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00" w:rsidRPr="00C02031" w:rsidRDefault="00CC1F7F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13487" cy="2266462"/>
            <wp:effectExtent l="19050" t="0" r="15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t="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487" cy="226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7F" w:rsidRDefault="00CC1F7F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</w:p>
    <w:p w:rsidR="00CC1F7F" w:rsidRDefault="00CC1F7F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</w:p>
    <w:p w:rsidR="00CC1F7F" w:rsidRDefault="00CC1F7F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</w:p>
    <w:p w:rsidR="00300B00" w:rsidRPr="00C02031" w:rsidRDefault="00300B00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КАЛЕНДАРНОЕ ПЛАНИРОВАНИЕ</w:t>
      </w:r>
    </w:p>
    <w:p w:rsidR="00300B00" w:rsidRPr="00C02031" w:rsidRDefault="00300B00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ВНЕУРОЧНОЙ  ДЕЯТЕЛЬНОСТИ</w:t>
      </w:r>
    </w:p>
    <w:p w:rsidR="00300B00" w:rsidRPr="00C02031" w:rsidRDefault="00300B00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СПОРТИВНО-ОЗДОРОВИТЕЛЬНОГО НАПРАВЛЕНИЯ</w:t>
      </w:r>
    </w:p>
    <w:p w:rsidR="00300B00" w:rsidRPr="00C02031" w:rsidRDefault="00300B00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</w:pP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КУРСА «Я – ПЕШЕХОД  И  ПАССАЖИР»</w:t>
      </w:r>
    </w:p>
    <w:p w:rsidR="00300B00" w:rsidRPr="00C02031" w:rsidRDefault="00300B00" w:rsidP="00300B0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>ДЛЯ 3-Г</w:t>
      </w:r>
      <w:r w:rsidRPr="00C02031">
        <w:rPr>
          <w:rFonts w:ascii="Times New Roman" w:hAnsi="Times New Roman" w:cs="Times New Roman"/>
          <w:b/>
          <w:bCs/>
          <w:kern w:val="24"/>
          <w:sz w:val="32"/>
          <w:szCs w:val="32"/>
          <w:lang w:eastAsia="en-US"/>
        </w:rPr>
        <w:t xml:space="preserve"> КЛАССА</w:t>
      </w:r>
    </w:p>
    <w:p w:rsidR="00300B00" w:rsidRPr="00C02031" w:rsidRDefault="00300B00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300B00" w:rsidRPr="00C02031" w:rsidRDefault="00300B00" w:rsidP="00300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300B00" w:rsidRPr="00C02031" w:rsidRDefault="00300B00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300B00" w:rsidRPr="00C02031" w:rsidRDefault="00300B00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</w:rPr>
      </w:pPr>
    </w:p>
    <w:p w:rsidR="00300B00" w:rsidRDefault="00300B00" w:rsidP="00300B00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300B00" w:rsidRDefault="00300B00" w:rsidP="00300B00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03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Составитель программы: </w:t>
      </w:r>
    </w:p>
    <w:p w:rsidR="00300B00" w:rsidRPr="00C02031" w:rsidRDefault="00300B00" w:rsidP="00300B00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Аносова Лилия Владимировна</w:t>
      </w:r>
    </w:p>
    <w:p w:rsidR="00300B00" w:rsidRPr="00C02031" w:rsidRDefault="00300B00" w:rsidP="00300B00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C02031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учитель начальных классов</w:t>
      </w:r>
    </w:p>
    <w:p w:rsidR="00300B00" w:rsidRPr="00C02031" w:rsidRDefault="00300B00" w:rsidP="00300B00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ind w:left="-360" w:firstLine="36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2031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____________________ </w:t>
      </w:r>
    </w:p>
    <w:p w:rsidR="00300B00" w:rsidRPr="00C02031" w:rsidRDefault="00300B00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</w:pPr>
    </w:p>
    <w:p w:rsidR="00300B00" w:rsidRPr="00C02031" w:rsidRDefault="00300B00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ind w:left="-360" w:firstLine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Pr="00C02031" w:rsidRDefault="00300B00" w:rsidP="00300B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Default="00300B00" w:rsidP="00300B00">
      <w:pPr>
        <w:ind w:left="2832" w:firstLine="708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300B00" w:rsidRDefault="00300B00" w:rsidP="00300B00">
      <w:pPr>
        <w:ind w:left="2832" w:firstLine="708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2031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г. Евпатория – 2020</w:t>
      </w:r>
    </w:p>
    <w:p w:rsidR="000840E3" w:rsidRDefault="000840E3" w:rsidP="00300B00">
      <w:pPr>
        <w:ind w:left="2832" w:firstLine="708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p w:rsidR="000840E3" w:rsidRDefault="000840E3" w:rsidP="000840E3">
      <w:pPr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50"/>
        <w:gridCol w:w="756"/>
        <w:gridCol w:w="709"/>
        <w:gridCol w:w="7610"/>
      </w:tblGrid>
      <w:tr w:rsidR="000840E3" w:rsidTr="000840E3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Дата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Тема урока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факт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</w:tr>
      <w:tr w:rsidR="000840E3" w:rsidTr="000840E3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 w:rsidP="000840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  <w:t>Ориентировка в окружающем мире (10 ч.)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Предметы и их положение в пространстве.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Скорость движения объекта.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Сигналы транспортного средства.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Виды транспортных средств.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Виды транспортных средств (закрепление).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Транспорт личный и общественный.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Спецтранспорт и его назначение.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Профессии на транспорте.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Мы идем  по улице. Путь от дома до школы.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Игра «Безопасные маршруты движения.</w:t>
            </w:r>
          </w:p>
        </w:tc>
      </w:tr>
      <w:tr w:rsidR="000840E3" w:rsidTr="000840E3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 w:rsidP="000840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6"/>
                <w:lang w:eastAsia="en-US"/>
              </w:rPr>
              <w:t>Ты – пешеход (17ч.)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Какие бывают дороги. Виды и назначение дорог.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Составные части улицы, дороги.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Конструирование дороги из строительного материала.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Викторина «Улицы, дороги».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Перекрёсток, разные виды перекрёстков.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Светофоры. Команды светофора.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en-US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Особенности движения пешеходов и водителей в разное время суток.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Группы дорожных знаков и их назначение.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Предупреждающие знаки.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en-US"/>
              </w:rPr>
              <w:t>Запрещающие знаки.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en-US"/>
              </w:rPr>
              <w:t>Предписывающие знаки.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en-US"/>
              </w:rPr>
              <w:t>Дорожные знаки, регулирующие движение на железнодорожном переезде.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Конкурс на лучшего знатока дорожных знаков.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Где мы будем играть?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Сюжетно-подвижная игра «Как ребята улицу переходили».</w:t>
            </w:r>
          </w:p>
        </w:tc>
      </w:tr>
      <w:tr w:rsidR="000840E3" w:rsidTr="000840E3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 w:rsidP="000840E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  <w:t>Ты – пассажир (7ч.)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shd w:val="clear" w:color="auto" w:fill="FFFFFF"/>
                <w:lang w:eastAsia="en-US"/>
              </w:rPr>
              <w:t>Мы – пассажиры общественного транспорта.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Правила поведения в автобусе.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Правила поведения в автомобиле.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Правила поведения в метро.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Опасные ситуации.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 xml:space="preserve"> Проект «Расскажем малышам о правилах поведения на дорогах».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Повторение изученного за год.</w:t>
            </w:r>
          </w:p>
        </w:tc>
      </w:tr>
      <w:tr w:rsidR="000840E3" w:rsidTr="000840E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E3" w:rsidRDefault="0008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Игра-соревнование «Учимся правильно кататься на велосипеде».</w:t>
            </w:r>
          </w:p>
        </w:tc>
      </w:tr>
    </w:tbl>
    <w:p w:rsidR="000840E3" w:rsidRDefault="000840E3" w:rsidP="000840E3">
      <w:pPr>
        <w:ind w:left="1134" w:right="-578"/>
      </w:pPr>
    </w:p>
    <w:p w:rsidR="000840E3" w:rsidRDefault="000840E3" w:rsidP="00300B00">
      <w:pPr>
        <w:ind w:left="2832" w:firstLine="708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sectPr w:rsidR="000840E3" w:rsidSect="000840E3">
          <w:pgSz w:w="11906" w:h="16838"/>
          <w:pgMar w:top="720" w:right="720" w:bottom="720" w:left="1560" w:header="708" w:footer="708" w:gutter="0"/>
          <w:cols w:space="708"/>
          <w:docGrid w:linePitch="360"/>
        </w:sectPr>
      </w:pPr>
    </w:p>
    <w:p w:rsidR="0061215D" w:rsidRDefault="0061215D">
      <w:bookmarkStart w:id="0" w:name="_GoBack"/>
      <w:bookmarkEnd w:id="0"/>
    </w:p>
    <w:sectPr w:rsidR="0061215D" w:rsidSect="00C02031">
      <w:pgSz w:w="11906" w:h="16838"/>
      <w:pgMar w:top="720" w:right="1416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A0BE0"/>
    <w:rsid w:val="000840E3"/>
    <w:rsid w:val="000A38F3"/>
    <w:rsid w:val="00300B00"/>
    <w:rsid w:val="0061215D"/>
    <w:rsid w:val="007A0BE0"/>
    <w:rsid w:val="00CC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00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B0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5</cp:revision>
  <cp:lastPrinted>2020-09-04T14:34:00Z</cp:lastPrinted>
  <dcterms:created xsi:type="dcterms:W3CDTF">2020-09-04T14:33:00Z</dcterms:created>
  <dcterms:modified xsi:type="dcterms:W3CDTF">2020-09-16T18:52:00Z</dcterms:modified>
</cp:coreProperties>
</file>