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6BC0" w:rsidRDefault="00184915" w:rsidP="003F6BC0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6832600" cy="2590183"/>
            <wp:effectExtent l="1905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2600" cy="25901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6BC0" w:rsidRDefault="003F6BC0" w:rsidP="003F6BC0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F6BC0" w:rsidRDefault="003F6BC0" w:rsidP="003F6BC0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F6BC0" w:rsidRDefault="003F6BC0" w:rsidP="003F6BC0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F6BC0" w:rsidRDefault="003F6BC0" w:rsidP="003F6BC0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F6BC0" w:rsidRDefault="003F6BC0" w:rsidP="003F6BC0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F6BC0" w:rsidRDefault="003F6BC0" w:rsidP="003F6BC0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  <w:lang w:eastAsia="ru-RU"/>
        </w:rPr>
        <w:t xml:space="preserve">КАЛЕНДАРНО-ТЕМАТИЧЕСКОЕ </w:t>
      </w:r>
    </w:p>
    <w:p w:rsidR="003F6BC0" w:rsidRDefault="003F6BC0" w:rsidP="003F6BC0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  <w:lang w:eastAsia="ru-RU"/>
        </w:rPr>
        <w:t>ПЛАНИРОВАНИЕ</w:t>
      </w:r>
    </w:p>
    <w:p w:rsidR="003F6BC0" w:rsidRDefault="003F6BC0" w:rsidP="003F6BC0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  <w:lang w:eastAsia="ru-RU"/>
        </w:rPr>
        <w:t>ПО РУССКОМУ ЯЗЫКУ</w:t>
      </w:r>
    </w:p>
    <w:p w:rsidR="003F6BC0" w:rsidRDefault="003F6BC0" w:rsidP="003F6BC0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kern w:val="24"/>
          <w:sz w:val="18"/>
          <w:szCs w:val="32"/>
          <w:lang w:eastAsia="ru-RU"/>
        </w:rPr>
      </w:pPr>
    </w:p>
    <w:p w:rsidR="003F6BC0" w:rsidRDefault="003F6BC0" w:rsidP="003F6BC0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  <w:lang w:eastAsia="ru-RU"/>
        </w:rPr>
        <w:t>для 3 - Г класса</w:t>
      </w:r>
    </w:p>
    <w:p w:rsidR="003F6BC0" w:rsidRDefault="003F6BC0" w:rsidP="003F6BC0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  <w:lang w:eastAsia="ru-RU"/>
        </w:rPr>
      </w:pPr>
    </w:p>
    <w:p w:rsidR="003F6BC0" w:rsidRDefault="003F6BC0" w:rsidP="003F6BC0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  <w:lang w:eastAsia="ru-RU"/>
        </w:rPr>
      </w:pPr>
    </w:p>
    <w:p w:rsidR="003F6BC0" w:rsidRDefault="003F6BC0" w:rsidP="003F6BC0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  <w:lang w:eastAsia="ru-RU"/>
        </w:rPr>
      </w:pPr>
    </w:p>
    <w:p w:rsidR="003F6BC0" w:rsidRDefault="003F6BC0" w:rsidP="003F6BC0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  <w:lang w:eastAsia="ru-RU"/>
        </w:rPr>
      </w:pPr>
    </w:p>
    <w:p w:rsidR="003F6BC0" w:rsidRDefault="003F6BC0" w:rsidP="003F6BC0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  <w:lang w:eastAsia="ru-RU"/>
        </w:rPr>
      </w:pPr>
    </w:p>
    <w:p w:rsidR="003F6BC0" w:rsidRDefault="003F6BC0" w:rsidP="003F6BC0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  <w:lang w:eastAsia="ru-RU"/>
        </w:rPr>
      </w:pPr>
    </w:p>
    <w:p w:rsidR="003F6BC0" w:rsidRDefault="003F6BC0" w:rsidP="003F6BC0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  <w:lang w:eastAsia="ru-RU"/>
        </w:rPr>
      </w:pPr>
    </w:p>
    <w:p w:rsidR="003F6BC0" w:rsidRDefault="003F6BC0" w:rsidP="003F6BC0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  <w:lang w:eastAsia="ru-RU"/>
        </w:rPr>
      </w:pPr>
    </w:p>
    <w:p w:rsidR="003F6BC0" w:rsidRDefault="003F6BC0" w:rsidP="003F6BC0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  <w:lang w:eastAsia="ru-RU"/>
        </w:rPr>
      </w:pPr>
    </w:p>
    <w:p w:rsidR="003F6BC0" w:rsidRDefault="003F6BC0" w:rsidP="003F6BC0">
      <w:pPr>
        <w:pStyle w:val="a3"/>
        <w:spacing w:before="0" w:beforeAutospacing="0" w:after="0" w:afterAutospacing="0"/>
        <w:jc w:val="right"/>
        <w:textAlignment w:val="baseline"/>
        <w:rPr>
          <w:sz w:val="22"/>
        </w:rPr>
      </w:pPr>
      <w:r>
        <w:rPr>
          <w:kern w:val="24"/>
          <w:szCs w:val="28"/>
        </w:rPr>
        <w:t xml:space="preserve">Составитель: </w:t>
      </w:r>
    </w:p>
    <w:p w:rsidR="003F6BC0" w:rsidRDefault="003F6BC0" w:rsidP="003F6BC0">
      <w:pPr>
        <w:pStyle w:val="a3"/>
        <w:spacing w:before="0" w:beforeAutospacing="0" w:after="0" w:afterAutospacing="0"/>
        <w:jc w:val="right"/>
        <w:textAlignment w:val="baseline"/>
        <w:rPr>
          <w:sz w:val="22"/>
        </w:rPr>
      </w:pPr>
      <w:r>
        <w:rPr>
          <w:b/>
          <w:bCs/>
          <w:kern w:val="24"/>
          <w:szCs w:val="28"/>
        </w:rPr>
        <w:t>Аносова Лилия Владимировна</w:t>
      </w:r>
    </w:p>
    <w:p w:rsidR="003F6BC0" w:rsidRDefault="003F6BC0" w:rsidP="003F6BC0">
      <w:pPr>
        <w:pStyle w:val="a3"/>
        <w:spacing w:before="0" w:beforeAutospacing="0" w:after="0" w:afterAutospacing="0"/>
        <w:jc w:val="right"/>
        <w:textAlignment w:val="baseline"/>
        <w:rPr>
          <w:kern w:val="24"/>
          <w:szCs w:val="28"/>
        </w:rPr>
      </w:pPr>
      <w:r>
        <w:rPr>
          <w:kern w:val="24"/>
          <w:szCs w:val="28"/>
        </w:rPr>
        <w:t>учитель начальных классов</w:t>
      </w:r>
    </w:p>
    <w:p w:rsidR="003F6BC0" w:rsidRDefault="003F6BC0" w:rsidP="003F6BC0">
      <w:pPr>
        <w:pStyle w:val="a3"/>
        <w:spacing w:before="0" w:beforeAutospacing="0" w:after="0" w:afterAutospacing="0"/>
        <w:jc w:val="right"/>
        <w:textAlignment w:val="baseline"/>
        <w:rPr>
          <w:sz w:val="22"/>
        </w:rPr>
      </w:pPr>
      <w:bookmarkStart w:id="0" w:name="_GoBack"/>
      <w:bookmarkEnd w:id="0"/>
      <w:r>
        <w:rPr>
          <w:kern w:val="24"/>
          <w:szCs w:val="28"/>
        </w:rPr>
        <w:t xml:space="preserve">____________________ </w:t>
      </w:r>
    </w:p>
    <w:p w:rsidR="003F6BC0" w:rsidRDefault="003F6BC0" w:rsidP="003F6BC0">
      <w:pPr>
        <w:pStyle w:val="a3"/>
        <w:spacing w:before="0" w:beforeAutospacing="0" w:after="0" w:afterAutospacing="0"/>
        <w:jc w:val="right"/>
        <w:textAlignment w:val="baseline"/>
        <w:rPr>
          <w:sz w:val="22"/>
        </w:rPr>
      </w:pPr>
      <w:r>
        <w:rPr>
          <w:kern w:val="24"/>
          <w:szCs w:val="28"/>
        </w:rPr>
        <w:t xml:space="preserve">(подпись учителя) </w:t>
      </w:r>
    </w:p>
    <w:p w:rsidR="003F6BC0" w:rsidRDefault="003F6BC0" w:rsidP="003F6BC0">
      <w:pPr>
        <w:spacing w:after="0"/>
        <w:rPr>
          <w:rFonts w:ascii="Times New Roman" w:hAnsi="Times New Roman"/>
          <w:b/>
          <w:bCs/>
          <w:color w:val="000000"/>
          <w:kern w:val="24"/>
          <w:sz w:val="24"/>
          <w:szCs w:val="24"/>
        </w:rPr>
      </w:pPr>
    </w:p>
    <w:p w:rsidR="003F6BC0" w:rsidRDefault="003F6BC0" w:rsidP="003F6BC0">
      <w:pPr>
        <w:spacing w:after="0"/>
        <w:jc w:val="center"/>
        <w:rPr>
          <w:rFonts w:ascii="Times New Roman" w:hAnsi="Times New Roman"/>
          <w:b/>
          <w:bCs/>
          <w:color w:val="000000"/>
          <w:kern w:val="24"/>
          <w:sz w:val="24"/>
          <w:szCs w:val="24"/>
        </w:rPr>
      </w:pPr>
    </w:p>
    <w:p w:rsidR="003F6BC0" w:rsidRDefault="003F6BC0" w:rsidP="003F6BC0">
      <w:pPr>
        <w:spacing w:after="0"/>
        <w:jc w:val="center"/>
        <w:rPr>
          <w:rFonts w:ascii="Times New Roman" w:hAnsi="Times New Roman"/>
          <w:b/>
          <w:bCs/>
          <w:color w:val="000000"/>
          <w:kern w:val="24"/>
          <w:sz w:val="24"/>
          <w:szCs w:val="24"/>
        </w:rPr>
      </w:pPr>
    </w:p>
    <w:p w:rsidR="003F6BC0" w:rsidRDefault="003F6BC0" w:rsidP="003F6BC0">
      <w:pPr>
        <w:spacing w:after="0"/>
        <w:jc w:val="center"/>
        <w:rPr>
          <w:rFonts w:ascii="Times New Roman" w:hAnsi="Times New Roman"/>
          <w:b/>
          <w:bCs/>
          <w:color w:val="000000"/>
          <w:kern w:val="24"/>
          <w:sz w:val="24"/>
          <w:szCs w:val="24"/>
        </w:rPr>
      </w:pPr>
    </w:p>
    <w:p w:rsidR="003F6BC0" w:rsidRDefault="003F6BC0" w:rsidP="003F6BC0">
      <w:pPr>
        <w:spacing w:after="0"/>
        <w:jc w:val="center"/>
        <w:rPr>
          <w:rFonts w:ascii="Times New Roman" w:hAnsi="Times New Roman"/>
          <w:b/>
          <w:bCs/>
          <w:color w:val="000000"/>
          <w:kern w:val="24"/>
          <w:sz w:val="24"/>
          <w:szCs w:val="24"/>
        </w:rPr>
      </w:pPr>
    </w:p>
    <w:p w:rsidR="003F6BC0" w:rsidRDefault="003F6BC0" w:rsidP="003F6BC0">
      <w:pPr>
        <w:jc w:val="center"/>
      </w:pPr>
      <w:r>
        <w:rPr>
          <w:rFonts w:ascii="Times New Roman" w:hAnsi="Times New Roman"/>
          <w:b/>
          <w:bCs/>
          <w:color w:val="000000"/>
          <w:kern w:val="24"/>
          <w:sz w:val="24"/>
          <w:szCs w:val="24"/>
        </w:rPr>
        <w:t>г. Евпатория 2020</w:t>
      </w:r>
    </w:p>
    <w:p w:rsidR="003F6BC0" w:rsidRDefault="003F6BC0" w:rsidP="003F6BC0">
      <w:pPr>
        <w:jc w:val="center"/>
        <w:rPr>
          <w:rFonts w:ascii="Times New Roman" w:hAnsi="Times New Roman"/>
          <w:sz w:val="24"/>
          <w:szCs w:val="24"/>
        </w:rPr>
      </w:pPr>
    </w:p>
    <w:tbl>
      <w:tblPr>
        <w:tblW w:w="11205" w:type="dxa"/>
        <w:tblInd w:w="-34" w:type="dxa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ayout w:type="fixed"/>
        <w:tblLook w:val="04A0"/>
      </w:tblPr>
      <w:tblGrid>
        <w:gridCol w:w="569"/>
        <w:gridCol w:w="33"/>
        <w:gridCol w:w="534"/>
        <w:gridCol w:w="567"/>
        <w:gridCol w:w="33"/>
        <w:gridCol w:w="567"/>
        <w:gridCol w:w="8902"/>
      </w:tblGrid>
      <w:tr w:rsidR="003F6BC0" w:rsidTr="003F6BC0">
        <w:trPr>
          <w:trHeight w:val="143"/>
        </w:trPr>
        <w:tc>
          <w:tcPr>
            <w:tcW w:w="1135" w:type="dxa"/>
            <w:gridSpan w:val="3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167" w:type="dxa"/>
            <w:gridSpan w:val="3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8897" w:type="dxa"/>
            <w:vMerge w:val="restart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3F6BC0" w:rsidRDefault="003F6B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ТЕМА УРОКА</w:t>
            </w:r>
          </w:p>
        </w:tc>
      </w:tr>
      <w:tr w:rsidR="003F6BC0" w:rsidTr="003F6BC0">
        <w:trPr>
          <w:trHeight w:val="143"/>
        </w:trPr>
        <w:tc>
          <w:tcPr>
            <w:tcW w:w="56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b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Cs w:val="24"/>
                <w:lang w:eastAsia="ru-RU"/>
              </w:rPr>
              <w:t>план</w:t>
            </w:r>
          </w:p>
        </w:tc>
        <w:tc>
          <w:tcPr>
            <w:tcW w:w="567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b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Cs w:val="24"/>
                <w:lang w:eastAsia="ru-RU"/>
              </w:rPr>
              <w:t>факт</w:t>
            </w:r>
          </w:p>
        </w:tc>
        <w:tc>
          <w:tcPr>
            <w:tcW w:w="600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3F6BC0" w:rsidRDefault="003F6BC0">
            <w:pPr>
              <w:spacing w:after="0" w:line="240" w:lineRule="auto"/>
              <w:ind w:left="-108" w:right="-139"/>
              <w:rPr>
                <w:rFonts w:ascii="Times New Roman" w:hAnsi="Times New Roman"/>
                <w:b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Cs w:val="24"/>
                <w:lang w:eastAsia="ru-RU"/>
              </w:rPr>
              <w:t>план</w:t>
            </w:r>
          </w:p>
        </w:tc>
        <w:tc>
          <w:tcPr>
            <w:tcW w:w="56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3F6BC0" w:rsidRDefault="003F6BC0">
            <w:pPr>
              <w:spacing w:after="0" w:line="240" w:lineRule="auto"/>
              <w:ind w:left="-108" w:right="-139"/>
              <w:rPr>
                <w:rFonts w:ascii="Times New Roman" w:hAnsi="Times New Roman"/>
                <w:b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Cs w:val="24"/>
                <w:lang w:eastAsia="ru-RU"/>
              </w:rPr>
              <w:t>факт</w:t>
            </w:r>
          </w:p>
        </w:tc>
        <w:tc>
          <w:tcPr>
            <w:tcW w:w="8897" w:type="dxa"/>
            <w:vMerge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3F6BC0" w:rsidRDefault="003F6BC0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3F6BC0" w:rsidTr="003F6BC0">
        <w:trPr>
          <w:trHeight w:val="143"/>
        </w:trPr>
        <w:tc>
          <w:tcPr>
            <w:tcW w:w="11199" w:type="dxa"/>
            <w:gridSpan w:val="7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3F6BC0" w:rsidRDefault="003F6BC0">
            <w:pPr>
              <w:widowControl w:val="0"/>
              <w:numPr>
                <w:ilvl w:val="0"/>
                <w:numId w:val="2"/>
              </w:numPr>
              <w:tabs>
                <w:tab w:val="left" w:pos="289"/>
              </w:tabs>
              <w:autoSpaceDE w:val="0"/>
              <w:autoSpaceDN w:val="0"/>
              <w:adjustRightInd w:val="0"/>
              <w:spacing w:after="0" w:line="240" w:lineRule="auto"/>
              <w:ind w:left="34" w:right="-139"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Язык и речь ( 2 часа)</w:t>
            </w:r>
          </w:p>
        </w:tc>
      </w:tr>
      <w:tr w:rsidR="003F6BC0" w:rsidTr="003F6BC0">
        <w:trPr>
          <w:trHeight w:val="143"/>
        </w:trPr>
        <w:tc>
          <w:tcPr>
            <w:tcW w:w="56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01.09</w:t>
            </w:r>
          </w:p>
        </w:tc>
        <w:tc>
          <w:tcPr>
            <w:tcW w:w="56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3F6BC0" w:rsidRDefault="003F6B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>Повторение изученного во 2 классе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Язык и речь, её виды и назначение. Речь устная, письменная, внутренняя. </w:t>
            </w:r>
          </w:p>
        </w:tc>
      </w:tr>
      <w:tr w:rsidR="003F6BC0" w:rsidTr="003F6BC0">
        <w:trPr>
          <w:trHeight w:val="143"/>
        </w:trPr>
        <w:tc>
          <w:tcPr>
            <w:tcW w:w="56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02.09</w:t>
            </w:r>
          </w:p>
        </w:tc>
        <w:tc>
          <w:tcPr>
            <w:tcW w:w="56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3F6BC0" w:rsidRDefault="003F6B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>Повторение изученного во 2 классе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. </w:t>
            </w:r>
          </w:p>
          <w:p w:rsidR="003F6BC0" w:rsidRDefault="003F6B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Р. р. №1.  Устное составление текста по рисунку. </w:t>
            </w:r>
          </w:p>
        </w:tc>
      </w:tr>
      <w:tr w:rsidR="003F6BC0" w:rsidTr="003F6BC0">
        <w:trPr>
          <w:trHeight w:val="143"/>
        </w:trPr>
        <w:tc>
          <w:tcPr>
            <w:tcW w:w="11199" w:type="dxa"/>
            <w:gridSpan w:val="7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3F6BC0" w:rsidRDefault="003F6BC0">
            <w:pPr>
              <w:numPr>
                <w:ilvl w:val="0"/>
                <w:numId w:val="2"/>
              </w:numPr>
              <w:tabs>
                <w:tab w:val="left" w:pos="304"/>
              </w:tabs>
              <w:spacing w:after="0" w:line="240" w:lineRule="auto"/>
              <w:ind w:left="34" w:right="-139"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Текст. 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Предложение. Словосочетание.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( 14 часов)</w:t>
            </w:r>
          </w:p>
        </w:tc>
      </w:tr>
      <w:tr w:rsidR="003F6BC0" w:rsidTr="003F6BC0">
        <w:trPr>
          <w:trHeight w:val="143"/>
        </w:trPr>
        <w:tc>
          <w:tcPr>
            <w:tcW w:w="56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03.09</w:t>
            </w:r>
          </w:p>
        </w:tc>
        <w:tc>
          <w:tcPr>
            <w:tcW w:w="56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3F6BC0" w:rsidRDefault="003F6B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>Повторение изученного во 2 классе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Текст.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Признаки и построение текста.</w:t>
            </w:r>
          </w:p>
        </w:tc>
      </w:tr>
      <w:tr w:rsidR="003F6BC0" w:rsidTr="003F6BC0">
        <w:trPr>
          <w:trHeight w:val="143"/>
        </w:trPr>
        <w:tc>
          <w:tcPr>
            <w:tcW w:w="56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04.09</w:t>
            </w:r>
          </w:p>
        </w:tc>
        <w:tc>
          <w:tcPr>
            <w:tcW w:w="56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3F6BC0" w:rsidRDefault="003F6B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Типы  текстов:  повествование, описание, рассуждение. </w:t>
            </w:r>
          </w:p>
        </w:tc>
      </w:tr>
      <w:tr w:rsidR="003F6BC0" w:rsidTr="003F6BC0">
        <w:trPr>
          <w:trHeight w:val="143"/>
        </w:trPr>
        <w:tc>
          <w:tcPr>
            <w:tcW w:w="56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07.09</w:t>
            </w:r>
          </w:p>
        </w:tc>
        <w:tc>
          <w:tcPr>
            <w:tcW w:w="56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3F6BC0" w:rsidRDefault="003F6B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Предложение.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Виды предложений по цели высказывания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по интонации.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Знаки препинания в конце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предложений.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3F6BC0" w:rsidTr="003F6BC0">
        <w:trPr>
          <w:trHeight w:val="89"/>
        </w:trPr>
        <w:tc>
          <w:tcPr>
            <w:tcW w:w="56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7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08.09</w:t>
            </w:r>
          </w:p>
        </w:tc>
        <w:tc>
          <w:tcPr>
            <w:tcW w:w="56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3F6BC0" w:rsidRDefault="003F6B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Определение разных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по цели высказывания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по интонации предложений. </w:t>
            </w:r>
          </w:p>
        </w:tc>
      </w:tr>
      <w:tr w:rsidR="003F6BC0" w:rsidTr="003F6BC0">
        <w:trPr>
          <w:trHeight w:val="143"/>
        </w:trPr>
        <w:tc>
          <w:tcPr>
            <w:tcW w:w="56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67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09.09</w:t>
            </w:r>
          </w:p>
        </w:tc>
        <w:tc>
          <w:tcPr>
            <w:tcW w:w="56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3F6BC0" w:rsidRDefault="003F6B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Установление связи между словами в словосочетании и предложении.</w:t>
            </w:r>
          </w:p>
        </w:tc>
      </w:tr>
      <w:tr w:rsidR="003F6BC0" w:rsidTr="003F6BC0">
        <w:trPr>
          <w:trHeight w:val="143"/>
        </w:trPr>
        <w:tc>
          <w:tcPr>
            <w:tcW w:w="56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67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10.09</w:t>
            </w:r>
          </w:p>
        </w:tc>
        <w:tc>
          <w:tcPr>
            <w:tcW w:w="56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3F6BC0" w:rsidRDefault="003F6B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Предложения с обращением. Знаки препинания при обращении. </w:t>
            </w:r>
          </w:p>
        </w:tc>
      </w:tr>
      <w:tr w:rsidR="003F6BC0" w:rsidTr="003F6BC0">
        <w:trPr>
          <w:trHeight w:val="143"/>
        </w:trPr>
        <w:tc>
          <w:tcPr>
            <w:tcW w:w="56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67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11.09</w:t>
            </w:r>
          </w:p>
        </w:tc>
        <w:tc>
          <w:tcPr>
            <w:tcW w:w="56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3F6BC0" w:rsidRDefault="003F6B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Определение обращения в предложении.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Знаки препинания при обращении. </w:t>
            </w:r>
          </w:p>
        </w:tc>
      </w:tr>
      <w:tr w:rsidR="003F6BC0" w:rsidTr="003F6BC0">
        <w:trPr>
          <w:trHeight w:val="143"/>
        </w:trPr>
        <w:tc>
          <w:tcPr>
            <w:tcW w:w="56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14.09</w:t>
            </w:r>
          </w:p>
        </w:tc>
        <w:tc>
          <w:tcPr>
            <w:tcW w:w="56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3F6BC0" w:rsidRDefault="003F6BC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  <w:t>Р. р. №2.  Устное с</w:t>
            </w: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оставление предложений</w:t>
            </w:r>
            <w:r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 xml:space="preserve">по рисунку. </w:t>
            </w:r>
          </w:p>
        </w:tc>
      </w:tr>
      <w:tr w:rsidR="003F6BC0" w:rsidTr="003F6BC0">
        <w:trPr>
          <w:trHeight w:val="143"/>
        </w:trPr>
        <w:tc>
          <w:tcPr>
            <w:tcW w:w="56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15.09</w:t>
            </w:r>
          </w:p>
        </w:tc>
        <w:tc>
          <w:tcPr>
            <w:tcW w:w="56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3F6BC0" w:rsidRDefault="003F6B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Состав предложения. Главные и второстепенные члены предложения.</w:t>
            </w:r>
          </w:p>
        </w:tc>
      </w:tr>
      <w:tr w:rsidR="003F6BC0" w:rsidTr="003F6BC0">
        <w:trPr>
          <w:trHeight w:val="143"/>
        </w:trPr>
        <w:tc>
          <w:tcPr>
            <w:tcW w:w="56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16.09</w:t>
            </w:r>
          </w:p>
        </w:tc>
        <w:tc>
          <w:tcPr>
            <w:tcW w:w="56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3F6BC0" w:rsidRDefault="003F6B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Распространённые и нераспространённые предложения.</w:t>
            </w:r>
          </w:p>
        </w:tc>
      </w:tr>
      <w:tr w:rsidR="003F6BC0" w:rsidTr="003F6BC0">
        <w:trPr>
          <w:trHeight w:val="143"/>
        </w:trPr>
        <w:tc>
          <w:tcPr>
            <w:tcW w:w="56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17.09</w:t>
            </w:r>
          </w:p>
        </w:tc>
        <w:tc>
          <w:tcPr>
            <w:tcW w:w="56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3F6BC0" w:rsidRDefault="003F6B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Простое и сложное предложения. Знаки препинания в сложном предложении. </w:t>
            </w:r>
          </w:p>
        </w:tc>
      </w:tr>
      <w:tr w:rsidR="003F6BC0" w:rsidTr="003F6BC0">
        <w:trPr>
          <w:trHeight w:val="143"/>
        </w:trPr>
        <w:tc>
          <w:tcPr>
            <w:tcW w:w="56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7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18.09</w:t>
            </w:r>
          </w:p>
        </w:tc>
        <w:tc>
          <w:tcPr>
            <w:tcW w:w="56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3F6BC0" w:rsidRDefault="003F6B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Простое и сложное предложения, их различение. </w:t>
            </w:r>
          </w:p>
        </w:tc>
      </w:tr>
      <w:tr w:rsidR="003F6BC0" w:rsidTr="003F6BC0">
        <w:trPr>
          <w:trHeight w:val="143"/>
        </w:trPr>
        <w:tc>
          <w:tcPr>
            <w:tcW w:w="56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67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21.09</w:t>
            </w:r>
          </w:p>
        </w:tc>
        <w:tc>
          <w:tcPr>
            <w:tcW w:w="56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3F6BC0" w:rsidRDefault="003F6B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Словосочетание. Связь слов в словосочетании. </w:t>
            </w:r>
          </w:p>
        </w:tc>
      </w:tr>
      <w:tr w:rsidR="003F6BC0" w:rsidTr="003F6BC0">
        <w:trPr>
          <w:trHeight w:val="143"/>
        </w:trPr>
        <w:tc>
          <w:tcPr>
            <w:tcW w:w="56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67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22.09</w:t>
            </w:r>
          </w:p>
        </w:tc>
        <w:tc>
          <w:tcPr>
            <w:tcW w:w="56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3F6BC0" w:rsidRDefault="003F6B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Определение связи слов в словосочетании при помощи вопроса.</w:t>
            </w:r>
          </w:p>
        </w:tc>
      </w:tr>
      <w:tr w:rsidR="003F6BC0" w:rsidTr="003F6BC0">
        <w:trPr>
          <w:trHeight w:val="143"/>
        </w:trPr>
        <w:tc>
          <w:tcPr>
            <w:tcW w:w="11199" w:type="dxa"/>
            <w:gridSpan w:val="7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3F6BC0" w:rsidRDefault="003F6BC0">
            <w:pPr>
              <w:numPr>
                <w:ilvl w:val="0"/>
                <w:numId w:val="2"/>
              </w:num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Слово в языке и речи. (17 часов)</w:t>
            </w:r>
          </w:p>
        </w:tc>
      </w:tr>
      <w:tr w:rsidR="003F6BC0" w:rsidTr="003F6BC0">
        <w:trPr>
          <w:trHeight w:val="143"/>
        </w:trPr>
        <w:tc>
          <w:tcPr>
            <w:tcW w:w="56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67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23.09</w:t>
            </w:r>
          </w:p>
        </w:tc>
        <w:tc>
          <w:tcPr>
            <w:tcW w:w="56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3F6BC0" w:rsidRDefault="003F6BC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3F6BC0" w:rsidRDefault="003F6BC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Р.р.№3. Коллективное составление  рассказа из деформированных предложений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по репродукции картины В. Д. Поленова «Золотая осень»</w:t>
            </w:r>
          </w:p>
        </w:tc>
      </w:tr>
      <w:tr w:rsidR="003F6BC0" w:rsidTr="003F6BC0">
        <w:trPr>
          <w:trHeight w:val="143"/>
        </w:trPr>
        <w:tc>
          <w:tcPr>
            <w:tcW w:w="56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67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24.09</w:t>
            </w:r>
          </w:p>
        </w:tc>
        <w:tc>
          <w:tcPr>
            <w:tcW w:w="56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3F6BC0" w:rsidRDefault="003F6BC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3F6BC0" w:rsidRDefault="003F6B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Лексическое значение слов в языке и речи.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днозначные и многозначные слова, прямое и переносное значение, синонимы и антонимы.</w:t>
            </w:r>
          </w:p>
        </w:tc>
      </w:tr>
      <w:tr w:rsidR="003F6BC0" w:rsidTr="003F6BC0">
        <w:trPr>
          <w:trHeight w:val="143"/>
        </w:trPr>
        <w:tc>
          <w:tcPr>
            <w:tcW w:w="56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67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25.09</w:t>
            </w:r>
          </w:p>
        </w:tc>
        <w:tc>
          <w:tcPr>
            <w:tcW w:w="56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3F6BC0" w:rsidRDefault="003F6BC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3F6BC0" w:rsidRDefault="003F6BC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Стартовая контрольная работа. Диктант с грамматическим заданием. «Осенью»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3F6BC0" w:rsidTr="003F6BC0">
        <w:trPr>
          <w:trHeight w:val="143"/>
        </w:trPr>
        <w:tc>
          <w:tcPr>
            <w:tcW w:w="56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67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28.09</w:t>
            </w:r>
          </w:p>
        </w:tc>
        <w:tc>
          <w:tcPr>
            <w:tcW w:w="56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3F6BC0" w:rsidRDefault="003F6BC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3F6BC0" w:rsidRDefault="003F6B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стартовой контрольной работы. Работа с толковым словарём, словарями синонимов и антонимов.</w:t>
            </w:r>
          </w:p>
        </w:tc>
      </w:tr>
      <w:tr w:rsidR="003F6BC0" w:rsidTr="003F6BC0">
        <w:trPr>
          <w:trHeight w:val="143"/>
        </w:trPr>
        <w:tc>
          <w:tcPr>
            <w:tcW w:w="56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67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29.09</w:t>
            </w:r>
          </w:p>
        </w:tc>
        <w:tc>
          <w:tcPr>
            <w:tcW w:w="56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3F6BC0" w:rsidRDefault="003F6BC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3F6BC0" w:rsidRDefault="003F6B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Омонимы. Использование омонимов в речи. </w:t>
            </w:r>
          </w:p>
        </w:tc>
      </w:tr>
      <w:tr w:rsidR="003F6BC0" w:rsidTr="003F6BC0">
        <w:trPr>
          <w:trHeight w:val="143"/>
        </w:trPr>
        <w:tc>
          <w:tcPr>
            <w:tcW w:w="56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67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30.09</w:t>
            </w:r>
          </w:p>
        </w:tc>
        <w:tc>
          <w:tcPr>
            <w:tcW w:w="56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3F6BC0" w:rsidRDefault="003F6BC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3F6BC0" w:rsidRDefault="003F6B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Слово и словосочетание. </w:t>
            </w:r>
          </w:p>
        </w:tc>
      </w:tr>
      <w:tr w:rsidR="003F6BC0" w:rsidTr="003F6BC0">
        <w:trPr>
          <w:trHeight w:val="143"/>
        </w:trPr>
        <w:tc>
          <w:tcPr>
            <w:tcW w:w="56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67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01.10</w:t>
            </w:r>
          </w:p>
        </w:tc>
        <w:tc>
          <w:tcPr>
            <w:tcW w:w="56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3F6BC0" w:rsidRDefault="003F6BC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3F6BC0" w:rsidRDefault="003F6BC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Фразеологизмы их значение и использование в речи. Работа со словарём фразеологизмов.</w:t>
            </w:r>
          </w:p>
        </w:tc>
      </w:tr>
      <w:tr w:rsidR="003F6BC0" w:rsidTr="003F6BC0">
        <w:trPr>
          <w:trHeight w:val="143"/>
        </w:trPr>
        <w:tc>
          <w:tcPr>
            <w:tcW w:w="56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67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02.10</w:t>
            </w:r>
          </w:p>
        </w:tc>
        <w:tc>
          <w:tcPr>
            <w:tcW w:w="56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3F6BC0" w:rsidRDefault="003F6BC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3F6BC0" w:rsidRDefault="003F6BC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  <w:t xml:space="preserve">Р. р. №4. </w:t>
            </w: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Подробное изложение текста и его языковой анализ.</w:t>
            </w:r>
          </w:p>
        </w:tc>
      </w:tr>
      <w:tr w:rsidR="003F6BC0" w:rsidTr="003F6BC0">
        <w:trPr>
          <w:trHeight w:val="143"/>
        </w:trPr>
        <w:tc>
          <w:tcPr>
            <w:tcW w:w="56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67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05.10</w:t>
            </w:r>
          </w:p>
        </w:tc>
        <w:tc>
          <w:tcPr>
            <w:tcW w:w="56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3F6BC0" w:rsidRDefault="003F6BC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3F6BC0" w:rsidRDefault="003F6B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Части речи. Обобщение и уточнение представлений об изученных частях речи и их признаках. </w:t>
            </w:r>
          </w:p>
        </w:tc>
      </w:tr>
      <w:tr w:rsidR="003F6BC0" w:rsidTr="003F6BC0">
        <w:trPr>
          <w:trHeight w:val="143"/>
        </w:trPr>
        <w:tc>
          <w:tcPr>
            <w:tcW w:w="56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567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06.10</w:t>
            </w:r>
          </w:p>
        </w:tc>
        <w:tc>
          <w:tcPr>
            <w:tcW w:w="56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3F6BC0" w:rsidRDefault="003F6BC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3F6BC0" w:rsidRDefault="003F6BC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Части речи, их признаки. </w:t>
            </w:r>
          </w:p>
        </w:tc>
      </w:tr>
      <w:tr w:rsidR="003F6BC0" w:rsidTr="003F6BC0">
        <w:trPr>
          <w:trHeight w:val="143"/>
        </w:trPr>
        <w:tc>
          <w:tcPr>
            <w:tcW w:w="56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567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07.10</w:t>
            </w:r>
          </w:p>
        </w:tc>
        <w:tc>
          <w:tcPr>
            <w:tcW w:w="56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3F6BC0" w:rsidRDefault="003F6BC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3F6BC0" w:rsidRDefault="003F6BC0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Р. р. №5. Устное составление текста по репродукции картины И.Т. </w:t>
            </w:r>
            <w:proofErr w:type="spellStart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Хруцкого</w:t>
            </w:r>
            <w:proofErr w:type="spellEnd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«Цветы и плоды». </w:t>
            </w:r>
          </w:p>
        </w:tc>
      </w:tr>
      <w:tr w:rsidR="003F6BC0" w:rsidTr="003F6BC0">
        <w:trPr>
          <w:trHeight w:val="143"/>
        </w:trPr>
        <w:tc>
          <w:tcPr>
            <w:tcW w:w="56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567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08.10</w:t>
            </w:r>
          </w:p>
        </w:tc>
        <w:tc>
          <w:tcPr>
            <w:tcW w:w="56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3F6BC0" w:rsidRDefault="003F6BC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3F6BC0" w:rsidRDefault="003F6B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Части речи. </w:t>
            </w:r>
            <w:r>
              <w:rPr>
                <w:rFonts w:ascii="Times New Roman" w:hAnsi="Times New Roman"/>
                <w:sz w:val="24"/>
                <w:szCs w:val="24"/>
              </w:rPr>
              <w:t>Общее представление об имени числительном. Слова с непроверяемым написанием.</w:t>
            </w:r>
          </w:p>
        </w:tc>
      </w:tr>
      <w:tr w:rsidR="003F6BC0" w:rsidTr="003F6BC0">
        <w:trPr>
          <w:trHeight w:val="143"/>
        </w:trPr>
        <w:tc>
          <w:tcPr>
            <w:tcW w:w="56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567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09.10</w:t>
            </w:r>
          </w:p>
        </w:tc>
        <w:tc>
          <w:tcPr>
            <w:tcW w:w="56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3F6BC0" w:rsidRDefault="003F6BC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3F6BC0" w:rsidRDefault="003F6B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Однокоренные слова. Обобщение и уточнение представлений об однокоренных-родственных словах, о корне слова.</w:t>
            </w:r>
          </w:p>
        </w:tc>
      </w:tr>
      <w:tr w:rsidR="003F6BC0" w:rsidTr="003F6BC0">
        <w:trPr>
          <w:trHeight w:val="143"/>
        </w:trPr>
        <w:tc>
          <w:tcPr>
            <w:tcW w:w="56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67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12.10</w:t>
            </w:r>
          </w:p>
        </w:tc>
        <w:tc>
          <w:tcPr>
            <w:tcW w:w="56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3F6BC0" w:rsidRDefault="003F6BC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3F6BC0" w:rsidRDefault="003F6B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Слово и слог. Гласные звуки и буквы. Правописание слов с проверяемыми и непроверяемыми гласными в корне. </w:t>
            </w:r>
          </w:p>
        </w:tc>
      </w:tr>
      <w:tr w:rsidR="003F6BC0" w:rsidTr="003F6BC0">
        <w:trPr>
          <w:trHeight w:val="143"/>
        </w:trPr>
        <w:tc>
          <w:tcPr>
            <w:tcW w:w="56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567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13.10</w:t>
            </w:r>
          </w:p>
        </w:tc>
        <w:tc>
          <w:tcPr>
            <w:tcW w:w="56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3F6BC0" w:rsidRDefault="003F6BC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3F6BC0" w:rsidRDefault="003F6B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Согласные звуки и буквы. Правописание слов с парными согласными на конце слова и перед согласными в корне.</w:t>
            </w:r>
          </w:p>
        </w:tc>
      </w:tr>
      <w:tr w:rsidR="003F6BC0" w:rsidTr="003F6BC0">
        <w:trPr>
          <w:trHeight w:val="143"/>
        </w:trPr>
        <w:tc>
          <w:tcPr>
            <w:tcW w:w="56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567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14.10</w:t>
            </w:r>
          </w:p>
        </w:tc>
        <w:tc>
          <w:tcPr>
            <w:tcW w:w="56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3F6BC0" w:rsidRDefault="003F6BC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3F6BC0" w:rsidRDefault="003F6B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Р.р.№6.Изложение повествовательного текста по коллективно составленному плану.</w:t>
            </w:r>
          </w:p>
        </w:tc>
      </w:tr>
      <w:tr w:rsidR="003F6BC0" w:rsidTr="003F6BC0">
        <w:trPr>
          <w:trHeight w:val="143"/>
        </w:trPr>
        <w:tc>
          <w:tcPr>
            <w:tcW w:w="56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33</w:t>
            </w:r>
          </w:p>
        </w:tc>
        <w:tc>
          <w:tcPr>
            <w:tcW w:w="567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15.10</w:t>
            </w:r>
          </w:p>
        </w:tc>
        <w:tc>
          <w:tcPr>
            <w:tcW w:w="56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3F6BC0" w:rsidRDefault="003F6BC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3F6BC0" w:rsidRDefault="003F6B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Разделительный мягкий знак, его правописание в словах.</w:t>
            </w:r>
          </w:p>
        </w:tc>
      </w:tr>
      <w:tr w:rsidR="003F6BC0" w:rsidTr="003F6BC0">
        <w:trPr>
          <w:trHeight w:val="143"/>
        </w:trPr>
        <w:tc>
          <w:tcPr>
            <w:tcW w:w="11199" w:type="dxa"/>
            <w:gridSpan w:val="7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3F6BC0" w:rsidRDefault="003F6BC0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Состав слова (47 часов)</w:t>
            </w:r>
          </w:p>
        </w:tc>
      </w:tr>
      <w:tr w:rsidR="003F6BC0" w:rsidTr="003F6BC0">
        <w:trPr>
          <w:trHeight w:val="143"/>
        </w:trPr>
        <w:tc>
          <w:tcPr>
            <w:tcW w:w="56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567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16.10</w:t>
            </w:r>
          </w:p>
        </w:tc>
        <w:tc>
          <w:tcPr>
            <w:tcW w:w="56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3F6BC0" w:rsidRDefault="003F6BC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3F6BC0" w:rsidRDefault="003F6BC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Итоговая контрольная работа №1 за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en-US" w:eastAsia="ru-RU"/>
              </w:rPr>
              <w:t>I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четверть. «Текст. Предложение. Словосочетание. Слово.»  Диктант с грамматическим заданием «Осенний лес».</w:t>
            </w:r>
          </w:p>
        </w:tc>
      </w:tr>
      <w:tr w:rsidR="003F6BC0" w:rsidTr="003F6BC0">
        <w:trPr>
          <w:trHeight w:val="143"/>
        </w:trPr>
        <w:tc>
          <w:tcPr>
            <w:tcW w:w="56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567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19.10</w:t>
            </w:r>
          </w:p>
        </w:tc>
        <w:tc>
          <w:tcPr>
            <w:tcW w:w="56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3F6BC0" w:rsidRDefault="003F6BC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3F6BC0" w:rsidRDefault="003F6BC0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контрольной работы.</w:t>
            </w:r>
            <w:r>
              <w:t xml:space="preserve">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Обучающий проект «Рассказ о слове».</w:t>
            </w:r>
          </w:p>
        </w:tc>
      </w:tr>
      <w:tr w:rsidR="003F6BC0" w:rsidTr="003F6BC0">
        <w:trPr>
          <w:trHeight w:val="143"/>
        </w:trPr>
        <w:tc>
          <w:tcPr>
            <w:tcW w:w="56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567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20.10</w:t>
            </w:r>
          </w:p>
        </w:tc>
        <w:tc>
          <w:tcPr>
            <w:tcW w:w="56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3F6BC0" w:rsidRDefault="003F6BC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3F6BC0" w:rsidRDefault="003F6B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Корень слова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Однокоренные слова. Чередование согласных в корне. </w:t>
            </w:r>
          </w:p>
        </w:tc>
      </w:tr>
      <w:tr w:rsidR="003F6BC0" w:rsidTr="003F6BC0">
        <w:trPr>
          <w:trHeight w:val="143"/>
        </w:trPr>
        <w:tc>
          <w:tcPr>
            <w:tcW w:w="56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567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21.10</w:t>
            </w:r>
          </w:p>
        </w:tc>
        <w:tc>
          <w:tcPr>
            <w:tcW w:w="56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3F6BC0" w:rsidRDefault="003F6BC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3F6BC0" w:rsidRDefault="003F6B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Сложные слова. Правописание сложных слов. </w:t>
            </w:r>
          </w:p>
        </w:tc>
      </w:tr>
      <w:tr w:rsidR="003F6BC0" w:rsidTr="003F6BC0">
        <w:trPr>
          <w:trHeight w:val="143"/>
        </w:trPr>
        <w:tc>
          <w:tcPr>
            <w:tcW w:w="56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567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22.10</w:t>
            </w:r>
          </w:p>
        </w:tc>
        <w:tc>
          <w:tcPr>
            <w:tcW w:w="56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3F6BC0" w:rsidRDefault="003F6BC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3F6BC0" w:rsidRDefault="003F6B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Формы слова. Окончание. </w:t>
            </w:r>
          </w:p>
        </w:tc>
      </w:tr>
      <w:tr w:rsidR="003F6BC0" w:rsidTr="003F6BC0">
        <w:trPr>
          <w:trHeight w:val="143"/>
        </w:trPr>
        <w:tc>
          <w:tcPr>
            <w:tcW w:w="56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567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23.10</w:t>
            </w:r>
          </w:p>
        </w:tc>
        <w:tc>
          <w:tcPr>
            <w:tcW w:w="56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3F6BC0" w:rsidRDefault="003F6BC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3F6BC0" w:rsidRDefault="003F6B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Определение окончаний в словах.</w:t>
            </w:r>
          </w:p>
        </w:tc>
      </w:tr>
      <w:tr w:rsidR="003F6BC0" w:rsidTr="003F6BC0">
        <w:trPr>
          <w:trHeight w:val="143"/>
        </w:trPr>
        <w:tc>
          <w:tcPr>
            <w:tcW w:w="56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567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26.10</w:t>
            </w:r>
          </w:p>
        </w:tc>
        <w:tc>
          <w:tcPr>
            <w:tcW w:w="56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3F6BC0" w:rsidRDefault="003F6BC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3F6BC0" w:rsidRDefault="003F6B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Различение однокоренных слов и различных форм одного и того же слова. Закрепление изученного.</w:t>
            </w:r>
          </w:p>
        </w:tc>
      </w:tr>
      <w:tr w:rsidR="003F6BC0" w:rsidTr="003F6BC0">
        <w:trPr>
          <w:trHeight w:val="143"/>
        </w:trPr>
        <w:tc>
          <w:tcPr>
            <w:tcW w:w="56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567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27.10</w:t>
            </w:r>
          </w:p>
        </w:tc>
        <w:tc>
          <w:tcPr>
            <w:tcW w:w="56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3F6BC0" w:rsidRDefault="003F6BC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3F6BC0" w:rsidRDefault="003F6B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Повторение, обобщение, систематизация и закрепление изученного.</w:t>
            </w:r>
          </w:p>
        </w:tc>
      </w:tr>
      <w:tr w:rsidR="003F6BC0" w:rsidTr="003F6BC0">
        <w:trPr>
          <w:trHeight w:val="143"/>
        </w:trPr>
        <w:tc>
          <w:tcPr>
            <w:tcW w:w="56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567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28.10</w:t>
            </w:r>
          </w:p>
        </w:tc>
        <w:tc>
          <w:tcPr>
            <w:tcW w:w="56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3F6BC0" w:rsidRDefault="003F6BC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3F6BC0" w:rsidRDefault="003F6B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Состав слов. Приставка и её значение.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Образование однокоренных слов с помощью приставок. </w:t>
            </w:r>
          </w:p>
        </w:tc>
      </w:tr>
      <w:tr w:rsidR="003F6BC0" w:rsidTr="003F6BC0">
        <w:trPr>
          <w:trHeight w:val="143"/>
        </w:trPr>
        <w:tc>
          <w:tcPr>
            <w:tcW w:w="56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567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29.10</w:t>
            </w:r>
          </w:p>
        </w:tc>
        <w:tc>
          <w:tcPr>
            <w:tcW w:w="56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3F6BC0" w:rsidRDefault="003F6BC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3F6BC0" w:rsidRDefault="003F6BC0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Разбор слов по составу: в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ыделение окончания, корня, приставки.</w:t>
            </w:r>
          </w:p>
        </w:tc>
      </w:tr>
      <w:tr w:rsidR="003F6BC0" w:rsidTr="003F6BC0">
        <w:trPr>
          <w:trHeight w:val="143"/>
        </w:trPr>
        <w:tc>
          <w:tcPr>
            <w:tcW w:w="56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567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30.10</w:t>
            </w:r>
          </w:p>
        </w:tc>
        <w:tc>
          <w:tcPr>
            <w:tcW w:w="56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3F6BC0" w:rsidRDefault="003F6BC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3F6BC0" w:rsidRDefault="003F6B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Суффикс и его значение.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Образование однокоренных слов с помощью суффиксов. </w:t>
            </w:r>
          </w:p>
        </w:tc>
      </w:tr>
      <w:tr w:rsidR="003F6BC0" w:rsidTr="003F6BC0">
        <w:trPr>
          <w:trHeight w:val="143"/>
        </w:trPr>
        <w:tc>
          <w:tcPr>
            <w:tcW w:w="56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567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09.11</w:t>
            </w:r>
          </w:p>
        </w:tc>
        <w:tc>
          <w:tcPr>
            <w:tcW w:w="56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3F6BC0" w:rsidRDefault="003F6BC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3F6BC0" w:rsidRDefault="003F6B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Образование однокоренных слов с помощью суффиксов и приставок.</w:t>
            </w:r>
          </w:p>
        </w:tc>
      </w:tr>
      <w:tr w:rsidR="003F6BC0" w:rsidTr="003F6BC0">
        <w:trPr>
          <w:trHeight w:val="143"/>
        </w:trPr>
        <w:tc>
          <w:tcPr>
            <w:tcW w:w="56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567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10.11</w:t>
            </w:r>
          </w:p>
        </w:tc>
        <w:tc>
          <w:tcPr>
            <w:tcW w:w="56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3F6BC0" w:rsidRDefault="003F6BC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3F6BC0" w:rsidRDefault="003F6BC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Р.р.№7.Обучающее сочинение по репродукции картины А.А.Рылова  «В голубом просторе».</w:t>
            </w:r>
          </w:p>
        </w:tc>
      </w:tr>
      <w:tr w:rsidR="003F6BC0" w:rsidTr="003F6BC0">
        <w:trPr>
          <w:trHeight w:val="143"/>
        </w:trPr>
        <w:tc>
          <w:tcPr>
            <w:tcW w:w="56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567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11.11</w:t>
            </w:r>
          </w:p>
        </w:tc>
        <w:tc>
          <w:tcPr>
            <w:tcW w:w="56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3F6BC0" w:rsidRDefault="003F6BC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3F6BC0" w:rsidRDefault="003F6BC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Основа слова. Знакомство со словообразовательным словарём.</w:t>
            </w:r>
          </w:p>
        </w:tc>
      </w:tr>
      <w:tr w:rsidR="003F6BC0" w:rsidTr="003F6BC0">
        <w:trPr>
          <w:trHeight w:val="143"/>
        </w:trPr>
        <w:tc>
          <w:tcPr>
            <w:tcW w:w="56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567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12.12</w:t>
            </w:r>
          </w:p>
        </w:tc>
        <w:tc>
          <w:tcPr>
            <w:tcW w:w="56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3F6BC0" w:rsidRDefault="003F6BC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3F6BC0" w:rsidRDefault="003F6B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Обобщение знаний о составе слова.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Изменяемые и неизменяемые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слова, их употребление в речи. </w:t>
            </w:r>
          </w:p>
        </w:tc>
      </w:tr>
      <w:tr w:rsidR="003F6BC0" w:rsidTr="003F6BC0">
        <w:trPr>
          <w:trHeight w:val="143"/>
        </w:trPr>
        <w:tc>
          <w:tcPr>
            <w:tcW w:w="56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567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13.11</w:t>
            </w:r>
          </w:p>
        </w:tc>
        <w:tc>
          <w:tcPr>
            <w:tcW w:w="56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3F6BC0" w:rsidRDefault="003F6BC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3F6BC0" w:rsidRDefault="003F6BC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Различение изменяемых  и  неизменяемых  слов, их употребление в речи. </w:t>
            </w:r>
          </w:p>
        </w:tc>
      </w:tr>
      <w:tr w:rsidR="003F6BC0" w:rsidTr="003F6BC0">
        <w:trPr>
          <w:trHeight w:val="143"/>
        </w:trPr>
        <w:tc>
          <w:tcPr>
            <w:tcW w:w="56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567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16.11</w:t>
            </w:r>
          </w:p>
        </w:tc>
        <w:tc>
          <w:tcPr>
            <w:tcW w:w="56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3F6BC0" w:rsidRDefault="003F6BC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3F6BC0" w:rsidRDefault="003F6BC0">
            <w:pPr>
              <w:tabs>
                <w:tab w:val="left" w:pos="4400"/>
                <w:tab w:val="left" w:pos="4620"/>
                <w:tab w:val="left" w:pos="534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ru-RU"/>
              </w:rPr>
              <w:t xml:space="preserve">Проверочная работа №1. </w:t>
            </w:r>
            <w:r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«Слово. Состав слова». Тест.</w:t>
            </w:r>
          </w:p>
        </w:tc>
      </w:tr>
      <w:tr w:rsidR="003F6BC0" w:rsidTr="003F6BC0">
        <w:trPr>
          <w:trHeight w:val="143"/>
        </w:trPr>
        <w:tc>
          <w:tcPr>
            <w:tcW w:w="56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567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17.11</w:t>
            </w:r>
          </w:p>
        </w:tc>
        <w:tc>
          <w:tcPr>
            <w:tcW w:w="56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3F6BC0" w:rsidRDefault="003F6BC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3F6BC0" w:rsidRDefault="003F6B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17"/>
                <w:lang w:eastAsia="ru-RU"/>
              </w:rPr>
              <w:t xml:space="preserve">Анализ проверочной работы. </w:t>
            </w:r>
            <w:r>
              <w:rPr>
                <w:rFonts w:ascii="Times New Roman" w:eastAsia="Times New Roman" w:hAnsi="Times New Roman"/>
                <w:bCs/>
                <w:sz w:val="24"/>
                <w:szCs w:val="17"/>
                <w:lang w:eastAsia="ru-RU"/>
              </w:rPr>
              <w:t>Обучающий проект «Семья слов».</w:t>
            </w:r>
          </w:p>
        </w:tc>
      </w:tr>
      <w:tr w:rsidR="003F6BC0" w:rsidTr="003F6BC0">
        <w:trPr>
          <w:trHeight w:val="143"/>
        </w:trPr>
        <w:tc>
          <w:tcPr>
            <w:tcW w:w="56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567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18.11</w:t>
            </w:r>
          </w:p>
        </w:tc>
        <w:tc>
          <w:tcPr>
            <w:tcW w:w="56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3F6BC0" w:rsidRDefault="003F6BC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3F6BC0" w:rsidRDefault="003F6BC0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iCs/>
                <w:sz w:val="24"/>
                <w:szCs w:val="17"/>
                <w:lang w:eastAsia="ru-RU"/>
              </w:rPr>
              <w:t>Р.р</w:t>
            </w:r>
            <w:r>
              <w:rPr>
                <w:rFonts w:ascii="Times New Roman" w:eastAsia="Times New Roman" w:hAnsi="Times New Roman"/>
                <w:b/>
                <w:i/>
                <w:sz w:val="24"/>
                <w:szCs w:val="17"/>
                <w:lang w:eastAsia="ru-RU"/>
              </w:rPr>
              <w:t>.№8. Редактирование предложений с однокоренными словами</w:t>
            </w:r>
            <w:r>
              <w:rPr>
                <w:rFonts w:ascii="Times New Roman" w:eastAsia="Times New Roman" w:hAnsi="Times New Roman"/>
                <w:sz w:val="24"/>
                <w:szCs w:val="17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/>
                <w:b/>
                <w:i/>
                <w:sz w:val="24"/>
                <w:szCs w:val="17"/>
                <w:lang w:eastAsia="ru-RU"/>
              </w:rPr>
              <w:t>Подробное изложение повествовательного текста с языковым анализом</w:t>
            </w:r>
            <w:r>
              <w:rPr>
                <w:rFonts w:ascii="Times New Roman" w:eastAsia="Times New Roman" w:hAnsi="Times New Roman"/>
                <w:sz w:val="24"/>
                <w:szCs w:val="17"/>
                <w:lang w:eastAsia="ru-RU"/>
              </w:rPr>
              <w:t>.</w:t>
            </w:r>
          </w:p>
        </w:tc>
      </w:tr>
      <w:tr w:rsidR="003F6BC0" w:rsidTr="003F6BC0">
        <w:trPr>
          <w:trHeight w:val="143"/>
        </w:trPr>
        <w:tc>
          <w:tcPr>
            <w:tcW w:w="56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567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19.11</w:t>
            </w:r>
          </w:p>
        </w:tc>
        <w:tc>
          <w:tcPr>
            <w:tcW w:w="56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3F6BC0" w:rsidRDefault="003F6BC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3F6BC0" w:rsidRDefault="003F6B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Различение однокоренных слов и синонимов, однокоренных слов и слов с омонимичными корнями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их употребление в речи.</w:t>
            </w:r>
          </w:p>
        </w:tc>
      </w:tr>
      <w:tr w:rsidR="003F6BC0" w:rsidTr="003F6BC0">
        <w:trPr>
          <w:trHeight w:val="143"/>
        </w:trPr>
        <w:tc>
          <w:tcPr>
            <w:tcW w:w="56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567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20.11</w:t>
            </w:r>
          </w:p>
        </w:tc>
        <w:tc>
          <w:tcPr>
            <w:tcW w:w="56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3F6BC0" w:rsidRDefault="003F6BC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3F6BC0" w:rsidRDefault="003F6B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Общее  представление  о правописании слов с орфограммами в значимых частях слова.</w:t>
            </w:r>
          </w:p>
        </w:tc>
      </w:tr>
      <w:tr w:rsidR="003F6BC0" w:rsidTr="003F6BC0">
        <w:trPr>
          <w:trHeight w:val="69"/>
        </w:trPr>
        <w:tc>
          <w:tcPr>
            <w:tcW w:w="56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567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23.11</w:t>
            </w:r>
          </w:p>
        </w:tc>
        <w:tc>
          <w:tcPr>
            <w:tcW w:w="56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3F6BC0" w:rsidRDefault="003F6BC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3F6BC0" w:rsidRDefault="003F6B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Правописание слов с орфограммами в значимых частях слова. </w:t>
            </w:r>
          </w:p>
        </w:tc>
      </w:tr>
      <w:tr w:rsidR="003F6BC0" w:rsidTr="003F6BC0">
        <w:trPr>
          <w:trHeight w:val="143"/>
        </w:trPr>
        <w:tc>
          <w:tcPr>
            <w:tcW w:w="56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567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24.11</w:t>
            </w:r>
          </w:p>
        </w:tc>
        <w:tc>
          <w:tcPr>
            <w:tcW w:w="56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3F6BC0" w:rsidRDefault="003F6BC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3F6BC0" w:rsidRDefault="003F6B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Правописание слов с безударными гласными в корне. </w:t>
            </w:r>
          </w:p>
        </w:tc>
      </w:tr>
      <w:tr w:rsidR="003F6BC0" w:rsidTr="003F6BC0">
        <w:trPr>
          <w:trHeight w:val="143"/>
        </w:trPr>
        <w:tc>
          <w:tcPr>
            <w:tcW w:w="56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567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25.11</w:t>
            </w:r>
          </w:p>
        </w:tc>
        <w:tc>
          <w:tcPr>
            <w:tcW w:w="56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3F6BC0" w:rsidRDefault="003F6BC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3F6BC0" w:rsidRDefault="003F6B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Применение правил правописания слов с безударными гласными в корне.</w:t>
            </w:r>
            <w:r>
              <w:t xml:space="preserve"> </w:t>
            </w:r>
          </w:p>
        </w:tc>
      </w:tr>
      <w:tr w:rsidR="003F6BC0" w:rsidTr="003F6BC0">
        <w:trPr>
          <w:trHeight w:val="143"/>
        </w:trPr>
        <w:tc>
          <w:tcPr>
            <w:tcW w:w="56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567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26.11</w:t>
            </w:r>
          </w:p>
        </w:tc>
        <w:tc>
          <w:tcPr>
            <w:tcW w:w="56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3F6BC0" w:rsidRDefault="003F6BC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3F6BC0" w:rsidRDefault="003F6B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Правописание слов с безударными гласными в корне.</w:t>
            </w:r>
            <w: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Формирование орфографической  зоркости.</w:t>
            </w:r>
          </w:p>
        </w:tc>
      </w:tr>
      <w:tr w:rsidR="003F6BC0" w:rsidTr="003F6BC0">
        <w:trPr>
          <w:trHeight w:val="291"/>
        </w:trPr>
        <w:tc>
          <w:tcPr>
            <w:tcW w:w="56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567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27.11</w:t>
            </w:r>
          </w:p>
        </w:tc>
        <w:tc>
          <w:tcPr>
            <w:tcW w:w="56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3F6BC0" w:rsidRDefault="003F6BC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3F6BC0" w:rsidRDefault="003F6BC0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Правописание слов с парными по глухости-звонкости согласными на конце слов и перед согласным в корне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</w:p>
        </w:tc>
      </w:tr>
      <w:tr w:rsidR="003F6BC0" w:rsidTr="003F6BC0">
        <w:trPr>
          <w:trHeight w:val="284"/>
        </w:trPr>
        <w:tc>
          <w:tcPr>
            <w:tcW w:w="56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567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30.11</w:t>
            </w:r>
          </w:p>
        </w:tc>
        <w:tc>
          <w:tcPr>
            <w:tcW w:w="56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3F6BC0" w:rsidRDefault="003F6BC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3F6BC0" w:rsidRDefault="003F6BC0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ru-RU"/>
              </w:rPr>
              <w:t>Контрольное списывание № «Лакомка»1.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Применение правил правописания слов с парными согласными на конце слов и перед согласным в корне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F6BC0" w:rsidTr="003F6BC0">
        <w:trPr>
          <w:trHeight w:val="133"/>
        </w:trPr>
        <w:tc>
          <w:tcPr>
            <w:tcW w:w="56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567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01.12</w:t>
            </w:r>
          </w:p>
        </w:tc>
        <w:tc>
          <w:tcPr>
            <w:tcW w:w="56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3F6BC0" w:rsidRDefault="003F6BC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3F6BC0" w:rsidRDefault="003F6BC0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Анализ контрольной работы.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Обобщение и систематизация знаний о правописании слов с парными согласными на конце слов и перед согласным в корне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3F6BC0" w:rsidTr="003F6BC0">
        <w:trPr>
          <w:trHeight w:val="143"/>
        </w:trPr>
        <w:tc>
          <w:tcPr>
            <w:tcW w:w="56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567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02.12</w:t>
            </w:r>
          </w:p>
        </w:tc>
        <w:tc>
          <w:tcPr>
            <w:tcW w:w="56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3F6BC0" w:rsidRDefault="003F6BC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3F6BC0" w:rsidRDefault="003F6B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Правописание слов с непроизносимыми согласными в корне.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F6BC0" w:rsidTr="003F6BC0">
        <w:trPr>
          <w:trHeight w:val="143"/>
        </w:trPr>
        <w:tc>
          <w:tcPr>
            <w:tcW w:w="56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567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03.12</w:t>
            </w:r>
          </w:p>
        </w:tc>
        <w:tc>
          <w:tcPr>
            <w:tcW w:w="56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3F6BC0" w:rsidRDefault="003F6BC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3F6BC0" w:rsidRDefault="003F6BC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  <w:t xml:space="preserve">Контрольный словарный диктант №1.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Применение правил правописания слов с непроизносимыми согласными в корне.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F6BC0" w:rsidTr="003F6BC0">
        <w:trPr>
          <w:trHeight w:val="118"/>
        </w:trPr>
        <w:tc>
          <w:tcPr>
            <w:tcW w:w="56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567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04.12</w:t>
            </w:r>
          </w:p>
        </w:tc>
        <w:tc>
          <w:tcPr>
            <w:tcW w:w="56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3F6BC0" w:rsidRDefault="003F6BC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3F6BC0" w:rsidRDefault="003F6BC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Анализ контрольной работы.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Применение правил правописания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слов с непроизносимыми согласными в корне.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3F6BC0" w:rsidTr="003F6BC0">
        <w:trPr>
          <w:trHeight w:val="143"/>
        </w:trPr>
        <w:tc>
          <w:tcPr>
            <w:tcW w:w="56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567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07.12</w:t>
            </w:r>
          </w:p>
        </w:tc>
        <w:tc>
          <w:tcPr>
            <w:tcW w:w="56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3F6BC0" w:rsidRDefault="003F6BC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3F6BC0" w:rsidRDefault="003F6B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Правописание слов с удвоенными согласными. </w:t>
            </w:r>
          </w:p>
        </w:tc>
      </w:tr>
      <w:tr w:rsidR="003F6BC0" w:rsidTr="003F6BC0">
        <w:trPr>
          <w:trHeight w:val="143"/>
        </w:trPr>
        <w:tc>
          <w:tcPr>
            <w:tcW w:w="56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567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08.12</w:t>
            </w:r>
          </w:p>
        </w:tc>
        <w:tc>
          <w:tcPr>
            <w:tcW w:w="56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3F6BC0" w:rsidRDefault="003F6BC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3F6BC0" w:rsidRDefault="003F6B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Применение правил правописания слов с удвоенными согласными. </w:t>
            </w:r>
          </w:p>
        </w:tc>
      </w:tr>
      <w:tr w:rsidR="003F6BC0" w:rsidTr="003F6BC0">
        <w:trPr>
          <w:trHeight w:val="143"/>
        </w:trPr>
        <w:tc>
          <w:tcPr>
            <w:tcW w:w="56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567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09.12</w:t>
            </w:r>
          </w:p>
        </w:tc>
        <w:tc>
          <w:tcPr>
            <w:tcW w:w="56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3F6BC0" w:rsidRDefault="003F6BC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3F6BC0" w:rsidRDefault="003F6B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Обобщение и систематизация знаний о правописании слов с орфограммами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 в значимых частях слова.</w:t>
            </w:r>
          </w:p>
        </w:tc>
      </w:tr>
      <w:tr w:rsidR="003F6BC0" w:rsidTr="003F6BC0">
        <w:trPr>
          <w:trHeight w:val="143"/>
        </w:trPr>
        <w:tc>
          <w:tcPr>
            <w:tcW w:w="56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567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10.12</w:t>
            </w:r>
          </w:p>
        </w:tc>
        <w:tc>
          <w:tcPr>
            <w:tcW w:w="56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3F6BC0" w:rsidRDefault="003F6BC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3F6BC0" w:rsidRDefault="003F6BC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Правописание суффиксов </w:t>
            </w: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–</w:t>
            </w:r>
            <w:proofErr w:type="spellStart"/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ик</w:t>
            </w:r>
            <w:proofErr w:type="spellEnd"/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–</w:t>
            </w:r>
            <w:proofErr w:type="spellStart"/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ек</w:t>
            </w:r>
            <w:proofErr w:type="spellEnd"/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 –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, и </w:t>
            </w: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–</w:t>
            </w:r>
            <w:proofErr w:type="spellStart"/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ок</w:t>
            </w:r>
            <w:proofErr w:type="spellEnd"/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–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после шипящих. Слова с суффиксами </w:t>
            </w: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– </w:t>
            </w:r>
            <w:proofErr w:type="spellStart"/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оньк</w:t>
            </w:r>
            <w:proofErr w:type="spellEnd"/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еньк</w:t>
            </w:r>
            <w:proofErr w:type="spellEnd"/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 –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 ф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ормирование орфографической  зоркости.</w:t>
            </w:r>
          </w:p>
        </w:tc>
      </w:tr>
      <w:tr w:rsidR="003F6BC0" w:rsidTr="003F6BC0">
        <w:trPr>
          <w:trHeight w:val="143"/>
        </w:trPr>
        <w:tc>
          <w:tcPr>
            <w:tcW w:w="56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567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11.12</w:t>
            </w:r>
          </w:p>
        </w:tc>
        <w:tc>
          <w:tcPr>
            <w:tcW w:w="56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3F6BC0" w:rsidRDefault="003F6BC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bottom"/>
            <w:hideMark/>
          </w:tcPr>
          <w:p w:rsidR="003F6BC0" w:rsidRDefault="003F6BC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Обобщение и систематизация знаний о правописании изученных суффиксов.</w:t>
            </w:r>
          </w:p>
        </w:tc>
      </w:tr>
      <w:tr w:rsidR="003F6BC0" w:rsidTr="003F6BC0">
        <w:trPr>
          <w:trHeight w:val="143"/>
        </w:trPr>
        <w:tc>
          <w:tcPr>
            <w:tcW w:w="56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70</w:t>
            </w:r>
          </w:p>
        </w:tc>
        <w:tc>
          <w:tcPr>
            <w:tcW w:w="567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14.12</w:t>
            </w:r>
          </w:p>
        </w:tc>
        <w:tc>
          <w:tcPr>
            <w:tcW w:w="56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3F6BC0" w:rsidRDefault="003F6BC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3F6BC0" w:rsidRDefault="003F6B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Итоговая контрольная работа №2 за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en-US" w:eastAsia="ru-RU"/>
              </w:rPr>
              <w:t>II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четверть. «Состав слова». Диктант с грамматическим заданием «Снеговик». </w:t>
            </w:r>
          </w:p>
        </w:tc>
      </w:tr>
      <w:tr w:rsidR="003F6BC0" w:rsidTr="003F6BC0">
        <w:trPr>
          <w:trHeight w:val="143"/>
        </w:trPr>
        <w:tc>
          <w:tcPr>
            <w:tcW w:w="56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567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15.12</w:t>
            </w:r>
          </w:p>
        </w:tc>
        <w:tc>
          <w:tcPr>
            <w:tcW w:w="56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3F6BC0" w:rsidRDefault="003F6BC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3F6BC0" w:rsidRDefault="003F6B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Анализ контрольной работы. Правописание приставок с гласными и согласными в слабой позиции. </w:t>
            </w:r>
          </w:p>
        </w:tc>
      </w:tr>
      <w:tr w:rsidR="003F6BC0" w:rsidTr="003F6BC0">
        <w:trPr>
          <w:trHeight w:val="143"/>
        </w:trPr>
        <w:tc>
          <w:tcPr>
            <w:tcW w:w="56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567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16.12</w:t>
            </w:r>
          </w:p>
        </w:tc>
        <w:tc>
          <w:tcPr>
            <w:tcW w:w="56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3F6BC0" w:rsidRDefault="003F6BC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3F6BC0" w:rsidRDefault="003F6B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Правописание приставок и предлогов.</w:t>
            </w:r>
          </w:p>
        </w:tc>
      </w:tr>
      <w:tr w:rsidR="003F6BC0" w:rsidTr="003F6BC0">
        <w:trPr>
          <w:trHeight w:val="143"/>
        </w:trPr>
        <w:tc>
          <w:tcPr>
            <w:tcW w:w="56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567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17.12</w:t>
            </w:r>
          </w:p>
        </w:tc>
        <w:tc>
          <w:tcPr>
            <w:tcW w:w="56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3F6BC0" w:rsidRDefault="003F6BC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3F6BC0" w:rsidRDefault="003F6B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ru-RU"/>
              </w:rPr>
              <w:t>Проверочная работа №2. «Состав слова». Тест.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F6BC0" w:rsidTr="003F6BC0">
        <w:trPr>
          <w:trHeight w:val="143"/>
        </w:trPr>
        <w:tc>
          <w:tcPr>
            <w:tcW w:w="56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567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18.12</w:t>
            </w:r>
          </w:p>
        </w:tc>
        <w:tc>
          <w:tcPr>
            <w:tcW w:w="56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3F6BC0" w:rsidRDefault="003F6BC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3F6BC0" w:rsidRDefault="003F6B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Анализ проверочной работы.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Применение правил правописания приставок и предлогов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Формирование орфографической  зоркости.</w:t>
            </w:r>
          </w:p>
        </w:tc>
      </w:tr>
      <w:tr w:rsidR="003F6BC0" w:rsidTr="003F6BC0">
        <w:trPr>
          <w:trHeight w:val="143"/>
        </w:trPr>
        <w:tc>
          <w:tcPr>
            <w:tcW w:w="56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567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21.12</w:t>
            </w:r>
          </w:p>
        </w:tc>
        <w:tc>
          <w:tcPr>
            <w:tcW w:w="56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3F6BC0" w:rsidRDefault="003F6BC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3F6BC0" w:rsidRDefault="003F6BC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  <w:t xml:space="preserve">Р.р.№9. </w:t>
            </w: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 xml:space="preserve">Составление текста по репродукции картины В. М. Васнецова «Снегурочка». </w:t>
            </w:r>
          </w:p>
        </w:tc>
      </w:tr>
      <w:tr w:rsidR="003F6BC0" w:rsidTr="003F6BC0">
        <w:trPr>
          <w:trHeight w:val="143"/>
        </w:trPr>
        <w:tc>
          <w:tcPr>
            <w:tcW w:w="56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567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22.12</w:t>
            </w:r>
          </w:p>
        </w:tc>
        <w:tc>
          <w:tcPr>
            <w:tcW w:w="56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3F6BC0" w:rsidRDefault="003F6BC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3F6BC0" w:rsidRDefault="003F6B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Правописание слов с разделительным твёрдым знаком. </w:t>
            </w:r>
          </w:p>
        </w:tc>
      </w:tr>
      <w:tr w:rsidR="003F6BC0" w:rsidTr="003F6BC0">
        <w:trPr>
          <w:trHeight w:val="143"/>
        </w:trPr>
        <w:tc>
          <w:tcPr>
            <w:tcW w:w="56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567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23.12</w:t>
            </w:r>
          </w:p>
        </w:tc>
        <w:tc>
          <w:tcPr>
            <w:tcW w:w="56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3F6BC0" w:rsidRDefault="003F6BC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3F6BC0" w:rsidRDefault="003F6B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Обобщение и систематизация знаний о правописании изученных орфограмм.</w:t>
            </w:r>
          </w:p>
        </w:tc>
      </w:tr>
      <w:tr w:rsidR="003F6BC0" w:rsidTr="003F6BC0">
        <w:trPr>
          <w:trHeight w:val="143"/>
        </w:trPr>
        <w:tc>
          <w:tcPr>
            <w:tcW w:w="56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567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24.12</w:t>
            </w:r>
          </w:p>
        </w:tc>
        <w:tc>
          <w:tcPr>
            <w:tcW w:w="56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3F6BC0" w:rsidRDefault="003F6BC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3F6BC0" w:rsidRDefault="003F6B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Применение правил правописания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слов с разделительным твёрдым знаком. Закрепление изученного.</w:t>
            </w:r>
          </w:p>
        </w:tc>
      </w:tr>
      <w:tr w:rsidR="003F6BC0" w:rsidTr="003F6BC0">
        <w:trPr>
          <w:trHeight w:val="143"/>
        </w:trPr>
        <w:tc>
          <w:tcPr>
            <w:tcW w:w="56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567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25.12</w:t>
            </w:r>
          </w:p>
        </w:tc>
        <w:tc>
          <w:tcPr>
            <w:tcW w:w="56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3F6BC0" w:rsidRDefault="003F6BC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3F6BC0" w:rsidRDefault="003F6B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Правописание слов с разделительным твёрдым знаком.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Обобщение и систематизация знаний об изученных морфемах.</w:t>
            </w:r>
          </w:p>
        </w:tc>
      </w:tr>
      <w:tr w:rsidR="003F6BC0" w:rsidTr="003F6BC0">
        <w:trPr>
          <w:trHeight w:val="143"/>
        </w:trPr>
        <w:tc>
          <w:tcPr>
            <w:tcW w:w="56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567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28.12</w:t>
            </w:r>
          </w:p>
        </w:tc>
        <w:tc>
          <w:tcPr>
            <w:tcW w:w="56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3F6BC0" w:rsidRDefault="003F6BC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3F6BC0" w:rsidRDefault="003F6B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  <w:t xml:space="preserve">Р.р.№10. 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Изложение повествовательного деформированного текста по самостоятельно составленному плану.  </w:t>
            </w:r>
          </w:p>
        </w:tc>
      </w:tr>
      <w:tr w:rsidR="003F6BC0" w:rsidTr="003F6BC0">
        <w:trPr>
          <w:trHeight w:val="143"/>
        </w:trPr>
        <w:tc>
          <w:tcPr>
            <w:tcW w:w="11199" w:type="dxa"/>
            <w:gridSpan w:val="7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3F6BC0" w:rsidRDefault="003F6BC0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Части речи (75 часов)</w:t>
            </w:r>
          </w:p>
        </w:tc>
      </w:tr>
      <w:tr w:rsidR="003F6BC0" w:rsidTr="003F6BC0">
        <w:trPr>
          <w:trHeight w:val="143"/>
        </w:trPr>
        <w:tc>
          <w:tcPr>
            <w:tcW w:w="56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567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29.12</w:t>
            </w:r>
          </w:p>
        </w:tc>
        <w:tc>
          <w:tcPr>
            <w:tcW w:w="600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3F6BC0" w:rsidRDefault="003F6BC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3F6BC0" w:rsidRDefault="003F6B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Общее представление о частях речи.</w:t>
            </w:r>
          </w:p>
        </w:tc>
      </w:tr>
      <w:tr w:rsidR="003F6BC0" w:rsidTr="003F6BC0">
        <w:trPr>
          <w:trHeight w:val="143"/>
        </w:trPr>
        <w:tc>
          <w:tcPr>
            <w:tcW w:w="56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567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30.12</w:t>
            </w:r>
          </w:p>
        </w:tc>
        <w:tc>
          <w:tcPr>
            <w:tcW w:w="600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3F6BC0" w:rsidRDefault="003F6BC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3F6BC0" w:rsidRDefault="003F6B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Имя существительное, значение и употребление в речи.</w:t>
            </w:r>
          </w:p>
        </w:tc>
      </w:tr>
      <w:tr w:rsidR="003F6BC0" w:rsidTr="003F6BC0">
        <w:trPr>
          <w:trHeight w:val="143"/>
        </w:trPr>
        <w:tc>
          <w:tcPr>
            <w:tcW w:w="56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567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11.01</w:t>
            </w:r>
          </w:p>
        </w:tc>
        <w:tc>
          <w:tcPr>
            <w:tcW w:w="600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3F6BC0" w:rsidRDefault="003F6BC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3F6BC0" w:rsidRDefault="003F6B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Одушевлённые и неодушевлённые существительные. Устаревшие слова. </w:t>
            </w:r>
          </w:p>
        </w:tc>
      </w:tr>
      <w:tr w:rsidR="003F6BC0" w:rsidTr="003F6BC0">
        <w:trPr>
          <w:trHeight w:val="143"/>
        </w:trPr>
        <w:tc>
          <w:tcPr>
            <w:tcW w:w="56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567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12.01</w:t>
            </w:r>
          </w:p>
        </w:tc>
        <w:tc>
          <w:tcPr>
            <w:tcW w:w="600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3F6BC0" w:rsidRDefault="003F6BC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3F6BC0" w:rsidRDefault="003F6B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Р.р.№11. Подробное изложение текста по самостоятельно составленному плану.</w:t>
            </w:r>
          </w:p>
        </w:tc>
      </w:tr>
      <w:tr w:rsidR="003F6BC0" w:rsidTr="003F6BC0">
        <w:trPr>
          <w:trHeight w:val="143"/>
        </w:trPr>
        <w:tc>
          <w:tcPr>
            <w:tcW w:w="56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567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13.01</w:t>
            </w:r>
          </w:p>
        </w:tc>
        <w:tc>
          <w:tcPr>
            <w:tcW w:w="600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3F6BC0" w:rsidRDefault="003F6BC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3F6BC0" w:rsidRDefault="003F6B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Собственные и нарицательные существительные. Правописание имён собственных.</w:t>
            </w:r>
          </w:p>
        </w:tc>
      </w:tr>
      <w:tr w:rsidR="003F6BC0" w:rsidTr="003F6BC0">
        <w:trPr>
          <w:trHeight w:val="143"/>
        </w:trPr>
        <w:tc>
          <w:tcPr>
            <w:tcW w:w="56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567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14.01</w:t>
            </w:r>
          </w:p>
        </w:tc>
        <w:tc>
          <w:tcPr>
            <w:tcW w:w="600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3F6BC0" w:rsidRDefault="003F6BC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3F6BC0" w:rsidRDefault="003F6B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Обучающий проект «Тайна имени».</w:t>
            </w:r>
          </w:p>
        </w:tc>
      </w:tr>
      <w:tr w:rsidR="003F6BC0" w:rsidTr="003F6BC0">
        <w:trPr>
          <w:trHeight w:val="143"/>
        </w:trPr>
        <w:tc>
          <w:tcPr>
            <w:tcW w:w="56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567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15.01</w:t>
            </w:r>
          </w:p>
        </w:tc>
        <w:tc>
          <w:tcPr>
            <w:tcW w:w="600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3F6BC0" w:rsidRDefault="003F6BC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3F6BC0" w:rsidRDefault="003F6B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Изменение имён существительных по числам. Имена  существительные, имеющие форму одного числа.</w:t>
            </w:r>
          </w:p>
        </w:tc>
      </w:tr>
      <w:tr w:rsidR="003F6BC0" w:rsidTr="003F6BC0">
        <w:trPr>
          <w:trHeight w:val="143"/>
        </w:trPr>
        <w:tc>
          <w:tcPr>
            <w:tcW w:w="56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567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18.01</w:t>
            </w:r>
          </w:p>
        </w:tc>
        <w:tc>
          <w:tcPr>
            <w:tcW w:w="600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3F6BC0" w:rsidRDefault="003F6BC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3F6BC0" w:rsidRDefault="003F6B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Упражнения в 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зменении имён существительных по числам.</w:t>
            </w:r>
          </w:p>
        </w:tc>
      </w:tr>
      <w:tr w:rsidR="003F6BC0" w:rsidTr="003F6BC0">
        <w:trPr>
          <w:trHeight w:val="143"/>
        </w:trPr>
        <w:tc>
          <w:tcPr>
            <w:tcW w:w="56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567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19.01</w:t>
            </w:r>
          </w:p>
        </w:tc>
        <w:tc>
          <w:tcPr>
            <w:tcW w:w="600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3F6BC0" w:rsidRDefault="003F6BC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3F6BC0" w:rsidRDefault="003F6B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Р.р.№12.  Работа с текстом. </w:t>
            </w:r>
          </w:p>
        </w:tc>
      </w:tr>
      <w:tr w:rsidR="003F6BC0" w:rsidTr="003F6BC0">
        <w:trPr>
          <w:trHeight w:val="143"/>
        </w:trPr>
        <w:tc>
          <w:tcPr>
            <w:tcW w:w="56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567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20.01</w:t>
            </w:r>
          </w:p>
        </w:tc>
        <w:tc>
          <w:tcPr>
            <w:tcW w:w="600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3F6BC0" w:rsidRDefault="003F6BC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3F6BC0" w:rsidRDefault="003F6B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Род  имён  существительных.</w:t>
            </w:r>
          </w:p>
        </w:tc>
      </w:tr>
      <w:tr w:rsidR="003F6BC0" w:rsidTr="003F6BC0">
        <w:trPr>
          <w:trHeight w:val="143"/>
        </w:trPr>
        <w:tc>
          <w:tcPr>
            <w:tcW w:w="56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567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21.01</w:t>
            </w:r>
          </w:p>
        </w:tc>
        <w:tc>
          <w:tcPr>
            <w:tcW w:w="600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3F6BC0" w:rsidRDefault="003F6BC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3F6BC0" w:rsidRDefault="003F6B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уществительные общего рода. Культура речи: нормы согласования.</w:t>
            </w:r>
          </w:p>
        </w:tc>
      </w:tr>
      <w:tr w:rsidR="003F6BC0" w:rsidTr="003F6BC0">
        <w:trPr>
          <w:trHeight w:val="143"/>
        </w:trPr>
        <w:tc>
          <w:tcPr>
            <w:tcW w:w="56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567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22.01</w:t>
            </w:r>
          </w:p>
        </w:tc>
        <w:tc>
          <w:tcPr>
            <w:tcW w:w="600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3F6BC0" w:rsidRDefault="003F6BC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3F6BC0" w:rsidRDefault="003F6B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Мягкий знак после шипящих на конце имён существительных женского рода.</w:t>
            </w:r>
          </w:p>
        </w:tc>
      </w:tr>
      <w:tr w:rsidR="003F6BC0" w:rsidTr="003F6BC0">
        <w:trPr>
          <w:trHeight w:val="143"/>
        </w:trPr>
        <w:tc>
          <w:tcPr>
            <w:tcW w:w="56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567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25.01</w:t>
            </w:r>
          </w:p>
        </w:tc>
        <w:tc>
          <w:tcPr>
            <w:tcW w:w="600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3F6BC0" w:rsidRDefault="003F6BC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3F6BC0" w:rsidRDefault="003F6B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Отрабатывание</w:t>
            </w:r>
            <w:proofErr w:type="spellEnd"/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 навыков в правописании м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ягкого знака после шипящих на конце имён существительных женского рода.</w:t>
            </w:r>
          </w:p>
        </w:tc>
      </w:tr>
      <w:tr w:rsidR="003F6BC0" w:rsidTr="003F6BC0">
        <w:trPr>
          <w:trHeight w:val="143"/>
        </w:trPr>
        <w:tc>
          <w:tcPr>
            <w:tcW w:w="56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567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26.01</w:t>
            </w:r>
          </w:p>
        </w:tc>
        <w:tc>
          <w:tcPr>
            <w:tcW w:w="600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3F6BC0" w:rsidRDefault="003F6BC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3F6BC0" w:rsidRDefault="003F6B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Р.р.№13. Подробное изложение повествовательного текста. Составление устного рассказа по серии рисунков.</w:t>
            </w:r>
          </w:p>
        </w:tc>
      </w:tr>
      <w:tr w:rsidR="003F6BC0" w:rsidTr="003F6BC0">
        <w:trPr>
          <w:trHeight w:val="143"/>
        </w:trPr>
        <w:tc>
          <w:tcPr>
            <w:tcW w:w="56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567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27.01</w:t>
            </w:r>
          </w:p>
        </w:tc>
        <w:tc>
          <w:tcPr>
            <w:tcW w:w="600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3F6BC0" w:rsidRDefault="003F6BC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3F6BC0" w:rsidRDefault="003F6B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Упражнения в правописании м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ягкого знака после шипящих на конце имён существительных женского рода.</w:t>
            </w:r>
          </w:p>
        </w:tc>
      </w:tr>
      <w:tr w:rsidR="003F6BC0" w:rsidTr="003F6BC0">
        <w:trPr>
          <w:trHeight w:val="558"/>
        </w:trPr>
        <w:tc>
          <w:tcPr>
            <w:tcW w:w="56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567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28.01</w:t>
            </w:r>
          </w:p>
        </w:tc>
        <w:tc>
          <w:tcPr>
            <w:tcW w:w="600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3F6BC0" w:rsidRDefault="003F6BC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3F6BC0" w:rsidRDefault="003F6B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Обобщение и систематизация знаний об имени существительном, изученных морфологических признаках. </w:t>
            </w:r>
          </w:p>
        </w:tc>
      </w:tr>
      <w:tr w:rsidR="003F6BC0" w:rsidTr="003F6BC0">
        <w:trPr>
          <w:trHeight w:val="143"/>
        </w:trPr>
        <w:tc>
          <w:tcPr>
            <w:tcW w:w="56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567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29.01</w:t>
            </w:r>
          </w:p>
        </w:tc>
        <w:tc>
          <w:tcPr>
            <w:tcW w:w="600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3F6BC0" w:rsidRDefault="003F6BC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3F6BC0" w:rsidRDefault="003F6BC0">
            <w:pPr>
              <w:tabs>
                <w:tab w:val="left" w:pos="2775"/>
              </w:tabs>
              <w:spacing w:after="0" w:line="232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Склонение по падежам имён существительных. </w:t>
            </w:r>
            <w:r>
              <w:rPr>
                <w:rFonts w:ascii="Times New Roman" w:eastAsia="Times New Roman" w:hAnsi="Times New Roman"/>
                <w:sz w:val="24"/>
                <w:szCs w:val="17"/>
                <w:lang w:eastAsia="ru-RU"/>
              </w:rPr>
              <w:t xml:space="preserve">Неизменяемые имена существительные. </w:t>
            </w:r>
          </w:p>
        </w:tc>
      </w:tr>
      <w:tr w:rsidR="003F6BC0" w:rsidTr="003F6BC0">
        <w:trPr>
          <w:trHeight w:val="143"/>
        </w:trPr>
        <w:tc>
          <w:tcPr>
            <w:tcW w:w="56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567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01.02</w:t>
            </w:r>
          </w:p>
        </w:tc>
        <w:tc>
          <w:tcPr>
            <w:tcW w:w="600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3F6BC0" w:rsidRDefault="003F6BC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3F6BC0" w:rsidRDefault="003F6B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iCs/>
                <w:sz w:val="24"/>
                <w:szCs w:val="17"/>
                <w:lang w:eastAsia="ru-RU"/>
              </w:rPr>
              <w:t xml:space="preserve">Р.р.№14. </w:t>
            </w:r>
            <w:r>
              <w:rPr>
                <w:rFonts w:ascii="Times New Roman" w:eastAsia="Times New Roman" w:hAnsi="Times New Roman"/>
                <w:b/>
                <w:i/>
                <w:sz w:val="24"/>
                <w:szCs w:val="17"/>
                <w:lang w:eastAsia="ru-RU"/>
              </w:rPr>
              <w:t xml:space="preserve">Составление рассказа по репродукции картины </w:t>
            </w:r>
            <w:proofErr w:type="spellStart"/>
            <w:r>
              <w:rPr>
                <w:rFonts w:ascii="Times New Roman" w:eastAsia="Times New Roman" w:hAnsi="Times New Roman"/>
                <w:b/>
                <w:i/>
                <w:sz w:val="24"/>
                <w:szCs w:val="17"/>
                <w:lang w:eastAsia="ru-RU"/>
              </w:rPr>
              <w:t>И.Я.Билибина</w:t>
            </w:r>
            <w:proofErr w:type="spellEnd"/>
            <w:r>
              <w:rPr>
                <w:rFonts w:ascii="Times New Roman" w:eastAsia="Times New Roman" w:hAnsi="Times New Roman"/>
                <w:b/>
                <w:i/>
                <w:sz w:val="24"/>
                <w:szCs w:val="17"/>
                <w:lang w:eastAsia="ru-RU"/>
              </w:rPr>
              <w:t xml:space="preserve"> «Иван-царевич и лягушка-квакушка».</w:t>
            </w:r>
          </w:p>
        </w:tc>
      </w:tr>
      <w:tr w:rsidR="003F6BC0" w:rsidTr="003F6BC0">
        <w:trPr>
          <w:trHeight w:val="143"/>
        </w:trPr>
        <w:tc>
          <w:tcPr>
            <w:tcW w:w="56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567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02.02</w:t>
            </w:r>
          </w:p>
        </w:tc>
        <w:tc>
          <w:tcPr>
            <w:tcW w:w="600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3F6BC0" w:rsidRDefault="003F6BC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3F6BC0" w:rsidRDefault="003F6B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Именительный и родительный падежи.</w:t>
            </w:r>
            <w:r>
              <w:rPr>
                <w:rFonts w:ascii="Times New Roman" w:eastAsia="Times New Roman" w:hAnsi="Times New Roman"/>
                <w:sz w:val="24"/>
                <w:szCs w:val="17"/>
                <w:lang w:eastAsia="ru-RU"/>
              </w:rPr>
              <w:t xml:space="preserve"> </w:t>
            </w:r>
          </w:p>
        </w:tc>
      </w:tr>
      <w:tr w:rsidR="003F6BC0" w:rsidTr="003F6BC0">
        <w:trPr>
          <w:trHeight w:val="143"/>
        </w:trPr>
        <w:tc>
          <w:tcPr>
            <w:tcW w:w="56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67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03.02</w:t>
            </w:r>
          </w:p>
        </w:tc>
        <w:tc>
          <w:tcPr>
            <w:tcW w:w="600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3F6BC0" w:rsidRDefault="003F6BC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3F6BC0" w:rsidRDefault="003F6B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Дательный падеж.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Морфологический разбор имени существительного.</w:t>
            </w:r>
          </w:p>
        </w:tc>
      </w:tr>
      <w:tr w:rsidR="003F6BC0" w:rsidTr="003F6BC0">
        <w:trPr>
          <w:trHeight w:val="143"/>
        </w:trPr>
        <w:tc>
          <w:tcPr>
            <w:tcW w:w="56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567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04.02</w:t>
            </w:r>
          </w:p>
        </w:tc>
        <w:tc>
          <w:tcPr>
            <w:tcW w:w="600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3F6BC0" w:rsidRDefault="003F6BC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3F6BC0" w:rsidRDefault="003F6B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Винительный и именительный падежи.</w:t>
            </w:r>
          </w:p>
        </w:tc>
      </w:tr>
      <w:tr w:rsidR="003F6BC0" w:rsidTr="003F6BC0">
        <w:trPr>
          <w:trHeight w:val="143"/>
        </w:trPr>
        <w:tc>
          <w:tcPr>
            <w:tcW w:w="56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567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05.02</w:t>
            </w:r>
          </w:p>
        </w:tc>
        <w:tc>
          <w:tcPr>
            <w:tcW w:w="600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3F6BC0" w:rsidRDefault="003F6BC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3F6BC0" w:rsidRDefault="003F6B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Сравнительный анализ винительного и именительного, родительного и винительного падежей. </w:t>
            </w:r>
          </w:p>
        </w:tc>
      </w:tr>
      <w:tr w:rsidR="003F6BC0" w:rsidTr="003F6BC0">
        <w:trPr>
          <w:trHeight w:val="143"/>
        </w:trPr>
        <w:tc>
          <w:tcPr>
            <w:tcW w:w="56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567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08.02</w:t>
            </w:r>
          </w:p>
        </w:tc>
        <w:tc>
          <w:tcPr>
            <w:tcW w:w="600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3F6BC0" w:rsidRDefault="003F6BC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3F6BC0" w:rsidRDefault="003F6B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Творительный падеж.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Морфологический разбор имени существительного.</w:t>
            </w:r>
          </w:p>
        </w:tc>
      </w:tr>
      <w:tr w:rsidR="003F6BC0" w:rsidTr="003F6BC0">
        <w:trPr>
          <w:trHeight w:val="143"/>
        </w:trPr>
        <w:tc>
          <w:tcPr>
            <w:tcW w:w="56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567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09.02</w:t>
            </w:r>
          </w:p>
        </w:tc>
        <w:tc>
          <w:tcPr>
            <w:tcW w:w="600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3F6BC0" w:rsidRDefault="003F6BC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3F6BC0" w:rsidRDefault="003F6B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Предложный падеж.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Морфологический разбор имени существительного.</w:t>
            </w:r>
          </w:p>
        </w:tc>
      </w:tr>
      <w:tr w:rsidR="003F6BC0" w:rsidTr="003F6BC0">
        <w:trPr>
          <w:trHeight w:val="143"/>
        </w:trPr>
        <w:tc>
          <w:tcPr>
            <w:tcW w:w="56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567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10.02</w:t>
            </w:r>
          </w:p>
        </w:tc>
        <w:tc>
          <w:tcPr>
            <w:tcW w:w="600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3F6BC0" w:rsidRDefault="003F6BC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3F6BC0" w:rsidRDefault="003F6B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iCs/>
                <w:sz w:val="24"/>
                <w:szCs w:val="17"/>
                <w:lang w:eastAsia="ru-RU"/>
              </w:rPr>
              <w:t xml:space="preserve">Р.р.№15. </w:t>
            </w:r>
            <w:r>
              <w:rPr>
                <w:rFonts w:ascii="Times New Roman" w:eastAsia="Times New Roman" w:hAnsi="Times New Roman"/>
                <w:b/>
                <w:i/>
                <w:sz w:val="24"/>
                <w:szCs w:val="17"/>
                <w:lang w:eastAsia="ru-RU"/>
              </w:rPr>
              <w:t>Работа с текстом</w:t>
            </w:r>
            <w:r>
              <w:rPr>
                <w:rFonts w:ascii="Times New Roman" w:eastAsia="Times New Roman" w:hAnsi="Times New Roman"/>
                <w:b/>
                <w:i/>
                <w:iCs/>
                <w:sz w:val="24"/>
                <w:szCs w:val="17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/>
                <w:b/>
                <w:i/>
                <w:sz w:val="24"/>
                <w:szCs w:val="17"/>
                <w:lang w:eastAsia="ru-RU"/>
              </w:rPr>
              <w:t>Подробное изложение текста повествовательного типа.</w:t>
            </w:r>
          </w:p>
        </w:tc>
      </w:tr>
      <w:tr w:rsidR="003F6BC0" w:rsidTr="003F6BC0">
        <w:trPr>
          <w:trHeight w:val="143"/>
        </w:trPr>
        <w:tc>
          <w:tcPr>
            <w:tcW w:w="56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106</w:t>
            </w:r>
          </w:p>
        </w:tc>
        <w:tc>
          <w:tcPr>
            <w:tcW w:w="567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11.02</w:t>
            </w:r>
          </w:p>
        </w:tc>
        <w:tc>
          <w:tcPr>
            <w:tcW w:w="600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3F6BC0" w:rsidRDefault="003F6BC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3F6BC0" w:rsidRDefault="003F6B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Все падежи. Начальная форма имени существительного.</w:t>
            </w:r>
          </w:p>
        </w:tc>
      </w:tr>
      <w:tr w:rsidR="003F6BC0" w:rsidTr="003F6BC0">
        <w:trPr>
          <w:trHeight w:val="143"/>
        </w:trPr>
        <w:tc>
          <w:tcPr>
            <w:tcW w:w="56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567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12.02</w:t>
            </w:r>
          </w:p>
        </w:tc>
        <w:tc>
          <w:tcPr>
            <w:tcW w:w="600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3F6BC0" w:rsidRDefault="003F6BC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3F6BC0" w:rsidRDefault="003F6B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  <w:t>Проверочная работа №3. «Имя существительное». Тест.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3F6BC0" w:rsidRDefault="003F6B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Обучающий проект «„Зимняя“ страничка».</w:t>
            </w:r>
          </w:p>
          <w:p w:rsidR="003F6BC0" w:rsidRDefault="003F6B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F6BC0" w:rsidTr="003F6BC0">
        <w:trPr>
          <w:trHeight w:val="603"/>
        </w:trPr>
        <w:tc>
          <w:tcPr>
            <w:tcW w:w="56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567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15.02</w:t>
            </w:r>
          </w:p>
        </w:tc>
        <w:tc>
          <w:tcPr>
            <w:tcW w:w="600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3F6BC0" w:rsidRDefault="003F6BC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3F6BC0" w:rsidRDefault="003F6B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Р.р.№16. Устное составление сочинения по репродукции картины </w:t>
            </w:r>
            <w:proofErr w:type="spellStart"/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К.Ф.Юона</w:t>
            </w:r>
            <w:proofErr w:type="spellEnd"/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 «Конец зимы. Полдень».</w:t>
            </w:r>
          </w:p>
        </w:tc>
      </w:tr>
      <w:tr w:rsidR="003F6BC0" w:rsidTr="003F6BC0">
        <w:trPr>
          <w:trHeight w:val="143"/>
        </w:trPr>
        <w:tc>
          <w:tcPr>
            <w:tcW w:w="56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109</w:t>
            </w:r>
          </w:p>
        </w:tc>
        <w:tc>
          <w:tcPr>
            <w:tcW w:w="567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16.02</w:t>
            </w:r>
          </w:p>
        </w:tc>
        <w:tc>
          <w:tcPr>
            <w:tcW w:w="600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3F6BC0" w:rsidRDefault="003F6BC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3F6BC0" w:rsidRDefault="003F6BC0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Анализ проверочной работы. </w:t>
            </w:r>
            <w:r>
              <w:rPr>
                <w:rFonts w:ascii="Times New Roman" w:hAnsi="Times New Roman"/>
                <w:bCs/>
                <w:sz w:val="24"/>
                <w:szCs w:val="17"/>
              </w:rPr>
              <w:t>Повторение и углубление представлений об имени прилагательном.</w:t>
            </w:r>
          </w:p>
        </w:tc>
      </w:tr>
      <w:tr w:rsidR="003F6BC0" w:rsidTr="003F6BC0">
        <w:trPr>
          <w:trHeight w:val="76"/>
        </w:trPr>
        <w:tc>
          <w:tcPr>
            <w:tcW w:w="56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567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17.02</w:t>
            </w:r>
          </w:p>
        </w:tc>
        <w:tc>
          <w:tcPr>
            <w:tcW w:w="600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3F6BC0" w:rsidRDefault="003F6BC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3F6BC0" w:rsidRDefault="003F6BC0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Контрольное списывание №2 «Кипрей».</w:t>
            </w:r>
            <w:r>
              <w:rPr>
                <w:rFonts w:ascii="Times New Roman" w:eastAsia="Times New Roman" w:hAnsi="Times New Roman"/>
                <w:i/>
                <w:iCs/>
                <w:sz w:val="17"/>
                <w:szCs w:val="17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Имя прилагательное, его лексическое значение, связь с именем существительным, роль в тексте.</w:t>
            </w:r>
          </w:p>
        </w:tc>
      </w:tr>
      <w:tr w:rsidR="003F6BC0" w:rsidTr="003F6BC0">
        <w:trPr>
          <w:trHeight w:val="143"/>
        </w:trPr>
        <w:tc>
          <w:tcPr>
            <w:tcW w:w="56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567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18.02</w:t>
            </w:r>
          </w:p>
        </w:tc>
        <w:tc>
          <w:tcPr>
            <w:tcW w:w="600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3F6BC0" w:rsidRDefault="003F6BC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3F6BC0" w:rsidRDefault="003F6BC0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Анализ контрольной работы. 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Сложные имена прилагательные.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Синтаксическая функция прилагательного в предложении.</w:t>
            </w:r>
          </w:p>
        </w:tc>
      </w:tr>
      <w:tr w:rsidR="003F6BC0" w:rsidTr="003F6BC0">
        <w:trPr>
          <w:trHeight w:val="143"/>
        </w:trPr>
        <w:tc>
          <w:tcPr>
            <w:tcW w:w="56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567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19.02</w:t>
            </w:r>
          </w:p>
        </w:tc>
        <w:tc>
          <w:tcPr>
            <w:tcW w:w="600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3F6BC0" w:rsidRDefault="003F6BC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3F6BC0" w:rsidRDefault="003F6B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Текст-описание.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Художественное и научное описания. Использование прилагательных в тексте-описании. </w:t>
            </w:r>
          </w:p>
        </w:tc>
      </w:tr>
      <w:tr w:rsidR="003F6BC0" w:rsidTr="003F6BC0">
        <w:trPr>
          <w:trHeight w:val="76"/>
        </w:trPr>
        <w:tc>
          <w:tcPr>
            <w:tcW w:w="56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567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22.02</w:t>
            </w:r>
          </w:p>
        </w:tc>
        <w:tc>
          <w:tcPr>
            <w:tcW w:w="600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3F6BC0" w:rsidRDefault="003F6BC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3F6BC0" w:rsidRDefault="003F6BC0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  <w:t xml:space="preserve">Р. р. №17. </w:t>
            </w: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 xml:space="preserve">Составление текста-описания растения в научном стиле. </w:t>
            </w:r>
          </w:p>
        </w:tc>
      </w:tr>
      <w:tr w:rsidR="003F6BC0" w:rsidTr="003F6BC0">
        <w:trPr>
          <w:trHeight w:val="76"/>
        </w:trPr>
        <w:tc>
          <w:tcPr>
            <w:tcW w:w="56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114</w:t>
            </w:r>
          </w:p>
        </w:tc>
        <w:tc>
          <w:tcPr>
            <w:tcW w:w="567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24.02</w:t>
            </w:r>
          </w:p>
        </w:tc>
        <w:tc>
          <w:tcPr>
            <w:tcW w:w="600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3F6BC0" w:rsidRDefault="003F6BC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3F6BC0" w:rsidRDefault="003F6B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Текст-описание.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Сопоставление содержания и выразительных средств в искусствоведческом  тексте  и  в  репродукции   картины М. А. Врубеля «Царевна-Лебедь». </w:t>
            </w:r>
          </w:p>
        </w:tc>
      </w:tr>
      <w:tr w:rsidR="003F6BC0" w:rsidTr="003F6BC0">
        <w:trPr>
          <w:trHeight w:val="133"/>
        </w:trPr>
        <w:tc>
          <w:tcPr>
            <w:tcW w:w="56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567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25.02</w:t>
            </w:r>
          </w:p>
        </w:tc>
        <w:tc>
          <w:tcPr>
            <w:tcW w:w="600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3F6BC0" w:rsidRDefault="003F6BC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3F6BC0" w:rsidRDefault="003F6BC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  <w:t xml:space="preserve">Контрольный словарный диктант №2.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Имя прилагательное, его ф</w:t>
            </w:r>
            <w:r>
              <w:rPr>
                <w:rFonts w:ascii="Times New Roman" w:hAnsi="Times New Roman"/>
                <w:bCs/>
                <w:sz w:val="24"/>
                <w:szCs w:val="17"/>
              </w:rPr>
              <w:t>ормы и род.</w:t>
            </w:r>
          </w:p>
        </w:tc>
      </w:tr>
      <w:tr w:rsidR="003F6BC0" w:rsidTr="003F6BC0">
        <w:trPr>
          <w:trHeight w:val="216"/>
        </w:trPr>
        <w:tc>
          <w:tcPr>
            <w:tcW w:w="56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116</w:t>
            </w:r>
          </w:p>
        </w:tc>
        <w:tc>
          <w:tcPr>
            <w:tcW w:w="567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26.02</w:t>
            </w:r>
          </w:p>
        </w:tc>
        <w:tc>
          <w:tcPr>
            <w:tcW w:w="600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3F6BC0" w:rsidRDefault="003F6BC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3F6BC0" w:rsidRDefault="003F6BC0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Анализ контрольной работы.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зменение имён прилагательных по родам в единственном числе. Зависимость формы рода прилагательного от формы рода существительного.</w:t>
            </w:r>
          </w:p>
        </w:tc>
      </w:tr>
      <w:tr w:rsidR="003F6BC0" w:rsidTr="003F6BC0">
        <w:trPr>
          <w:trHeight w:val="143"/>
        </w:trPr>
        <w:tc>
          <w:tcPr>
            <w:tcW w:w="56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117</w:t>
            </w:r>
          </w:p>
        </w:tc>
        <w:tc>
          <w:tcPr>
            <w:tcW w:w="567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01.03</w:t>
            </w:r>
          </w:p>
        </w:tc>
        <w:tc>
          <w:tcPr>
            <w:tcW w:w="600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3F6BC0" w:rsidRDefault="003F6BC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3F6BC0" w:rsidRDefault="003F6B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Родовые окончания имён прилагательных. </w:t>
            </w:r>
          </w:p>
        </w:tc>
      </w:tr>
      <w:tr w:rsidR="003F6BC0" w:rsidTr="003F6BC0">
        <w:trPr>
          <w:trHeight w:val="143"/>
        </w:trPr>
        <w:tc>
          <w:tcPr>
            <w:tcW w:w="56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118</w:t>
            </w:r>
          </w:p>
        </w:tc>
        <w:tc>
          <w:tcPr>
            <w:tcW w:w="567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02.03</w:t>
            </w:r>
          </w:p>
        </w:tc>
        <w:tc>
          <w:tcPr>
            <w:tcW w:w="600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3F6BC0" w:rsidRDefault="003F6BC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3F6BC0" w:rsidRDefault="003F6B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Изменение имён прилагательных по числам. Зависимость формы числа прилагательного от формы числа существительного.</w:t>
            </w:r>
          </w:p>
        </w:tc>
      </w:tr>
      <w:tr w:rsidR="003F6BC0" w:rsidTr="003F6BC0">
        <w:trPr>
          <w:trHeight w:val="143"/>
        </w:trPr>
        <w:tc>
          <w:tcPr>
            <w:tcW w:w="56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119</w:t>
            </w:r>
          </w:p>
        </w:tc>
        <w:tc>
          <w:tcPr>
            <w:tcW w:w="567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04.03</w:t>
            </w:r>
          </w:p>
        </w:tc>
        <w:tc>
          <w:tcPr>
            <w:tcW w:w="600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3F6BC0" w:rsidRDefault="003F6BC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3F6BC0" w:rsidRDefault="003F6B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  <w:t>Р.р. №18</w:t>
            </w: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Составление текста-описания о животном по личным наблюдениям.</w:t>
            </w:r>
          </w:p>
        </w:tc>
      </w:tr>
      <w:tr w:rsidR="003F6BC0" w:rsidTr="003F6BC0">
        <w:trPr>
          <w:trHeight w:val="143"/>
        </w:trPr>
        <w:tc>
          <w:tcPr>
            <w:tcW w:w="56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567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05.03</w:t>
            </w:r>
          </w:p>
        </w:tc>
        <w:tc>
          <w:tcPr>
            <w:tcW w:w="600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3F6BC0" w:rsidRDefault="003F6BC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3F6BC0" w:rsidRDefault="003F6B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Зависимость падежа имени прилагательного от формы падежа имени существительного.</w:t>
            </w:r>
          </w:p>
        </w:tc>
      </w:tr>
      <w:tr w:rsidR="003F6BC0" w:rsidTr="003F6BC0">
        <w:trPr>
          <w:trHeight w:val="143"/>
        </w:trPr>
        <w:tc>
          <w:tcPr>
            <w:tcW w:w="56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567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09.03</w:t>
            </w:r>
          </w:p>
        </w:tc>
        <w:tc>
          <w:tcPr>
            <w:tcW w:w="600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3F6BC0" w:rsidRDefault="003F6BC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3F6BC0" w:rsidRDefault="003F6B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Начальная форма имени прилагательного.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Обобщение знаний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 имени прилагательном.</w:t>
            </w:r>
          </w:p>
        </w:tc>
      </w:tr>
      <w:tr w:rsidR="003F6BC0" w:rsidTr="003F6BC0">
        <w:trPr>
          <w:trHeight w:val="143"/>
        </w:trPr>
        <w:tc>
          <w:tcPr>
            <w:tcW w:w="56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567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10.03</w:t>
            </w:r>
          </w:p>
        </w:tc>
        <w:tc>
          <w:tcPr>
            <w:tcW w:w="600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3F6BC0" w:rsidRDefault="003F6BC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3F6BC0" w:rsidRDefault="003F6B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Р.р.№19. Составление сочинения-отзыва по репродукции картины А.А.Серова «Девочка с персиками».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F6BC0" w:rsidTr="003F6BC0">
        <w:trPr>
          <w:trHeight w:val="76"/>
        </w:trPr>
        <w:tc>
          <w:tcPr>
            <w:tcW w:w="56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123</w:t>
            </w:r>
          </w:p>
        </w:tc>
        <w:tc>
          <w:tcPr>
            <w:tcW w:w="567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11.03</w:t>
            </w:r>
          </w:p>
        </w:tc>
        <w:tc>
          <w:tcPr>
            <w:tcW w:w="600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3F6BC0" w:rsidRDefault="003F6BC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3F6BC0" w:rsidRDefault="003F6B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Изменение имён прилагательных по падежам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3F6BC0" w:rsidTr="003F6BC0">
        <w:trPr>
          <w:trHeight w:val="143"/>
        </w:trPr>
        <w:tc>
          <w:tcPr>
            <w:tcW w:w="56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124</w:t>
            </w:r>
          </w:p>
        </w:tc>
        <w:tc>
          <w:tcPr>
            <w:tcW w:w="567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12.03</w:t>
            </w:r>
          </w:p>
        </w:tc>
        <w:tc>
          <w:tcPr>
            <w:tcW w:w="600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3F6BC0" w:rsidRDefault="003F6BC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3F6BC0" w:rsidRDefault="003F6BC0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Обучающий проект «Имена прилагательные в загадках».</w:t>
            </w:r>
          </w:p>
        </w:tc>
      </w:tr>
      <w:tr w:rsidR="003F6BC0" w:rsidTr="003F6BC0">
        <w:trPr>
          <w:trHeight w:val="143"/>
        </w:trPr>
        <w:tc>
          <w:tcPr>
            <w:tcW w:w="56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567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15.03</w:t>
            </w:r>
          </w:p>
        </w:tc>
        <w:tc>
          <w:tcPr>
            <w:tcW w:w="600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3F6BC0" w:rsidRDefault="003F6BC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3F6BC0" w:rsidRDefault="003F6B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Итоговая контрольная работа №3 за 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lang w:val="en-US" w:eastAsia="ru-RU"/>
              </w:rPr>
              <w:t>III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 четверть. «Части речи». Диктант с грамматическим заданием «Приход весны». </w:t>
            </w:r>
          </w:p>
        </w:tc>
      </w:tr>
      <w:tr w:rsidR="003F6BC0" w:rsidTr="003F6BC0">
        <w:trPr>
          <w:trHeight w:val="143"/>
        </w:trPr>
        <w:tc>
          <w:tcPr>
            <w:tcW w:w="56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126</w:t>
            </w:r>
          </w:p>
        </w:tc>
        <w:tc>
          <w:tcPr>
            <w:tcW w:w="567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16.03</w:t>
            </w:r>
          </w:p>
        </w:tc>
        <w:tc>
          <w:tcPr>
            <w:tcW w:w="600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3F6BC0" w:rsidRDefault="003F6BC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3F6BC0" w:rsidRDefault="003F6B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Анализ контрольной работы. Местоимение. Личные местоимения 1, 2, 3-го лица. Изменение по числам.</w:t>
            </w:r>
          </w:p>
        </w:tc>
      </w:tr>
      <w:tr w:rsidR="003F6BC0" w:rsidTr="003F6BC0">
        <w:trPr>
          <w:trHeight w:val="143"/>
        </w:trPr>
        <w:tc>
          <w:tcPr>
            <w:tcW w:w="56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127</w:t>
            </w:r>
          </w:p>
        </w:tc>
        <w:tc>
          <w:tcPr>
            <w:tcW w:w="567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17.03</w:t>
            </w:r>
          </w:p>
        </w:tc>
        <w:tc>
          <w:tcPr>
            <w:tcW w:w="600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3F6BC0" w:rsidRDefault="003F6BC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3F6BC0" w:rsidRDefault="003F6B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Род местоимений 3-го лица единственного числа.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F6BC0" w:rsidTr="003F6BC0">
        <w:trPr>
          <w:trHeight w:val="268"/>
        </w:trPr>
        <w:tc>
          <w:tcPr>
            <w:tcW w:w="56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128</w:t>
            </w:r>
          </w:p>
        </w:tc>
        <w:tc>
          <w:tcPr>
            <w:tcW w:w="567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19.03</w:t>
            </w:r>
          </w:p>
        </w:tc>
        <w:tc>
          <w:tcPr>
            <w:tcW w:w="600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3F6BC0" w:rsidRDefault="003F6BC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3F6BC0" w:rsidRDefault="003F6B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Обобщение и систематизация знаний об изученных частях речи.</w:t>
            </w:r>
          </w:p>
        </w:tc>
      </w:tr>
      <w:tr w:rsidR="003F6BC0" w:rsidTr="003F6BC0">
        <w:trPr>
          <w:trHeight w:val="268"/>
        </w:trPr>
        <w:tc>
          <w:tcPr>
            <w:tcW w:w="56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567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29.03</w:t>
            </w:r>
          </w:p>
        </w:tc>
        <w:tc>
          <w:tcPr>
            <w:tcW w:w="600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3F6BC0" w:rsidRDefault="003F6BC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3F6BC0" w:rsidRDefault="003F6B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Глагол, его значение и употребление в речи, изменение по числам.</w:t>
            </w:r>
          </w:p>
        </w:tc>
      </w:tr>
      <w:tr w:rsidR="003F6BC0" w:rsidTr="003F6BC0">
        <w:trPr>
          <w:trHeight w:val="268"/>
        </w:trPr>
        <w:tc>
          <w:tcPr>
            <w:tcW w:w="56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567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30.03</w:t>
            </w:r>
          </w:p>
        </w:tc>
        <w:tc>
          <w:tcPr>
            <w:tcW w:w="600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3F6BC0" w:rsidRDefault="003F6BC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3F6BC0" w:rsidRDefault="003F6BC0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i/>
                <w:iCs/>
                <w:sz w:val="24"/>
                <w:szCs w:val="17"/>
              </w:rPr>
              <w:t>Р.р</w:t>
            </w:r>
            <w:r>
              <w:rPr>
                <w:rFonts w:ascii="Times New Roman" w:hAnsi="Times New Roman"/>
                <w:b/>
                <w:i/>
                <w:sz w:val="24"/>
                <w:szCs w:val="17"/>
              </w:rPr>
              <w:t>.№20.</w:t>
            </w:r>
            <w:r>
              <w:rPr>
                <w:rFonts w:ascii="Times New Roman" w:hAnsi="Times New Roman"/>
                <w:b/>
                <w:i/>
                <w:iCs/>
                <w:sz w:val="24"/>
                <w:szCs w:val="17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z w:val="24"/>
                <w:szCs w:val="17"/>
              </w:rPr>
              <w:t>Составление письма.</w:t>
            </w:r>
          </w:p>
        </w:tc>
      </w:tr>
      <w:tr w:rsidR="003F6BC0" w:rsidTr="003F6BC0">
        <w:trPr>
          <w:trHeight w:val="268"/>
        </w:trPr>
        <w:tc>
          <w:tcPr>
            <w:tcW w:w="56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131</w:t>
            </w:r>
          </w:p>
        </w:tc>
        <w:tc>
          <w:tcPr>
            <w:tcW w:w="567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31.03</w:t>
            </w:r>
          </w:p>
        </w:tc>
        <w:tc>
          <w:tcPr>
            <w:tcW w:w="600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3F6BC0" w:rsidRDefault="003F6BC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3F6BC0" w:rsidRDefault="003F6B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Глагол. Начальная-неопределённая форма глагола. </w:t>
            </w:r>
          </w:p>
        </w:tc>
      </w:tr>
      <w:tr w:rsidR="003F6BC0" w:rsidTr="003F6BC0">
        <w:trPr>
          <w:trHeight w:val="268"/>
        </w:trPr>
        <w:tc>
          <w:tcPr>
            <w:tcW w:w="56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132</w:t>
            </w:r>
          </w:p>
        </w:tc>
        <w:tc>
          <w:tcPr>
            <w:tcW w:w="567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01.04</w:t>
            </w:r>
          </w:p>
        </w:tc>
        <w:tc>
          <w:tcPr>
            <w:tcW w:w="600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3F6BC0" w:rsidRDefault="003F6BC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3F6BC0" w:rsidRDefault="003F6BC0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Р.р.№21.  Составление текста по сюжетным рисункам. </w:t>
            </w:r>
          </w:p>
        </w:tc>
      </w:tr>
      <w:tr w:rsidR="003F6BC0" w:rsidTr="003F6BC0">
        <w:trPr>
          <w:trHeight w:val="268"/>
        </w:trPr>
        <w:tc>
          <w:tcPr>
            <w:tcW w:w="56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133</w:t>
            </w:r>
          </w:p>
        </w:tc>
        <w:tc>
          <w:tcPr>
            <w:tcW w:w="567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02.04</w:t>
            </w:r>
          </w:p>
        </w:tc>
        <w:tc>
          <w:tcPr>
            <w:tcW w:w="600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3F6BC0" w:rsidRDefault="003F6BC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3F6BC0" w:rsidRDefault="003F6B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Глагол. Изменение глаголов по числам.</w:t>
            </w:r>
          </w:p>
        </w:tc>
      </w:tr>
      <w:tr w:rsidR="003F6BC0" w:rsidTr="003F6BC0">
        <w:trPr>
          <w:trHeight w:val="268"/>
        </w:trPr>
        <w:tc>
          <w:tcPr>
            <w:tcW w:w="56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134</w:t>
            </w:r>
          </w:p>
        </w:tc>
        <w:tc>
          <w:tcPr>
            <w:tcW w:w="567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05.04</w:t>
            </w:r>
          </w:p>
        </w:tc>
        <w:tc>
          <w:tcPr>
            <w:tcW w:w="600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3F6BC0" w:rsidRDefault="003F6BC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3F6BC0" w:rsidRDefault="003F6B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Упражнения в изменении глаголов по числам.</w:t>
            </w:r>
          </w:p>
        </w:tc>
      </w:tr>
      <w:tr w:rsidR="003F6BC0" w:rsidTr="003F6BC0">
        <w:trPr>
          <w:trHeight w:val="268"/>
        </w:trPr>
        <w:tc>
          <w:tcPr>
            <w:tcW w:w="56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135</w:t>
            </w:r>
          </w:p>
        </w:tc>
        <w:tc>
          <w:tcPr>
            <w:tcW w:w="567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06.04</w:t>
            </w:r>
          </w:p>
        </w:tc>
        <w:tc>
          <w:tcPr>
            <w:tcW w:w="600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3F6BC0" w:rsidRDefault="003F6BC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3F6BC0" w:rsidRDefault="003F6B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Род глаголов в прошедшем времени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Родовые окончания глаголов.</w:t>
            </w:r>
          </w:p>
        </w:tc>
      </w:tr>
      <w:tr w:rsidR="003F6BC0" w:rsidTr="003F6BC0">
        <w:trPr>
          <w:trHeight w:val="550"/>
        </w:trPr>
        <w:tc>
          <w:tcPr>
            <w:tcW w:w="56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567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07.04</w:t>
            </w:r>
          </w:p>
        </w:tc>
        <w:tc>
          <w:tcPr>
            <w:tcW w:w="600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3F6BC0" w:rsidRDefault="003F6BC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3F6BC0" w:rsidRDefault="003F6B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Контрольное изложение повествовательного текста по самостоятельно составленному плану.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F6BC0" w:rsidTr="003F6BC0">
        <w:trPr>
          <w:trHeight w:val="268"/>
        </w:trPr>
        <w:tc>
          <w:tcPr>
            <w:tcW w:w="56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137</w:t>
            </w:r>
          </w:p>
        </w:tc>
        <w:tc>
          <w:tcPr>
            <w:tcW w:w="567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08.04</w:t>
            </w:r>
          </w:p>
        </w:tc>
        <w:tc>
          <w:tcPr>
            <w:tcW w:w="600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3F6BC0" w:rsidRDefault="003F6BC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3F6BC0" w:rsidRDefault="003F6B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Глагол.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Род глаголов в прошедшем времени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3F6BC0" w:rsidTr="003F6BC0">
        <w:trPr>
          <w:trHeight w:val="268"/>
        </w:trPr>
        <w:tc>
          <w:tcPr>
            <w:tcW w:w="56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138</w:t>
            </w:r>
          </w:p>
        </w:tc>
        <w:tc>
          <w:tcPr>
            <w:tcW w:w="567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09.04</w:t>
            </w:r>
          </w:p>
        </w:tc>
        <w:tc>
          <w:tcPr>
            <w:tcW w:w="600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3F6BC0" w:rsidRDefault="003F6BC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3F6BC0" w:rsidRDefault="003F6BC0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Р.р. №22. Работа с деформированными  предложениями и их запись.</w:t>
            </w:r>
          </w:p>
        </w:tc>
      </w:tr>
      <w:tr w:rsidR="003F6BC0" w:rsidTr="003F6BC0">
        <w:trPr>
          <w:trHeight w:val="268"/>
        </w:trPr>
        <w:tc>
          <w:tcPr>
            <w:tcW w:w="56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139</w:t>
            </w:r>
          </w:p>
        </w:tc>
        <w:tc>
          <w:tcPr>
            <w:tcW w:w="567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12.04</w:t>
            </w:r>
          </w:p>
        </w:tc>
        <w:tc>
          <w:tcPr>
            <w:tcW w:w="600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3F6BC0" w:rsidRDefault="003F6BC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3F6BC0" w:rsidRDefault="003F6B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Изменение глаголов по временам.</w:t>
            </w:r>
          </w:p>
        </w:tc>
      </w:tr>
      <w:tr w:rsidR="003F6BC0" w:rsidTr="003F6BC0">
        <w:trPr>
          <w:trHeight w:val="268"/>
        </w:trPr>
        <w:tc>
          <w:tcPr>
            <w:tcW w:w="56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567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13.04</w:t>
            </w:r>
          </w:p>
        </w:tc>
        <w:tc>
          <w:tcPr>
            <w:tcW w:w="600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3F6BC0" w:rsidRDefault="003F6BC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3F6BC0" w:rsidRDefault="003F6BC0">
            <w:pPr>
              <w:spacing w:after="0" w:line="23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Упражнения в изменении глаголов по временам. </w:t>
            </w:r>
          </w:p>
        </w:tc>
      </w:tr>
      <w:tr w:rsidR="003F6BC0" w:rsidTr="003F6BC0">
        <w:trPr>
          <w:trHeight w:val="114"/>
        </w:trPr>
        <w:tc>
          <w:tcPr>
            <w:tcW w:w="56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141</w:t>
            </w:r>
          </w:p>
        </w:tc>
        <w:tc>
          <w:tcPr>
            <w:tcW w:w="567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14.04</w:t>
            </w:r>
          </w:p>
        </w:tc>
        <w:tc>
          <w:tcPr>
            <w:tcW w:w="600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3F6BC0" w:rsidRDefault="003F6BC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3F6BC0" w:rsidRDefault="003F6BC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i/>
                <w:iCs/>
                <w:sz w:val="24"/>
                <w:szCs w:val="17"/>
              </w:rPr>
              <w:t xml:space="preserve">Р.р. №23. </w:t>
            </w:r>
            <w:r>
              <w:rPr>
                <w:rFonts w:ascii="Times New Roman" w:hAnsi="Times New Roman"/>
                <w:b/>
                <w:i/>
                <w:sz w:val="24"/>
                <w:szCs w:val="17"/>
              </w:rPr>
              <w:t>Составление предложений</w:t>
            </w:r>
            <w:r>
              <w:rPr>
                <w:rFonts w:ascii="Times New Roman" w:hAnsi="Times New Roman"/>
                <w:b/>
                <w:i/>
                <w:iCs/>
                <w:sz w:val="24"/>
                <w:szCs w:val="17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z w:val="24"/>
                <w:szCs w:val="17"/>
              </w:rPr>
              <w:t xml:space="preserve">и восстановление деформированного </w:t>
            </w:r>
            <w:r>
              <w:rPr>
                <w:rFonts w:ascii="Times New Roman" w:hAnsi="Times New Roman"/>
                <w:b/>
                <w:i/>
                <w:sz w:val="24"/>
                <w:szCs w:val="17"/>
              </w:rPr>
              <w:lastRenderedPageBreak/>
              <w:t>текста.</w:t>
            </w:r>
          </w:p>
        </w:tc>
      </w:tr>
      <w:tr w:rsidR="003F6BC0" w:rsidTr="003F6BC0">
        <w:trPr>
          <w:trHeight w:val="283"/>
        </w:trPr>
        <w:tc>
          <w:tcPr>
            <w:tcW w:w="56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142</w:t>
            </w:r>
          </w:p>
        </w:tc>
        <w:tc>
          <w:tcPr>
            <w:tcW w:w="567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15.04</w:t>
            </w:r>
          </w:p>
        </w:tc>
        <w:tc>
          <w:tcPr>
            <w:tcW w:w="600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3F6BC0" w:rsidRDefault="003F6BC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3F6BC0" w:rsidRDefault="003F6B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17"/>
              </w:rPr>
              <w:t xml:space="preserve">Правописание частицы </w:t>
            </w:r>
            <w:r>
              <w:rPr>
                <w:rFonts w:ascii="Times New Roman" w:hAnsi="Times New Roman"/>
                <w:b/>
                <w:i/>
                <w:sz w:val="24"/>
                <w:szCs w:val="17"/>
              </w:rPr>
              <w:t>не</w:t>
            </w:r>
            <w:r>
              <w:rPr>
                <w:rFonts w:ascii="Times New Roman" w:hAnsi="Times New Roman"/>
                <w:b/>
                <w:bCs/>
                <w:i/>
                <w:sz w:val="24"/>
                <w:szCs w:val="17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17"/>
              </w:rPr>
              <w:t xml:space="preserve">с глаголами. </w:t>
            </w:r>
          </w:p>
        </w:tc>
      </w:tr>
      <w:tr w:rsidR="003F6BC0" w:rsidTr="003F6BC0">
        <w:trPr>
          <w:trHeight w:val="535"/>
        </w:trPr>
        <w:tc>
          <w:tcPr>
            <w:tcW w:w="56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143</w:t>
            </w:r>
          </w:p>
        </w:tc>
        <w:tc>
          <w:tcPr>
            <w:tcW w:w="567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16.04</w:t>
            </w:r>
          </w:p>
        </w:tc>
        <w:tc>
          <w:tcPr>
            <w:tcW w:w="600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3F6BC0" w:rsidRDefault="003F6BC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3F6BC0" w:rsidRDefault="003F6B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Отрабатывание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навыков п</w:t>
            </w:r>
            <w:r>
              <w:rPr>
                <w:rFonts w:ascii="Times New Roman" w:hAnsi="Times New Roman"/>
                <w:bCs/>
                <w:sz w:val="24"/>
                <w:szCs w:val="17"/>
              </w:rPr>
              <w:t xml:space="preserve">равописания частицы </w:t>
            </w:r>
            <w:r>
              <w:rPr>
                <w:rFonts w:ascii="Times New Roman" w:hAnsi="Times New Roman"/>
                <w:b/>
                <w:i/>
                <w:sz w:val="24"/>
                <w:szCs w:val="17"/>
              </w:rPr>
              <w:t>не</w:t>
            </w:r>
            <w:r>
              <w:rPr>
                <w:rFonts w:ascii="Times New Roman" w:hAnsi="Times New Roman"/>
                <w:b/>
                <w:bCs/>
                <w:i/>
                <w:sz w:val="24"/>
                <w:szCs w:val="17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17"/>
              </w:rPr>
              <w:t>с глаголами. Систематизация знаний о глаголе.</w:t>
            </w:r>
          </w:p>
        </w:tc>
      </w:tr>
      <w:tr w:rsidR="003F6BC0" w:rsidTr="003F6BC0">
        <w:trPr>
          <w:trHeight w:val="283"/>
        </w:trPr>
        <w:tc>
          <w:tcPr>
            <w:tcW w:w="56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567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19.04</w:t>
            </w:r>
          </w:p>
        </w:tc>
        <w:tc>
          <w:tcPr>
            <w:tcW w:w="600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3F6BC0" w:rsidRDefault="003F6BC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3F6BC0" w:rsidRDefault="003F6B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Обобщение знаний о глаголе.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Морфологический разбор глагола.</w:t>
            </w:r>
          </w:p>
        </w:tc>
      </w:tr>
      <w:tr w:rsidR="003F6BC0" w:rsidTr="003F6BC0">
        <w:trPr>
          <w:trHeight w:val="535"/>
        </w:trPr>
        <w:tc>
          <w:tcPr>
            <w:tcW w:w="56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145</w:t>
            </w:r>
          </w:p>
        </w:tc>
        <w:tc>
          <w:tcPr>
            <w:tcW w:w="567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19.04</w:t>
            </w:r>
          </w:p>
        </w:tc>
        <w:tc>
          <w:tcPr>
            <w:tcW w:w="600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3F6BC0" w:rsidRDefault="003F6BC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3F6BC0" w:rsidRDefault="003F6BC0">
            <w:pPr>
              <w:spacing w:after="0" w:line="23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Повторение и систематизация знаний об изученных частях речи.</w:t>
            </w:r>
          </w:p>
        </w:tc>
      </w:tr>
      <w:tr w:rsidR="003F6BC0" w:rsidTr="003F6BC0">
        <w:trPr>
          <w:trHeight w:val="447"/>
        </w:trPr>
        <w:tc>
          <w:tcPr>
            <w:tcW w:w="56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146</w:t>
            </w:r>
          </w:p>
        </w:tc>
        <w:tc>
          <w:tcPr>
            <w:tcW w:w="567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20.04</w:t>
            </w:r>
          </w:p>
        </w:tc>
        <w:tc>
          <w:tcPr>
            <w:tcW w:w="600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3F6BC0" w:rsidRDefault="003F6BC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3F6BC0" w:rsidRDefault="003F6B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Повторение и систематизация знаний об имени существительном.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Морфологический разбор.</w:t>
            </w:r>
          </w:p>
        </w:tc>
      </w:tr>
      <w:tr w:rsidR="003F6BC0" w:rsidTr="003F6BC0">
        <w:trPr>
          <w:trHeight w:val="535"/>
        </w:trPr>
        <w:tc>
          <w:tcPr>
            <w:tcW w:w="56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147</w:t>
            </w:r>
          </w:p>
        </w:tc>
        <w:tc>
          <w:tcPr>
            <w:tcW w:w="567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21.04</w:t>
            </w:r>
          </w:p>
        </w:tc>
        <w:tc>
          <w:tcPr>
            <w:tcW w:w="600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3F6BC0" w:rsidRDefault="003F6BC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3F6BC0" w:rsidRDefault="003F6B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 xml:space="preserve">Итоговая контрольная работа №4 за год. «Части речи». Диктант с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граммати-ческим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 xml:space="preserve"> заданием «Певчие птицы». </w:t>
            </w:r>
          </w:p>
        </w:tc>
      </w:tr>
      <w:tr w:rsidR="003F6BC0" w:rsidTr="003F6BC0">
        <w:trPr>
          <w:trHeight w:val="550"/>
        </w:trPr>
        <w:tc>
          <w:tcPr>
            <w:tcW w:w="56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148</w:t>
            </w:r>
          </w:p>
        </w:tc>
        <w:tc>
          <w:tcPr>
            <w:tcW w:w="567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22.04</w:t>
            </w:r>
          </w:p>
        </w:tc>
        <w:tc>
          <w:tcPr>
            <w:tcW w:w="600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3F6BC0" w:rsidRDefault="003F6BC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3F6BC0" w:rsidRDefault="003F6BC0">
            <w:pPr>
              <w:spacing w:after="0" w:line="23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Анализ контрольной работы.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Повторение и систематизация знаний об имени прилагательном.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Морфологический разбор.</w:t>
            </w:r>
          </w:p>
        </w:tc>
      </w:tr>
      <w:tr w:rsidR="003F6BC0" w:rsidTr="003F6BC0">
        <w:trPr>
          <w:trHeight w:val="268"/>
        </w:trPr>
        <w:tc>
          <w:tcPr>
            <w:tcW w:w="56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149</w:t>
            </w:r>
          </w:p>
        </w:tc>
        <w:tc>
          <w:tcPr>
            <w:tcW w:w="567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23.04</w:t>
            </w:r>
          </w:p>
        </w:tc>
        <w:tc>
          <w:tcPr>
            <w:tcW w:w="600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3F6BC0" w:rsidRDefault="003F6BC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3F6BC0" w:rsidRDefault="003F6B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Повторение и систематизация знаний о местоимении и глаголе.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Морфологический разбор.</w:t>
            </w:r>
          </w:p>
        </w:tc>
      </w:tr>
      <w:tr w:rsidR="003F6BC0" w:rsidTr="003F6BC0">
        <w:trPr>
          <w:trHeight w:val="550"/>
        </w:trPr>
        <w:tc>
          <w:tcPr>
            <w:tcW w:w="56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567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26.04</w:t>
            </w:r>
          </w:p>
        </w:tc>
        <w:tc>
          <w:tcPr>
            <w:tcW w:w="600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3F6BC0" w:rsidRDefault="003F6BC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3F6BC0" w:rsidRDefault="003F6B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Обобщение знаний об изученных частях речи и их морфологических признаках.</w:t>
            </w:r>
          </w:p>
        </w:tc>
      </w:tr>
      <w:tr w:rsidR="003F6BC0" w:rsidTr="003F6BC0">
        <w:trPr>
          <w:trHeight w:val="297"/>
        </w:trPr>
        <w:tc>
          <w:tcPr>
            <w:tcW w:w="56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151</w:t>
            </w:r>
          </w:p>
        </w:tc>
        <w:tc>
          <w:tcPr>
            <w:tcW w:w="567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27.04</w:t>
            </w:r>
          </w:p>
        </w:tc>
        <w:tc>
          <w:tcPr>
            <w:tcW w:w="600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3F6BC0" w:rsidRDefault="003F6BC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3F6BC0" w:rsidRDefault="003F6B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Самостоятельные части речи. Правописание и морфологические признаки.</w:t>
            </w:r>
          </w:p>
        </w:tc>
      </w:tr>
      <w:tr w:rsidR="003F6BC0" w:rsidTr="003F6BC0">
        <w:trPr>
          <w:trHeight w:val="233"/>
        </w:trPr>
        <w:tc>
          <w:tcPr>
            <w:tcW w:w="56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152</w:t>
            </w:r>
          </w:p>
        </w:tc>
        <w:tc>
          <w:tcPr>
            <w:tcW w:w="567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28.04</w:t>
            </w:r>
          </w:p>
        </w:tc>
        <w:tc>
          <w:tcPr>
            <w:tcW w:w="600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3F6BC0" w:rsidRDefault="003F6BC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3F6BC0" w:rsidRDefault="003F6B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Служебные части речи. Правописание и морфологические признаки.</w:t>
            </w:r>
          </w:p>
        </w:tc>
      </w:tr>
      <w:tr w:rsidR="003F6BC0" w:rsidTr="003F6BC0">
        <w:trPr>
          <w:trHeight w:val="268"/>
        </w:trPr>
        <w:tc>
          <w:tcPr>
            <w:tcW w:w="56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153</w:t>
            </w:r>
          </w:p>
        </w:tc>
        <w:tc>
          <w:tcPr>
            <w:tcW w:w="567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29.04</w:t>
            </w:r>
          </w:p>
        </w:tc>
        <w:tc>
          <w:tcPr>
            <w:tcW w:w="600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3F6BC0" w:rsidRDefault="003F6BC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3F6BC0" w:rsidRDefault="003F6B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i/>
                <w:iCs/>
                <w:sz w:val="24"/>
                <w:szCs w:val="17"/>
              </w:rPr>
              <w:t xml:space="preserve">Р.р.№24.  Составление текста-сказки. </w:t>
            </w:r>
          </w:p>
        </w:tc>
      </w:tr>
      <w:tr w:rsidR="003F6BC0" w:rsidTr="003F6BC0">
        <w:trPr>
          <w:trHeight w:val="213"/>
        </w:trPr>
        <w:tc>
          <w:tcPr>
            <w:tcW w:w="56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154</w:t>
            </w:r>
          </w:p>
        </w:tc>
        <w:tc>
          <w:tcPr>
            <w:tcW w:w="567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30.04</w:t>
            </w:r>
          </w:p>
        </w:tc>
        <w:tc>
          <w:tcPr>
            <w:tcW w:w="600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3F6BC0" w:rsidRDefault="003F6BC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3F6BC0" w:rsidRDefault="003F6B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Работа с разными типами текстов: восстановление и дополнение.</w:t>
            </w:r>
          </w:p>
        </w:tc>
      </w:tr>
      <w:tr w:rsidR="003F6BC0" w:rsidTr="003F6BC0">
        <w:trPr>
          <w:trHeight w:val="76"/>
        </w:trPr>
        <w:tc>
          <w:tcPr>
            <w:tcW w:w="56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155</w:t>
            </w:r>
          </w:p>
        </w:tc>
        <w:tc>
          <w:tcPr>
            <w:tcW w:w="567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04.05</w:t>
            </w:r>
          </w:p>
        </w:tc>
        <w:tc>
          <w:tcPr>
            <w:tcW w:w="600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3F6BC0" w:rsidRDefault="003F6BC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3F6BC0" w:rsidRDefault="003F6B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Повторение и систематизация знаний об изученных частях р</w:t>
            </w:r>
            <w:r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  <w:t>ечи.</w:t>
            </w:r>
          </w:p>
        </w:tc>
      </w:tr>
      <w:tr w:rsidR="003F6BC0" w:rsidTr="003F6BC0">
        <w:trPr>
          <w:trHeight w:val="206"/>
        </w:trPr>
        <w:tc>
          <w:tcPr>
            <w:tcW w:w="11199" w:type="dxa"/>
            <w:gridSpan w:val="7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3F6BC0" w:rsidRDefault="003F6BC0">
            <w:pPr>
              <w:numPr>
                <w:ilvl w:val="0"/>
                <w:numId w:val="2"/>
              </w:num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.Повторение (15 часов)</w:t>
            </w:r>
          </w:p>
        </w:tc>
      </w:tr>
      <w:tr w:rsidR="003F6BC0" w:rsidTr="003F6BC0">
        <w:trPr>
          <w:trHeight w:val="206"/>
        </w:trPr>
        <w:tc>
          <w:tcPr>
            <w:tcW w:w="601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156</w:t>
            </w:r>
          </w:p>
        </w:tc>
        <w:tc>
          <w:tcPr>
            <w:tcW w:w="534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05.05</w:t>
            </w:r>
          </w:p>
        </w:tc>
        <w:tc>
          <w:tcPr>
            <w:tcW w:w="56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3F6BC0" w:rsidRDefault="003F6BC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3F6BC0" w:rsidRDefault="003F6B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Систематизация знаний об изученных частях речи.</w:t>
            </w:r>
          </w:p>
        </w:tc>
      </w:tr>
      <w:tr w:rsidR="003F6BC0" w:rsidTr="003F6BC0">
        <w:trPr>
          <w:trHeight w:val="301"/>
        </w:trPr>
        <w:tc>
          <w:tcPr>
            <w:tcW w:w="601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157</w:t>
            </w:r>
          </w:p>
        </w:tc>
        <w:tc>
          <w:tcPr>
            <w:tcW w:w="534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06.05</w:t>
            </w:r>
          </w:p>
        </w:tc>
        <w:tc>
          <w:tcPr>
            <w:tcW w:w="56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3F6BC0" w:rsidRDefault="003F6BC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3F6BC0" w:rsidRDefault="003F6B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Предложение и словосочетание. Установление связи между словами в словосочетании и предложении.</w:t>
            </w:r>
          </w:p>
        </w:tc>
      </w:tr>
      <w:tr w:rsidR="003F6BC0" w:rsidTr="003F6BC0">
        <w:trPr>
          <w:trHeight w:val="271"/>
        </w:trPr>
        <w:tc>
          <w:tcPr>
            <w:tcW w:w="601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158</w:t>
            </w:r>
          </w:p>
        </w:tc>
        <w:tc>
          <w:tcPr>
            <w:tcW w:w="534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07.05</w:t>
            </w:r>
          </w:p>
        </w:tc>
        <w:tc>
          <w:tcPr>
            <w:tcW w:w="56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3F6BC0" w:rsidRDefault="003F6BC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3F6BC0" w:rsidRDefault="003F6B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Предложения с обращением. Знаки препинания при обращении. Синтаксический разбор.</w:t>
            </w:r>
          </w:p>
        </w:tc>
      </w:tr>
      <w:tr w:rsidR="003F6BC0" w:rsidTr="003F6BC0">
        <w:trPr>
          <w:trHeight w:val="271"/>
        </w:trPr>
        <w:tc>
          <w:tcPr>
            <w:tcW w:w="601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159</w:t>
            </w:r>
          </w:p>
        </w:tc>
        <w:tc>
          <w:tcPr>
            <w:tcW w:w="534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11.05</w:t>
            </w:r>
          </w:p>
        </w:tc>
        <w:tc>
          <w:tcPr>
            <w:tcW w:w="56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3F6BC0" w:rsidRDefault="003F6BC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3F6BC0" w:rsidRDefault="003F6B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Проверочная работа №4. «Части речи». Тест.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F6BC0" w:rsidTr="003F6BC0">
        <w:trPr>
          <w:trHeight w:val="550"/>
        </w:trPr>
        <w:tc>
          <w:tcPr>
            <w:tcW w:w="601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534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3F6BC0" w:rsidRDefault="003F6BC0">
            <w:pPr>
              <w:spacing w:after="0" w:line="240" w:lineRule="auto"/>
              <w:ind w:left="-108" w:right="-13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12.05</w:t>
            </w:r>
          </w:p>
        </w:tc>
        <w:tc>
          <w:tcPr>
            <w:tcW w:w="56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3F6BC0" w:rsidRDefault="003F6BC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3F6BC0" w:rsidRDefault="003F6BC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Анализ проверочной работы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 Простое и сложное предложения. Знаки препинания в сложном предложении. Синтаксический разбор.</w:t>
            </w:r>
          </w:p>
        </w:tc>
      </w:tr>
      <w:tr w:rsidR="003F6BC0" w:rsidTr="003F6BC0">
        <w:trPr>
          <w:trHeight w:val="268"/>
        </w:trPr>
        <w:tc>
          <w:tcPr>
            <w:tcW w:w="601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161</w:t>
            </w:r>
          </w:p>
        </w:tc>
        <w:tc>
          <w:tcPr>
            <w:tcW w:w="534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14.05</w:t>
            </w:r>
          </w:p>
        </w:tc>
        <w:tc>
          <w:tcPr>
            <w:tcW w:w="56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3F6BC0" w:rsidRDefault="003F6BC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3F6BC0" w:rsidRDefault="003F6B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Слово. Слог. Состав слова. Правописание орфограмм в значимых частях слова.</w:t>
            </w:r>
          </w:p>
        </w:tc>
      </w:tr>
      <w:tr w:rsidR="003F6BC0" w:rsidTr="003F6BC0">
        <w:trPr>
          <w:trHeight w:val="268"/>
        </w:trPr>
        <w:tc>
          <w:tcPr>
            <w:tcW w:w="601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162</w:t>
            </w:r>
          </w:p>
        </w:tc>
        <w:tc>
          <w:tcPr>
            <w:tcW w:w="534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17.05</w:t>
            </w:r>
          </w:p>
        </w:tc>
        <w:tc>
          <w:tcPr>
            <w:tcW w:w="56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3F6BC0" w:rsidRDefault="003F6BC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3F6BC0" w:rsidRDefault="003F6B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Итоговая комплексная контрольная работа.</w:t>
            </w:r>
          </w:p>
        </w:tc>
      </w:tr>
      <w:tr w:rsidR="003F6BC0" w:rsidTr="003F6BC0">
        <w:trPr>
          <w:trHeight w:val="268"/>
        </w:trPr>
        <w:tc>
          <w:tcPr>
            <w:tcW w:w="601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163</w:t>
            </w:r>
          </w:p>
        </w:tc>
        <w:tc>
          <w:tcPr>
            <w:tcW w:w="534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18.05</w:t>
            </w:r>
          </w:p>
        </w:tc>
        <w:tc>
          <w:tcPr>
            <w:tcW w:w="56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3F6BC0" w:rsidRDefault="003F6BC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3F6BC0" w:rsidRDefault="003F6B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Правописание безударных гласных в корне слова. </w:t>
            </w:r>
          </w:p>
        </w:tc>
      </w:tr>
      <w:tr w:rsidR="003F6BC0" w:rsidTr="003F6BC0">
        <w:trPr>
          <w:trHeight w:val="268"/>
        </w:trPr>
        <w:tc>
          <w:tcPr>
            <w:tcW w:w="601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164</w:t>
            </w:r>
          </w:p>
        </w:tc>
        <w:tc>
          <w:tcPr>
            <w:tcW w:w="534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19.05</w:t>
            </w:r>
          </w:p>
        </w:tc>
        <w:tc>
          <w:tcPr>
            <w:tcW w:w="56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3F6BC0" w:rsidRDefault="003F6BC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3F6BC0" w:rsidRDefault="003F6B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Правописание парных согласных в корне и на конце слова.</w:t>
            </w:r>
          </w:p>
        </w:tc>
      </w:tr>
      <w:tr w:rsidR="003F6BC0" w:rsidTr="003F6BC0">
        <w:trPr>
          <w:trHeight w:val="268"/>
        </w:trPr>
        <w:tc>
          <w:tcPr>
            <w:tcW w:w="601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165</w:t>
            </w:r>
          </w:p>
        </w:tc>
        <w:tc>
          <w:tcPr>
            <w:tcW w:w="534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20.05</w:t>
            </w:r>
          </w:p>
        </w:tc>
        <w:tc>
          <w:tcPr>
            <w:tcW w:w="56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3F6BC0" w:rsidRDefault="003F6BC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3F6BC0" w:rsidRDefault="003F6B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Слова с непроверяемым написанием.</w:t>
            </w:r>
          </w:p>
        </w:tc>
      </w:tr>
      <w:tr w:rsidR="003F6BC0" w:rsidTr="003F6BC0">
        <w:trPr>
          <w:trHeight w:val="268"/>
        </w:trPr>
        <w:tc>
          <w:tcPr>
            <w:tcW w:w="601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166</w:t>
            </w:r>
          </w:p>
        </w:tc>
        <w:tc>
          <w:tcPr>
            <w:tcW w:w="534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3F6BC0" w:rsidRDefault="003F6BC0">
            <w:pPr>
              <w:spacing w:after="0" w:line="240" w:lineRule="auto"/>
              <w:ind w:left="-108" w:right="-13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21.05</w:t>
            </w:r>
          </w:p>
        </w:tc>
        <w:tc>
          <w:tcPr>
            <w:tcW w:w="56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3F6BC0" w:rsidRDefault="003F6BC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3F6BC0" w:rsidRDefault="003F6B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Части речи. Имя существительное и прилагательное.</w:t>
            </w:r>
          </w:p>
        </w:tc>
      </w:tr>
      <w:tr w:rsidR="003F6BC0" w:rsidTr="003F6BC0">
        <w:trPr>
          <w:trHeight w:val="283"/>
        </w:trPr>
        <w:tc>
          <w:tcPr>
            <w:tcW w:w="601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167</w:t>
            </w:r>
          </w:p>
        </w:tc>
        <w:tc>
          <w:tcPr>
            <w:tcW w:w="534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24.05</w:t>
            </w:r>
          </w:p>
        </w:tc>
        <w:tc>
          <w:tcPr>
            <w:tcW w:w="56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3F6BC0" w:rsidRDefault="003F6BC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3F6BC0" w:rsidRDefault="003F6B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Части речи. Местоимение и глагол.</w:t>
            </w:r>
          </w:p>
        </w:tc>
      </w:tr>
      <w:tr w:rsidR="003F6BC0" w:rsidTr="003F6BC0">
        <w:trPr>
          <w:trHeight w:val="268"/>
        </w:trPr>
        <w:tc>
          <w:tcPr>
            <w:tcW w:w="601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168</w:t>
            </w:r>
          </w:p>
        </w:tc>
        <w:tc>
          <w:tcPr>
            <w:tcW w:w="534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25.05</w:t>
            </w:r>
          </w:p>
        </w:tc>
        <w:tc>
          <w:tcPr>
            <w:tcW w:w="56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3F6BC0" w:rsidRDefault="003F6BC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3F6BC0" w:rsidRDefault="003F6B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Морфологический разбор слов разных частей речи.</w:t>
            </w:r>
          </w:p>
        </w:tc>
      </w:tr>
      <w:tr w:rsidR="003F6BC0" w:rsidTr="003F6BC0">
        <w:trPr>
          <w:trHeight w:val="268"/>
        </w:trPr>
        <w:tc>
          <w:tcPr>
            <w:tcW w:w="601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169</w:t>
            </w:r>
          </w:p>
        </w:tc>
        <w:tc>
          <w:tcPr>
            <w:tcW w:w="534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3F6BC0" w:rsidRDefault="003F6BC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3F6BC0" w:rsidRDefault="003F6B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Систематизация изученного о частях речи.</w:t>
            </w:r>
          </w:p>
        </w:tc>
      </w:tr>
      <w:tr w:rsidR="003F6BC0" w:rsidTr="003F6BC0">
        <w:trPr>
          <w:trHeight w:val="283"/>
        </w:trPr>
        <w:tc>
          <w:tcPr>
            <w:tcW w:w="601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534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3F6BC0" w:rsidRDefault="003F6BC0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3F6BC0" w:rsidRDefault="003F6BC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3F6BC0" w:rsidRDefault="003F6B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Закрепление и систематизация изученного за год.</w:t>
            </w:r>
          </w:p>
        </w:tc>
      </w:tr>
    </w:tbl>
    <w:p w:rsidR="003F6BC0" w:rsidRDefault="003F6BC0" w:rsidP="003F6BC0">
      <w:pPr>
        <w:ind w:left="-142" w:firstLine="142"/>
      </w:pPr>
    </w:p>
    <w:p w:rsidR="00653706" w:rsidRDefault="00653706" w:rsidP="003F6BC0">
      <w:pPr>
        <w:ind w:right="-295"/>
      </w:pPr>
    </w:p>
    <w:sectPr w:rsidR="00653706" w:rsidSect="003F6BC0">
      <w:pgSz w:w="11906" w:h="16838"/>
      <w:pgMar w:top="720" w:right="720" w:bottom="720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5A4F9A"/>
    <w:multiLevelType w:val="hybridMultilevel"/>
    <w:tmpl w:val="28640B14"/>
    <w:lvl w:ilvl="0" w:tplc="6CA69EE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A0C38"/>
    <w:rsid w:val="00184915"/>
    <w:rsid w:val="003A0C38"/>
    <w:rsid w:val="003F6BC0"/>
    <w:rsid w:val="00653706"/>
    <w:rsid w:val="008034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6BC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uiPriority w:val="99"/>
    <w:rsid w:val="003F6BC0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3F6BC0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3F6B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3F6BC0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semiHidden/>
    <w:unhideWhenUsed/>
    <w:rsid w:val="003F6B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3F6BC0"/>
    <w:rPr>
      <w:rFonts w:ascii="Calibri" w:eastAsia="Calibri" w:hAnsi="Calibri" w:cs="Times New Roman"/>
    </w:rPr>
  </w:style>
  <w:style w:type="paragraph" w:styleId="a8">
    <w:name w:val="caption"/>
    <w:basedOn w:val="a"/>
    <w:next w:val="a"/>
    <w:uiPriority w:val="35"/>
    <w:semiHidden/>
    <w:unhideWhenUsed/>
    <w:qFormat/>
    <w:rsid w:val="003F6BC0"/>
    <w:pPr>
      <w:spacing w:line="240" w:lineRule="auto"/>
    </w:pPr>
    <w:rPr>
      <w:b/>
      <w:bCs/>
      <w:color w:val="4F81BD"/>
      <w:sz w:val="18"/>
      <w:szCs w:val="18"/>
    </w:rPr>
  </w:style>
  <w:style w:type="paragraph" w:styleId="a9">
    <w:name w:val="Balloon Text"/>
    <w:basedOn w:val="a"/>
    <w:link w:val="aa"/>
    <w:uiPriority w:val="99"/>
    <w:semiHidden/>
    <w:unhideWhenUsed/>
    <w:rsid w:val="003F6B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F6BC0"/>
    <w:rPr>
      <w:rFonts w:ascii="Tahoma" w:eastAsia="Calibri" w:hAnsi="Tahoma" w:cs="Tahoma"/>
      <w:sz w:val="16"/>
      <w:szCs w:val="16"/>
    </w:rPr>
  </w:style>
  <w:style w:type="paragraph" w:styleId="ab">
    <w:name w:val="No Spacing"/>
    <w:uiPriority w:val="1"/>
    <w:qFormat/>
    <w:rsid w:val="003F6BC0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styleId="ac">
    <w:name w:val="List Paragraph"/>
    <w:basedOn w:val="a"/>
    <w:uiPriority w:val="99"/>
    <w:qFormat/>
    <w:rsid w:val="003F6BC0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4">
    <w:name w:val="c4"/>
    <w:basedOn w:val="a"/>
    <w:uiPriority w:val="99"/>
    <w:rsid w:val="003F6BC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aragraphStyle">
    <w:name w:val="Paragraph Style"/>
    <w:uiPriority w:val="99"/>
    <w:rsid w:val="003F6BC0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paragraph" w:customStyle="1" w:styleId="c13">
    <w:name w:val="c13"/>
    <w:basedOn w:val="a"/>
    <w:uiPriority w:val="99"/>
    <w:rsid w:val="003F6BC0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character" w:customStyle="1" w:styleId="c3">
    <w:name w:val="c3"/>
    <w:basedOn w:val="a0"/>
    <w:rsid w:val="003F6BC0"/>
  </w:style>
  <w:style w:type="character" w:customStyle="1" w:styleId="2">
    <w:name w:val="Основной текст (2)_"/>
    <w:rsid w:val="003F6BC0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0"/>
      <w:szCs w:val="20"/>
      <w:u w:val="none"/>
      <w:effect w:val="none"/>
    </w:rPr>
  </w:style>
  <w:style w:type="character" w:customStyle="1" w:styleId="20">
    <w:name w:val="Основной текст (2)"/>
    <w:rsid w:val="003F6BC0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lang w:val="ru-RU" w:eastAsia="ru-RU" w:bidi="ru-RU"/>
    </w:rPr>
  </w:style>
  <w:style w:type="character" w:customStyle="1" w:styleId="21">
    <w:name w:val="Основной текст (2) + Полужирный"/>
    <w:rsid w:val="003F6BC0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lang w:val="ru-RU" w:eastAsia="ru-RU" w:bidi="ru-RU"/>
    </w:rPr>
  </w:style>
  <w:style w:type="character" w:customStyle="1" w:styleId="c0">
    <w:name w:val="c0"/>
    <w:basedOn w:val="a0"/>
    <w:rsid w:val="003F6BC0"/>
  </w:style>
  <w:style w:type="table" w:styleId="ad">
    <w:name w:val="Table Grid"/>
    <w:basedOn w:val="a1"/>
    <w:uiPriority w:val="59"/>
    <w:rsid w:val="003F6BC0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uiPriority w:val="39"/>
    <w:rsid w:val="003F6BC0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582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2251</Words>
  <Characters>12831</Characters>
  <Application>Microsoft Office Word</Application>
  <DocSecurity>0</DocSecurity>
  <Lines>106</Lines>
  <Paragraphs>30</Paragraphs>
  <ScaleCrop>false</ScaleCrop>
  <Company/>
  <LinksUpToDate>false</LinksUpToDate>
  <CharactersWithSpaces>15052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Домашний</cp:lastModifiedBy>
  <cp:revision>3</cp:revision>
  <dcterms:created xsi:type="dcterms:W3CDTF">2020-09-08T13:00:00Z</dcterms:created>
  <dcterms:modified xsi:type="dcterms:W3CDTF">2020-09-16T18:33:00Z</dcterms:modified>
</cp:coreProperties>
</file>