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073" w:rsidRDefault="0015330F" w:rsidP="0002307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95pt;height:699.8pt">
            <v:imagedata r:id="rId6" o:title="русс"/>
          </v:shape>
        </w:pict>
      </w:r>
    </w:p>
    <w:p w:rsidR="0015330F" w:rsidRDefault="0015330F" w:rsidP="0002307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330F" w:rsidRDefault="0015330F" w:rsidP="0002307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330F" w:rsidRDefault="0015330F" w:rsidP="0002307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330F" w:rsidRDefault="0015330F" w:rsidP="0002307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330F" w:rsidRDefault="0015330F" w:rsidP="0002307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330F" w:rsidRDefault="0015330F" w:rsidP="0002307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330F" w:rsidRPr="00AE0430" w:rsidRDefault="0015330F" w:rsidP="0002307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392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/>
      </w:tblPr>
      <w:tblGrid>
        <w:gridCol w:w="567"/>
        <w:gridCol w:w="567"/>
        <w:gridCol w:w="567"/>
        <w:gridCol w:w="567"/>
        <w:gridCol w:w="61"/>
        <w:gridCol w:w="8019"/>
      </w:tblGrid>
      <w:tr w:rsidR="00023073" w:rsidRPr="00E22F38" w:rsidTr="006B4734">
        <w:trPr>
          <w:trHeight w:val="143"/>
        </w:trPr>
        <w:tc>
          <w:tcPr>
            <w:tcW w:w="1134" w:type="dxa"/>
            <w:gridSpan w:val="2"/>
            <w:shd w:val="clear" w:color="auto" w:fill="auto"/>
            <w:vAlign w:val="center"/>
          </w:tcPr>
          <w:p w:rsidR="00023073" w:rsidRPr="00E779D0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779D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E779D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E779D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E779D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134" w:type="dxa"/>
            <w:gridSpan w:val="2"/>
            <w:shd w:val="clear" w:color="auto" w:fill="auto"/>
          </w:tcPr>
          <w:p w:rsidR="00023073" w:rsidRPr="00E779D0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779D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8080" w:type="dxa"/>
            <w:gridSpan w:val="2"/>
            <w:vMerge w:val="restart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E779D0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779D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567" w:type="dxa"/>
            <w:vAlign w:val="center"/>
          </w:tcPr>
          <w:p w:rsidR="00023073" w:rsidRPr="00E779D0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779D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567" w:type="dxa"/>
            <w:shd w:val="clear" w:color="auto" w:fill="auto"/>
          </w:tcPr>
          <w:p w:rsidR="00023073" w:rsidRPr="00E779D0" w:rsidRDefault="00023073" w:rsidP="004F6BFF">
            <w:pPr>
              <w:spacing w:after="0" w:line="240" w:lineRule="auto"/>
              <w:ind w:left="-108" w:right="-139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779D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567" w:type="dxa"/>
            <w:shd w:val="clear" w:color="auto" w:fill="auto"/>
          </w:tcPr>
          <w:p w:rsidR="00023073" w:rsidRPr="00E779D0" w:rsidRDefault="00023073" w:rsidP="004F6BFF">
            <w:pPr>
              <w:spacing w:after="0" w:line="240" w:lineRule="auto"/>
              <w:ind w:left="-108" w:right="-139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779D0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080" w:type="dxa"/>
            <w:gridSpan w:val="2"/>
            <w:vMerge/>
            <w:shd w:val="clear" w:color="auto" w:fill="auto"/>
          </w:tcPr>
          <w:p w:rsidR="00023073" w:rsidRPr="00041E1A" w:rsidRDefault="00023073" w:rsidP="004F6BF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023073" w:rsidRPr="00E22F38" w:rsidTr="006B4734">
        <w:trPr>
          <w:trHeight w:val="143"/>
        </w:trPr>
        <w:tc>
          <w:tcPr>
            <w:tcW w:w="10348" w:type="dxa"/>
            <w:gridSpan w:val="6"/>
            <w:shd w:val="clear" w:color="auto" w:fill="auto"/>
            <w:vAlign w:val="center"/>
          </w:tcPr>
          <w:p w:rsidR="00023073" w:rsidRPr="00041E1A" w:rsidRDefault="00023073" w:rsidP="004F6BFF">
            <w:pPr>
              <w:widowControl w:val="0"/>
              <w:numPr>
                <w:ilvl w:val="0"/>
                <w:numId w:val="1"/>
              </w:numPr>
              <w:tabs>
                <w:tab w:val="left" w:pos="289"/>
              </w:tabs>
              <w:autoSpaceDE w:val="0"/>
              <w:autoSpaceDN w:val="0"/>
              <w:adjustRightInd w:val="0"/>
              <w:spacing w:after="0" w:line="240" w:lineRule="auto"/>
              <w:ind w:left="34" w:right="-139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Язык и речь </w:t>
            </w:r>
            <w:proofErr w:type="gramStart"/>
            <w:r w:rsidRPr="00041E1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41E1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 часа)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80E7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01.09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 2 классе. </w:t>
            </w:r>
          </w:p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Язык и речь, её виды и назначение. Речь устная, письменная, внутренняя.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80E7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02.09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059FD" w:rsidRDefault="00023073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059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 w:rsidRPr="002059FD"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2059F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 2 классе.</w:t>
            </w:r>
          </w:p>
          <w:p w:rsidR="00023073" w:rsidRPr="002A1306" w:rsidRDefault="004F6BFF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Развитие речи </w:t>
            </w:r>
            <w:r w:rsidR="00023073"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№1.  Устное составление текста по рисунку. </w:t>
            </w:r>
          </w:p>
        </w:tc>
      </w:tr>
      <w:tr w:rsidR="00023073" w:rsidRPr="00E22F38" w:rsidTr="006B4734">
        <w:trPr>
          <w:trHeight w:val="143"/>
        </w:trPr>
        <w:tc>
          <w:tcPr>
            <w:tcW w:w="10348" w:type="dxa"/>
            <w:gridSpan w:val="6"/>
            <w:shd w:val="clear" w:color="auto" w:fill="auto"/>
            <w:vAlign w:val="center"/>
          </w:tcPr>
          <w:p w:rsidR="00023073" w:rsidRPr="00041E1A" w:rsidRDefault="00023073" w:rsidP="004F6BFF">
            <w:pPr>
              <w:numPr>
                <w:ilvl w:val="0"/>
                <w:numId w:val="1"/>
              </w:numPr>
              <w:tabs>
                <w:tab w:val="left" w:pos="304"/>
              </w:tabs>
              <w:spacing w:after="0" w:line="240" w:lineRule="auto"/>
              <w:ind w:left="34" w:right="-139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Текст. </w:t>
            </w:r>
            <w:r w:rsidRPr="00041E1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Предложение. Словосочетание.</w:t>
            </w: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 часов)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80E7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03.09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8B07E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Повторение </w:t>
            </w:r>
            <w:proofErr w:type="gram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во 2 классе. </w:t>
            </w:r>
            <w:r w:rsidR="00023073"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Текст. </w:t>
            </w:r>
            <w:r w:rsidR="00023073"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Признаки и построение текста.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80E7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04.09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Типы  текстов:  повествование, описание, рассуждение.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80E7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07.09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Предложение.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Виды предложений по цели высказывания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 интонации.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Знаки препинания в конце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предложений.</w:t>
            </w:r>
            <w:r w:rsidRPr="002A1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023073" w:rsidRPr="00E22F38" w:rsidTr="006B4734">
        <w:trPr>
          <w:trHeight w:val="89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80E7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08.09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разных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 цели высказывания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 интонации предложений.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80E7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09.09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Установление связи между словами в словосочетании и предложении.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80E7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Предложения с обращением. Знаки препинания при обращении.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80E7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  <w:vAlign w:val="bottom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обращения в предложении. 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Знаки препинания при обращении.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80E7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  <w:vAlign w:val="bottom"/>
          </w:tcPr>
          <w:p w:rsidR="00023073" w:rsidRPr="002A1306" w:rsidRDefault="004F6BFF" w:rsidP="004F6B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Развитие речи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023073"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№2.  Устное с</w:t>
            </w:r>
            <w:r w:rsidR="00023073"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оставление предложений</w:t>
            </w:r>
            <w:r w:rsidR="00023073"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023073"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по рисунку.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80E7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Состав предложения. Главные и второстепенные члены предложения.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80E7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  <w:vAlign w:val="bottom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Распространённые и нераспространённые предложения.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80E7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  <w:vAlign w:val="bottom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Простое и сложное предложения. Знаки препинания в сложном предложении.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80E7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  <w:vAlign w:val="bottom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Простое и сложное предложения, их различение.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80E7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  <w:vAlign w:val="bottom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Словосочетание. Связь слов в словосочетании.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80E7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  <w:vAlign w:val="bottom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Определение связи слов в словосочетании при помощи вопроса.</w:t>
            </w:r>
          </w:p>
        </w:tc>
      </w:tr>
      <w:tr w:rsidR="00023073" w:rsidRPr="00E22F38" w:rsidTr="006B4734">
        <w:trPr>
          <w:trHeight w:val="143"/>
        </w:trPr>
        <w:tc>
          <w:tcPr>
            <w:tcW w:w="10348" w:type="dxa"/>
            <w:gridSpan w:val="6"/>
            <w:shd w:val="clear" w:color="auto" w:fill="auto"/>
            <w:vAlign w:val="center"/>
          </w:tcPr>
          <w:p w:rsidR="00023073" w:rsidRPr="00041E1A" w:rsidRDefault="00023073" w:rsidP="004F6BFF">
            <w:pPr>
              <w:numPr>
                <w:ilvl w:val="0"/>
                <w:numId w:val="1"/>
              </w:num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Слово в языке и речи. (17 часов)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80E7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80E74">
              <w:rPr>
                <w:rFonts w:ascii="Times New Roman" w:hAnsi="Times New Roman"/>
                <w:sz w:val="20"/>
                <w:szCs w:val="20"/>
                <w:lang w:eastAsia="ru-RU"/>
              </w:rPr>
              <w:t>23.09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4F6BFF" w:rsidRDefault="004F6BFF" w:rsidP="004F6BF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Развитие речи </w:t>
            </w:r>
            <w:r w:rsidR="00023073"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>№3. Коллективное составление  рассказа из деформированных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</w:t>
            </w:r>
            <w:r w:rsidR="00023073"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предложений</w:t>
            </w:r>
            <w:r w:rsidR="00023073" w:rsidRPr="002A1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023073"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</w:t>
            </w:r>
            <w:r w:rsidR="00023073"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репродукции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</w:t>
            </w:r>
            <w:r w:rsidR="00023073"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картины </w:t>
            </w:r>
          </w:p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>В. Д. Поленова «Золотая осень»</w:t>
            </w:r>
            <w:r w:rsidR="004F6BFF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80E7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  <w:vAlign w:val="bottom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Лексическое значение слов в языке и речи.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днозначные и многозначные слова, прямое и переносное значение, синонимы и антонимы.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80E7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Стартовая контрольная работа. Ди</w:t>
            </w:r>
            <w:r w:rsidR="004F6BF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ктант с грамматическим заданием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«Осенью»</w:t>
            </w:r>
            <w:r w:rsidR="004F6BF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80E7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  <w:vAlign w:val="bottom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Анализ стартовой контрольной работы. Работа с толковым словарём, словарями синонимов и антонимов.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80E7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29.09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  <w:vAlign w:val="bottom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Омонимы. Использование омонимов в речи.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80E7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  <w:vAlign w:val="bottom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Слово и словосочетание.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80E7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01.10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Фразеологизмы их значение и использование в речи. Работа со словарём фразеологизмов.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80E7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02.10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4F6BFF" w:rsidP="004F6B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Развитие речи </w:t>
            </w:r>
            <w:r w:rsidR="00023073"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№4. </w:t>
            </w:r>
            <w:r w:rsidR="00023073"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Подробное изложение текста и его языковой анализ.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80E7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05.10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Части речи. Обобщение и уточнение представлений об изученных частях речи и их признаках.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80E7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06.10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Части речи, их признаки.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80E7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07.10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  <w:vAlign w:val="bottom"/>
          </w:tcPr>
          <w:p w:rsidR="00023073" w:rsidRPr="002A1306" w:rsidRDefault="004F6BFF" w:rsidP="004F6BF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Развитие речи </w:t>
            </w:r>
            <w:r w:rsidR="00023073"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№5. Устное составление </w:t>
            </w:r>
            <w:r w:rsidR="00023073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текста по репродукции картины </w:t>
            </w:r>
            <w:r w:rsidR="00023073"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И.Т. </w:t>
            </w:r>
            <w:proofErr w:type="spellStart"/>
            <w:r w:rsidR="00023073"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>Хруцкого</w:t>
            </w:r>
            <w:proofErr w:type="spellEnd"/>
            <w:r w:rsidR="00023073"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«Цветы и плоды».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80E7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08.10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  <w:vAlign w:val="bottom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Части речи. </w:t>
            </w:r>
            <w:r w:rsidRPr="002A1306">
              <w:rPr>
                <w:rFonts w:ascii="Times New Roman" w:hAnsi="Times New Roman"/>
                <w:sz w:val="24"/>
                <w:szCs w:val="24"/>
              </w:rPr>
              <w:t>Общее представление об имени числительном. Слова с непроверяемым написанием.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80E7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09.10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  <w:vAlign w:val="bottom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Однокоренные слова. Обобщение и уточнени</w:t>
            </w:r>
            <w:r w:rsidR="004F6BFF">
              <w:rPr>
                <w:rFonts w:ascii="Times New Roman" w:hAnsi="Times New Roman"/>
                <w:sz w:val="24"/>
                <w:szCs w:val="24"/>
              </w:rPr>
              <w:t>е представлений об однокоренных/</w:t>
            </w: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родственных словах, о </w:t>
            </w:r>
            <w:proofErr w:type="gramStart"/>
            <w:r w:rsidRPr="002A1306">
              <w:rPr>
                <w:rFonts w:ascii="Times New Roman" w:hAnsi="Times New Roman"/>
                <w:sz w:val="24"/>
                <w:szCs w:val="24"/>
              </w:rPr>
              <w:t>корне слова</w:t>
            </w:r>
            <w:proofErr w:type="gramEnd"/>
            <w:r w:rsidRPr="002A13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80E7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  <w:vAlign w:val="bottom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Слово и слог. Гласные звуки и буквы. Правописание слов с проверяемыми и непроверяемыми гласными в корне.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80E7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  <w:vAlign w:val="bottom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Согласные звуки и буквы. Правописание слов с парными согласными на конце слова и перед согласными в корне.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80E7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4F6BFF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Развитие речи </w:t>
            </w:r>
            <w:r w:rsidR="00023073"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№6.</w:t>
            </w:r>
            <w:r w:rsidR="004C016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023073"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Изложение повествовательного текста по коллективно составленному плану.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</w:tcPr>
          <w:p w:rsidR="00023073" w:rsidRPr="00F80E7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  <w:vAlign w:val="bottom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Разделительный мягкий знак, его правописание в словах.</w:t>
            </w:r>
          </w:p>
        </w:tc>
      </w:tr>
      <w:tr w:rsidR="00023073" w:rsidRPr="00E22F38" w:rsidTr="006B4734">
        <w:trPr>
          <w:trHeight w:val="143"/>
        </w:trPr>
        <w:tc>
          <w:tcPr>
            <w:tcW w:w="10348" w:type="dxa"/>
            <w:gridSpan w:val="6"/>
            <w:shd w:val="clear" w:color="auto" w:fill="auto"/>
            <w:vAlign w:val="center"/>
          </w:tcPr>
          <w:p w:rsidR="00023073" w:rsidRPr="00041E1A" w:rsidRDefault="00023073" w:rsidP="004F6BF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lastRenderedPageBreak/>
              <w:t>Состав слова (47 часов)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835E4">
              <w:rPr>
                <w:rFonts w:ascii="Times New Roman" w:hAnsi="Times New Roman"/>
                <w:sz w:val="20"/>
                <w:szCs w:val="20"/>
                <w:lang w:eastAsia="ru-RU"/>
              </w:rPr>
              <w:t>16.10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Итоговая контрольная работа №1 за 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четверть. «Текст. Пре</w:t>
            </w:r>
            <w:r w:rsidR="004F6BF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дложение. Словосочетание. Слово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»</w:t>
            </w:r>
            <w:r w:rsidR="004F6BFF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.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Диктант с грамматическим заданием «Осенний лес».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835E4">
              <w:rPr>
                <w:rFonts w:ascii="Times New Roman" w:hAnsi="Times New Roman"/>
                <w:sz w:val="20"/>
                <w:szCs w:val="20"/>
                <w:lang w:eastAsia="ru-RU"/>
              </w:rPr>
              <w:t>19.10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  <w:r w:rsidRPr="002A1306">
              <w:t xml:space="preserve">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Обучающий проект «Рассказ о слове».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835E4">
              <w:rPr>
                <w:rFonts w:ascii="Times New Roman" w:hAnsi="Times New Roman"/>
                <w:sz w:val="20"/>
                <w:szCs w:val="20"/>
                <w:lang w:eastAsia="ru-RU"/>
              </w:rPr>
              <w:t>20.10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Корень слова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Однокоренные слова. Чередование согласных в корне.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F80E7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835E4">
              <w:rPr>
                <w:rFonts w:ascii="Times New Roman" w:hAnsi="Times New Roman"/>
                <w:sz w:val="20"/>
                <w:szCs w:val="20"/>
                <w:lang w:eastAsia="ru-RU"/>
              </w:rPr>
              <w:t>21.10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  <w:vAlign w:val="bottom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Сложные слова. Правописание сложных слов.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835E4">
              <w:rPr>
                <w:rFonts w:ascii="Times New Roman" w:hAnsi="Times New Roman"/>
                <w:sz w:val="20"/>
                <w:szCs w:val="20"/>
                <w:lang w:eastAsia="ru-RU"/>
              </w:rPr>
              <w:t>22</w:t>
            </w:r>
            <w:r w:rsidR="00F80E74" w:rsidRPr="007835E4">
              <w:rPr>
                <w:rFonts w:ascii="Times New Roman" w:hAnsi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  <w:vAlign w:val="bottom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Формы слова. Окончание.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835E4">
              <w:rPr>
                <w:rFonts w:ascii="Times New Roman" w:hAnsi="Times New Roman"/>
                <w:sz w:val="20"/>
                <w:szCs w:val="20"/>
                <w:lang w:eastAsia="ru-RU"/>
              </w:rPr>
              <w:t>23</w:t>
            </w:r>
            <w:r w:rsidR="00F80E74" w:rsidRPr="007835E4">
              <w:rPr>
                <w:rFonts w:ascii="Times New Roman" w:hAnsi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  <w:vAlign w:val="bottom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Определение окончаний в словах.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</w:t>
            </w:r>
            <w:r w:rsidR="00F80E74" w:rsidRPr="007835E4">
              <w:rPr>
                <w:rFonts w:ascii="Times New Roman" w:hAnsi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  <w:vAlign w:val="bottom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Различение однокоренных слов и различных форм одного и того же слова. Закрепление </w:t>
            </w:r>
            <w:proofErr w:type="gramStart"/>
            <w:r w:rsidRPr="002A1306">
              <w:rPr>
                <w:rFonts w:ascii="Times New Roman" w:hAnsi="Times New Roman"/>
                <w:sz w:val="24"/>
                <w:szCs w:val="24"/>
              </w:rPr>
              <w:t>изученного</w:t>
            </w:r>
            <w:proofErr w:type="gramEnd"/>
            <w:r w:rsidRPr="002A130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</w:t>
            </w:r>
            <w:r w:rsidR="00F80E74" w:rsidRPr="007835E4">
              <w:rPr>
                <w:rFonts w:ascii="Times New Roman" w:hAnsi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Повторение, обобщение, систематизация и закрепление </w:t>
            </w:r>
            <w:proofErr w:type="gramStart"/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</w:t>
            </w:r>
            <w:r w:rsidR="00F80E74" w:rsidRPr="007835E4">
              <w:rPr>
                <w:rFonts w:ascii="Times New Roman" w:hAnsi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  <w:vAlign w:val="bottom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Состав слов. Приставка и её значение.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Образование однокоренных слов с помощью приставок.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29</w:t>
            </w:r>
            <w:r w:rsidR="00F80E74" w:rsidRPr="007835E4">
              <w:rPr>
                <w:rFonts w:ascii="Times New Roman" w:hAnsi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  <w:vAlign w:val="bottom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Разбор слов по составу: в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ыделение окончания, корня, приставки.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</w:t>
            </w:r>
            <w:r w:rsidR="00F80E74" w:rsidRPr="007835E4">
              <w:rPr>
                <w:rFonts w:ascii="Times New Roman" w:hAnsi="Times New Roman"/>
                <w:sz w:val="20"/>
                <w:szCs w:val="20"/>
                <w:lang w:eastAsia="ru-RU"/>
              </w:rPr>
              <w:t>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  <w:vAlign w:val="bottom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Суффикс и его значение.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Образование однокоренных слов с помощью суффиксов.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09</w:t>
            </w:r>
            <w:r w:rsidR="00F80E74" w:rsidRPr="007835E4">
              <w:rPr>
                <w:rFonts w:ascii="Times New Roman" w:hAnsi="Times New Roman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  <w:vAlign w:val="bottom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однокоренных слов с помощью суффиксов и приставок.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</w:t>
            </w:r>
            <w:r w:rsidR="00F80E74" w:rsidRPr="007835E4">
              <w:rPr>
                <w:rFonts w:ascii="Times New Roman" w:hAnsi="Times New Roman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4F6BFF" w:rsidP="004F6B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Развитие речи № </w:t>
            </w:r>
            <w:r w:rsidR="00023073"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7.</w:t>
            </w:r>
            <w:r w:rsidR="00023073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Обучающее с</w:t>
            </w:r>
            <w:r w:rsidR="00023073"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очинение по репродукции картины А.А.Рылова  «В голубом просторе».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 слова. Знакомство со словообразовательным словарём.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Обобщение знаний о составе слова.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Изменяемые и неизменяемые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слова, их употребление в речи.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Различение изменяемых  и  неизменяемых  слов, их употребление в речи.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tabs>
                <w:tab w:val="left" w:pos="4400"/>
                <w:tab w:val="left" w:pos="4620"/>
                <w:tab w:val="left" w:pos="53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Проверочная работа №1</w:t>
            </w:r>
            <w:r w:rsidRPr="002A130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. </w:t>
            </w:r>
            <w:r w:rsidRPr="002A130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«Слово. Состав слова». Тест.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iCs/>
                <w:sz w:val="24"/>
                <w:szCs w:val="17"/>
                <w:lang w:eastAsia="ru-RU"/>
              </w:rPr>
              <w:t xml:space="preserve">Анализ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17"/>
                <w:lang w:eastAsia="ru-RU"/>
              </w:rPr>
              <w:t>провероч</w:t>
            </w:r>
            <w:r w:rsidRPr="002A1306">
              <w:rPr>
                <w:rFonts w:ascii="Times New Roman" w:eastAsia="Times New Roman" w:hAnsi="Times New Roman"/>
                <w:bCs/>
                <w:iCs/>
                <w:sz w:val="24"/>
                <w:szCs w:val="17"/>
                <w:lang w:eastAsia="ru-RU"/>
              </w:rPr>
              <w:t xml:space="preserve">ной работы.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17"/>
                <w:lang w:eastAsia="ru-RU"/>
              </w:rPr>
              <w:t>Обучающий проект «Семья слов».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4F6BFF" w:rsidP="004F6BFF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Развитие речи </w:t>
            </w:r>
            <w:r w:rsidR="00023073"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№8. Редактирование предложений с однокоренными словами</w:t>
            </w:r>
            <w:r w:rsidR="00023073" w:rsidRPr="002A1306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. </w:t>
            </w:r>
            <w:r w:rsidR="00023073"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Подробное изложение повествовательного текста с языковым анализом</w:t>
            </w:r>
            <w:r w:rsidR="00023073" w:rsidRPr="002A1306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>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Различение однокоренных слов и синонимов, однокоренных слов и слов с омонимичными корнями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их употребление в речи.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Общее  представление  о правописании слов с орфограммами в значимых частях слова.</w:t>
            </w:r>
          </w:p>
        </w:tc>
      </w:tr>
      <w:tr w:rsidR="00023073" w:rsidRPr="00E22F38" w:rsidTr="006B4734">
        <w:trPr>
          <w:trHeight w:val="69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23.11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Правописание слов с орфограммами в значимых частях слова.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слов с безударными гласными в корне.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 слов с безударными гласными в корне.</w:t>
            </w:r>
            <w:r w:rsidRPr="002A1306">
              <w:t xml:space="preserve">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слов с безударными гласными в корне.</w:t>
            </w:r>
            <w:r w:rsidRPr="002A1306">
              <w:t xml:space="preserve">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орфографической  зоркости.</w:t>
            </w:r>
          </w:p>
        </w:tc>
      </w:tr>
      <w:tr w:rsidR="00023073" w:rsidRPr="00E22F38" w:rsidTr="006B4734">
        <w:trPr>
          <w:trHeight w:val="291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Правописание слов с парными по глухости-звонкости согласными на конце слов и перед согласным в корне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023073" w:rsidRPr="00E22F38" w:rsidTr="006B4734">
        <w:trPr>
          <w:trHeight w:val="284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bookmarkStart w:id="0" w:name="_GoBack"/>
            <w:r w:rsidRPr="002A130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Контрольное списывание №1.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bookmarkEnd w:id="0"/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Применение правил правописания слов с парными согласными на конце слов и перед согласным в корне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23073" w:rsidRPr="00E22F38" w:rsidTr="006B4734">
        <w:trPr>
          <w:trHeight w:val="13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01.12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Обобщение и систематизация знаний о правописании слов с парными согласными на конце слов и перед согласным в корне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7835E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02.12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Правописание слов с непроизносимыми согласными в корне.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7835E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03.12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Контрольный словарный диктант №1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Применение правил правописания слов с непроизносимыми согласными в корне.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23073" w:rsidRPr="00E22F38" w:rsidTr="006B4734">
        <w:trPr>
          <w:trHeight w:val="118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04.12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 слов с непроизносимыми согласными в корне</w:t>
            </w:r>
            <w:proofErr w:type="gramStart"/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07.12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слов с удвоенными согласными.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08.12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Применение правил правописания слов с удвоенными согласными.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09.12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слов с орфограммами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значимых частях слова.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суффиксов </w:t>
            </w:r>
            <w:proofErr w:type="gram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</w:t>
            </w:r>
            <w:proofErr w:type="gram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ек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–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, и 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 после шипящих. Слова с суффиксами 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– 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оньк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– 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еньк</w:t>
            </w:r>
            <w:proofErr w:type="spellEnd"/>
            <w:proofErr w:type="gram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–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gramEnd"/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ф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ормирование орфографической  зоркости.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69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  <w:vAlign w:val="bottom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изученных суффиксов.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Итоговая контрольная работа №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за 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II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четверть. «Состав слова». Диктант с грамматическим заданием «Снеговик».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Анализ контрольной работы. Правописание приставок с гласными и согласными в слабой позиции.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7835E4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Правописание приставок и предлогов.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Провероч</w:t>
            </w:r>
            <w:r w:rsidRPr="002A130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ная работа №</w:t>
            </w: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  <w:r w:rsidRPr="002A130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. «Состав слова». Тест.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провероч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ной работы. 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Применение правил правописания приставок и предлогов</w:t>
            </w:r>
            <w:r w:rsidRPr="002A130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орфографической  зоркости.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4F6BFF" w:rsidP="004F6B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Развитие речи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023073"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№9. </w:t>
            </w:r>
            <w:r w:rsidR="00023073"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Составление т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екста по репродукции картины В.М.</w:t>
            </w:r>
            <w:r w:rsidR="00023073"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Васнецова «Снегурочка».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слов с разделительным твёрдым знаком.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23.12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изученных орфограмм.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Применение правил правописания 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слов с разделительным твёрдым знаком. Закрепление </w:t>
            </w:r>
            <w:proofErr w:type="gramStart"/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изученного</w:t>
            </w:r>
            <w:proofErr w:type="gramEnd"/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слов с разделительным твёрдым знаком.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и систематизация знаний об изученных морфемах.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4F6BFF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Развитие речи  </w:t>
            </w:r>
            <w:r w:rsidR="00023073"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№10. </w:t>
            </w:r>
            <w:r w:rsidR="00023073"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Изложение повествовательного деформированного текста по самостоятельно составленному плану.  </w:t>
            </w:r>
          </w:p>
        </w:tc>
      </w:tr>
      <w:tr w:rsidR="00023073" w:rsidRPr="00E22F38" w:rsidTr="006B4734">
        <w:trPr>
          <w:trHeight w:val="143"/>
        </w:trPr>
        <w:tc>
          <w:tcPr>
            <w:tcW w:w="10348" w:type="dxa"/>
            <w:gridSpan w:val="6"/>
            <w:shd w:val="clear" w:color="auto" w:fill="auto"/>
            <w:vAlign w:val="center"/>
          </w:tcPr>
          <w:p w:rsidR="00023073" w:rsidRPr="00041E1A" w:rsidRDefault="00023073" w:rsidP="004F6BF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Части речи (75 часов)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835E4">
              <w:rPr>
                <w:rFonts w:ascii="Times New Roman" w:hAnsi="Times New Roman"/>
                <w:sz w:val="20"/>
                <w:szCs w:val="20"/>
                <w:lang w:eastAsia="ru-RU"/>
              </w:rPr>
              <w:t>29.12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Общее представление о частях речи.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7835E4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Имя существительное, значение и употребление в речи.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7835E4" w:rsidRDefault="00F550D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11.01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Одушевлённые и неодушевлённые существительные. Устаревшие слова.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F550D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F550D3">
              <w:rPr>
                <w:rFonts w:ascii="Times New Roman" w:hAnsi="Times New Roman"/>
                <w:sz w:val="20"/>
                <w:szCs w:val="20"/>
                <w:lang w:eastAsia="ru-RU"/>
              </w:rPr>
              <w:t>12.01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4F6BFF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Развитие речи  </w:t>
            </w:r>
            <w:r w:rsidR="00023073"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№11. Подробное изложение текста по самостоятельно составленному плану.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F550D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13.01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Собственные и нарицательные существительные. Правописание имён собственных.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F550D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14.01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Обучающий проект «Тайна имени».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F550D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15.01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имён существительных по числам. Имена  существительные, имеющие форму одного числа.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F550D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18.01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4F6BFF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Упражнение</w:t>
            </w:r>
            <w:r w:rsidR="00023073"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и</w:t>
            </w:r>
            <w:r w:rsidR="00023073"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зменении имён существительных по числам.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F550D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19.01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4F6BFF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Развитие речи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023073"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№12.  Работа с текстом.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F550D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20.01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Род  имён  существительных.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F550D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21.01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уществительные общего рода. Культура речи: нормы согласования.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F550D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22.01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Мягкий знак после шипящих на конце имён существительных женского рода.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E50E0F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25.01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4F6BFF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Упражнение</w:t>
            </w:r>
            <w:r w:rsidR="00023073"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правописании м</w:t>
            </w:r>
            <w:r w:rsidR="00023073"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ягкого знака после шипящих на конце имён существительных женского рода.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26.01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4F6BFF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Развитие речи </w:t>
            </w:r>
            <w:r w:rsidR="00023073"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№13. Подробное изложение повествовательного текста. Составление устного рассказа по серии рисунков.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27.01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4F6BFF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Упражнение</w:t>
            </w:r>
            <w:r w:rsidR="00023073"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правописании м</w:t>
            </w:r>
            <w:r w:rsidR="00023073"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ягкого знака после шипящих на конце имён существительных женского рода.</w:t>
            </w:r>
          </w:p>
        </w:tc>
      </w:tr>
      <w:tr w:rsidR="00023073" w:rsidRPr="00E22F38" w:rsidTr="006B4734">
        <w:trPr>
          <w:trHeight w:val="558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28.01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Обобщение и систематизация знаний об имени существительном, изученных морфологических признаках.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29.01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tabs>
                <w:tab w:val="left" w:pos="2775"/>
              </w:tabs>
              <w:spacing w:after="0" w:line="234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Склонение по падежам имён существительных. </w:t>
            </w:r>
            <w:r w:rsidRPr="002A1306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Неизменяемые имена существительные.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01.02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4F6BFF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Развитие речи </w:t>
            </w:r>
            <w:r w:rsidR="00023073"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17"/>
                <w:lang w:eastAsia="ru-RU"/>
              </w:rPr>
              <w:t xml:space="preserve">№14. </w:t>
            </w:r>
            <w:r w:rsidR="00023073"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 xml:space="preserve">Составление рассказа по репродукции картины </w:t>
            </w:r>
            <w:proofErr w:type="spellStart"/>
            <w:r w:rsidR="00023073"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И.Я.Билибина</w:t>
            </w:r>
            <w:proofErr w:type="spellEnd"/>
            <w:r w:rsidR="00023073"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 xml:space="preserve"> «Иван-царевич и лягушка-квакушка».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02.02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Именительный и родительный падежи.</w:t>
            </w:r>
            <w:r w:rsidRPr="002A1306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03.02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Дательный падеж.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имени существительного.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04.02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Винительный и именительный падежи.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05.02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Сравнительный анализ винительного и именительного, родительного и винительного падежей.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08.02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Творительный падеж.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имени существительного.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104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09.02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Предложный падеж.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имени существительного.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10.02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6B4734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Развитие речи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023073"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17"/>
                <w:lang w:eastAsia="ru-RU"/>
              </w:rPr>
              <w:t xml:space="preserve">№15. </w:t>
            </w:r>
            <w:r w:rsidR="00023073"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Работа с текстом</w:t>
            </w:r>
            <w:r w:rsidR="00023073"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17"/>
                <w:lang w:eastAsia="ru-RU"/>
              </w:rPr>
              <w:t xml:space="preserve">. </w:t>
            </w:r>
            <w:r w:rsidR="00023073"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Подробное изложение текста повествовательного типа.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11.02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Все падежи. Начальная форма имени существительного.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12.02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Провероч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ная работа №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. «Имя существительное». Тест.</w:t>
            </w:r>
            <w:r w:rsidRPr="002A130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023073" w:rsidRPr="006B4734" w:rsidRDefault="006B4734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Обучающий проект «Зимняя</w:t>
            </w:r>
            <w:r w:rsidR="00023073"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страничка».</w:t>
            </w:r>
          </w:p>
        </w:tc>
      </w:tr>
      <w:tr w:rsidR="00023073" w:rsidRPr="00E22F38" w:rsidTr="006B4734">
        <w:trPr>
          <w:trHeight w:val="60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15.02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955FC" w:rsidRDefault="006B4734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Развитие речи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023073"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№16. Устное составление сочинения по репродукции картины </w:t>
            </w:r>
            <w:proofErr w:type="spellStart"/>
            <w:r w:rsidR="00023073"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К.Ф.Юона</w:t>
            </w:r>
            <w:proofErr w:type="spellEnd"/>
            <w:r w:rsidR="00023073"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«Конец зимы. Полдень».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16.02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провероч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ной работы. 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>Повторение и углубление представлений об имени прилагательном.</w:t>
            </w:r>
          </w:p>
        </w:tc>
      </w:tr>
      <w:tr w:rsidR="00023073" w:rsidRPr="00E22F38" w:rsidTr="006B4734">
        <w:trPr>
          <w:trHeight w:val="76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17.02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7"/>
                <w:szCs w:val="17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списывание №2.</w:t>
            </w:r>
            <w:r w:rsidRPr="002A1306">
              <w:rPr>
                <w:rFonts w:ascii="Times New Roman" w:eastAsia="Times New Roman" w:hAnsi="Times New Roman"/>
                <w:i/>
                <w:iCs/>
                <w:sz w:val="17"/>
                <w:szCs w:val="17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 прилагательное, его лексическое значение, связь с именем существительным, роль в тексте.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18.02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2A130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Сложные имена прилагательные.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Синтаксическая функция прилагательного в предложении.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19.02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Текст-описание.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Художественное и научное описания. Использование прилагательных в тексте-описании. </w:t>
            </w:r>
          </w:p>
        </w:tc>
      </w:tr>
      <w:tr w:rsidR="00023073" w:rsidRPr="00E22F38" w:rsidTr="006B4734">
        <w:trPr>
          <w:trHeight w:val="76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22.02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6B4734" w:rsidP="004F6BF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Развитие речи </w:t>
            </w:r>
            <w:r w:rsidR="00023073"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№17. </w:t>
            </w:r>
            <w:r w:rsidR="00023073"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Составление текста-описания растения в научном стиле. </w:t>
            </w:r>
          </w:p>
        </w:tc>
      </w:tr>
      <w:tr w:rsidR="00023073" w:rsidRPr="00E22F38" w:rsidTr="006B4734">
        <w:trPr>
          <w:trHeight w:val="76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24.02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Текст-описание.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Сопоставление содержания и выразительных средств в искусствоведческом  тексте  и  в  репродукции   картины М. А. Врубеля «Царевна-Лебедь». </w:t>
            </w:r>
          </w:p>
        </w:tc>
      </w:tr>
      <w:tr w:rsidR="00023073" w:rsidRPr="00E22F38" w:rsidTr="006B4734">
        <w:trPr>
          <w:trHeight w:val="13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25.02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Контрольный словарный диктант №2.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 прилагательное, его ф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>ормы и род.</w:t>
            </w:r>
          </w:p>
        </w:tc>
      </w:tr>
      <w:tr w:rsidR="00023073" w:rsidRPr="00E22F38" w:rsidTr="006B4734">
        <w:trPr>
          <w:trHeight w:val="216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26.02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2A130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зменение имён прилагательных по родам в единственном числе. Зависимость формы рода прилагательного от формы рода существительного.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01.03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Родовые окончания имён прилагательных.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02.03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Изменение имён прилагательных по числам. Зависимость формы числа прилагательного от формы числа существительного.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04.03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6B4734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Развитие речи </w:t>
            </w:r>
            <w:r w:rsidR="00023073"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№18</w:t>
            </w:r>
            <w:r w:rsidR="00023073"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="00023073"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023073"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Составление текста-описания о животном по личным наблюдениям.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05.03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Зависимость падежа имени прилагательного от формы падежа имени существительного.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09.03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Начальная форма имени прилагательного.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Обобщение знаний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имени прилагательном.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10.03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6B4734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Развитие речи </w:t>
            </w:r>
            <w:r w:rsidR="00023073"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№19. Составление сочинения-отзыва по репродукции картины А.А.Серова «Девочка с персиками».</w:t>
            </w:r>
            <w:r w:rsidR="00023073"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23073" w:rsidRPr="00E22F38" w:rsidTr="006B4734">
        <w:trPr>
          <w:trHeight w:val="76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11.03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Изменение имён прилагательных по падежам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12.03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Обучающий проект «Имена прилагательные в загадках».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15.03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Итоговая 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онтрольная работа №3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за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III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четверть. «Части речи». Диктант с грамматическим заданием «Приход весны». 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16.03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Анализ контрольной работы. Местоимение. Личные местоимения 1, 2, 3-го лица. Изменение по числам.</w:t>
            </w:r>
          </w:p>
        </w:tc>
      </w:tr>
      <w:tr w:rsidR="00023073" w:rsidRPr="00E22F38" w:rsidTr="006B4734">
        <w:trPr>
          <w:trHeight w:val="14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17.03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Род местоимений 3-го лица единственного числа.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23073" w:rsidRPr="00E22F38" w:rsidTr="006B4734">
        <w:trPr>
          <w:trHeight w:val="268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19.03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и систематизация знаний об изученных частях речи.</w:t>
            </w:r>
          </w:p>
        </w:tc>
      </w:tr>
      <w:tr w:rsidR="00023073" w:rsidRPr="00E22F38" w:rsidTr="006B4734">
        <w:trPr>
          <w:trHeight w:val="268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29.03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Глагол, его значение и употребление в речи, изменение по числам.</w:t>
            </w:r>
          </w:p>
        </w:tc>
      </w:tr>
      <w:tr w:rsidR="00023073" w:rsidRPr="00E22F38" w:rsidTr="006B4734">
        <w:trPr>
          <w:trHeight w:val="268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30.03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6B4734" w:rsidP="004F6BF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Развитие речи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023073"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№20.</w:t>
            </w:r>
            <w:r w:rsidR="00023073"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 xml:space="preserve"> </w:t>
            </w:r>
            <w:r w:rsidR="00023073"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Составление письма.</w:t>
            </w:r>
          </w:p>
        </w:tc>
      </w:tr>
      <w:tr w:rsidR="00023073" w:rsidRPr="00E22F38" w:rsidTr="006B4734">
        <w:trPr>
          <w:trHeight w:val="268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31.03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Глагол. Начальная</w:t>
            </w:r>
            <w:r w:rsidR="006B47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неопределённая</w:t>
            </w:r>
            <w:r w:rsidR="006B47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форма глагола. </w:t>
            </w:r>
          </w:p>
        </w:tc>
      </w:tr>
      <w:tr w:rsidR="00023073" w:rsidRPr="00E22F38" w:rsidTr="006B4734">
        <w:trPr>
          <w:trHeight w:val="268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01.04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6B4734" w:rsidP="004F6BF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Развитие речи </w:t>
            </w:r>
            <w:r w:rsidR="00023073"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№21.  Составление текста по сюжетным рисункам. </w:t>
            </w:r>
          </w:p>
        </w:tc>
      </w:tr>
      <w:tr w:rsidR="00023073" w:rsidRPr="00E22F38" w:rsidTr="006B4734">
        <w:trPr>
          <w:trHeight w:val="268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02.04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Глагол. Изменение глаголов по числам.</w:t>
            </w:r>
          </w:p>
        </w:tc>
      </w:tr>
      <w:tr w:rsidR="00023073" w:rsidRPr="00E22F38" w:rsidTr="006B4734">
        <w:trPr>
          <w:trHeight w:val="268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05.04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в изменении глаголов по числам.</w:t>
            </w:r>
          </w:p>
        </w:tc>
      </w:tr>
      <w:tr w:rsidR="00023073" w:rsidRPr="00E22F38" w:rsidTr="006B4734">
        <w:trPr>
          <w:trHeight w:val="268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AF33DC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06.04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Род глаголов в прошедшем времени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Родовые окончания глаголов.</w:t>
            </w:r>
          </w:p>
        </w:tc>
      </w:tr>
      <w:tr w:rsidR="00023073" w:rsidRPr="00E22F38" w:rsidTr="006B4734">
        <w:trPr>
          <w:trHeight w:val="550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E16B79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07.04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изложение повествовательного текста по самостоятельно составленному плану.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23073" w:rsidRPr="00E22F38" w:rsidTr="006B4734">
        <w:trPr>
          <w:trHeight w:val="268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E16B79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08.04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Глагол.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Род глаголов в прошедшем времени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023073" w:rsidRPr="00E22F38" w:rsidTr="006B4734">
        <w:trPr>
          <w:trHeight w:val="268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138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E16B79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09.04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6B4734" w:rsidP="004F6BF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Развитие речи </w:t>
            </w:r>
            <w:r w:rsidR="00023073"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№22. Работа с деформированными  предложениями и их запись.</w:t>
            </w:r>
          </w:p>
        </w:tc>
      </w:tr>
      <w:tr w:rsidR="00023073" w:rsidRPr="00E22F38" w:rsidTr="006B4734">
        <w:trPr>
          <w:trHeight w:val="268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E16B79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12.04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глаголов по временам.</w:t>
            </w:r>
          </w:p>
        </w:tc>
      </w:tr>
      <w:tr w:rsidR="00023073" w:rsidRPr="00E22F38" w:rsidTr="006B4734">
        <w:trPr>
          <w:trHeight w:val="268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E16B79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13.04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3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Упражнения в изменении глаголов по временам. </w:t>
            </w:r>
          </w:p>
        </w:tc>
      </w:tr>
      <w:tr w:rsidR="00023073" w:rsidRPr="00E22F38" w:rsidTr="006B4734">
        <w:trPr>
          <w:trHeight w:val="114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E16B79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14.04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6B4734" w:rsidP="004F6BF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Развитие речи </w:t>
            </w:r>
            <w:r w:rsidR="00023073"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 xml:space="preserve">№23. </w:t>
            </w:r>
            <w:r w:rsidR="00023073"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Составление предложений</w:t>
            </w:r>
            <w:r w:rsidR="00023073"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 xml:space="preserve"> </w:t>
            </w:r>
            <w:r w:rsidR="00023073"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и восстановление деформированного текста.</w:t>
            </w:r>
          </w:p>
        </w:tc>
      </w:tr>
      <w:tr w:rsidR="00023073" w:rsidRPr="00E22F38" w:rsidTr="006B4734">
        <w:trPr>
          <w:trHeight w:val="28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E16B79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15.04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 xml:space="preserve">Правописание частицы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не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17"/>
              </w:rPr>
              <w:t xml:space="preserve"> 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 xml:space="preserve">с глаголами. </w:t>
            </w:r>
          </w:p>
        </w:tc>
      </w:tr>
      <w:tr w:rsidR="00023073" w:rsidRPr="00E22F38" w:rsidTr="006B4734">
        <w:trPr>
          <w:trHeight w:val="535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E16B79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16.04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6B4734" w:rsidP="004F6BF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Упражнение в </w:t>
            </w:r>
            <w:r w:rsidR="00023073"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/>
                <w:bCs/>
                <w:sz w:val="24"/>
                <w:szCs w:val="17"/>
              </w:rPr>
              <w:t>равописании</w:t>
            </w:r>
            <w:r w:rsidR="00023073" w:rsidRPr="002A1306">
              <w:rPr>
                <w:rFonts w:ascii="Times New Roman" w:hAnsi="Times New Roman"/>
                <w:bCs/>
                <w:sz w:val="24"/>
                <w:szCs w:val="17"/>
              </w:rPr>
              <w:t xml:space="preserve"> частицы </w:t>
            </w:r>
            <w:r w:rsidR="00023073"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не</w:t>
            </w:r>
            <w:r w:rsidR="00023073" w:rsidRPr="002A1306">
              <w:rPr>
                <w:rFonts w:ascii="Times New Roman" w:hAnsi="Times New Roman"/>
                <w:b/>
                <w:bCs/>
                <w:i/>
                <w:sz w:val="24"/>
                <w:szCs w:val="17"/>
              </w:rPr>
              <w:t xml:space="preserve"> </w:t>
            </w:r>
            <w:r w:rsidR="00023073" w:rsidRPr="002A1306">
              <w:rPr>
                <w:rFonts w:ascii="Times New Roman" w:hAnsi="Times New Roman"/>
                <w:bCs/>
                <w:sz w:val="24"/>
                <w:szCs w:val="17"/>
              </w:rPr>
              <w:t>с глаголами. Систематизация знаний о глаголе.</w:t>
            </w:r>
          </w:p>
        </w:tc>
      </w:tr>
      <w:tr w:rsidR="00023073" w:rsidRPr="00E22F38" w:rsidTr="006B4734">
        <w:trPr>
          <w:trHeight w:val="28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E16B79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19.04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Обобщение знаний о глаголе.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 глагола.</w:t>
            </w:r>
          </w:p>
        </w:tc>
      </w:tr>
      <w:tr w:rsidR="00023073" w:rsidRPr="00E22F38" w:rsidTr="006B4734">
        <w:trPr>
          <w:trHeight w:val="264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E16B79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20.04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3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об изученных частях речи.</w:t>
            </w:r>
          </w:p>
        </w:tc>
      </w:tr>
      <w:tr w:rsidR="00023073" w:rsidRPr="00E22F38" w:rsidTr="006B4734">
        <w:trPr>
          <w:trHeight w:val="447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E16B79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21.04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об имени существительном.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разбор.</w:t>
            </w:r>
          </w:p>
        </w:tc>
      </w:tr>
      <w:tr w:rsidR="00023073" w:rsidRPr="00E22F38" w:rsidTr="006B4734">
        <w:trPr>
          <w:trHeight w:val="535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2562A7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22.04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Итоговая к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онтрольная работа №4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за год. «Части речи». Диктант с грамматическим заданием «Певчие птицы». </w:t>
            </w:r>
          </w:p>
        </w:tc>
      </w:tr>
      <w:tr w:rsidR="00023073" w:rsidRPr="00E22F38" w:rsidTr="006B4734">
        <w:trPr>
          <w:trHeight w:val="550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2562A7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23.04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3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об имени прилагательном.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разбор.</w:t>
            </w:r>
          </w:p>
        </w:tc>
      </w:tr>
      <w:tr w:rsidR="00023073" w:rsidRPr="00E22F38" w:rsidTr="006B4734">
        <w:trPr>
          <w:trHeight w:val="268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2562A7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26.04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и систематизация знаний о местоимении и глаголе.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разбор.</w:t>
            </w:r>
          </w:p>
        </w:tc>
      </w:tr>
      <w:tr w:rsidR="00023073" w:rsidRPr="00E22F38" w:rsidTr="006B4734">
        <w:trPr>
          <w:trHeight w:val="550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2562A7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27.04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Обобщение знаний об изученных частях речи и их морфологических признаках.</w:t>
            </w:r>
          </w:p>
        </w:tc>
      </w:tr>
      <w:tr w:rsidR="00023073" w:rsidRPr="00E22F38" w:rsidTr="006B4734">
        <w:trPr>
          <w:trHeight w:val="297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2562A7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28.04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Самостоятельные части речи. Правописание и морфологические признаки.</w:t>
            </w:r>
          </w:p>
        </w:tc>
      </w:tr>
      <w:tr w:rsidR="00023073" w:rsidRPr="00E22F38" w:rsidTr="006B4734">
        <w:trPr>
          <w:trHeight w:val="23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2562A7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29.04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Служебные части речи. Правописание и морфологические признаки.</w:t>
            </w:r>
          </w:p>
        </w:tc>
      </w:tr>
      <w:tr w:rsidR="00023073" w:rsidRPr="00E22F38" w:rsidTr="006B4734">
        <w:trPr>
          <w:trHeight w:val="268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2562A7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30.04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6B4734" w:rsidP="004F6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Развитие речи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="00023073"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 xml:space="preserve">№24.  Составление текста-сказки. </w:t>
            </w:r>
          </w:p>
        </w:tc>
      </w:tr>
      <w:tr w:rsidR="00023073" w:rsidRPr="00E22F38" w:rsidTr="006B4734">
        <w:trPr>
          <w:trHeight w:val="21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2562A7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04.05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разными типами текстов: восстановление и дополнение.</w:t>
            </w:r>
          </w:p>
        </w:tc>
      </w:tr>
      <w:tr w:rsidR="00023073" w:rsidRPr="00E22F38" w:rsidTr="006B4734">
        <w:trPr>
          <w:trHeight w:val="76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2562A7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05.05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80" w:type="dxa"/>
            <w:gridSpan w:val="2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33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и систематизация знаний об изученных частях </w:t>
            </w:r>
            <w:r w:rsidRPr="006B4734">
              <w:rPr>
                <w:rFonts w:ascii="Times New Roman" w:hAnsi="Times New Roman"/>
                <w:sz w:val="24"/>
                <w:szCs w:val="24"/>
                <w:lang w:eastAsia="ru-RU"/>
              </w:rPr>
              <w:t>речи.</w:t>
            </w:r>
          </w:p>
        </w:tc>
      </w:tr>
      <w:tr w:rsidR="00023073" w:rsidRPr="00E22F38" w:rsidTr="006B4734">
        <w:trPr>
          <w:trHeight w:val="206"/>
        </w:trPr>
        <w:tc>
          <w:tcPr>
            <w:tcW w:w="10348" w:type="dxa"/>
            <w:gridSpan w:val="6"/>
            <w:shd w:val="clear" w:color="auto" w:fill="auto"/>
            <w:vAlign w:val="center"/>
          </w:tcPr>
          <w:p w:rsidR="00023073" w:rsidRPr="00041E1A" w:rsidRDefault="00023073" w:rsidP="004F6BFF">
            <w:pPr>
              <w:numPr>
                <w:ilvl w:val="0"/>
                <w:numId w:val="1"/>
              </w:num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Повторение (15 часов)</w:t>
            </w:r>
          </w:p>
        </w:tc>
      </w:tr>
      <w:tr w:rsidR="00023073" w:rsidRPr="00E22F38" w:rsidTr="006B4734">
        <w:trPr>
          <w:trHeight w:val="206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2562A7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06.05</w:t>
            </w:r>
          </w:p>
        </w:tc>
        <w:tc>
          <w:tcPr>
            <w:tcW w:w="628" w:type="dxa"/>
            <w:gridSpan w:val="2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19" w:type="dxa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знаний об изученных частях речи.</w:t>
            </w:r>
          </w:p>
        </w:tc>
      </w:tr>
      <w:tr w:rsidR="00023073" w:rsidRPr="00E22F38" w:rsidTr="006B4734">
        <w:trPr>
          <w:trHeight w:val="301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2562A7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07.05</w:t>
            </w:r>
          </w:p>
        </w:tc>
        <w:tc>
          <w:tcPr>
            <w:tcW w:w="628" w:type="dxa"/>
            <w:gridSpan w:val="2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19" w:type="dxa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Предложение и словосочетание. Установление связи между словами в словосочетании и предложении.</w:t>
            </w:r>
          </w:p>
        </w:tc>
      </w:tr>
      <w:tr w:rsidR="00023073" w:rsidRPr="00E22F38" w:rsidTr="006B4734">
        <w:trPr>
          <w:trHeight w:val="271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2562A7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11.05</w:t>
            </w:r>
          </w:p>
        </w:tc>
        <w:tc>
          <w:tcPr>
            <w:tcW w:w="628" w:type="dxa"/>
            <w:gridSpan w:val="2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19" w:type="dxa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 с обращением. Знаки препинания при обращении. Синтаксический разбор.</w:t>
            </w:r>
          </w:p>
        </w:tc>
      </w:tr>
      <w:tr w:rsidR="00023073" w:rsidRPr="00E22F38" w:rsidTr="006B4734">
        <w:trPr>
          <w:trHeight w:val="271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2562A7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12.05</w:t>
            </w:r>
          </w:p>
        </w:tc>
        <w:tc>
          <w:tcPr>
            <w:tcW w:w="628" w:type="dxa"/>
            <w:gridSpan w:val="2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19" w:type="dxa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Проверочная работа №4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 «Части речи». Тест.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23073" w:rsidRPr="00E22F38" w:rsidTr="006B4734">
        <w:trPr>
          <w:trHeight w:val="550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2562A7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14.05</w:t>
            </w:r>
          </w:p>
        </w:tc>
        <w:tc>
          <w:tcPr>
            <w:tcW w:w="628" w:type="dxa"/>
            <w:gridSpan w:val="2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19" w:type="dxa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Анализ провероч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ной работы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. Простое и сложное предложения. Знаки препинания в сложном предложении. Синтаксический разбор.</w:t>
            </w:r>
          </w:p>
        </w:tc>
      </w:tr>
      <w:tr w:rsidR="00023073" w:rsidRPr="00E22F38" w:rsidTr="006B4734">
        <w:trPr>
          <w:trHeight w:val="268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2562A7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17.05</w:t>
            </w:r>
          </w:p>
        </w:tc>
        <w:tc>
          <w:tcPr>
            <w:tcW w:w="628" w:type="dxa"/>
            <w:gridSpan w:val="2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19" w:type="dxa"/>
            <w:shd w:val="clear" w:color="auto" w:fill="auto"/>
          </w:tcPr>
          <w:p w:rsidR="00023073" w:rsidRPr="00F71628" w:rsidRDefault="00023073" w:rsidP="004F6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Слово. Слог. Состав слова.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орфограмм в значимых частях слова.</w:t>
            </w:r>
          </w:p>
        </w:tc>
      </w:tr>
      <w:tr w:rsidR="00023073" w:rsidRPr="00E22F38" w:rsidTr="006B4734">
        <w:trPr>
          <w:trHeight w:val="268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2562A7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18.05</w:t>
            </w:r>
          </w:p>
        </w:tc>
        <w:tc>
          <w:tcPr>
            <w:tcW w:w="628" w:type="dxa"/>
            <w:gridSpan w:val="2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19" w:type="dxa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62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Итоговая комплексная контрольная работа.</w:t>
            </w:r>
          </w:p>
        </w:tc>
      </w:tr>
      <w:tr w:rsidR="00023073" w:rsidRPr="00E22F38" w:rsidTr="006B4734">
        <w:trPr>
          <w:trHeight w:val="268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2562A7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19.05</w:t>
            </w:r>
          </w:p>
        </w:tc>
        <w:tc>
          <w:tcPr>
            <w:tcW w:w="628" w:type="dxa"/>
            <w:gridSpan w:val="2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19" w:type="dxa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безударных гласных в </w:t>
            </w:r>
            <w:proofErr w:type="gramStart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корне слова</w:t>
            </w:r>
            <w:proofErr w:type="gramEnd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023073" w:rsidRPr="00E22F38" w:rsidTr="006B4734">
        <w:trPr>
          <w:trHeight w:val="268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2562A7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20.05</w:t>
            </w:r>
          </w:p>
        </w:tc>
        <w:tc>
          <w:tcPr>
            <w:tcW w:w="628" w:type="dxa"/>
            <w:gridSpan w:val="2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19" w:type="dxa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парных согласных в корне и на конце слова.</w:t>
            </w:r>
          </w:p>
        </w:tc>
      </w:tr>
      <w:tr w:rsidR="00023073" w:rsidRPr="00E22F38" w:rsidTr="006B4734">
        <w:trPr>
          <w:trHeight w:val="268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2562A7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21.05</w:t>
            </w:r>
          </w:p>
        </w:tc>
        <w:tc>
          <w:tcPr>
            <w:tcW w:w="628" w:type="dxa"/>
            <w:gridSpan w:val="2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19" w:type="dxa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Слова с непроверяемым написанием.</w:t>
            </w:r>
          </w:p>
        </w:tc>
      </w:tr>
      <w:tr w:rsidR="00023073" w:rsidRPr="00E22F38" w:rsidTr="006B4734">
        <w:trPr>
          <w:trHeight w:val="268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2562A7" w:rsidP="002562A7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24.05</w:t>
            </w:r>
          </w:p>
        </w:tc>
        <w:tc>
          <w:tcPr>
            <w:tcW w:w="628" w:type="dxa"/>
            <w:gridSpan w:val="2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19" w:type="dxa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 Имя существительное и прилагательное.</w:t>
            </w:r>
          </w:p>
        </w:tc>
      </w:tr>
      <w:tr w:rsidR="00023073" w:rsidRPr="00E22F38" w:rsidTr="006B4734">
        <w:trPr>
          <w:trHeight w:val="28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2562A7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25.05</w:t>
            </w:r>
          </w:p>
        </w:tc>
        <w:tc>
          <w:tcPr>
            <w:tcW w:w="628" w:type="dxa"/>
            <w:gridSpan w:val="2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19" w:type="dxa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 Местоимение и глагол.</w:t>
            </w:r>
          </w:p>
        </w:tc>
      </w:tr>
      <w:tr w:rsidR="00023073" w:rsidRPr="00E22F38" w:rsidTr="006B4734">
        <w:trPr>
          <w:trHeight w:val="268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gridSpan w:val="2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19" w:type="dxa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слов разных частей речи.</w:t>
            </w:r>
          </w:p>
        </w:tc>
      </w:tr>
      <w:tr w:rsidR="00023073" w:rsidRPr="00E22F38" w:rsidTr="006B4734">
        <w:trPr>
          <w:trHeight w:val="268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gridSpan w:val="2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19" w:type="dxa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Систематизация </w:t>
            </w:r>
            <w:proofErr w:type="gramStart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 частях речи.</w:t>
            </w:r>
          </w:p>
        </w:tc>
      </w:tr>
      <w:tr w:rsidR="00023073" w:rsidRPr="00E22F38" w:rsidTr="006B4734">
        <w:trPr>
          <w:trHeight w:val="283"/>
        </w:trPr>
        <w:tc>
          <w:tcPr>
            <w:tcW w:w="567" w:type="dxa"/>
            <w:shd w:val="clear" w:color="auto" w:fill="auto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67" w:type="dxa"/>
            <w:vAlign w:val="center"/>
          </w:tcPr>
          <w:p w:rsidR="00023073" w:rsidRPr="00041E1A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23073" w:rsidRPr="00F550D3" w:rsidRDefault="00023073" w:rsidP="004F6BFF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dxa"/>
            <w:gridSpan w:val="2"/>
            <w:shd w:val="clear" w:color="auto" w:fill="auto"/>
            <w:vAlign w:val="center"/>
          </w:tcPr>
          <w:p w:rsidR="00023073" w:rsidRPr="00E22F38" w:rsidRDefault="00023073" w:rsidP="004F6BFF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019" w:type="dxa"/>
            <w:shd w:val="clear" w:color="auto" w:fill="auto"/>
          </w:tcPr>
          <w:p w:rsidR="00023073" w:rsidRPr="002A1306" w:rsidRDefault="00023073" w:rsidP="004F6B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Закрепление и систематизация </w:t>
            </w:r>
            <w:proofErr w:type="gramStart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 год.</w:t>
            </w:r>
          </w:p>
        </w:tc>
      </w:tr>
    </w:tbl>
    <w:p w:rsidR="00023073" w:rsidRDefault="00023073" w:rsidP="00023073">
      <w:pPr>
        <w:ind w:left="-142" w:firstLine="142"/>
      </w:pPr>
    </w:p>
    <w:p w:rsidR="00232E9B" w:rsidRDefault="00232E9B"/>
    <w:sectPr w:rsidR="00232E9B" w:rsidSect="004F6BFF">
      <w:pgSz w:w="11906" w:h="16838"/>
      <w:pgMar w:top="567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A4F9A"/>
    <w:multiLevelType w:val="hybridMultilevel"/>
    <w:tmpl w:val="28640B14"/>
    <w:lvl w:ilvl="0" w:tplc="6CA69E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3073"/>
    <w:rsid w:val="00023073"/>
    <w:rsid w:val="001442A1"/>
    <w:rsid w:val="0015330F"/>
    <w:rsid w:val="00232E9B"/>
    <w:rsid w:val="002479A6"/>
    <w:rsid w:val="002562A7"/>
    <w:rsid w:val="00367627"/>
    <w:rsid w:val="004856BF"/>
    <w:rsid w:val="004B2F0C"/>
    <w:rsid w:val="004C0166"/>
    <w:rsid w:val="004D5772"/>
    <w:rsid w:val="004F6BFF"/>
    <w:rsid w:val="00580BCB"/>
    <w:rsid w:val="00584765"/>
    <w:rsid w:val="006B4734"/>
    <w:rsid w:val="007835E4"/>
    <w:rsid w:val="008B07E3"/>
    <w:rsid w:val="008C1E92"/>
    <w:rsid w:val="00AF33DC"/>
    <w:rsid w:val="00CA6C63"/>
    <w:rsid w:val="00CC24B5"/>
    <w:rsid w:val="00CD5B6D"/>
    <w:rsid w:val="00E16B79"/>
    <w:rsid w:val="00E50E0F"/>
    <w:rsid w:val="00E779D0"/>
    <w:rsid w:val="00F550D3"/>
    <w:rsid w:val="00F80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0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3073"/>
    <w:pPr>
      <w:spacing w:after="0" w:line="240" w:lineRule="auto"/>
    </w:pPr>
    <w:rPr>
      <w:rFonts w:ascii="Calibri" w:eastAsia="Calibri" w:hAnsi="Calibri" w:cs="Calibri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023073"/>
  </w:style>
  <w:style w:type="numbering" w:customStyle="1" w:styleId="11">
    <w:name w:val="Нет списка11"/>
    <w:next w:val="a2"/>
    <w:uiPriority w:val="99"/>
    <w:semiHidden/>
    <w:unhideWhenUsed/>
    <w:rsid w:val="00023073"/>
  </w:style>
  <w:style w:type="numbering" w:customStyle="1" w:styleId="111">
    <w:name w:val="Нет списка111"/>
    <w:next w:val="a2"/>
    <w:uiPriority w:val="99"/>
    <w:semiHidden/>
    <w:unhideWhenUsed/>
    <w:rsid w:val="00023073"/>
  </w:style>
  <w:style w:type="paragraph" w:customStyle="1" w:styleId="c4">
    <w:name w:val="c4"/>
    <w:basedOn w:val="a"/>
    <w:rsid w:val="000230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023073"/>
  </w:style>
  <w:style w:type="paragraph" w:styleId="a4">
    <w:name w:val="List Paragraph"/>
    <w:basedOn w:val="a"/>
    <w:uiPriority w:val="99"/>
    <w:qFormat/>
    <w:rsid w:val="0002307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023073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13">
    <w:name w:val="c13"/>
    <w:basedOn w:val="a"/>
    <w:rsid w:val="0002307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rsid w:val="000230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rsid w:val="000230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0230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023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3073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0230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7"/>
    <w:uiPriority w:val="39"/>
    <w:rsid w:val="000230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02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23073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02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23073"/>
    <w:rPr>
      <w:rFonts w:ascii="Calibri" w:eastAsia="Calibri" w:hAnsi="Calibri" w:cs="Times New Roman"/>
    </w:rPr>
  </w:style>
  <w:style w:type="paragraph" w:styleId="ac">
    <w:name w:val="caption"/>
    <w:basedOn w:val="a"/>
    <w:next w:val="a"/>
    <w:uiPriority w:val="35"/>
    <w:unhideWhenUsed/>
    <w:qFormat/>
    <w:rsid w:val="00023073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c0">
    <w:name w:val="c0"/>
    <w:basedOn w:val="a0"/>
    <w:rsid w:val="00023073"/>
  </w:style>
  <w:style w:type="paragraph" w:styleId="ad">
    <w:name w:val="Normal (Web)"/>
    <w:basedOn w:val="a"/>
    <w:uiPriority w:val="99"/>
    <w:unhideWhenUsed/>
    <w:rsid w:val="0002307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5CA4E7-0C6C-44CF-AF54-26978AEA3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6</Pages>
  <Words>2250</Words>
  <Characters>12826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13</cp:revision>
  <cp:lastPrinted>2020-05-31T15:46:00Z</cp:lastPrinted>
  <dcterms:created xsi:type="dcterms:W3CDTF">2020-05-29T07:43:00Z</dcterms:created>
  <dcterms:modified xsi:type="dcterms:W3CDTF">2020-09-16T18:41:00Z</dcterms:modified>
</cp:coreProperties>
</file>