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756" w:rsidRDefault="004C55D5">
      <w:pPr>
        <w:rPr>
          <w:lang w:val="ru-RU"/>
        </w:rPr>
      </w:pPr>
      <w:r w:rsidRPr="004C55D5">
        <w:rPr>
          <w:rFonts w:eastAsia="Andale Sans UI" w:cs="Tahoma"/>
          <w:color w:val="auto"/>
          <w:kern w:val="3"/>
          <w:sz w:val="24"/>
          <w:szCs w:val="24"/>
          <w:lang w:val="ru-RU" w:eastAsia="ja-JP" w:bidi="fa-IR"/>
        </w:rPr>
        <w:drawing>
          <wp:inline distT="0" distB="0" distL="0" distR="0" wp14:anchorId="1552FBD1" wp14:editId="70A0255A">
            <wp:extent cx="5940425" cy="260731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279"/>
                    <a:stretch/>
                  </pic:blipFill>
                  <pic:spPr bwMode="auto">
                    <a:xfrm>
                      <a:off x="0" y="0"/>
                      <a:ext cx="5940425" cy="260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575"/>
        <w:gridCol w:w="3065"/>
        <w:gridCol w:w="2055"/>
        <w:gridCol w:w="1857"/>
        <w:gridCol w:w="2009"/>
      </w:tblGrid>
      <w:tr w:rsidR="000C3932" w:rsidTr="00603789">
        <w:tc>
          <w:tcPr>
            <w:tcW w:w="575" w:type="dxa"/>
            <w:vAlign w:val="center"/>
          </w:tcPr>
          <w:p w:rsidR="00274AAE" w:rsidRPr="000C3932" w:rsidRDefault="000C3932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0C3932">
              <w:rPr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065" w:type="dxa"/>
            <w:vAlign w:val="center"/>
          </w:tcPr>
          <w:p w:rsidR="00274AAE" w:rsidRPr="000C3932" w:rsidRDefault="000C3932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0C3932">
              <w:rPr>
                <w:b/>
                <w:sz w:val="24"/>
                <w:szCs w:val="24"/>
                <w:lang w:val="ru-RU"/>
              </w:rPr>
              <w:t>Объекты, содержание контроля</w:t>
            </w:r>
          </w:p>
        </w:tc>
        <w:tc>
          <w:tcPr>
            <w:tcW w:w="2055" w:type="dxa"/>
            <w:vAlign w:val="center"/>
          </w:tcPr>
          <w:p w:rsidR="00274AAE" w:rsidRPr="000C3932" w:rsidRDefault="000C3932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0C3932">
              <w:rPr>
                <w:b/>
                <w:sz w:val="24"/>
                <w:szCs w:val="24"/>
                <w:lang w:val="ru-RU"/>
              </w:rPr>
              <w:t>Ответственный</w:t>
            </w:r>
          </w:p>
        </w:tc>
        <w:tc>
          <w:tcPr>
            <w:tcW w:w="1857" w:type="dxa"/>
            <w:vAlign w:val="center"/>
          </w:tcPr>
          <w:p w:rsidR="00274AAE" w:rsidRPr="000C3932" w:rsidRDefault="000C3932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0C3932">
              <w:rPr>
                <w:b/>
                <w:sz w:val="24"/>
                <w:szCs w:val="24"/>
                <w:lang w:val="ru-RU"/>
              </w:rPr>
              <w:t>Сроки исполнения контроля</w:t>
            </w:r>
          </w:p>
        </w:tc>
        <w:tc>
          <w:tcPr>
            <w:tcW w:w="2009" w:type="dxa"/>
            <w:vAlign w:val="center"/>
          </w:tcPr>
          <w:p w:rsidR="00274AAE" w:rsidRPr="000C3932" w:rsidRDefault="000C3932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0C3932">
              <w:rPr>
                <w:b/>
                <w:sz w:val="24"/>
                <w:szCs w:val="24"/>
                <w:lang w:val="ru-RU"/>
              </w:rPr>
              <w:t>Форма подтверждения выполнения</w:t>
            </w:r>
          </w:p>
        </w:tc>
      </w:tr>
      <w:tr w:rsidR="002B7A50" w:rsidTr="00603789">
        <w:tc>
          <w:tcPr>
            <w:tcW w:w="9561" w:type="dxa"/>
            <w:gridSpan w:val="5"/>
            <w:vAlign w:val="center"/>
          </w:tcPr>
          <w:p w:rsidR="002B7A50" w:rsidRPr="000C3932" w:rsidRDefault="002B7A50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1. Нормативно-правовое направление</w:t>
            </w:r>
          </w:p>
        </w:tc>
      </w:tr>
      <w:tr w:rsidR="000C3932" w:rsidTr="00603789">
        <w:tc>
          <w:tcPr>
            <w:tcW w:w="575" w:type="dxa"/>
            <w:vAlign w:val="center"/>
          </w:tcPr>
          <w:p w:rsidR="00274AAE" w:rsidRDefault="002B7A50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3065" w:type="dxa"/>
            <w:vAlign w:val="center"/>
          </w:tcPr>
          <w:p w:rsidR="00274AAE" w:rsidRDefault="000C3932" w:rsidP="00603789">
            <w:pPr>
              <w:ind w:left="0" w:firstLine="0"/>
              <w:jc w:val="center"/>
              <w:rPr>
                <w:lang w:val="ru-RU"/>
              </w:rPr>
            </w:pPr>
            <w:r w:rsidRPr="00BF0B47">
              <w:rPr>
                <w:color w:val="000000"/>
                <w:sz w:val="24"/>
                <w:lang w:val="ru-RU"/>
              </w:rPr>
              <w:t xml:space="preserve">Проверка </w:t>
            </w:r>
            <w:r w:rsidR="00805293" w:rsidRPr="00BF0B47">
              <w:rPr>
                <w:color w:val="000000"/>
                <w:sz w:val="24"/>
                <w:lang w:val="ru-RU"/>
              </w:rPr>
              <w:t>локальных актов</w:t>
            </w:r>
            <w:r w:rsidRPr="00BF0B47">
              <w:rPr>
                <w:color w:val="000000"/>
                <w:sz w:val="24"/>
                <w:lang w:val="ru-RU"/>
              </w:rPr>
              <w:t xml:space="preserve">, </w:t>
            </w:r>
            <w:r w:rsidR="00805293" w:rsidRPr="00BF0B47">
              <w:rPr>
                <w:color w:val="000000"/>
                <w:sz w:val="24"/>
                <w:lang w:val="ru-RU"/>
              </w:rPr>
              <w:t>регулирующих образовательные отношения</w:t>
            </w:r>
          </w:p>
        </w:tc>
        <w:tc>
          <w:tcPr>
            <w:tcW w:w="2055" w:type="dxa"/>
            <w:vAlign w:val="center"/>
          </w:tcPr>
          <w:p w:rsidR="00274AAE" w:rsidRPr="000C3932" w:rsidRDefault="008C287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Заместители</w:t>
            </w:r>
            <w:r w:rsidR="000C3932" w:rsidRPr="000C3932">
              <w:rPr>
                <w:sz w:val="24"/>
                <w:szCs w:val="24"/>
                <w:lang w:val="ru-RU"/>
              </w:rPr>
              <w:t xml:space="preserve"> руководителя</w:t>
            </w:r>
            <w:r w:rsidR="000C3932">
              <w:rPr>
                <w:sz w:val="24"/>
                <w:szCs w:val="24"/>
                <w:lang w:val="ru-RU"/>
              </w:rPr>
              <w:t xml:space="preserve"> по УВР</w:t>
            </w:r>
          </w:p>
        </w:tc>
        <w:tc>
          <w:tcPr>
            <w:tcW w:w="1857" w:type="dxa"/>
            <w:vAlign w:val="center"/>
          </w:tcPr>
          <w:p w:rsidR="00274AAE" w:rsidRPr="000C3932" w:rsidRDefault="00805293" w:rsidP="005E3CA5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Июнь-август 202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0C3932">
              <w:rPr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009" w:type="dxa"/>
            <w:vAlign w:val="center"/>
          </w:tcPr>
          <w:p w:rsidR="00274AAE" w:rsidRPr="000C3932" w:rsidRDefault="008C287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Локальные акты</w:t>
            </w:r>
          </w:p>
        </w:tc>
      </w:tr>
      <w:tr w:rsidR="008C287D" w:rsidTr="00D47CA3">
        <w:tc>
          <w:tcPr>
            <w:tcW w:w="575" w:type="dxa"/>
            <w:vAlign w:val="center"/>
          </w:tcPr>
          <w:p w:rsidR="008C287D" w:rsidRPr="00253AB3" w:rsidRDefault="008C287D" w:rsidP="008C287D">
            <w:pPr>
              <w:ind w:left="0" w:firstLine="0"/>
              <w:jc w:val="center"/>
              <w:rPr>
                <w:lang w:val="ru-RU"/>
              </w:rPr>
            </w:pPr>
            <w:r w:rsidRPr="00253AB3">
              <w:rPr>
                <w:lang w:val="ru-RU"/>
              </w:rPr>
              <w:t>2.</w:t>
            </w:r>
          </w:p>
        </w:tc>
        <w:tc>
          <w:tcPr>
            <w:tcW w:w="3065" w:type="dxa"/>
            <w:shd w:val="clear" w:color="auto" w:fill="FFFFFF" w:themeFill="background1"/>
            <w:vAlign w:val="center"/>
          </w:tcPr>
          <w:p w:rsidR="008C287D" w:rsidRPr="00253AB3" w:rsidRDefault="008C287D" w:rsidP="008C287D">
            <w:pPr>
              <w:shd w:val="clear" w:color="auto" w:fill="FFFFFF" w:themeFill="background1"/>
              <w:spacing w:after="0" w:line="238" w:lineRule="auto"/>
              <w:ind w:left="0" w:right="0" w:firstLine="0"/>
              <w:jc w:val="center"/>
              <w:rPr>
                <w:lang w:val="ru-RU"/>
              </w:rPr>
            </w:pPr>
            <w:r w:rsidRPr="00253AB3"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3C7B2B0D" wp14:editId="5C2F65F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-1270</wp:posOffset>
                      </wp:positionV>
                      <wp:extent cx="1560830" cy="1050290"/>
                      <wp:effectExtent l="0" t="0" r="1270" b="0"/>
                      <wp:wrapNone/>
                      <wp:docPr id="42305" name="Группа 42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0830" cy="1050290"/>
                                <a:chOff x="0" y="0"/>
                                <a:chExt cx="1560576" cy="1050036"/>
                              </a:xfrm>
                            </wpg:grpSpPr>
                            <wps:wsp>
                              <wps:cNvPr id="51000" name="Shape 51000"/>
                              <wps:cNvSpPr/>
                              <wps:spPr>
                                <a:xfrm>
                                  <a:off x="0" y="0"/>
                                  <a:ext cx="1560576" cy="1737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60576" h="173736">
                                      <a:moveTo>
                                        <a:pt x="0" y="0"/>
                                      </a:moveTo>
                                      <a:lnTo>
                                        <a:pt x="1560576" y="0"/>
                                      </a:lnTo>
                                      <a:lnTo>
                                        <a:pt x="1560576" y="173736"/>
                                      </a:lnTo>
                                      <a:lnTo>
                                        <a:pt x="0" y="17373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001" name="Shape 51001"/>
                              <wps:cNvSpPr/>
                              <wps:spPr>
                                <a:xfrm>
                                  <a:off x="0" y="169164"/>
                                  <a:ext cx="1211580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1580" h="179832">
                                      <a:moveTo>
                                        <a:pt x="0" y="0"/>
                                      </a:moveTo>
                                      <a:lnTo>
                                        <a:pt x="1211580" y="0"/>
                                      </a:lnTo>
                                      <a:lnTo>
                                        <a:pt x="1211580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002" name="Shape 51002"/>
                              <wps:cNvSpPr/>
                              <wps:spPr>
                                <a:xfrm>
                                  <a:off x="0" y="344424"/>
                                  <a:ext cx="1491996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1996" h="179832">
                                      <a:moveTo>
                                        <a:pt x="0" y="0"/>
                                      </a:moveTo>
                                      <a:lnTo>
                                        <a:pt x="1491996" y="0"/>
                                      </a:lnTo>
                                      <a:lnTo>
                                        <a:pt x="1491996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003" name="Shape 51003"/>
                              <wps:cNvSpPr/>
                              <wps:spPr>
                                <a:xfrm>
                                  <a:off x="0" y="519684"/>
                                  <a:ext cx="190500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 h="179832">
                                      <a:moveTo>
                                        <a:pt x="0" y="0"/>
                                      </a:moveTo>
                                      <a:lnTo>
                                        <a:pt x="190500" y="0"/>
                                      </a:lnTo>
                                      <a:lnTo>
                                        <a:pt x="190500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004" name="Shape 51004"/>
                              <wps:cNvSpPr/>
                              <wps:spPr>
                                <a:xfrm>
                                  <a:off x="0" y="694944"/>
                                  <a:ext cx="1458468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468" h="179832">
                                      <a:moveTo>
                                        <a:pt x="0" y="0"/>
                                      </a:moveTo>
                                      <a:lnTo>
                                        <a:pt x="1458468" y="0"/>
                                      </a:lnTo>
                                      <a:lnTo>
                                        <a:pt x="1458468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005" name="Shape 51005"/>
                              <wps:cNvSpPr/>
                              <wps:spPr>
                                <a:xfrm>
                                  <a:off x="0" y="870204"/>
                                  <a:ext cx="1493520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3520" h="179832">
                                      <a:moveTo>
                                        <a:pt x="0" y="0"/>
                                      </a:moveTo>
                                      <a:lnTo>
                                        <a:pt x="1493520" y="0"/>
                                      </a:lnTo>
                                      <a:lnTo>
                                        <a:pt x="1493520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BB8A04" id="Группа 42305" o:spid="_x0000_s1026" style="position:absolute;margin-left:3.7pt;margin-top:-.1pt;width:122.9pt;height:82.7pt;z-index:-251655168" coordsize="15605,1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">
                      <v:shape id="Shape 51000" o:spid="_x0000_s1027" style="position:absolute;width:15605;height:1737;visibility:visible;mso-wrap-style:square;v-text-anchor:top" coordsize="1560576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hDB8cA&#10;AADeAAAADwAAAGRycy9kb3ducmV2LnhtbESPzWrCQBSF90LfYbiF7nQm0haJjkEFbeumaovg7pK5&#10;JtHMnZAZNfXpO4tCl4fzxzfJOluLK7W+cqwhGSgQxLkzFRcavr+W/REIH5AN1o5Jww95yKYPvQmm&#10;xt14S9ddKEQcYZ+ihjKEJpXS5yVZ9APXEEfv6FqLIcq2kKbFWxy3tRwq9SotVhwfSmxoUVJ+3l2s&#10;hvlHvfXz9ebemOfPw3l22g/fLiutnx672RhEoC78h//a70bDS6JUBIg4EQXk9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IQwfHAAAA3gAAAA8AAAAAAAAAAAAAAAAAmAIAAGRy&#10;cy9kb3ducmV2LnhtbFBLBQYAAAAABAAEAPUAAACMAwAAAAA=&#10;" path="m,l1560576,r,173736l,173736,,e" fillcolor="#ffc" stroked="f" strokeweight="0">
                        <v:stroke miterlimit="83231f" joinstyle="miter"/>
                        <v:path arrowok="t" textboxrect="0,0,1560576,173736"/>
                      </v:shape>
                      <v:shape id="Shape 51001" o:spid="_x0000_s1028" style="position:absolute;top:1691;width:12115;height:1798;visibility:visible;mso-wrap-style:square;v-text-anchor:top" coordsize="1211580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1dfcYA&#10;AADeAAAADwAAAGRycy9kb3ducmV2LnhtbESPQWsCMRSE7wX/Q3iCt5qs1la3RhGhdK9VoXh7bp6b&#10;pZuXZRN1+++NUOhxmJlvmOW6d424UhdqzxqysQJBXHpTc6XhsP94noMIEdlg45k0/FKA9WrwtMTc&#10;+Bt/0XUXK5EgHHLUYGNscylDaclhGPuWOHln3zmMSXaVNB3eEtw1cqLUq3RYc1qw2NLWUvmzuzgN&#10;i/m+OH9vipk9LQ7b7CVMzdvxU+vRsN+8g4jUx//wX7swGmaZUhk87qQrIF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1dfcYAAADeAAAADwAAAAAAAAAAAAAAAACYAgAAZHJz&#10;L2Rvd25yZXYueG1sUEsFBgAAAAAEAAQA9QAAAIsDAAAAAA==&#10;" path="m,l1211580,r,179832l,179832,,e" fillcolor="#ffc" stroked="f" strokeweight="0">
                        <v:stroke miterlimit="83231f" joinstyle="miter"/>
                        <v:path arrowok="t" textboxrect="0,0,1211580,179832"/>
                      </v:shape>
                      <v:shape id="Shape 51002" o:spid="_x0000_s1029" style="position:absolute;top:3444;width:14919;height:1798;visibility:visible;mso-wrap-style:square;v-text-anchor:top" coordsize="1491996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+RYcQA&#10;AADeAAAADwAAAGRycy9kb3ducmV2LnhtbESPQWsCMRSE74X+h/AK3mqygqVdjSKFij1WLe3xsXkm&#10;i5uXJYnu+u+bQqHHYWa+YZbr0XfiSjG1gTVUUwWCuAmmZavheHh7fAaRMrLBLjBpuFGC9er+bom1&#10;CQN/0HWfrSgQTjVqcDn3tZSpceQxTUNPXLxTiB5zkdFKE3EocN/JmVJP0mPLZcFhT6+OmvP+4jV8&#10;x7l9z1s7HOQLmePnzn1VndN68jBuFiAyjfk//NfeGQ3zSqkZ/N4pV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PkWHEAAAA3gAAAA8AAAAAAAAAAAAAAAAAmAIAAGRycy9k&#10;b3ducmV2LnhtbFBLBQYAAAAABAAEAPUAAACJAwAAAAA=&#10;" path="m,l1491996,r,179832l,179832,,e" fillcolor="#ffc" stroked="f" strokeweight="0">
                        <v:stroke miterlimit="83231f" joinstyle="miter"/>
                        <v:path arrowok="t" textboxrect="0,0,1491996,179832"/>
                      </v:shape>
                      <v:shape id="Shape 51003" o:spid="_x0000_s1030" style="position:absolute;top:5196;width:1905;height:1799;visibility:visible;mso-wrap-style:square;v-text-anchor:top" coordsize="190500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yRc8kA&#10;AADeAAAADwAAAGRycy9kb3ducmV2LnhtbESPX0sDMRDE3wW/Q1jBF7FJ/Ydcm5ZWLFQoiK0+9G25&#10;bC9HL5vjsl5PP70RBB+HmfkNM50PoVE9damObGE8MqCIy+hqriy871bXj6CSIDtsIpOFL0own52f&#10;TbFw8cRv1G+lUhnCqUALXqQttE6lp4BpFFvi7B1iF1Cy7CrtOjxleGj0jTEPOmDNecFjS0+eyuP2&#10;M1i4+l7LYbnavN4tZCdN/zHsX569tZcXw2ICSmiQ//Bfe+0s3I+NuYXfO/kK6NkP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NmyRc8kAAADeAAAADwAAAAAAAAAAAAAAAACYAgAA&#10;ZHJzL2Rvd25yZXYueG1sUEsFBgAAAAAEAAQA9QAAAI4DAAAAAA==&#10;" path="m,l190500,r,179832l,179832,,e" fillcolor="#ffc" stroked="f" strokeweight="0">
                        <v:stroke miterlimit="83231f" joinstyle="miter"/>
                        <v:path arrowok="t" textboxrect="0,0,190500,179832"/>
                      </v:shape>
                      <v:shape id="Shape 51004" o:spid="_x0000_s1031" style="position:absolute;top:6949;width:14584;height:1798;visibility:visible;mso-wrap-style:square;v-text-anchor:top" coordsize="1458468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wTSckA&#10;AADeAAAADwAAAGRycy9kb3ducmV2LnhtbESPT2sCMRTE70K/Q3gFL6UmK7aV1SilUPBQlNo/0Ntz&#10;89xsu3nZbuK6fvtGKHgcZuY3zHzZu1p01IbKs4ZspEAQF95UXGp4f3u+nYIIEdlg7Zk0nCjAcnE1&#10;mGNu/JFfqdvGUiQIhxw12BibXMpQWHIYRr4hTt7etw5jkm0pTYvHBHe1HCt1Lx1WnBYsNvRkqfjZ&#10;HpyGjVrbr5v+4Xu/+/h8yZrfTWmmndbD6/5xBiJSHy/h//bKaLjLlJrA+U66AnLx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ZwTSckAAADeAAAADwAAAAAAAAAAAAAAAACYAgAA&#10;ZHJzL2Rvd25yZXYueG1sUEsFBgAAAAAEAAQA9QAAAI4DAAAAAA==&#10;" path="m,l1458468,r,179832l,179832,,e" fillcolor="#ffc" stroked="f" strokeweight="0">
                        <v:stroke miterlimit="83231f" joinstyle="miter"/>
                        <v:path arrowok="t" textboxrect="0,0,1458468,179832"/>
                      </v:shape>
                      <v:shape id="Shape 51005" o:spid="_x0000_s1032" style="position:absolute;top:8702;width:14935;height:1798;visibility:visible;mso-wrap-style:square;v-text-anchor:top" coordsize="1493520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dZQMYA&#10;AADeAAAADwAAAGRycy9kb3ducmV2LnhtbESPUUvDMBSF3wX/Q7iCb1vSYYvUZUWHwkQYbBN8vTR3&#10;TVlzU5K4VX+9EQQfD+ec73CWzeQGcaYQe88airkCQdx603On4f3wMrsHEROywcEzafiiCM3q+mqJ&#10;tfEX3tF5nzqRIRxr1GBTGmspY2vJYZz7kTh7Rx8cpixDJ03AS4a7QS6UqqTDnvOCxZHWltrT/tNp&#10;qAZ3Z59Ltf14Cm+b12S+fSUPWt/eTI8PIBJN6T/8194YDWWhVAm/d/IV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+dZQMYAAADeAAAADwAAAAAAAAAAAAAAAACYAgAAZHJz&#10;L2Rvd25yZXYueG1sUEsFBgAAAAAEAAQA9QAAAIsDAAAAAA==&#10;" path="m,l1493520,r,179832l,179832,,e" fillcolor="#ffc" stroked="f" strokeweight="0">
                        <v:stroke miterlimit="83231f" joinstyle="miter"/>
                        <v:path arrowok="t" textboxrect="0,0,1493520,179832"/>
                      </v:shape>
                    </v:group>
                  </w:pict>
                </mc:Fallback>
              </mc:AlternateContent>
            </w:r>
            <w:r w:rsidRPr="00253AB3">
              <w:rPr>
                <w:color w:val="000000"/>
                <w:sz w:val="24"/>
                <w:lang w:val="ru-RU"/>
              </w:rPr>
              <w:t>Проверка структуры и содержания ООП</w:t>
            </w:r>
          </w:p>
          <w:p w:rsidR="008C287D" w:rsidRPr="00253AB3" w:rsidRDefault="008C287D" w:rsidP="008C287D">
            <w:pPr>
              <w:shd w:val="clear" w:color="auto" w:fill="FFFFFF" w:themeFill="background1"/>
              <w:spacing w:after="0" w:line="238" w:lineRule="auto"/>
              <w:ind w:right="34"/>
              <w:jc w:val="center"/>
              <w:rPr>
                <w:lang w:val="ru-RU"/>
              </w:rPr>
            </w:pPr>
            <w:r w:rsidRPr="00253AB3">
              <w:rPr>
                <w:color w:val="000000"/>
                <w:sz w:val="24"/>
                <w:lang w:val="ru-RU"/>
              </w:rPr>
              <w:t>НОО на соответствие ФГОС начального общего образования, ФОП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:rsidR="008C287D" w:rsidRPr="00253AB3" w:rsidRDefault="008C287D" w:rsidP="008C287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253AB3">
              <w:rPr>
                <w:sz w:val="24"/>
                <w:szCs w:val="24"/>
                <w:lang w:val="ru-RU"/>
              </w:rPr>
              <w:t>Заместитель руководителя по УВР</w:t>
            </w:r>
          </w:p>
        </w:tc>
        <w:tc>
          <w:tcPr>
            <w:tcW w:w="1857" w:type="dxa"/>
          </w:tcPr>
          <w:p w:rsidR="008C287D" w:rsidRDefault="008C287D" w:rsidP="008C287D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C287D" w:rsidRDefault="008C287D" w:rsidP="005E3CA5">
            <w:pPr>
              <w:jc w:val="center"/>
            </w:pPr>
            <w:r w:rsidRPr="00487ED8">
              <w:rPr>
                <w:sz w:val="24"/>
                <w:szCs w:val="24"/>
                <w:lang w:val="ru-RU"/>
              </w:rPr>
              <w:t>Август 202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 w:rsidRPr="00487ED8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  <w:vAlign w:val="center"/>
          </w:tcPr>
          <w:p w:rsidR="008C287D" w:rsidRPr="00253AB3" w:rsidRDefault="008C287D" w:rsidP="008C287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Изменения в ООП НОО</w:t>
            </w:r>
          </w:p>
        </w:tc>
      </w:tr>
      <w:tr w:rsidR="008C287D" w:rsidTr="00067C27">
        <w:tc>
          <w:tcPr>
            <w:tcW w:w="575" w:type="dxa"/>
            <w:vAlign w:val="center"/>
          </w:tcPr>
          <w:p w:rsidR="008C287D" w:rsidRPr="00253AB3" w:rsidRDefault="008C287D" w:rsidP="008C287D">
            <w:pPr>
              <w:ind w:left="0" w:firstLine="0"/>
              <w:jc w:val="center"/>
              <w:rPr>
                <w:lang w:val="ru-RU"/>
              </w:rPr>
            </w:pPr>
            <w:r w:rsidRPr="00253AB3">
              <w:rPr>
                <w:lang w:val="ru-RU"/>
              </w:rPr>
              <w:t>3.</w:t>
            </w:r>
          </w:p>
        </w:tc>
        <w:tc>
          <w:tcPr>
            <w:tcW w:w="3065" w:type="dxa"/>
            <w:shd w:val="clear" w:color="auto" w:fill="FFFFFF" w:themeFill="background1"/>
            <w:vAlign w:val="center"/>
          </w:tcPr>
          <w:p w:rsidR="008C287D" w:rsidRPr="00253AB3" w:rsidRDefault="008C287D" w:rsidP="008C287D">
            <w:pPr>
              <w:jc w:val="center"/>
              <w:rPr>
                <w:lang w:val="ru-RU"/>
              </w:rPr>
            </w:pPr>
            <w:r w:rsidRPr="00253AB3">
              <w:rPr>
                <w:noProof/>
                <w:sz w:val="24"/>
                <w:szCs w:val="24"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5E5F2056" wp14:editId="02685F55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-876935</wp:posOffset>
                      </wp:positionV>
                      <wp:extent cx="1560830" cy="1050290"/>
                      <wp:effectExtent l="0" t="0" r="1270" b="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0830" cy="1050290"/>
                                <a:chOff x="0" y="0"/>
                                <a:chExt cx="1560576" cy="1050036"/>
                              </a:xfrm>
                            </wpg:grpSpPr>
                            <wps:wsp>
                              <wps:cNvPr id="2" name="Shape 51000"/>
                              <wps:cNvSpPr/>
                              <wps:spPr>
                                <a:xfrm>
                                  <a:off x="0" y="0"/>
                                  <a:ext cx="1560576" cy="1737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60576" h="173736">
                                      <a:moveTo>
                                        <a:pt x="0" y="0"/>
                                      </a:moveTo>
                                      <a:lnTo>
                                        <a:pt x="1560576" y="0"/>
                                      </a:lnTo>
                                      <a:lnTo>
                                        <a:pt x="1560576" y="173736"/>
                                      </a:lnTo>
                                      <a:lnTo>
                                        <a:pt x="0" y="17373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" name="Shape 51001"/>
                              <wps:cNvSpPr/>
                              <wps:spPr>
                                <a:xfrm>
                                  <a:off x="0" y="169164"/>
                                  <a:ext cx="1211580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1580" h="179832">
                                      <a:moveTo>
                                        <a:pt x="0" y="0"/>
                                      </a:moveTo>
                                      <a:lnTo>
                                        <a:pt x="1211580" y="0"/>
                                      </a:lnTo>
                                      <a:lnTo>
                                        <a:pt x="1211580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" name="Shape 51002"/>
                              <wps:cNvSpPr/>
                              <wps:spPr>
                                <a:xfrm>
                                  <a:off x="0" y="344424"/>
                                  <a:ext cx="1491996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1996" h="179832">
                                      <a:moveTo>
                                        <a:pt x="0" y="0"/>
                                      </a:moveTo>
                                      <a:lnTo>
                                        <a:pt x="1491996" y="0"/>
                                      </a:lnTo>
                                      <a:lnTo>
                                        <a:pt x="1491996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" name="Shape 51003"/>
                              <wps:cNvSpPr/>
                              <wps:spPr>
                                <a:xfrm>
                                  <a:off x="0" y="519684"/>
                                  <a:ext cx="190500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 h="179832">
                                      <a:moveTo>
                                        <a:pt x="0" y="0"/>
                                      </a:moveTo>
                                      <a:lnTo>
                                        <a:pt x="190500" y="0"/>
                                      </a:lnTo>
                                      <a:lnTo>
                                        <a:pt x="190500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" name="Shape 51004"/>
                              <wps:cNvSpPr/>
                              <wps:spPr>
                                <a:xfrm>
                                  <a:off x="0" y="694944"/>
                                  <a:ext cx="1458468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58468" h="179832">
                                      <a:moveTo>
                                        <a:pt x="0" y="0"/>
                                      </a:moveTo>
                                      <a:lnTo>
                                        <a:pt x="1458468" y="0"/>
                                      </a:lnTo>
                                      <a:lnTo>
                                        <a:pt x="1458468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" name="Shape 51005"/>
                              <wps:cNvSpPr/>
                              <wps:spPr>
                                <a:xfrm>
                                  <a:off x="0" y="870204"/>
                                  <a:ext cx="1493520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93520" h="179832">
                                      <a:moveTo>
                                        <a:pt x="0" y="0"/>
                                      </a:moveTo>
                                      <a:lnTo>
                                        <a:pt x="1493520" y="0"/>
                                      </a:lnTo>
                                      <a:lnTo>
                                        <a:pt x="1493520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CC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D8A5E3" id="Группа 1" o:spid="_x0000_s1026" style="position:absolute;margin-left:3.7pt;margin-top:-69.05pt;width:122.9pt;height:82.7pt;z-index:-251652096" coordsize="15605,1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">
                      <v:shape id="Shape 51000" o:spid="_x0000_s1027" style="position:absolute;width:15605;height:1737;visibility:visible;mso-wrap-style:square;v-text-anchor:top" coordsize="1560576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N4DMUA&#10;AADaAAAADwAAAGRycy9kb3ducmV2LnhtbESPQWvCQBSE74L/YXlCb7ppKFKim6CFtuqlGkXo7ZF9&#10;TVKzb0N21eiv7xYKPQ4z8w0zz3rTiAt1rras4HESgSAurK65VHDYv46fQTiPrLGxTApu5CBLh4M5&#10;JtpeeUeX3JciQNglqKDyvk2kdEVFBt3EtsTB+7KdQR9kV0rd4TXATSPjKJpKgzWHhQpbeqmoOOVn&#10;o2C5bnZuudneW/308XlafB/j9/ObUg+jfjED4an3/+G/9koriOH3SrgB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s3gMxQAAANoAAAAPAAAAAAAAAAAAAAAAAJgCAABkcnMv&#10;ZG93bnJldi54bWxQSwUGAAAAAAQABAD1AAAAigMAAAAA&#10;" path="m,l1560576,r,173736l,173736,,e" fillcolor="#ffc" stroked="f" strokeweight="0">
                        <v:stroke miterlimit="83231f" joinstyle="miter"/>
                        <v:path arrowok="t" textboxrect="0,0,1560576,173736"/>
                      </v:shape>
                      <v:shape id="Shape 51001" o:spid="_x0000_s1028" style="position:absolute;top:1691;width:12115;height:1798;visibility:visible;mso-wrap-style:square;v-text-anchor:top" coordsize="1211580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tjRcIA&#10;AADaAAAADwAAAGRycy9kb3ducmV2LnhtbESPW4vCMBSE3xf2P4SzsG9r6nqvRhFhsa9eQHw7Nsem&#10;2JyUJqv13xtB8HGYmW+Y2aK1lbhS40vHCrqdBARx7nTJhYL97u9nDMIHZI2VY1JwJw+L+efHDFPt&#10;bryh6zYUIkLYp6jAhFCnUvrckEXfcTVx9M6usRiibAqpG7xFuK3kb5IMpcWS44LBmlaG8sv23yqY&#10;jHfZ+bDMBuY02a+6fd/To+Naqe+vdjkFEagN7/CrnWkFPXheiTd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O2NFwgAAANoAAAAPAAAAAAAAAAAAAAAAAJgCAABkcnMvZG93&#10;bnJldi54bWxQSwUGAAAAAAQABAD1AAAAhwMAAAAA&#10;" path="m,l1211580,r,179832l,179832,,e" fillcolor="#ffc" stroked="f" strokeweight="0">
                        <v:stroke miterlimit="83231f" joinstyle="miter"/>
                        <v:path arrowok="t" textboxrect="0,0,1211580,179832"/>
                      </v:shape>
                      <v:shape id="Shape 51002" o:spid="_x0000_s1029" style="position:absolute;top:3444;width:14919;height:1798;visibility:visible;mso-wrap-style:square;v-text-anchor:top" coordsize="1491996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GdUsEA&#10;AADaAAAADwAAAGRycy9kb3ducmV2LnhtbESPT2sCMRTE7wW/Q3hCbzVrsUVXo0hBscf6Bz0+Ns9k&#10;cfOyJNHdfvumUOhxmJnfMItV7xrxoBBrzwrGowIEceV1zUbB8bB5mYKICVlj45kUfFOE1XLwtMBS&#10;+46/6LFPRmQIxxIV2JTaUspYWXIYR74lzt7VB4cpy2CkDthluGvka1G8S4c15wWLLX1Yqm77u1Nw&#10;CW/mM21Nd5Az0sfTzp7HjVXqediv5yAS9ek//NfeaQUT+L2Sb4Bc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RnVLBAAAA2gAAAA8AAAAAAAAAAAAAAAAAmAIAAGRycy9kb3du&#10;cmV2LnhtbFBLBQYAAAAABAAEAPUAAACGAwAAAAA=&#10;" path="m,l1491996,r,179832l,179832,,e" fillcolor="#ffc" stroked="f" strokeweight="0">
                        <v:stroke miterlimit="83231f" joinstyle="miter"/>
                        <v:path arrowok="t" textboxrect="0,0,1491996,179832"/>
                      </v:shape>
                      <v:shape id="Shape 51003" o:spid="_x0000_s1030" style="position:absolute;top:5196;width:1905;height:1799;visibility:visible;mso-wrap-style:square;v-text-anchor:top" coordsize="190500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6nUMUA&#10;AADaAAAADwAAAGRycy9kb3ducmV2LnhtbESPX0vDQBDE3wW/w7GCL2IvSisSeylVLFQQiv3z4NuS&#10;2+SCub2QW9PUT+8VBB+HmfkNM1+MvlUD9bEJbOBukoEiLoNtuDaw361uH0FFQbbYBiYDJ4qwKC4v&#10;5pjbcOQPGrZSqwThmKMBJ9LlWsfSkcc4CR1x8qrQe5Qk+1rbHo8J7lt9n2UP2mPDacFhRy+Oyq/t&#10;tzdw87OW6nn1vpkuZSftcBg/316dMddX4/IJlNAo/+G/9toamMH5SroBuv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vqdQxQAAANoAAAAPAAAAAAAAAAAAAAAAAJgCAABkcnMv&#10;ZG93bnJldi54bWxQSwUGAAAAAAQABAD1AAAAigMAAAAA&#10;" path="m,l190500,r,179832l,179832,,e" fillcolor="#ffc" stroked="f" strokeweight="0">
                        <v:stroke miterlimit="83231f" joinstyle="miter"/>
                        <v:path arrowok="t" textboxrect="0,0,190500,179832"/>
                      </v:shape>
                      <v:shape id="Shape 51004" o:spid="_x0000_s1031" style="position:absolute;top:6949;width:14584;height:1798;visibility:visible;mso-wrap-style:square;v-text-anchor:top" coordsize="1458468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YgacUA&#10;AADaAAAADwAAAGRycy9kb3ducmV2LnhtbESPQWvCQBSE74L/YXlCL6Kb9KCSugYRBA9SqbYFb6/Z&#10;ZzZt9m3MbmP677sFocdhZr5hlnlva9FR6yvHCtJpAoK4cLriUsHraTtZgPABWWPtmBT8kId8NRws&#10;MdPuxi/UHUMpIoR9hgpMCE0mpS8MWfRT1xBH7+JaiyHKtpS6xVuE21o+JslMWqw4LhhsaGOo+Dp+&#10;WwWH5Nmcx/388/Lx9r5Pm+uh1ItOqYdRv34CEagP/+F7e6cVzODvSrwB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ZiBpxQAAANoAAAAPAAAAAAAAAAAAAAAAAJgCAABkcnMv&#10;ZG93bnJldi54bWxQSwUGAAAAAAQABAD1AAAAigMAAAAA&#10;" path="m,l1458468,r,179832l,179832,,e" fillcolor="#ffc" stroked="f" strokeweight="0">
                        <v:stroke miterlimit="83231f" joinstyle="miter"/>
                        <v:path arrowok="t" textboxrect="0,0,1458468,179832"/>
                      </v:shape>
                      <v:shape id="Shape 51005" o:spid="_x0000_s1032" style="position:absolute;top:8702;width:14935;height:1798;visibility:visible;mso-wrap-style:square;v-text-anchor:top" coordsize="1493520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raw8IA&#10;AADaAAAADwAAAGRycy9kb3ducmV2LnhtbESPQWsCMRSE7wX/Q3iCN80qui2rUVQqWAqFaqHXx+a5&#10;Wdy8LEmqq7++KQg9DjPzDbNYdbYRF/KhdqxgPMpAEJdO11wp+Druhi8gQkTW2DgmBTcKsFr2nhZY&#10;aHflT7ocYiUShEOBCkyMbSFlKA1ZDCPXEifv5LzFmKSvpPZ4TXDbyEmW5dJizWnBYEtbQ+X58GMV&#10;5I2dmtdZ9vG98e/7t6jvLpdHpQb9bj0HEamL/+FHe68VPMPflX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6trDwgAAANoAAAAPAAAAAAAAAAAAAAAAAJgCAABkcnMvZG93&#10;bnJldi54bWxQSwUGAAAAAAQABAD1AAAAhwMAAAAA&#10;" path="m,l1493520,r,179832l,179832,,e" fillcolor="#ffc" stroked="f" strokeweight="0">
                        <v:stroke miterlimit="83231f" joinstyle="miter"/>
                        <v:path arrowok="t" textboxrect="0,0,1493520,179832"/>
                      </v:shape>
                    </v:group>
                  </w:pict>
                </mc:Fallback>
              </mc:AlternateContent>
            </w:r>
            <w:r w:rsidRPr="00253AB3">
              <w:rPr>
                <w:sz w:val="24"/>
                <w:szCs w:val="24"/>
                <w:lang w:val="ru-RU"/>
              </w:rPr>
              <w:t>Проверка структуры и содержание ООП ООО на соответствие ФГОС</w:t>
            </w:r>
            <w:r w:rsidRPr="00253AB3">
              <w:rPr>
                <w:lang w:val="ru-RU"/>
              </w:rPr>
              <w:t xml:space="preserve"> основного</w:t>
            </w:r>
            <w:r w:rsidRPr="00253AB3">
              <w:rPr>
                <w:color w:val="000000"/>
                <w:sz w:val="24"/>
                <w:lang w:val="ru-RU"/>
              </w:rPr>
              <w:t xml:space="preserve"> общего образования, ФОП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:rsidR="008C287D" w:rsidRPr="000C3932" w:rsidRDefault="008C287D" w:rsidP="008C287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0C3932">
              <w:rPr>
                <w:sz w:val="24"/>
                <w:szCs w:val="24"/>
                <w:lang w:val="ru-RU"/>
              </w:rPr>
              <w:t>Заместитель руководителя по УВР</w:t>
            </w:r>
          </w:p>
        </w:tc>
        <w:tc>
          <w:tcPr>
            <w:tcW w:w="1857" w:type="dxa"/>
          </w:tcPr>
          <w:p w:rsidR="008C287D" w:rsidRDefault="008C287D" w:rsidP="008C287D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C287D" w:rsidRDefault="008C287D" w:rsidP="005E3CA5">
            <w:pPr>
              <w:jc w:val="center"/>
            </w:pPr>
            <w:r w:rsidRPr="00487ED8">
              <w:rPr>
                <w:sz w:val="24"/>
                <w:szCs w:val="24"/>
                <w:lang w:val="ru-RU"/>
              </w:rPr>
              <w:t>Август 202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 w:rsidRPr="00487ED8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</w:tcPr>
          <w:p w:rsidR="008C287D" w:rsidRDefault="008C287D" w:rsidP="008C287D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C287D" w:rsidRDefault="008C287D" w:rsidP="008C287D">
            <w:pPr>
              <w:jc w:val="center"/>
            </w:pPr>
            <w:r w:rsidRPr="0005277E">
              <w:rPr>
                <w:sz w:val="24"/>
                <w:szCs w:val="24"/>
                <w:lang w:val="ru-RU"/>
              </w:rPr>
              <w:t xml:space="preserve">Изменения </w:t>
            </w:r>
            <w:r>
              <w:rPr>
                <w:sz w:val="24"/>
                <w:szCs w:val="24"/>
                <w:lang w:val="ru-RU"/>
              </w:rPr>
              <w:t>в ООП О</w:t>
            </w:r>
            <w:r w:rsidRPr="0005277E">
              <w:rPr>
                <w:sz w:val="24"/>
                <w:szCs w:val="24"/>
                <w:lang w:val="ru-RU"/>
              </w:rPr>
              <w:t>ОО</w:t>
            </w:r>
          </w:p>
        </w:tc>
      </w:tr>
      <w:tr w:rsidR="008C287D" w:rsidTr="00067C27">
        <w:tc>
          <w:tcPr>
            <w:tcW w:w="575" w:type="dxa"/>
            <w:vAlign w:val="center"/>
          </w:tcPr>
          <w:p w:rsidR="008C287D" w:rsidRPr="00253AB3" w:rsidRDefault="008C287D" w:rsidP="008C287D">
            <w:pPr>
              <w:ind w:left="0" w:firstLine="0"/>
              <w:jc w:val="center"/>
              <w:rPr>
                <w:lang w:val="ru-RU"/>
              </w:rPr>
            </w:pPr>
            <w:r w:rsidRPr="00253AB3">
              <w:rPr>
                <w:lang w:val="ru-RU"/>
              </w:rPr>
              <w:t>4.</w:t>
            </w:r>
          </w:p>
        </w:tc>
        <w:tc>
          <w:tcPr>
            <w:tcW w:w="3065" w:type="dxa"/>
            <w:shd w:val="clear" w:color="auto" w:fill="FFFFFF" w:themeFill="background1"/>
            <w:vAlign w:val="center"/>
          </w:tcPr>
          <w:p w:rsidR="008C287D" w:rsidRPr="00253AB3" w:rsidRDefault="008C287D" w:rsidP="008C287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253AB3">
              <w:rPr>
                <w:sz w:val="24"/>
                <w:szCs w:val="24"/>
                <w:lang w:val="ru-RU"/>
              </w:rPr>
              <w:t>Проверка структуры и содержание ООП СОО на соответствие ФГОС среднего общего образования, ФОП</w:t>
            </w:r>
          </w:p>
        </w:tc>
        <w:tc>
          <w:tcPr>
            <w:tcW w:w="2055" w:type="dxa"/>
            <w:shd w:val="clear" w:color="auto" w:fill="FFFFFF" w:themeFill="background1"/>
            <w:vAlign w:val="center"/>
          </w:tcPr>
          <w:p w:rsidR="008C287D" w:rsidRPr="000C3932" w:rsidRDefault="008C287D" w:rsidP="008C287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0C3932">
              <w:rPr>
                <w:sz w:val="24"/>
                <w:szCs w:val="24"/>
                <w:lang w:val="ru-RU"/>
              </w:rPr>
              <w:t>Заместитель руководителя по УВР</w:t>
            </w:r>
          </w:p>
        </w:tc>
        <w:tc>
          <w:tcPr>
            <w:tcW w:w="1857" w:type="dxa"/>
          </w:tcPr>
          <w:p w:rsidR="008C287D" w:rsidRDefault="008C287D" w:rsidP="008C287D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C287D" w:rsidRDefault="008C287D" w:rsidP="005E3CA5">
            <w:pPr>
              <w:jc w:val="center"/>
            </w:pPr>
            <w:r w:rsidRPr="00487ED8">
              <w:rPr>
                <w:sz w:val="24"/>
                <w:szCs w:val="24"/>
                <w:lang w:val="ru-RU"/>
              </w:rPr>
              <w:t>Август 202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 w:rsidRPr="00487ED8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</w:tcPr>
          <w:p w:rsidR="008C287D" w:rsidRDefault="008C287D" w:rsidP="008C287D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8C287D" w:rsidRDefault="008C287D" w:rsidP="008C287D">
            <w:pPr>
              <w:jc w:val="center"/>
            </w:pPr>
            <w:r w:rsidRPr="0005277E">
              <w:rPr>
                <w:sz w:val="24"/>
                <w:szCs w:val="24"/>
                <w:lang w:val="ru-RU"/>
              </w:rPr>
              <w:t xml:space="preserve">Изменения </w:t>
            </w:r>
            <w:r>
              <w:rPr>
                <w:sz w:val="24"/>
                <w:szCs w:val="24"/>
                <w:lang w:val="ru-RU"/>
              </w:rPr>
              <w:t>в ООП С</w:t>
            </w:r>
            <w:r w:rsidRPr="0005277E">
              <w:rPr>
                <w:sz w:val="24"/>
                <w:szCs w:val="24"/>
                <w:lang w:val="ru-RU"/>
              </w:rPr>
              <w:t>ОО</w:t>
            </w:r>
          </w:p>
        </w:tc>
      </w:tr>
      <w:tr w:rsidR="002B7A50" w:rsidTr="00603789">
        <w:tc>
          <w:tcPr>
            <w:tcW w:w="575" w:type="dxa"/>
            <w:vAlign w:val="center"/>
          </w:tcPr>
          <w:p w:rsidR="002B7A50" w:rsidRPr="00253AB3" w:rsidRDefault="00253AB3" w:rsidP="00603789">
            <w:pPr>
              <w:ind w:left="0" w:firstLine="0"/>
              <w:jc w:val="center"/>
              <w:rPr>
                <w:lang w:val="ru-RU"/>
              </w:rPr>
            </w:pPr>
            <w:r w:rsidRPr="00253AB3">
              <w:rPr>
                <w:lang w:val="ru-RU"/>
              </w:rPr>
              <w:t>5</w:t>
            </w:r>
            <w:r w:rsidR="002B7A50" w:rsidRPr="00253AB3">
              <w:rPr>
                <w:lang w:val="ru-RU"/>
              </w:rPr>
              <w:t>.</w:t>
            </w:r>
          </w:p>
        </w:tc>
        <w:tc>
          <w:tcPr>
            <w:tcW w:w="3065" w:type="dxa"/>
            <w:vAlign w:val="center"/>
          </w:tcPr>
          <w:p w:rsidR="002B7A50" w:rsidRPr="00253AB3" w:rsidRDefault="002B7A50" w:rsidP="00603789">
            <w:pPr>
              <w:ind w:left="0" w:firstLine="0"/>
              <w:jc w:val="center"/>
              <w:rPr>
                <w:lang w:val="ru-RU"/>
              </w:rPr>
            </w:pPr>
            <w:r w:rsidRPr="00253AB3">
              <w:rPr>
                <w:color w:val="000000"/>
                <w:sz w:val="24"/>
                <w:lang w:val="ru-RU"/>
              </w:rPr>
              <w:t xml:space="preserve">Совещание при директоре по вопросу о </w:t>
            </w:r>
            <w:r w:rsidR="00805293" w:rsidRPr="00253AB3">
              <w:rPr>
                <w:color w:val="000000"/>
                <w:sz w:val="24"/>
                <w:lang w:val="ru-RU"/>
              </w:rPr>
              <w:t>состоянии ООП</w:t>
            </w:r>
            <w:r w:rsidRPr="00253AB3">
              <w:rPr>
                <w:color w:val="000000"/>
                <w:sz w:val="24"/>
                <w:lang w:val="ru-RU"/>
              </w:rPr>
              <w:t xml:space="preserve"> и локальных </w:t>
            </w:r>
            <w:r w:rsidR="00805293" w:rsidRPr="00253AB3">
              <w:rPr>
                <w:color w:val="000000"/>
                <w:sz w:val="24"/>
                <w:lang w:val="ru-RU"/>
              </w:rPr>
              <w:t>актов, регулирующих образовательные отношения</w:t>
            </w:r>
          </w:p>
        </w:tc>
        <w:tc>
          <w:tcPr>
            <w:tcW w:w="2055" w:type="dxa"/>
            <w:vAlign w:val="center"/>
          </w:tcPr>
          <w:p w:rsidR="002B7A50" w:rsidRPr="000C3932" w:rsidRDefault="002B7A50" w:rsidP="008C287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0C3932">
              <w:rPr>
                <w:sz w:val="24"/>
                <w:szCs w:val="24"/>
                <w:lang w:val="ru-RU"/>
              </w:rPr>
              <w:t>Заместител</w:t>
            </w:r>
            <w:r w:rsidR="008C287D">
              <w:rPr>
                <w:sz w:val="24"/>
                <w:szCs w:val="24"/>
                <w:lang w:val="ru-RU"/>
              </w:rPr>
              <w:t>и</w:t>
            </w:r>
            <w:r w:rsidRPr="000C3932">
              <w:rPr>
                <w:sz w:val="24"/>
                <w:szCs w:val="24"/>
                <w:lang w:val="ru-RU"/>
              </w:rPr>
              <w:t xml:space="preserve"> руководителя по УВР</w:t>
            </w:r>
          </w:p>
        </w:tc>
        <w:tc>
          <w:tcPr>
            <w:tcW w:w="1857" w:type="dxa"/>
            <w:vAlign w:val="center"/>
          </w:tcPr>
          <w:p w:rsidR="002B7A50" w:rsidRPr="000C3932" w:rsidRDefault="002B7A50" w:rsidP="005E3CA5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Август</w:t>
            </w:r>
            <w:r w:rsidRPr="000C3932">
              <w:rPr>
                <w:sz w:val="24"/>
                <w:szCs w:val="24"/>
                <w:lang w:val="ru-RU"/>
              </w:rPr>
              <w:t xml:space="preserve"> 20</w:t>
            </w:r>
            <w:r w:rsidR="008C287D">
              <w:rPr>
                <w:sz w:val="24"/>
                <w:szCs w:val="24"/>
                <w:lang w:val="ru-RU"/>
              </w:rPr>
              <w:t>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 w:rsidRPr="000C3932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  <w:vAlign w:val="center"/>
          </w:tcPr>
          <w:p w:rsidR="002B7A50" w:rsidRPr="002B7A50" w:rsidRDefault="002B7A50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2B7A50">
              <w:rPr>
                <w:sz w:val="24"/>
                <w:szCs w:val="24"/>
                <w:lang w:val="ru-RU"/>
              </w:rPr>
              <w:t>Протокол</w:t>
            </w:r>
          </w:p>
        </w:tc>
      </w:tr>
      <w:tr w:rsidR="002B7A50" w:rsidTr="00603789">
        <w:tc>
          <w:tcPr>
            <w:tcW w:w="9561" w:type="dxa"/>
            <w:gridSpan w:val="5"/>
            <w:vAlign w:val="center"/>
          </w:tcPr>
          <w:p w:rsidR="002B7A50" w:rsidRPr="002B7A50" w:rsidRDefault="002B7A50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2B7A50">
              <w:rPr>
                <w:b/>
                <w:sz w:val="24"/>
                <w:szCs w:val="24"/>
                <w:lang w:val="ru-RU"/>
              </w:rPr>
              <w:t>2. Организационное направление</w:t>
            </w:r>
          </w:p>
        </w:tc>
      </w:tr>
      <w:tr w:rsidR="000C3932" w:rsidTr="00603789">
        <w:tc>
          <w:tcPr>
            <w:tcW w:w="575" w:type="dxa"/>
            <w:vAlign w:val="center"/>
          </w:tcPr>
          <w:p w:rsidR="00274AAE" w:rsidRDefault="008D0F5B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3065" w:type="dxa"/>
            <w:vAlign w:val="center"/>
          </w:tcPr>
          <w:p w:rsidR="00274AAE" w:rsidRDefault="002B7A50" w:rsidP="00603789">
            <w:pPr>
              <w:ind w:left="0" w:firstLine="0"/>
              <w:jc w:val="center"/>
              <w:rPr>
                <w:lang w:val="ru-RU"/>
              </w:rPr>
            </w:pPr>
            <w:r w:rsidRPr="00BF0B47">
              <w:rPr>
                <w:color w:val="000000"/>
                <w:sz w:val="24"/>
                <w:lang w:val="ru-RU"/>
              </w:rPr>
              <w:t xml:space="preserve">Контроль </w:t>
            </w:r>
            <w:r w:rsidR="00805293" w:rsidRPr="00BF0B47">
              <w:rPr>
                <w:color w:val="000000"/>
                <w:sz w:val="24"/>
                <w:lang w:val="ru-RU"/>
              </w:rPr>
              <w:t>состояния школы</w:t>
            </w:r>
            <w:r w:rsidRPr="00BF0B47">
              <w:rPr>
                <w:color w:val="000000"/>
                <w:sz w:val="24"/>
                <w:lang w:val="ru-RU"/>
              </w:rPr>
              <w:t xml:space="preserve"> перед </w:t>
            </w:r>
            <w:r w:rsidR="00805293" w:rsidRPr="00BF0B47">
              <w:rPr>
                <w:color w:val="000000"/>
                <w:sz w:val="24"/>
                <w:lang w:val="ru-RU"/>
              </w:rPr>
              <w:t>началом учебного</w:t>
            </w:r>
            <w:r w:rsidRPr="00BF0B47">
              <w:rPr>
                <w:color w:val="000000"/>
                <w:sz w:val="24"/>
                <w:lang w:val="ru-RU"/>
              </w:rPr>
              <w:t xml:space="preserve"> года </w:t>
            </w:r>
            <w:r w:rsidR="00805293" w:rsidRPr="00BF0B47">
              <w:rPr>
                <w:color w:val="000000"/>
                <w:sz w:val="24"/>
                <w:lang w:val="ru-RU"/>
              </w:rPr>
              <w:t>– внутренняя</w:t>
            </w:r>
            <w:r w:rsidRPr="00BF0B47">
              <w:rPr>
                <w:color w:val="000000"/>
                <w:sz w:val="24"/>
                <w:lang w:val="ru-RU"/>
              </w:rPr>
              <w:t xml:space="preserve"> приемка</w:t>
            </w:r>
          </w:p>
        </w:tc>
        <w:tc>
          <w:tcPr>
            <w:tcW w:w="2055" w:type="dxa"/>
            <w:vAlign w:val="center"/>
          </w:tcPr>
          <w:p w:rsidR="00274AAE" w:rsidRPr="002B7A50" w:rsidRDefault="002B7A50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2B7A50">
              <w:rPr>
                <w:sz w:val="24"/>
                <w:szCs w:val="24"/>
                <w:lang w:val="ru-RU"/>
              </w:rPr>
              <w:t xml:space="preserve">Заместитель </w:t>
            </w:r>
            <w:r w:rsidR="00566DCC">
              <w:rPr>
                <w:sz w:val="24"/>
                <w:szCs w:val="24"/>
                <w:lang w:val="ru-RU"/>
              </w:rPr>
              <w:t>директора</w:t>
            </w:r>
            <w:r w:rsidRPr="002B7A50">
              <w:rPr>
                <w:sz w:val="24"/>
                <w:szCs w:val="24"/>
                <w:lang w:val="ru-RU"/>
              </w:rPr>
              <w:t xml:space="preserve"> по АХЧ</w:t>
            </w:r>
          </w:p>
        </w:tc>
        <w:tc>
          <w:tcPr>
            <w:tcW w:w="1857" w:type="dxa"/>
            <w:vAlign w:val="center"/>
          </w:tcPr>
          <w:p w:rsidR="00274AAE" w:rsidRPr="002B7A50" w:rsidRDefault="002B7A50" w:rsidP="005E3CA5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2B7A50">
              <w:rPr>
                <w:sz w:val="24"/>
                <w:szCs w:val="24"/>
                <w:lang w:val="ru-RU"/>
              </w:rPr>
              <w:t>Август 20</w:t>
            </w:r>
            <w:r w:rsidR="008C287D">
              <w:rPr>
                <w:sz w:val="24"/>
                <w:szCs w:val="24"/>
                <w:lang w:val="ru-RU"/>
              </w:rPr>
              <w:t>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 w:rsidRPr="002B7A50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  <w:vAlign w:val="center"/>
          </w:tcPr>
          <w:p w:rsidR="00274AAE" w:rsidRPr="002B7A50" w:rsidRDefault="00603789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Акт внутренней приемки</w:t>
            </w:r>
          </w:p>
        </w:tc>
      </w:tr>
      <w:tr w:rsidR="000C3932" w:rsidTr="00603789">
        <w:tc>
          <w:tcPr>
            <w:tcW w:w="575" w:type="dxa"/>
            <w:vAlign w:val="center"/>
          </w:tcPr>
          <w:p w:rsidR="00274AAE" w:rsidRDefault="008D0F5B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065" w:type="dxa"/>
            <w:vAlign w:val="center"/>
          </w:tcPr>
          <w:p w:rsidR="00274AAE" w:rsidRDefault="002B7A50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Мониторинги </w:t>
            </w:r>
            <w:r w:rsidR="00805293">
              <w:rPr>
                <w:color w:val="000000"/>
                <w:sz w:val="24"/>
                <w:lang w:val="ru-RU"/>
              </w:rPr>
              <w:t xml:space="preserve">учебных </w:t>
            </w:r>
            <w:r w:rsidR="00805293" w:rsidRPr="00BF0B47">
              <w:rPr>
                <w:color w:val="000000"/>
                <w:sz w:val="24"/>
                <w:lang w:val="ru-RU"/>
              </w:rPr>
              <w:t>достижений,</w:t>
            </w:r>
            <w:r w:rsidRPr="00BF0B47">
              <w:rPr>
                <w:color w:val="000000"/>
                <w:sz w:val="24"/>
                <w:lang w:val="ru-RU"/>
              </w:rPr>
              <w:t xml:space="preserve"> </w:t>
            </w:r>
            <w:r w:rsidR="00805293" w:rsidRPr="00BF0B47">
              <w:rPr>
                <w:color w:val="000000"/>
                <w:sz w:val="24"/>
                <w:lang w:val="ru-RU"/>
              </w:rPr>
              <w:lastRenderedPageBreak/>
              <w:t>обучающихся –</w:t>
            </w:r>
            <w:r w:rsidRPr="00BF0B47">
              <w:rPr>
                <w:color w:val="000000"/>
                <w:sz w:val="24"/>
                <w:lang w:val="ru-RU"/>
              </w:rPr>
              <w:t xml:space="preserve"> </w:t>
            </w:r>
            <w:r w:rsidR="00805293" w:rsidRPr="00BF0B47">
              <w:rPr>
                <w:color w:val="000000"/>
                <w:sz w:val="24"/>
                <w:lang w:val="ru-RU"/>
              </w:rPr>
              <w:t>проведение диагностических мероприятий</w:t>
            </w:r>
          </w:p>
        </w:tc>
        <w:tc>
          <w:tcPr>
            <w:tcW w:w="2055" w:type="dxa"/>
            <w:vAlign w:val="center"/>
          </w:tcPr>
          <w:p w:rsidR="00274AAE" w:rsidRPr="002B7A50" w:rsidRDefault="008C287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Заместители</w:t>
            </w:r>
            <w:r w:rsidR="002B7A50" w:rsidRPr="002B7A50">
              <w:rPr>
                <w:sz w:val="24"/>
                <w:szCs w:val="24"/>
                <w:lang w:val="ru-RU"/>
              </w:rPr>
              <w:t xml:space="preserve"> руководителя по </w:t>
            </w:r>
            <w:r w:rsidR="002B7A50" w:rsidRPr="002B7A50">
              <w:rPr>
                <w:sz w:val="24"/>
                <w:szCs w:val="24"/>
                <w:lang w:val="ru-RU"/>
              </w:rPr>
              <w:lastRenderedPageBreak/>
              <w:t>УВР</w:t>
            </w:r>
          </w:p>
        </w:tc>
        <w:tc>
          <w:tcPr>
            <w:tcW w:w="1857" w:type="dxa"/>
            <w:vAlign w:val="center"/>
          </w:tcPr>
          <w:p w:rsidR="002B7A50" w:rsidRDefault="008C287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Сентябрь 202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 w:rsidR="002B7A50" w:rsidRPr="002B7A50">
              <w:rPr>
                <w:sz w:val="24"/>
                <w:szCs w:val="24"/>
                <w:lang w:val="ru-RU"/>
              </w:rPr>
              <w:t xml:space="preserve"> года;</w:t>
            </w:r>
          </w:p>
          <w:p w:rsidR="00274AAE" w:rsidRPr="002B7A50" w:rsidRDefault="002B7A50" w:rsidP="008C287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2B7A50">
              <w:rPr>
                <w:sz w:val="24"/>
                <w:szCs w:val="24"/>
                <w:lang w:val="ru-RU"/>
              </w:rPr>
              <w:lastRenderedPageBreak/>
              <w:t>март-апрель</w:t>
            </w:r>
            <w:r w:rsidR="008C287D">
              <w:rPr>
                <w:sz w:val="24"/>
                <w:szCs w:val="24"/>
                <w:lang w:val="ru-RU"/>
              </w:rPr>
              <w:t>- май 2026</w:t>
            </w:r>
            <w:r w:rsidRPr="002B7A50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  <w:vAlign w:val="center"/>
          </w:tcPr>
          <w:p w:rsidR="00274AAE" w:rsidRPr="002B7A50" w:rsidRDefault="002B7A50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2B7A50">
              <w:rPr>
                <w:sz w:val="24"/>
                <w:szCs w:val="24"/>
                <w:lang w:val="ru-RU"/>
              </w:rPr>
              <w:lastRenderedPageBreak/>
              <w:t>Аналитическая справка</w:t>
            </w:r>
          </w:p>
        </w:tc>
      </w:tr>
      <w:tr w:rsidR="008D0F5B" w:rsidTr="00603789">
        <w:tc>
          <w:tcPr>
            <w:tcW w:w="575" w:type="dxa"/>
            <w:vAlign w:val="center"/>
          </w:tcPr>
          <w:p w:rsidR="008D0F5B" w:rsidRDefault="008D0F5B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3065" w:type="dxa"/>
            <w:vAlign w:val="center"/>
          </w:tcPr>
          <w:p w:rsidR="008D0F5B" w:rsidRDefault="008D0F5B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color w:val="000000"/>
                <w:sz w:val="24"/>
                <w:lang w:val="ru-RU"/>
              </w:rPr>
              <w:t xml:space="preserve">Контроль </w:t>
            </w:r>
            <w:r w:rsidR="00805293" w:rsidRPr="00BF0B47">
              <w:rPr>
                <w:color w:val="000000"/>
                <w:sz w:val="24"/>
                <w:lang w:val="ru-RU"/>
              </w:rPr>
              <w:t>удовлетворенности родителей</w:t>
            </w:r>
            <w:r>
              <w:rPr>
                <w:color w:val="000000"/>
                <w:sz w:val="24"/>
                <w:lang w:val="ru-RU"/>
              </w:rPr>
              <w:t xml:space="preserve"> (законных представителей) и обучающихся </w:t>
            </w:r>
            <w:r w:rsidR="00805293">
              <w:rPr>
                <w:color w:val="000000"/>
                <w:sz w:val="24"/>
                <w:lang w:val="ru-RU"/>
              </w:rPr>
              <w:t>качеством условий</w:t>
            </w:r>
            <w:r>
              <w:rPr>
                <w:color w:val="000000"/>
                <w:sz w:val="24"/>
                <w:lang w:val="ru-RU"/>
              </w:rPr>
              <w:t xml:space="preserve">, созданных в ОО   – </w:t>
            </w:r>
            <w:r w:rsidRPr="00BF0B47">
              <w:rPr>
                <w:color w:val="000000"/>
                <w:sz w:val="24"/>
                <w:lang w:val="ru-RU"/>
              </w:rPr>
              <w:t xml:space="preserve">проведение опроса и </w:t>
            </w:r>
            <w:r w:rsidR="00805293" w:rsidRPr="00BF0B47">
              <w:rPr>
                <w:color w:val="000000"/>
                <w:sz w:val="24"/>
                <w:lang w:val="ru-RU"/>
              </w:rPr>
              <w:t>его анализ</w:t>
            </w:r>
          </w:p>
        </w:tc>
        <w:tc>
          <w:tcPr>
            <w:tcW w:w="2055" w:type="dxa"/>
            <w:vAlign w:val="center"/>
          </w:tcPr>
          <w:p w:rsidR="008D0F5B" w:rsidRPr="00114B52" w:rsidRDefault="008D0F5B" w:rsidP="008C287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Заместител</w:t>
            </w:r>
            <w:r w:rsidR="008C287D">
              <w:rPr>
                <w:sz w:val="24"/>
                <w:szCs w:val="24"/>
                <w:lang w:val="ru-RU"/>
              </w:rPr>
              <w:t>и</w:t>
            </w:r>
            <w:r w:rsidRPr="00114B52">
              <w:rPr>
                <w:sz w:val="24"/>
                <w:szCs w:val="24"/>
                <w:lang w:val="ru-RU"/>
              </w:rPr>
              <w:t xml:space="preserve"> руководителя по УВР</w:t>
            </w:r>
            <w:r w:rsidR="008C287D">
              <w:rPr>
                <w:sz w:val="24"/>
                <w:szCs w:val="24"/>
                <w:lang w:val="ru-RU"/>
              </w:rPr>
              <w:t>, ВР</w:t>
            </w:r>
          </w:p>
        </w:tc>
        <w:tc>
          <w:tcPr>
            <w:tcW w:w="1857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Дек</w:t>
            </w:r>
            <w:r>
              <w:rPr>
                <w:sz w:val="24"/>
                <w:szCs w:val="24"/>
                <w:lang w:val="ru-RU"/>
              </w:rPr>
              <w:t>абрь 2</w:t>
            </w:r>
            <w:r w:rsidR="008C287D">
              <w:rPr>
                <w:sz w:val="24"/>
                <w:szCs w:val="24"/>
                <w:lang w:val="ru-RU"/>
              </w:rPr>
              <w:t>02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 w:rsidRPr="00114B52">
              <w:rPr>
                <w:sz w:val="24"/>
                <w:szCs w:val="24"/>
                <w:lang w:val="ru-RU"/>
              </w:rPr>
              <w:t xml:space="preserve"> года;</w:t>
            </w:r>
          </w:p>
          <w:p w:rsidR="008D0F5B" w:rsidRPr="00114B52" w:rsidRDefault="008D0F5B" w:rsidP="005E3CA5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Pr="00114B52">
              <w:rPr>
                <w:sz w:val="24"/>
                <w:szCs w:val="24"/>
                <w:lang w:val="ru-RU"/>
              </w:rPr>
              <w:t>юнь 20</w:t>
            </w:r>
            <w:r w:rsidR="008C287D">
              <w:rPr>
                <w:sz w:val="24"/>
                <w:szCs w:val="24"/>
                <w:lang w:val="ru-RU"/>
              </w:rPr>
              <w:t>2</w:t>
            </w:r>
            <w:r w:rsidR="005E3CA5">
              <w:rPr>
                <w:sz w:val="24"/>
                <w:szCs w:val="24"/>
                <w:lang w:val="ru-RU"/>
              </w:rPr>
              <w:t>6</w:t>
            </w:r>
            <w:r w:rsidRPr="00114B52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Аналитическая справка</w:t>
            </w:r>
          </w:p>
        </w:tc>
      </w:tr>
      <w:tr w:rsidR="008D0F5B" w:rsidTr="00603789">
        <w:tc>
          <w:tcPr>
            <w:tcW w:w="575" w:type="dxa"/>
            <w:vAlign w:val="center"/>
          </w:tcPr>
          <w:p w:rsidR="008D0F5B" w:rsidRDefault="008C287D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8D0F5B">
              <w:rPr>
                <w:lang w:val="ru-RU"/>
              </w:rPr>
              <w:t>.</w:t>
            </w:r>
          </w:p>
        </w:tc>
        <w:tc>
          <w:tcPr>
            <w:tcW w:w="3065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Контроль реализации дополнительного образования – мониторинг потребностей, оценка качества</w:t>
            </w:r>
          </w:p>
        </w:tc>
        <w:tc>
          <w:tcPr>
            <w:tcW w:w="2055" w:type="dxa"/>
            <w:vAlign w:val="center"/>
          </w:tcPr>
          <w:p w:rsidR="008D0F5B" w:rsidRPr="00114B52" w:rsidRDefault="008C287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Заместитель руководителя по </w:t>
            </w:r>
            <w:r w:rsidR="008D0F5B" w:rsidRPr="00114B52">
              <w:rPr>
                <w:sz w:val="24"/>
                <w:szCs w:val="24"/>
                <w:lang w:val="ru-RU"/>
              </w:rPr>
              <w:t>ВР</w:t>
            </w:r>
          </w:p>
        </w:tc>
        <w:tc>
          <w:tcPr>
            <w:tcW w:w="1857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июнь 2</w:t>
            </w:r>
            <w:r w:rsidR="008C287D">
              <w:rPr>
                <w:sz w:val="24"/>
                <w:szCs w:val="24"/>
                <w:lang w:val="ru-RU"/>
              </w:rPr>
              <w:t>02</w:t>
            </w:r>
            <w:r w:rsidR="005E3CA5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 xml:space="preserve"> года</w:t>
            </w:r>
          </w:p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09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Аналитическая справка</w:t>
            </w:r>
          </w:p>
        </w:tc>
      </w:tr>
      <w:tr w:rsidR="008D0F5B" w:rsidTr="00603789">
        <w:tc>
          <w:tcPr>
            <w:tcW w:w="575" w:type="dxa"/>
            <w:vAlign w:val="center"/>
          </w:tcPr>
          <w:p w:rsidR="008D0F5B" w:rsidRDefault="00862F8D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8D0F5B">
              <w:rPr>
                <w:lang w:val="ru-RU"/>
              </w:rPr>
              <w:t>.</w:t>
            </w:r>
          </w:p>
        </w:tc>
        <w:tc>
          <w:tcPr>
            <w:tcW w:w="3065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Контроль воспитательной работы и проведения профилактических мероприятий в школе</w:t>
            </w:r>
          </w:p>
        </w:tc>
        <w:tc>
          <w:tcPr>
            <w:tcW w:w="2055" w:type="dxa"/>
            <w:vAlign w:val="center"/>
          </w:tcPr>
          <w:p w:rsidR="008D0F5B" w:rsidRPr="00114B52" w:rsidRDefault="008C287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Заместитель руководителя по </w:t>
            </w:r>
            <w:r w:rsidR="008D0F5B" w:rsidRPr="00114B52">
              <w:rPr>
                <w:sz w:val="24"/>
                <w:szCs w:val="24"/>
                <w:lang w:val="ru-RU"/>
              </w:rPr>
              <w:t>ВР</w:t>
            </w:r>
          </w:p>
        </w:tc>
        <w:tc>
          <w:tcPr>
            <w:tcW w:w="1857" w:type="dxa"/>
            <w:vAlign w:val="center"/>
          </w:tcPr>
          <w:p w:rsidR="008D0F5B" w:rsidRPr="00114B52" w:rsidRDefault="008C287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июнь 202</w:t>
            </w:r>
            <w:r w:rsidR="005E3CA5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8D0F5B" w:rsidRPr="00114B52">
              <w:rPr>
                <w:sz w:val="24"/>
                <w:szCs w:val="24"/>
                <w:lang w:val="ru-RU"/>
              </w:rPr>
              <w:t xml:space="preserve"> года</w:t>
            </w:r>
          </w:p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09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Аналитическая справка</w:t>
            </w:r>
          </w:p>
        </w:tc>
      </w:tr>
      <w:tr w:rsidR="008D0F5B" w:rsidTr="00603789">
        <w:tc>
          <w:tcPr>
            <w:tcW w:w="575" w:type="dxa"/>
            <w:vAlign w:val="center"/>
          </w:tcPr>
          <w:p w:rsidR="008D0F5B" w:rsidRDefault="00862F8D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8D0F5B">
              <w:rPr>
                <w:lang w:val="ru-RU"/>
              </w:rPr>
              <w:t>.</w:t>
            </w:r>
          </w:p>
        </w:tc>
        <w:tc>
          <w:tcPr>
            <w:tcW w:w="3065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Контроль эффективности деятельности органов управления</w:t>
            </w:r>
          </w:p>
        </w:tc>
        <w:tc>
          <w:tcPr>
            <w:tcW w:w="2055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857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Каждое заседание управляющего совета</w:t>
            </w:r>
          </w:p>
        </w:tc>
        <w:tc>
          <w:tcPr>
            <w:tcW w:w="2009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Протоколы заседаний</w:t>
            </w:r>
          </w:p>
        </w:tc>
      </w:tr>
      <w:tr w:rsidR="008D0F5B" w:rsidTr="00603789">
        <w:tc>
          <w:tcPr>
            <w:tcW w:w="575" w:type="dxa"/>
            <w:vAlign w:val="center"/>
          </w:tcPr>
          <w:p w:rsidR="008D0F5B" w:rsidRDefault="00862F8D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8D0F5B">
              <w:rPr>
                <w:lang w:val="ru-RU"/>
              </w:rPr>
              <w:t>.</w:t>
            </w:r>
          </w:p>
        </w:tc>
        <w:tc>
          <w:tcPr>
            <w:tcW w:w="3065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Аналитическая справка по итогам ВШК за год</w:t>
            </w:r>
          </w:p>
        </w:tc>
        <w:tc>
          <w:tcPr>
            <w:tcW w:w="2055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857" w:type="dxa"/>
            <w:vAlign w:val="center"/>
          </w:tcPr>
          <w:p w:rsidR="008D0F5B" w:rsidRPr="00114B52" w:rsidRDefault="005E3CA5" w:rsidP="005E3CA5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Август 2027</w:t>
            </w:r>
            <w:r w:rsidR="008D0F5B" w:rsidRPr="00114B52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  <w:vAlign w:val="center"/>
          </w:tcPr>
          <w:p w:rsidR="008D0F5B" w:rsidRPr="00114B52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114B52">
              <w:rPr>
                <w:sz w:val="24"/>
                <w:szCs w:val="24"/>
                <w:lang w:val="ru-RU"/>
              </w:rPr>
              <w:t>Аналитическая справка</w:t>
            </w:r>
          </w:p>
        </w:tc>
      </w:tr>
      <w:tr w:rsidR="008D0F5B" w:rsidTr="00603789">
        <w:tc>
          <w:tcPr>
            <w:tcW w:w="9561" w:type="dxa"/>
            <w:gridSpan w:val="5"/>
            <w:vAlign w:val="center"/>
          </w:tcPr>
          <w:p w:rsidR="008D0F5B" w:rsidRPr="008D0F5B" w:rsidRDefault="008D0F5B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8D0F5B">
              <w:rPr>
                <w:b/>
                <w:sz w:val="24"/>
                <w:szCs w:val="24"/>
                <w:lang w:val="ru-RU"/>
              </w:rPr>
              <w:t>3. Кадровое направление</w:t>
            </w:r>
          </w:p>
        </w:tc>
      </w:tr>
      <w:tr w:rsidR="000C3932" w:rsidRPr="004C55D5" w:rsidTr="00603789">
        <w:tc>
          <w:tcPr>
            <w:tcW w:w="575" w:type="dxa"/>
            <w:vAlign w:val="center"/>
          </w:tcPr>
          <w:p w:rsidR="00274AAE" w:rsidRDefault="008D0F5B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3065" w:type="dxa"/>
            <w:vAlign w:val="center"/>
          </w:tcPr>
          <w:p w:rsidR="00274AAE" w:rsidRPr="008D0F5B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Контроль повышения квалификации работников</w:t>
            </w:r>
          </w:p>
        </w:tc>
        <w:tc>
          <w:tcPr>
            <w:tcW w:w="2055" w:type="dxa"/>
            <w:vAlign w:val="center"/>
          </w:tcPr>
          <w:p w:rsidR="00274AAE" w:rsidRPr="008D0F5B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Заместитель руководителя по УВР</w:t>
            </w:r>
          </w:p>
        </w:tc>
        <w:tc>
          <w:tcPr>
            <w:tcW w:w="1857" w:type="dxa"/>
            <w:vAlign w:val="center"/>
          </w:tcPr>
          <w:p w:rsidR="00274AAE" w:rsidRPr="008D0F5B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09" w:type="dxa"/>
            <w:vAlign w:val="center"/>
          </w:tcPr>
          <w:p w:rsidR="00274AAE" w:rsidRPr="008D0F5B" w:rsidRDefault="008D0F5B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 xml:space="preserve">План повышения квалификации. </w:t>
            </w:r>
            <w:r w:rsidR="00862F8D">
              <w:rPr>
                <w:sz w:val="24"/>
                <w:szCs w:val="24"/>
                <w:lang w:val="ru-RU"/>
              </w:rPr>
              <w:t xml:space="preserve">Анализ по итогам </w:t>
            </w:r>
            <w:r w:rsidRPr="008D0F5B">
              <w:rPr>
                <w:sz w:val="24"/>
                <w:szCs w:val="24"/>
                <w:lang w:val="ru-RU"/>
              </w:rPr>
              <w:t>года</w:t>
            </w:r>
          </w:p>
        </w:tc>
      </w:tr>
      <w:tr w:rsidR="00862F8D" w:rsidRPr="004C55D5" w:rsidTr="00603789">
        <w:tc>
          <w:tcPr>
            <w:tcW w:w="575" w:type="dxa"/>
            <w:vAlign w:val="center"/>
          </w:tcPr>
          <w:p w:rsidR="00862F8D" w:rsidRDefault="00862F8D" w:rsidP="00862F8D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065" w:type="dxa"/>
            <w:vAlign w:val="center"/>
          </w:tcPr>
          <w:p w:rsidR="00862F8D" w:rsidRPr="008D0F5B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Контроль</w:t>
            </w:r>
            <w:r>
              <w:rPr>
                <w:sz w:val="24"/>
                <w:szCs w:val="24"/>
                <w:lang w:val="ru-RU"/>
              </w:rPr>
              <w:t xml:space="preserve"> прохождения аттестации педработников</w:t>
            </w:r>
          </w:p>
        </w:tc>
        <w:tc>
          <w:tcPr>
            <w:tcW w:w="2055" w:type="dxa"/>
            <w:vAlign w:val="center"/>
          </w:tcPr>
          <w:p w:rsidR="00862F8D" w:rsidRPr="008D0F5B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Заместитель руководителя по УВР</w:t>
            </w:r>
          </w:p>
        </w:tc>
        <w:tc>
          <w:tcPr>
            <w:tcW w:w="1857" w:type="dxa"/>
            <w:vAlign w:val="center"/>
          </w:tcPr>
          <w:p w:rsidR="00862F8D" w:rsidRPr="008D0F5B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09" w:type="dxa"/>
            <w:vAlign w:val="center"/>
          </w:tcPr>
          <w:p w:rsidR="00862F8D" w:rsidRPr="008D0F5B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План</w:t>
            </w:r>
            <w:r>
              <w:rPr>
                <w:sz w:val="24"/>
                <w:szCs w:val="24"/>
                <w:lang w:val="ru-RU"/>
              </w:rPr>
              <w:t xml:space="preserve">, отчет по итогам </w:t>
            </w:r>
            <w:r w:rsidRPr="008D0F5B">
              <w:rPr>
                <w:sz w:val="24"/>
                <w:szCs w:val="24"/>
                <w:lang w:val="ru-RU"/>
              </w:rPr>
              <w:t>года</w:t>
            </w:r>
          </w:p>
        </w:tc>
      </w:tr>
      <w:tr w:rsidR="00862F8D" w:rsidTr="00603789">
        <w:tc>
          <w:tcPr>
            <w:tcW w:w="575" w:type="dxa"/>
            <w:vAlign w:val="center"/>
          </w:tcPr>
          <w:p w:rsidR="00862F8D" w:rsidRPr="00603789" w:rsidRDefault="00862F8D" w:rsidP="00862F8D">
            <w:pPr>
              <w:ind w:left="0" w:firstLine="0"/>
              <w:jc w:val="center"/>
              <w:rPr>
                <w:sz w:val="24"/>
                <w:lang w:val="ru-RU"/>
              </w:rPr>
            </w:pPr>
            <w:r w:rsidRPr="00603789">
              <w:rPr>
                <w:sz w:val="24"/>
                <w:lang w:val="ru-RU"/>
              </w:rPr>
              <w:t>3.</w:t>
            </w:r>
          </w:p>
        </w:tc>
        <w:tc>
          <w:tcPr>
            <w:tcW w:w="3065" w:type="dxa"/>
            <w:vAlign w:val="center"/>
          </w:tcPr>
          <w:p w:rsidR="00862F8D" w:rsidRPr="008D0F5B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Анализ проведения уроков по требованиям ФГОС</w:t>
            </w:r>
          </w:p>
        </w:tc>
        <w:tc>
          <w:tcPr>
            <w:tcW w:w="2055" w:type="dxa"/>
            <w:vAlign w:val="center"/>
          </w:tcPr>
          <w:p w:rsidR="00862F8D" w:rsidRPr="008D0F5B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Заместители</w:t>
            </w:r>
            <w:r w:rsidRPr="008D0F5B">
              <w:rPr>
                <w:sz w:val="24"/>
                <w:szCs w:val="24"/>
                <w:lang w:val="ru-RU"/>
              </w:rPr>
              <w:t xml:space="preserve"> руководителя по УВР</w:t>
            </w:r>
            <w:r>
              <w:rPr>
                <w:sz w:val="24"/>
                <w:szCs w:val="24"/>
                <w:lang w:val="ru-RU"/>
              </w:rPr>
              <w:t>, ВР</w:t>
            </w:r>
            <w:r w:rsidRPr="008D0F5B">
              <w:rPr>
                <w:sz w:val="24"/>
                <w:szCs w:val="24"/>
                <w:lang w:val="ru-RU"/>
              </w:rPr>
              <w:t>;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D0F5B">
              <w:rPr>
                <w:sz w:val="24"/>
                <w:szCs w:val="24"/>
                <w:lang w:val="ru-RU"/>
              </w:rPr>
              <w:t xml:space="preserve">руководители </w:t>
            </w:r>
            <w:r>
              <w:rPr>
                <w:sz w:val="24"/>
                <w:szCs w:val="24"/>
                <w:lang w:val="ru-RU"/>
              </w:rPr>
              <w:t>Ш</w:t>
            </w:r>
            <w:r w:rsidRPr="008D0F5B">
              <w:rPr>
                <w:sz w:val="24"/>
                <w:szCs w:val="24"/>
                <w:lang w:val="ru-RU"/>
              </w:rPr>
              <w:t>МО</w:t>
            </w:r>
          </w:p>
        </w:tc>
        <w:tc>
          <w:tcPr>
            <w:tcW w:w="1857" w:type="dxa"/>
            <w:vAlign w:val="center"/>
          </w:tcPr>
          <w:p w:rsidR="00862F8D" w:rsidRPr="008D0F5B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09" w:type="dxa"/>
            <w:vAlign w:val="center"/>
          </w:tcPr>
          <w:p w:rsidR="00862F8D" w:rsidRPr="008D0F5B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Посещение уроков</w:t>
            </w:r>
          </w:p>
        </w:tc>
      </w:tr>
      <w:tr w:rsidR="00862F8D" w:rsidRPr="004C55D5" w:rsidTr="00603789">
        <w:tc>
          <w:tcPr>
            <w:tcW w:w="575" w:type="dxa"/>
            <w:vAlign w:val="center"/>
          </w:tcPr>
          <w:p w:rsidR="00862F8D" w:rsidRPr="00603789" w:rsidRDefault="00862F8D" w:rsidP="00862F8D">
            <w:pPr>
              <w:ind w:left="0" w:firstLine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3065" w:type="dxa"/>
            <w:vAlign w:val="center"/>
          </w:tcPr>
          <w:p w:rsidR="00862F8D" w:rsidRPr="00603789" w:rsidRDefault="00862F8D" w:rsidP="00862F8D">
            <w:pPr>
              <w:ind w:left="0" w:firstLine="0"/>
              <w:jc w:val="center"/>
              <w:rPr>
                <w:sz w:val="24"/>
                <w:lang w:val="ru-RU"/>
              </w:rPr>
            </w:pPr>
            <w:r w:rsidRPr="00603789">
              <w:rPr>
                <w:sz w:val="24"/>
                <w:lang w:val="ru-RU"/>
              </w:rPr>
              <w:t>Контроль оформления учебно-педагогической документации</w:t>
            </w:r>
          </w:p>
        </w:tc>
        <w:tc>
          <w:tcPr>
            <w:tcW w:w="2055" w:type="dxa"/>
            <w:vAlign w:val="center"/>
          </w:tcPr>
          <w:p w:rsidR="00862F8D" w:rsidRPr="00603789" w:rsidRDefault="00862F8D" w:rsidP="00862F8D">
            <w:pPr>
              <w:ind w:left="0" w:firstLine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Заместители</w:t>
            </w:r>
            <w:r w:rsidRPr="00603789">
              <w:rPr>
                <w:sz w:val="24"/>
                <w:lang w:val="ru-RU"/>
              </w:rPr>
              <w:t xml:space="preserve"> руководителя по УВР</w:t>
            </w:r>
            <w:r>
              <w:rPr>
                <w:sz w:val="24"/>
                <w:lang w:val="ru-RU"/>
              </w:rPr>
              <w:t>, ВР</w:t>
            </w:r>
          </w:p>
        </w:tc>
        <w:tc>
          <w:tcPr>
            <w:tcW w:w="1857" w:type="dxa"/>
            <w:vAlign w:val="center"/>
          </w:tcPr>
          <w:p w:rsidR="00862F8D" w:rsidRPr="00603789" w:rsidRDefault="00862F8D" w:rsidP="00862F8D">
            <w:pPr>
              <w:ind w:left="0" w:firstLine="0"/>
              <w:jc w:val="center"/>
              <w:rPr>
                <w:sz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09" w:type="dxa"/>
            <w:vAlign w:val="center"/>
          </w:tcPr>
          <w:p w:rsidR="00862F8D" w:rsidRDefault="00862F8D" w:rsidP="00862F8D">
            <w:pPr>
              <w:ind w:left="0" w:firstLine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Аналитические справки, приказы, </w:t>
            </w:r>
          </w:p>
          <w:p w:rsidR="00862F8D" w:rsidRPr="00603789" w:rsidRDefault="00862F8D" w:rsidP="00862F8D">
            <w:pPr>
              <w:ind w:left="0" w:firstLine="0"/>
              <w:jc w:val="center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862F8D">
              <w:rPr>
                <w:sz w:val="24"/>
                <w:szCs w:val="24"/>
                <w:lang w:val="ru-RU"/>
              </w:rPr>
              <w:t>ротокол</w:t>
            </w:r>
            <w:r>
              <w:rPr>
                <w:sz w:val="24"/>
                <w:szCs w:val="24"/>
                <w:lang w:val="ru-RU"/>
              </w:rPr>
              <w:t>ы</w:t>
            </w:r>
            <w:r w:rsidRPr="00862F8D">
              <w:rPr>
                <w:sz w:val="24"/>
                <w:szCs w:val="24"/>
                <w:lang w:val="ru-RU"/>
              </w:rPr>
              <w:t xml:space="preserve"> проверки</w:t>
            </w:r>
          </w:p>
        </w:tc>
      </w:tr>
    </w:tbl>
    <w:p w:rsidR="00F439BC" w:rsidRPr="00862F8D" w:rsidRDefault="00F439BC">
      <w:pPr>
        <w:rPr>
          <w:lang w:val="ru-RU"/>
        </w:rPr>
      </w:pP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575"/>
        <w:gridCol w:w="3065"/>
        <w:gridCol w:w="2055"/>
        <w:gridCol w:w="1857"/>
        <w:gridCol w:w="2009"/>
      </w:tblGrid>
      <w:tr w:rsidR="008D0F5B" w:rsidRPr="00862F8D" w:rsidTr="00603789">
        <w:trPr>
          <w:trHeight w:val="131"/>
        </w:trPr>
        <w:tc>
          <w:tcPr>
            <w:tcW w:w="9561" w:type="dxa"/>
            <w:gridSpan w:val="5"/>
            <w:vAlign w:val="center"/>
          </w:tcPr>
          <w:p w:rsidR="008D0F5B" w:rsidRPr="008D0F5B" w:rsidRDefault="008D0F5B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8D0F5B">
              <w:rPr>
                <w:b/>
                <w:sz w:val="24"/>
                <w:szCs w:val="24"/>
                <w:lang w:val="ru-RU"/>
              </w:rPr>
              <w:t>4. Информационное направление</w:t>
            </w:r>
          </w:p>
        </w:tc>
      </w:tr>
      <w:tr w:rsidR="000C3932" w:rsidTr="00603789">
        <w:tc>
          <w:tcPr>
            <w:tcW w:w="575" w:type="dxa"/>
            <w:vAlign w:val="center"/>
          </w:tcPr>
          <w:p w:rsidR="00274AAE" w:rsidRDefault="00566DCC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1.</w:t>
            </w:r>
          </w:p>
        </w:tc>
        <w:tc>
          <w:tcPr>
            <w:tcW w:w="3065" w:type="dxa"/>
            <w:vAlign w:val="center"/>
          </w:tcPr>
          <w:p w:rsidR="00274AAE" w:rsidRPr="008D0F5B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Мониторинг содержания сайта</w:t>
            </w:r>
          </w:p>
        </w:tc>
        <w:tc>
          <w:tcPr>
            <w:tcW w:w="2055" w:type="dxa"/>
            <w:vAlign w:val="center"/>
          </w:tcPr>
          <w:p w:rsidR="00274AAE" w:rsidRPr="008D0F5B" w:rsidRDefault="008D0F5B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Учитель информатики, заместитель руководителя по УВР</w:t>
            </w:r>
          </w:p>
        </w:tc>
        <w:tc>
          <w:tcPr>
            <w:tcW w:w="1857" w:type="dxa"/>
            <w:vAlign w:val="center"/>
          </w:tcPr>
          <w:p w:rsidR="00274AAE" w:rsidRPr="008D0F5B" w:rsidRDefault="00862F8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D0F5B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09" w:type="dxa"/>
            <w:vAlign w:val="center"/>
          </w:tcPr>
          <w:p w:rsidR="00274AAE" w:rsidRPr="00862F8D" w:rsidRDefault="00862F8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62F8D">
              <w:rPr>
                <w:sz w:val="24"/>
                <w:szCs w:val="24"/>
                <w:lang w:val="ru-RU"/>
              </w:rPr>
              <w:t>Протокол проверки</w:t>
            </w:r>
          </w:p>
        </w:tc>
      </w:tr>
      <w:tr w:rsidR="000C3932" w:rsidTr="00603789">
        <w:tc>
          <w:tcPr>
            <w:tcW w:w="575" w:type="dxa"/>
            <w:vAlign w:val="center"/>
          </w:tcPr>
          <w:p w:rsidR="00274AAE" w:rsidRDefault="00566DCC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065" w:type="dxa"/>
            <w:vAlign w:val="center"/>
          </w:tcPr>
          <w:p w:rsidR="00274AAE" w:rsidRPr="00566DCC" w:rsidRDefault="00862F8D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="00566DCC" w:rsidRPr="00566DCC">
              <w:rPr>
                <w:sz w:val="24"/>
                <w:szCs w:val="24"/>
                <w:lang w:val="ru-RU"/>
              </w:rPr>
              <w:t>едсовет-обсуждение итогов ВШК</w:t>
            </w:r>
          </w:p>
        </w:tc>
        <w:tc>
          <w:tcPr>
            <w:tcW w:w="2055" w:type="dxa"/>
            <w:vAlign w:val="center"/>
          </w:tcPr>
          <w:p w:rsidR="00274AAE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857" w:type="dxa"/>
            <w:vAlign w:val="center"/>
          </w:tcPr>
          <w:p w:rsidR="00274AAE" w:rsidRPr="00566DCC" w:rsidRDefault="005E3CA5" w:rsidP="00862F8D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Январь 2027</w:t>
            </w:r>
            <w:r w:rsidR="00566DCC" w:rsidRPr="00566DCC">
              <w:rPr>
                <w:sz w:val="24"/>
                <w:szCs w:val="24"/>
                <w:lang w:val="ru-RU"/>
              </w:rPr>
              <w:t xml:space="preserve"> года; </w:t>
            </w:r>
            <w:r>
              <w:rPr>
                <w:sz w:val="24"/>
                <w:szCs w:val="24"/>
                <w:lang w:val="ru-RU"/>
              </w:rPr>
              <w:t>август 2027</w:t>
            </w:r>
            <w:r w:rsidR="00566DCC" w:rsidRPr="00566DCC">
              <w:rPr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2009" w:type="dxa"/>
            <w:vAlign w:val="center"/>
          </w:tcPr>
          <w:p w:rsidR="00274AAE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Протокол</w:t>
            </w:r>
          </w:p>
        </w:tc>
      </w:tr>
      <w:tr w:rsidR="000C3932" w:rsidRPr="004C55D5" w:rsidTr="00603789">
        <w:tc>
          <w:tcPr>
            <w:tcW w:w="575" w:type="dxa"/>
            <w:vAlign w:val="center"/>
          </w:tcPr>
          <w:p w:rsidR="00274AAE" w:rsidRDefault="00566DCC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3065" w:type="dxa"/>
            <w:vAlign w:val="center"/>
          </w:tcPr>
          <w:p w:rsidR="00274AAE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Контроль за рассмотрением обращений граждан</w:t>
            </w:r>
          </w:p>
        </w:tc>
        <w:tc>
          <w:tcPr>
            <w:tcW w:w="2055" w:type="dxa"/>
            <w:vAlign w:val="center"/>
          </w:tcPr>
          <w:p w:rsidR="00274AAE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857" w:type="dxa"/>
            <w:vAlign w:val="center"/>
          </w:tcPr>
          <w:p w:rsidR="00274AAE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09" w:type="dxa"/>
            <w:vAlign w:val="center"/>
          </w:tcPr>
          <w:p w:rsidR="00274AAE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Аналитическая справка по итогам года</w:t>
            </w:r>
          </w:p>
        </w:tc>
      </w:tr>
      <w:tr w:rsidR="00566DCC" w:rsidTr="00603789">
        <w:tc>
          <w:tcPr>
            <w:tcW w:w="9561" w:type="dxa"/>
            <w:gridSpan w:val="5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b/>
                <w:sz w:val="24"/>
                <w:szCs w:val="24"/>
                <w:lang w:val="ru-RU"/>
              </w:rPr>
            </w:pPr>
            <w:r w:rsidRPr="00566DCC">
              <w:rPr>
                <w:b/>
                <w:sz w:val="24"/>
                <w:szCs w:val="24"/>
                <w:lang w:val="ru-RU"/>
              </w:rPr>
              <w:t>5. Материально-техническое направление</w:t>
            </w:r>
          </w:p>
        </w:tc>
      </w:tr>
      <w:tr w:rsidR="00566DCC" w:rsidTr="00603789">
        <w:tc>
          <w:tcPr>
            <w:tcW w:w="575" w:type="dxa"/>
            <w:vAlign w:val="center"/>
          </w:tcPr>
          <w:p w:rsidR="00566DCC" w:rsidRDefault="007E4D01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3065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Контроль за техническим и санитарным состоянием помещений</w:t>
            </w:r>
          </w:p>
        </w:tc>
        <w:tc>
          <w:tcPr>
            <w:tcW w:w="2055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857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В течение года по отдельному графику</w:t>
            </w:r>
          </w:p>
        </w:tc>
        <w:tc>
          <w:tcPr>
            <w:tcW w:w="2009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Акт, личный доклад</w:t>
            </w:r>
          </w:p>
        </w:tc>
      </w:tr>
      <w:tr w:rsidR="00566DCC" w:rsidRPr="004C55D5" w:rsidTr="00603789">
        <w:tc>
          <w:tcPr>
            <w:tcW w:w="575" w:type="dxa"/>
            <w:vAlign w:val="center"/>
          </w:tcPr>
          <w:p w:rsidR="00566DCC" w:rsidRDefault="007E4D01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065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 оснащения организации</w:t>
            </w:r>
          </w:p>
        </w:tc>
        <w:tc>
          <w:tcPr>
            <w:tcW w:w="2055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857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В течение года по отдельному графику</w:t>
            </w:r>
          </w:p>
        </w:tc>
        <w:tc>
          <w:tcPr>
            <w:tcW w:w="2009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Акт, личный доклад</w:t>
            </w:r>
            <w:r>
              <w:rPr>
                <w:sz w:val="24"/>
                <w:szCs w:val="24"/>
                <w:lang w:val="ru-RU"/>
              </w:rPr>
              <w:t>; аналитическая справка по итогам года</w:t>
            </w:r>
          </w:p>
        </w:tc>
      </w:tr>
      <w:tr w:rsidR="00566DCC" w:rsidTr="00603789">
        <w:tc>
          <w:tcPr>
            <w:tcW w:w="575" w:type="dxa"/>
            <w:vAlign w:val="center"/>
          </w:tcPr>
          <w:p w:rsidR="00566DCC" w:rsidRDefault="007E4D01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3065" w:type="dxa"/>
            <w:vAlign w:val="center"/>
          </w:tcPr>
          <w:p w:rsid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 xml:space="preserve">Контроль </w:t>
            </w:r>
            <w:r w:rsidR="00805293" w:rsidRPr="00566DCC">
              <w:rPr>
                <w:sz w:val="24"/>
                <w:szCs w:val="24"/>
                <w:lang w:val="ru-RU"/>
              </w:rPr>
              <w:t>формирования библиотечного</w:t>
            </w:r>
            <w:r w:rsidRPr="00566DCC">
              <w:rPr>
                <w:sz w:val="24"/>
                <w:szCs w:val="24"/>
                <w:lang w:val="ru-RU"/>
              </w:rPr>
              <w:t xml:space="preserve"> фонда, </w:t>
            </w:r>
            <w:r w:rsidR="00805293" w:rsidRPr="00566DCC">
              <w:rPr>
                <w:sz w:val="24"/>
                <w:szCs w:val="24"/>
                <w:lang w:val="ru-RU"/>
              </w:rPr>
              <w:t>в том</w:t>
            </w:r>
            <w:r w:rsidRPr="00566DCC">
              <w:rPr>
                <w:sz w:val="24"/>
                <w:szCs w:val="24"/>
                <w:lang w:val="ru-RU"/>
              </w:rPr>
              <w:t xml:space="preserve"> числе </w:t>
            </w:r>
            <w:r w:rsidR="00805293" w:rsidRPr="00566DCC">
              <w:rPr>
                <w:sz w:val="24"/>
                <w:szCs w:val="24"/>
                <w:lang w:val="ru-RU"/>
              </w:rPr>
              <w:t>обеспечения учащихся</w:t>
            </w:r>
            <w:r w:rsidRPr="00566DCC">
              <w:rPr>
                <w:sz w:val="24"/>
                <w:szCs w:val="24"/>
                <w:lang w:val="ru-RU"/>
              </w:rPr>
              <w:t xml:space="preserve"> учебниками</w:t>
            </w:r>
          </w:p>
        </w:tc>
        <w:tc>
          <w:tcPr>
            <w:tcW w:w="2055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Заведующий библиотекой</w:t>
            </w:r>
          </w:p>
        </w:tc>
        <w:tc>
          <w:tcPr>
            <w:tcW w:w="1857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В течение года по отдельному графику</w:t>
            </w:r>
          </w:p>
        </w:tc>
        <w:tc>
          <w:tcPr>
            <w:tcW w:w="2009" w:type="dxa"/>
            <w:vAlign w:val="center"/>
          </w:tcPr>
          <w:p w:rsidR="00566DCC" w:rsidRP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566DCC">
              <w:rPr>
                <w:sz w:val="24"/>
                <w:szCs w:val="24"/>
                <w:lang w:val="ru-RU"/>
              </w:rPr>
              <w:t>Акт, личный доклад</w:t>
            </w:r>
          </w:p>
        </w:tc>
      </w:tr>
      <w:tr w:rsidR="00566DCC" w:rsidRPr="008C287D" w:rsidTr="00603789">
        <w:tc>
          <w:tcPr>
            <w:tcW w:w="575" w:type="dxa"/>
            <w:vAlign w:val="center"/>
          </w:tcPr>
          <w:p w:rsidR="00566DCC" w:rsidRDefault="00862F8D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7E4D01">
              <w:rPr>
                <w:lang w:val="ru-RU"/>
              </w:rPr>
              <w:t>.</w:t>
            </w:r>
          </w:p>
        </w:tc>
        <w:tc>
          <w:tcPr>
            <w:tcW w:w="3065" w:type="dxa"/>
            <w:vAlign w:val="center"/>
          </w:tcPr>
          <w:p w:rsid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 доступа обучающихся к сети интернет</w:t>
            </w:r>
          </w:p>
        </w:tc>
        <w:tc>
          <w:tcPr>
            <w:tcW w:w="2055" w:type="dxa"/>
            <w:vAlign w:val="center"/>
          </w:tcPr>
          <w:p w:rsid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857" w:type="dxa"/>
            <w:vAlign w:val="center"/>
          </w:tcPr>
          <w:p w:rsidR="00566DCC" w:rsidRDefault="00566DCC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09" w:type="dxa"/>
            <w:vAlign w:val="center"/>
          </w:tcPr>
          <w:p w:rsidR="00566DCC" w:rsidRPr="00566DCC" w:rsidRDefault="00862F8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Отчет </w:t>
            </w:r>
            <w:r w:rsidR="00566DCC" w:rsidRPr="00566DCC">
              <w:rPr>
                <w:sz w:val="24"/>
                <w:szCs w:val="24"/>
                <w:lang w:val="ru-RU"/>
              </w:rPr>
              <w:t>по итогам года</w:t>
            </w:r>
          </w:p>
        </w:tc>
      </w:tr>
      <w:tr w:rsidR="007E4D01" w:rsidRPr="004C55D5" w:rsidTr="00603789">
        <w:tc>
          <w:tcPr>
            <w:tcW w:w="575" w:type="dxa"/>
            <w:vAlign w:val="center"/>
          </w:tcPr>
          <w:p w:rsidR="007E4D01" w:rsidRDefault="00862F8D" w:rsidP="00603789">
            <w:pPr>
              <w:ind w:left="0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7E4D01">
              <w:rPr>
                <w:lang w:val="ru-RU"/>
              </w:rPr>
              <w:t>.</w:t>
            </w:r>
          </w:p>
        </w:tc>
        <w:tc>
          <w:tcPr>
            <w:tcW w:w="3065" w:type="dxa"/>
            <w:vAlign w:val="center"/>
          </w:tcPr>
          <w:p w:rsidR="007E4D01" w:rsidRDefault="007E4D01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Контроль состояния материально-технического оснащения образовательного процесса: наличие или отсутствие, состояние учебного оборудования, пособий, дидактического, наглядного материала</w:t>
            </w:r>
          </w:p>
        </w:tc>
        <w:tc>
          <w:tcPr>
            <w:tcW w:w="2055" w:type="dxa"/>
            <w:vAlign w:val="center"/>
          </w:tcPr>
          <w:p w:rsidR="007E4D01" w:rsidRDefault="007E4D01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Педагоги; заместитель директора по АХЧ</w:t>
            </w:r>
          </w:p>
        </w:tc>
        <w:tc>
          <w:tcPr>
            <w:tcW w:w="1857" w:type="dxa"/>
            <w:vAlign w:val="center"/>
          </w:tcPr>
          <w:p w:rsidR="007E4D01" w:rsidRDefault="007E4D01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09" w:type="dxa"/>
            <w:vAlign w:val="center"/>
          </w:tcPr>
          <w:p w:rsidR="00862F8D" w:rsidRDefault="00862F8D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Формирование списка закупок.</w:t>
            </w:r>
          </w:p>
          <w:p w:rsidR="007E4D01" w:rsidRPr="00566DCC" w:rsidRDefault="007E4D01" w:rsidP="00603789">
            <w:pPr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Акты о списании пришедшего в негодное состояние оборудования</w:t>
            </w:r>
          </w:p>
        </w:tc>
      </w:tr>
    </w:tbl>
    <w:p w:rsidR="00274AAE" w:rsidRPr="00274AAE" w:rsidRDefault="00274AAE">
      <w:pPr>
        <w:rPr>
          <w:lang w:val="ru-RU"/>
        </w:rPr>
      </w:pPr>
    </w:p>
    <w:sectPr w:rsidR="00274AAE" w:rsidRPr="00274AAE" w:rsidSect="00F439B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3BD" w:rsidRDefault="00C523BD" w:rsidP="00F439BC">
      <w:pPr>
        <w:spacing w:after="0" w:line="240" w:lineRule="auto"/>
      </w:pPr>
      <w:r>
        <w:separator/>
      </w:r>
    </w:p>
  </w:endnote>
  <w:endnote w:type="continuationSeparator" w:id="0">
    <w:p w:rsidR="00C523BD" w:rsidRDefault="00C523BD" w:rsidP="00F4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3BD" w:rsidRDefault="00C523BD" w:rsidP="00F439BC">
      <w:pPr>
        <w:spacing w:after="0" w:line="240" w:lineRule="auto"/>
      </w:pPr>
      <w:r>
        <w:separator/>
      </w:r>
    </w:p>
  </w:footnote>
  <w:footnote w:type="continuationSeparator" w:id="0">
    <w:p w:rsidR="00C523BD" w:rsidRDefault="00C523BD" w:rsidP="00F43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8693907"/>
      <w:docPartObj>
        <w:docPartGallery w:val="Page Numbers (Top of Page)"/>
        <w:docPartUnique/>
      </w:docPartObj>
    </w:sdtPr>
    <w:sdtEndPr/>
    <w:sdtContent>
      <w:p w:rsidR="00F439BC" w:rsidRDefault="00F439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5D5" w:rsidRPr="004C55D5">
          <w:rPr>
            <w:noProof/>
            <w:lang w:val="ru-RU"/>
          </w:rPr>
          <w:t>2</w:t>
        </w:r>
        <w:r>
          <w:fldChar w:fldCharType="end"/>
        </w:r>
      </w:p>
    </w:sdtContent>
  </w:sdt>
  <w:p w:rsidR="00F439BC" w:rsidRDefault="00F439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AAE"/>
    <w:rsid w:val="000C3932"/>
    <w:rsid w:val="00114B52"/>
    <w:rsid w:val="00253AB3"/>
    <w:rsid w:val="00274AAE"/>
    <w:rsid w:val="002B7A50"/>
    <w:rsid w:val="003B536E"/>
    <w:rsid w:val="004C55D5"/>
    <w:rsid w:val="004D134A"/>
    <w:rsid w:val="00566DCC"/>
    <w:rsid w:val="005E3CA5"/>
    <w:rsid w:val="00603789"/>
    <w:rsid w:val="007E4D01"/>
    <w:rsid w:val="00805293"/>
    <w:rsid w:val="00825D26"/>
    <w:rsid w:val="00854A9D"/>
    <w:rsid w:val="00862F8D"/>
    <w:rsid w:val="008C287D"/>
    <w:rsid w:val="008D0F5B"/>
    <w:rsid w:val="009D72E6"/>
    <w:rsid w:val="00C363D3"/>
    <w:rsid w:val="00C523BD"/>
    <w:rsid w:val="00C85756"/>
    <w:rsid w:val="00CF2AC7"/>
    <w:rsid w:val="00E12166"/>
    <w:rsid w:val="00F32359"/>
    <w:rsid w:val="00F37901"/>
    <w:rsid w:val="00F439BC"/>
    <w:rsid w:val="00F7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228D05-BD88-4955-AA1F-429CF7F4D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AAE"/>
    <w:pPr>
      <w:spacing w:after="1" w:line="247" w:lineRule="auto"/>
      <w:ind w:left="10" w:right="117" w:hanging="10"/>
      <w:jc w:val="both"/>
    </w:pPr>
    <w:rPr>
      <w:rFonts w:ascii="Times New Roman" w:eastAsia="Times New Roman" w:hAnsi="Times New Roman" w:cs="Times New Roman"/>
      <w:color w:val="212121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39BC"/>
    <w:rPr>
      <w:rFonts w:ascii="Times New Roman" w:eastAsia="Times New Roman" w:hAnsi="Times New Roman" w:cs="Times New Roman"/>
      <w:color w:val="212121"/>
      <w:sz w:val="28"/>
      <w:lang w:val="en-US"/>
    </w:rPr>
  </w:style>
  <w:style w:type="paragraph" w:styleId="a6">
    <w:name w:val="footer"/>
    <w:basedOn w:val="a"/>
    <w:link w:val="a7"/>
    <w:uiPriority w:val="99"/>
    <w:unhideWhenUsed/>
    <w:rsid w:val="00F439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39BC"/>
    <w:rPr>
      <w:rFonts w:ascii="Times New Roman" w:eastAsia="Times New Roman" w:hAnsi="Times New Roman" w:cs="Times New Roman"/>
      <w:color w:val="212121"/>
      <w:sz w:val="28"/>
      <w:lang w:val="en-US"/>
    </w:rPr>
  </w:style>
  <w:style w:type="paragraph" w:customStyle="1" w:styleId="Standard">
    <w:name w:val="Standard"/>
    <w:rsid w:val="008052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862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2F8D"/>
    <w:rPr>
      <w:rFonts w:ascii="Segoe UI" w:eastAsia="Times New Roman" w:hAnsi="Segoe UI" w:cs="Segoe UI"/>
      <w:color w:val="21212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user06</cp:lastModifiedBy>
  <cp:revision>18</cp:revision>
  <cp:lastPrinted>2025-06-27T09:23:00Z</cp:lastPrinted>
  <dcterms:created xsi:type="dcterms:W3CDTF">2025-05-19T09:55:00Z</dcterms:created>
  <dcterms:modified xsi:type="dcterms:W3CDTF">2026-09-07T11:53:00Z</dcterms:modified>
</cp:coreProperties>
</file>