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C3" w:rsidRPr="00C209D7" w:rsidRDefault="00D74BC3" w:rsidP="0051599A">
      <w:pPr>
        <w:spacing w:after="0" w:line="240" w:lineRule="auto"/>
        <w:jc w:val="right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74BC3" w:rsidRDefault="00D74BC3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74BC3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40220" cy="4971494"/>
            <wp:effectExtent l="0" t="933450" r="0" b="914956"/>
            <wp:docPr id="1" name="Рисунок 1" descr="E:\Сканы КТП 3-Б\7 .КТП ВД Крымоведение в 3 - Б классе Лопатин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КТП 3-Б\7 .КТП ВД Крымоведение в 3 - Б классе Лопатина Л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40220" cy="497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E7DDD" w:rsidRDefault="00FE7DDD" w:rsidP="00D74BC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7"/>
        <w:gridCol w:w="567"/>
        <w:gridCol w:w="567"/>
        <w:gridCol w:w="8646"/>
      </w:tblGrid>
      <w:tr w:rsidR="00D74BC3" w:rsidRPr="00BB6C34" w:rsidTr="00D74BC3">
        <w:trPr>
          <w:trHeight w:val="77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/</w:t>
            </w:r>
            <w:proofErr w:type="spellStart"/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646" w:type="dxa"/>
            <w:vMerge w:val="restart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D74BC3" w:rsidRPr="00BB6C34" w:rsidTr="00D74BC3">
        <w:trPr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646" w:type="dxa"/>
            <w:vMerge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4BC3" w:rsidRPr="00BB6C34" w:rsidTr="00D74BC3">
        <w:tc>
          <w:tcPr>
            <w:tcW w:w="10881" w:type="dxa"/>
            <w:gridSpan w:val="5"/>
            <w:shd w:val="clear" w:color="auto" w:fill="auto"/>
            <w:vAlign w:val="center"/>
          </w:tcPr>
          <w:p w:rsidR="00D74BC3" w:rsidRPr="00BB6C34" w:rsidRDefault="00D74BC3" w:rsidP="00D74BC3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Введение. «Волшебный край, очей отрада…» (1 ч.).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E763E3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</w:t>
            </w:r>
            <w:r w:rsidR="00D74BC3" w:rsidRPr="00E763E3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«Волшебный край, очей отрада…»</w:t>
            </w:r>
          </w:p>
        </w:tc>
      </w:tr>
      <w:tr w:rsidR="00D74BC3" w:rsidRPr="00BB6C34" w:rsidTr="00D74BC3">
        <w:tc>
          <w:tcPr>
            <w:tcW w:w="10881" w:type="dxa"/>
            <w:gridSpan w:val="5"/>
            <w:shd w:val="clear" w:color="auto" w:fill="auto"/>
            <w:vAlign w:val="center"/>
          </w:tcPr>
          <w:p w:rsidR="00D74BC3" w:rsidRPr="00E763E3" w:rsidRDefault="00D74BC3" w:rsidP="00D74BC3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E763E3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="00D74BC3" w:rsidRPr="00E763E3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Государственная символика Республики Крым.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E763E3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D74BC3" w:rsidRPr="00E763E3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Географическое положение Республики Крым. Формирование понятия «полуостров», «пролив». 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E763E3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D74BC3" w:rsidRPr="00E763E3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Моря, омывающие крымские берега, береговая линия полуострова. Морские заливы и бухты.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E763E3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</w:t>
            </w:r>
            <w:r w:rsidR="00D74BC3" w:rsidRPr="00E763E3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Экскурсия на набережную им. В. Терешковой.</w:t>
            </w:r>
          </w:p>
        </w:tc>
      </w:tr>
      <w:tr w:rsidR="00D74BC3" w:rsidRPr="00BB6C34" w:rsidTr="00D74BC3">
        <w:tc>
          <w:tcPr>
            <w:tcW w:w="10881" w:type="dxa"/>
            <w:gridSpan w:val="5"/>
            <w:shd w:val="clear" w:color="auto" w:fill="auto"/>
            <w:vAlign w:val="center"/>
          </w:tcPr>
          <w:p w:rsidR="00D74BC3" w:rsidRPr="00E763E3" w:rsidRDefault="00D74BC3" w:rsidP="00D74BC3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E763E3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D74BC3" w:rsidRPr="00E763E3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Почва. Виды почвы на территории Крымского полуострова. 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E763E3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D74BC3" w:rsidRPr="00E763E3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Охрана почвы от ветра, оползней и других стихий.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E763E3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D74BC3" w:rsidRPr="00E763E3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Растительный мир Крыма. О чём говорят названия крымских растений.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E763E3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D74BC3" w:rsidRPr="00E763E3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Эндемики Крыма.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E763E3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D74BC3" w:rsidRPr="00E763E3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Реликтовые растения Крыма.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D74BC3" w:rsidRPr="00BB6C34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Крымские первоцветы.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D74BC3" w:rsidRPr="00BB6C34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</w:t>
            </w:r>
            <w:r w:rsidR="00D74BC3" w:rsidRPr="00BB6C34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Редкие растения Крыма.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="00D74BC3" w:rsidRPr="00BB6C34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Ядовитые растения и грибы.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D74BC3" w:rsidRPr="00BB6C34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560C2B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Проект «Моя зелёная аптека».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Охрана растений. Красна</w:t>
            </w:r>
            <w:r w:rsidR="00C30C66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 книга.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Растительный мир степного Крыма.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Растительность Евпатории.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Подводный растительный мир Чёрного моря.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Проект «Растения в объективе фотокамеры».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КВН «Растительный мир Крыма».</w:t>
            </w:r>
          </w:p>
        </w:tc>
      </w:tr>
      <w:tr w:rsidR="00D74BC3" w:rsidRPr="00BB6C34" w:rsidTr="00D74BC3">
        <w:tc>
          <w:tcPr>
            <w:tcW w:w="10881" w:type="dxa"/>
            <w:gridSpan w:val="5"/>
            <w:shd w:val="clear" w:color="auto" w:fill="auto"/>
            <w:vAlign w:val="center"/>
          </w:tcPr>
          <w:p w:rsidR="00D74BC3" w:rsidRPr="00BB6C34" w:rsidRDefault="00D74BC3" w:rsidP="00D74BC3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C21EC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Правила поведения во время экскурсий и походов.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Твоя аптечка. Первая помощь при несчастном случае во время экскурсий, походов. </w:t>
            </w:r>
          </w:p>
        </w:tc>
      </w:tr>
      <w:tr w:rsidR="00D74BC3" w:rsidRPr="00BB6C34" w:rsidTr="00D74BC3">
        <w:tc>
          <w:tcPr>
            <w:tcW w:w="10881" w:type="dxa"/>
            <w:gridSpan w:val="5"/>
            <w:shd w:val="clear" w:color="auto" w:fill="auto"/>
            <w:vAlign w:val="center"/>
          </w:tcPr>
          <w:p w:rsidR="00D74BC3" w:rsidRPr="00BB6C34" w:rsidRDefault="00D74BC3" w:rsidP="00D74BC3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Крымские святыни.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D74BC3" w:rsidRPr="00BB6C34" w:rsidTr="00D74BC3">
        <w:tc>
          <w:tcPr>
            <w:tcW w:w="10881" w:type="dxa"/>
            <w:gridSpan w:val="5"/>
            <w:shd w:val="clear" w:color="auto" w:fill="auto"/>
            <w:vAlign w:val="center"/>
          </w:tcPr>
          <w:p w:rsidR="00D74BC3" w:rsidRPr="00BB6C34" w:rsidRDefault="00D74BC3" w:rsidP="00D74BC3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Сельскохозяйственная деятельность в Крыму.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Культурные растения крымских садов и полей.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Животноводство в Крыму. </w:t>
            </w:r>
          </w:p>
        </w:tc>
      </w:tr>
      <w:tr w:rsidR="00D74BC3" w:rsidRPr="00BB6C34" w:rsidTr="00D74BC3">
        <w:tc>
          <w:tcPr>
            <w:tcW w:w="534" w:type="dxa"/>
            <w:shd w:val="clear" w:color="auto" w:fill="auto"/>
            <w:vAlign w:val="center"/>
          </w:tcPr>
          <w:p w:rsidR="00D74BC3" w:rsidRPr="00D74BC3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BC3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42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9483D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4BC3" w:rsidRPr="00BB6C34" w:rsidRDefault="00D74BC3" w:rsidP="00D74BC3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74BC3" w:rsidRPr="00BB6C34" w:rsidRDefault="00D74BC3" w:rsidP="008F30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Обобщение и закрепление изученного материала. Викторина «Знаешь ли ты Крым?»</w:t>
            </w:r>
          </w:p>
        </w:tc>
      </w:tr>
    </w:tbl>
    <w:p w:rsidR="00E913E5" w:rsidRDefault="00E913E5"/>
    <w:p w:rsidR="00D74BC3" w:rsidRPr="00E913E5" w:rsidRDefault="00E913E5" w:rsidP="00E913E5">
      <w:pPr>
        <w:spacing w:after="0" w:line="240" w:lineRule="auto"/>
        <w:jc w:val="both"/>
        <w:rPr>
          <w:sz w:val="24"/>
        </w:rPr>
      </w:pPr>
      <w:r w:rsidRPr="00E913E5">
        <w:rPr>
          <w:rFonts w:ascii="Georgia" w:hAnsi="Georgia"/>
          <w:sz w:val="24"/>
        </w:rPr>
        <w:t xml:space="preserve">Ялтинский </w:t>
      </w:r>
      <w:proofErr w:type="spellStart"/>
      <w:proofErr w:type="gramStart"/>
      <w:r w:rsidRPr="00E913E5">
        <w:rPr>
          <w:rFonts w:ascii="Georgia" w:hAnsi="Georgia"/>
          <w:sz w:val="24"/>
        </w:rPr>
        <w:t>горно-лесной</w:t>
      </w:r>
      <w:proofErr w:type="spellEnd"/>
      <w:proofErr w:type="gramEnd"/>
      <w:r w:rsidRPr="00E913E5">
        <w:rPr>
          <w:rFonts w:ascii="Georgia" w:hAnsi="Georgia"/>
          <w:sz w:val="24"/>
        </w:rPr>
        <w:t xml:space="preserve">, </w:t>
      </w:r>
      <w:proofErr w:type="spellStart"/>
      <w:r w:rsidR="00567BFF" w:rsidRPr="00E913E5">
        <w:rPr>
          <w:rFonts w:ascii="Georgia" w:hAnsi="Georgia"/>
          <w:sz w:val="24"/>
        </w:rPr>
        <w:t>Карадагск</w:t>
      </w:r>
      <w:r w:rsidRPr="00E913E5">
        <w:rPr>
          <w:rFonts w:ascii="Georgia" w:hAnsi="Georgia"/>
          <w:sz w:val="24"/>
        </w:rPr>
        <w:t>ий</w:t>
      </w:r>
      <w:proofErr w:type="spellEnd"/>
      <w:r w:rsidR="00567BFF" w:rsidRPr="00E913E5">
        <w:rPr>
          <w:rFonts w:ascii="Georgia" w:hAnsi="Georgia"/>
          <w:sz w:val="24"/>
        </w:rPr>
        <w:t>, Крымск</w:t>
      </w:r>
      <w:r w:rsidRPr="00E913E5">
        <w:rPr>
          <w:rFonts w:ascii="Georgia" w:hAnsi="Georgia"/>
          <w:sz w:val="24"/>
        </w:rPr>
        <w:t>ий</w:t>
      </w:r>
      <w:r w:rsidR="00567BFF" w:rsidRPr="00E913E5">
        <w:rPr>
          <w:rFonts w:ascii="Georgia" w:hAnsi="Georgia"/>
          <w:sz w:val="24"/>
        </w:rPr>
        <w:t xml:space="preserve">, </w:t>
      </w:r>
      <w:proofErr w:type="spellStart"/>
      <w:r w:rsidR="00567BFF" w:rsidRPr="00E913E5">
        <w:rPr>
          <w:rFonts w:ascii="Georgia" w:hAnsi="Georgia"/>
          <w:sz w:val="24"/>
        </w:rPr>
        <w:t>Казантипск</w:t>
      </w:r>
      <w:r w:rsidRPr="00E913E5">
        <w:rPr>
          <w:rFonts w:ascii="Georgia" w:hAnsi="Georgia"/>
          <w:sz w:val="24"/>
        </w:rPr>
        <w:t>ий</w:t>
      </w:r>
      <w:proofErr w:type="spellEnd"/>
      <w:r w:rsidR="00567BFF" w:rsidRPr="00E913E5">
        <w:rPr>
          <w:rFonts w:ascii="Georgia" w:hAnsi="Georgia"/>
          <w:sz w:val="24"/>
        </w:rPr>
        <w:t xml:space="preserve"> и </w:t>
      </w:r>
      <w:proofErr w:type="spellStart"/>
      <w:r w:rsidR="00567BFF" w:rsidRPr="00E913E5">
        <w:rPr>
          <w:rFonts w:ascii="Georgia" w:hAnsi="Georgia"/>
          <w:sz w:val="24"/>
        </w:rPr>
        <w:t>Опукск</w:t>
      </w:r>
      <w:r w:rsidRPr="00E913E5">
        <w:rPr>
          <w:rFonts w:ascii="Georgia" w:hAnsi="Georgia"/>
          <w:sz w:val="24"/>
        </w:rPr>
        <w:t>ий</w:t>
      </w:r>
      <w:proofErr w:type="spellEnd"/>
      <w:r w:rsidR="00567BFF" w:rsidRPr="00E913E5">
        <w:rPr>
          <w:rFonts w:ascii="Georgia" w:hAnsi="Georgia"/>
          <w:sz w:val="24"/>
        </w:rPr>
        <w:t xml:space="preserve"> природн</w:t>
      </w:r>
      <w:r w:rsidRPr="00E913E5">
        <w:rPr>
          <w:rFonts w:ascii="Georgia" w:hAnsi="Georgia"/>
          <w:sz w:val="24"/>
        </w:rPr>
        <w:t xml:space="preserve">ые </w:t>
      </w:r>
      <w:r w:rsidR="00567BFF" w:rsidRPr="00E913E5">
        <w:rPr>
          <w:rFonts w:ascii="Georgia" w:hAnsi="Georgia"/>
          <w:sz w:val="24"/>
        </w:rPr>
        <w:t>заповедник</w:t>
      </w:r>
      <w:r w:rsidRPr="00E913E5">
        <w:rPr>
          <w:rFonts w:ascii="Georgia" w:hAnsi="Georgia"/>
          <w:sz w:val="24"/>
        </w:rPr>
        <w:t>и</w:t>
      </w:r>
      <w:r w:rsidR="00567BFF" w:rsidRPr="00E913E5">
        <w:rPr>
          <w:rFonts w:ascii="Georgia" w:hAnsi="Georgia"/>
          <w:sz w:val="24"/>
        </w:rPr>
        <w:t>. </w:t>
      </w:r>
    </w:p>
    <w:p w:rsidR="00D74BC3" w:rsidRDefault="00D74BC3"/>
    <w:sectPr w:rsidR="00D74BC3" w:rsidSect="00D74BC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975F55"/>
    <w:rsid w:val="00215F47"/>
    <w:rsid w:val="00422030"/>
    <w:rsid w:val="00432DE6"/>
    <w:rsid w:val="004439F3"/>
    <w:rsid w:val="0051599A"/>
    <w:rsid w:val="00560C2B"/>
    <w:rsid w:val="00567BFF"/>
    <w:rsid w:val="007B17DF"/>
    <w:rsid w:val="00975F55"/>
    <w:rsid w:val="009D7560"/>
    <w:rsid w:val="00A16B10"/>
    <w:rsid w:val="00C30C66"/>
    <w:rsid w:val="00D11D14"/>
    <w:rsid w:val="00D74BC3"/>
    <w:rsid w:val="00D9483D"/>
    <w:rsid w:val="00DC21EC"/>
    <w:rsid w:val="00E913E5"/>
    <w:rsid w:val="00F134BD"/>
    <w:rsid w:val="00FC220D"/>
    <w:rsid w:val="00FE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User</cp:lastModifiedBy>
  <cp:revision>13</cp:revision>
  <dcterms:created xsi:type="dcterms:W3CDTF">2018-09-27T14:24:00Z</dcterms:created>
  <dcterms:modified xsi:type="dcterms:W3CDTF">2020-09-17T08:10:00Z</dcterms:modified>
</cp:coreProperties>
</file>