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31" w:rsidRPr="00C02031" w:rsidRDefault="007520BE" w:rsidP="00C02031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645910" cy="2522573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2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031" w:rsidRPr="00C02031" w:rsidRDefault="00C02031" w:rsidP="00C02031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02031" w:rsidRPr="00C02031" w:rsidRDefault="00C02031" w:rsidP="00C02031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02031" w:rsidRPr="00C02031" w:rsidRDefault="00C02031" w:rsidP="00C02031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02031" w:rsidRPr="00C02031" w:rsidRDefault="00C02031" w:rsidP="00C0203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</w:pPr>
      <w:r w:rsidRPr="00C02031"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  <w:t>КАЛЕНДАРНОЕ ПЛАНИРОВАНИЕ</w:t>
      </w:r>
    </w:p>
    <w:p w:rsidR="00C02031" w:rsidRPr="00C02031" w:rsidRDefault="00C02031" w:rsidP="00C0203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</w:pPr>
      <w:r w:rsidRPr="00C02031"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  <w:t>ВНЕУРОЧНОЙ  ДЕЯТЕЛЬНОСТИ</w:t>
      </w:r>
    </w:p>
    <w:p w:rsidR="00C02031" w:rsidRPr="00C02031" w:rsidRDefault="00C02031" w:rsidP="00C0203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</w:pPr>
      <w:r w:rsidRPr="00C02031"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  <w:t>СПОРТИВНО-ОЗДОРОВИТЕЛЬНОГО НАПРАВЛЕНИЯ</w:t>
      </w:r>
    </w:p>
    <w:p w:rsidR="00C02031" w:rsidRPr="00C02031" w:rsidRDefault="00C02031" w:rsidP="00C0203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</w:pPr>
      <w:r w:rsidRPr="00C02031"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  <w:t>КУРСА «Я – ПЕШЕХОД  И  ПАССАЖИР»</w:t>
      </w:r>
    </w:p>
    <w:p w:rsidR="00C02031" w:rsidRPr="00C02031" w:rsidRDefault="00C02031" w:rsidP="00C0203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en-US"/>
        </w:rPr>
      </w:pPr>
      <w:r w:rsidRPr="00C02031"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  <w:t>ДЛЯ 3-А КЛАССА</w:t>
      </w:r>
    </w:p>
    <w:p w:rsidR="00C02031" w:rsidRPr="00C02031" w:rsidRDefault="00C02031" w:rsidP="00C02031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C02031" w:rsidRPr="00C02031" w:rsidRDefault="00C02031" w:rsidP="00C020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</w:rPr>
      </w:pPr>
    </w:p>
    <w:p w:rsidR="00C02031" w:rsidRPr="00C02031" w:rsidRDefault="00C02031" w:rsidP="00C02031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</w:rPr>
      </w:pPr>
    </w:p>
    <w:p w:rsidR="00C02031" w:rsidRPr="00C02031" w:rsidRDefault="00C02031" w:rsidP="00C02031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</w:rPr>
      </w:pPr>
    </w:p>
    <w:p w:rsidR="00C02031" w:rsidRDefault="00C02031" w:rsidP="00C02031">
      <w:pPr>
        <w:spacing w:after="0" w:line="240" w:lineRule="auto"/>
        <w:ind w:left="-360" w:firstLine="360"/>
        <w:jc w:val="right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C02031" w:rsidRDefault="00C02031" w:rsidP="00C02031">
      <w:pPr>
        <w:spacing w:after="0" w:line="240" w:lineRule="auto"/>
        <w:ind w:left="-360" w:firstLine="360"/>
        <w:jc w:val="right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C02031" w:rsidRPr="00C02031" w:rsidRDefault="00C02031" w:rsidP="00C02031">
      <w:pPr>
        <w:spacing w:after="0" w:line="240" w:lineRule="auto"/>
        <w:ind w:left="-360" w:firstLine="36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03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Составитель программы: </w:t>
      </w:r>
    </w:p>
    <w:p w:rsidR="00C02031" w:rsidRPr="00C02031" w:rsidRDefault="00C02031" w:rsidP="00C02031">
      <w:pPr>
        <w:spacing w:after="0" w:line="240" w:lineRule="auto"/>
        <w:ind w:left="-360" w:firstLine="360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  <w:proofErr w:type="spellStart"/>
      <w:r w:rsidRPr="00C02031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Кожаева</w:t>
      </w:r>
      <w:proofErr w:type="spellEnd"/>
      <w:r w:rsidRPr="00C02031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 xml:space="preserve"> Любовь Ильинична</w:t>
      </w:r>
    </w:p>
    <w:p w:rsidR="00C02031" w:rsidRPr="00C02031" w:rsidRDefault="00C02031" w:rsidP="00C02031">
      <w:pPr>
        <w:spacing w:after="0" w:line="240" w:lineRule="auto"/>
        <w:ind w:left="-360" w:firstLine="360"/>
        <w:jc w:val="right"/>
        <w:textAlignment w:val="baseline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 w:rsidRPr="00C02031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учитель начальных классов</w:t>
      </w:r>
    </w:p>
    <w:p w:rsidR="00C02031" w:rsidRPr="00C02031" w:rsidRDefault="00C02031" w:rsidP="00C02031">
      <w:pPr>
        <w:spacing w:after="0" w:line="240" w:lineRule="auto"/>
        <w:ind w:left="-360" w:firstLine="36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031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высшей категории</w:t>
      </w:r>
    </w:p>
    <w:p w:rsidR="00C02031" w:rsidRPr="00C02031" w:rsidRDefault="00C02031" w:rsidP="00C02031">
      <w:pPr>
        <w:spacing w:after="0" w:line="240" w:lineRule="auto"/>
        <w:ind w:left="-360" w:firstLine="360"/>
        <w:jc w:val="right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C02031" w:rsidRPr="00C02031" w:rsidRDefault="00C02031" w:rsidP="00C02031">
      <w:pPr>
        <w:spacing w:after="0" w:line="240" w:lineRule="auto"/>
        <w:ind w:left="-360" w:firstLine="36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2031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____________________ </w:t>
      </w:r>
    </w:p>
    <w:p w:rsidR="00C02031" w:rsidRPr="00C02031" w:rsidRDefault="00C02031" w:rsidP="00C02031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</w:pPr>
    </w:p>
    <w:p w:rsidR="00C02031" w:rsidRPr="00C02031" w:rsidRDefault="00C02031" w:rsidP="00C02031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C02031" w:rsidRPr="00C02031" w:rsidRDefault="00C02031" w:rsidP="00C02031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C02031" w:rsidRPr="00C02031" w:rsidRDefault="00C02031" w:rsidP="00C02031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C02031" w:rsidRPr="00C02031" w:rsidRDefault="00C02031" w:rsidP="00C020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C02031" w:rsidRPr="00C02031" w:rsidRDefault="00C02031" w:rsidP="00C020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C02031" w:rsidRPr="00C02031" w:rsidRDefault="00C02031" w:rsidP="00C020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C02031" w:rsidRPr="00C02031" w:rsidRDefault="00C02031" w:rsidP="00C020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C02031" w:rsidRDefault="00C02031" w:rsidP="00C02031">
      <w:pPr>
        <w:ind w:left="2832" w:firstLine="708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C02031" w:rsidRDefault="00C02031" w:rsidP="00C02031">
      <w:pPr>
        <w:ind w:left="2832" w:firstLine="708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sectPr w:rsidR="00C02031" w:rsidSect="00504B2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02031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г. Евпатория – 2020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850"/>
        <w:gridCol w:w="756"/>
        <w:gridCol w:w="709"/>
        <w:gridCol w:w="7610"/>
      </w:tblGrid>
      <w:tr w:rsidR="00C02031" w:rsidRPr="00C02031" w:rsidTr="001E1A95">
        <w:tc>
          <w:tcPr>
            <w:tcW w:w="1701" w:type="dxa"/>
            <w:gridSpan w:val="2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bookmarkStart w:id="0" w:name="_GoBack"/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№ п/п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Дата</w:t>
            </w: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Тема урока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факт</w:t>
            </w: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C02031" w:rsidRPr="00C02031" w:rsidTr="001E1A95">
        <w:tc>
          <w:tcPr>
            <w:tcW w:w="10773" w:type="dxa"/>
            <w:gridSpan w:val="5"/>
          </w:tcPr>
          <w:p w:rsidR="00C02031" w:rsidRPr="00C02031" w:rsidRDefault="00C02031" w:rsidP="00C020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Ориентировка в окружающем мире (10 ч.)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07.09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Предметы и их положение в пространстве.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14.09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Скорость движения объекта.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21.09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Сигналы транспортного средства.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28.09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Виды транспортных средств.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05.10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Виды транспортных средств (закрепление).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12.10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Транспорт личный и общественный.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19.10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Спецтранспорт и его назначение.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26.10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hd w:val="clear" w:color="auto" w:fill="FFFFFF"/>
              <w:tabs>
                <w:tab w:val="left" w:pos="1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Профессии на транспорте.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09.11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Мы идем  по улице. Путь от дома до школы.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16.11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Игра «Безопасные маршруты движения.</w:t>
            </w:r>
          </w:p>
        </w:tc>
      </w:tr>
      <w:tr w:rsidR="00C02031" w:rsidRPr="00C02031" w:rsidTr="001E1A95">
        <w:tc>
          <w:tcPr>
            <w:tcW w:w="10773" w:type="dxa"/>
            <w:gridSpan w:val="5"/>
          </w:tcPr>
          <w:p w:rsidR="00C02031" w:rsidRPr="00C02031" w:rsidRDefault="00C02031" w:rsidP="00C020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6"/>
              </w:rPr>
              <w:t>Ты – пешеход (17ч.)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23.11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Какие бывают дороги. Виды и назначение дорог.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30.11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Составные части улицы, дороги.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07.12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Конструирование дороги из строительного материала.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14.12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Викторина «Улицы, дороги».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21.12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Перекрёсток, разные виды перекрёстков.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28.12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Светофоры. Команды светофора.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7D268A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11.01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Регулировщик. Сигналы регулировщика и правила перехода проезжей части по этим сигналам.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7D268A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18.01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  <w:shd w:val="clear" w:color="auto" w:fill="FFFFFF"/>
              </w:rPr>
              <w:t>Опасные ситуации при переходе проезжей части на нерегулируемом перекрестке.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7D268A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25.01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Особенности движения пешеходов и водителей в разное время суток.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7D268A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01.02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Группы дорожных знаков и их назначение.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7D268A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08.02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Предупреждающие знаки.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7D268A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15.02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  <w:shd w:val="clear" w:color="auto" w:fill="FFFFFF"/>
              </w:rPr>
              <w:t>Запрещающие знаки.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7D268A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22.02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  <w:shd w:val="clear" w:color="auto" w:fill="FFFFFF"/>
              </w:rPr>
              <w:t>Предписывающие знаки.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7D268A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01.03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  <w:shd w:val="clear" w:color="auto" w:fill="FFFFFF"/>
              </w:rPr>
              <w:t>Дорожные знаки, регулирующие движение на железнодорожном переезде.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7D268A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15.03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Конкурс на лучшего знатока дорожных знаков.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7D268A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29.03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Где мы будем играть?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7D268A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05.04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Сюжетно-подвижная игра «Как ребята улицу переходили».</w:t>
            </w:r>
          </w:p>
        </w:tc>
      </w:tr>
      <w:tr w:rsidR="00C02031" w:rsidRPr="00C02031" w:rsidTr="001E1A95">
        <w:tc>
          <w:tcPr>
            <w:tcW w:w="10773" w:type="dxa"/>
            <w:gridSpan w:val="5"/>
          </w:tcPr>
          <w:p w:rsidR="00C02031" w:rsidRPr="00C02031" w:rsidRDefault="00C02031" w:rsidP="00C020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Ты – пассажир (7ч.)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7D268A" w:rsidP="007D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12.04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  <w:shd w:val="clear" w:color="auto" w:fill="FFFFFF"/>
              </w:rPr>
              <w:t>Мы – пассажиры общественного транспорта.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7D268A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19.04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Правила поведения в автобусе.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7D268A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26.04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Правила поведения в автомобиле.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7D268A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17.05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Правила поведения в метро.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7D268A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24.05</w:t>
            </w: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Опасные ситуации.</w:t>
            </w:r>
            <w:r w:rsidR="007D268A" w:rsidRPr="00C02031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 xml:space="preserve"> Проект «Расскажем</w:t>
            </w:r>
            <w:r w:rsidR="007D268A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 xml:space="preserve"> </w:t>
            </w:r>
            <w:r w:rsidR="007D268A" w:rsidRPr="00C02031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малышам о правилах поведения</w:t>
            </w:r>
            <w:r w:rsidR="007D268A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 xml:space="preserve"> </w:t>
            </w:r>
            <w:r w:rsidR="007D268A" w:rsidRPr="00C02031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на дорогах».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7D268A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Повторение изученного за год.</w:t>
            </w:r>
          </w:p>
        </w:tc>
      </w:tr>
      <w:tr w:rsidR="00C02031" w:rsidRPr="00C02031" w:rsidTr="001E1A95">
        <w:tc>
          <w:tcPr>
            <w:tcW w:w="850" w:type="dxa"/>
          </w:tcPr>
          <w:p w:rsidR="00C02031" w:rsidRPr="00C02031" w:rsidRDefault="00C02031" w:rsidP="00C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C02031" w:rsidRPr="00C02031" w:rsidRDefault="00C02031" w:rsidP="00C0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02031">
              <w:rPr>
                <w:rFonts w:ascii="Times New Roman" w:eastAsia="Times New Roman" w:hAnsi="Times New Roman" w:cs="Times New Roman"/>
                <w:sz w:val="24"/>
                <w:szCs w:val="26"/>
              </w:rPr>
              <w:t>Игра-соревнование «Учимся правильно кататься на велосипеде».</w:t>
            </w:r>
          </w:p>
        </w:tc>
      </w:tr>
      <w:bookmarkEnd w:id="0"/>
    </w:tbl>
    <w:p w:rsidR="0061215D" w:rsidRPr="00C02031" w:rsidRDefault="0061215D" w:rsidP="00C02031">
      <w:pPr>
        <w:ind w:left="1134" w:right="-578"/>
      </w:pPr>
    </w:p>
    <w:sectPr w:rsidR="0061215D" w:rsidRPr="00C02031" w:rsidSect="00C02031">
      <w:pgSz w:w="11906" w:h="16838"/>
      <w:pgMar w:top="720" w:right="1416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9554E"/>
    <w:multiLevelType w:val="hybridMultilevel"/>
    <w:tmpl w:val="4B649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5F5ABD"/>
    <w:multiLevelType w:val="hybridMultilevel"/>
    <w:tmpl w:val="6986D418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DE6A7E"/>
    <w:rsid w:val="00215121"/>
    <w:rsid w:val="00504B2A"/>
    <w:rsid w:val="0061215D"/>
    <w:rsid w:val="007520BE"/>
    <w:rsid w:val="007D268A"/>
    <w:rsid w:val="00C02031"/>
    <w:rsid w:val="00D66F3B"/>
    <w:rsid w:val="00DE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2A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04B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504B2A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C02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03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6</cp:revision>
  <cp:lastPrinted>2020-09-09T14:51:00Z</cp:lastPrinted>
  <dcterms:created xsi:type="dcterms:W3CDTF">2020-09-04T14:23:00Z</dcterms:created>
  <dcterms:modified xsi:type="dcterms:W3CDTF">2020-09-16T18:30:00Z</dcterms:modified>
</cp:coreProperties>
</file>