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89F" w:rsidRPr="00E279F9" w:rsidRDefault="000C2188" w:rsidP="009C689F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931025" cy="2627613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2627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689F" w:rsidRPr="00E279F9" w:rsidRDefault="009C689F" w:rsidP="009C689F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C689F" w:rsidRPr="00E279F9" w:rsidRDefault="009C689F" w:rsidP="009C689F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C689F" w:rsidRPr="00E279F9" w:rsidRDefault="009C689F" w:rsidP="009C689F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C689F" w:rsidRPr="00E279F9" w:rsidRDefault="009C689F" w:rsidP="009C689F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C689F" w:rsidRPr="00E279F9" w:rsidRDefault="009C689F" w:rsidP="009C689F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C689F" w:rsidRPr="00E279F9" w:rsidRDefault="009C689F" w:rsidP="009C689F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C689F" w:rsidRPr="00E279F9" w:rsidRDefault="009C689F" w:rsidP="009C689F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955FC" w:rsidRDefault="009C689F" w:rsidP="009C689F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  <w:r w:rsidRPr="002955FC"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  <w:t xml:space="preserve">КАЛЕНДАРНО-ТЕМАТИЧЕСКОЕ </w:t>
      </w:r>
    </w:p>
    <w:p w:rsidR="009C689F" w:rsidRPr="002955FC" w:rsidRDefault="009C689F" w:rsidP="009C689F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  <w:r w:rsidRPr="002955FC"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  <w:t>ПЛАНИРОВАНИЕ</w:t>
      </w:r>
    </w:p>
    <w:p w:rsidR="009C689F" w:rsidRPr="002955FC" w:rsidRDefault="009C689F" w:rsidP="009C689F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  <w:r w:rsidRPr="002955FC"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  <w:t xml:space="preserve">ПО </w:t>
      </w:r>
      <w:r w:rsidR="003B3D12" w:rsidRPr="002955FC"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  <w:t>РУССКОМУ ЯЗЫКУ</w:t>
      </w:r>
    </w:p>
    <w:p w:rsidR="009C689F" w:rsidRPr="002955FC" w:rsidRDefault="009C689F" w:rsidP="009C689F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18"/>
          <w:szCs w:val="32"/>
          <w:lang w:eastAsia="ru-RU"/>
        </w:rPr>
      </w:pPr>
    </w:p>
    <w:p w:rsidR="009C689F" w:rsidRPr="002955FC" w:rsidRDefault="009C689F" w:rsidP="009C689F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  <w:r w:rsidRPr="002955FC"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  <w:t>для 3</w:t>
      </w:r>
      <w:r w:rsidR="00B03045"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  <w:t xml:space="preserve"> </w:t>
      </w:r>
      <w:r w:rsidRPr="002955FC"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  <w:t>-</w:t>
      </w:r>
      <w:r w:rsidR="00B03045"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  <w:t xml:space="preserve"> </w:t>
      </w:r>
      <w:r w:rsidR="00CF2609"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  <w:t>А</w:t>
      </w:r>
      <w:r w:rsidRPr="002955FC"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  <w:t xml:space="preserve"> класса</w:t>
      </w:r>
    </w:p>
    <w:p w:rsidR="009C689F" w:rsidRDefault="009C689F" w:rsidP="009C689F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9C689F" w:rsidRDefault="009C689F" w:rsidP="009C689F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9C689F" w:rsidRDefault="009C689F" w:rsidP="009C689F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9C689F" w:rsidRDefault="009C689F" w:rsidP="009C689F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9C689F" w:rsidRDefault="009C689F" w:rsidP="009C689F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9C689F" w:rsidRDefault="009C689F" w:rsidP="009C689F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9C689F" w:rsidRDefault="009C689F" w:rsidP="009C689F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9C689F" w:rsidRDefault="009C689F" w:rsidP="009C689F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9C689F" w:rsidRDefault="009C689F" w:rsidP="009C689F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9C689F" w:rsidRPr="00550193" w:rsidRDefault="009C689F" w:rsidP="009C689F">
      <w:pPr>
        <w:pStyle w:val="ad"/>
        <w:spacing w:before="0" w:beforeAutospacing="0" w:after="0" w:afterAutospacing="0"/>
        <w:jc w:val="right"/>
        <w:textAlignment w:val="baseline"/>
        <w:rPr>
          <w:sz w:val="22"/>
        </w:rPr>
      </w:pPr>
      <w:r w:rsidRPr="00550193">
        <w:rPr>
          <w:kern w:val="24"/>
          <w:szCs w:val="28"/>
        </w:rPr>
        <w:t xml:space="preserve">Составитель: </w:t>
      </w:r>
    </w:p>
    <w:p w:rsidR="009C689F" w:rsidRPr="00462188" w:rsidRDefault="00CF2609" w:rsidP="009C689F">
      <w:pPr>
        <w:pStyle w:val="ad"/>
        <w:spacing w:before="0" w:beforeAutospacing="0" w:after="0" w:afterAutospacing="0"/>
        <w:jc w:val="right"/>
        <w:textAlignment w:val="baseline"/>
        <w:rPr>
          <w:sz w:val="22"/>
        </w:rPr>
      </w:pPr>
      <w:proofErr w:type="spellStart"/>
      <w:r>
        <w:rPr>
          <w:b/>
          <w:bCs/>
          <w:kern w:val="24"/>
          <w:szCs w:val="28"/>
        </w:rPr>
        <w:t>Кожаева</w:t>
      </w:r>
      <w:proofErr w:type="spellEnd"/>
      <w:r>
        <w:rPr>
          <w:b/>
          <w:bCs/>
          <w:kern w:val="24"/>
          <w:szCs w:val="28"/>
        </w:rPr>
        <w:t xml:space="preserve"> Любовь Ильинична</w:t>
      </w:r>
    </w:p>
    <w:p w:rsidR="00FE722B" w:rsidRDefault="009C689F" w:rsidP="009C689F">
      <w:pPr>
        <w:pStyle w:val="ad"/>
        <w:spacing w:before="0" w:beforeAutospacing="0" w:after="0" w:afterAutospacing="0"/>
        <w:jc w:val="right"/>
        <w:textAlignment w:val="baseline"/>
        <w:rPr>
          <w:kern w:val="24"/>
          <w:szCs w:val="28"/>
        </w:rPr>
      </w:pPr>
      <w:r w:rsidRPr="00550193">
        <w:rPr>
          <w:kern w:val="24"/>
          <w:szCs w:val="28"/>
        </w:rPr>
        <w:t>учитель начальных классов</w:t>
      </w:r>
    </w:p>
    <w:p w:rsidR="00CF2609" w:rsidRDefault="00CF2609" w:rsidP="009C689F">
      <w:pPr>
        <w:pStyle w:val="ad"/>
        <w:spacing w:before="0" w:beforeAutospacing="0" w:after="0" w:afterAutospacing="0"/>
        <w:jc w:val="right"/>
        <w:textAlignment w:val="baseline"/>
        <w:rPr>
          <w:kern w:val="24"/>
          <w:szCs w:val="28"/>
        </w:rPr>
      </w:pPr>
      <w:r>
        <w:rPr>
          <w:kern w:val="24"/>
          <w:szCs w:val="28"/>
        </w:rPr>
        <w:t>высшей категории</w:t>
      </w:r>
    </w:p>
    <w:p w:rsidR="009C689F" w:rsidRPr="00550193" w:rsidRDefault="009C689F" w:rsidP="009C689F">
      <w:pPr>
        <w:pStyle w:val="ad"/>
        <w:spacing w:before="0" w:beforeAutospacing="0" w:after="0" w:afterAutospacing="0"/>
        <w:jc w:val="right"/>
        <w:textAlignment w:val="baseline"/>
        <w:rPr>
          <w:sz w:val="22"/>
        </w:rPr>
      </w:pPr>
      <w:r w:rsidRPr="00550193">
        <w:rPr>
          <w:kern w:val="24"/>
          <w:szCs w:val="28"/>
        </w:rPr>
        <w:t xml:space="preserve">____________________ </w:t>
      </w:r>
    </w:p>
    <w:p w:rsidR="009C689F" w:rsidRPr="00550193" w:rsidRDefault="009C689F" w:rsidP="009C689F">
      <w:pPr>
        <w:pStyle w:val="ad"/>
        <w:spacing w:before="0" w:beforeAutospacing="0" w:after="0" w:afterAutospacing="0"/>
        <w:jc w:val="right"/>
        <w:textAlignment w:val="baseline"/>
        <w:rPr>
          <w:sz w:val="22"/>
        </w:rPr>
      </w:pPr>
      <w:r w:rsidRPr="00550193">
        <w:rPr>
          <w:kern w:val="24"/>
          <w:szCs w:val="28"/>
        </w:rPr>
        <w:t xml:space="preserve">(подпись учителя) </w:t>
      </w:r>
    </w:p>
    <w:p w:rsidR="009C689F" w:rsidRDefault="009C689F" w:rsidP="009C689F">
      <w:pPr>
        <w:spacing w:after="0"/>
        <w:rPr>
          <w:rFonts w:ascii="Times New Roman" w:hAnsi="Times New Roman"/>
          <w:b/>
          <w:bCs/>
          <w:color w:val="000000"/>
          <w:kern w:val="24"/>
          <w:sz w:val="24"/>
          <w:szCs w:val="24"/>
        </w:rPr>
      </w:pPr>
    </w:p>
    <w:p w:rsidR="009C689F" w:rsidRDefault="009C689F" w:rsidP="009C689F">
      <w:pPr>
        <w:spacing w:after="0"/>
        <w:jc w:val="center"/>
        <w:rPr>
          <w:rFonts w:ascii="Times New Roman" w:hAnsi="Times New Roman"/>
          <w:b/>
          <w:bCs/>
          <w:color w:val="000000"/>
          <w:kern w:val="24"/>
          <w:sz w:val="24"/>
          <w:szCs w:val="24"/>
        </w:rPr>
      </w:pPr>
    </w:p>
    <w:p w:rsidR="009C689F" w:rsidRDefault="009C689F" w:rsidP="009C689F">
      <w:pPr>
        <w:spacing w:after="0"/>
        <w:jc w:val="center"/>
        <w:rPr>
          <w:rFonts w:ascii="Times New Roman" w:hAnsi="Times New Roman"/>
          <w:b/>
          <w:bCs/>
          <w:color w:val="000000"/>
          <w:kern w:val="24"/>
          <w:sz w:val="24"/>
          <w:szCs w:val="24"/>
        </w:rPr>
      </w:pPr>
    </w:p>
    <w:p w:rsidR="009C689F" w:rsidRDefault="009C689F" w:rsidP="009C689F">
      <w:pPr>
        <w:spacing w:after="0"/>
        <w:jc w:val="center"/>
        <w:rPr>
          <w:rFonts w:ascii="Times New Roman" w:hAnsi="Times New Roman"/>
          <w:b/>
          <w:bCs/>
          <w:color w:val="000000"/>
          <w:kern w:val="24"/>
          <w:sz w:val="24"/>
          <w:szCs w:val="24"/>
        </w:rPr>
      </w:pPr>
    </w:p>
    <w:p w:rsidR="009C689F" w:rsidRDefault="009C689F" w:rsidP="009C689F">
      <w:pPr>
        <w:spacing w:after="0"/>
        <w:jc w:val="center"/>
        <w:rPr>
          <w:rFonts w:ascii="Times New Roman" w:hAnsi="Times New Roman"/>
          <w:b/>
          <w:bCs/>
          <w:color w:val="000000"/>
          <w:kern w:val="24"/>
          <w:sz w:val="24"/>
          <w:szCs w:val="24"/>
        </w:rPr>
      </w:pPr>
    </w:p>
    <w:p w:rsidR="004E3490" w:rsidRDefault="009C689F" w:rsidP="009C689F">
      <w:pPr>
        <w:jc w:val="center"/>
      </w:pPr>
      <w:r w:rsidRPr="00E279F9">
        <w:rPr>
          <w:rFonts w:ascii="Times New Roman" w:hAnsi="Times New Roman"/>
          <w:b/>
          <w:bCs/>
          <w:color w:val="000000"/>
          <w:kern w:val="24"/>
          <w:sz w:val="24"/>
          <w:szCs w:val="24"/>
        </w:rPr>
        <w:t>г. Евпатория 20</w:t>
      </w:r>
      <w:r w:rsidR="00FE722B">
        <w:rPr>
          <w:rFonts w:ascii="Times New Roman" w:hAnsi="Times New Roman"/>
          <w:b/>
          <w:bCs/>
          <w:color w:val="000000"/>
          <w:kern w:val="24"/>
          <w:sz w:val="24"/>
          <w:szCs w:val="24"/>
        </w:rPr>
        <w:t>20</w:t>
      </w:r>
    </w:p>
    <w:p w:rsidR="00FF71B4" w:rsidRDefault="00FF71B4" w:rsidP="00FF71B4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W w:w="11199" w:type="dxa"/>
        <w:tblInd w:w="-34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ayout w:type="fixed"/>
        <w:tblLook w:val="04A0"/>
      </w:tblPr>
      <w:tblGrid>
        <w:gridCol w:w="568"/>
        <w:gridCol w:w="33"/>
        <w:gridCol w:w="534"/>
        <w:gridCol w:w="567"/>
        <w:gridCol w:w="33"/>
        <w:gridCol w:w="567"/>
        <w:gridCol w:w="8897"/>
      </w:tblGrid>
      <w:tr w:rsidR="00A6486C" w:rsidRPr="00E22F38" w:rsidTr="00462188">
        <w:trPr>
          <w:trHeight w:val="143"/>
        </w:trPr>
        <w:tc>
          <w:tcPr>
            <w:tcW w:w="1135" w:type="dxa"/>
            <w:gridSpan w:val="3"/>
            <w:shd w:val="clear" w:color="auto" w:fill="auto"/>
            <w:vAlign w:val="center"/>
          </w:tcPr>
          <w:p w:rsidR="00A6486C" w:rsidRPr="00041E1A" w:rsidRDefault="00A6486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167" w:type="dxa"/>
            <w:gridSpan w:val="3"/>
            <w:shd w:val="clear" w:color="auto" w:fill="auto"/>
          </w:tcPr>
          <w:p w:rsidR="00A6486C" w:rsidRPr="00041E1A" w:rsidRDefault="00A6486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8897" w:type="dxa"/>
            <w:vMerge w:val="restart"/>
            <w:shd w:val="clear" w:color="auto" w:fill="auto"/>
            <w:vAlign w:val="center"/>
          </w:tcPr>
          <w:p w:rsidR="00A6486C" w:rsidRPr="00041E1A" w:rsidRDefault="00A6486C" w:rsidP="0046218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</w:tr>
      <w:tr w:rsidR="00A6486C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A6486C" w:rsidRPr="00041E1A" w:rsidRDefault="00A6486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b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b/>
                <w:szCs w:val="24"/>
                <w:lang w:eastAsia="ru-RU"/>
              </w:rPr>
              <w:t>план</w:t>
            </w:r>
          </w:p>
        </w:tc>
        <w:tc>
          <w:tcPr>
            <w:tcW w:w="567" w:type="dxa"/>
            <w:gridSpan w:val="2"/>
            <w:vAlign w:val="center"/>
          </w:tcPr>
          <w:p w:rsidR="00A6486C" w:rsidRPr="00041E1A" w:rsidRDefault="00A6486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b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b/>
                <w:szCs w:val="24"/>
                <w:lang w:eastAsia="ru-RU"/>
              </w:rPr>
              <w:t>факт</w:t>
            </w:r>
          </w:p>
        </w:tc>
        <w:tc>
          <w:tcPr>
            <w:tcW w:w="600" w:type="dxa"/>
            <w:gridSpan w:val="2"/>
            <w:shd w:val="clear" w:color="auto" w:fill="auto"/>
          </w:tcPr>
          <w:p w:rsidR="00A6486C" w:rsidRPr="00041E1A" w:rsidRDefault="00A6486C" w:rsidP="00462188">
            <w:pPr>
              <w:spacing w:after="0" w:line="240" w:lineRule="auto"/>
              <w:ind w:left="-108" w:right="-139"/>
              <w:rPr>
                <w:rFonts w:ascii="Times New Roman" w:hAnsi="Times New Roman"/>
                <w:b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b/>
                <w:szCs w:val="24"/>
                <w:lang w:eastAsia="ru-RU"/>
              </w:rPr>
              <w:t>план</w:t>
            </w:r>
          </w:p>
        </w:tc>
        <w:tc>
          <w:tcPr>
            <w:tcW w:w="567" w:type="dxa"/>
            <w:shd w:val="clear" w:color="auto" w:fill="auto"/>
          </w:tcPr>
          <w:p w:rsidR="00A6486C" w:rsidRPr="00041E1A" w:rsidRDefault="00A6486C" w:rsidP="00462188">
            <w:pPr>
              <w:spacing w:after="0" w:line="240" w:lineRule="auto"/>
              <w:ind w:left="-108" w:right="-139"/>
              <w:rPr>
                <w:rFonts w:ascii="Times New Roman" w:hAnsi="Times New Roman"/>
                <w:b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b/>
                <w:szCs w:val="24"/>
                <w:lang w:eastAsia="ru-RU"/>
              </w:rPr>
              <w:t>факт</w:t>
            </w:r>
          </w:p>
        </w:tc>
        <w:tc>
          <w:tcPr>
            <w:tcW w:w="8897" w:type="dxa"/>
            <w:vMerge/>
            <w:shd w:val="clear" w:color="auto" w:fill="auto"/>
          </w:tcPr>
          <w:p w:rsidR="00A6486C" w:rsidRPr="00041E1A" w:rsidRDefault="00A6486C" w:rsidP="0046218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37766E" w:rsidRPr="00E22F38" w:rsidTr="0037766E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Default="0037766E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  <w:vAlign w:val="center"/>
          </w:tcPr>
          <w:p w:rsidR="0037766E" w:rsidRPr="00E86711" w:rsidRDefault="0037766E" w:rsidP="0037766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041E1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Язык и речь ( 2 часа)</w:t>
            </w:r>
          </w:p>
        </w:tc>
      </w:tr>
      <w:tr w:rsidR="002955FC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3E7A2B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2955FC" w:rsidRPr="002A1306" w:rsidRDefault="00FF71B4" w:rsidP="004621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6711">
              <w:rPr>
                <w:rFonts w:ascii="Times New Roman" w:eastAsiaTheme="minorHAnsi" w:hAnsi="Times New Roman"/>
                <w:b/>
                <w:sz w:val="24"/>
                <w:szCs w:val="24"/>
              </w:rPr>
              <w:t>Повторение изученного во 2 классе</w:t>
            </w: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. </w:t>
            </w:r>
            <w:r w:rsidR="002955FC"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Язык и речь, её виды и назначение. Речь устная, письменная, внутренняя. </w:t>
            </w:r>
          </w:p>
        </w:tc>
      </w:tr>
      <w:tr w:rsidR="002955FC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gridSpan w:val="2"/>
            <w:vAlign w:val="center"/>
          </w:tcPr>
          <w:p w:rsidR="002955FC" w:rsidRPr="00041E1A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2955FC" w:rsidRPr="00041E1A" w:rsidRDefault="003E7A2B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02.09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955FC" w:rsidRPr="00E22F38" w:rsidRDefault="002955FC" w:rsidP="00462188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625F70" w:rsidRDefault="00FF71B4" w:rsidP="00462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86711">
              <w:rPr>
                <w:rFonts w:ascii="Times New Roman" w:eastAsiaTheme="minorHAnsi" w:hAnsi="Times New Roman"/>
                <w:b/>
                <w:sz w:val="24"/>
                <w:szCs w:val="24"/>
              </w:rPr>
              <w:t>Повторение изученного во 2 классе</w:t>
            </w: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. </w:t>
            </w:r>
          </w:p>
          <w:p w:rsidR="002955FC" w:rsidRPr="002A1306" w:rsidRDefault="002955FC" w:rsidP="00462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Р. р. №1.  Устное составление текста по рисунку. </w:t>
            </w:r>
          </w:p>
        </w:tc>
        <w:bookmarkStart w:id="0" w:name="_GoBack"/>
        <w:bookmarkEnd w:id="0"/>
      </w:tr>
      <w:tr w:rsidR="0037766E" w:rsidRPr="00E22F38" w:rsidTr="0037766E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  <w:vAlign w:val="center"/>
          </w:tcPr>
          <w:p w:rsidR="0037766E" w:rsidRPr="00041E1A" w:rsidRDefault="0037766E" w:rsidP="0037766E">
            <w:pPr>
              <w:tabs>
                <w:tab w:val="left" w:pos="304"/>
              </w:tabs>
              <w:spacing w:after="0" w:line="240" w:lineRule="auto"/>
              <w:ind w:left="34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Текст. </w:t>
            </w:r>
            <w:r w:rsidRPr="00041E1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Предложение. Словосочетание.</w:t>
            </w:r>
            <w:r w:rsidRPr="00041E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( 14 часов)</w:t>
            </w:r>
          </w:p>
        </w:tc>
      </w:tr>
      <w:tr w:rsidR="0037766E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6711">
              <w:rPr>
                <w:rFonts w:ascii="Times New Roman" w:eastAsiaTheme="minorHAnsi" w:hAnsi="Times New Roman"/>
                <w:b/>
                <w:sz w:val="24"/>
                <w:szCs w:val="24"/>
              </w:rPr>
              <w:t>Повторение изученного во 2 классе</w:t>
            </w:r>
            <w:r w:rsidRPr="00271763">
              <w:rPr>
                <w:rFonts w:ascii="Times New Roman" w:eastAsiaTheme="minorHAnsi" w:hAnsi="Times New Roman"/>
                <w:sz w:val="24"/>
                <w:szCs w:val="24"/>
              </w:rPr>
              <w:t xml:space="preserve">. </w:t>
            </w: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Текст. 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Признаки и построение текста.</w:t>
            </w:r>
          </w:p>
        </w:tc>
      </w:tr>
      <w:tr w:rsidR="0037766E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04.09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Типы  текстов:  повествование, описание, рассуждение. </w:t>
            </w:r>
          </w:p>
        </w:tc>
      </w:tr>
      <w:tr w:rsidR="0037766E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Предложение. </w:t>
            </w: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Виды предложений по цели высказывания 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 </w:t>
            </w: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по интонации. 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Знаки препинания в конце</w:t>
            </w: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предложений.</w:t>
            </w:r>
            <w:r w:rsidRPr="002A130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7766E" w:rsidRPr="00E22F38" w:rsidTr="00462188">
        <w:trPr>
          <w:trHeight w:val="89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08.09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Определение разных </w:t>
            </w: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по цели высказывания 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 </w:t>
            </w: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по интонации предложений. </w:t>
            </w:r>
          </w:p>
        </w:tc>
      </w:tr>
      <w:tr w:rsidR="0037766E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Установление связи между словами в словосочетании и предложении.</w:t>
            </w:r>
          </w:p>
        </w:tc>
      </w:tr>
      <w:tr w:rsidR="0037766E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 xml:space="preserve">Предложения с обращением. Знаки препинания при обращении. </w:t>
            </w:r>
          </w:p>
        </w:tc>
      </w:tr>
      <w:tr w:rsidR="0037766E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  <w:vAlign w:val="bottom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Определение обращения в предложении. </w:t>
            </w: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 xml:space="preserve">Знаки препинания при обращении. </w:t>
            </w:r>
          </w:p>
        </w:tc>
      </w:tr>
      <w:tr w:rsidR="0037766E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  <w:vAlign w:val="bottom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>Р. р. №2.  Устное с</w:t>
            </w:r>
            <w:r w:rsidRPr="002A130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оставление предложений</w:t>
            </w:r>
            <w:r w:rsidRPr="002A1306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2A130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по рисунку. </w:t>
            </w:r>
          </w:p>
        </w:tc>
      </w:tr>
      <w:tr w:rsidR="0037766E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Состав предложения. Главные и второстепенные члены предложения.</w:t>
            </w:r>
          </w:p>
        </w:tc>
      </w:tr>
      <w:tr w:rsidR="0037766E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  <w:vAlign w:val="bottom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Распространённые и нераспространённые предложения.</w:t>
            </w:r>
          </w:p>
        </w:tc>
      </w:tr>
      <w:tr w:rsidR="0037766E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  <w:vAlign w:val="bottom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sz w:val="24"/>
                <w:szCs w:val="24"/>
              </w:rPr>
              <w:t xml:space="preserve">Простое и сложное предложения. Знаки препинания в сложном предложении. </w:t>
            </w:r>
          </w:p>
        </w:tc>
      </w:tr>
      <w:tr w:rsidR="0037766E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  <w:vAlign w:val="bottom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sz w:val="24"/>
                <w:szCs w:val="24"/>
              </w:rPr>
              <w:t xml:space="preserve">Простое и сложное предложения, их различение. </w:t>
            </w:r>
          </w:p>
        </w:tc>
      </w:tr>
      <w:tr w:rsidR="0037766E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  <w:vAlign w:val="bottom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sz w:val="24"/>
                <w:szCs w:val="24"/>
              </w:rPr>
              <w:t xml:space="preserve">Словосочетание. Связь слов в словосочетании. </w:t>
            </w:r>
          </w:p>
        </w:tc>
      </w:tr>
      <w:tr w:rsidR="0037766E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  <w:vAlign w:val="bottom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sz w:val="24"/>
                <w:szCs w:val="24"/>
              </w:rPr>
              <w:t>Определение связи слов в словосочетании при помощи вопроса.</w:t>
            </w:r>
          </w:p>
        </w:tc>
      </w:tr>
      <w:tr w:rsidR="0037766E" w:rsidRPr="00E22F38" w:rsidTr="0037766E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  <w:vAlign w:val="center"/>
          </w:tcPr>
          <w:p w:rsidR="0037766E" w:rsidRPr="00041E1A" w:rsidRDefault="0037766E" w:rsidP="0037766E">
            <w:pPr>
              <w:numPr>
                <w:ilvl w:val="0"/>
                <w:numId w:val="1"/>
              </w:num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Слово в языке и речи. (17 часов)</w:t>
            </w:r>
          </w:p>
        </w:tc>
      </w:tr>
      <w:tr w:rsidR="0037766E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/>
                <w:i/>
                <w:sz w:val="24"/>
                <w:szCs w:val="24"/>
              </w:rPr>
              <w:t>Р.р.№3. Коллективное составление  рассказа из деформированных предложений</w:t>
            </w:r>
            <w:r w:rsidRPr="002A13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A1306">
              <w:rPr>
                <w:rFonts w:ascii="Times New Roman" w:hAnsi="Times New Roman"/>
                <w:b/>
                <w:i/>
                <w:sz w:val="24"/>
                <w:szCs w:val="24"/>
              </w:rPr>
              <w:t>по репродукции картины В. Д. Поленова «Золотая осень»</w:t>
            </w:r>
          </w:p>
        </w:tc>
      </w:tr>
      <w:tr w:rsidR="0037766E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  <w:vAlign w:val="bottom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Лексическое значение слов в языке и речи. </w:t>
            </w: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днозначные и многозначные слова, прямое и переносное значение, синонимы и антонимы.</w:t>
            </w:r>
          </w:p>
        </w:tc>
      </w:tr>
      <w:tr w:rsidR="0037766E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Стартовая контрольная работа. Диктант с грамматическим заданием. «Осенью»</w:t>
            </w:r>
            <w:r w:rsidRPr="002A130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37766E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  <w:vAlign w:val="bottom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sz w:val="24"/>
                <w:szCs w:val="24"/>
              </w:rPr>
              <w:t>Анализ стартовой контрольной работы. Работа с толковым словарём, словарями синонимов и антонимов.</w:t>
            </w:r>
          </w:p>
        </w:tc>
      </w:tr>
      <w:tr w:rsidR="0037766E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  <w:vAlign w:val="bottom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sz w:val="24"/>
                <w:szCs w:val="24"/>
              </w:rPr>
              <w:t xml:space="preserve">Омонимы. Использование омонимов в речи. </w:t>
            </w:r>
          </w:p>
        </w:tc>
      </w:tr>
      <w:tr w:rsidR="0037766E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30.09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  <w:vAlign w:val="bottom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sz w:val="24"/>
                <w:szCs w:val="24"/>
              </w:rPr>
              <w:t xml:space="preserve">Слово и словосочетание. </w:t>
            </w:r>
          </w:p>
        </w:tc>
      </w:tr>
      <w:tr w:rsidR="0037766E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Фразеологизмы их значение и использование в речи. Работа со словарём фразеологизмов.</w:t>
            </w:r>
          </w:p>
        </w:tc>
      </w:tr>
      <w:tr w:rsidR="0037766E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02.10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Р. р. №4. </w:t>
            </w:r>
            <w:r w:rsidRPr="002A130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Подробное изложение текста и его языковой анализ.</w:t>
            </w:r>
          </w:p>
        </w:tc>
      </w:tr>
      <w:tr w:rsidR="0037766E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 xml:space="preserve">Части речи. Обобщение и уточнение представлений об изученных частях речи и их признаках. </w:t>
            </w:r>
          </w:p>
        </w:tc>
      </w:tr>
      <w:tr w:rsidR="0037766E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06.10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 xml:space="preserve">Части речи, их признаки. </w:t>
            </w:r>
          </w:p>
        </w:tc>
      </w:tr>
      <w:tr w:rsidR="0037766E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  <w:vAlign w:val="bottom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A130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Р. р. №5. Устное составление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текста по репродукции картины </w:t>
            </w:r>
            <w:r w:rsidRPr="002A130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И.Т. </w:t>
            </w:r>
            <w:proofErr w:type="spellStart"/>
            <w:r w:rsidRPr="002A1306">
              <w:rPr>
                <w:rFonts w:ascii="Times New Roman" w:hAnsi="Times New Roman"/>
                <w:b/>
                <w:i/>
                <w:sz w:val="24"/>
                <w:szCs w:val="24"/>
              </w:rPr>
              <w:t>Хруцкого</w:t>
            </w:r>
            <w:proofErr w:type="spellEnd"/>
            <w:r w:rsidRPr="002A130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«Цветы и плоды». </w:t>
            </w:r>
          </w:p>
        </w:tc>
      </w:tr>
      <w:tr w:rsidR="0037766E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08.10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  <w:vAlign w:val="bottom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 xml:space="preserve">Части речи. </w:t>
            </w:r>
            <w:r w:rsidRPr="002A1306">
              <w:rPr>
                <w:rFonts w:ascii="Times New Roman" w:hAnsi="Times New Roman"/>
                <w:sz w:val="24"/>
                <w:szCs w:val="24"/>
              </w:rPr>
              <w:t>Общее представление об имени числительном. Слова с непроверяемым написанием.</w:t>
            </w:r>
          </w:p>
        </w:tc>
      </w:tr>
      <w:tr w:rsidR="0037766E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  <w:vAlign w:val="bottom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sz w:val="24"/>
                <w:szCs w:val="24"/>
              </w:rPr>
              <w:t>Однокоренные слова. Обобщение и уточнение представлений об однокоренных-родственных словах, о корне слова.</w:t>
            </w:r>
          </w:p>
        </w:tc>
      </w:tr>
      <w:tr w:rsidR="0037766E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  <w:vAlign w:val="bottom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sz w:val="24"/>
                <w:szCs w:val="24"/>
              </w:rPr>
              <w:t xml:space="preserve">Слово и слог. Гласные звуки и буквы. Правописание слов с проверяемыми и непроверяемыми гласными в корне. </w:t>
            </w:r>
          </w:p>
        </w:tc>
      </w:tr>
      <w:tr w:rsidR="0037766E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  <w:vAlign w:val="bottom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sz w:val="24"/>
                <w:szCs w:val="24"/>
              </w:rPr>
              <w:t>Согласные звуки и буквы. Правописание слов с парными согласными на конце слова и перед согласными в корне.</w:t>
            </w:r>
          </w:p>
        </w:tc>
      </w:tr>
      <w:tr w:rsidR="0037766E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Р.р.№6.Изложение повествовательного текста по коллективно составленному плану.</w:t>
            </w:r>
          </w:p>
        </w:tc>
      </w:tr>
      <w:tr w:rsidR="0037766E" w:rsidRPr="00E22F38" w:rsidTr="00462188">
        <w:trPr>
          <w:trHeight w:val="143"/>
        </w:trPr>
        <w:tc>
          <w:tcPr>
            <w:tcW w:w="568" w:type="dxa"/>
            <w:shd w:val="clear" w:color="auto" w:fill="auto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67" w:type="dxa"/>
            <w:gridSpan w:val="2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  <w:vAlign w:val="bottom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sz w:val="24"/>
                <w:szCs w:val="24"/>
              </w:rPr>
              <w:t>Разделительный мягкий знак, его правописание в словах.</w:t>
            </w:r>
          </w:p>
        </w:tc>
      </w:tr>
      <w:tr w:rsidR="0037766E" w:rsidRPr="00E22F38" w:rsidTr="0037766E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  <w:vAlign w:val="center"/>
          </w:tcPr>
          <w:p w:rsidR="0037766E" w:rsidRPr="00041E1A" w:rsidRDefault="0037766E" w:rsidP="0037766E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Состав слова (47 часов)</w:t>
            </w:r>
          </w:p>
        </w:tc>
      </w:tr>
      <w:tr w:rsidR="0037766E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34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Итоговая контрольная работа №1 за </w:t>
            </w:r>
            <w:r w:rsidRPr="002A130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>I</w:t>
            </w:r>
            <w:r w:rsidRPr="002A130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четверть. «Текст. Предложение. Словосочетание. Слово.»  Диктант с грамматическим заданием «Осенний лес».</w:t>
            </w:r>
          </w:p>
        </w:tc>
      </w:tr>
      <w:tr w:rsidR="0037766E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</w:rPr>
              <w:t>Анализ контрольной работы.</w:t>
            </w:r>
            <w:r w:rsidRPr="002A1306">
              <w:t xml:space="preserve"> </w:t>
            </w: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Обучающий проект «Рассказ о слове».</w:t>
            </w:r>
          </w:p>
        </w:tc>
      </w:tr>
      <w:tr w:rsidR="0037766E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Корень слова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Однокоренные слова. Чередование согласных в корне. </w:t>
            </w:r>
          </w:p>
        </w:tc>
      </w:tr>
      <w:tr w:rsidR="0037766E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  <w:vAlign w:val="bottom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Сложные слова. Правописание сложных слов. </w:t>
            </w:r>
          </w:p>
        </w:tc>
      </w:tr>
      <w:tr w:rsidR="0037766E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  <w:vAlign w:val="bottom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sz w:val="24"/>
                <w:szCs w:val="24"/>
              </w:rPr>
              <w:t xml:space="preserve">Формы слова. Окончание. </w:t>
            </w:r>
          </w:p>
        </w:tc>
      </w:tr>
      <w:tr w:rsidR="0037766E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  <w:vAlign w:val="bottom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sz w:val="24"/>
                <w:szCs w:val="24"/>
              </w:rPr>
              <w:t>Определение окончаний в словах.</w:t>
            </w:r>
          </w:p>
        </w:tc>
      </w:tr>
      <w:tr w:rsidR="0037766E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  <w:vAlign w:val="bottom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sz w:val="24"/>
                <w:szCs w:val="24"/>
              </w:rPr>
              <w:t>Различение однокоренных слов и различных форм одного и того же слова. Закрепление изученного.</w:t>
            </w:r>
          </w:p>
        </w:tc>
      </w:tr>
      <w:tr w:rsidR="0037766E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Повторение, обобщение, систематизация и закрепление изученного.</w:t>
            </w:r>
          </w:p>
        </w:tc>
      </w:tr>
      <w:tr w:rsidR="0037766E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  <w:vAlign w:val="bottom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sz w:val="24"/>
                <w:szCs w:val="24"/>
              </w:rPr>
              <w:t xml:space="preserve">Состав слов. Приставка и её значение. 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Образование однокоренных слов с помощью приставок. </w:t>
            </w:r>
          </w:p>
        </w:tc>
      </w:tr>
      <w:tr w:rsidR="0037766E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  <w:vAlign w:val="bottom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A1306">
              <w:rPr>
                <w:rFonts w:ascii="Times New Roman" w:hAnsi="Times New Roman"/>
                <w:sz w:val="24"/>
                <w:szCs w:val="24"/>
              </w:rPr>
              <w:t>Разбор слов по составу: в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ыделение окончания, корня, приставки.</w:t>
            </w:r>
          </w:p>
        </w:tc>
      </w:tr>
      <w:tr w:rsidR="0037766E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30.10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  <w:vAlign w:val="bottom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sz w:val="24"/>
                <w:szCs w:val="24"/>
              </w:rPr>
              <w:t xml:space="preserve">Суффикс и его значение. 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Образование однокоренных слов с помощью суффиксов. </w:t>
            </w:r>
          </w:p>
        </w:tc>
      </w:tr>
      <w:tr w:rsidR="0037766E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09.11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  <w:vAlign w:val="bottom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Образование однокоренных слов с помощью суффиксов и приставок.</w:t>
            </w:r>
          </w:p>
        </w:tc>
      </w:tr>
      <w:tr w:rsidR="0037766E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10.11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Р.р.№7.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Обучающее с</w:t>
            </w:r>
            <w:r w:rsidRPr="002A130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очинение по репродукции картины А.А.Рылова  «В голубом просторе».</w:t>
            </w:r>
          </w:p>
        </w:tc>
      </w:tr>
      <w:tr w:rsidR="0037766E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11.11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Основа слова. Знакомство со словообразовательным словарём.</w:t>
            </w:r>
          </w:p>
        </w:tc>
      </w:tr>
      <w:tr w:rsidR="0037766E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Обобщение знаний о составе слова. 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Изменяемые и неизменяемые</w:t>
            </w: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слова, их употребление в речи. </w:t>
            </w:r>
          </w:p>
        </w:tc>
      </w:tr>
      <w:tr w:rsidR="0037766E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13.11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Различение изменяемых  и  неизменяемых  слов, их употребление в речи. </w:t>
            </w:r>
          </w:p>
        </w:tc>
      </w:tr>
      <w:tr w:rsidR="0037766E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16.11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tabs>
                <w:tab w:val="left" w:pos="4400"/>
                <w:tab w:val="left" w:pos="4620"/>
                <w:tab w:val="left" w:pos="534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Проверочная работа №1</w:t>
            </w:r>
            <w:r w:rsidRPr="002A1306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 xml:space="preserve">. </w:t>
            </w:r>
            <w:r w:rsidRPr="002A1306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«Слово. Состав слова». Тест.</w:t>
            </w:r>
          </w:p>
        </w:tc>
      </w:tr>
      <w:tr w:rsidR="0037766E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17.11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Cs/>
                <w:iCs/>
                <w:sz w:val="24"/>
                <w:szCs w:val="17"/>
                <w:lang w:eastAsia="ru-RU"/>
              </w:rPr>
              <w:t xml:space="preserve">Анализ 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17"/>
                <w:lang w:eastAsia="ru-RU"/>
              </w:rPr>
              <w:t>провероч</w:t>
            </w:r>
            <w:r w:rsidRPr="002A1306">
              <w:rPr>
                <w:rFonts w:ascii="Times New Roman" w:eastAsia="Times New Roman" w:hAnsi="Times New Roman"/>
                <w:bCs/>
                <w:iCs/>
                <w:sz w:val="24"/>
                <w:szCs w:val="17"/>
                <w:lang w:eastAsia="ru-RU"/>
              </w:rPr>
              <w:t xml:space="preserve">ной работы. </w:t>
            </w:r>
            <w:r w:rsidRPr="002A1306">
              <w:rPr>
                <w:rFonts w:ascii="Times New Roman" w:eastAsia="Times New Roman" w:hAnsi="Times New Roman"/>
                <w:bCs/>
                <w:sz w:val="24"/>
                <w:szCs w:val="17"/>
                <w:lang w:eastAsia="ru-RU"/>
              </w:rPr>
              <w:t>Обучающий проект «Семья слов».</w:t>
            </w:r>
          </w:p>
        </w:tc>
      </w:tr>
      <w:tr w:rsidR="0037766E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18.11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/>
                <w:i/>
                <w:iCs/>
                <w:sz w:val="24"/>
                <w:szCs w:val="17"/>
                <w:lang w:eastAsia="ru-RU"/>
              </w:rPr>
              <w:t>Р.р</w:t>
            </w:r>
            <w:r w:rsidRPr="002A1306">
              <w:rPr>
                <w:rFonts w:ascii="Times New Roman" w:eastAsia="Times New Roman" w:hAnsi="Times New Roman"/>
                <w:b/>
                <w:i/>
                <w:sz w:val="24"/>
                <w:szCs w:val="17"/>
                <w:lang w:eastAsia="ru-RU"/>
              </w:rPr>
              <w:t>.№8. Редактирование предложений с однокоренными словами</w:t>
            </w:r>
            <w:r w:rsidRPr="002A1306">
              <w:rPr>
                <w:rFonts w:ascii="Times New Roman" w:eastAsia="Times New Roman" w:hAnsi="Times New Roman"/>
                <w:sz w:val="24"/>
                <w:szCs w:val="17"/>
                <w:lang w:eastAsia="ru-RU"/>
              </w:rPr>
              <w:t xml:space="preserve">. </w:t>
            </w:r>
            <w:r w:rsidRPr="002A1306">
              <w:rPr>
                <w:rFonts w:ascii="Times New Roman" w:eastAsia="Times New Roman" w:hAnsi="Times New Roman"/>
                <w:b/>
                <w:i/>
                <w:sz w:val="24"/>
                <w:szCs w:val="17"/>
                <w:lang w:eastAsia="ru-RU"/>
              </w:rPr>
              <w:t>Подробное изложение повествовательного текста с языковым анализом</w:t>
            </w:r>
            <w:r w:rsidRPr="002A1306">
              <w:rPr>
                <w:rFonts w:ascii="Times New Roman" w:eastAsia="Times New Roman" w:hAnsi="Times New Roman"/>
                <w:sz w:val="24"/>
                <w:szCs w:val="17"/>
                <w:lang w:eastAsia="ru-RU"/>
              </w:rPr>
              <w:t>.</w:t>
            </w:r>
          </w:p>
        </w:tc>
      </w:tr>
      <w:tr w:rsidR="0037766E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19.11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</w:rPr>
              <w:t>Различение однокоренных слов и синонимов, однокоренных слов и слов с омонимичными корнями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их употребление в речи.</w:t>
            </w:r>
          </w:p>
        </w:tc>
      </w:tr>
      <w:tr w:rsidR="0037766E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20.11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Общее  представление  о правописании слов с орфограммами в значимых частях слова.</w:t>
            </w:r>
          </w:p>
        </w:tc>
      </w:tr>
      <w:tr w:rsidR="0037766E" w:rsidRPr="00E22F38" w:rsidTr="00462188">
        <w:trPr>
          <w:trHeight w:val="69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23.11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Правописание слов с орфограммами в значимых частях слова. </w:t>
            </w:r>
          </w:p>
        </w:tc>
      </w:tr>
      <w:tr w:rsidR="0037766E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24.11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Правописание слов с безударными гласными в корне. </w:t>
            </w:r>
          </w:p>
        </w:tc>
      </w:tr>
      <w:tr w:rsidR="0037766E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25.11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Применение правил правописания слов с безударными гласными в корне.</w:t>
            </w:r>
            <w:r w:rsidRPr="002A1306">
              <w:t xml:space="preserve"> </w:t>
            </w:r>
          </w:p>
        </w:tc>
      </w:tr>
      <w:tr w:rsidR="0037766E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26.11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Правописание слов с безударными гласными в корне.</w:t>
            </w:r>
            <w:r w:rsidRPr="002A1306">
              <w:t xml:space="preserve"> 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Формирование орфографической  зоркости.</w:t>
            </w:r>
          </w:p>
        </w:tc>
      </w:tr>
      <w:tr w:rsidR="0037766E" w:rsidRPr="00E22F38" w:rsidTr="00462188">
        <w:trPr>
          <w:trHeight w:val="291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27.11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Правописание слов с парными по глухости-звонкости согласными на конце слов и перед согласным в корне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37766E" w:rsidRPr="00E22F38" w:rsidTr="00462188">
        <w:trPr>
          <w:trHeight w:val="284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30.11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Контрольное списывание №</w:t>
            </w:r>
            <w:r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 xml:space="preserve"> «Лакомка»</w:t>
            </w:r>
            <w:r w:rsidRPr="002A1306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1.</w:t>
            </w: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Применение правил правописания слов с парными согласными на конце слов и перед согласным в корне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7766E" w:rsidRPr="00E22F38" w:rsidTr="00462188">
        <w:trPr>
          <w:trHeight w:val="13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Анализ контрольной работы. </w:t>
            </w: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Обобщение и систематизация знаний о правописании слов с парными согласными на конце слов и перед согласным в корне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37766E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02.12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>Правописание слов с непроизносимыми согласными в корне.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7766E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03.12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>Контрольный словарный диктант №1</w:t>
            </w:r>
            <w:r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. </w:t>
            </w: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>Применение правил правописания слов с непроизносимыми согласными в корне.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7766E" w:rsidRPr="00E22F38" w:rsidTr="00462188">
        <w:trPr>
          <w:trHeight w:val="118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04.12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Анализ контрольной работы. 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Применение правил правописания</w:t>
            </w: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 xml:space="preserve"> слов с непроизносимыми согласными в корне.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37766E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 xml:space="preserve">Правописание слов с удвоенными согласными. </w:t>
            </w:r>
          </w:p>
        </w:tc>
      </w:tr>
      <w:tr w:rsidR="0037766E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08.12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 xml:space="preserve">Применение правил правописания слов с удвоенными согласными. </w:t>
            </w:r>
          </w:p>
        </w:tc>
      </w:tr>
      <w:tr w:rsidR="0037766E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>Обобщение и систематизация знаний о правописании слов с орфограммами</w:t>
            </w: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в значимых частях слова.</w:t>
            </w:r>
          </w:p>
        </w:tc>
      </w:tr>
      <w:tr w:rsidR="0037766E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 xml:space="preserve">Правописание суффиксов </w:t>
            </w:r>
            <w:r w:rsidRPr="002A130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–</w:t>
            </w:r>
            <w:proofErr w:type="spellStart"/>
            <w:r w:rsidRPr="002A130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ик</w:t>
            </w:r>
            <w:proofErr w:type="spellEnd"/>
            <w:r w:rsidRPr="002A130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–</w:t>
            </w:r>
            <w:proofErr w:type="spellStart"/>
            <w:r w:rsidRPr="002A130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ек</w:t>
            </w:r>
            <w:proofErr w:type="spellEnd"/>
            <w:r w:rsidRPr="002A130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–</w:t>
            </w: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 xml:space="preserve">, и </w:t>
            </w:r>
            <w:r w:rsidRPr="002A130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–</w:t>
            </w:r>
            <w:proofErr w:type="spellStart"/>
            <w:r w:rsidRPr="002A130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ок</w:t>
            </w:r>
            <w:proofErr w:type="spellEnd"/>
            <w:r w:rsidRPr="002A130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–</w:t>
            </w: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 xml:space="preserve"> после шипящих. Слова с суффиксами </w:t>
            </w:r>
            <w:r w:rsidRPr="002A130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– </w:t>
            </w:r>
            <w:proofErr w:type="spellStart"/>
            <w:r w:rsidRPr="002A130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оньк</w:t>
            </w:r>
            <w:proofErr w:type="spellEnd"/>
            <w:r w:rsidRPr="002A130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– </w:t>
            </w:r>
            <w:proofErr w:type="spellStart"/>
            <w:r w:rsidRPr="002A130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еньк</w:t>
            </w:r>
            <w:proofErr w:type="spellEnd"/>
            <w:r w:rsidRPr="002A1306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–</w:t>
            </w: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>, ф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ормирование орфографической  зоркости.</w:t>
            </w:r>
          </w:p>
        </w:tc>
      </w:tr>
      <w:tr w:rsidR="0037766E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  <w:vAlign w:val="bottom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>Обобщение и систематизация знаний о правописании изученных суффиксов.</w:t>
            </w:r>
          </w:p>
        </w:tc>
      </w:tr>
      <w:tr w:rsidR="0037766E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Итоговая контрольная работа №</w:t>
            </w: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>2</w:t>
            </w:r>
            <w:r w:rsidRPr="002A130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за </w:t>
            </w:r>
            <w:r w:rsidRPr="002A130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>II</w:t>
            </w:r>
            <w:r w:rsidRPr="002A130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четверть. «Состав слова». Диктант с грамматическим заданием «Снеговик». </w:t>
            </w:r>
          </w:p>
        </w:tc>
      </w:tr>
      <w:tr w:rsidR="0037766E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 xml:space="preserve">Анализ контрольной работы. Правописание приставок с гласными и согласными в слабой позиции. </w:t>
            </w:r>
          </w:p>
        </w:tc>
      </w:tr>
      <w:tr w:rsidR="0037766E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72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>Правописание приставок и предлогов.</w:t>
            </w:r>
          </w:p>
        </w:tc>
      </w:tr>
      <w:tr w:rsidR="0037766E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Провероч</w:t>
            </w:r>
            <w:r w:rsidRPr="002A1306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ная работа №</w:t>
            </w:r>
            <w:r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2</w:t>
            </w:r>
            <w:r w:rsidRPr="002A1306">
              <w:rPr>
                <w:rFonts w:ascii="Times New Roman" w:eastAsia="Times New Roman" w:hAnsi="Times New Roman"/>
                <w:b/>
                <w:bCs/>
                <w:i/>
                <w:sz w:val="24"/>
                <w:szCs w:val="24"/>
                <w:lang w:eastAsia="ru-RU"/>
              </w:rPr>
              <w:t>. «Состав слова». Тест.</w:t>
            </w: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7766E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Анализ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провероч</w:t>
            </w: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ной работы. </w:t>
            </w: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>Применение правил правописания приставок и предлогов</w:t>
            </w:r>
            <w:r w:rsidRPr="002A130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Формирование орфографической  зоркости.</w:t>
            </w:r>
          </w:p>
        </w:tc>
      </w:tr>
      <w:tr w:rsidR="0037766E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Р.р.№9. </w:t>
            </w:r>
            <w:r w:rsidRPr="002A130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Составление текста по репродукции картины В. М. Васнецова «Снегурочка». </w:t>
            </w:r>
          </w:p>
        </w:tc>
      </w:tr>
      <w:tr w:rsidR="0037766E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 xml:space="preserve">Правописание слов с разделительным твёрдым знаком. </w:t>
            </w:r>
          </w:p>
        </w:tc>
      </w:tr>
      <w:tr w:rsidR="0037766E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>Обобщение и систематизация знаний о правописании изученных орфограмм.</w:t>
            </w:r>
          </w:p>
        </w:tc>
      </w:tr>
      <w:tr w:rsidR="0037766E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Применение правил правописания </w:t>
            </w: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>слов с разделительным твёрдым знаком. Закрепление изученного.</w:t>
            </w:r>
          </w:p>
        </w:tc>
      </w:tr>
      <w:tr w:rsidR="0037766E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 xml:space="preserve">Правописание слов с разделительным твёрдым знаком. 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Обобщение и систематизация знаний об изученных морфемах.</w:t>
            </w:r>
          </w:p>
        </w:tc>
      </w:tr>
      <w:tr w:rsidR="0037766E" w:rsidRPr="00E22F38" w:rsidTr="00462188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28.12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Р.р.№10. </w:t>
            </w:r>
            <w:r w:rsidRPr="002A130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Изложение повествовательного деформированного текста по самостоятельно составленному плану.  </w:t>
            </w:r>
          </w:p>
        </w:tc>
      </w:tr>
      <w:tr w:rsidR="0037766E" w:rsidRPr="00E22F38" w:rsidTr="0037766E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  <w:vAlign w:val="center"/>
          </w:tcPr>
          <w:p w:rsidR="0037766E" w:rsidRPr="00041E1A" w:rsidRDefault="0037766E" w:rsidP="0037766E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Части речи (75 часов)</w:t>
            </w:r>
          </w:p>
        </w:tc>
      </w:tr>
      <w:tr w:rsidR="0037766E" w:rsidRPr="00E22F38" w:rsidTr="00C26673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29.12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Общее представление о частях речи.</w:t>
            </w:r>
          </w:p>
        </w:tc>
      </w:tr>
      <w:tr w:rsidR="0037766E" w:rsidRPr="00E22F38" w:rsidTr="002955FC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30.12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Имя существительное, значение и употребление в речи.</w:t>
            </w:r>
          </w:p>
        </w:tc>
      </w:tr>
      <w:tr w:rsidR="0037766E" w:rsidRPr="00E22F38" w:rsidTr="002955FC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11.01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Одушевлённые и неодушевлённые существительные. Устаревшие слова. </w:t>
            </w:r>
          </w:p>
        </w:tc>
      </w:tr>
      <w:tr w:rsidR="0037766E" w:rsidRPr="00E22F38" w:rsidTr="002955FC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12.01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Р.р.№11. Подробное изложение текста по самостоятельно составленному плану.</w:t>
            </w:r>
          </w:p>
        </w:tc>
      </w:tr>
      <w:tr w:rsidR="0037766E" w:rsidRPr="00E22F38" w:rsidTr="002955FC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13.01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Собственные и нарицательные существительные. Правописание имён собственных.</w:t>
            </w:r>
          </w:p>
        </w:tc>
      </w:tr>
      <w:tr w:rsidR="0037766E" w:rsidRPr="00E22F38" w:rsidTr="002955FC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14.01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sz w:val="24"/>
                <w:szCs w:val="24"/>
              </w:rPr>
              <w:t>Обучающий проект «Тайна имени».</w:t>
            </w:r>
          </w:p>
        </w:tc>
      </w:tr>
      <w:tr w:rsidR="0037766E" w:rsidRPr="00E22F38" w:rsidTr="002955FC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15.01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Изменение имён существительных по числам. Имена  существительные, имеющие форму одного числа.</w:t>
            </w:r>
          </w:p>
        </w:tc>
      </w:tr>
      <w:tr w:rsidR="0037766E" w:rsidRPr="00E22F38" w:rsidTr="002955FC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18.01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Упражнения в и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зменении имён существительных по числам.</w:t>
            </w:r>
          </w:p>
        </w:tc>
      </w:tr>
      <w:tr w:rsidR="0037766E" w:rsidRPr="00E22F38" w:rsidTr="002955FC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19.01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Р.р.№12.  Работа с текстом. </w:t>
            </w:r>
          </w:p>
        </w:tc>
      </w:tr>
      <w:tr w:rsidR="0037766E" w:rsidRPr="00E22F38" w:rsidTr="002955FC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20.01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Род  имён  существительных.</w:t>
            </w:r>
          </w:p>
        </w:tc>
      </w:tr>
      <w:tr w:rsidR="0037766E" w:rsidRPr="00E22F38" w:rsidTr="002955FC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21.01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С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уществительные общего рода. Культура речи: нормы согласования.</w:t>
            </w:r>
          </w:p>
        </w:tc>
      </w:tr>
      <w:tr w:rsidR="0037766E" w:rsidRPr="00E22F38" w:rsidTr="002955FC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22.01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Мягкий знак после шипящих на конце имён существительных женского рода.</w:t>
            </w:r>
          </w:p>
        </w:tc>
      </w:tr>
      <w:tr w:rsidR="0037766E" w:rsidRPr="00E22F38" w:rsidTr="002955FC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25.01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Отрабатывание навыков в правописании м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ягкого знака после шипящих на конце имён существительных женского рода.</w:t>
            </w:r>
          </w:p>
        </w:tc>
      </w:tr>
      <w:tr w:rsidR="0037766E" w:rsidRPr="00E22F38" w:rsidTr="002955FC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26.01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Р.р.№13. Подробное изложение повествовательного текста. Составление устного рассказа по серии рисунков.</w:t>
            </w:r>
          </w:p>
        </w:tc>
      </w:tr>
      <w:tr w:rsidR="0037766E" w:rsidRPr="00E22F38" w:rsidTr="002955FC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27.01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Упражнения в правописании м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ягкого знака после шипящих на конце имён существительных женского рода.</w:t>
            </w:r>
          </w:p>
        </w:tc>
      </w:tr>
      <w:tr w:rsidR="0037766E" w:rsidRPr="00E22F38" w:rsidTr="002955FC">
        <w:trPr>
          <w:trHeight w:val="558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28.01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Обобщение и систематизация знаний об имени существительном, изученных морфологических признаках. </w:t>
            </w:r>
          </w:p>
        </w:tc>
      </w:tr>
      <w:tr w:rsidR="0037766E" w:rsidRPr="00E22F38" w:rsidTr="002955FC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29.01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tabs>
                <w:tab w:val="left" w:pos="2775"/>
              </w:tabs>
              <w:spacing w:after="0" w:line="234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Склонение по падежам имён существительных. </w:t>
            </w:r>
            <w:r w:rsidRPr="002A1306">
              <w:rPr>
                <w:rFonts w:ascii="Times New Roman" w:eastAsia="Times New Roman" w:hAnsi="Times New Roman"/>
                <w:sz w:val="24"/>
                <w:szCs w:val="17"/>
                <w:lang w:eastAsia="ru-RU"/>
              </w:rPr>
              <w:t xml:space="preserve">Неизменяемые имена существительные. </w:t>
            </w:r>
          </w:p>
        </w:tc>
      </w:tr>
      <w:tr w:rsidR="0037766E" w:rsidRPr="00E22F38" w:rsidTr="002955FC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01.02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/>
                <w:i/>
                <w:iCs/>
                <w:sz w:val="24"/>
                <w:szCs w:val="17"/>
                <w:lang w:eastAsia="ru-RU"/>
              </w:rPr>
              <w:t xml:space="preserve">Р.р.№14. </w:t>
            </w:r>
            <w:r w:rsidRPr="002A1306">
              <w:rPr>
                <w:rFonts w:ascii="Times New Roman" w:eastAsia="Times New Roman" w:hAnsi="Times New Roman"/>
                <w:b/>
                <w:i/>
                <w:sz w:val="24"/>
                <w:szCs w:val="17"/>
                <w:lang w:eastAsia="ru-RU"/>
              </w:rPr>
              <w:t xml:space="preserve">Составление рассказа по репродукции картины </w:t>
            </w:r>
            <w:proofErr w:type="spellStart"/>
            <w:r w:rsidRPr="002A1306">
              <w:rPr>
                <w:rFonts w:ascii="Times New Roman" w:eastAsia="Times New Roman" w:hAnsi="Times New Roman"/>
                <w:b/>
                <w:i/>
                <w:sz w:val="24"/>
                <w:szCs w:val="17"/>
                <w:lang w:eastAsia="ru-RU"/>
              </w:rPr>
              <w:t>И.Я.Билибина</w:t>
            </w:r>
            <w:proofErr w:type="spellEnd"/>
            <w:r w:rsidRPr="002A1306">
              <w:rPr>
                <w:rFonts w:ascii="Times New Roman" w:eastAsia="Times New Roman" w:hAnsi="Times New Roman"/>
                <w:b/>
                <w:i/>
                <w:sz w:val="24"/>
                <w:szCs w:val="17"/>
                <w:lang w:eastAsia="ru-RU"/>
              </w:rPr>
              <w:t xml:space="preserve"> «Иван-царевич и лягушка-квакушка».</w:t>
            </w:r>
          </w:p>
        </w:tc>
      </w:tr>
      <w:tr w:rsidR="0037766E" w:rsidRPr="00E22F38" w:rsidTr="002955FC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02.02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Именительный и родительный падежи.</w:t>
            </w:r>
            <w:r w:rsidRPr="002A1306">
              <w:rPr>
                <w:rFonts w:ascii="Times New Roman" w:eastAsia="Times New Roman" w:hAnsi="Times New Roman"/>
                <w:sz w:val="24"/>
                <w:szCs w:val="17"/>
                <w:lang w:eastAsia="ru-RU"/>
              </w:rPr>
              <w:t xml:space="preserve"> </w:t>
            </w:r>
          </w:p>
        </w:tc>
      </w:tr>
      <w:tr w:rsidR="0037766E" w:rsidRPr="00E22F38" w:rsidTr="002955FC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03.02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Дательный падеж. 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Морфологический разбор имени существительного.</w:t>
            </w:r>
          </w:p>
        </w:tc>
      </w:tr>
      <w:tr w:rsidR="0037766E" w:rsidRPr="00E22F38" w:rsidTr="002955FC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04.02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Винительный и именительный падежи.</w:t>
            </w:r>
          </w:p>
        </w:tc>
      </w:tr>
      <w:tr w:rsidR="0037766E" w:rsidRPr="00E22F38" w:rsidTr="002955FC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05.02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Сравнительный анализ винительного и именительного, родительного и винительного падежей. </w:t>
            </w:r>
          </w:p>
        </w:tc>
      </w:tr>
      <w:tr w:rsidR="0037766E" w:rsidRPr="00E22F38" w:rsidTr="002955FC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08.02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Творительный падеж. 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Морфологический разбор имени существительного.</w:t>
            </w:r>
          </w:p>
        </w:tc>
      </w:tr>
      <w:tr w:rsidR="0037766E" w:rsidRPr="00E22F38" w:rsidTr="002955FC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09.02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Предложный падеж. 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Морфологический разбор имени существительного.</w:t>
            </w:r>
          </w:p>
        </w:tc>
      </w:tr>
      <w:tr w:rsidR="0037766E" w:rsidRPr="00E22F38" w:rsidTr="002955FC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10.02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/>
                <w:i/>
                <w:iCs/>
                <w:sz w:val="24"/>
                <w:szCs w:val="17"/>
                <w:lang w:eastAsia="ru-RU"/>
              </w:rPr>
              <w:t xml:space="preserve">Р.р.№15. </w:t>
            </w:r>
            <w:r w:rsidRPr="002A1306">
              <w:rPr>
                <w:rFonts w:ascii="Times New Roman" w:eastAsia="Times New Roman" w:hAnsi="Times New Roman"/>
                <w:b/>
                <w:i/>
                <w:sz w:val="24"/>
                <w:szCs w:val="17"/>
                <w:lang w:eastAsia="ru-RU"/>
              </w:rPr>
              <w:t>Работа с текстом</w:t>
            </w:r>
            <w:r w:rsidRPr="002A1306">
              <w:rPr>
                <w:rFonts w:ascii="Times New Roman" w:eastAsia="Times New Roman" w:hAnsi="Times New Roman"/>
                <w:b/>
                <w:i/>
                <w:iCs/>
                <w:sz w:val="24"/>
                <w:szCs w:val="17"/>
                <w:lang w:eastAsia="ru-RU"/>
              </w:rPr>
              <w:t xml:space="preserve">. </w:t>
            </w:r>
            <w:r w:rsidRPr="002A1306">
              <w:rPr>
                <w:rFonts w:ascii="Times New Roman" w:eastAsia="Times New Roman" w:hAnsi="Times New Roman"/>
                <w:b/>
                <w:i/>
                <w:sz w:val="24"/>
                <w:szCs w:val="17"/>
                <w:lang w:eastAsia="ru-RU"/>
              </w:rPr>
              <w:t>Подробное изложение текста повествовательного типа.</w:t>
            </w:r>
          </w:p>
        </w:tc>
      </w:tr>
      <w:tr w:rsidR="0037766E" w:rsidRPr="00E22F38" w:rsidTr="002955FC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11.02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Все падежи. Начальная форма имени существительного.</w:t>
            </w:r>
          </w:p>
        </w:tc>
      </w:tr>
      <w:tr w:rsidR="0037766E" w:rsidRPr="00E22F38" w:rsidTr="002955FC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12.02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Провероч</w:t>
            </w:r>
            <w:r w:rsidRPr="002A1306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ная работа №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3</w:t>
            </w:r>
            <w:r w:rsidRPr="002A1306"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ru-RU"/>
              </w:rPr>
              <w:t>. «Имя существительное». Тест.</w:t>
            </w:r>
            <w:r w:rsidRPr="002A130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37766E" w:rsidRDefault="0037766E" w:rsidP="003776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Обучающий проект «„Зимняя“ страничка».</w:t>
            </w:r>
          </w:p>
          <w:p w:rsidR="0037766E" w:rsidRPr="002A1306" w:rsidRDefault="0037766E" w:rsidP="003776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7766E" w:rsidRPr="00E22F38" w:rsidTr="002955FC">
        <w:trPr>
          <w:trHeight w:val="60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108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15.02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955FC" w:rsidRDefault="0037766E" w:rsidP="00377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Р.р.№16. Устное составление сочинения по репродукции картины </w:t>
            </w:r>
            <w:proofErr w:type="spellStart"/>
            <w:r w:rsidRPr="002A130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К.Ф.Юона</w:t>
            </w:r>
            <w:proofErr w:type="spellEnd"/>
            <w:r w:rsidRPr="002A130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«Конец зимы. Полдень».</w:t>
            </w:r>
          </w:p>
        </w:tc>
      </w:tr>
      <w:tr w:rsidR="0037766E" w:rsidRPr="00E22F38" w:rsidTr="002955FC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16.02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Анализ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провероч</w:t>
            </w: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ной работы. </w:t>
            </w:r>
            <w:r w:rsidRPr="002A1306">
              <w:rPr>
                <w:rFonts w:ascii="Times New Roman" w:hAnsi="Times New Roman"/>
                <w:bCs/>
                <w:sz w:val="24"/>
                <w:szCs w:val="17"/>
              </w:rPr>
              <w:t>Повторение и углубление представлений об имени прилагательном.</w:t>
            </w:r>
          </w:p>
        </w:tc>
      </w:tr>
      <w:tr w:rsidR="0037766E" w:rsidRPr="00E22F38" w:rsidTr="002955FC">
        <w:trPr>
          <w:trHeight w:val="76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17.02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17"/>
                <w:szCs w:val="17"/>
                <w:lang w:eastAsia="ru-RU"/>
              </w:rPr>
            </w:pPr>
            <w:r w:rsidRPr="002A130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Контрольное списывание №2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«Кипрей»</w:t>
            </w:r>
            <w:r w:rsidRPr="002A130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.</w:t>
            </w:r>
            <w:r w:rsidRPr="002A1306">
              <w:rPr>
                <w:rFonts w:ascii="Times New Roman" w:eastAsia="Times New Roman" w:hAnsi="Times New Roman"/>
                <w:i/>
                <w:iCs/>
                <w:sz w:val="17"/>
                <w:szCs w:val="17"/>
                <w:lang w:eastAsia="ru-RU"/>
              </w:rPr>
              <w:t xml:space="preserve"> 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Имя прилагательное, его лексическое значение, связь с именем существительным, роль в тексте.</w:t>
            </w:r>
          </w:p>
        </w:tc>
      </w:tr>
      <w:tr w:rsidR="0037766E" w:rsidRPr="00E22F38" w:rsidTr="002955FC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18.02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Анализ контрольной работы. </w:t>
            </w:r>
            <w:r w:rsidRPr="002A1306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 xml:space="preserve">Сложные имена прилагательные. 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Синтаксическая функция прилагательного в предложении.</w:t>
            </w:r>
          </w:p>
        </w:tc>
      </w:tr>
      <w:tr w:rsidR="0037766E" w:rsidRPr="00E22F38" w:rsidTr="002955FC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19.02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Текст-описание. 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Художественное и научное описания. Использование прилагательных в тексте-описании. </w:t>
            </w:r>
          </w:p>
        </w:tc>
      </w:tr>
      <w:tr w:rsidR="0037766E" w:rsidRPr="00E22F38" w:rsidTr="002955FC">
        <w:trPr>
          <w:trHeight w:val="76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22.02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Р. р. №17. </w:t>
            </w:r>
            <w:r w:rsidRPr="002A130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Составление текста-описания растения в научном стиле. </w:t>
            </w:r>
          </w:p>
        </w:tc>
      </w:tr>
      <w:tr w:rsidR="0037766E" w:rsidRPr="00E22F38" w:rsidTr="002955FC">
        <w:trPr>
          <w:trHeight w:val="76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24.02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Текст-описание. 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Сопоставление содержания и выразительных средств в искусствоведческом  тексте  и  в  репродукции   картины М. А. Врубеля «Царевна-Лебедь». </w:t>
            </w:r>
          </w:p>
        </w:tc>
      </w:tr>
      <w:tr w:rsidR="0037766E" w:rsidRPr="00E22F38" w:rsidTr="002955FC">
        <w:trPr>
          <w:trHeight w:val="13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25.02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Контрольный словарный диктант №2. 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Имя прилагательное, его ф</w:t>
            </w:r>
            <w:r w:rsidRPr="002A1306">
              <w:rPr>
                <w:rFonts w:ascii="Times New Roman" w:hAnsi="Times New Roman"/>
                <w:bCs/>
                <w:sz w:val="24"/>
                <w:szCs w:val="17"/>
              </w:rPr>
              <w:t>ормы и род.</w:t>
            </w:r>
          </w:p>
        </w:tc>
      </w:tr>
      <w:tr w:rsidR="0037766E" w:rsidRPr="00E22F38" w:rsidTr="002955FC">
        <w:trPr>
          <w:trHeight w:val="216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26.02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Анализ контрольной работы. 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Pr="002A130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зменение имён прилагательных по родам в единственном числе. Зависимость формы рода прилагательного от формы рода существительного.</w:t>
            </w:r>
          </w:p>
        </w:tc>
      </w:tr>
      <w:tr w:rsidR="0037766E" w:rsidRPr="00E22F38" w:rsidTr="002955FC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01.03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Родовые окончания имён прилагательных. </w:t>
            </w:r>
          </w:p>
        </w:tc>
      </w:tr>
      <w:tr w:rsidR="0037766E" w:rsidRPr="00E22F38" w:rsidTr="002955FC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02.03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Изменение имён прилагательных по числам. Зависимость формы числа прилагательного от формы числа существительного.</w:t>
            </w:r>
          </w:p>
        </w:tc>
      </w:tr>
      <w:tr w:rsidR="0037766E" w:rsidRPr="00E22F38" w:rsidTr="002955FC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04.03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>Р.р. №18</w:t>
            </w:r>
            <w:r w:rsidRPr="002A130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.</w:t>
            </w:r>
            <w:r w:rsidRPr="002A1306"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2A130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Составление текста-описания о животном по личным наблюдениям.</w:t>
            </w:r>
          </w:p>
        </w:tc>
      </w:tr>
      <w:tr w:rsidR="0037766E" w:rsidRPr="00E22F38" w:rsidTr="002955FC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05.03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</w:rPr>
              <w:t>Зависимость падежа имени прилагательного от формы падежа имени существительного.</w:t>
            </w:r>
          </w:p>
        </w:tc>
      </w:tr>
      <w:tr w:rsidR="0037766E" w:rsidRPr="00E22F38" w:rsidTr="002955FC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09.03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Начальная форма имени прилагательного. </w:t>
            </w: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Обобщение знаний 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 имени прилагательном.</w:t>
            </w:r>
          </w:p>
        </w:tc>
      </w:tr>
      <w:tr w:rsidR="0037766E" w:rsidRPr="00E22F38" w:rsidTr="002955FC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10.03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Р.р.№19. Составление сочинения-отзыва по репродукции картины А.А.Серова «Девочка с персиками».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7766E" w:rsidRPr="00E22F38" w:rsidTr="002955FC">
        <w:trPr>
          <w:trHeight w:val="76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11.03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Изменение имён прилагательных по падежам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37766E" w:rsidRPr="00E22F38" w:rsidTr="002955FC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12.03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Обучающий проект «Имена прилагательные в загадках».</w:t>
            </w:r>
          </w:p>
        </w:tc>
      </w:tr>
      <w:tr w:rsidR="0037766E" w:rsidRPr="00E22F38" w:rsidTr="002955FC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15.03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Итоговая к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онтрольная работа №3 </w:t>
            </w:r>
            <w:r w:rsidRPr="002A130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за </w:t>
            </w:r>
            <w:r w:rsidRPr="002A1306">
              <w:rPr>
                <w:rFonts w:ascii="Times New Roman" w:hAnsi="Times New Roman"/>
                <w:b/>
                <w:i/>
                <w:sz w:val="24"/>
                <w:szCs w:val="24"/>
                <w:lang w:val="en-US" w:eastAsia="ru-RU"/>
              </w:rPr>
              <w:t>III</w:t>
            </w:r>
            <w:r w:rsidRPr="002A130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четверть. «Части речи». Диктант с грамматическим заданием «Приход весны». </w:t>
            </w:r>
          </w:p>
        </w:tc>
      </w:tr>
      <w:tr w:rsidR="0037766E" w:rsidRPr="00E22F38" w:rsidTr="002955FC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16.03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Анализ контрольной работы. Местоимение. Личные местоимения 1, 2, 3-го лица. Изменение по числам.</w:t>
            </w:r>
          </w:p>
        </w:tc>
      </w:tr>
      <w:tr w:rsidR="0037766E" w:rsidRPr="00E22F38" w:rsidTr="002955FC">
        <w:trPr>
          <w:trHeight w:val="14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17.03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Род местоимений 3-го лица единственного числа.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7766E" w:rsidRPr="00E22F38" w:rsidTr="002955FC">
        <w:trPr>
          <w:trHeight w:val="268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19.03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Обобщение и систематизация знаний об изученных частях речи.</w:t>
            </w:r>
          </w:p>
        </w:tc>
      </w:tr>
      <w:tr w:rsidR="0037766E" w:rsidRPr="00E22F38" w:rsidTr="002955FC">
        <w:trPr>
          <w:trHeight w:val="268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29.03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Глагол, его значение и употребление в речи, изменение по числам.</w:t>
            </w:r>
          </w:p>
        </w:tc>
      </w:tr>
      <w:tr w:rsidR="0037766E" w:rsidRPr="00E22F38" w:rsidTr="002955FC">
        <w:trPr>
          <w:trHeight w:val="268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30.03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/>
                <w:i/>
                <w:iCs/>
                <w:sz w:val="24"/>
                <w:szCs w:val="17"/>
              </w:rPr>
              <w:t>Р.р</w:t>
            </w:r>
            <w:r w:rsidRPr="002A1306">
              <w:rPr>
                <w:rFonts w:ascii="Times New Roman" w:hAnsi="Times New Roman"/>
                <w:b/>
                <w:i/>
                <w:sz w:val="24"/>
                <w:szCs w:val="17"/>
              </w:rPr>
              <w:t>.№20.</w:t>
            </w:r>
            <w:r w:rsidRPr="002A1306">
              <w:rPr>
                <w:rFonts w:ascii="Times New Roman" w:hAnsi="Times New Roman"/>
                <w:b/>
                <w:i/>
                <w:iCs/>
                <w:sz w:val="24"/>
                <w:szCs w:val="17"/>
              </w:rPr>
              <w:t xml:space="preserve"> </w:t>
            </w:r>
            <w:r w:rsidRPr="002A1306">
              <w:rPr>
                <w:rFonts w:ascii="Times New Roman" w:hAnsi="Times New Roman"/>
                <w:b/>
                <w:i/>
                <w:sz w:val="24"/>
                <w:szCs w:val="17"/>
              </w:rPr>
              <w:t>Составление письма.</w:t>
            </w:r>
          </w:p>
        </w:tc>
      </w:tr>
      <w:tr w:rsidR="0037766E" w:rsidRPr="00E22F38" w:rsidTr="002955FC">
        <w:trPr>
          <w:trHeight w:val="268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31.03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Глагол. Начальная-неопределённая форма глагола. </w:t>
            </w:r>
          </w:p>
        </w:tc>
      </w:tr>
      <w:tr w:rsidR="0037766E" w:rsidRPr="00E22F38" w:rsidTr="002955FC">
        <w:trPr>
          <w:trHeight w:val="268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01.04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Р.р.№21.  Составление текста по сюжетным рисункам. </w:t>
            </w:r>
          </w:p>
        </w:tc>
      </w:tr>
      <w:tr w:rsidR="0037766E" w:rsidRPr="00E22F38" w:rsidTr="002955FC">
        <w:trPr>
          <w:trHeight w:val="268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02.04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Глагол. Изменение глаголов по числам.</w:t>
            </w:r>
          </w:p>
        </w:tc>
      </w:tr>
      <w:tr w:rsidR="0037766E" w:rsidRPr="00E22F38" w:rsidTr="002955FC">
        <w:trPr>
          <w:trHeight w:val="268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05.04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Упражнения в изменении глаголов по числам.</w:t>
            </w:r>
          </w:p>
        </w:tc>
      </w:tr>
      <w:tr w:rsidR="0037766E" w:rsidRPr="00E22F38" w:rsidTr="002955FC">
        <w:trPr>
          <w:trHeight w:val="268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06.04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Род глаголов в прошедшем времени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Родовые окончания глаголов.</w:t>
            </w:r>
          </w:p>
        </w:tc>
      </w:tr>
      <w:tr w:rsidR="0037766E" w:rsidRPr="00E22F38" w:rsidTr="002955FC">
        <w:trPr>
          <w:trHeight w:val="550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07.04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Контрольное изложение повествовательного текста по самостоятельно составленному плану.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7766E" w:rsidRPr="00E22F38" w:rsidTr="002955FC">
        <w:trPr>
          <w:trHeight w:val="268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08.04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Глагол. </w:t>
            </w: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Род глаголов в прошедшем времени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37766E" w:rsidRPr="00E22F38" w:rsidTr="002955FC">
        <w:trPr>
          <w:trHeight w:val="268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09.04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Р.р. №22. Работа с деформированными  предложениями и их запись.</w:t>
            </w:r>
          </w:p>
        </w:tc>
      </w:tr>
      <w:tr w:rsidR="0037766E" w:rsidRPr="00E22F38" w:rsidTr="002955FC">
        <w:trPr>
          <w:trHeight w:val="268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12.04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Изменение глаголов по временам.</w:t>
            </w:r>
          </w:p>
        </w:tc>
      </w:tr>
      <w:tr w:rsidR="0037766E" w:rsidRPr="00E22F38" w:rsidTr="002955FC">
        <w:trPr>
          <w:trHeight w:val="268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13.04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33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Упражнения в изменении глаголов по временам. </w:t>
            </w:r>
          </w:p>
        </w:tc>
      </w:tr>
      <w:tr w:rsidR="0037766E" w:rsidRPr="00E22F38" w:rsidTr="002955FC">
        <w:trPr>
          <w:trHeight w:val="114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14.04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/>
                <w:i/>
                <w:iCs/>
                <w:sz w:val="24"/>
                <w:szCs w:val="17"/>
              </w:rPr>
              <w:t xml:space="preserve">Р.р. №23. </w:t>
            </w:r>
            <w:r w:rsidRPr="002A1306">
              <w:rPr>
                <w:rFonts w:ascii="Times New Roman" w:hAnsi="Times New Roman"/>
                <w:b/>
                <w:i/>
                <w:sz w:val="24"/>
                <w:szCs w:val="17"/>
              </w:rPr>
              <w:t>Составление предложений</w:t>
            </w:r>
            <w:r w:rsidRPr="002A1306">
              <w:rPr>
                <w:rFonts w:ascii="Times New Roman" w:hAnsi="Times New Roman"/>
                <w:b/>
                <w:i/>
                <w:iCs/>
                <w:sz w:val="24"/>
                <w:szCs w:val="17"/>
              </w:rPr>
              <w:t xml:space="preserve"> </w:t>
            </w:r>
            <w:r w:rsidRPr="002A1306">
              <w:rPr>
                <w:rFonts w:ascii="Times New Roman" w:hAnsi="Times New Roman"/>
                <w:b/>
                <w:i/>
                <w:sz w:val="24"/>
                <w:szCs w:val="17"/>
              </w:rPr>
              <w:t>и восстановление деформированного текста.</w:t>
            </w:r>
          </w:p>
        </w:tc>
      </w:tr>
      <w:tr w:rsidR="0037766E" w:rsidRPr="00E22F38" w:rsidTr="002955FC">
        <w:trPr>
          <w:trHeight w:val="28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15.04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Cs/>
                <w:sz w:val="24"/>
                <w:szCs w:val="17"/>
              </w:rPr>
              <w:t xml:space="preserve">Правописание частицы </w:t>
            </w:r>
            <w:r w:rsidRPr="002A1306">
              <w:rPr>
                <w:rFonts w:ascii="Times New Roman" w:hAnsi="Times New Roman"/>
                <w:b/>
                <w:i/>
                <w:sz w:val="24"/>
                <w:szCs w:val="17"/>
              </w:rPr>
              <w:t>не</w:t>
            </w:r>
            <w:r w:rsidRPr="002A1306">
              <w:rPr>
                <w:rFonts w:ascii="Times New Roman" w:hAnsi="Times New Roman"/>
                <w:b/>
                <w:bCs/>
                <w:i/>
                <w:sz w:val="24"/>
                <w:szCs w:val="17"/>
              </w:rPr>
              <w:t xml:space="preserve"> </w:t>
            </w:r>
            <w:r w:rsidRPr="002A1306">
              <w:rPr>
                <w:rFonts w:ascii="Times New Roman" w:hAnsi="Times New Roman"/>
                <w:bCs/>
                <w:sz w:val="24"/>
                <w:szCs w:val="17"/>
              </w:rPr>
              <w:t xml:space="preserve">с глаголами. </w:t>
            </w:r>
          </w:p>
        </w:tc>
      </w:tr>
      <w:tr w:rsidR="0037766E" w:rsidRPr="00E22F38" w:rsidTr="002955FC">
        <w:trPr>
          <w:trHeight w:val="535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16.04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Отрабатывание навыков п</w:t>
            </w:r>
            <w:r w:rsidRPr="002A1306">
              <w:rPr>
                <w:rFonts w:ascii="Times New Roman" w:hAnsi="Times New Roman"/>
                <w:bCs/>
                <w:sz w:val="24"/>
                <w:szCs w:val="17"/>
              </w:rPr>
              <w:t xml:space="preserve">равописания частицы </w:t>
            </w:r>
            <w:r w:rsidRPr="002A1306">
              <w:rPr>
                <w:rFonts w:ascii="Times New Roman" w:hAnsi="Times New Roman"/>
                <w:b/>
                <w:i/>
                <w:sz w:val="24"/>
                <w:szCs w:val="17"/>
              </w:rPr>
              <w:t>не</w:t>
            </w:r>
            <w:r w:rsidRPr="002A1306">
              <w:rPr>
                <w:rFonts w:ascii="Times New Roman" w:hAnsi="Times New Roman"/>
                <w:b/>
                <w:bCs/>
                <w:i/>
                <w:sz w:val="24"/>
                <w:szCs w:val="17"/>
              </w:rPr>
              <w:t xml:space="preserve"> </w:t>
            </w:r>
            <w:r w:rsidRPr="002A1306">
              <w:rPr>
                <w:rFonts w:ascii="Times New Roman" w:hAnsi="Times New Roman"/>
                <w:bCs/>
                <w:sz w:val="24"/>
                <w:szCs w:val="17"/>
              </w:rPr>
              <w:t>с глаголами. Систематизация знаний о глаголе.</w:t>
            </w:r>
          </w:p>
        </w:tc>
      </w:tr>
      <w:tr w:rsidR="0037766E" w:rsidRPr="00E22F38" w:rsidTr="002955FC">
        <w:trPr>
          <w:trHeight w:val="28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19.04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Обобщение знаний о глаголе. 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Морфологический разбор глагола.</w:t>
            </w:r>
          </w:p>
        </w:tc>
      </w:tr>
      <w:tr w:rsidR="0037766E" w:rsidRPr="00E22F38" w:rsidTr="002955FC">
        <w:trPr>
          <w:trHeight w:val="535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145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19.04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33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Повторение и систематизация знаний об изученных частях речи.</w:t>
            </w:r>
          </w:p>
        </w:tc>
      </w:tr>
      <w:tr w:rsidR="0037766E" w:rsidRPr="00E22F38" w:rsidTr="002955FC">
        <w:trPr>
          <w:trHeight w:val="447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20.04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Повторение и систематизация знаний об имени существительном.</w:t>
            </w: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Морфологический разбор.</w:t>
            </w:r>
          </w:p>
        </w:tc>
      </w:tr>
      <w:tr w:rsidR="0037766E" w:rsidRPr="00E22F38" w:rsidTr="002955FC">
        <w:trPr>
          <w:trHeight w:val="535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21.04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Итоговая к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онтрольная работа №4</w:t>
            </w:r>
            <w:r w:rsidRPr="002A130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 за год. «Части речи». Диктант с </w:t>
            </w:r>
            <w:proofErr w:type="spellStart"/>
            <w:proofErr w:type="gramStart"/>
            <w:r w:rsidRPr="002A130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граммати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-</w:t>
            </w:r>
            <w:r w:rsidRPr="002A130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ческим</w:t>
            </w:r>
            <w:proofErr w:type="spellEnd"/>
            <w:proofErr w:type="gramEnd"/>
            <w:r w:rsidRPr="002A1306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 заданием «Певчие птицы». </w:t>
            </w:r>
          </w:p>
        </w:tc>
      </w:tr>
      <w:tr w:rsidR="0037766E" w:rsidRPr="00E22F38" w:rsidTr="002955FC">
        <w:trPr>
          <w:trHeight w:val="550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22.04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33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Анализ контрольной работы. 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Повторение и систематизация знаний об имени прилагательном.</w:t>
            </w: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Морфологический разбор.</w:t>
            </w:r>
          </w:p>
        </w:tc>
      </w:tr>
      <w:tr w:rsidR="0037766E" w:rsidRPr="00E22F38" w:rsidTr="002955FC">
        <w:trPr>
          <w:trHeight w:val="268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23.04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Повторение и систематизация знаний о местоимении и глаголе. </w:t>
            </w:r>
            <w:r w:rsidRPr="002A13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Морфологический разбор.</w:t>
            </w:r>
          </w:p>
        </w:tc>
      </w:tr>
      <w:tr w:rsidR="0037766E" w:rsidRPr="00E22F38" w:rsidTr="002955FC">
        <w:trPr>
          <w:trHeight w:val="550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26.04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Обобщение знаний об изученных частях речи и их морфологических признаках.</w:t>
            </w:r>
          </w:p>
        </w:tc>
      </w:tr>
      <w:tr w:rsidR="0037766E" w:rsidRPr="00E22F38" w:rsidTr="002955FC">
        <w:trPr>
          <w:trHeight w:val="297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27.04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Самостоятельные части речи. Правописание и морфологические признаки.</w:t>
            </w:r>
          </w:p>
        </w:tc>
      </w:tr>
      <w:tr w:rsidR="0037766E" w:rsidRPr="00E22F38" w:rsidTr="002955FC">
        <w:trPr>
          <w:trHeight w:val="23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28.04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Служебные части речи. Правописание и морфологические признаки.</w:t>
            </w:r>
          </w:p>
        </w:tc>
      </w:tr>
      <w:tr w:rsidR="0037766E" w:rsidRPr="00E22F38" w:rsidTr="002955FC">
        <w:trPr>
          <w:trHeight w:val="268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29.04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b/>
                <w:i/>
                <w:iCs/>
                <w:sz w:val="24"/>
                <w:szCs w:val="17"/>
              </w:rPr>
              <w:t xml:space="preserve">Р.р.№24.  Составление текста-сказки. </w:t>
            </w:r>
          </w:p>
        </w:tc>
      </w:tr>
      <w:tr w:rsidR="0037766E" w:rsidRPr="00E22F38" w:rsidTr="002955FC">
        <w:trPr>
          <w:trHeight w:val="213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30.04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Работа с разными типами текстов: восстановление и дополнение.</w:t>
            </w:r>
          </w:p>
        </w:tc>
      </w:tr>
      <w:tr w:rsidR="0037766E" w:rsidRPr="00E22F38" w:rsidTr="002955FC">
        <w:trPr>
          <w:trHeight w:val="76"/>
        </w:trPr>
        <w:tc>
          <w:tcPr>
            <w:tcW w:w="568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567" w:type="dxa"/>
            <w:gridSpan w:val="2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04.05</w:t>
            </w: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233D6">
              <w:rPr>
                <w:rFonts w:ascii="Times New Roman" w:hAnsi="Times New Roman"/>
                <w:sz w:val="24"/>
                <w:szCs w:val="24"/>
                <w:lang w:eastAsia="ru-RU"/>
              </w:rPr>
              <w:t>Повторение и систематизация знаний об изученных частях р</w:t>
            </w:r>
            <w:r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  <w:t>ечи.</w:t>
            </w:r>
          </w:p>
        </w:tc>
      </w:tr>
      <w:tr w:rsidR="0037766E" w:rsidRPr="00E22F38" w:rsidTr="0037766E">
        <w:trPr>
          <w:trHeight w:val="206"/>
        </w:trPr>
        <w:tc>
          <w:tcPr>
            <w:tcW w:w="601" w:type="dxa"/>
            <w:gridSpan w:val="2"/>
            <w:shd w:val="clear" w:color="auto" w:fill="auto"/>
            <w:vAlign w:val="center"/>
          </w:tcPr>
          <w:p w:rsidR="0037766E" w:rsidRPr="000C2188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4" w:type="dxa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  <w:vAlign w:val="center"/>
          </w:tcPr>
          <w:p w:rsidR="0037766E" w:rsidRPr="00041E1A" w:rsidRDefault="0037766E" w:rsidP="0037766E">
            <w:pPr>
              <w:numPr>
                <w:ilvl w:val="0"/>
                <w:numId w:val="1"/>
              </w:num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</w:t>
            </w:r>
            <w:r w:rsidRPr="00041E1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Повторение (15 часов)</w:t>
            </w:r>
          </w:p>
        </w:tc>
      </w:tr>
      <w:tr w:rsidR="0037766E" w:rsidRPr="00E22F38" w:rsidTr="00462188">
        <w:trPr>
          <w:trHeight w:val="206"/>
        </w:trPr>
        <w:tc>
          <w:tcPr>
            <w:tcW w:w="601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534" w:type="dxa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05.05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Систематизация знаний об изученных частях речи.</w:t>
            </w:r>
          </w:p>
        </w:tc>
      </w:tr>
      <w:tr w:rsidR="0037766E" w:rsidRPr="00E22F38" w:rsidTr="002955FC">
        <w:trPr>
          <w:trHeight w:val="301"/>
        </w:trPr>
        <w:tc>
          <w:tcPr>
            <w:tcW w:w="601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534" w:type="dxa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06.05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Предложение и словосочетание. Установление связи между словами в словосочетании и предложении.</w:t>
            </w:r>
          </w:p>
        </w:tc>
      </w:tr>
      <w:tr w:rsidR="0037766E" w:rsidRPr="00E22F38" w:rsidTr="00C26673">
        <w:trPr>
          <w:trHeight w:val="271"/>
        </w:trPr>
        <w:tc>
          <w:tcPr>
            <w:tcW w:w="601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534" w:type="dxa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07.05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Предложения с обращением. Знаки препинания при обращении. Синтаксический разбор.</w:t>
            </w:r>
          </w:p>
        </w:tc>
      </w:tr>
      <w:tr w:rsidR="0037766E" w:rsidRPr="00E22F38" w:rsidTr="008E2E81">
        <w:trPr>
          <w:trHeight w:val="271"/>
        </w:trPr>
        <w:tc>
          <w:tcPr>
            <w:tcW w:w="601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534" w:type="dxa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11.05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Проверочная работа №4</w:t>
            </w:r>
            <w:r w:rsidRPr="002A1306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. «Части речи». Тест.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7766E" w:rsidRPr="00E22F38" w:rsidTr="00462188">
        <w:trPr>
          <w:trHeight w:val="550"/>
        </w:trPr>
        <w:tc>
          <w:tcPr>
            <w:tcW w:w="601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534" w:type="dxa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Анализ провероч</w:t>
            </w:r>
            <w:r w:rsidRPr="002A130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ной работы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. Простое и сложное предложения. Знаки препинания в сложном предложении. Синтаксический разбор.</w:t>
            </w:r>
          </w:p>
        </w:tc>
      </w:tr>
      <w:tr w:rsidR="0037766E" w:rsidRPr="00E22F38" w:rsidTr="00462188">
        <w:trPr>
          <w:trHeight w:val="268"/>
        </w:trPr>
        <w:tc>
          <w:tcPr>
            <w:tcW w:w="601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534" w:type="dxa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14.05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F71628" w:rsidRDefault="0037766E" w:rsidP="003776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Слово. Слог. Состав слова.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Правописание орфограмм в значимых частях слова.</w:t>
            </w:r>
          </w:p>
        </w:tc>
      </w:tr>
      <w:tr w:rsidR="0037766E" w:rsidRPr="00E22F38" w:rsidTr="00462188">
        <w:trPr>
          <w:trHeight w:val="268"/>
        </w:trPr>
        <w:tc>
          <w:tcPr>
            <w:tcW w:w="601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534" w:type="dxa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71628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>Итоговая комплексная контрольная работа.</w:t>
            </w:r>
          </w:p>
        </w:tc>
      </w:tr>
      <w:tr w:rsidR="0037766E" w:rsidRPr="00E22F38" w:rsidTr="00462188">
        <w:trPr>
          <w:trHeight w:val="268"/>
        </w:trPr>
        <w:tc>
          <w:tcPr>
            <w:tcW w:w="601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534" w:type="dxa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18.05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Правописание безударных гласных в корне слова. </w:t>
            </w:r>
          </w:p>
        </w:tc>
      </w:tr>
      <w:tr w:rsidR="0037766E" w:rsidRPr="00E22F38" w:rsidTr="00462188">
        <w:trPr>
          <w:trHeight w:val="268"/>
        </w:trPr>
        <w:tc>
          <w:tcPr>
            <w:tcW w:w="601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534" w:type="dxa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19.05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Правописание парных согласных в корне и на конце слова.</w:t>
            </w:r>
          </w:p>
        </w:tc>
      </w:tr>
      <w:tr w:rsidR="0037766E" w:rsidRPr="00E22F38" w:rsidTr="00462188">
        <w:trPr>
          <w:trHeight w:val="268"/>
        </w:trPr>
        <w:tc>
          <w:tcPr>
            <w:tcW w:w="601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534" w:type="dxa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20.05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Слова с непроверяемым написанием.</w:t>
            </w:r>
          </w:p>
        </w:tc>
      </w:tr>
      <w:tr w:rsidR="0037766E" w:rsidRPr="00E22F38" w:rsidTr="00462188">
        <w:trPr>
          <w:trHeight w:val="268"/>
        </w:trPr>
        <w:tc>
          <w:tcPr>
            <w:tcW w:w="601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534" w:type="dxa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21.05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Части речи. Имя существительное и прилагательное.</w:t>
            </w:r>
          </w:p>
        </w:tc>
      </w:tr>
      <w:tr w:rsidR="0037766E" w:rsidRPr="00E22F38" w:rsidTr="00462188">
        <w:trPr>
          <w:trHeight w:val="283"/>
        </w:trPr>
        <w:tc>
          <w:tcPr>
            <w:tcW w:w="601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534" w:type="dxa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24.05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Части речи. Местоимение и глагол.</w:t>
            </w:r>
          </w:p>
        </w:tc>
      </w:tr>
      <w:tr w:rsidR="0037766E" w:rsidRPr="00E22F38" w:rsidTr="00462188">
        <w:trPr>
          <w:trHeight w:val="268"/>
        </w:trPr>
        <w:tc>
          <w:tcPr>
            <w:tcW w:w="601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534" w:type="dxa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25.05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Морфологический разбор слов разных частей речи.</w:t>
            </w:r>
          </w:p>
        </w:tc>
      </w:tr>
      <w:tr w:rsidR="0037766E" w:rsidRPr="00E22F38" w:rsidTr="00462188">
        <w:trPr>
          <w:trHeight w:val="268"/>
        </w:trPr>
        <w:tc>
          <w:tcPr>
            <w:tcW w:w="601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534" w:type="dxa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Систематизация изученного о частях речи.</w:t>
            </w:r>
          </w:p>
        </w:tc>
      </w:tr>
      <w:tr w:rsidR="0037766E" w:rsidRPr="00E22F38" w:rsidTr="00462188">
        <w:trPr>
          <w:trHeight w:val="283"/>
        </w:trPr>
        <w:tc>
          <w:tcPr>
            <w:tcW w:w="601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41E1A">
              <w:rPr>
                <w:rFonts w:ascii="Times New Roman" w:hAnsi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534" w:type="dxa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  <w:vAlign w:val="center"/>
          </w:tcPr>
          <w:p w:rsidR="0037766E" w:rsidRPr="00041E1A" w:rsidRDefault="0037766E" w:rsidP="0037766E">
            <w:pPr>
              <w:spacing w:after="0" w:line="240" w:lineRule="auto"/>
              <w:ind w:left="-108" w:right="-139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37766E" w:rsidRPr="00E22F38" w:rsidRDefault="0037766E" w:rsidP="0037766E">
            <w:pPr>
              <w:spacing w:after="0" w:line="240" w:lineRule="auto"/>
              <w:ind w:right="-91"/>
              <w:jc w:val="center"/>
              <w:rPr>
                <w:rFonts w:ascii="Times New Roman" w:hAnsi="Times New Roman"/>
                <w:color w:val="002060"/>
                <w:sz w:val="24"/>
                <w:szCs w:val="24"/>
                <w:lang w:eastAsia="ru-RU"/>
              </w:rPr>
            </w:pPr>
          </w:p>
        </w:tc>
        <w:tc>
          <w:tcPr>
            <w:tcW w:w="8897" w:type="dxa"/>
            <w:shd w:val="clear" w:color="auto" w:fill="auto"/>
          </w:tcPr>
          <w:p w:rsidR="0037766E" w:rsidRPr="002A1306" w:rsidRDefault="0037766E" w:rsidP="003776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A1306">
              <w:rPr>
                <w:rFonts w:ascii="Times New Roman" w:hAnsi="Times New Roman"/>
                <w:sz w:val="24"/>
                <w:szCs w:val="24"/>
                <w:lang w:eastAsia="ru-RU"/>
              </w:rPr>
              <w:t>Закрепление и систематизация изученного за год.</w:t>
            </w:r>
          </w:p>
        </w:tc>
      </w:tr>
    </w:tbl>
    <w:p w:rsidR="00951C07" w:rsidRDefault="00951C07" w:rsidP="00A6486C">
      <w:pPr>
        <w:ind w:left="-142" w:firstLine="142"/>
      </w:pPr>
    </w:p>
    <w:sectPr w:rsidR="00951C07" w:rsidSect="00A6486C">
      <w:pgSz w:w="11906" w:h="16838"/>
      <w:pgMar w:top="567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5A4F9A"/>
    <w:multiLevelType w:val="hybridMultilevel"/>
    <w:tmpl w:val="28640B14"/>
    <w:lvl w:ilvl="0" w:tplc="6CA69EE4">
      <w:start w:val="1"/>
      <w:numFmt w:val="decimal"/>
      <w:lvlText w:val="%1."/>
      <w:lvlJc w:val="left"/>
      <w:pPr>
        <w:ind w:left="532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960F56"/>
    <w:rsid w:val="000209C9"/>
    <w:rsid w:val="000264BF"/>
    <w:rsid w:val="000552C6"/>
    <w:rsid w:val="000640F5"/>
    <w:rsid w:val="00071DE0"/>
    <w:rsid w:val="0008699E"/>
    <w:rsid w:val="000A2BEF"/>
    <w:rsid w:val="000A35F5"/>
    <w:rsid w:val="000B46F0"/>
    <w:rsid w:val="000C2188"/>
    <w:rsid w:val="000C57A1"/>
    <w:rsid w:val="000F048A"/>
    <w:rsid w:val="00107122"/>
    <w:rsid w:val="0012416C"/>
    <w:rsid w:val="00134447"/>
    <w:rsid w:val="00154C96"/>
    <w:rsid w:val="00163292"/>
    <w:rsid w:val="00183229"/>
    <w:rsid w:val="001B136D"/>
    <w:rsid w:val="001C07F4"/>
    <w:rsid w:val="001F797D"/>
    <w:rsid w:val="00200560"/>
    <w:rsid w:val="00203063"/>
    <w:rsid w:val="00225637"/>
    <w:rsid w:val="00237E31"/>
    <w:rsid w:val="00256EA0"/>
    <w:rsid w:val="002641E8"/>
    <w:rsid w:val="002714FA"/>
    <w:rsid w:val="0028037D"/>
    <w:rsid w:val="00284E9B"/>
    <w:rsid w:val="002941A4"/>
    <w:rsid w:val="002955FC"/>
    <w:rsid w:val="00297F04"/>
    <w:rsid w:val="002B0B3B"/>
    <w:rsid w:val="002B175C"/>
    <w:rsid w:val="002B3C6F"/>
    <w:rsid w:val="002E0F0D"/>
    <w:rsid w:val="002F4BC6"/>
    <w:rsid w:val="00302088"/>
    <w:rsid w:val="00352917"/>
    <w:rsid w:val="003738EF"/>
    <w:rsid w:val="0037766E"/>
    <w:rsid w:val="00391A05"/>
    <w:rsid w:val="003960AE"/>
    <w:rsid w:val="003A7CAC"/>
    <w:rsid w:val="003B3D12"/>
    <w:rsid w:val="003D79A0"/>
    <w:rsid w:val="003E39F6"/>
    <w:rsid w:val="003E3F08"/>
    <w:rsid w:val="003E7A2B"/>
    <w:rsid w:val="003F1E40"/>
    <w:rsid w:val="00410F3A"/>
    <w:rsid w:val="00417C97"/>
    <w:rsid w:val="00446653"/>
    <w:rsid w:val="00456AC6"/>
    <w:rsid w:val="00457C7E"/>
    <w:rsid w:val="00462188"/>
    <w:rsid w:val="00484BD0"/>
    <w:rsid w:val="00485614"/>
    <w:rsid w:val="0048723F"/>
    <w:rsid w:val="004966BF"/>
    <w:rsid w:val="004A3FAC"/>
    <w:rsid w:val="004B11E6"/>
    <w:rsid w:val="004E3490"/>
    <w:rsid w:val="004F7D9A"/>
    <w:rsid w:val="00501688"/>
    <w:rsid w:val="00520609"/>
    <w:rsid w:val="00524DEE"/>
    <w:rsid w:val="00526F72"/>
    <w:rsid w:val="00530CB4"/>
    <w:rsid w:val="00540894"/>
    <w:rsid w:val="005415B8"/>
    <w:rsid w:val="00543A34"/>
    <w:rsid w:val="005540E6"/>
    <w:rsid w:val="005573F4"/>
    <w:rsid w:val="00562898"/>
    <w:rsid w:val="005671E6"/>
    <w:rsid w:val="005828CC"/>
    <w:rsid w:val="005926A4"/>
    <w:rsid w:val="005A576E"/>
    <w:rsid w:val="005C4E5F"/>
    <w:rsid w:val="005C6EE6"/>
    <w:rsid w:val="005C75D2"/>
    <w:rsid w:val="005E7A25"/>
    <w:rsid w:val="00613065"/>
    <w:rsid w:val="00614C3C"/>
    <w:rsid w:val="00622E4A"/>
    <w:rsid w:val="00625F70"/>
    <w:rsid w:val="006446C7"/>
    <w:rsid w:val="00691E73"/>
    <w:rsid w:val="006B2B76"/>
    <w:rsid w:val="006C5E87"/>
    <w:rsid w:val="006C7F7A"/>
    <w:rsid w:val="00743EC7"/>
    <w:rsid w:val="007A3DC3"/>
    <w:rsid w:val="007A4751"/>
    <w:rsid w:val="007B0D81"/>
    <w:rsid w:val="007C438A"/>
    <w:rsid w:val="007C6B68"/>
    <w:rsid w:val="00812E31"/>
    <w:rsid w:val="00820882"/>
    <w:rsid w:val="00820DFB"/>
    <w:rsid w:val="008228E9"/>
    <w:rsid w:val="00830A02"/>
    <w:rsid w:val="00843817"/>
    <w:rsid w:val="00852E7D"/>
    <w:rsid w:val="00857186"/>
    <w:rsid w:val="008629BE"/>
    <w:rsid w:val="0086736E"/>
    <w:rsid w:val="00873B67"/>
    <w:rsid w:val="00887A18"/>
    <w:rsid w:val="00890D80"/>
    <w:rsid w:val="008B5FAD"/>
    <w:rsid w:val="008C3399"/>
    <w:rsid w:val="008D4800"/>
    <w:rsid w:val="008E2E81"/>
    <w:rsid w:val="00902A14"/>
    <w:rsid w:val="009128F4"/>
    <w:rsid w:val="00927A51"/>
    <w:rsid w:val="00932BED"/>
    <w:rsid w:val="00946378"/>
    <w:rsid w:val="009507AC"/>
    <w:rsid w:val="00951C07"/>
    <w:rsid w:val="009526AC"/>
    <w:rsid w:val="009607D1"/>
    <w:rsid w:val="00960C7B"/>
    <w:rsid w:val="00960F56"/>
    <w:rsid w:val="0097230E"/>
    <w:rsid w:val="00985175"/>
    <w:rsid w:val="00997B37"/>
    <w:rsid w:val="009A09CF"/>
    <w:rsid w:val="009C20BB"/>
    <w:rsid w:val="009C5D52"/>
    <w:rsid w:val="009C689F"/>
    <w:rsid w:val="009E6457"/>
    <w:rsid w:val="009F5EF6"/>
    <w:rsid w:val="00A23EAA"/>
    <w:rsid w:val="00A357AF"/>
    <w:rsid w:val="00A44371"/>
    <w:rsid w:val="00A46133"/>
    <w:rsid w:val="00A47083"/>
    <w:rsid w:val="00A6486C"/>
    <w:rsid w:val="00A83ADB"/>
    <w:rsid w:val="00AA7966"/>
    <w:rsid w:val="00AB467E"/>
    <w:rsid w:val="00AD215C"/>
    <w:rsid w:val="00AD3222"/>
    <w:rsid w:val="00AD5240"/>
    <w:rsid w:val="00AD7343"/>
    <w:rsid w:val="00AE0430"/>
    <w:rsid w:val="00B000A6"/>
    <w:rsid w:val="00B03045"/>
    <w:rsid w:val="00B13F29"/>
    <w:rsid w:val="00B2364C"/>
    <w:rsid w:val="00B33D1C"/>
    <w:rsid w:val="00B34985"/>
    <w:rsid w:val="00B52440"/>
    <w:rsid w:val="00B6108B"/>
    <w:rsid w:val="00B67F7C"/>
    <w:rsid w:val="00B87A65"/>
    <w:rsid w:val="00B93E57"/>
    <w:rsid w:val="00BA45E2"/>
    <w:rsid w:val="00C0078A"/>
    <w:rsid w:val="00C14DE1"/>
    <w:rsid w:val="00C17173"/>
    <w:rsid w:val="00C22A4A"/>
    <w:rsid w:val="00C26673"/>
    <w:rsid w:val="00C45D70"/>
    <w:rsid w:val="00C9541D"/>
    <w:rsid w:val="00CA2F39"/>
    <w:rsid w:val="00CC00F3"/>
    <w:rsid w:val="00CD0BE8"/>
    <w:rsid w:val="00CD48A4"/>
    <w:rsid w:val="00CE0650"/>
    <w:rsid w:val="00CF2609"/>
    <w:rsid w:val="00D1389F"/>
    <w:rsid w:val="00D233D6"/>
    <w:rsid w:val="00D44920"/>
    <w:rsid w:val="00D52CBB"/>
    <w:rsid w:val="00D671C6"/>
    <w:rsid w:val="00D94422"/>
    <w:rsid w:val="00DA682C"/>
    <w:rsid w:val="00DF1DAB"/>
    <w:rsid w:val="00E33FE4"/>
    <w:rsid w:val="00E343FA"/>
    <w:rsid w:val="00E41905"/>
    <w:rsid w:val="00E46645"/>
    <w:rsid w:val="00E67B98"/>
    <w:rsid w:val="00E71BA8"/>
    <w:rsid w:val="00E75B57"/>
    <w:rsid w:val="00EA4A91"/>
    <w:rsid w:val="00EB742D"/>
    <w:rsid w:val="00EC612E"/>
    <w:rsid w:val="00EF43D8"/>
    <w:rsid w:val="00EF6556"/>
    <w:rsid w:val="00F0304C"/>
    <w:rsid w:val="00F20A31"/>
    <w:rsid w:val="00F317F1"/>
    <w:rsid w:val="00F36FE2"/>
    <w:rsid w:val="00F370D0"/>
    <w:rsid w:val="00F37DC4"/>
    <w:rsid w:val="00F41B85"/>
    <w:rsid w:val="00F474DA"/>
    <w:rsid w:val="00F63A71"/>
    <w:rsid w:val="00F935B4"/>
    <w:rsid w:val="00FA303D"/>
    <w:rsid w:val="00FB28A9"/>
    <w:rsid w:val="00FC0ACD"/>
    <w:rsid w:val="00FC595D"/>
    <w:rsid w:val="00FD7BE0"/>
    <w:rsid w:val="00FE2AA3"/>
    <w:rsid w:val="00FE5E52"/>
    <w:rsid w:val="00FE722B"/>
    <w:rsid w:val="00FF517E"/>
    <w:rsid w:val="00FF71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16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416C"/>
    <w:pPr>
      <w:spacing w:after="0" w:line="240" w:lineRule="auto"/>
    </w:pPr>
    <w:rPr>
      <w:rFonts w:ascii="Calibri" w:eastAsia="Calibri" w:hAnsi="Calibri" w:cs="Calibri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AE0430"/>
  </w:style>
  <w:style w:type="numbering" w:customStyle="1" w:styleId="11">
    <w:name w:val="Нет списка11"/>
    <w:next w:val="a2"/>
    <w:uiPriority w:val="99"/>
    <w:semiHidden/>
    <w:unhideWhenUsed/>
    <w:rsid w:val="00AE0430"/>
  </w:style>
  <w:style w:type="numbering" w:customStyle="1" w:styleId="111">
    <w:name w:val="Нет списка111"/>
    <w:next w:val="a2"/>
    <w:uiPriority w:val="99"/>
    <w:semiHidden/>
    <w:unhideWhenUsed/>
    <w:rsid w:val="00AE0430"/>
  </w:style>
  <w:style w:type="paragraph" w:customStyle="1" w:styleId="c4">
    <w:name w:val="c4"/>
    <w:basedOn w:val="a"/>
    <w:rsid w:val="00AE043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rsid w:val="00AE0430"/>
  </w:style>
  <w:style w:type="paragraph" w:styleId="a4">
    <w:name w:val="List Paragraph"/>
    <w:basedOn w:val="a"/>
    <w:uiPriority w:val="99"/>
    <w:qFormat/>
    <w:rsid w:val="00AE0430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aragraphStyle">
    <w:name w:val="Paragraph Style"/>
    <w:uiPriority w:val="99"/>
    <w:rsid w:val="00AE043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c13">
    <w:name w:val="c13"/>
    <w:basedOn w:val="a"/>
    <w:rsid w:val="00AE0430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character" w:customStyle="1" w:styleId="2">
    <w:name w:val="Основной текст (2)_"/>
    <w:rsid w:val="00AE04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0">
    <w:name w:val="Основной текст (2)"/>
    <w:rsid w:val="00AE04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">
    <w:name w:val="Основной текст (2) + Полужирный"/>
    <w:rsid w:val="00AE04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5">
    <w:name w:val="Balloon Text"/>
    <w:basedOn w:val="a"/>
    <w:link w:val="a6"/>
    <w:uiPriority w:val="99"/>
    <w:semiHidden/>
    <w:unhideWhenUsed/>
    <w:rsid w:val="00AE04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0430"/>
    <w:rPr>
      <w:rFonts w:ascii="Tahoma" w:eastAsia="Calibri" w:hAnsi="Tahoma" w:cs="Tahoma"/>
      <w:sz w:val="16"/>
      <w:szCs w:val="16"/>
    </w:rPr>
  </w:style>
  <w:style w:type="table" w:styleId="a7">
    <w:name w:val="Table Grid"/>
    <w:basedOn w:val="a1"/>
    <w:uiPriority w:val="59"/>
    <w:rsid w:val="00AE043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7"/>
    <w:uiPriority w:val="39"/>
    <w:rsid w:val="00AE043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AE04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E0430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AE04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E0430"/>
    <w:rPr>
      <w:rFonts w:ascii="Calibri" w:eastAsia="Calibri" w:hAnsi="Calibri" w:cs="Times New Roman"/>
    </w:rPr>
  </w:style>
  <w:style w:type="paragraph" w:styleId="ac">
    <w:name w:val="caption"/>
    <w:basedOn w:val="a"/>
    <w:next w:val="a"/>
    <w:uiPriority w:val="35"/>
    <w:unhideWhenUsed/>
    <w:qFormat/>
    <w:rsid w:val="00AE0430"/>
    <w:pPr>
      <w:spacing w:line="240" w:lineRule="auto"/>
    </w:pPr>
    <w:rPr>
      <w:b/>
      <w:bCs/>
      <w:color w:val="4F81BD"/>
      <w:sz w:val="18"/>
      <w:szCs w:val="18"/>
    </w:rPr>
  </w:style>
  <w:style w:type="character" w:customStyle="1" w:styleId="c0">
    <w:name w:val="c0"/>
    <w:basedOn w:val="a0"/>
    <w:rsid w:val="00AE0430"/>
  </w:style>
  <w:style w:type="paragraph" w:styleId="ad">
    <w:name w:val="Normal (Web)"/>
    <w:basedOn w:val="a"/>
    <w:uiPriority w:val="99"/>
    <w:unhideWhenUsed/>
    <w:rsid w:val="009C689F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D7FCC9-8713-469A-8376-1E5EE1C3E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6</Pages>
  <Words>2257</Words>
  <Characters>12865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Домашний</cp:lastModifiedBy>
  <cp:revision>27</cp:revision>
  <cp:lastPrinted>2020-09-08T12:46:00Z</cp:lastPrinted>
  <dcterms:created xsi:type="dcterms:W3CDTF">2019-09-10T16:14:00Z</dcterms:created>
  <dcterms:modified xsi:type="dcterms:W3CDTF">2020-09-16T18:30:00Z</dcterms:modified>
</cp:coreProperties>
</file>