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1B" w:rsidRDefault="002778F6" w:rsidP="00DE7C1B">
      <w:pPr>
        <w:jc w:val="center"/>
        <w:rPr>
          <w:b/>
          <w:bCs/>
          <w:kern w:val="24"/>
          <w:lang w:eastAsia="en-US"/>
        </w:rPr>
      </w:pPr>
      <w:r>
        <w:rPr>
          <w:rFonts w:eastAsia="Times New Roman"/>
          <w:b/>
          <w:bCs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38.15pt;height:740.75pt">
            <v:imagedata r:id="rId4" o:title="005"/>
          </v:shape>
        </w:pict>
      </w:r>
    </w:p>
    <w:p w:rsidR="0059520A" w:rsidRPr="00DE7C1B" w:rsidRDefault="0059520A" w:rsidP="00DE7C1B">
      <w:pPr>
        <w:jc w:val="center"/>
        <w:rPr>
          <w:b/>
          <w:bCs/>
          <w:kern w:val="24"/>
          <w:lang w:eastAsia="en-US"/>
        </w:rPr>
      </w:pPr>
    </w:p>
    <w:p w:rsidR="00DE7C1B" w:rsidRDefault="00DE7C1B" w:rsidP="00DE7C1B">
      <w:pPr>
        <w:jc w:val="center"/>
        <w:rPr>
          <w:b/>
          <w:bCs/>
          <w:kern w:val="24"/>
          <w:lang w:eastAsia="en-US"/>
        </w:rPr>
      </w:pPr>
    </w:p>
    <w:p w:rsidR="009B7818" w:rsidRDefault="009B7818" w:rsidP="00DE7C1B">
      <w:pPr>
        <w:jc w:val="center"/>
        <w:rPr>
          <w:b/>
          <w:bCs/>
          <w:kern w:val="24"/>
          <w:lang w:eastAsia="en-US"/>
        </w:rPr>
      </w:pPr>
    </w:p>
    <w:p w:rsidR="009B7818" w:rsidRPr="00DE7C1B" w:rsidRDefault="009B7818" w:rsidP="00DE7C1B">
      <w:pPr>
        <w:jc w:val="center"/>
        <w:rPr>
          <w:b/>
          <w:bCs/>
          <w:kern w:val="24"/>
          <w:lang w:eastAsia="en-US"/>
        </w:rPr>
      </w:pPr>
    </w:p>
    <w:p w:rsidR="00DE7C1B" w:rsidRDefault="00DE7C1B" w:rsidP="00DE7C1B">
      <w:pPr>
        <w:jc w:val="center"/>
        <w:rPr>
          <w:b/>
          <w:bCs/>
          <w:kern w:val="24"/>
          <w:lang w:eastAsia="en-US"/>
        </w:rPr>
      </w:pPr>
      <w:bookmarkStart w:id="0" w:name="_GoBack"/>
      <w:bookmarkEnd w:id="0"/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93"/>
        <w:gridCol w:w="592"/>
        <w:gridCol w:w="593"/>
        <w:gridCol w:w="7836"/>
      </w:tblGrid>
      <w:tr w:rsidR="00DE7C1B" w:rsidRPr="007F764E" w:rsidTr="00FC42E5">
        <w:trPr>
          <w:trHeight w:val="241"/>
        </w:trPr>
        <w:tc>
          <w:tcPr>
            <w:tcW w:w="1185" w:type="dxa"/>
            <w:gridSpan w:val="2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185" w:type="dxa"/>
            <w:gridSpan w:val="2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836" w:type="dxa"/>
            <w:vMerge w:val="restart"/>
            <w:shd w:val="clear" w:color="auto" w:fill="auto"/>
            <w:vAlign w:val="center"/>
          </w:tcPr>
          <w:p w:rsidR="00DE7C1B" w:rsidRPr="007F764E" w:rsidRDefault="0027398C" w:rsidP="0027398C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76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</w:tr>
      <w:tr w:rsidR="00DE7C1B" w:rsidRPr="007F764E" w:rsidTr="00FC42E5">
        <w:trPr>
          <w:trHeight w:val="192"/>
        </w:trPr>
        <w:tc>
          <w:tcPr>
            <w:tcW w:w="592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план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F764E">
              <w:rPr>
                <w:rFonts w:ascii="Times New Roman" w:hAnsi="Times New Roman" w:cs="Times New Roman"/>
                <w:b/>
                <w:sz w:val="16"/>
                <w:szCs w:val="16"/>
              </w:rPr>
              <w:t>факт</w:t>
            </w:r>
          </w:p>
        </w:tc>
        <w:tc>
          <w:tcPr>
            <w:tcW w:w="7836" w:type="dxa"/>
            <w:vMerge/>
            <w:shd w:val="clear" w:color="auto" w:fill="auto"/>
            <w:vAlign w:val="center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7C1B" w:rsidRPr="007F764E" w:rsidTr="00FC42E5">
        <w:trPr>
          <w:trHeight w:val="289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DE7C1B" w:rsidRPr="007F764E" w:rsidRDefault="00DE7C1B" w:rsidP="00DE7C1B">
            <w:pPr>
              <w:jc w:val="center"/>
              <w:rPr>
                <w:b/>
                <w:shd w:val="clear" w:color="auto" w:fill="FFFFFF"/>
              </w:rPr>
            </w:pPr>
            <w:r w:rsidRPr="007F764E">
              <w:rPr>
                <w:b/>
                <w:shd w:val="clear" w:color="auto" w:fill="FFFFFF"/>
              </w:rPr>
              <w:t>1. Мастерская флористики (10 ч)</w:t>
            </w:r>
          </w:p>
        </w:tc>
      </w:tr>
      <w:tr w:rsidR="00DE7C1B" w:rsidRPr="007F764E" w:rsidTr="00FC42E5">
        <w:trPr>
          <w:trHeight w:val="79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мелких листьев.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крупных листьев.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на веточках.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веточек.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жёлтых и зелёных листьев.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листьев и цветов.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стебельков.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Композиции из цветущих растений и листьев.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29.09</w:t>
            </w:r>
          </w:p>
        </w:tc>
        <w:tc>
          <w:tcPr>
            <w:tcW w:w="593" w:type="dxa"/>
            <w:shd w:val="clear" w:color="auto" w:fill="auto"/>
            <w:vAlign w:val="center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Коллективная композиция из природного материала.</w:t>
            </w:r>
          </w:p>
        </w:tc>
      </w:tr>
      <w:tr w:rsidR="00DE7C1B" w:rsidRPr="007F764E" w:rsidTr="00FC42E5">
        <w:trPr>
          <w:trHeight w:val="55"/>
        </w:trPr>
        <w:tc>
          <w:tcPr>
            <w:tcW w:w="10206" w:type="dxa"/>
            <w:gridSpan w:val="5"/>
            <w:shd w:val="clear" w:color="auto" w:fill="auto"/>
          </w:tcPr>
          <w:p w:rsidR="00DE7C1B" w:rsidRPr="00D7724C" w:rsidRDefault="00DE7C1B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2. Мастерская лепки (8 ч)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Бегемот.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Бегемот в болоте.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Жираф.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Жирафы на прогулке.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Носорог.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Семья носорогов.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Лепка фигурок животных. Тигр.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27.10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Композиция из пластилина. Тигр на охоте.</w:t>
            </w:r>
          </w:p>
        </w:tc>
      </w:tr>
      <w:tr w:rsidR="00DE7C1B" w:rsidRPr="007F764E" w:rsidTr="00FC42E5">
        <w:trPr>
          <w:trHeight w:val="55"/>
        </w:trPr>
        <w:tc>
          <w:tcPr>
            <w:tcW w:w="10206" w:type="dxa"/>
            <w:gridSpan w:val="5"/>
            <w:shd w:val="clear" w:color="auto" w:fill="auto"/>
          </w:tcPr>
          <w:p w:rsidR="00DE7C1B" w:rsidRPr="00D7724C" w:rsidRDefault="00DE7C1B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3. Мастерская игротеки (6 ч)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260388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10.11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Домино.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260388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10.11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DE7C1B" w:rsidRPr="00D7724C" w:rsidRDefault="00AF5FED" w:rsidP="00260388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17.11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Шашки. Оформление коробочки для шашек.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17.11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Кубики.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24.11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24.11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подручных материалов. Шахматы. Оформление коробочки для шахмат.</w:t>
            </w:r>
          </w:p>
        </w:tc>
      </w:tr>
      <w:tr w:rsidR="00DE7C1B" w:rsidRPr="007F764E" w:rsidTr="00FC42E5">
        <w:trPr>
          <w:trHeight w:val="55"/>
        </w:trPr>
        <w:tc>
          <w:tcPr>
            <w:tcW w:w="10206" w:type="dxa"/>
            <w:gridSpan w:val="5"/>
            <w:shd w:val="clear" w:color="auto" w:fill="auto"/>
          </w:tcPr>
          <w:p w:rsidR="00DE7C1B" w:rsidRPr="00D7724C" w:rsidRDefault="00DE7C1B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4. Мастерская Деда Мороза (8 ч)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01.12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Снежинки.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 Фонарики.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01.12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Шары. Флажки.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08.12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Бусы.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08.12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Сосулька.</w:t>
            </w:r>
          </w:p>
        </w:tc>
      </w:tr>
      <w:tr w:rsidR="00DE7C1B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3" w:type="dxa"/>
            <w:shd w:val="clear" w:color="auto" w:fill="auto"/>
          </w:tcPr>
          <w:p w:rsidR="00DE7C1B" w:rsidRPr="007F764E" w:rsidRDefault="00DE7C1B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DE7C1B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15.12</w:t>
            </w:r>
          </w:p>
        </w:tc>
        <w:tc>
          <w:tcPr>
            <w:tcW w:w="593" w:type="dxa"/>
            <w:shd w:val="clear" w:color="auto" w:fill="auto"/>
          </w:tcPr>
          <w:p w:rsidR="00DE7C1B" w:rsidRPr="00D7724C" w:rsidRDefault="00DE7C1B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DE7C1B" w:rsidRPr="007F764E" w:rsidRDefault="00DE7C1B" w:rsidP="002603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Новогодние игрушки из цветной бумаги. </w:t>
            </w:r>
            <w:r w:rsidR="00260388" w:rsidRPr="007F764E">
              <w:rPr>
                <w:rFonts w:ascii="Times New Roman" w:hAnsi="Times New Roman" w:cs="Times New Roman"/>
                <w:sz w:val="24"/>
                <w:szCs w:val="24"/>
              </w:rPr>
              <w:t>Снеговик.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15.12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7129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Новогодние игрушки из цветной бумаги. Коллективная работа «Звери для ёлки».</w:t>
            </w:r>
          </w:p>
        </w:tc>
      </w:tr>
      <w:tr w:rsidR="00260388" w:rsidRPr="007F764E" w:rsidTr="00FC42E5">
        <w:trPr>
          <w:trHeight w:val="5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260388" w:rsidRPr="00260388" w:rsidRDefault="00260388" w:rsidP="002603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5. Мастерская коллекции идей (22 ч)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цветной бумаги. Корабль. </w:t>
            </w:r>
          </w:p>
        </w:tc>
      </w:tr>
      <w:tr w:rsidR="00260388" w:rsidRPr="007F764E" w:rsidTr="00FC42E5">
        <w:trPr>
          <w:trHeight w:val="1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22.12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Поздравительная открытка.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29.12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цветных салфеток. Снеговик.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AF5FE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29.12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Цветы.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12.01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«Цветочная поляна».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12.01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Птицы.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19.01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«Птичий двор».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19.01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Бабочки.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26.01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Поделки из цветной бумаги. Коллективная работа «Фантазия».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26.01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элементов. Забор.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02.02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Объемная аппликация «Дом». Скручивание элементов для дома.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02.02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9F07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Подготовка элементов аппликации.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230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«Берёза». Выполнение аппликации из подготовленных элементов.</w:t>
            </w:r>
          </w:p>
        </w:tc>
      </w:tr>
      <w:tr w:rsidR="00260388" w:rsidRPr="007F764E" w:rsidTr="00FC42E5">
        <w:trPr>
          <w:trHeight w:val="304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2300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Подготовка элементов аппликации.</w:t>
            </w:r>
          </w:p>
        </w:tc>
      </w:tr>
      <w:tr w:rsidR="00260388" w:rsidRPr="007F764E" w:rsidTr="00FC42E5">
        <w:trPr>
          <w:trHeight w:val="304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CD3C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Объёмная аппликация «Букет в вазе». Выполнение аппликации из подготовленных элементов.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16.02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«Береги природу!»</w:t>
            </w:r>
          </w:p>
        </w:tc>
      </w:tr>
      <w:tr w:rsidR="00260388" w:rsidRPr="007F764E" w:rsidTr="00FC42E5">
        <w:trPr>
          <w:trHeight w:val="140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«Геометрический орнамент».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02.03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«Цветочный орнамент».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«Весёлые джунгли».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09.03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«Звёзды и кометы».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Аппликация «Наш космодром».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A5790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Выставка работ «Наши таланты».</w:t>
            </w:r>
          </w:p>
        </w:tc>
      </w:tr>
      <w:tr w:rsidR="00260388" w:rsidRPr="007F764E" w:rsidTr="00FC42E5">
        <w:trPr>
          <w:trHeight w:val="55"/>
        </w:trPr>
        <w:tc>
          <w:tcPr>
            <w:tcW w:w="10206" w:type="dxa"/>
            <w:gridSpan w:val="5"/>
            <w:shd w:val="clear" w:color="auto" w:fill="auto"/>
            <w:vAlign w:val="center"/>
          </w:tcPr>
          <w:p w:rsidR="00260388" w:rsidRPr="00260388" w:rsidRDefault="00260388" w:rsidP="0026038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3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Мастерская оригами (6 ч)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Знакомство с пальчиковым театром. Сказка «Репка».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30.03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Изготовление героев к сказке «Репка».</w:t>
            </w:r>
          </w:p>
        </w:tc>
      </w:tr>
      <w:tr w:rsidR="00260388" w:rsidRPr="007F764E" w:rsidTr="00FC42E5">
        <w:trPr>
          <w:trHeight w:val="109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«Аквариум».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06.04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«Транспорт».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«Лесная поляна».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5E4D6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Сюжетная композиция «Насекомые».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7398C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«Тюльпан с листиком»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7398C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поделки «Лягушата»</w:t>
            </w:r>
          </w:p>
        </w:tc>
      </w:tr>
      <w:tr w:rsidR="00260388" w:rsidRPr="007F764E" w:rsidTr="00FC42E5">
        <w:trPr>
          <w:trHeight w:val="55"/>
        </w:trPr>
        <w:tc>
          <w:tcPr>
            <w:tcW w:w="10206" w:type="dxa"/>
            <w:gridSpan w:val="5"/>
            <w:shd w:val="clear" w:color="auto" w:fill="auto"/>
          </w:tcPr>
          <w:p w:rsidR="00260388" w:rsidRPr="00D7724C" w:rsidRDefault="00260388" w:rsidP="00D7724C">
            <w:pPr>
              <w:ind w:left="-119" w:right="-180"/>
              <w:jc w:val="center"/>
              <w:rPr>
                <w:b/>
                <w:shd w:val="clear" w:color="auto" w:fill="FFFFFF"/>
              </w:rPr>
            </w:pPr>
            <w:r w:rsidRPr="00D7724C">
              <w:rPr>
                <w:b/>
                <w:shd w:val="clear" w:color="auto" w:fill="FFFFFF"/>
              </w:rPr>
              <w:t>7. Мастерская конструирования и моделирования (8 ч)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27.04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Вертушки. Окончание работы.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04.05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04.05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Летающие модели. Парашют.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11.05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Плавающие модели. Окончание работы.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Легковой автомобиль.</w:t>
            </w:r>
          </w:p>
        </w:tc>
      </w:tr>
      <w:tr w:rsidR="00260388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3" w:type="dxa"/>
            <w:shd w:val="clear" w:color="auto" w:fill="auto"/>
          </w:tcPr>
          <w:p w:rsidR="00260388" w:rsidRPr="007F764E" w:rsidRDefault="00260388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260388" w:rsidRPr="00D7724C" w:rsidRDefault="0064092D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</w:p>
        </w:tc>
        <w:tc>
          <w:tcPr>
            <w:tcW w:w="593" w:type="dxa"/>
            <w:shd w:val="clear" w:color="auto" w:fill="auto"/>
          </w:tcPr>
          <w:p w:rsidR="00260388" w:rsidRPr="00D7724C" w:rsidRDefault="00260388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260388" w:rsidRPr="007F764E" w:rsidRDefault="00260388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764E">
              <w:rPr>
                <w:rFonts w:ascii="Times New Roman" w:hAnsi="Times New Roman" w:cs="Times New Roman"/>
                <w:sz w:val="24"/>
                <w:szCs w:val="24"/>
              </w:rPr>
              <w:t>Динамические модели. Автобус.</w:t>
            </w:r>
          </w:p>
        </w:tc>
      </w:tr>
      <w:tr w:rsidR="00FC42E5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FC42E5" w:rsidRPr="007F764E" w:rsidRDefault="00FC42E5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3" w:type="dxa"/>
            <w:shd w:val="clear" w:color="auto" w:fill="auto"/>
          </w:tcPr>
          <w:p w:rsidR="00FC42E5" w:rsidRPr="007F764E" w:rsidRDefault="00FC42E5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FC42E5" w:rsidRDefault="00FC42E5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25.05</w:t>
            </w:r>
          </w:p>
        </w:tc>
        <w:tc>
          <w:tcPr>
            <w:tcW w:w="593" w:type="dxa"/>
            <w:shd w:val="clear" w:color="auto" w:fill="auto"/>
          </w:tcPr>
          <w:p w:rsidR="00FC42E5" w:rsidRPr="00D7724C" w:rsidRDefault="00FC42E5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FC42E5" w:rsidRPr="007F764E" w:rsidRDefault="00FC42E5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Весна - прекрасная пора. </w:t>
            </w:r>
            <w:r w:rsidRPr="00FC42E5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  <w:tr w:rsidR="00FC42E5" w:rsidRPr="007F764E" w:rsidTr="00FC42E5">
        <w:trPr>
          <w:trHeight w:val="55"/>
        </w:trPr>
        <w:tc>
          <w:tcPr>
            <w:tcW w:w="592" w:type="dxa"/>
            <w:shd w:val="clear" w:color="auto" w:fill="auto"/>
          </w:tcPr>
          <w:p w:rsidR="00FC42E5" w:rsidRPr="007F764E" w:rsidRDefault="00FC42E5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3" w:type="dxa"/>
            <w:shd w:val="clear" w:color="auto" w:fill="auto"/>
          </w:tcPr>
          <w:p w:rsidR="00FC42E5" w:rsidRPr="007F764E" w:rsidRDefault="00FC42E5" w:rsidP="00DE7C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shd w:val="clear" w:color="auto" w:fill="auto"/>
          </w:tcPr>
          <w:p w:rsidR="00FC42E5" w:rsidRDefault="00FC42E5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25.05</w:t>
            </w:r>
          </w:p>
        </w:tc>
        <w:tc>
          <w:tcPr>
            <w:tcW w:w="593" w:type="dxa"/>
            <w:shd w:val="clear" w:color="auto" w:fill="auto"/>
          </w:tcPr>
          <w:p w:rsidR="00FC42E5" w:rsidRPr="00D7724C" w:rsidRDefault="00FC42E5" w:rsidP="00D7724C">
            <w:pPr>
              <w:pStyle w:val="a3"/>
              <w:ind w:left="-119" w:right="-18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836" w:type="dxa"/>
            <w:shd w:val="clear" w:color="auto" w:fill="auto"/>
          </w:tcPr>
          <w:p w:rsidR="00FC42E5" w:rsidRPr="007F764E" w:rsidRDefault="00FC42E5" w:rsidP="00DE7C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</w:tbl>
    <w:p w:rsidR="00DE7C1B" w:rsidRPr="00DE7C1B" w:rsidRDefault="00DE7C1B" w:rsidP="00DE7C1B">
      <w:pPr>
        <w:jc w:val="center"/>
        <w:rPr>
          <w:b/>
          <w:bCs/>
          <w:kern w:val="24"/>
          <w:lang w:eastAsia="en-US"/>
        </w:rPr>
      </w:pPr>
    </w:p>
    <w:sectPr w:rsidR="00DE7C1B" w:rsidRPr="00DE7C1B" w:rsidSect="00DE7C1B">
      <w:pgSz w:w="11906" w:h="16838"/>
      <w:pgMar w:top="39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A10"/>
    <w:rsid w:val="00174AD5"/>
    <w:rsid w:val="0021703D"/>
    <w:rsid w:val="00255AA3"/>
    <w:rsid w:val="00260388"/>
    <w:rsid w:val="0027398C"/>
    <w:rsid w:val="002778F6"/>
    <w:rsid w:val="003751A7"/>
    <w:rsid w:val="003F73D5"/>
    <w:rsid w:val="0059520A"/>
    <w:rsid w:val="0064092D"/>
    <w:rsid w:val="00682BC0"/>
    <w:rsid w:val="00705A10"/>
    <w:rsid w:val="0091165F"/>
    <w:rsid w:val="009B7818"/>
    <w:rsid w:val="00AF5FED"/>
    <w:rsid w:val="00B20219"/>
    <w:rsid w:val="00C16033"/>
    <w:rsid w:val="00D7724C"/>
    <w:rsid w:val="00DE7C1B"/>
    <w:rsid w:val="00EE1F6B"/>
    <w:rsid w:val="00F93FF7"/>
    <w:rsid w:val="00FC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5513"/>
  <w15:docId w15:val="{5387D9BA-EB0E-43B3-80F6-7874DE364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C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C1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1F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F6B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Юлия Бездушная</cp:lastModifiedBy>
  <cp:revision>20</cp:revision>
  <cp:lastPrinted>2020-09-15T05:53:00Z</cp:lastPrinted>
  <dcterms:created xsi:type="dcterms:W3CDTF">2017-09-21T13:44:00Z</dcterms:created>
  <dcterms:modified xsi:type="dcterms:W3CDTF">2020-09-17T17:11:00Z</dcterms:modified>
</cp:coreProperties>
</file>