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FDE69" w14:textId="77777777" w:rsidR="00352CDB" w:rsidRPr="004147C3" w:rsidRDefault="00352CDB" w:rsidP="004147C3">
      <w:pPr>
        <w:pStyle w:val="TimesNewRoman14"/>
        <w:contextualSpacing/>
        <w:rPr>
          <w:color w:val="auto"/>
          <w:szCs w:val="28"/>
        </w:rPr>
      </w:pPr>
      <w:r w:rsidRPr="004147C3">
        <w:rPr>
          <w:color w:val="auto"/>
          <w:szCs w:val="28"/>
        </w:rPr>
        <w:t>РАЗРАБОТКА КЛАССНОГО ЧАСА ПО ТЕМЕ:</w:t>
      </w:r>
    </w:p>
    <w:p w14:paraId="6DE6E60B" w14:textId="62AA74C0" w:rsidR="006E7147" w:rsidRPr="004147C3" w:rsidRDefault="00343BF0" w:rsidP="004147C3">
      <w:pPr>
        <w:pStyle w:val="TimesNewRoman14"/>
        <w:contextualSpacing/>
        <w:rPr>
          <w:color w:val="auto"/>
          <w:szCs w:val="28"/>
        </w:rPr>
      </w:pPr>
      <w:r w:rsidRPr="004147C3">
        <w:rPr>
          <w:color w:val="auto"/>
          <w:szCs w:val="28"/>
        </w:rPr>
        <w:t xml:space="preserve"> «ЭКОЛОГИЧЕСКИЕ ПРОБЛЕМЫ КРЫМА</w:t>
      </w:r>
      <w:r w:rsidR="00352CDB" w:rsidRPr="004147C3">
        <w:rPr>
          <w:color w:val="auto"/>
          <w:szCs w:val="28"/>
        </w:rPr>
        <w:t>»</w:t>
      </w:r>
    </w:p>
    <w:p w14:paraId="4E142776" w14:textId="77777777" w:rsidR="006E7147" w:rsidRPr="004147C3" w:rsidRDefault="006E7147" w:rsidP="004147C3">
      <w:pPr>
        <w:pStyle w:val="a3"/>
        <w:spacing w:before="0" w:beforeAutospacing="0" w:after="0" w:afterAutospacing="0"/>
        <w:contextualSpacing/>
        <w:jc w:val="both"/>
        <w:rPr>
          <w:color w:val="000000"/>
          <w:sz w:val="28"/>
          <w:szCs w:val="28"/>
        </w:rPr>
      </w:pPr>
      <w:r w:rsidRPr="004147C3">
        <w:rPr>
          <w:b/>
          <w:color w:val="000000"/>
          <w:sz w:val="28"/>
          <w:szCs w:val="28"/>
        </w:rPr>
        <w:t>Форма проведения: конференция</w:t>
      </w:r>
    </w:p>
    <w:p w14:paraId="763AB042" w14:textId="77777777" w:rsidR="00343BF0" w:rsidRPr="004147C3" w:rsidRDefault="00343BF0" w:rsidP="004147C3">
      <w:pPr>
        <w:pStyle w:val="a3"/>
        <w:spacing w:before="0" w:beforeAutospacing="0" w:after="0" w:afterAutospacing="0"/>
        <w:contextualSpacing/>
        <w:rPr>
          <w:b/>
          <w:bCs/>
          <w:sz w:val="28"/>
          <w:szCs w:val="28"/>
        </w:rPr>
      </w:pPr>
      <w:r w:rsidRPr="004147C3">
        <w:rPr>
          <w:b/>
          <w:bCs/>
          <w:sz w:val="28"/>
          <w:szCs w:val="28"/>
        </w:rPr>
        <w:t>Цель</w:t>
      </w:r>
      <w:r w:rsidR="00047711" w:rsidRPr="004147C3">
        <w:rPr>
          <w:b/>
          <w:bCs/>
          <w:sz w:val="28"/>
          <w:szCs w:val="28"/>
        </w:rPr>
        <w:t>:</w:t>
      </w:r>
      <w:r w:rsidR="00047711" w:rsidRPr="004147C3">
        <w:rPr>
          <w:sz w:val="28"/>
          <w:szCs w:val="28"/>
        </w:rPr>
        <w:t xml:space="preserve"> </w:t>
      </w:r>
      <w:r w:rsidRPr="004147C3">
        <w:rPr>
          <w:sz w:val="28"/>
          <w:szCs w:val="28"/>
        </w:rPr>
        <w:t>дать представление об экологич</w:t>
      </w:r>
      <w:r w:rsidR="00657001" w:rsidRPr="004147C3">
        <w:rPr>
          <w:sz w:val="28"/>
          <w:szCs w:val="28"/>
        </w:rPr>
        <w:t>еском состоянии Республики Крым</w:t>
      </w:r>
      <w:r w:rsidRPr="004147C3">
        <w:rPr>
          <w:sz w:val="28"/>
          <w:szCs w:val="28"/>
        </w:rPr>
        <w:t>.</w:t>
      </w:r>
      <w:r w:rsidR="00047711" w:rsidRPr="004147C3">
        <w:rPr>
          <w:sz w:val="28"/>
          <w:szCs w:val="28"/>
        </w:rPr>
        <w:br/>
      </w:r>
      <w:r w:rsidRPr="004147C3">
        <w:rPr>
          <w:b/>
          <w:bCs/>
          <w:sz w:val="28"/>
          <w:szCs w:val="28"/>
        </w:rPr>
        <w:t>Задачи</w:t>
      </w:r>
      <w:r w:rsidR="00047711" w:rsidRPr="004147C3">
        <w:rPr>
          <w:b/>
          <w:bCs/>
          <w:sz w:val="28"/>
          <w:szCs w:val="28"/>
        </w:rPr>
        <w:t>:</w:t>
      </w:r>
    </w:p>
    <w:p w14:paraId="4488BE60" w14:textId="77777777" w:rsidR="00343BF0" w:rsidRPr="004147C3" w:rsidRDefault="00047711" w:rsidP="004147C3">
      <w:pPr>
        <w:pStyle w:val="a3"/>
        <w:numPr>
          <w:ilvl w:val="0"/>
          <w:numId w:val="1"/>
        </w:numPr>
        <w:spacing w:before="0" w:beforeAutospacing="0" w:after="0" w:afterAutospacing="0"/>
        <w:contextualSpacing/>
        <w:rPr>
          <w:sz w:val="28"/>
          <w:szCs w:val="28"/>
        </w:rPr>
      </w:pPr>
      <w:r w:rsidRPr="004147C3">
        <w:rPr>
          <w:sz w:val="28"/>
          <w:szCs w:val="28"/>
        </w:rPr>
        <w:t>рассмотреть основные причины и тенденции обострения экол</w:t>
      </w:r>
      <w:r w:rsidR="00343BF0" w:rsidRPr="004147C3">
        <w:rPr>
          <w:sz w:val="28"/>
          <w:szCs w:val="28"/>
        </w:rPr>
        <w:t>огической обстановки в Крыму;</w:t>
      </w:r>
    </w:p>
    <w:p w14:paraId="4CFC4004" w14:textId="77777777" w:rsidR="00343BF0" w:rsidRPr="004147C3" w:rsidRDefault="00047711" w:rsidP="004147C3">
      <w:pPr>
        <w:pStyle w:val="a3"/>
        <w:numPr>
          <w:ilvl w:val="0"/>
          <w:numId w:val="1"/>
        </w:numPr>
        <w:spacing w:before="0" w:beforeAutospacing="0" w:after="0" w:afterAutospacing="0"/>
        <w:contextualSpacing/>
        <w:rPr>
          <w:sz w:val="28"/>
          <w:szCs w:val="28"/>
        </w:rPr>
      </w:pPr>
      <w:r w:rsidRPr="004147C3">
        <w:rPr>
          <w:sz w:val="28"/>
          <w:szCs w:val="28"/>
        </w:rPr>
        <w:t>проанализировать деятельность негативных факторов на ухуд</w:t>
      </w:r>
      <w:r w:rsidR="00343BF0" w:rsidRPr="004147C3">
        <w:rPr>
          <w:sz w:val="28"/>
          <w:szCs w:val="28"/>
        </w:rPr>
        <w:t>шение экологической ситуации;</w:t>
      </w:r>
    </w:p>
    <w:p w14:paraId="0430BCD0" w14:textId="77777777" w:rsidR="00047711" w:rsidRPr="004147C3" w:rsidRDefault="00343BF0" w:rsidP="004147C3">
      <w:pPr>
        <w:pStyle w:val="a3"/>
        <w:numPr>
          <w:ilvl w:val="0"/>
          <w:numId w:val="1"/>
        </w:numPr>
        <w:spacing w:before="0" w:beforeAutospacing="0" w:after="0" w:afterAutospacing="0"/>
        <w:contextualSpacing/>
        <w:rPr>
          <w:sz w:val="28"/>
          <w:szCs w:val="28"/>
        </w:rPr>
      </w:pPr>
      <w:r w:rsidRPr="004147C3">
        <w:rPr>
          <w:sz w:val="28"/>
          <w:szCs w:val="28"/>
        </w:rPr>
        <w:t>подумать о путях решения данной проблемы.</w:t>
      </w:r>
      <w:r w:rsidR="00047711" w:rsidRPr="004147C3">
        <w:rPr>
          <w:sz w:val="28"/>
          <w:szCs w:val="28"/>
        </w:rPr>
        <w:t> </w:t>
      </w:r>
    </w:p>
    <w:p w14:paraId="5CC8257E" w14:textId="77777777" w:rsidR="00343BF0" w:rsidRPr="004147C3" w:rsidRDefault="00343BF0" w:rsidP="004147C3">
      <w:pPr>
        <w:pStyle w:val="a3"/>
        <w:shd w:val="clear" w:color="auto" w:fill="FFFFFF"/>
        <w:spacing w:before="0" w:beforeAutospacing="0" w:after="0" w:afterAutospacing="0"/>
        <w:contextualSpacing/>
        <w:rPr>
          <w:b/>
          <w:bCs/>
          <w:color w:val="000000"/>
          <w:sz w:val="28"/>
          <w:szCs w:val="28"/>
        </w:rPr>
      </w:pPr>
      <w:r w:rsidRPr="004147C3">
        <w:rPr>
          <w:b/>
          <w:bCs/>
          <w:color w:val="000000"/>
          <w:sz w:val="28"/>
          <w:szCs w:val="28"/>
        </w:rPr>
        <w:t>Материалы:</w:t>
      </w:r>
    </w:p>
    <w:p w14:paraId="055339E1" w14:textId="77777777" w:rsidR="00343BF0" w:rsidRPr="004147C3" w:rsidRDefault="00343BF0" w:rsidP="004147C3">
      <w:pPr>
        <w:pStyle w:val="a3"/>
        <w:numPr>
          <w:ilvl w:val="0"/>
          <w:numId w:val="3"/>
        </w:numPr>
        <w:shd w:val="clear" w:color="auto" w:fill="FFFFFF"/>
        <w:spacing w:before="0" w:beforeAutospacing="0" w:after="0" w:afterAutospacing="0"/>
        <w:contextualSpacing/>
        <w:rPr>
          <w:bCs/>
          <w:color w:val="000000"/>
          <w:sz w:val="28"/>
          <w:szCs w:val="28"/>
        </w:rPr>
      </w:pPr>
      <w:r w:rsidRPr="004147C3">
        <w:rPr>
          <w:bCs/>
          <w:color w:val="000000"/>
          <w:sz w:val="28"/>
          <w:szCs w:val="28"/>
        </w:rPr>
        <w:t>презентация или слайды;</w:t>
      </w:r>
    </w:p>
    <w:p w14:paraId="64E01DD0" w14:textId="77777777" w:rsidR="00343BF0" w:rsidRPr="004147C3" w:rsidRDefault="00343BF0" w:rsidP="004147C3">
      <w:pPr>
        <w:pStyle w:val="a3"/>
        <w:numPr>
          <w:ilvl w:val="0"/>
          <w:numId w:val="3"/>
        </w:numPr>
        <w:shd w:val="clear" w:color="auto" w:fill="FFFFFF"/>
        <w:spacing w:before="0" w:beforeAutospacing="0" w:after="0" w:afterAutospacing="0"/>
        <w:contextualSpacing/>
        <w:rPr>
          <w:bCs/>
          <w:color w:val="000000"/>
          <w:sz w:val="28"/>
          <w:szCs w:val="28"/>
        </w:rPr>
      </w:pPr>
      <w:r w:rsidRPr="004147C3">
        <w:rPr>
          <w:bCs/>
          <w:color w:val="000000"/>
          <w:sz w:val="28"/>
          <w:szCs w:val="28"/>
        </w:rPr>
        <w:t>карта Крыма (по желанию);</w:t>
      </w:r>
    </w:p>
    <w:p w14:paraId="04E4B3CB" w14:textId="77777777" w:rsidR="00343BF0" w:rsidRPr="004147C3" w:rsidRDefault="00343BF0" w:rsidP="004147C3">
      <w:pPr>
        <w:pStyle w:val="a3"/>
        <w:numPr>
          <w:ilvl w:val="0"/>
          <w:numId w:val="3"/>
        </w:numPr>
        <w:shd w:val="clear" w:color="auto" w:fill="FFFFFF"/>
        <w:spacing w:before="0" w:beforeAutospacing="0" w:after="0" w:afterAutospacing="0"/>
        <w:contextualSpacing/>
        <w:rPr>
          <w:bCs/>
          <w:color w:val="000000"/>
          <w:sz w:val="28"/>
          <w:szCs w:val="28"/>
        </w:rPr>
      </w:pPr>
      <w:r w:rsidRPr="004147C3">
        <w:rPr>
          <w:bCs/>
          <w:color w:val="000000"/>
          <w:sz w:val="28"/>
          <w:szCs w:val="28"/>
        </w:rPr>
        <w:t>музыкальное сопровождение;</w:t>
      </w:r>
    </w:p>
    <w:p w14:paraId="54D2368E" w14:textId="77777777" w:rsidR="003C05B3" w:rsidRPr="004147C3" w:rsidRDefault="00343BF0" w:rsidP="004147C3">
      <w:pPr>
        <w:pStyle w:val="a3"/>
        <w:numPr>
          <w:ilvl w:val="0"/>
          <w:numId w:val="3"/>
        </w:numPr>
        <w:shd w:val="clear" w:color="auto" w:fill="FFFFFF"/>
        <w:spacing w:before="0" w:beforeAutospacing="0" w:after="0" w:afterAutospacing="0"/>
        <w:contextualSpacing/>
        <w:rPr>
          <w:bCs/>
          <w:color w:val="000000"/>
          <w:sz w:val="28"/>
          <w:szCs w:val="28"/>
        </w:rPr>
      </w:pPr>
      <w:r w:rsidRPr="004147C3">
        <w:rPr>
          <w:bCs/>
          <w:color w:val="000000"/>
          <w:sz w:val="28"/>
          <w:szCs w:val="28"/>
        </w:rPr>
        <w:t>агитационные плакаты.</w:t>
      </w:r>
    </w:p>
    <w:p w14:paraId="169CC3C2" w14:textId="77777777" w:rsidR="00A32BC4" w:rsidRPr="004147C3" w:rsidRDefault="002422E3" w:rsidP="004147C3">
      <w:pPr>
        <w:pStyle w:val="a3"/>
        <w:shd w:val="clear" w:color="auto" w:fill="FFFFFF"/>
        <w:contextualSpacing/>
        <w:jc w:val="center"/>
        <w:rPr>
          <w:b/>
          <w:bCs/>
          <w:color w:val="000000"/>
          <w:sz w:val="28"/>
          <w:szCs w:val="28"/>
        </w:rPr>
      </w:pPr>
      <w:r w:rsidRPr="004147C3">
        <w:rPr>
          <w:b/>
          <w:bCs/>
          <w:color w:val="000000"/>
          <w:sz w:val="28"/>
          <w:szCs w:val="28"/>
        </w:rPr>
        <w:t>Ход мероприятия</w:t>
      </w:r>
    </w:p>
    <w:p w14:paraId="170E98C2" w14:textId="77777777" w:rsidR="000D58F1" w:rsidRPr="004147C3" w:rsidRDefault="006A4FDE" w:rsidP="004147C3">
      <w:pPr>
        <w:pStyle w:val="a3"/>
        <w:numPr>
          <w:ilvl w:val="0"/>
          <w:numId w:val="5"/>
        </w:numPr>
        <w:shd w:val="clear" w:color="auto" w:fill="FFFFFF"/>
        <w:spacing w:before="0" w:beforeAutospacing="0" w:after="0" w:afterAutospacing="0"/>
        <w:contextualSpacing/>
        <w:rPr>
          <w:b/>
          <w:bCs/>
          <w:color w:val="000000"/>
          <w:sz w:val="28"/>
          <w:szCs w:val="28"/>
        </w:rPr>
      </w:pPr>
      <w:r w:rsidRPr="004147C3">
        <w:rPr>
          <w:b/>
          <w:bCs/>
          <w:color w:val="000000"/>
          <w:sz w:val="28"/>
          <w:szCs w:val="28"/>
        </w:rPr>
        <w:t>Вступление</w:t>
      </w:r>
      <w:r w:rsidR="00CB0BD1" w:rsidRPr="004147C3">
        <w:rPr>
          <w:b/>
          <w:bCs/>
          <w:color w:val="000000"/>
          <w:sz w:val="28"/>
          <w:szCs w:val="28"/>
        </w:rPr>
        <w:t>.</w:t>
      </w:r>
      <w:r w:rsidR="000D58F1" w:rsidRPr="004147C3">
        <w:rPr>
          <w:b/>
          <w:bCs/>
          <w:color w:val="000000"/>
          <w:sz w:val="28"/>
          <w:szCs w:val="28"/>
        </w:rPr>
        <w:t xml:space="preserve"> </w:t>
      </w:r>
      <w:r w:rsidR="000D58F1" w:rsidRPr="004147C3">
        <w:rPr>
          <w:bCs/>
          <w:i/>
          <w:color w:val="000000"/>
          <w:sz w:val="28"/>
          <w:szCs w:val="28"/>
        </w:rPr>
        <w:t>Слово учителю.</w:t>
      </w:r>
    </w:p>
    <w:p w14:paraId="2607158E" w14:textId="77777777" w:rsidR="009C28C7" w:rsidRPr="004147C3" w:rsidRDefault="00007FC3" w:rsidP="004147C3">
      <w:pPr>
        <w:pStyle w:val="a3"/>
        <w:shd w:val="clear" w:color="auto" w:fill="FFFFFF"/>
        <w:spacing w:before="0" w:beforeAutospacing="0" w:after="0" w:afterAutospacing="0"/>
        <w:ind w:firstLine="357"/>
        <w:contextualSpacing/>
        <w:jc w:val="both"/>
        <w:rPr>
          <w:bCs/>
          <w:color w:val="000000"/>
          <w:sz w:val="28"/>
          <w:szCs w:val="28"/>
        </w:rPr>
      </w:pPr>
      <w:r w:rsidRPr="004147C3">
        <w:rPr>
          <w:bCs/>
          <w:color w:val="000000"/>
          <w:sz w:val="28"/>
          <w:szCs w:val="28"/>
        </w:rPr>
        <w:t xml:space="preserve">Крым – одно из уникальнейших мест на нашей планете. Там наблюдается удивительный симбиоз различных климатов, видов природы на относительно небольшом участке суши. Где-то в горах лежит снег, а у подножия распускаются цветы, кипарисы соседствуют со среднерусскими березами, а скорпионы с благородными оленями. Для перелетных птиц Крым вообще является перевалочной базой, островком отдыха на пути в жаркие страны. </w:t>
      </w:r>
    </w:p>
    <w:p w14:paraId="78D2C292" w14:textId="77777777" w:rsidR="00442450" w:rsidRPr="004147C3" w:rsidRDefault="00007FC3" w:rsidP="004147C3">
      <w:pPr>
        <w:pStyle w:val="a3"/>
        <w:shd w:val="clear" w:color="auto" w:fill="FFFFFF"/>
        <w:spacing w:before="0" w:beforeAutospacing="0" w:after="0" w:afterAutospacing="0"/>
        <w:ind w:firstLine="357"/>
        <w:contextualSpacing/>
        <w:jc w:val="both"/>
        <w:rPr>
          <w:bCs/>
          <w:color w:val="000000"/>
          <w:sz w:val="28"/>
          <w:szCs w:val="28"/>
        </w:rPr>
      </w:pPr>
      <w:r w:rsidRPr="004147C3">
        <w:rPr>
          <w:bCs/>
          <w:color w:val="000000"/>
          <w:sz w:val="28"/>
          <w:szCs w:val="28"/>
        </w:rPr>
        <w:t>Почти весь Крым по периметру окружен морями, кроме центральной части. Но и там есть много уникальных мест – карстовые пещеры, водопады, бескрайние леса и степи и, конечно, виноградники.</w:t>
      </w:r>
      <w:r w:rsidR="003C05B3" w:rsidRPr="004147C3">
        <w:rPr>
          <w:bCs/>
          <w:color w:val="000000"/>
          <w:sz w:val="28"/>
          <w:szCs w:val="28"/>
        </w:rPr>
        <w:t xml:space="preserve"> На территории полуострова действуют несколько заповедников, функционируют многочисленные базы отдыха. </w:t>
      </w:r>
    </w:p>
    <w:p w14:paraId="487F6103" w14:textId="77777777" w:rsidR="006A4FDE" w:rsidRPr="004147C3" w:rsidRDefault="00007FC3" w:rsidP="004147C3">
      <w:pPr>
        <w:pStyle w:val="a3"/>
        <w:shd w:val="clear" w:color="auto" w:fill="FFFFFF"/>
        <w:spacing w:before="0" w:beforeAutospacing="0" w:after="0" w:afterAutospacing="0"/>
        <w:ind w:firstLine="357"/>
        <w:contextualSpacing/>
        <w:jc w:val="both"/>
        <w:rPr>
          <w:bCs/>
          <w:color w:val="000000"/>
          <w:sz w:val="28"/>
          <w:szCs w:val="28"/>
        </w:rPr>
      </w:pPr>
      <w:r w:rsidRPr="004147C3">
        <w:rPr>
          <w:bCs/>
          <w:color w:val="000000"/>
          <w:sz w:val="28"/>
          <w:szCs w:val="28"/>
        </w:rPr>
        <w:t>Н</w:t>
      </w:r>
      <w:r w:rsidR="003C05B3" w:rsidRPr="004147C3">
        <w:rPr>
          <w:bCs/>
          <w:color w:val="000000"/>
          <w:sz w:val="28"/>
          <w:szCs w:val="28"/>
        </w:rPr>
        <w:t>о богатой уникальной природе наших</w:t>
      </w:r>
      <w:r w:rsidRPr="004147C3">
        <w:rPr>
          <w:bCs/>
          <w:color w:val="000000"/>
          <w:sz w:val="28"/>
          <w:szCs w:val="28"/>
        </w:rPr>
        <w:t xml:space="preserve"> мест наносится вред, прежде всего человеком. Загрязняются воздух, вода, земля, теряется часть уникальных растений и животных. Поэтому все чаще обсуждаются экологические проблемы Крыма и предлагаются пути решения. Для начала попробуем сформулировать основные проблемы.</w:t>
      </w:r>
    </w:p>
    <w:p w14:paraId="59B9813C" w14:textId="037DFCC5" w:rsidR="00CA002D" w:rsidRPr="004147C3" w:rsidRDefault="00CA002D" w:rsidP="004147C3">
      <w:pPr>
        <w:pStyle w:val="a5"/>
        <w:numPr>
          <w:ilvl w:val="0"/>
          <w:numId w:val="5"/>
        </w:numPr>
        <w:jc w:val="both"/>
        <w:rPr>
          <w:rFonts w:ascii="Times New Roman" w:hAnsi="Times New Roman" w:cs="Times New Roman"/>
          <w:b/>
          <w:sz w:val="28"/>
          <w:szCs w:val="28"/>
        </w:rPr>
      </w:pPr>
      <w:r w:rsidRPr="004147C3">
        <w:rPr>
          <w:rFonts w:ascii="Times New Roman" w:hAnsi="Times New Roman" w:cs="Times New Roman"/>
          <w:b/>
          <w:sz w:val="28"/>
          <w:szCs w:val="28"/>
        </w:rPr>
        <w:t>Деградация почвы</w:t>
      </w:r>
      <w:r w:rsidR="00CB0BD1" w:rsidRPr="004147C3">
        <w:rPr>
          <w:rFonts w:ascii="Times New Roman" w:hAnsi="Times New Roman" w:cs="Times New Roman"/>
          <w:b/>
          <w:sz w:val="28"/>
          <w:szCs w:val="28"/>
        </w:rPr>
        <w:t>.</w:t>
      </w:r>
      <w:r w:rsidR="000D58F1" w:rsidRPr="004147C3">
        <w:rPr>
          <w:rFonts w:ascii="Times New Roman" w:hAnsi="Times New Roman" w:cs="Times New Roman"/>
          <w:b/>
          <w:sz w:val="28"/>
          <w:szCs w:val="28"/>
        </w:rPr>
        <w:t xml:space="preserve"> </w:t>
      </w:r>
    </w:p>
    <w:p w14:paraId="3C9FD023" w14:textId="77777777" w:rsidR="00CA002D" w:rsidRPr="004147C3" w:rsidRDefault="00CA002D"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Степи занимают огромную часть полуострова, но они все больше осваиваются под сельскохозяйственные нужды – для посевных угодий и выгула скота. В результате происходит повреждение грунта, в верхнем слое скапливаются соли, губительные для растений, земля становится неплодородной.</w:t>
      </w:r>
    </w:p>
    <w:p w14:paraId="5A00936C" w14:textId="77777777" w:rsidR="00CA002D" w:rsidRPr="004147C3" w:rsidRDefault="00CA002D"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Земельные ресурсы меняются из-за создания искусственных систем орошения. Некоторые участки перенасыщаются влагой и заболачиваются. Крайне отрицательно влияет на состояние почвы использование различных химикатов. Они загрязняют не только грунт, но и воды.</w:t>
      </w:r>
    </w:p>
    <w:p w14:paraId="632485BA" w14:textId="1356CD83" w:rsidR="00911763" w:rsidRPr="004147C3" w:rsidRDefault="00911763" w:rsidP="004147C3">
      <w:pPr>
        <w:pStyle w:val="a5"/>
        <w:numPr>
          <w:ilvl w:val="0"/>
          <w:numId w:val="5"/>
        </w:numPr>
        <w:rPr>
          <w:rFonts w:ascii="Times New Roman" w:hAnsi="Times New Roman" w:cs="Times New Roman"/>
          <w:b/>
          <w:sz w:val="28"/>
          <w:szCs w:val="28"/>
        </w:rPr>
      </w:pPr>
      <w:r w:rsidRPr="004147C3">
        <w:rPr>
          <w:rFonts w:ascii="Times New Roman" w:hAnsi="Times New Roman" w:cs="Times New Roman"/>
          <w:b/>
          <w:sz w:val="28"/>
          <w:szCs w:val="28"/>
        </w:rPr>
        <w:t>Загрязнение морей</w:t>
      </w:r>
      <w:r w:rsidR="00CB0BD1" w:rsidRPr="004147C3">
        <w:rPr>
          <w:rFonts w:ascii="Times New Roman" w:hAnsi="Times New Roman" w:cs="Times New Roman"/>
          <w:b/>
          <w:sz w:val="28"/>
          <w:szCs w:val="28"/>
        </w:rPr>
        <w:t>.</w:t>
      </w:r>
      <w:r w:rsidR="000D58F1" w:rsidRPr="004147C3">
        <w:rPr>
          <w:rFonts w:ascii="Times New Roman" w:hAnsi="Times New Roman" w:cs="Times New Roman"/>
          <w:i/>
          <w:sz w:val="28"/>
          <w:szCs w:val="28"/>
        </w:rPr>
        <w:t xml:space="preserve"> </w:t>
      </w:r>
    </w:p>
    <w:p w14:paraId="0B2B1534" w14:textId="77777777" w:rsidR="009B31D9" w:rsidRPr="004147C3" w:rsidRDefault="00911763" w:rsidP="004147C3">
      <w:pPr>
        <w:ind w:firstLine="357"/>
        <w:contextualSpacing/>
        <w:jc w:val="both"/>
        <w:rPr>
          <w:rFonts w:ascii="Times New Roman" w:hAnsi="Times New Roman" w:cs="Times New Roman"/>
          <w:sz w:val="28"/>
          <w:szCs w:val="28"/>
        </w:rPr>
      </w:pPr>
      <w:r w:rsidRPr="004147C3">
        <w:rPr>
          <w:rFonts w:ascii="Times New Roman" w:hAnsi="Times New Roman" w:cs="Times New Roman"/>
          <w:sz w:val="28"/>
          <w:szCs w:val="28"/>
        </w:rPr>
        <w:t xml:space="preserve">Полуостров омывается Черным и Азовским морями, которые тоже требуют решения вопросов экологии. Они загрязняются нефтепродуктами, в них сбрасывается мусор, отходы, сливаются сточные воды. </w:t>
      </w:r>
      <w:r w:rsidR="00207B4C" w:rsidRPr="004147C3">
        <w:rPr>
          <w:rFonts w:ascii="Times New Roman" w:hAnsi="Times New Roman" w:cs="Times New Roman"/>
          <w:sz w:val="28"/>
          <w:szCs w:val="28"/>
        </w:rPr>
        <w:t>Загрязнение моря выбросами и мусором, является одной из наиболее остро стоящих проблем Крыма.</w:t>
      </w:r>
    </w:p>
    <w:p w14:paraId="0ED91D32" w14:textId="77777777" w:rsidR="00207B4C" w:rsidRPr="004147C3" w:rsidRDefault="00207B4C" w:rsidP="004147C3">
      <w:pPr>
        <w:pStyle w:val="a3"/>
        <w:shd w:val="clear" w:color="auto" w:fill="FFFFFF"/>
        <w:spacing w:before="0" w:beforeAutospacing="0" w:after="0" w:afterAutospacing="0"/>
        <w:ind w:firstLine="357"/>
        <w:contextualSpacing/>
        <w:jc w:val="both"/>
        <w:rPr>
          <w:color w:val="000000"/>
          <w:sz w:val="28"/>
          <w:szCs w:val="28"/>
        </w:rPr>
      </w:pPr>
      <w:r w:rsidRPr="004147C3">
        <w:rPr>
          <w:bCs/>
          <w:color w:val="000000"/>
          <w:sz w:val="28"/>
          <w:szCs w:val="28"/>
        </w:rPr>
        <w:lastRenderedPageBreak/>
        <w:t>Наибольший ущерб крымским прибрежным водам наносят локальные местные источники загрязнения, причем наиболее пострадавшими являются акватории бухт и заливов со слабым водообменом.</w:t>
      </w:r>
      <w:r w:rsidRPr="004147C3">
        <w:rPr>
          <w:color w:val="FF0000"/>
          <w:sz w:val="28"/>
          <w:szCs w:val="28"/>
        </w:rPr>
        <w:t> </w:t>
      </w:r>
      <w:r w:rsidRPr="004147C3">
        <w:rPr>
          <w:color w:val="000000"/>
          <w:sz w:val="28"/>
          <w:szCs w:val="28"/>
        </w:rPr>
        <w:t xml:space="preserve">Меньший ущерб причинен водным экосистемам у открытых берегов. </w:t>
      </w:r>
    </w:p>
    <w:p w14:paraId="3A41CE92" w14:textId="77777777" w:rsidR="00911763" w:rsidRPr="004147C3" w:rsidRDefault="009B31D9" w:rsidP="004147C3">
      <w:pPr>
        <w:pStyle w:val="a3"/>
        <w:shd w:val="clear" w:color="auto" w:fill="FFFFFF"/>
        <w:spacing w:before="0" w:beforeAutospacing="0" w:after="0" w:afterAutospacing="0"/>
        <w:ind w:firstLine="360"/>
        <w:contextualSpacing/>
        <w:jc w:val="both"/>
        <w:rPr>
          <w:sz w:val="28"/>
          <w:szCs w:val="28"/>
        </w:rPr>
      </w:pPr>
      <w:r w:rsidRPr="004147C3">
        <w:rPr>
          <w:bCs/>
          <w:color w:val="000000"/>
          <w:sz w:val="28"/>
          <w:szCs w:val="28"/>
        </w:rPr>
        <w:t>Антропогенное загрязнение вод, омывающих Крымский полуостров, вызвало угнетение  бурых и усиленное развитие зеленых водорослей, массовое размножение гребневика - нового «квартиранта» моря, прожорливость которого привела к заметному снижению зоопланктона, наконец, цветение воды.</w:t>
      </w:r>
      <w:r w:rsidRPr="004147C3">
        <w:rPr>
          <w:color w:val="000000"/>
          <w:sz w:val="28"/>
          <w:szCs w:val="28"/>
        </w:rPr>
        <w:t> В последние десятилетия у Южного берега Крыма площадь наиболее массового представителя бурых водорослей - цистозиры уменьшилась на 40%. Тем не менее, на фоне значительного общего загрязнения Азово-Черноморского бассейна южное и западное побережье Крыма оказались в относительно благополучном положении благодаря особенностям циркуляции вод. </w:t>
      </w:r>
    </w:p>
    <w:p w14:paraId="099E94DA" w14:textId="77777777" w:rsidR="00911763" w:rsidRPr="004147C3" w:rsidRDefault="00911763"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На побережьях находится о</w:t>
      </w:r>
      <w:r w:rsidR="009B31D9" w:rsidRPr="004147C3">
        <w:rPr>
          <w:rFonts w:ascii="Times New Roman" w:hAnsi="Times New Roman" w:cs="Times New Roman"/>
          <w:sz w:val="28"/>
          <w:szCs w:val="28"/>
        </w:rPr>
        <w:t>громное количество нелегальной застройки</w:t>
      </w:r>
      <w:r w:rsidRPr="004147C3">
        <w:rPr>
          <w:rFonts w:ascii="Times New Roman" w:hAnsi="Times New Roman" w:cs="Times New Roman"/>
          <w:sz w:val="28"/>
          <w:szCs w:val="28"/>
        </w:rPr>
        <w:t>, что приводит к разрушению береговой зоны. Люди опрометчиво думают, что ценная природа с нами навсегда, не соблюдают правила пользования морями, разрушают экосистему.</w:t>
      </w:r>
      <w:r w:rsidR="007B38DD" w:rsidRPr="004147C3">
        <w:rPr>
          <w:rFonts w:ascii="Times New Roman" w:hAnsi="Times New Roman" w:cs="Times New Roman"/>
          <w:sz w:val="28"/>
          <w:szCs w:val="28"/>
        </w:rPr>
        <w:t xml:space="preserve"> Каждый туристический сезон волонтерам приходится убирать тонны мусора с пляжей Крыма, потому что многие туристы забывают о том, что «чисто не там, где убирают, а там, где не мусорят».</w:t>
      </w:r>
    </w:p>
    <w:p w14:paraId="23C1328F" w14:textId="0416DA0F" w:rsidR="00911763" w:rsidRPr="004147C3" w:rsidRDefault="00911763" w:rsidP="004147C3">
      <w:pPr>
        <w:pStyle w:val="a5"/>
        <w:numPr>
          <w:ilvl w:val="0"/>
          <w:numId w:val="5"/>
        </w:numPr>
        <w:ind w:left="714" w:hanging="357"/>
        <w:jc w:val="both"/>
        <w:rPr>
          <w:rFonts w:ascii="Times New Roman" w:hAnsi="Times New Roman" w:cs="Times New Roman"/>
          <w:b/>
          <w:sz w:val="28"/>
          <w:szCs w:val="28"/>
        </w:rPr>
      </w:pPr>
      <w:r w:rsidRPr="004147C3">
        <w:rPr>
          <w:rFonts w:ascii="Times New Roman" w:hAnsi="Times New Roman" w:cs="Times New Roman"/>
          <w:b/>
          <w:sz w:val="28"/>
          <w:szCs w:val="28"/>
        </w:rPr>
        <w:t>Изменение ландшафта</w:t>
      </w:r>
      <w:r w:rsidR="00CB0BD1" w:rsidRPr="004147C3">
        <w:rPr>
          <w:rFonts w:ascii="Times New Roman" w:hAnsi="Times New Roman" w:cs="Times New Roman"/>
          <w:b/>
          <w:sz w:val="28"/>
          <w:szCs w:val="28"/>
        </w:rPr>
        <w:t>.</w:t>
      </w:r>
      <w:r w:rsidR="000D58F1" w:rsidRPr="004147C3">
        <w:rPr>
          <w:rFonts w:ascii="Times New Roman" w:hAnsi="Times New Roman" w:cs="Times New Roman"/>
          <w:i/>
          <w:sz w:val="28"/>
          <w:szCs w:val="28"/>
        </w:rPr>
        <w:t xml:space="preserve"> </w:t>
      </w:r>
    </w:p>
    <w:p w14:paraId="45BD56BD" w14:textId="77777777" w:rsidR="00911763" w:rsidRPr="004147C3" w:rsidRDefault="00911763" w:rsidP="004147C3">
      <w:pPr>
        <w:ind w:firstLine="357"/>
        <w:contextualSpacing/>
        <w:jc w:val="both"/>
        <w:rPr>
          <w:rFonts w:ascii="Times New Roman" w:hAnsi="Times New Roman" w:cs="Times New Roman"/>
          <w:sz w:val="28"/>
          <w:szCs w:val="28"/>
        </w:rPr>
      </w:pPr>
      <w:r w:rsidRPr="004147C3">
        <w:rPr>
          <w:rFonts w:ascii="Times New Roman" w:hAnsi="Times New Roman" w:cs="Times New Roman"/>
          <w:sz w:val="28"/>
          <w:szCs w:val="28"/>
        </w:rPr>
        <w:t>Гордость Крыма и его неповторимость создают горные пейзажи. Но люди разрушают склоны, проводя разработки горных пород, роя карьеры. Чаще всего такие разрушения оправдываются благой целью необходимости строительства.</w:t>
      </w:r>
    </w:p>
    <w:p w14:paraId="0BB572BF" w14:textId="77777777" w:rsidR="00911763" w:rsidRPr="004147C3" w:rsidRDefault="001639A8" w:rsidP="004147C3">
      <w:pPr>
        <w:ind w:firstLine="357"/>
        <w:contextualSpacing/>
        <w:jc w:val="both"/>
        <w:rPr>
          <w:rFonts w:ascii="Times New Roman" w:hAnsi="Times New Roman" w:cs="Times New Roman"/>
          <w:sz w:val="28"/>
          <w:szCs w:val="28"/>
        </w:rPr>
      </w:pPr>
      <w:r w:rsidRPr="004147C3">
        <w:rPr>
          <w:rFonts w:ascii="Times New Roman" w:hAnsi="Times New Roman" w:cs="Times New Roman"/>
          <w:sz w:val="28"/>
          <w:szCs w:val="28"/>
        </w:rPr>
        <w:t>Но если разобраться</w:t>
      </w:r>
      <w:r w:rsidR="00911763" w:rsidRPr="004147C3">
        <w:rPr>
          <w:rFonts w:ascii="Times New Roman" w:hAnsi="Times New Roman" w:cs="Times New Roman"/>
          <w:sz w:val="28"/>
          <w:szCs w:val="28"/>
        </w:rPr>
        <w:t xml:space="preserve"> </w:t>
      </w:r>
      <w:r w:rsidRPr="004147C3">
        <w:rPr>
          <w:rFonts w:ascii="Times New Roman" w:hAnsi="Times New Roman" w:cs="Times New Roman"/>
          <w:sz w:val="28"/>
          <w:szCs w:val="28"/>
        </w:rPr>
        <w:t xml:space="preserve">в том, </w:t>
      </w:r>
      <w:r w:rsidR="00911763" w:rsidRPr="004147C3">
        <w:rPr>
          <w:rFonts w:ascii="Times New Roman" w:hAnsi="Times New Roman" w:cs="Times New Roman"/>
          <w:sz w:val="28"/>
          <w:szCs w:val="28"/>
        </w:rPr>
        <w:t>сколько требуется материалов для стройки, а сколько фактически добывается и уходит на сторону за большие деньги – будет видна большая разница. Тем более что в другие места, где наверняка тоже проходит важное строительство, можно доставлять породы из менее ценных источников. Про это неоднократно писала пресса, но вопрос пока открыт.</w:t>
      </w:r>
    </w:p>
    <w:p w14:paraId="4AFFB3F2" w14:textId="7BB81F27" w:rsidR="00D702D0" w:rsidRPr="004147C3" w:rsidRDefault="00D702D0" w:rsidP="004147C3">
      <w:pPr>
        <w:pStyle w:val="a5"/>
        <w:numPr>
          <w:ilvl w:val="0"/>
          <w:numId w:val="5"/>
        </w:numPr>
        <w:jc w:val="both"/>
        <w:rPr>
          <w:rFonts w:ascii="Times New Roman" w:hAnsi="Times New Roman" w:cs="Times New Roman"/>
          <w:b/>
          <w:sz w:val="28"/>
          <w:szCs w:val="28"/>
        </w:rPr>
      </w:pPr>
      <w:r w:rsidRPr="004147C3">
        <w:rPr>
          <w:rFonts w:ascii="Times New Roman" w:hAnsi="Times New Roman" w:cs="Times New Roman"/>
          <w:b/>
          <w:sz w:val="28"/>
          <w:szCs w:val="28"/>
        </w:rPr>
        <w:t>Загрязнение воздуха</w:t>
      </w:r>
      <w:r w:rsidR="00CB0BD1" w:rsidRPr="004147C3">
        <w:rPr>
          <w:rFonts w:ascii="Times New Roman" w:hAnsi="Times New Roman" w:cs="Times New Roman"/>
          <w:b/>
          <w:sz w:val="28"/>
          <w:szCs w:val="28"/>
        </w:rPr>
        <w:t>.</w:t>
      </w:r>
      <w:r w:rsidR="000D58F1" w:rsidRPr="004147C3">
        <w:rPr>
          <w:rFonts w:ascii="Times New Roman" w:hAnsi="Times New Roman" w:cs="Times New Roman"/>
          <w:i/>
          <w:sz w:val="28"/>
          <w:szCs w:val="28"/>
        </w:rPr>
        <w:t xml:space="preserve"> </w:t>
      </w:r>
    </w:p>
    <w:p w14:paraId="4EA72B59" w14:textId="77777777" w:rsidR="00D702D0" w:rsidRPr="004147C3" w:rsidRDefault="00D702D0"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Атмосфера Земли ежегодно принимает на себя сильнейший удар. В Крыму, начиная с конца прошлого века, резко увеличился выброс вредных веществ от автотранспорта. В курортных городах Ялта, Евпатория, Севастополь на долю машин приходится 70-80% выброса вредных веществ.</w:t>
      </w:r>
    </w:p>
    <w:p w14:paraId="7E36C667" w14:textId="77777777" w:rsidR="00D702D0" w:rsidRPr="004147C3" w:rsidRDefault="00D702D0"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 xml:space="preserve">А в момент курортного сезона количество возрастает за счет туристов. Из-за большого потока автомобилей, выброс углекислого газа в атмосферу происходит в огромных количествах. В результате воздух, которым дышат люди сейчас, разительно отличается от упоительного крымского воздуха 100-120 лет назад. И ситуация становится с каждым готом тревожнее. </w:t>
      </w:r>
    </w:p>
    <w:p w14:paraId="16664BCA" w14:textId="619013BA" w:rsidR="00B763EF" w:rsidRPr="004147C3" w:rsidRDefault="00B763EF" w:rsidP="004147C3">
      <w:pPr>
        <w:pStyle w:val="a5"/>
        <w:numPr>
          <w:ilvl w:val="0"/>
          <w:numId w:val="5"/>
        </w:numPr>
        <w:rPr>
          <w:rFonts w:ascii="Times New Roman" w:hAnsi="Times New Roman" w:cs="Times New Roman"/>
          <w:b/>
          <w:sz w:val="28"/>
          <w:szCs w:val="28"/>
        </w:rPr>
      </w:pPr>
      <w:r w:rsidRPr="004147C3">
        <w:rPr>
          <w:rFonts w:ascii="Times New Roman" w:hAnsi="Times New Roman" w:cs="Times New Roman"/>
          <w:b/>
          <w:bCs/>
          <w:color w:val="000000"/>
          <w:sz w:val="28"/>
          <w:szCs w:val="28"/>
        </w:rPr>
        <w:t>Дефицит пресной воды и отведение  канализационных стоков</w:t>
      </w:r>
      <w:r w:rsidR="00CB0BD1" w:rsidRPr="004147C3">
        <w:rPr>
          <w:rFonts w:ascii="Times New Roman" w:hAnsi="Times New Roman" w:cs="Times New Roman"/>
          <w:b/>
          <w:bCs/>
          <w:color w:val="000000"/>
          <w:sz w:val="28"/>
          <w:szCs w:val="28"/>
        </w:rPr>
        <w:t>.</w:t>
      </w:r>
      <w:r w:rsidR="000D58F1" w:rsidRPr="004147C3">
        <w:rPr>
          <w:rFonts w:ascii="Times New Roman" w:hAnsi="Times New Roman" w:cs="Times New Roman"/>
          <w:i/>
          <w:sz w:val="28"/>
          <w:szCs w:val="28"/>
        </w:rPr>
        <w:t xml:space="preserve"> </w:t>
      </w:r>
    </w:p>
    <w:p w14:paraId="6D764D49" w14:textId="77777777" w:rsidR="003A551B" w:rsidRPr="004147C3" w:rsidRDefault="00FE4521" w:rsidP="004147C3">
      <w:pPr>
        <w:shd w:val="clear" w:color="auto" w:fill="FFFFFF"/>
        <w:ind w:firstLine="360"/>
        <w:contextualSpacing/>
        <w:jc w:val="both"/>
        <w:rPr>
          <w:rFonts w:ascii="Times New Roman" w:hAnsi="Times New Roman" w:cs="Times New Roman"/>
          <w:sz w:val="28"/>
          <w:szCs w:val="28"/>
        </w:rPr>
      </w:pPr>
      <w:r w:rsidRPr="004147C3">
        <w:rPr>
          <w:rFonts w:ascii="Times New Roman" w:eastAsia="Times New Roman" w:hAnsi="Times New Roman" w:cs="Times New Roman"/>
          <w:iCs/>
          <w:color w:val="000000"/>
          <w:sz w:val="28"/>
          <w:szCs w:val="28"/>
          <w:lang w:eastAsia="ru-RU"/>
        </w:rPr>
        <w:t>В силу природных и географических особенностей</w:t>
      </w:r>
      <w:r w:rsidRPr="004147C3">
        <w:rPr>
          <w:rFonts w:ascii="Times New Roman" w:hAnsi="Times New Roman" w:cs="Times New Roman"/>
          <w:color w:val="000000"/>
          <w:sz w:val="28"/>
          <w:szCs w:val="28"/>
          <w:shd w:val="clear" w:color="auto" w:fill="FFFFFF"/>
        </w:rPr>
        <w:t xml:space="preserve"> проблема пресной воды в Крыму существовала всегда.</w:t>
      </w:r>
      <w:r w:rsidRPr="004147C3">
        <w:rPr>
          <w:rFonts w:ascii="Times New Roman" w:hAnsi="Times New Roman" w:cs="Times New Roman"/>
          <w:iCs/>
          <w:color w:val="000000"/>
          <w:sz w:val="28"/>
          <w:szCs w:val="28"/>
        </w:rPr>
        <w:t xml:space="preserve"> </w:t>
      </w:r>
      <w:r w:rsidR="0037742A" w:rsidRPr="004147C3">
        <w:rPr>
          <w:rFonts w:ascii="Times New Roman" w:hAnsi="Times New Roman" w:cs="Times New Roman"/>
          <w:sz w:val="28"/>
          <w:szCs w:val="28"/>
        </w:rPr>
        <w:t xml:space="preserve">Крым относится к регионам с трудными условиями снабжения водой. Собственные источники могут обеспечивать лишь 28% потребности. </w:t>
      </w:r>
    </w:p>
    <w:p w14:paraId="6E7FDF9B" w14:textId="77777777" w:rsidR="003A551B" w:rsidRPr="004147C3" w:rsidRDefault="003A551B" w:rsidP="004147C3">
      <w:pPr>
        <w:shd w:val="clear" w:color="auto" w:fill="FFFFFF"/>
        <w:ind w:firstLine="360"/>
        <w:contextualSpacing/>
        <w:jc w:val="both"/>
        <w:rPr>
          <w:rFonts w:ascii="Times New Roman" w:hAnsi="Times New Roman" w:cs="Times New Roman"/>
          <w:sz w:val="28"/>
          <w:szCs w:val="28"/>
        </w:rPr>
      </w:pPr>
      <w:r w:rsidRPr="004147C3">
        <w:rPr>
          <w:rFonts w:ascii="Times New Roman" w:hAnsi="Times New Roman" w:cs="Times New Roman"/>
          <w:color w:val="000000"/>
          <w:sz w:val="28"/>
          <w:szCs w:val="28"/>
        </w:rPr>
        <w:t>Основными местными водными источниками являются малые реки, которые на полуострове принимают на себя весь пресс антропогенного воздействия, в результате которого большинство из них деградировали, потеряли хозяйственное значение и превратились в грязные коллекторы.</w:t>
      </w:r>
    </w:p>
    <w:p w14:paraId="3AB22157" w14:textId="77777777" w:rsidR="003A551B" w:rsidRPr="004147C3" w:rsidRDefault="003A551B" w:rsidP="004147C3">
      <w:pPr>
        <w:pStyle w:val="a3"/>
        <w:shd w:val="clear" w:color="auto" w:fill="FFFFFF"/>
        <w:spacing w:before="0" w:beforeAutospacing="0" w:after="0" w:afterAutospacing="0"/>
        <w:contextualSpacing/>
        <w:rPr>
          <w:sz w:val="28"/>
          <w:szCs w:val="28"/>
        </w:rPr>
      </w:pPr>
      <w:r w:rsidRPr="004147C3">
        <w:rPr>
          <w:color w:val="000000"/>
          <w:sz w:val="28"/>
          <w:szCs w:val="28"/>
        </w:rPr>
        <w:lastRenderedPageBreak/>
        <w:t>Причины деградации малых рек можно объединить в четыре группы:</w:t>
      </w:r>
    </w:p>
    <w:p w14:paraId="5EB5CCF6" w14:textId="77777777" w:rsidR="003A551B" w:rsidRPr="004147C3" w:rsidRDefault="003A551B" w:rsidP="004147C3">
      <w:pPr>
        <w:pStyle w:val="a3"/>
        <w:shd w:val="clear" w:color="auto" w:fill="FFFFFF"/>
        <w:spacing w:before="0" w:beforeAutospacing="0" w:after="0" w:afterAutospacing="0"/>
        <w:contextualSpacing/>
        <w:jc w:val="both"/>
        <w:rPr>
          <w:sz w:val="28"/>
          <w:szCs w:val="28"/>
        </w:rPr>
      </w:pPr>
      <w:r w:rsidRPr="004147C3">
        <w:rPr>
          <w:color w:val="000000"/>
          <w:sz w:val="28"/>
          <w:szCs w:val="28"/>
        </w:rPr>
        <w:t xml:space="preserve">1. Вырубка лесов и распашка почв в пределах водосборного бассейна, которые нарушили режим питания рек. </w:t>
      </w:r>
    </w:p>
    <w:p w14:paraId="7F84E8B5" w14:textId="77777777" w:rsidR="003A551B" w:rsidRPr="004147C3" w:rsidRDefault="003A551B" w:rsidP="004147C3">
      <w:pPr>
        <w:pStyle w:val="a3"/>
        <w:shd w:val="clear" w:color="auto" w:fill="FFFFFF"/>
        <w:spacing w:before="0" w:beforeAutospacing="0" w:after="0" w:afterAutospacing="0"/>
        <w:contextualSpacing/>
        <w:rPr>
          <w:color w:val="000000"/>
          <w:sz w:val="28"/>
          <w:szCs w:val="28"/>
        </w:rPr>
      </w:pPr>
      <w:r w:rsidRPr="004147C3">
        <w:rPr>
          <w:color w:val="000000"/>
          <w:sz w:val="28"/>
          <w:szCs w:val="28"/>
        </w:rPr>
        <w:t xml:space="preserve">2. Недопустимая распашка крутых склонов, балок, заповедных полос, вблизи оврагов и русел гидрографической сети, нарушившие эрозионную устойчивость почвы, смывается в реки. </w:t>
      </w:r>
    </w:p>
    <w:p w14:paraId="28E064D0" w14:textId="77777777" w:rsidR="003A551B" w:rsidRPr="004147C3" w:rsidRDefault="003A551B" w:rsidP="004147C3">
      <w:pPr>
        <w:pStyle w:val="a3"/>
        <w:shd w:val="clear" w:color="auto" w:fill="FFFFFF"/>
        <w:spacing w:before="0" w:beforeAutospacing="0" w:after="0" w:afterAutospacing="0"/>
        <w:contextualSpacing/>
        <w:rPr>
          <w:color w:val="000000"/>
          <w:sz w:val="28"/>
          <w:szCs w:val="28"/>
        </w:rPr>
      </w:pPr>
      <w:r w:rsidRPr="004147C3">
        <w:rPr>
          <w:color w:val="000000"/>
          <w:sz w:val="28"/>
          <w:szCs w:val="28"/>
        </w:rPr>
        <w:t>3. Химическое, бактериальное, тепловое и другие виды загрязнения воды рек.</w:t>
      </w:r>
    </w:p>
    <w:p w14:paraId="4388392F" w14:textId="77777777" w:rsidR="003A551B" w:rsidRPr="004147C3" w:rsidRDefault="003A551B" w:rsidP="004147C3">
      <w:pPr>
        <w:pStyle w:val="a3"/>
        <w:shd w:val="clear" w:color="auto" w:fill="FFFFFF"/>
        <w:spacing w:before="0" w:beforeAutospacing="0" w:after="0" w:afterAutospacing="0"/>
        <w:contextualSpacing/>
        <w:rPr>
          <w:color w:val="000000"/>
          <w:sz w:val="28"/>
          <w:szCs w:val="28"/>
        </w:rPr>
      </w:pPr>
      <w:r w:rsidRPr="004147C3">
        <w:rPr>
          <w:color w:val="000000"/>
          <w:sz w:val="28"/>
          <w:szCs w:val="28"/>
        </w:rPr>
        <w:t xml:space="preserve">4. Нерациональное освоение пойм, нарушившее оптимальное энергетическое состояние потока в половодье. </w:t>
      </w:r>
    </w:p>
    <w:p w14:paraId="5C068DB3" w14:textId="77777777" w:rsidR="0037742A" w:rsidRPr="004147C3" w:rsidRDefault="00FE4521" w:rsidP="004147C3">
      <w:pPr>
        <w:shd w:val="clear" w:color="auto" w:fill="FFFFFF"/>
        <w:ind w:firstLine="360"/>
        <w:contextualSpacing/>
        <w:jc w:val="both"/>
        <w:rPr>
          <w:rFonts w:ascii="Times New Roman" w:hAnsi="Times New Roman" w:cs="Times New Roman"/>
          <w:color w:val="000000"/>
          <w:sz w:val="28"/>
          <w:szCs w:val="28"/>
        </w:rPr>
      </w:pPr>
      <w:r w:rsidRPr="004147C3">
        <w:rPr>
          <w:rFonts w:ascii="Times New Roman" w:eastAsia="Times New Roman" w:hAnsi="Times New Roman" w:cs="Times New Roman"/>
          <w:color w:val="000000"/>
          <w:sz w:val="28"/>
          <w:szCs w:val="28"/>
          <w:lang w:eastAsia="ru-RU"/>
        </w:rPr>
        <w:t xml:space="preserve">В 60-х годах прошлого века для обеспечения засушливых районов Крыма водой, был построен Северо-Крымский канал, который поставлял на полуостров днепровскую воду из Каховского водохранилища. </w:t>
      </w:r>
      <w:r w:rsidR="0037742A" w:rsidRPr="004147C3">
        <w:rPr>
          <w:rFonts w:ascii="Times New Roman" w:hAnsi="Times New Roman" w:cs="Times New Roman"/>
          <w:color w:val="000000"/>
          <w:sz w:val="28"/>
          <w:szCs w:val="28"/>
        </w:rPr>
        <w:t xml:space="preserve">Площадь орошаемых земель в Крыму достигла примерно 20% всех возделываемых земель. Однако из-за плохого технического состояния канала около половины воды  терялось по пути, а это вызвало повышение уровня грунтовых вод, подтопление земель, засоление почвы. </w:t>
      </w:r>
    </w:p>
    <w:p w14:paraId="0276ECC4" w14:textId="77777777" w:rsidR="00FE4521" w:rsidRPr="004147C3" w:rsidRDefault="00FE4521" w:rsidP="004147C3">
      <w:pPr>
        <w:shd w:val="clear" w:color="auto" w:fill="FFFFFF"/>
        <w:ind w:firstLine="360"/>
        <w:contextualSpacing/>
        <w:jc w:val="both"/>
        <w:rPr>
          <w:rFonts w:ascii="Times New Roman" w:hAnsi="Times New Roman" w:cs="Times New Roman"/>
          <w:color w:val="000000"/>
          <w:sz w:val="28"/>
          <w:szCs w:val="28"/>
        </w:rPr>
      </w:pPr>
      <w:r w:rsidRPr="004147C3">
        <w:rPr>
          <w:rFonts w:ascii="Times New Roman" w:eastAsia="Times New Roman" w:hAnsi="Times New Roman" w:cs="Times New Roman"/>
          <w:color w:val="000000"/>
          <w:sz w:val="28"/>
          <w:szCs w:val="28"/>
          <w:lang w:eastAsia="ru-RU"/>
        </w:rPr>
        <w:t>На протяжении нескольких десятков лет канал кое-как со своей задачей справлялся, и поэтому необходимости в развитии альтернативных источников водоснабжения не было.</w:t>
      </w:r>
      <w:r w:rsidRPr="004147C3">
        <w:rPr>
          <w:rFonts w:ascii="Times New Roman" w:hAnsi="Times New Roman" w:cs="Times New Roman"/>
          <w:color w:val="000000"/>
          <w:sz w:val="28"/>
          <w:szCs w:val="28"/>
          <w:shd w:val="clear" w:color="auto" w:fill="FFFFFF"/>
        </w:rPr>
        <w:t xml:space="preserve"> Теперь же, когда Крым присоединился к России, а Украина перекрыла канал, вопрос обеспечения населения пресной водой встал особенно остро.</w:t>
      </w:r>
      <w:r w:rsidRPr="004147C3">
        <w:rPr>
          <w:rFonts w:ascii="Times New Roman" w:hAnsi="Times New Roman" w:cs="Times New Roman"/>
          <w:color w:val="000000"/>
          <w:sz w:val="28"/>
          <w:szCs w:val="28"/>
        </w:rPr>
        <w:t xml:space="preserve"> После присоединения Крыма к России были реализованы следующие проекты:</w:t>
      </w:r>
    </w:p>
    <w:p w14:paraId="2765BB6D" w14:textId="77777777" w:rsidR="00FE4521" w:rsidRPr="004147C3" w:rsidRDefault="00FE4521" w:rsidP="004147C3">
      <w:pPr>
        <w:pStyle w:val="article-renderblock"/>
        <w:shd w:val="clear" w:color="auto" w:fill="FFFFFF"/>
        <w:spacing w:before="0" w:beforeAutospacing="0" w:after="0" w:afterAutospacing="0"/>
        <w:contextualSpacing/>
        <w:jc w:val="both"/>
        <w:rPr>
          <w:color w:val="000000"/>
          <w:sz w:val="28"/>
          <w:szCs w:val="28"/>
        </w:rPr>
      </w:pPr>
      <w:r w:rsidRPr="004147C3">
        <w:rPr>
          <w:color w:val="000000"/>
          <w:sz w:val="28"/>
          <w:szCs w:val="28"/>
        </w:rPr>
        <w:t>- построены гидротехнические сооружения, которые заполнили Северо-Крымский канал водой из Белогорского и Тайганского водохранилищ;</w:t>
      </w:r>
    </w:p>
    <w:p w14:paraId="04D3FC20" w14:textId="77777777" w:rsidR="00FE4521" w:rsidRPr="004147C3" w:rsidRDefault="00FE4521" w:rsidP="004147C3">
      <w:pPr>
        <w:pStyle w:val="article-renderblock"/>
        <w:shd w:val="clear" w:color="auto" w:fill="FFFFFF"/>
        <w:spacing w:before="0" w:beforeAutospacing="0" w:after="0" w:afterAutospacing="0"/>
        <w:contextualSpacing/>
        <w:jc w:val="both"/>
        <w:rPr>
          <w:color w:val="000000"/>
          <w:sz w:val="28"/>
          <w:szCs w:val="28"/>
        </w:rPr>
      </w:pPr>
      <w:r w:rsidRPr="004147C3">
        <w:rPr>
          <w:color w:val="000000"/>
          <w:sz w:val="28"/>
          <w:szCs w:val="28"/>
        </w:rPr>
        <w:t>- построено три водозабора в Нижнегорском и Джанкойском районах и один на реке Бельбек.</w:t>
      </w:r>
    </w:p>
    <w:p w14:paraId="537C1298" w14:textId="77777777" w:rsidR="0037742A" w:rsidRPr="004147C3" w:rsidRDefault="00B763EF"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При этом на многих заборных участках наблюдается повышенная минерализация, что провоцирует у людей мочекаменные и желчнокаменные болезни.</w:t>
      </w:r>
      <w:r w:rsidR="00207B4C" w:rsidRPr="004147C3">
        <w:rPr>
          <w:rFonts w:ascii="Times New Roman" w:hAnsi="Times New Roman" w:cs="Times New Roman"/>
          <w:sz w:val="28"/>
          <w:szCs w:val="28"/>
        </w:rPr>
        <w:t xml:space="preserve"> </w:t>
      </w:r>
      <w:r w:rsidRPr="004147C3">
        <w:rPr>
          <w:rFonts w:ascii="Times New Roman" w:hAnsi="Times New Roman" w:cs="Times New Roman"/>
          <w:sz w:val="28"/>
          <w:szCs w:val="28"/>
        </w:rPr>
        <w:t>Чистой пресной воды не хватает, тем более, что во многих водоемах наблюдается присутствие азотистых соединений, появлений которых спровоцировано использование</w:t>
      </w:r>
      <w:r w:rsidR="0037742A" w:rsidRPr="004147C3">
        <w:rPr>
          <w:rFonts w:ascii="Times New Roman" w:hAnsi="Times New Roman" w:cs="Times New Roman"/>
          <w:sz w:val="28"/>
          <w:szCs w:val="28"/>
        </w:rPr>
        <w:t>м удобрений и засорением почвы.</w:t>
      </w:r>
    </w:p>
    <w:p w14:paraId="59E2292F" w14:textId="77777777" w:rsidR="00CB0BD1" w:rsidRPr="004147C3" w:rsidRDefault="00B763EF"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Актуальные экологические проблемы Крыма включают в себя также и водоотведение, а проще говоря, канализацию.</w:t>
      </w:r>
      <w:r w:rsidR="0037742A" w:rsidRPr="004147C3">
        <w:rPr>
          <w:rFonts w:ascii="Times New Roman" w:hAnsi="Times New Roman" w:cs="Times New Roman"/>
          <w:sz w:val="28"/>
          <w:szCs w:val="28"/>
        </w:rPr>
        <w:t xml:space="preserve"> </w:t>
      </w:r>
      <w:r w:rsidR="00207B4C" w:rsidRPr="004147C3">
        <w:rPr>
          <w:rFonts w:ascii="Times New Roman" w:hAnsi="Times New Roman" w:cs="Times New Roman"/>
          <w:bCs/>
          <w:color w:val="000000"/>
          <w:sz w:val="28"/>
          <w:szCs w:val="28"/>
        </w:rPr>
        <w:t>Реки, водохранилища и прибрежные воды Черного и Азовского морей загрязнены промышленными и бытовыми стоками. </w:t>
      </w:r>
      <w:r w:rsidR="00207B4C" w:rsidRPr="004147C3">
        <w:rPr>
          <w:rFonts w:ascii="Times New Roman" w:hAnsi="Times New Roman" w:cs="Times New Roman"/>
          <w:color w:val="000000"/>
          <w:sz w:val="28"/>
          <w:szCs w:val="28"/>
        </w:rPr>
        <w:t xml:space="preserve">Канализационные очистные сооружения имеют недостаточную мощность. </w:t>
      </w:r>
      <w:r w:rsidRPr="004147C3">
        <w:rPr>
          <w:rFonts w:ascii="Times New Roman" w:hAnsi="Times New Roman" w:cs="Times New Roman"/>
          <w:sz w:val="28"/>
          <w:szCs w:val="28"/>
        </w:rPr>
        <w:t>В некоторых районах ситуация настолько катастрофична, что находится на грани эпидемиологической опасности для людей. Либо канализация отсутствует, либо находится в плачевном состоянии, что приводит к дополнительному загрязнению окружающей среды. Вдобавок далеко не все очистные сооружения справляются со своей работой.</w:t>
      </w:r>
    </w:p>
    <w:p w14:paraId="5452D35A" w14:textId="6F51AA72" w:rsidR="00F024F8" w:rsidRPr="004147C3" w:rsidRDefault="00624297" w:rsidP="004147C3">
      <w:pPr>
        <w:pStyle w:val="a5"/>
        <w:numPr>
          <w:ilvl w:val="0"/>
          <w:numId w:val="5"/>
        </w:numPr>
        <w:jc w:val="both"/>
        <w:rPr>
          <w:rFonts w:ascii="Times New Roman" w:hAnsi="Times New Roman" w:cs="Times New Roman"/>
          <w:b/>
          <w:sz w:val="28"/>
          <w:szCs w:val="28"/>
        </w:rPr>
      </w:pPr>
      <w:r w:rsidRPr="004147C3">
        <w:rPr>
          <w:rFonts w:ascii="Times New Roman" w:hAnsi="Times New Roman" w:cs="Times New Roman"/>
          <w:b/>
          <w:bCs/>
          <w:color w:val="000000"/>
          <w:sz w:val="28"/>
          <w:szCs w:val="28"/>
        </w:rPr>
        <w:t>Проблема вывоза и утилизации мусора.</w:t>
      </w:r>
      <w:r w:rsidR="000D58F1" w:rsidRPr="004147C3">
        <w:rPr>
          <w:rFonts w:ascii="Times New Roman" w:hAnsi="Times New Roman" w:cs="Times New Roman"/>
          <w:i/>
          <w:sz w:val="28"/>
          <w:szCs w:val="28"/>
        </w:rPr>
        <w:t xml:space="preserve"> </w:t>
      </w:r>
    </w:p>
    <w:p w14:paraId="08831763" w14:textId="77777777" w:rsidR="00F024F8" w:rsidRPr="004147C3" w:rsidRDefault="00F024F8"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Глобальное и неотвратимое наступление мусора не обошло стороной и Крым. Пластик в виде бутылок и пакетов остается после туристов и ме</w:t>
      </w:r>
      <w:r w:rsidR="00624297" w:rsidRPr="004147C3">
        <w:rPr>
          <w:rFonts w:ascii="Times New Roman" w:hAnsi="Times New Roman" w:cs="Times New Roman"/>
          <w:sz w:val="28"/>
          <w:szCs w:val="28"/>
        </w:rPr>
        <w:t>стных жителей. Мало кто задумывается о</w:t>
      </w:r>
      <w:r w:rsidRPr="004147C3">
        <w:rPr>
          <w:rFonts w:ascii="Times New Roman" w:hAnsi="Times New Roman" w:cs="Times New Roman"/>
          <w:sz w:val="28"/>
          <w:szCs w:val="28"/>
        </w:rPr>
        <w:t xml:space="preserve"> гра</w:t>
      </w:r>
      <w:r w:rsidR="00624297" w:rsidRPr="004147C3">
        <w:rPr>
          <w:rFonts w:ascii="Times New Roman" w:hAnsi="Times New Roman" w:cs="Times New Roman"/>
          <w:sz w:val="28"/>
          <w:szCs w:val="28"/>
        </w:rPr>
        <w:t>мотном</w:t>
      </w:r>
      <w:r w:rsidRPr="004147C3">
        <w:rPr>
          <w:rFonts w:ascii="Times New Roman" w:hAnsi="Times New Roman" w:cs="Times New Roman"/>
          <w:sz w:val="28"/>
          <w:szCs w:val="28"/>
        </w:rPr>
        <w:t xml:space="preserve"> сб</w:t>
      </w:r>
      <w:r w:rsidR="00624297" w:rsidRPr="004147C3">
        <w:rPr>
          <w:rFonts w:ascii="Times New Roman" w:hAnsi="Times New Roman" w:cs="Times New Roman"/>
          <w:sz w:val="28"/>
          <w:szCs w:val="28"/>
        </w:rPr>
        <w:t>оре</w:t>
      </w:r>
      <w:r w:rsidRPr="004147C3">
        <w:rPr>
          <w:rFonts w:ascii="Times New Roman" w:hAnsi="Times New Roman" w:cs="Times New Roman"/>
          <w:sz w:val="28"/>
          <w:szCs w:val="28"/>
        </w:rPr>
        <w:t xml:space="preserve"> вредных и долго разлагающихся отходов.</w:t>
      </w:r>
    </w:p>
    <w:p w14:paraId="2824F5D3" w14:textId="77777777" w:rsidR="00F024F8" w:rsidRPr="004147C3" w:rsidRDefault="00F024F8"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Груды мусора захватывают все новые территории, отвоевывая у человека когда-то вольные просторы и чистые воды. Если не остановить это нашествие, через считанные десятки лет территория превратится в фантастическую свалку.</w:t>
      </w:r>
    </w:p>
    <w:p w14:paraId="2CF776B8" w14:textId="77777777" w:rsidR="00F024F8" w:rsidRPr="004147C3" w:rsidRDefault="00F024F8"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Люди не берегут природу, засоряя ее мусором</w:t>
      </w:r>
      <w:r w:rsidR="00624297" w:rsidRPr="004147C3">
        <w:rPr>
          <w:rFonts w:ascii="Times New Roman" w:hAnsi="Times New Roman" w:cs="Times New Roman"/>
          <w:sz w:val="28"/>
          <w:szCs w:val="28"/>
        </w:rPr>
        <w:t>!</w:t>
      </w:r>
    </w:p>
    <w:p w14:paraId="2C924D3B" w14:textId="2B04DC7D" w:rsidR="00BA42D5" w:rsidRPr="004147C3" w:rsidRDefault="003E164E" w:rsidP="004147C3">
      <w:pPr>
        <w:pStyle w:val="a5"/>
        <w:numPr>
          <w:ilvl w:val="0"/>
          <w:numId w:val="5"/>
        </w:numPr>
        <w:rPr>
          <w:rFonts w:ascii="Times New Roman" w:hAnsi="Times New Roman" w:cs="Times New Roman"/>
          <w:b/>
          <w:sz w:val="28"/>
          <w:szCs w:val="28"/>
        </w:rPr>
      </w:pPr>
      <w:r w:rsidRPr="004147C3">
        <w:rPr>
          <w:rFonts w:ascii="Times New Roman" w:hAnsi="Times New Roman" w:cs="Times New Roman"/>
          <w:b/>
          <w:sz w:val="28"/>
          <w:szCs w:val="28"/>
        </w:rPr>
        <w:lastRenderedPageBreak/>
        <w:t>Защита животного и растительного мира.</w:t>
      </w:r>
      <w:r w:rsidR="00BA42D5" w:rsidRPr="004147C3">
        <w:rPr>
          <w:rFonts w:ascii="Times New Roman" w:hAnsi="Times New Roman" w:cs="Times New Roman"/>
          <w:b/>
          <w:sz w:val="28"/>
          <w:szCs w:val="28"/>
        </w:rPr>
        <w:t xml:space="preserve"> </w:t>
      </w:r>
    </w:p>
    <w:p w14:paraId="03A9A8DA" w14:textId="77777777" w:rsidR="00CB0BD1" w:rsidRPr="004147C3" w:rsidRDefault="00BA42D5" w:rsidP="004147C3">
      <w:pPr>
        <w:ind w:firstLine="360"/>
        <w:contextualSpacing/>
        <w:jc w:val="both"/>
        <w:rPr>
          <w:rFonts w:ascii="Times New Roman" w:hAnsi="Times New Roman" w:cs="Times New Roman"/>
          <w:b/>
          <w:sz w:val="28"/>
          <w:szCs w:val="28"/>
        </w:rPr>
      </w:pPr>
      <w:r w:rsidRPr="004147C3">
        <w:rPr>
          <w:rFonts w:ascii="Times New Roman" w:hAnsi="Times New Roman" w:cs="Times New Roman"/>
          <w:sz w:val="28"/>
          <w:szCs w:val="28"/>
        </w:rPr>
        <w:t>Браконьерство…</w:t>
      </w:r>
      <w:r w:rsidRPr="004147C3">
        <w:rPr>
          <w:rFonts w:ascii="Times New Roman" w:hAnsi="Times New Roman" w:cs="Times New Roman"/>
          <w:b/>
          <w:sz w:val="28"/>
          <w:szCs w:val="28"/>
        </w:rPr>
        <w:t xml:space="preserve"> </w:t>
      </w:r>
      <w:r w:rsidR="00CB0BD1" w:rsidRPr="004147C3">
        <w:rPr>
          <w:rFonts w:ascii="Times New Roman" w:hAnsi="Times New Roman" w:cs="Times New Roman"/>
          <w:sz w:val="28"/>
          <w:szCs w:val="28"/>
        </w:rPr>
        <w:t>Эта проблема, как бы с ней не боролись, остается неизменной. Если раньше люди охотились для пропитания, то сейчас ими движет алчность, чувство превосходства и желание острых ощущений. Только для собственной наживы и удовольствия человек готов убить редкого зверя, птицу или рыбу. Конечно, государство издает запрещающие законы, заботится об исчезающих видах, заносит их в Красную книгу, но преступления все равно совершаются. Люди убивают животных Крыма даже в момент вывода потомства.</w:t>
      </w:r>
    </w:p>
    <w:p w14:paraId="1EBF7390" w14:textId="77777777" w:rsidR="003E164E" w:rsidRPr="004147C3" w:rsidRDefault="003E164E" w:rsidP="004147C3">
      <w:pPr>
        <w:ind w:firstLine="360"/>
        <w:contextualSpacing/>
        <w:jc w:val="both"/>
        <w:rPr>
          <w:rFonts w:ascii="Times New Roman" w:hAnsi="Times New Roman" w:cs="Times New Roman"/>
          <w:sz w:val="28"/>
          <w:szCs w:val="28"/>
        </w:rPr>
      </w:pPr>
      <w:r w:rsidRPr="004147C3">
        <w:rPr>
          <w:rFonts w:ascii="Times New Roman" w:hAnsi="Times New Roman" w:cs="Times New Roman"/>
          <w:color w:val="000000"/>
          <w:sz w:val="28"/>
          <w:szCs w:val="28"/>
        </w:rPr>
        <w:t>Многие из видов живых организмов Крыма, находящихся под угрозой исчезновения, занесены в Красную книгу. Доля Крыма в этой Книге чрезвычайно велика, и это является следствием активного многовекового воздействия человека на уникальную, ранимую живую природу полуострова. Так, из 382 представителей животного мира, занесенных в Красную книгу, около 200 видов распространены в Крыму, а более 60 из них - только в пределах полуострова</w:t>
      </w:r>
      <w:r w:rsidR="00BD2330" w:rsidRPr="004147C3">
        <w:rPr>
          <w:rFonts w:ascii="Times New Roman" w:hAnsi="Times New Roman" w:cs="Times New Roman"/>
          <w:color w:val="000000"/>
          <w:sz w:val="28"/>
          <w:szCs w:val="28"/>
        </w:rPr>
        <w:t>!</w:t>
      </w:r>
      <w:r w:rsidR="00BD2330" w:rsidRPr="004147C3">
        <w:rPr>
          <w:rFonts w:ascii="Times New Roman" w:hAnsi="Times New Roman" w:cs="Times New Roman"/>
          <w:sz w:val="28"/>
          <w:szCs w:val="28"/>
        </w:rPr>
        <w:t xml:space="preserve"> Однако браконьеров это не останавливает.</w:t>
      </w:r>
    </w:p>
    <w:p w14:paraId="31C10FEA" w14:textId="77777777" w:rsidR="00BD2330" w:rsidRPr="004147C3" w:rsidRDefault="003E164E" w:rsidP="004147C3">
      <w:pPr>
        <w:pStyle w:val="a3"/>
        <w:shd w:val="clear" w:color="auto" w:fill="FFFFFF"/>
        <w:spacing w:before="0" w:beforeAutospacing="0" w:after="0" w:afterAutospacing="0"/>
        <w:ind w:firstLine="360"/>
        <w:contextualSpacing/>
        <w:jc w:val="both"/>
        <w:rPr>
          <w:color w:val="000000"/>
          <w:sz w:val="28"/>
          <w:szCs w:val="28"/>
        </w:rPr>
      </w:pPr>
      <w:r w:rsidRPr="004147C3">
        <w:rPr>
          <w:color w:val="000000"/>
          <w:sz w:val="28"/>
          <w:szCs w:val="28"/>
        </w:rPr>
        <w:t xml:space="preserve">В XX веке в Крыму исчезло более 50 видов аборигенных растений и животных. Численность крымского благородного оленя за последнее десятилетие сократилась в 4 раза. В числе «краснокнижных» животных - летучая мышь, гигантская вечерница, кудрявый пеликан, орлан-белохвост, средиземноморский геккон, леопардовый полоз и др. </w:t>
      </w:r>
    </w:p>
    <w:p w14:paraId="568C4B1D" w14:textId="77777777" w:rsidR="00BA42D5" w:rsidRPr="004147C3" w:rsidRDefault="003E164E" w:rsidP="004147C3">
      <w:pPr>
        <w:pStyle w:val="a3"/>
        <w:shd w:val="clear" w:color="auto" w:fill="FFFFFF"/>
        <w:spacing w:before="0" w:beforeAutospacing="0" w:after="0" w:afterAutospacing="0"/>
        <w:ind w:firstLine="360"/>
        <w:contextualSpacing/>
        <w:jc w:val="both"/>
        <w:rPr>
          <w:sz w:val="28"/>
          <w:szCs w:val="28"/>
        </w:rPr>
      </w:pPr>
      <w:r w:rsidRPr="004147C3">
        <w:rPr>
          <w:color w:val="000000"/>
          <w:sz w:val="28"/>
          <w:szCs w:val="28"/>
        </w:rPr>
        <w:t>В последние годы антропогенная нагрузка на естественные зооценозы (кроме охотничьей фауны) несколько уменьшилась. Это обусловлено снижением производственной деятельности, прежде всего сельскохозяйственного производства. Примером может служить существенное увеличение численности дрофы в Ленинском районе. Однако антропогенные факторы, связанные с долговременными последствиями хозяйственной деятельности - использованием пестицидов, вырубкой лесополос, высоким удельным весом с</w:t>
      </w:r>
      <w:r w:rsidR="00BA42D5" w:rsidRPr="004147C3">
        <w:rPr>
          <w:color w:val="000000"/>
          <w:sz w:val="28"/>
          <w:szCs w:val="28"/>
        </w:rPr>
        <w:t>ельхозугодий и т.д. - продолжают</w:t>
      </w:r>
      <w:r w:rsidRPr="004147C3">
        <w:rPr>
          <w:color w:val="000000"/>
          <w:sz w:val="28"/>
          <w:szCs w:val="28"/>
        </w:rPr>
        <w:t xml:space="preserve"> оказывать серьезной влияние на состояние животного мира Крыма. </w:t>
      </w:r>
    </w:p>
    <w:p w14:paraId="5F2A7FD5" w14:textId="77777777" w:rsidR="00297235" w:rsidRPr="004147C3" w:rsidRDefault="00297235" w:rsidP="004147C3">
      <w:pPr>
        <w:pStyle w:val="a3"/>
        <w:shd w:val="clear" w:color="auto" w:fill="FFFFFF"/>
        <w:spacing w:before="0" w:beforeAutospacing="0" w:after="0" w:afterAutospacing="0"/>
        <w:ind w:firstLine="360"/>
        <w:contextualSpacing/>
        <w:jc w:val="both"/>
        <w:rPr>
          <w:color w:val="000000"/>
          <w:sz w:val="28"/>
          <w:szCs w:val="28"/>
        </w:rPr>
      </w:pPr>
      <w:r w:rsidRPr="004147C3">
        <w:rPr>
          <w:color w:val="000000"/>
          <w:sz w:val="28"/>
          <w:szCs w:val="28"/>
        </w:rPr>
        <w:t xml:space="preserve">Растения крымской флоры слагают разнообразный и во многом уникальный растительный покров. На относительно небольшой территории полуострова встречаются пустынные, степные, лесные сообщества, а растительность Южного берега Крыма близка к средиземноморской. </w:t>
      </w:r>
    </w:p>
    <w:p w14:paraId="7C770895" w14:textId="77777777" w:rsidR="00BB2B2B" w:rsidRPr="004147C3" w:rsidRDefault="00BB2B2B" w:rsidP="004147C3">
      <w:pPr>
        <w:pStyle w:val="a3"/>
        <w:shd w:val="clear" w:color="auto" w:fill="FFFFFF"/>
        <w:spacing w:before="0" w:beforeAutospacing="0" w:after="0" w:afterAutospacing="0"/>
        <w:ind w:firstLine="360"/>
        <w:contextualSpacing/>
        <w:jc w:val="both"/>
        <w:rPr>
          <w:color w:val="000000"/>
          <w:sz w:val="28"/>
          <w:szCs w:val="28"/>
        </w:rPr>
      </w:pPr>
      <w:r w:rsidRPr="004147C3">
        <w:rPr>
          <w:color w:val="000000"/>
          <w:sz w:val="28"/>
          <w:szCs w:val="28"/>
        </w:rPr>
        <w:t>На Южном берегу в лесах произрастают реликтовые растения: можжевельник высокий, вечнозеленый земляничник мелкоплодный, фисташка туполистная, ряд вечнозеленых кустарников - иглица понтийская, ладанник крымский, пираканта красная, жасмин кустарниковый и др. Немало лекарственных и диких плодовых растений (1157 видов: валериана, зверобой, каперсы, барбарис, кизил и др.).</w:t>
      </w:r>
    </w:p>
    <w:p w14:paraId="7D914625" w14:textId="77777777" w:rsidR="00BB2B2B" w:rsidRPr="004147C3" w:rsidRDefault="00BB2B2B" w:rsidP="004147C3">
      <w:pPr>
        <w:pStyle w:val="a3"/>
        <w:shd w:val="clear" w:color="auto" w:fill="FFFFFF"/>
        <w:spacing w:before="0" w:beforeAutospacing="0" w:after="0" w:afterAutospacing="0"/>
        <w:ind w:firstLine="360"/>
        <w:contextualSpacing/>
        <w:jc w:val="both"/>
        <w:rPr>
          <w:color w:val="000000"/>
          <w:sz w:val="28"/>
          <w:szCs w:val="28"/>
        </w:rPr>
      </w:pPr>
      <w:r w:rsidRPr="004147C3">
        <w:rPr>
          <w:color w:val="000000"/>
          <w:sz w:val="28"/>
          <w:szCs w:val="28"/>
        </w:rPr>
        <w:t>Почти каждый десятый вид крымской флоры эндемичен, и практически все они связаны с Горным Крымом. Наибольшее количество эндемиков характерно для яйлы - свыше 60% произрастающих здесь растений эндемичны, из них 40% встречаются исключительно на крымских яйлах, п</w:t>
      </w:r>
      <w:r w:rsidR="00C173FD" w:rsidRPr="004147C3">
        <w:rPr>
          <w:color w:val="000000"/>
          <w:sz w:val="28"/>
          <w:szCs w:val="28"/>
        </w:rPr>
        <w:t>ричем многие исторически молоды</w:t>
      </w:r>
      <w:r w:rsidRPr="004147C3">
        <w:rPr>
          <w:color w:val="000000"/>
          <w:sz w:val="28"/>
          <w:szCs w:val="28"/>
        </w:rPr>
        <w:t xml:space="preserve">. Это указывает на то, что Крымские горы являются одним из очагов видообразования. Однако во многих местах растительность яйл нарушена в результате неумеренного выпаса скота. </w:t>
      </w:r>
    </w:p>
    <w:p w14:paraId="493CE9C2" w14:textId="77777777" w:rsidR="00C173FD" w:rsidRPr="004147C3" w:rsidRDefault="00BB2B2B" w:rsidP="004147C3">
      <w:pPr>
        <w:pStyle w:val="a3"/>
        <w:shd w:val="clear" w:color="auto" w:fill="FFFFFF"/>
        <w:spacing w:before="0" w:beforeAutospacing="0" w:after="0" w:afterAutospacing="0"/>
        <w:ind w:firstLine="360"/>
        <w:contextualSpacing/>
        <w:jc w:val="both"/>
        <w:rPr>
          <w:color w:val="000000"/>
          <w:sz w:val="28"/>
          <w:szCs w:val="28"/>
        </w:rPr>
      </w:pPr>
      <w:r w:rsidRPr="004147C3">
        <w:rPr>
          <w:color w:val="000000"/>
          <w:sz w:val="28"/>
          <w:szCs w:val="28"/>
        </w:rPr>
        <w:t xml:space="preserve">За последние десятилетия отмечается очередная стихийная волна разрушительного воздействия на сложившийся хрупкий экологический комплекс Равнинного Крыма. Отмечаются массированные вырубки лесополос населением  без </w:t>
      </w:r>
      <w:r w:rsidRPr="004147C3">
        <w:rPr>
          <w:color w:val="000000"/>
          <w:sz w:val="28"/>
          <w:szCs w:val="28"/>
        </w:rPr>
        <w:lastRenderedPageBreak/>
        <w:t xml:space="preserve">их возобновления и перевыпас скота, что может привести к непредвиденным последствиям для экосистемы. Одним из таких последствий может быть дальнейшее обеднение фауны Равнинного Крыма и изменение фаунистического потенциала территории. </w:t>
      </w:r>
    </w:p>
    <w:p w14:paraId="40E09C1B" w14:textId="77777777" w:rsidR="00CB55B7" w:rsidRPr="004147C3" w:rsidRDefault="00C173FD" w:rsidP="004147C3">
      <w:pPr>
        <w:pStyle w:val="a3"/>
        <w:shd w:val="clear" w:color="auto" w:fill="FFFFFF"/>
        <w:spacing w:before="0" w:beforeAutospacing="0" w:after="0" w:afterAutospacing="0"/>
        <w:ind w:firstLine="360"/>
        <w:contextualSpacing/>
        <w:jc w:val="both"/>
        <w:rPr>
          <w:color w:val="000000"/>
          <w:sz w:val="28"/>
          <w:szCs w:val="28"/>
        </w:rPr>
      </w:pPr>
      <w:r w:rsidRPr="004147C3">
        <w:rPr>
          <w:bCs/>
          <w:color w:val="000000"/>
          <w:sz w:val="28"/>
          <w:szCs w:val="28"/>
        </w:rPr>
        <w:t>Состояние лесов Крыма неудовлетворительное</w:t>
      </w:r>
      <w:r w:rsidRPr="004147C3">
        <w:rPr>
          <w:color w:val="000000"/>
          <w:sz w:val="28"/>
          <w:szCs w:val="28"/>
        </w:rPr>
        <w:t>. Средний возраст лесных насаждений 71 год! То есть большинство лесов Крыма имеют искусственное происхождение. Проводимые в прошлом бессистемные рубки привели к сокращению лесных площадей, оголению горных склонов. Промышленные рубки привели к деградации леса, в первую очередь дубрав, к замене высокоствольных лесов вторичными формациями и произвольными растительными сообществами. </w:t>
      </w:r>
      <w:r w:rsidRPr="004147C3">
        <w:rPr>
          <w:bCs/>
          <w:color w:val="000000"/>
          <w:sz w:val="28"/>
          <w:szCs w:val="28"/>
        </w:rPr>
        <w:t>Плохое состояние буковых лесов</w:t>
      </w:r>
      <w:r w:rsidRPr="004147C3">
        <w:rPr>
          <w:color w:val="000000"/>
          <w:sz w:val="28"/>
          <w:szCs w:val="28"/>
        </w:rPr>
        <w:t>, которые эксплуатировались в меньших размерах, чем дубовые и сосновые, но сейчас в них накопилось много перестойных деревьев с неудовлетворительным возобновление под их пологом молодой поросли.</w:t>
      </w:r>
    </w:p>
    <w:p w14:paraId="03D18F7B" w14:textId="77777777" w:rsidR="00C173FD" w:rsidRPr="004147C3" w:rsidRDefault="00C173FD" w:rsidP="004147C3">
      <w:pPr>
        <w:pStyle w:val="a3"/>
        <w:shd w:val="clear" w:color="auto" w:fill="FFFFFF"/>
        <w:spacing w:before="0" w:beforeAutospacing="0" w:after="0" w:afterAutospacing="0"/>
        <w:ind w:firstLine="360"/>
        <w:contextualSpacing/>
        <w:jc w:val="both"/>
        <w:rPr>
          <w:color w:val="000000"/>
          <w:sz w:val="28"/>
          <w:szCs w:val="28"/>
        </w:rPr>
      </w:pPr>
      <w:r w:rsidRPr="004147C3">
        <w:rPr>
          <w:bCs/>
          <w:color w:val="000000"/>
          <w:sz w:val="28"/>
          <w:szCs w:val="28"/>
        </w:rPr>
        <w:t>Особое место принадлежит охране лесов от пожаров</w:t>
      </w:r>
      <w:r w:rsidRPr="004147C3">
        <w:rPr>
          <w:color w:val="000000"/>
          <w:sz w:val="28"/>
          <w:szCs w:val="28"/>
        </w:rPr>
        <w:t>. Ежегодно в горных лесах и на яйлах Крыма по вине людей случается 20-25 пожаров. Тушение лесных пожаров в горной местности сопряжено с большими трудностями, в частности с проблемой доставки воды. Кроме того тушение пожаров осложняется частой сменой направления ветра в горах, сухостью крымского леса и, особенно, его хвойных насаждений, крутизной лесных горных склонов. Слабая материально-техническая оснащенность лесной отрасли, устаревшая техника и оборудование, отсутствие средств на противопожарное оборудование ставит проблему лесных пожаров в число самых острых для лесного хозяйства и создает реальную угрозу  ценным  с рекреационной и эстетической точек зрения лесам Крыма.</w:t>
      </w:r>
    </w:p>
    <w:p w14:paraId="197A02BB" w14:textId="748B71A9" w:rsidR="00107609" w:rsidRPr="004147C3" w:rsidRDefault="00107609" w:rsidP="004147C3">
      <w:pPr>
        <w:pStyle w:val="a5"/>
        <w:numPr>
          <w:ilvl w:val="0"/>
          <w:numId w:val="5"/>
        </w:numPr>
        <w:rPr>
          <w:rFonts w:ascii="Times New Roman" w:hAnsi="Times New Roman" w:cs="Times New Roman"/>
          <w:b/>
          <w:sz w:val="28"/>
          <w:szCs w:val="28"/>
        </w:rPr>
      </w:pPr>
      <w:r w:rsidRPr="004147C3">
        <w:rPr>
          <w:rFonts w:ascii="Times New Roman" w:hAnsi="Times New Roman" w:cs="Times New Roman"/>
          <w:b/>
          <w:sz w:val="28"/>
          <w:szCs w:val="28"/>
        </w:rPr>
        <w:t>Загрязнение курортных ресурсов</w:t>
      </w:r>
      <w:r w:rsidR="00080B14" w:rsidRPr="004147C3">
        <w:rPr>
          <w:rFonts w:ascii="Times New Roman" w:hAnsi="Times New Roman" w:cs="Times New Roman"/>
          <w:b/>
          <w:sz w:val="28"/>
          <w:szCs w:val="28"/>
        </w:rPr>
        <w:t>.</w:t>
      </w:r>
      <w:r w:rsidR="00080B14" w:rsidRPr="004147C3">
        <w:rPr>
          <w:rFonts w:ascii="Times New Roman" w:hAnsi="Times New Roman" w:cs="Times New Roman"/>
          <w:i/>
          <w:sz w:val="28"/>
          <w:szCs w:val="28"/>
        </w:rPr>
        <w:t xml:space="preserve"> </w:t>
      </w:r>
    </w:p>
    <w:p w14:paraId="78C77761" w14:textId="77777777" w:rsidR="00107609" w:rsidRPr="004147C3" w:rsidRDefault="00107609"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Перечисляя экологические проблемы республики Крым, во многом сходные с другими густонаселенными регионами, не надо забывать, что мы говорим об уникальной здравнице, с полезными грязями, источниками, санаториями и курортами. Издавна люди приезжали туда поправить здоровье, и добивались замечательных результатов.</w:t>
      </w:r>
    </w:p>
    <w:p w14:paraId="173BADF7" w14:textId="77777777" w:rsidR="00107609" w:rsidRPr="004147C3" w:rsidRDefault="00107609"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Однако одной из проблем на данный момент считается отсутствие мониторинга загрязнения богатых курортных ресурсов. В прибрежных морских водах, в лечебных грязях, в минеральных источниках то и дело обнаруживают микробы, пестициды, нефтепродукты, тяжелые металлы и прочие неприятные включения.</w:t>
      </w:r>
    </w:p>
    <w:p w14:paraId="678D9B98" w14:textId="77777777" w:rsidR="00107609" w:rsidRPr="004147C3" w:rsidRDefault="00107609"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Периодически санэпидстанциями закрываются на обработку пляжи. Но целостную картину получить сложно, ввиду отсутствия плана единых мероприятий, необходимой аппаратуры и разработки системы исследований.</w:t>
      </w:r>
    </w:p>
    <w:p w14:paraId="3E96FF45" w14:textId="77777777" w:rsidR="00080DCA" w:rsidRPr="004147C3" w:rsidRDefault="00080DCA" w:rsidP="004147C3">
      <w:pPr>
        <w:pStyle w:val="a3"/>
        <w:numPr>
          <w:ilvl w:val="0"/>
          <w:numId w:val="5"/>
        </w:numPr>
        <w:shd w:val="clear" w:color="auto" w:fill="FFFFFF"/>
        <w:spacing w:before="0" w:beforeAutospacing="0" w:after="0" w:afterAutospacing="0"/>
        <w:contextualSpacing/>
        <w:rPr>
          <w:b/>
          <w:bCs/>
          <w:color w:val="000000"/>
          <w:sz w:val="28"/>
          <w:szCs w:val="28"/>
        </w:rPr>
      </w:pPr>
      <w:r w:rsidRPr="004147C3">
        <w:rPr>
          <w:b/>
          <w:bCs/>
          <w:color w:val="000000"/>
          <w:sz w:val="28"/>
          <w:szCs w:val="28"/>
        </w:rPr>
        <w:t>Пути решения.</w:t>
      </w:r>
    </w:p>
    <w:p w14:paraId="41CBC6DE" w14:textId="77777777" w:rsidR="008560DD" w:rsidRPr="004147C3" w:rsidRDefault="008560DD" w:rsidP="004147C3">
      <w:pPr>
        <w:pStyle w:val="a3"/>
        <w:shd w:val="clear" w:color="auto" w:fill="FFFFFF"/>
        <w:spacing w:before="0" w:beforeAutospacing="0" w:after="0" w:afterAutospacing="0"/>
        <w:contextualSpacing/>
        <w:jc w:val="both"/>
        <w:rPr>
          <w:bCs/>
          <w:i/>
          <w:color w:val="000000"/>
          <w:sz w:val="28"/>
          <w:szCs w:val="28"/>
        </w:rPr>
      </w:pPr>
      <w:r w:rsidRPr="004147C3">
        <w:rPr>
          <w:bCs/>
          <w:i/>
          <w:color w:val="000000"/>
          <w:sz w:val="28"/>
          <w:szCs w:val="28"/>
        </w:rPr>
        <w:t>Выводы об</w:t>
      </w:r>
      <w:r w:rsidR="00080B14" w:rsidRPr="004147C3">
        <w:rPr>
          <w:bCs/>
          <w:i/>
          <w:color w:val="000000"/>
          <w:sz w:val="28"/>
          <w:szCs w:val="28"/>
        </w:rPr>
        <w:t>учающиеся делают самостоятельно и коллегиально.</w:t>
      </w:r>
    </w:p>
    <w:p w14:paraId="41991375" w14:textId="77777777" w:rsidR="008560DD" w:rsidRPr="004147C3" w:rsidRDefault="008560DD" w:rsidP="004147C3">
      <w:pPr>
        <w:contextualSpacing/>
        <w:jc w:val="both"/>
        <w:rPr>
          <w:rFonts w:ascii="Times New Roman" w:hAnsi="Times New Roman" w:cs="Times New Roman"/>
          <w:sz w:val="28"/>
          <w:szCs w:val="28"/>
        </w:rPr>
      </w:pPr>
      <w:r w:rsidRPr="004147C3">
        <w:rPr>
          <w:rFonts w:ascii="Times New Roman" w:hAnsi="Times New Roman" w:cs="Times New Roman"/>
          <w:sz w:val="28"/>
          <w:szCs w:val="28"/>
        </w:rPr>
        <w:t>Таким образом, экологические проблемы Крыма кратко выглядят следующим образом:</w:t>
      </w:r>
    </w:p>
    <w:p w14:paraId="288C3D0E" w14:textId="77777777" w:rsidR="008560DD" w:rsidRPr="004147C3" w:rsidRDefault="008560DD" w:rsidP="004147C3">
      <w:pPr>
        <w:pStyle w:val="a5"/>
        <w:numPr>
          <w:ilvl w:val="0"/>
          <w:numId w:val="6"/>
        </w:numPr>
        <w:jc w:val="both"/>
        <w:rPr>
          <w:rFonts w:ascii="Times New Roman" w:hAnsi="Times New Roman" w:cs="Times New Roman"/>
          <w:sz w:val="28"/>
          <w:szCs w:val="28"/>
        </w:rPr>
      </w:pPr>
      <w:r w:rsidRPr="004147C3">
        <w:rPr>
          <w:rFonts w:ascii="Times New Roman" w:hAnsi="Times New Roman" w:cs="Times New Roman"/>
          <w:sz w:val="28"/>
          <w:szCs w:val="28"/>
        </w:rPr>
        <w:t>антропогенное загрязнение воздуха, подземных и поверхностных вод, почвы;</w:t>
      </w:r>
    </w:p>
    <w:p w14:paraId="270F1BDA" w14:textId="77777777" w:rsidR="008560DD" w:rsidRPr="004147C3" w:rsidRDefault="008560DD" w:rsidP="004147C3">
      <w:pPr>
        <w:pStyle w:val="a5"/>
        <w:numPr>
          <w:ilvl w:val="0"/>
          <w:numId w:val="6"/>
        </w:numPr>
        <w:jc w:val="both"/>
        <w:rPr>
          <w:rFonts w:ascii="Times New Roman" w:hAnsi="Times New Roman" w:cs="Times New Roman"/>
          <w:sz w:val="28"/>
          <w:szCs w:val="28"/>
        </w:rPr>
      </w:pPr>
      <w:r w:rsidRPr="004147C3">
        <w:rPr>
          <w:rFonts w:ascii="Times New Roman" w:hAnsi="Times New Roman" w:cs="Times New Roman"/>
          <w:sz w:val="28"/>
          <w:szCs w:val="28"/>
        </w:rPr>
        <w:t>недостаточное водоснабжение и неэффективное водоотведение во многих регионах;</w:t>
      </w:r>
    </w:p>
    <w:p w14:paraId="09AC44E7" w14:textId="77777777" w:rsidR="008560DD" w:rsidRPr="004147C3" w:rsidRDefault="008560DD" w:rsidP="004147C3">
      <w:pPr>
        <w:pStyle w:val="a5"/>
        <w:numPr>
          <w:ilvl w:val="0"/>
          <w:numId w:val="6"/>
        </w:numPr>
        <w:jc w:val="both"/>
        <w:rPr>
          <w:rFonts w:ascii="Times New Roman" w:hAnsi="Times New Roman" w:cs="Times New Roman"/>
          <w:sz w:val="28"/>
          <w:szCs w:val="28"/>
        </w:rPr>
      </w:pPr>
      <w:r w:rsidRPr="004147C3">
        <w:rPr>
          <w:rFonts w:ascii="Times New Roman" w:hAnsi="Times New Roman" w:cs="Times New Roman"/>
          <w:sz w:val="28"/>
          <w:szCs w:val="28"/>
        </w:rPr>
        <w:lastRenderedPageBreak/>
        <w:t>накопление огромного количества отходов и мусора в населенных пунктах и рекреационных зонах (тех, что используются для отдыха, оздоровления людей);</w:t>
      </w:r>
    </w:p>
    <w:p w14:paraId="30DC0911" w14:textId="77777777" w:rsidR="008560DD" w:rsidRPr="004147C3" w:rsidRDefault="008560DD" w:rsidP="004147C3">
      <w:pPr>
        <w:pStyle w:val="a5"/>
        <w:numPr>
          <w:ilvl w:val="0"/>
          <w:numId w:val="6"/>
        </w:numPr>
        <w:jc w:val="both"/>
        <w:rPr>
          <w:rFonts w:ascii="Times New Roman" w:hAnsi="Times New Roman" w:cs="Times New Roman"/>
          <w:sz w:val="28"/>
          <w:szCs w:val="28"/>
        </w:rPr>
      </w:pPr>
      <w:r w:rsidRPr="004147C3">
        <w:rPr>
          <w:rFonts w:ascii="Times New Roman" w:hAnsi="Times New Roman" w:cs="Times New Roman"/>
          <w:sz w:val="28"/>
          <w:szCs w:val="28"/>
        </w:rPr>
        <w:t>загрязнение химическими продуктами лечебно-оздоровительных ресурсов;</w:t>
      </w:r>
    </w:p>
    <w:p w14:paraId="04549F08" w14:textId="77777777" w:rsidR="008560DD" w:rsidRPr="004147C3" w:rsidRDefault="008560DD" w:rsidP="004147C3">
      <w:pPr>
        <w:pStyle w:val="a5"/>
        <w:numPr>
          <w:ilvl w:val="0"/>
          <w:numId w:val="6"/>
        </w:numPr>
        <w:jc w:val="both"/>
        <w:rPr>
          <w:rFonts w:ascii="Times New Roman" w:hAnsi="Times New Roman" w:cs="Times New Roman"/>
          <w:sz w:val="28"/>
          <w:szCs w:val="28"/>
        </w:rPr>
      </w:pPr>
      <w:r w:rsidRPr="004147C3">
        <w:rPr>
          <w:rFonts w:ascii="Times New Roman" w:hAnsi="Times New Roman" w:cs="Times New Roman"/>
          <w:sz w:val="28"/>
          <w:szCs w:val="28"/>
        </w:rPr>
        <w:t>разрушение горного и степного ландшафта;</w:t>
      </w:r>
    </w:p>
    <w:p w14:paraId="3D659ED1" w14:textId="77777777" w:rsidR="00297235" w:rsidRPr="004147C3" w:rsidRDefault="008560DD" w:rsidP="004147C3">
      <w:pPr>
        <w:pStyle w:val="a5"/>
        <w:numPr>
          <w:ilvl w:val="0"/>
          <w:numId w:val="6"/>
        </w:numPr>
        <w:jc w:val="both"/>
        <w:rPr>
          <w:rFonts w:ascii="Times New Roman" w:hAnsi="Times New Roman" w:cs="Times New Roman"/>
          <w:sz w:val="28"/>
          <w:szCs w:val="28"/>
        </w:rPr>
      </w:pPr>
      <w:r w:rsidRPr="004147C3">
        <w:rPr>
          <w:rFonts w:ascii="Times New Roman" w:hAnsi="Times New Roman" w:cs="Times New Roman"/>
          <w:sz w:val="28"/>
          <w:szCs w:val="28"/>
        </w:rPr>
        <w:t>браконьерство и другие преступные проявления со стороны людей.</w:t>
      </w:r>
    </w:p>
    <w:p w14:paraId="7E8A9881" w14:textId="77777777" w:rsidR="00224FDB" w:rsidRPr="004147C3" w:rsidRDefault="000E4A40" w:rsidP="004147C3">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Какие экологические проблемы в Крыму на данный момент наиболее важны, мы попытались сформулировать, хотя их намного больше в реальной жизни. Из-за антропогенного воздействия на уникальные природные ресурсы существенно снижается эффективность их использования.</w:t>
      </w:r>
      <w:r w:rsidR="007B38DD" w:rsidRPr="004147C3">
        <w:rPr>
          <w:rFonts w:ascii="Times New Roman" w:hAnsi="Times New Roman" w:cs="Times New Roman"/>
          <w:sz w:val="28"/>
          <w:szCs w:val="28"/>
        </w:rPr>
        <w:t xml:space="preserve"> Загрязнение природы влияет и на здоровье людей. Ситуация уже достаточно напряженная, если вовремя не вмешаться процесс станет неуправляемым. Запретительные меры надолго не помогут, здесь нужна просветительская работа. Необходимо выработать специфическую для нашего региона программу, которая будет поддержана законодательной базой. Помимо борьбы с негативными последствиями разрушения, налаживания очистных сооружений, необходимо экстренно внедрять новые экологически чистые технологии, совершенствовать эколого-экономическую структуру, где главной задачей будет сохранение окружающей среды и здоровья людей, при получении высокой прибыли.</w:t>
      </w:r>
      <w:r w:rsidR="00224FDB" w:rsidRPr="004147C3">
        <w:rPr>
          <w:rFonts w:ascii="Times New Roman" w:hAnsi="Times New Roman" w:cs="Times New Roman"/>
          <w:sz w:val="28"/>
          <w:szCs w:val="28"/>
        </w:rPr>
        <w:t xml:space="preserve"> Кроме того, планируется инвестиционная поддержка новых «чистых» технологий. Все это вместе, при поддержке законодательства, смогло бы остановить экологическую катастрофу природы Крыма.</w:t>
      </w:r>
    </w:p>
    <w:p w14:paraId="05A99F02" w14:textId="77777777" w:rsidR="009B2718" w:rsidRDefault="00BA42D5" w:rsidP="009B2718">
      <w:pPr>
        <w:ind w:firstLine="360"/>
        <w:contextualSpacing/>
        <w:jc w:val="both"/>
        <w:rPr>
          <w:rFonts w:ascii="Times New Roman" w:hAnsi="Times New Roman" w:cs="Times New Roman"/>
          <w:sz w:val="28"/>
          <w:szCs w:val="28"/>
        </w:rPr>
      </w:pPr>
      <w:r w:rsidRPr="004147C3">
        <w:rPr>
          <w:rFonts w:ascii="Times New Roman" w:hAnsi="Times New Roman" w:cs="Times New Roman"/>
          <w:sz w:val="28"/>
          <w:szCs w:val="28"/>
        </w:rPr>
        <w:t>Наличие на территории Крыма значительного количества местообитания редких и нуждающихся в охране видов животных</w:t>
      </w:r>
      <w:r w:rsidR="00297235" w:rsidRPr="004147C3">
        <w:rPr>
          <w:rFonts w:ascii="Times New Roman" w:hAnsi="Times New Roman" w:cs="Times New Roman"/>
          <w:sz w:val="28"/>
          <w:szCs w:val="28"/>
        </w:rPr>
        <w:t xml:space="preserve"> и растений</w:t>
      </w:r>
      <w:r w:rsidRPr="004147C3">
        <w:rPr>
          <w:rFonts w:ascii="Times New Roman" w:hAnsi="Times New Roman" w:cs="Times New Roman"/>
          <w:sz w:val="28"/>
          <w:szCs w:val="28"/>
        </w:rPr>
        <w:t xml:space="preserve"> предопределяет и необходимость различных видов ограничения хозяйственной деятельности.</w:t>
      </w:r>
      <w:r w:rsidR="00107609" w:rsidRPr="004147C3">
        <w:rPr>
          <w:rFonts w:ascii="Times New Roman" w:hAnsi="Times New Roman" w:cs="Times New Roman"/>
          <w:color w:val="FF0000"/>
          <w:sz w:val="28"/>
          <w:szCs w:val="28"/>
        </w:rPr>
        <w:t xml:space="preserve"> </w:t>
      </w:r>
      <w:r w:rsidR="00047711" w:rsidRPr="004147C3">
        <w:rPr>
          <w:rFonts w:ascii="Times New Roman" w:hAnsi="Times New Roman" w:cs="Times New Roman"/>
          <w:color w:val="000000"/>
          <w:sz w:val="28"/>
          <w:szCs w:val="28"/>
        </w:rPr>
        <w:t>Большое значение в решении экологических проблем Крымского региона имеет рациональное территориальное размещение сельскохозяйственн</w:t>
      </w:r>
      <w:r w:rsidR="000E4A40" w:rsidRPr="004147C3">
        <w:rPr>
          <w:rFonts w:ascii="Times New Roman" w:hAnsi="Times New Roman" w:cs="Times New Roman"/>
          <w:color w:val="000000"/>
          <w:sz w:val="28"/>
          <w:szCs w:val="28"/>
        </w:rPr>
        <w:t xml:space="preserve">ых и промышленных предприятий.  </w:t>
      </w:r>
      <w:r w:rsidR="00047711" w:rsidRPr="004147C3">
        <w:rPr>
          <w:rFonts w:ascii="Times New Roman" w:hAnsi="Times New Roman" w:cs="Times New Roman"/>
          <w:color w:val="000000"/>
          <w:sz w:val="28"/>
          <w:szCs w:val="28"/>
        </w:rPr>
        <w:t>Крыму грозит утрата биоразнообразия. При этом имеется в виду не только сохранение отдельных видов животных и растений, но также природных ландшафтов и экосистем. Важное место при решении этой задачи должно принадлежать системе охран</w:t>
      </w:r>
      <w:r w:rsidR="000E4A40" w:rsidRPr="004147C3">
        <w:rPr>
          <w:rFonts w:ascii="Times New Roman" w:hAnsi="Times New Roman" w:cs="Times New Roman"/>
          <w:color w:val="000000"/>
          <w:sz w:val="28"/>
          <w:szCs w:val="28"/>
        </w:rPr>
        <w:t xml:space="preserve">яемых территорий. Что касается </w:t>
      </w:r>
      <w:r w:rsidR="00047711" w:rsidRPr="004147C3">
        <w:rPr>
          <w:rFonts w:ascii="Times New Roman" w:hAnsi="Times New Roman" w:cs="Times New Roman"/>
          <w:color w:val="000000"/>
          <w:sz w:val="28"/>
          <w:szCs w:val="28"/>
        </w:rPr>
        <w:t xml:space="preserve">прибрежной </w:t>
      </w:r>
      <w:r w:rsidR="009B2718" w:rsidRPr="004147C3">
        <w:rPr>
          <w:rFonts w:ascii="Times New Roman" w:hAnsi="Times New Roman" w:cs="Times New Roman"/>
          <w:color w:val="000000"/>
          <w:sz w:val="28"/>
          <w:szCs w:val="28"/>
        </w:rPr>
        <w:t>полосы, то</w:t>
      </w:r>
      <w:r w:rsidR="00047711" w:rsidRPr="004147C3">
        <w:rPr>
          <w:rFonts w:ascii="Times New Roman" w:hAnsi="Times New Roman" w:cs="Times New Roman"/>
          <w:color w:val="000000"/>
          <w:sz w:val="28"/>
          <w:szCs w:val="28"/>
        </w:rPr>
        <w:t xml:space="preserve"> здесь необходимо </w:t>
      </w:r>
      <w:r w:rsidR="009B2718" w:rsidRPr="004147C3">
        <w:rPr>
          <w:rFonts w:ascii="Times New Roman" w:hAnsi="Times New Roman" w:cs="Times New Roman"/>
          <w:color w:val="000000"/>
          <w:sz w:val="28"/>
          <w:szCs w:val="28"/>
        </w:rPr>
        <w:t>упорядочить стоянки</w:t>
      </w:r>
      <w:r w:rsidR="00047711" w:rsidRPr="004147C3">
        <w:rPr>
          <w:rFonts w:ascii="Times New Roman" w:hAnsi="Times New Roman" w:cs="Times New Roman"/>
          <w:color w:val="000000"/>
          <w:sz w:val="28"/>
          <w:szCs w:val="28"/>
        </w:rPr>
        <w:t xml:space="preserve"> неорганизованных туристов, создать систему кемпингов и палаточных </w:t>
      </w:r>
      <w:r w:rsidR="009B2718" w:rsidRPr="004147C3">
        <w:rPr>
          <w:rFonts w:ascii="Times New Roman" w:hAnsi="Times New Roman" w:cs="Times New Roman"/>
          <w:color w:val="000000"/>
          <w:sz w:val="28"/>
          <w:szCs w:val="28"/>
        </w:rPr>
        <w:t>городков, а</w:t>
      </w:r>
      <w:r w:rsidR="00047711" w:rsidRPr="004147C3">
        <w:rPr>
          <w:rFonts w:ascii="Times New Roman" w:hAnsi="Times New Roman" w:cs="Times New Roman"/>
          <w:color w:val="000000"/>
          <w:sz w:val="28"/>
          <w:szCs w:val="28"/>
        </w:rPr>
        <w:t xml:space="preserve"> местным властям осуществлять строгий </w:t>
      </w:r>
      <w:r w:rsidR="009B2718" w:rsidRPr="004147C3">
        <w:rPr>
          <w:rFonts w:ascii="Times New Roman" w:hAnsi="Times New Roman" w:cs="Times New Roman"/>
          <w:color w:val="000000"/>
          <w:sz w:val="28"/>
          <w:szCs w:val="28"/>
        </w:rPr>
        <w:t>контроль по</w:t>
      </w:r>
      <w:r w:rsidR="00047711" w:rsidRPr="004147C3">
        <w:rPr>
          <w:rFonts w:ascii="Times New Roman" w:hAnsi="Times New Roman" w:cs="Times New Roman"/>
          <w:color w:val="000000"/>
          <w:sz w:val="28"/>
          <w:szCs w:val="28"/>
        </w:rPr>
        <w:t xml:space="preserve"> сохранению окружающей среды.</w:t>
      </w:r>
    </w:p>
    <w:p w14:paraId="583BEDEC" w14:textId="149DD2B8" w:rsidR="00047711" w:rsidRPr="004147C3" w:rsidRDefault="00047711" w:rsidP="009B2718">
      <w:pPr>
        <w:ind w:firstLine="360"/>
        <w:contextualSpacing/>
        <w:jc w:val="both"/>
        <w:rPr>
          <w:rFonts w:ascii="Times New Roman" w:hAnsi="Times New Roman" w:cs="Times New Roman"/>
          <w:sz w:val="28"/>
          <w:szCs w:val="28"/>
        </w:rPr>
      </w:pPr>
      <w:bookmarkStart w:id="0" w:name="_GoBack"/>
      <w:bookmarkEnd w:id="0"/>
      <w:r w:rsidRPr="004147C3">
        <w:rPr>
          <w:rFonts w:ascii="Times New Roman" w:hAnsi="Times New Roman" w:cs="Times New Roman"/>
          <w:sz w:val="28"/>
          <w:szCs w:val="28"/>
        </w:rPr>
        <w:t>В заключение хочется добавить, что вышесказанные серьезные слова могут ост</w:t>
      </w:r>
      <w:r w:rsidR="00224FDB" w:rsidRPr="004147C3">
        <w:rPr>
          <w:rFonts w:ascii="Times New Roman" w:hAnsi="Times New Roman" w:cs="Times New Roman"/>
          <w:sz w:val="28"/>
          <w:szCs w:val="28"/>
        </w:rPr>
        <w:t>аться только словами</w:t>
      </w:r>
      <w:r w:rsidRPr="004147C3">
        <w:rPr>
          <w:rFonts w:ascii="Times New Roman" w:hAnsi="Times New Roman" w:cs="Times New Roman"/>
          <w:sz w:val="28"/>
          <w:szCs w:val="28"/>
        </w:rPr>
        <w:t>, если каждый из нас не задумается, не проникнется серьезностью момента, не испугается потерять такое удивительное, прекрасное, неповторимое место, как Крым.</w:t>
      </w:r>
    </w:p>
    <w:p w14:paraId="0E2366AE" w14:textId="77777777" w:rsidR="00345201" w:rsidRPr="004147C3" w:rsidRDefault="00345201" w:rsidP="004147C3">
      <w:pPr>
        <w:contextualSpacing/>
        <w:rPr>
          <w:rFonts w:ascii="Times New Roman" w:hAnsi="Times New Roman" w:cs="Times New Roman"/>
          <w:sz w:val="28"/>
          <w:szCs w:val="28"/>
        </w:rPr>
      </w:pPr>
    </w:p>
    <w:sectPr w:rsidR="00345201" w:rsidRPr="004147C3" w:rsidSect="004147C3">
      <w:pgSz w:w="11906" w:h="16838"/>
      <w:pgMar w:top="851" w:right="851" w:bottom="851" w:left="851"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1123"/>
    <w:multiLevelType w:val="hybridMultilevel"/>
    <w:tmpl w:val="213AF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724B5C"/>
    <w:multiLevelType w:val="hybridMultilevel"/>
    <w:tmpl w:val="16D660BE"/>
    <w:lvl w:ilvl="0" w:tplc="FC46C8E2">
      <w:start w:val="1"/>
      <w:numFmt w:val="decimal"/>
      <w:lvlText w:val="%1."/>
      <w:lvlJc w:val="left"/>
      <w:pPr>
        <w:ind w:left="705" w:hanging="70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6E36557"/>
    <w:multiLevelType w:val="hybridMultilevel"/>
    <w:tmpl w:val="71DEF530"/>
    <w:lvl w:ilvl="0" w:tplc="8C6469FC">
      <w:start w:val="1"/>
      <w:numFmt w:val="decimal"/>
      <w:lvlText w:val="%1."/>
      <w:lvlJc w:val="left"/>
      <w:pPr>
        <w:ind w:left="720" w:hanging="360"/>
      </w:pPr>
      <w:rPr>
        <w:rFonts w:hint="default"/>
        <w:b/>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9F4FC8"/>
    <w:multiLevelType w:val="hybridMultilevel"/>
    <w:tmpl w:val="D4A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CB322F"/>
    <w:multiLevelType w:val="hybridMultilevel"/>
    <w:tmpl w:val="FF32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72E0391"/>
    <w:multiLevelType w:val="hybridMultilevel"/>
    <w:tmpl w:val="1116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7711"/>
    <w:rsid w:val="00007FC3"/>
    <w:rsid w:val="00047711"/>
    <w:rsid w:val="00080B14"/>
    <w:rsid w:val="00080DCA"/>
    <w:rsid w:val="000D58F1"/>
    <w:rsid w:val="000E4A40"/>
    <w:rsid w:val="00107609"/>
    <w:rsid w:val="0015217E"/>
    <w:rsid w:val="001639A8"/>
    <w:rsid w:val="00207B4C"/>
    <w:rsid w:val="00224FDB"/>
    <w:rsid w:val="002422E3"/>
    <w:rsid w:val="00297235"/>
    <w:rsid w:val="00343BF0"/>
    <w:rsid w:val="00345201"/>
    <w:rsid w:val="00352CDB"/>
    <w:rsid w:val="0037742A"/>
    <w:rsid w:val="003A551B"/>
    <w:rsid w:val="003C02D7"/>
    <w:rsid w:val="003C05B3"/>
    <w:rsid w:val="003E164E"/>
    <w:rsid w:val="004147C3"/>
    <w:rsid w:val="00442450"/>
    <w:rsid w:val="00453986"/>
    <w:rsid w:val="004B0B41"/>
    <w:rsid w:val="004D5DDA"/>
    <w:rsid w:val="00524B45"/>
    <w:rsid w:val="00596E44"/>
    <w:rsid w:val="005C05E6"/>
    <w:rsid w:val="00606105"/>
    <w:rsid w:val="00624297"/>
    <w:rsid w:val="0064271A"/>
    <w:rsid w:val="00657001"/>
    <w:rsid w:val="006A4FDE"/>
    <w:rsid w:val="006E7147"/>
    <w:rsid w:val="007B38DD"/>
    <w:rsid w:val="008560DD"/>
    <w:rsid w:val="008A34A7"/>
    <w:rsid w:val="008B3A15"/>
    <w:rsid w:val="00911763"/>
    <w:rsid w:val="00911CCF"/>
    <w:rsid w:val="009A5144"/>
    <w:rsid w:val="009B2718"/>
    <w:rsid w:val="009B31D9"/>
    <w:rsid w:val="009C28C7"/>
    <w:rsid w:val="00A32BC4"/>
    <w:rsid w:val="00A8584E"/>
    <w:rsid w:val="00B757C2"/>
    <w:rsid w:val="00B763EF"/>
    <w:rsid w:val="00B92E55"/>
    <w:rsid w:val="00BA42D5"/>
    <w:rsid w:val="00BB2B2B"/>
    <w:rsid w:val="00BD2330"/>
    <w:rsid w:val="00C173FD"/>
    <w:rsid w:val="00CA002D"/>
    <w:rsid w:val="00CB0BD1"/>
    <w:rsid w:val="00CB55B7"/>
    <w:rsid w:val="00CC7435"/>
    <w:rsid w:val="00D702D0"/>
    <w:rsid w:val="00E64BDB"/>
    <w:rsid w:val="00EE7AA6"/>
    <w:rsid w:val="00F024F8"/>
    <w:rsid w:val="00F074D7"/>
    <w:rsid w:val="00FE4521"/>
    <w:rsid w:val="00FE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5D0A"/>
  <w15:docId w15:val="{A9D5522D-34D6-48BC-A074-F7BD9491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45201"/>
  </w:style>
  <w:style w:type="paragraph" w:styleId="1">
    <w:name w:val="heading 1"/>
    <w:basedOn w:val="a"/>
    <w:next w:val="a"/>
    <w:link w:val="10"/>
    <w:uiPriority w:val="9"/>
    <w:qFormat/>
    <w:rsid w:val="00352CD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04771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4">
    <w:name w:val="Стиль 14 пт полужирный Красный По центру"/>
    <w:basedOn w:val="1"/>
    <w:rsid w:val="00352CDB"/>
    <w:pPr>
      <w:keepLines w:val="0"/>
      <w:widowControl w:val="0"/>
      <w:autoSpaceDE w:val="0"/>
      <w:autoSpaceDN w:val="0"/>
      <w:adjustRightInd w:val="0"/>
      <w:spacing w:before="0"/>
      <w:jc w:val="center"/>
    </w:pPr>
    <w:rPr>
      <w:rFonts w:ascii="Times New Roman" w:eastAsia="Times New Roman" w:hAnsi="Times New Roman" w:cs="Times New Roman"/>
      <w:b/>
      <w:color w:val="FF0000"/>
      <w:kern w:val="32"/>
      <w:sz w:val="28"/>
      <w:lang w:eastAsia="ru-RU"/>
    </w:rPr>
  </w:style>
  <w:style w:type="paragraph" w:customStyle="1" w:styleId="TimesNewRoman14">
    <w:name w:val="Стиль Times New Roman 14 пт полужирный Зеленый По центру"/>
    <w:basedOn w:val="1"/>
    <w:rsid w:val="00352CDB"/>
    <w:pPr>
      <w:keepLines w:val="0"/>
      <w:widowControl w:val="0"/>
      <w:shd w:val="clear" w:color="auto" w:fill="FFFFFF"/>
      <w:autoSpaceDE w:val="0"/>
      <w:autoSpaceDN w:val="0"/>
      <w:adjustRightInd w:val="0"/>
      <w:spacing w:before="0"/>
      <w:jc w:val="center"/>
    </w:pPr>
    <w:rPr>
      <w:rFonts w:ascii="Times New Roman" w:eastAsia="Times New Roman" w:hAnsi="Times New Roman" w:cs="Times New Roman"/>
      <w:b/>
      <w:color w:val="008000"/>
      <w:kern w:val="32"/>
      <w:sz w:val="28"/>
      <w:lang w:eastAsia="ru-RU"/>
    </w:rPr>
  </w:style>
  <w:style w:type="character" w:customStyle="1" w:styleId="10">
    <w:name w:val="Заголовок 1 Знак"/>
    <w:basedOn w:val="a0"/>
    <w:link w:val="1"/>
    <w:uiPriority w:val="9"/>
    <w:rsid w:val="00352CDB"/>
    <w:rPr>
      <w:rFonts w:asciiTheme="majorHAnsi" w:eastAsiaTheme="majorEastAsia" w:hAnsiTheme="majorHAnsi" w:cstheme="majorBidi"/>
      <w:color w:val="365F91" w:themeColor="accent1" w:themeShade="BF"/>
      <w:sz w:val="32"/>
      <w:szCs w:val="32"/>
    </w:rPr>
  </w:style>
  <w:style w:type="paragraph" w:styleId="a5">
    <w:name w:val="List Paragraph"/>
    <w:basedOn w:val="a"/>
    <w:uiPriority w:val="34"/>
    <w:qFormat/>
    <w:rsid w:val="00CA002D"/>
    <w:pPr>
      <w:ind w:left="720"/>
      <w:contextualSpacing/>
    </w:pPr>
  </w:style>
  <w:style w:type="paragraph" w:customStyle="1" w:styleId="article-renderblock">
    <w:name w:val="article-render__block"/>
    <w:basedOn w:val="a"/>
    <w:rsid w:val="00FE452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Обычный (Интернет) Знак"/>
    <w:link w:val="a3"/>
    <w:uiPriority w:val="99"/>
    <w:locked/>
    <w:rsid w:val="006E7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613677">
      <w:bodyDiv w:val="1"/>
      <w:marLeft w:val="0"/>
      <w:marRight w:val="0"/>
      <w:marTop w:val="0"/>
      <w:marBottom w:val="0"/>
      <w:divBdr>
        <w:top w:val="none" w:sz="0" w:space="0" w:color="auto"/>
        <w:left w:val="none" w:sz="0" w:space="0" w:color="auto"/>
        <w:bottom w:val="none" w:sz="0" w:space="0" w:color="auto"/>
        <w:right w:val="none" w:sz="0" w:space="0" w:color="auto"/>
      </w:divBdr>
    </w:div>
    <w:div w:id="1536503625">
      <w:bodyDiv w:val="1"/>
      <w:marLeft w:val="0"/>
      <w:marRight w:val="0"/>
      <w:marTop w:val="0"/>
      <w:marBottom w:val="0"/>
      <w:divBdr>
        <w:top w:val="none" w:sz="0" w:space="0" w:color="auto"/>
        <w:left w:val="none" w:sz="0" w:space="0" w:color="auto"/>
        <w:bottom w:val="none" w:sz="0" w:space="0" w:color="auto"/>
        <w:right w:val="none" w:sz="0" w:space="0" w:color="auto"/>
      </w:divBdr>
    </w:div>
    <w:div w:id="1732927024">
      <w:bodyDiv w:val="1"/>
      <w:marLeft w:val="0"/>
      <w:marRight w:val="0"/>
      <w:marTop w:val="0"/>
      <w:marBottom w:val="0"/>
      <w:divBdr>
        <w:top w:val="none" w:sz="0" w:space="0" w:color="auto"/>
        <w:left w:val="none" w:sz="0" w:space="0" w:color="auto"/>
        <w:bottom w:val="none" w:sz="0" w:space="0" w:color="auto"/>
        <w:right w:val="none" w:sz="0" w:space="0" w:color="auto"/>
      </w:divBdr>
      <w:divsChild>
        <w:div w:id="1503742873">
          <w:blockQuote w:val="1"/>
          <w:marLeft w:val="0"/>
          <w:marRight w:val="0"/>
          <w:marTop w:val="0"/>
          <w:marBottom w:val="0"/>
          <w:divBdr>
            <w:top w:val="none" w:sz="0" w:space="0" w:color="auto"/>
            <w:left w:val="single" w:sz="18" w:space="14" w:color="000000"/>
            <w:bottom w:val="none" w:sz="0" w:space="0" w:color="auto"/>
            <w:right w:val="none" w:sz="0" w:space="0" w:color="auto"/>
          </w:divBdr>
        </w:div>
        <w:div w:id="1534613106">
          <w:blockQuote w:val="1"/>
          <w:marLeft w:val="0"/>
          <w:marRight w:val="0"/>
          <w:marTop w:val="0"/>
          <w:marBottom w:val="0"/>
          <w:divBdr>
            <w:top w:val="none" w:sz="0" w:space="0" w:color="auto"/>
            <w:left w:val="single" w:sz="18" w:space="1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6</Pages>
  <Words>2530</Words>
  <Characters>14424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Толик</dc:creator>
  <cp:lastModifiedBy>Школа</cp:lastModifiedBy>
  <cp:revision>53</cp:revision>
  <cp:lastPrinted>2021-12-05T20:35:00Z</cp:lastPrinted>
  <dcterms:created xsi:type="dcterms:W3CDTF">2021-06-08T13:48:00Z</dcterms:created>
  <dcterms:modified xsi:type="dcterms:W3CDTF">2025-11-27T09:00:00Z</dcterms:modified>
</cp:coreProperties>
</file>