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2CF26" w14:textId="5FBB2B8C" w:rsidR="00521EA2" w:rsidRPr="00DD61A5" w:rsidRDefault="00007FB7" w:rsidP="00DD61A5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61A5">
        <w:rPr>
          <w:rFonts w:ascii="Times New Roman" w:eastAsia="Calibri" w:hAnsi="Times New Roman" w:cs="Times New Roman"/>
          <w:b/>
          <w:sz w:val="28"/>
          <w:szCs w:val="28"/>
        </w:rPr>
        <w:t>Родительское собрание</w:t>
      </w:r>
      <w:r w:rsidR="00521EA2" w:rsidRPr="00DD61A5">
        <w:rPr>
          <w:rFonts w:ascii="Times New Roman" w:eastAsia="Calibri" w:hAnsi="Times New Roman" w:cs="Times New Roman"/>
          <w:b/>
          <w:sz w:val="28"/>
          <w:szCs w:val="28"/>
        </w:rPr>
        <w:t xml:space="preserve"> на </w:t>
      </w:r>
      <w:proofErr w:type="gramStart"/>
      <w:r w:rsidR="00521EA2" w:rsidRPr="00DD61A5">
        <w:rPr>
          <w:rFonts w:ascii="Times New Roman" w:eastAsia="Calibri" w:hAnsi="Times New Roman" w:cs="Times New Roman"/>
          <w:b/>
          <w:sz w:val="28"/>
          <w:szCs w:val="28"/>
        </w:rPr>
        <w:t xml:space="preserve">тему  </w:t>
      </w:r>
      <w:r w:rsidR="00DD61A5" w:rsidRPr="00DD61A5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DD61A5" w:rsidRPr="00DD61A5">
        <w:rPr>
          <w:rFonts w:ascii="Times New Roman" w:hAnsi="Times New Roman" w:cs="Times New Roman"/>
          <w:b/>
          <w:sz w:val="28"/>
          <w:szCs w:val="28"/>
        </w:rPr>
        <w:t>Формирование и оценка функциональной грамотности обучающихся»</w:t>
      </w:r>
    </w:p>
    <w:p w14:paraId="62180143" w14:textId="77777777" w:rsidR="00521EA2" w:rsidRPr="002337EF" w:rsidRDefault="00521EA2" w:rsidP="003460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</w:p>
    <w:p w14:paraId="4DF5625F" w14:textId="77777777" w:rsidR="00007FB7" w:rsidRPr="00007FB7" w:rsidRDefault="00007FB7" w:rsidP="003460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7FB7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007FB7">
        <w:rPr>
          <w:rFonts w:ascii="Times New Roman" w:eastAsia="Calibri" w:hAnsi="Times New Roman" w:cs="Times New Roman"/>
          <w:sz w:val="28"/>
          <w:szCs w:val="28"/>
        </w:rPr>
        <w:t xml:space="preserve"> обеспечить педагогическую поддержку семьи и </w:t>
      </w:r>
      <w:proofErr w:type="gramStart"/>
      <w:r w:rsidRPr="00007FB7">
        <w:rPr>
          <w:rFonts w:ascii="Times New Roman" w:eastAsia="Calibri" w:hAnsi="Times New Roman" w:cs="Times New Roman"/>
          <w:sz w:val="28"/>
          <w:szCs w:val="28"/>
        </w:rPr>
        <w:t>повышение  компетенции</w:t>
      </w:r>
      <w:proofErr w:type="gramEnd"/>
      <w:r w:rsidRPr="00007FB7">
        <w:rPr>
          <w:rFonts w:ascii="Times New Roman" w:eastAsia="Calibri" w:hAnsi="Times New Roman" w:cs="Times New Roman"/>
          <w:sz w:val="28"/>
          <w:szCs w:val="28"/>
        </w:rPr>
        <w:t xml:space="preserve"> родителей по формированию ф</w:t>
      </w:r>
      <w:r w:rsidR="008D799A">
        <w:rPr>
          <w:rFonts w:ascii="Times New Roman" w:eastAsia="Calibri" w:hAnsi="Times New Roman" w:cs="Times New Roman"/>
          <w:sz w:val="28"/>
          <w:szCs w:val="28"/>
        </w:rPr>
        <w:t>ункциональной грамотности детей</w:t>
      </w:r>
      <w:r w:rsidRPr="00007F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D799A" w:rsidRPr="008D799A">
        <w:rPr>
          <w:rFonts w:ascii="Times New Roman" w:eastAsia="Calibri" w:hAnsi="Times New Roman" w:cs="Times New Roman"/>
          <w:b/>
          <w:sz w:val="28"/>
          <w:szCs w:val="28"/>
        </w:rPr>
        <w:t>(слайд 1)</w:t>
      </w:r>
    </w:p>
    <w:p w14:paraId="59CBBA17" w14:textId="77777777" w:rsidR="00007FB7" w:rsidRPr="00007FB7" w:rsidRDefault="00007FB7" w:rsidP="003460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7FB7">
        <w:rPr>
          <w:rFonts w:ascii="Times New Roman" w:eastAsia="Calibri" w:hAnsi="Times New Roman" w:cs="Times New Roman"/>
          <w:b/>
          <w:sz w:val="28"/>
          <w:szCs w:val="28"/>
        </w:rPr>
        <w:t xml:space="preserve">Задачи: </w:t>
      </w:r>
    </w:p>
    <w:p w14:paraId="77AEED8D" w14:textId="77777777" w:rsidR="00007FB7" w:rsidRPr="00007FB7" w:rsidRDefault="00007FB7" w:rsidP="003460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7EF">
        <w:rPr>
          <w:rFonts w:ascii="Times New Roman" w:eastAsia="Calibri" w:hAnsi="Times New Roman" w:cs="Times New Roman"/>
          <w:sz w:val="28"/>
          <w:szCs w:val="28"/>
        </w:rPr>
        <w:t>-</w:t>
      </w:r>
      <w:r w:rsidRPr="00007FB7">
        <w:rPr>
          <w:rFonts w:ascii="Times New Roman" w:eastAsia="Calibri" w:hAnsi="Times New Roman" w:cs="Times New Roman"/>
          <w:sz w:val="28"/>
          <w:szCs w:val="28"/>
        </w:rPr>
        <w:t>познакомить родителей с п</w:t>
      </w:r>
      <w:bookmarkStart w:id="0" w:name="_GoBack"/>
      <w:bookmarkEnd w:id="0"/>
      <w:r w:rsidRPr="00007FB7">
        <w:rPr>
          <w:rFonts w:ascii="Times New Roman" w:eastAsia="Calibri" w:hAnsi="Times New Roman" w:cs="Times New Roman"/>
          <w:sz w:val="28"/>
          <w:szCs w:val="28"/>
        </w:rPr>
        <w:t>онятием «функциональная грамотность»;</w:t>
      </w:r>
    </w:p>
    <w:p w14:paraId="0CDC3B54" w14:textId="77777777" w:rsidR="00007FB7" w:rsidRPr="00007FB7" w:rsidRDefault="00007FB7" w:rsidP="003460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7FB7">
        <w:rPr>
          <w:rFonts w:ascii="Times New Roman" w:eastAsia="Calibri" w:hAnsi="Times New Roman" w:cs="Times New Roman"/>
          <w:sz w:val="28"/>
          <w:szCs w:val="28"/>
        </w:rPr>
        <w:t>-вызвать интерес к  развитию функциональных компетенций у детей, как фактору успешной социализации;</w:t>
      </w:r>
    </w:p>
    <w:p w14:paraId="77DCB7CA" w14:textId="77777777" w:rsidR="006E3A5C" w:rsidRPr="002337EF" w:rsidRDefault="00007FB7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37EF">
        <w:rPr>
          <w:rFonts w:ascii="Times New Roman" w:eastAsia="Calibri" w:hAnsi="Times New Roman" w:cs="Times New Roman"/>
          <w:sz w:val="28"/>
          <w:szCs w:val="28"/>
        </w:rPr>
        <w:t>- создать эмоционально-положительный настрой на совместную работу</w:t>
      </w:r>
      <w:r w:rsidR="002620E4" w:rsidRPr="002337E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983BC03" w14:textId="77777777" w:rsidR="00007FB7" w:rsidRPr="002337EF" w:rsidRDefault="002620E4" w:rsidP="003460C1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337EF">
        <w:rPr>
          <w:rFonts w:ascii="Times New Roman" w:eastAsia="Calibri" w:hAnsi="Times New Roman" w:cs="Times New Roman"/>
          <w:b/>
          <w:sz w:val="28"/>
          <w:szCs w:val="28"/>
        </w:rPr>
        <w:t>Ход собрания</w:t>
      </w:r>
    </w:p>
    <w:p w14:paraId="7DD0B433" w14:textId="77777777" w:rsidR="00FB2CE3" w:rsidRPr="00FB2CE3" w:rsidRDefault="002620E4" w:rsidP="00FB2CE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37E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2337EF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FB2CE3" w:rsidRPr="00FB2CE3">
        <w:t xml:space="preserve"> </w:t>
      </w:r>
      <w:r w:rsidR="00FB2CE3">
        <w:rPr>
          <w:rFonts w:ascii="Times New Roman" w:eastAsia="Calibri" w:hAnsi="Times New Roman" w:cs="Times New Roman"/>
          <w:b/>
          <w:sz w:val="28"/>
          <w:szCs w:val="28"/>
        </w:rPr>
        <w:t>Введение в тему</w:t>
      </w:r>
    </w:p>
    <w:p w14:paraId="4A9E050F" w14:textId="77777777" w:rsidR="00FB2CE3" w:rsidRDefault="00FB2CE3" w:rsidP="00FB2CE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FB2CE3">
        <w:rPr>
          <w:rFonts w:ascii="Times New Roman" w:eastAsia="Calibri" w:hAnsi="Times New Roman" w:cs="Times New Roman"/>
          <w:sz w:val="28"/>
          <w:szCs w:val="28"/>
        </w:rPr>
        <w:t>До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брый вечер, уважаемые родители! </w:t>
      </w:r>
      <w:r w:rsidR="00F93913">
        <w:rPr>
          <w:rFonts w:ascii="Times New Roman" w:eastAsia="Calibri" w:hAnsi="Times New Roman" w:cs="Times New Roman"/>
          <w:sz w:val="28"/>
          <w:szCs w:val="28"/>
        </w:rPr>
        <w:t xml:space="preserve">В этом учебном году мы начинаем с детьми работу по курсу внеурочной деятельности «Функциональная грамотность».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Сегодня мы поговорим </w:t>
      </w:r>
      <w:r w:rsidR="008E213A">
        <w:rPr>
          <w:rFonts w:ascii="Times New Roman" w:eastAsia="Calibri" w:hAnsi="Times New Roman" w:cs="Times New Roman"/>
          <w:sz w:val="28"/>
          <w:szCs w:val="28"/>
        </w:rPr>
        <w:t>о том, что такое функциональная грамотность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в чем ее суть и для чего ее надо формировать. </w:t>
      </w:r>
    </w:p>
    <w:p w14:paraId="2B34E618" w14:textId="77777777" w:rsidR="00ED5001" w:rsidRPr="00FB2CE3" w:rsidRDefault="00FB2CE3" w:rsidP="00FB2CE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-Поднимите руки, кто слышал о таком понятии </w:t>
      </w:r>
      <w:r w:rsidR="001F7CB2">
        <w:rPr>
          <w:rFonts w:ascii="Times New Roman" w:eastAsia="Calibri" w:hAnsi="Times New Roman" w:cs="Times New Roman"/>
          <w:sz w:val="28"/>
          <w:szCs w:val="28"/>
        </w:rPr>
        <w:t xml:space="preserve">как </w:t>
      </w:r>
      <w:r w:rsidR="00F93913" w:rsidRPr="00FB2CE3">
        <w:rPr>
          <w:rFonts w:ascii="Times New Roman" w:eastAsia="Calibri" w:hAnsi="Times New Roman" w:cs="Times New Roman"/>
          <w:sz w:val="28"/>
          <w:szCs w:val="28"/>
        </w:rPr>
        <w:t>«функциональная грамотность»</w:t>
      </w:r>
      <w:r w:rsidR="00F939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 сможет нам объяснить? Тогда давайте разбираться.</w:t>
      </w:r>
    </w:p>
    <w:p w14:paraId="276BF1CC" w14:textId="77777777" w:rsidR="00B17CC1" w:rsidRDefault="00FB2CE3" w:rsidP="003460C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B2CE3">
        <w:rPr>
          <w:rFonts w:ascii="Times New Roman" w:eastAsia="Calibri" w:hAnsi="Times New Roman" w:cs="Times New Roman"/>
          <w:b/>
          <w:sz w:val="28"/>
          <w:szCs w:val="28"/>
        </w:rPr>
        <w:t>II.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17CC1">
        <w:rPr>
          <w:rFonts w:ascii="Times New Roman" w:eastAsia="Calibri" w:hAnsi="Times New Roman" w:cs="Times New Roman"/>
          <w:b/>
          <w:sz w:val="28"/>
          <w:szCs w:val="28"/>
        </w:rPr>
        <w:t>Актуализация знаний</w:t>
      </w:r>
    </w:p>
    <w:p w14:paraId="7327F918" w14:textId="77777777" w:rsidR="00521EA2" w:rsidRPr="008D799A" w:rsidRDefault="00521EA2" w:rsidP="003460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1EA2">
        <w:rPr>
          <w:rFonts w:ascii="Times New Roman" w:eastAsia="Calibri" w:hAnsi="Times New Roman" w:cs="Times New Roman"/>
          <w:b/>
          <w:sz w:val="28"/>
          <w:szCs w:val="28"/>
        </w:rPr>
        <w:t>Притча</w:t>
      </w:r>
      <w:r w:rsidRPr="00521E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37EF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2337E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Чайная церемония» </w:t>
      </w:r>
      <w:r w:rsidR="008D799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(слайд 2)</w:t>
      </w:r>
    </w:p>
    <w:p w14:paraId="5F8C13B0" w14:textId="77777777" w:rsidR="00521EA2" w:rsidRPr="002337EF" w:rsidRDefault="00521EA2" w:rsidP="003460C1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21EA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56BFD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="00FB2CE3">
        <w:rPr>
          <w:rFonts w:ascii="Times New Roman" w:eastAsia="Calibri" w:hAnsi="Times New Roman" w:cs="Times New Roman"/>
          <w:sz w:val="28"/>
          <w:szCs w:val="28"/>
        </w:rPr>
        <w:t>начну</w:t>
      </w:r>
      <w:r w:rsidRPr="00521EA2">
        <w:rPr>
          <w:rFonts w:ascii="Times New Roman" w:eastAsia="Calibri" w:hAnsi="Times New Roman" w:cs="Times New Roman"/>
          <w:sz w:val="28"/>
          <w:szCs w:val="28"/>
        </w:rPr>
        <w:t xml:space="preserve"> с притчи</w:t>
      </w:r>
      <w:r w:rsidRPr="002337E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337E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</w:t>
      </w:r>
      <w:r w:rsidRPr="002337E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Чайная церемония».</w:t>
      </w:r>
    </w:p>
    <w:p w14:paraId="1BDC3E73" w14:textId="77777777" w:rsidR="00521EA2" w:rsidRPr="00521EA2" w:rsidRDefault="00521EA2" w:rsidP="003460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37E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Притча:</w:t>
      </w:r>
      <w:r w:rsidRPr="002337E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337EF">
        <w:rPr>
          <w:rFonts w:ascii="Times New Roman" w:eastAsia="Calibri" w:hAnsi="Times New Roman" w:cs="Times New Roman"/>
          <w:color w:val="000000"/>
          <w:sz w:val="28"/>
          <w:szCs w:val="28"/>
        </w:rPr>
        <w:t>«Сегодня изучите обряд чайной церемонии», – сказал учитель и дал своим</w:t>
      </w:r>
      <w:r w:rsidRPr="00521EA2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337EF">
        <w:rPr>
          <w:rFonts w:ascii="Times New Roman" w:eastAsia="Calibri" w:hAnsi="Times New Roman" w:cs="Times New Roman"/>
          <w:color w:val="000000"/>
          <w:sz w:val="28"/>
          <w:szCs w:val="28"/>
        </w:rPr>
        <w:t>ученикам свиток, в котором были описаны тонкости чайной церемонии.</w:t>
      </w:r>
      <w:r w:rsidRPr="00521EA2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337EF">
        <w:rPr>
          <w:rFonts w:ascii="Times New Roman" w:eastAsia="Calibri" w:hAnsi="Times New Roman" w:cs="Times New Roman"/>
          <w:color w:val="000000"/>
          <w:sz w:val="28"/>
          <w:szCs w:val="28"/>
        </w:rPr>
        <w:t>Ученики погрузились в чтение, а учитель ушел в парк и сидел там весь день.</w:t>
      </w:r>
      <w:r w:rsidRPr="00521EA2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337EF">
        <w:rPr>
          <w:rFonts w:ascii="Times New Roman" w:eastAsia="Calibri" w:hAnsi="Times New Roman" w:cs="Times New Roman"/>
          <w:color w:val="000000"/>
          <w:sz w:val="28"/>
          <w:szCs w:val="28"/>
        </w:rPr>
        <w:t>Ученики успели обсудить и выучить все, что было записано на свитке.</w:t>
      </w:r>
      <w:r w:rsidRPr="00521EA2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337EF">
        <w:rPr>
          <w:rFonts w:ascii="Times New Roman" w:eastAsia="Calibri" w:hAnsi="Times New Roman" w:cs="Times New Roman"/>
          <w:color w:val="000000"/>
          <w:sz w:val="28"/>
          <w:szCs w:val="28"/>
        </w:rPr>
        <w:t>Наконец, учитель вернулся и спросил учеников о том, что они узнали.</w:t>
      </w:r>
    </w:p>
    <w:p w14:paraId="6B5490C0" w14:textId="77777777" w:rsidR="002620E4" w:rsidRPr="002337EF" w:rsidRDefault="00521EA2" w:rsidP="0034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«Белый журавль моет голову» – это значит, прополощи чайник кипятком, –</w:t>
      </w:r>
      <w:r w:rsidRPr="00521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3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гордостью сказал первый ученик.</w:t>
      </w:r>
      <w:r w:rsidRPr="00521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«Бодхисаттва входит во дворец, – это значит, положи чай в чайник», – добавил второй.</w:t>
      </w:r>
      <w:r w:rsidRPr="00521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«Струя греет чайник, – это значит, кипящей водой залей чайник», –</w:t>
      </w:r>
      <w:r w:rsidRPr="00521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3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подхватил третий.</w:t>
      </w:r>
      <w:r w:rsidRPr="00521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ученики один за другим рассказали учителю все подробности чайной</w:t>
      </w:r>
      <w:r w:rsidRPr="00521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3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церемонии.</w:t>
      </w:r>
      <w:r w:rsidRPr="00521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последний ученик ничего не сказал.</w:t>
      </w:r>
      <w:r w:rsidRPr="00521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3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взял чайник, заварил в нем чай по всем правилам чайной церемонии и</w:t>
      </w:r>
      <w:r w:rsidRPr="00521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3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напоил учителя чаем.</w:t>
      </w:r>
      <w:r w:rsidRPr="00521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Твой рассказ был лучшим, – похвалил учитель последнего ученика. – Ты</w:t>
      </w:r>
      <w:r w:rsidRPr="00521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3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порадовал меня вкусным чаем, и тем, что постиг важное правило:</w:t>
      </w:r>
      <w:r w:rsidRPr="00521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3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«Говори не о том, что прочел, а о том, что понял».</w:t>
      </w:r>
      <w:r w:rsidRPr="00521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Учитель, но этот ученик вообще ничего не говорил, – заметил кто-то.</w:t>
      </w:r>
      <w:r w:rsidRPr="00521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337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Практические дела всегда говорят громче, чем слова</w:t>
      </w:r>
      <w:r w:rsidRPr="00233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– ответил учитель.</w:t>
      </w:r>
    </w:p>
    <w:p w14:paraId="264200D3" w14:textId="77777777" w:rsidR="00056BFD" w:rsidRPr="00056BFD" w:rsidRDefault="00056BFD" w:rsidP="00056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чем мудрость учителя? (</w:t>
      </w:r>
      <w:r w:rsidR="00521EA2" w:rsidRPr="002337EF">
        <w:rPr>
          <w:rFonts w:ascii="Times New Roman" w:eastAsia="Calibri" w:hAnsi="Times New Roman" w:cs="Times New Roman"/>
          <w:sz w:val="28"/>
          <w:szCs w:val="28"/>
        </w:rPr>
        <w:t>Мудрость учителя заключается в его понимании, что самые прочные знания, это те, которые добыты самостоятельным трудом</w:t>
      </w:r>
      <w:r w:rsidR="002337EF" w:rsidRPr="002337EF">
        <w:rPr>
          <w:rFonts w:ascii="Times New Roman" w:eastAsia="Calibri" w:hAnsi="Times New Roman" w:cs="Times New Roman"/>
          <w:sz w:val="28"/>
          <w:szCs w:val="28"/>
        </w:rPr>
        <w:t>, а умение применять знания в жизни, это то самое главное, чему должны учить детей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2337EF" w:rsidRPr="002337EF">
        <w:rPr>
          <w:rFonts w:ascii="Times New Roman" w:eastAsia="Calibri" w:hAnsi="Times New Roman" w:cs="Times New Roman"/>
          <w:sz w:val="28"/>
          <w:szCs w:val="28"/>
        </w:rPr>
        <w:t>.</w:t>
      </w:r>
      <w:r w:rsidR="00521EA2" w:rsidRPr="002337E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D2667DB" w14:textId="77777777" w:rsidR="00521EA2" w:rsidRPr="002337EF" w:rsidRDefault="00056BFD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="00521EA2" w:rsidRPr="002337EF">
        <w:rPr>
          <w:rFonts w:ascii="Times New Roman" w:eastAsia="Calibri" w:hAnsi="Times New Roman" w:cs="Times New Roman"/>
          <w:sz w:val="28"/>
          <w:szCs w:val="28"/>
        </w:rPr>
        <w:t xml:space="preserve">Эта притча - о знаниях и применении их на деле, а говоря современным языком, эта притча о «функциональной грамотности». Ведь учитель должен не только давать знания, но и учить их применять, формировать умение решать реальные жизненные проблемы, самостоятельно работать с информацией. </w:t>
      </w:r>
    </w:p>
    <w:p w14:paraId="556B2828" w14:textId="77777777" w:rsidR="002620E4" w:rsidRPr="002337EF" w:rsidRDefault="002620E4" w:rsidP="003460C1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337EF">
        <w:rPr>
          <w:rFonts w:ascii="Times New Roman" w:eastAsia="Calibri" w:hAnsi="Times New Roman" w:cs="Times New Roman"/>
          <w:b/>
          <w:sz w:val="28"/>
          <w:szCs w:val="28"/>
        </w:rPr>
        <w:t>I</w:t>
      </w:r>
      <w:r w:rsidR="00B17CC1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2337EF">
        <w:rPr>
          <w:rFonts w:ascii="Times New Roman" w:eastAsia="Calibri" w:hAnsi="Times New Roman" w:cs="Times New Roman"/>
          <w:b/>
          <w:sz w:val="28"/>
          <w:szCs w:val="28"/>
        </w:rPr>
        <w:t xml:space="preserve">I. </w:t>
      </w:r>
      <w:r w:rsidR="002337EF" w:rsidRPr="002337EF">
        <w:rPr>
          <w:rFonts w:ascii="Times New Roman" w:eastAsia="Calibri" w:hAnsi="Times New Roman" w:cs="Times New Roman"/>
          <w:b/>
          <w:sz w:val="28"/>
          <w:szCs w:val="28"/>
        </w:rPr>
        <w:t xml:space="preserve">Понятие </w:t>
      </w:r>
      <w:r w:rsidRPr="002337EF">
        <w:rPr>
          <w:rFonts w:ascii="Times New Roman" w:eastAsia="Calibri" w:hAnsi="Times New Roman" w:cs="Times New Roman"/>
          <w:b/>
          <w:sz w:val="28"/>
          <w:szCs w:val="28"/>
        </w:rPr>
        <w:t xml:space="preserve">«функциональная грамотность»? </w:t>
      </w:r>
      <w:r w:rsidR="008D799A">
        <w:rPr>
          <w:rFonts w:ascii="Times New Roman" w:eastAsia="Calibri" w:hAnsi="Times New Roman" w:cs="Times New Roman"/>
          <w:b/>
          <w:sz w:val="28"/>
          <w:szCs w:val="28"/>
        </w:rPr>
        <w:t>(слайд 3</w:t>
      </w:r>
      <w:r w:rsidR="008D799A" w:rsidRPr="008D799A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14:paraId="0AF05A14" w14:textId="77777777" w:rsidR="00056BFD" w:rsidRDefault="00056BFD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521EA2" w:rsidRPr="002337EF">
        <w:rPr>
          <w:rFonts w:ascii="Times New Roman" w:eastAsia="Calibri" w:hAnsi="Times New Roman" w:cs="Times New Roman"/>
          <w:sz w:val="28"/>
          <w:szCs w:val="28"/>
        </w:rPr>
        <w:t xml:space="preserve">Давайте разбираться с понятием «функциональная грамотность». </w:t>
      </w:r>
    </w:p>
    <w:p w14:paraId="41BC790C" w14:textId="77777777" w:rsidR="00521EA2" w:rsidRPr="002337EF" w:rsidRDefault="00521EA2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37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6BFD">
        <w:rPr>
          <w:rFonts w:ascii="Times New Roman" w:eastAsia="Calibri" w:hAnsi="Times New Roman" w:cs="Times New Roman"/>
          <w:sz w:val="28"/>
          <w:szCs w:val="28"/>
        </w:rPr>
        <w:t>-</w:t>
      </w:r>
      <w:r w:rsidRPr="002337EF">
        <w:rPr>
          <w:rFonts w:ascii="Times New Roman" w:eastAsia="Calibri" w:hAnsi="Times New Roman" w:cs="Times New Roman"/>
          <w:sz w:val="28"/>
          <w:szCs w:val="28"/>
        </w:rPr>
        <w:t>Допустим, один человек знает 1000 английских слов, другой — только 100. Но при встрече с иностранцем тот, у кого словарный запас больше, зачастую начинает мычать и делать руками непонятные жесты. А, владеющий лишь сотней слов, ухитряется толково ответить на вопрос или показать дорогу. То есть у одного знаний б</w:t>
      </w:r>
      <w:r w:rsidR="002337EF" w:rsidRPr="002337EF">
        <w:rPr>
          <w:rFonts w:ascii="Times New Roman" w:eastAsia="Calibri" w:hAnsi="Times New Roman" w:cs="Times New Roman"/>
          <w:sz w:val="28"/>
          <w:szCs w:val="28"/>
        </w:rPr>
        <w:t>ольше, но д</w:t>
      </w:r>
      <w:r w:rsidR="00056BFD">
        <w:rPr>
          <w:rFonts w:ascii="Times New Roman" w:eastAsia="Calibri" w:hAnsi="Times New Roman" w:cs="Times New Roman"/>
          <w:sz w:val="28"/>
          <w:szCs w:val="28"/>
        </w:rPr>
        <w:t>ругой лучше умеет их применять.</w:t>
      </w:r>
      <w:r w:rsidR="002337EF" w:rsidRPr="002337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37EF">
        <w:rPr>
          <w:rFonts w:ascii="Times New Roman" w:eastAsia="Calibri" w:hAnsi="Times New Roman" w:cs="Times New Roman"/>
          <w:sz w:val="28"/>
          <w:szCs w:val="28"/>
        </w:rPr>
        <w:t>Одна из важнейших задач</w:t>
      </w:r>
      <w:r w:rsidR="00056BFD">
        <w:rPr>
          <w:rFonts w:ascii="Times New Roman" w:eastAsia="Calibri" w:hAnsi="Times New Roman" w:cs="Times New Roman"/>
          <w:sz w:val="28"/>
          <w:szCs w:val="28"/>
        </w:rPr>
        <w:t xml:space="preserve"> сегодня</w:t>
      </w:r>
      <w:r w:rsidRPr="002337EF">
        <w:rPr>
          <w:rFonts w:ascii="Times New Roman" w:eastAsia="Calibri" w:hAnsi="Times New Roman" w:cs="Times New Roman"/>
          <w:sz w:val="28"/>
          <w:szCs w:val="28"/>
        </w:rPr>
        <w:t xml:space="preserve">, стоящих перед педагогами, – формирование функционально грамотных людей. </w:t>
      </w:r>
    </w:p>
    <w:p w14:paraId="767C9BA5" w14:textId="77777777" w:rsidR="00056BFD" w:rsidRPr="00056BFD" w:rsidRDefault="00056BFD" w:rsidP="003460C1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56BFD">
        <w:rPr>
          <w:rFonts w:ascii="Times New Roman" w:eastAsia="Calibri" w:hAnsi="Times New Roman" w:cs="Times New Roman"/>
          <w:b/>
          <w:sz w:val="28"/>
          <w:szCs w:val="28"/>
        </w:rPr>
        <w:t xml:space="preserve">Работа в группах. </w:t>
      </w:r>
    </w:p>
    <w:p w14:paraId="256C046D" w14:textId="77777777" w:rsidR="00521EA2" w:rsidRPr="002337EF" w:rsidRDefault="00F93913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Давайте попробуем </w:t>
      </w:r>
      <w:r w:rsidR="00521EA2" w:rsidRPr="002337EF">
        <w:rPr>
          <w:rFonts w:ascii="Times New Roman" w:eastAsia="Calibri" w:hAnsi="Times New Roman" w:cs="Times New Roman"/>
          <w:sz w:val="28"/>
          <w:szCs w:val="28"/>
        </w:rPr>
        <w:t xml:space="preserve">выяснить,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что такое «функционально-грамотная личность», </w:t>
      </w:r>
      <w:r w:rsidR="00521EA2" w:rsidRPr="002337EF">
        <w:rPr>
          <w:rFonts w:ascii="Times New Roman" w:eastAsia="Calibri" w:hAnsi="Times New Roman" w:cs="Times New Roman"/>
          <w:sz w:val="28"/>
          <w:szCs w:val="28"/>
        </w:rPr>
        <w:t>оттолкнувшись от понятий "личность", "функционировать", "грамотность". (</w:t>
      </w:r>
      <w:r w:rsidR="002620E4" w:rsidRPr="002337EF">
        <w:rPr>
          <w:rFonts w:ascii="Times New Roman" w:eastAsia="Calibri" w:hAnsi="Times New Roman" w:cs="Times New Roman"/>
          <w:sz w:val="28"/>
          <w:szCs w:val="28"/>
        </w:rPr>
        <w:t xml:space="preserve">Родителям </w:t>
      </w:r>
      <w:r w:rsidR="00521EA2" w:rsidRPr="002337EF">
        <w:rPr>
          <w:rFonts w:ascii="Times New Roman" w:eastAsia="Calibri" w:hAnsi="Times New Roman" w:cs="Times New Roman"/>
          <w:sz w:val="28"/>
          <w:szCs w:val="28"/>
        </w:rPr>
        <w:t>предлагает</w:t>
      </w:r>
      <w:r w:rsidR="00720E20">
        <w:rPr>
          <w:rFonts w:ascii="Times New Roman" w:eastAsia="Calibri" w:hAnsi="Times New Roman" w:cs="Times New Roman"/>
          <w:sz w:val="28"/>
          <w:szCs w:val="28"/>
        </w:rPr>
        <w:t xml:space="preserve">ся распределиться на три </w:t>
      </w:r>
      <w:proofErr w:type="gramStart"/>
      <w:r w:rsidR="00720E20">
        <w:rPr>
          <w:rFonts w:ascii="Times New Roman" w:eastAsia="Calibri" w:hAnsi="Times New Roman" w:cs="Times New Roman"/>
          <w:sz w:val="28"/>
          <w:szCs w:val="28"/>
        </w:rPr>
        <w:t xml:space="preserve">группы, </w:t>
      </w:r>
      <w:r w:rsidR="001F7C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0E20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="00720E20">
        <w:rPr>
          <w:rFonts w:ascii="Times New Roman" w:eastAsia="Calibri" w:hAnsi="Times New Roman" w:cs="Times New Roman"/>
          <w:sz w:val="28"/>
          <w:szCs w:val="28"/>
        </w:rPr>
        <w:t xml:space="preserve"> рядам. </w:t>
      </w:r>
      <w:r w:rsidR="00521EA2" w:rsidRPr="002337EF">
        <w:rPr>
          <w:rFonts w:ascii="Times New Roman" w:eastAsia="Calibri" w:hAnsi="Times New Roman" w:cs="Times New Roman"/>
          <w:sz w:val="28"/>
          <w:szCs w:val="28"/>
        </w:rPr>
        <w:t xml:space="preserve"> Время работы </w:t>
      </w:r>
      <w:r w:rsidR="00ED5001">
        <w:rPr>
          <w:rFonts w:ascii="Times New Roman" w:eastAsia="Calibri" w:hAnsi="Times New Roman" w:cs="Times New Roman"/>
          <w:sz w:val="28"/>
          <w:szCs w:val="28"/>
        </w:rPr>
        <w:t xml:space="preserve">-2 </w:t>
      </w:r>
      <w:r w:rsidR="00521EA2" w:rsidRPr="002337EF">
        <w:rPr>
          <w:rFonts w:ascii="Times New Roman" w:eastAsia="Calibri" w:hAnsi="Times New Roman" w:cs="Times New Roman"/>
          <w:sz w:val="28"/>
          <w:szCs w:val="28"/>
        </w:rPr>
        <w:t>мин.)</w:t>
      </w:r>
    </w:p>
    <w:p w14:paraId="3BF28A43" w14:textId="77777777" w:rsidR="00521EA2" w:rsidRPr="002337EF" w:rsidRDefault="00521EA2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37EF">
        <w:rPr>
          <w:rFonts w:ascii="Times New Roman" w:eastAsia="Calibri" w:hAnsi="Times New Roman" w:cs="Times New Roman"/>
          <w:sz w:val="28"/>
          <w:szCs w:val="28"/>
        </w:rPr>
        <w:t xml:space="preserve">Задание для 1 группы: </w:t>
      </w:r>
      <w:r w:rsidR="00F93913">
        <w:rPr>
          <w:rFonts w:ascii="Times New Roman" w:eastAsia="Calibri" w:hAnsi="Times New Roman" w:cs="Times New Roman"/>
          <w:sz w:val="28"/>
          <w:szCs w:val="28"/>
        </w:rPr>
        <w:t>и</w:t>
      </w:r>
      <w:r w:rsidRPr="002337EF">
        <w:rPr>
          <w:rFonts w:ascii="Times New Roman" w:eastAsia="Calibri" w:hAnsi="Times New Roman" w:cs="Times New Roman"/>
          <w:sz w:val="28"/>
          <w:szCs w:val="28"/>
        </w:rPr>
        <w:t>спользуя каждую букву слова "личность" записать личностные качества.</w:t>
      </w:r>
    </w:p>
    <w:p w14:paraId="62AEFCD0" w14:textId="77777777" w:rsidR="00521EA2" w:rsidRPr="00056BFD" w:rsidRDefault="00521EA2" w:rsidP="003460C1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056BFD">
        <w:rPr>
          <w:rFonts w:ascii="Times New Roman" w:eastAsia="Calibri" w:hAnsi="Times New Roman" w:cs="Times New Roman"/>
          <w:i/>
          <w:sz w:val="28"/>
          <w:szCs w:val="28"/>
        </w:rPr>
        <w:t>- Любознательность, инициативность, человечность, нестандартность, ответственность, самостоятельность, творчество.</w:t>
      </w:r>
    </w:p>
    <w:p w14:paraId="6E25948C" w14:textId="77777777" w:rsidR="00521EA2" w:rsidRPr="002337EF" w:rsidRDefault="00521EA2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37EF">
        <w:rPr>
          <w:rFonts w:ascii="Times New Roman" w:eastAsia="Calibri" w:hAnsi="Times New Roman" w:cs="Times New Roman"/>
          <w:sz w:val="28"/>
          <w:szCs w:val="28"/>
        </w:rPr>
        <w:t>Задание для 2 группы: Подберите слова - синонимы к слову "функционировать".</w:t>
      </w:r>
    </w:p>
    <w:p w14:paraId="32C0A8A9" w14:textId="77777777" w:rsidR="00521EA2" w:rsidRPr="00056BFD" w:rsidRDefault="00521EA2" w:rsidP="003460C1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056BFD">
        <w:rPr>
          <w:rFonts w:ascii="Times New Roman" w:eastAsia="Calibri" w:hAnsi="Times New Roman" w:cs="Times New Roman"/>
          <w:i/>
          <w:sz w:val="28"/>
          <w:szCs w:val="28"/>
        </w:rPr>
        <w:t>- Работать, действовать, внедрять, применять...</w:t>
      </w:r>
    </w:p>
    <w:p w14:paraId="24132128" w14:textId="77777777" w:rsidR="00521EA2" w:rsidRPr="002337EF" w:rsidRDefault="00521EA2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37EF">
        <w:rPr>
          <w:rFonts w:ascii="Times New Roman" w:eastAsia="Calibri" w:hAnsi="Times New Roman" w:cs="Times New Roman"/>
          <w:sz w:val="28"/>
          <w:szCs w:val="28"/>
        </w:rPr>
        <w:t>Задание для 3 группы: Дайте определение слову "грамотность".</w:t>
      </w:r>
    </w:p>
    <w:p w14:paraId="0CEBB322" w14:textId="77777777" w:rsidR="00521EA2" w:rsidRPr="00056BFD" w:rsidRDefault="00521EA2" w:rsidP="003460C1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056BFD">
        <w:rPr>
          <w:rFonts w:ascii="Times New Roman" w:eastAsia="Calibri" w:hAnsi="Times New Roman" w:cs="Times New Roman"/>
          <w:i/>
          <w:sz w:val="28"/>
          <w:szCs w:val="28"/>
        </w:rPr>
        <w:t>- Грамотность — степень владения человеком навыками п</w:t>
      </w:r>
      <w:r w:rsidR="00056BFD" w:rsidRPr="00056BFD">
        <w:rPr>
          <w:rFonts w:ascii="Times New Roman" w:eastAsia="Calibri" w:hAnsi="Times New Roman" w:cs="Times New Roman"/>
          <w:i/>
          <w:sz w:val="28"/>
          <w:szCs w:val="28"/>
        </w:rPr>
        <w:t>исьма и чтения на родном языке.</w:t>
      </w:r>
    </w:p>
    <w:p w14:paraId="4943CA49" w14:textId="77777777" w:rsidR="00521EA2" w:rsidRPr="002337EF" w:rsidRDefault="00521EA2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37EF">
        <w:rPr>
          <w:rFonts w:ascii="Times New Roman" w:eastAsia="Calibri" w:hAnsi="Times New Roman" w:cs="Times New Roman"/>
          <w:sz w:val="28"/>
          <w:szCs w:val="28"/>
        </w:rPr>
        <w:t>- Опираясь на наши результаты работы, попробуйте сформулировать понятие "функционально грамотная ли</w:t>
      </w:r>
      <w:r w:rsidR="00ED5001">
        <w:rPr>
          <w:rFonts w:ascii="Times New Roman" w:eastAsia="Calibri" w:hAnsi="Times New Roman" w:cs="Times New Roman"/>
          <w:sz w:val="28"/>
          <w:szCs w:val="28"/>
        </w:rPr>
        <w:t>чность". (Это человек, думающий, самостоятельный  и ответственный</w:t>
      </w:r>
      <w:r w:rsidRPr="002337EF">
        <w:rPr>
          <w:rFonts w:ascii="Times New Roman" w:eastAsia="Calibri" w:hAnsi="Times New Roman" w:cs="Times New Roman"/>
          <w:sz w:val="28"/>
          <w:szCs w:val="28"/>
        </w:rPr>
        <w:t>, умеющий добывать нужные ему знания, способный свободно испол</w:t>
      </w:r>
      <w:r w:rsidR="00ED5001">
        <w:rPr>
          <w:rFonts w:ascii="Times New Roman" w:eastAsia="Calibri" w:hAnsi="Times New Roman" w:cs="Times New Roman"/>
          <w:sz w:val="28"/>
          <w:szCs w:val="28"/>
        </w:rPr>
        <w:t xml:space="preserve">ьзовать их для решения жизненных </w:t>
      </w:r>
      <w:r w:rsidRPr="002337EF">
        <w:rPr>
          <w:rFonts w:ascii="Times New Roman" w:eastAsia="Calibri" w:hAnsi="Times New Roman" w:cs="Times New Roman"/>
          <w:sz w:val="28"/>
          <w:szCs w:val="28"/>
        </w:rPr>
        <w:t>задач).</w:t>
      </w:r>
    </w:p>
    <w:p w14:paraId="48B42F6E" w14:textId="77777777" w:rsidR="00007FB7" w:rsidRPr="002337EF" w:rsidRDefault="00521EA2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37EF">
        <w:rPr>
          <w:rFonts w:ascii="Times New Roman" w:eastAsia="Calibri" w:hAnsi="Times New Roman" w:cs="Times New Roman"/>
          <w:sz w:val="28"/>
          <w:szCs w:val="28"/>
        </w:rPr>
        <w:t>- Давайте сравним созданное нами определение функциональной грамотности с оп</w:t>
      </w:r>
      <w:r w:rsidR="00853D52">
        <w:rPr>
          <w:rFonts w:ascii="Times New Roman" w:eastAsia="Calibri" w:hAnsi="Times New Roman" w:cs="Times New Roman"/>
          <w:sz w:val="28"/>
          <w:szCs w:val="28"/>
        </w:rPr>
        <w:t xml:space="preserve">ределением </w:t>
      </w:r>
      <w:r w:rsidR="00ED5001">
        <w:rPr>
          <w:rFonts w:ascii="Times New Roman" w:eastAsia="Calibri" w:hAnsi="Times New Roman" w:cs="Times New Roman"/>
          <w:sz w:val="28"/>
          <w:szCs w:val="28"/>
        </w:rPr>
        <w:t xml:space="preserve">выдающегося лингвиста </w:t>
      </w:r>
      <w:r w:rsidR="00056BFD" w:rsidRPr="002337EF">
        <w:rPr>
          <w:rFonts w:ascii="Times New Roman" w:eastAsia="Calibri" w:hAnsi="Times New Roman" w:cs="Times New Roman"/>
          <w:sz w:val="28"/>
          <w:szCs w:val="28"/>
        </w:rPr>
        <w:t>А. А. Леонтьев</w:t>
      </w:r>
      <w:r w:rsidR="00056BFD">
        <w:rPr>
          <w:rFonts w:ascii="Times New Roman" w:eastAsia="Calibri" w:hAnsi="Times New Roman" w:cs="Times New Roman"/>
          <w:sz w:val="28"/>
          <w:szCs w:val="28"/>
        </w:rPr>
        <w:t>а.</w:t>
      </w:r>
      <w:r w:rsidR="00ED5001">
        <w:rPr>
          <w:rFonts w:ascii="Times New Roman" w:eastAsia="Calibri" w:hAnsi="Times New Roman" w:cs="Times New Roman"/>
          <w:sz w:val="28"/>
          <w:szCs w:val="28"/>
        </w:rPr>
        <w:t xml:space="preserve">  Он </w:t>
      </w:r>
      <w:r w:rsidRPr="002337EF">
        <w:rPr>
          <w:rFonts w:ascii="Times New Roman" w:eastAsia="Calibri" w:hAnsi="Times New Roman" w:cs="Times New Roman"/>
          <w:sz w:val="28"/>
          <w:szCs w:val="28"/>
        </w:rPr>
        <w:t xml:space="preserve">говорил, что «Функционально грамотный человек — это человек, который способен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</w:t>
      </w:r>
      <w:r w:rsidR="008D799A">
        <w:rPr>
          <w:rFonts w:ascii="Times New Roman" w:eastAsia="Calibri" w:hAnsi="Times New Roman" w:cs="Times New Roman"/>
          <w:sz w:val="28"/>
          <w:szCs w:val="28"/>
        </w:rPr>
        <w:t>общения и социальных отношений»</w:t>
      </w:r>
      <w:r w:rsidR="008D799A" w:rsidRPr="008D799A">
        <w:t xml:space="preserve"> </w:t>
      </w:r>
      <w:r w:rsidR="008D799A" w:rsidRPr="008D799A">
        <w:rPr>
          <w:rFonts w:ascii="Times New Roman" w:eastAsia="Calibri" w:hAnsi="Times New Roman" w:cs="Times New Roman"/>
          <w:b/>
          <w:sz w:val="28"/>
          <w:szCs w:val="28"/>
        </w:rPr>
        <w:t>(слайд 4)</w:t>
      </w:r>
    </w:p>
    <w:p w14:paraId="438C71CB" w14:textId="77777777" w:rsidR="008D799A" w:rsidRPr="008D799A" w:rsidRDefault="00853D52" w:rsidP="003460C1">
      <w:pPr>
        <w:pStyle w:val="c12"/>
        <w:shd w:val="clear" w:color="auto" w:fill="FFFFFF"/>
        <w:spacing w:before="0" w:beforeAutospacing="0" w:after="0" w:afterAutospacing="0"/>
        <w:jc w:val="both"/>
        <w:rPr>
          <w:rStyle w:val="c25"/>
          <w:b/>
          <w:color w:val="181818"/>
          <w:sz w:val="28"/>
          <w:szCs w:val="28"/>
          <w:shd w:val="clear" w:color="auto" w:fill="FFFFFF"/>
        </w:rPr>
      </w:pPr>
      <w:r w:rsidRPr="008D799A">
        <w:rPr>
          <w:rStyle w:val="c25"/>
          <w:b/>
          <w:color w:val="181818"/>
          <w:sz w:val="28"/>
          <w:szCs w:val="28"/>
          <w:shd w:val="clear" w:color="auto" w:fill="FFFFFF"/>
          <w:lang w:val="en-US"/>
        </w:rPr>
        <w:t>I</w:t>
      </w:r>
      <w:r w:rsidR="00B17CC1">
        <w:rPr>
          <w:rStyle w:val="c25"/>
          <w:b/>
          <w:color w:val="181818"/>
          <w:sz w:val="28"/>
          <w:szCs w:val="28"/>
          <w:shd w:val="clear" w:color="auto" w:fill="FFFFFF"/>
          <w:lang w:val="en-US"/>
        </w:rPr>
        <w:t>V</w:t>
      </w:r>
      <w:r w:rsidRPr="008D799A">
        <w:rPr>
          <w:rStyle w:val="c25"/>
          <w:b/>
          <w:color w:val="181818"/>
          <w:sz w:val="28"/>
          <w:szCs w:val="28"/>
          <w:shd w:val="clear" w:color="auto" w:fill="FFFFFF"/>
        </w:rPr>
        <w:t xml:space="preserve">. Из истории </w:t>
      </w:r>
      <w:r w:rsidR="008D799A" w:rsidRPr="008D799A">
        <w:rPr>
          <w:rStyle w:val="c25"/>
          <w:b/>
          <w:color w:val="181818"/>
          <w:sz w:val="28"/>
          <w:szCs w:val="28"/>
          <w:shd w:val="clear" w:color="auto" w:fill="FFFFFF"/>
        </w:rPr>
        <w:t>понятия «функциональная грамотность».</w:t>
      </w:r>
    </w:p>
    <w:p w14:paraId="7DF6429F" w14:textId="77777777" w:rsidR="00007FB7" w:rsidRDefault="00007FB7" w:rsidP="003460C1">
      <w:pPr>
        <w:pStyle w:val="c12"/>
        <w:shd w:val="clear" w:color="auto" w:fill="FFFFFF"/>
        <w:spacing w:before="0" w:beforeAutospacing="0" w:after="0" w:afterAutospacing="0"/>
        <w:jc w:val="both"/>
        <w:rPr>
          <w:rStyle w:val="c25"/>
          <w:color w:val="181818"/>
          <w:sz w:val="28"/>
          <w:szCs w:val="28"/>
          <w:shd w:val="clear" w:color="auto" w:fill="FFFFFF"/>
        </w:rPr>
      </w:pPr>
      <w:r w:rsidRPr="002337EF">
        <w:rPr>
          <w:rStyle w:val="c25"/>
          <w:color w:val="181818"/>
          <w:sz w:val="28"/>
          <w:szCs w:val="28"/>
          <w:shd w:val="clear" w:color="auto" w:fill="FFFFFF"/>
        </w:rPr>
        <w:lastRenderedPageBreak/>
        <w:t>Понятие «функциональная грамотность» появилось в 1957 году применительно к взрослому населению, которое нуждалось в ликвидации своей неграмотности. В тот момент было достаточно трех базовых грамотностей, чтобы успешно справляться с решением жизненный ситуаций: умения читать, писать и считать. С</w:t>
      </w:r>
      <w:r w:rsidR="008D799A">
        <w:rPr>
          <w:rStyle w:val="c25"/>
          <w:color w:val="181818"/>
          <w:sz w:val="28"/>
          <w:szCs w:val="28"/>
          <w:shd w:val="clear" w:color="auto" w:fill="FFFFFF"/>
        </w:rPr>
        <w:t xml:space="preserve">ейчас время </w:t>
      </w:r>
      <w:r w:rsidRPr="002337EF">
        <w:rPr>
          <w:rStyle w:val="c25"/>
          <w:color w:val="181818"/>
          <w:sz w:val="28"/>
          <w:szCs w:val="28"/>
          <w:shd w:val="clear" w:color="auto" w:fill="FFFFFF"/>
        </w:rPr>
        <w:t xml:space="preserve">требует от человека гораздо больше грамотностей: навыки чтения и письма, математическая грамотность, естественнонаучная грамотность, ИКТ-грамотность, финансовая грамотность, культурная и гражданская грамотность. От современного человека требуются умения критически мыслить, работать в команде, </w:t>
      </w:r>
      <w:r w:rsidR="008D799A">
        <w:rPr>
          <w:rStyle w:val="c25"/>
          <w:color w:val="181818"/>
          <w:sz w:val="28"/>
          <w:szCs w:val="28"/>
          <w:shd w:val="clear" w:color="auto" w:fill="FFFFFF"/>
        </w:rPr>
        <w:t>умение общаться, креативное мышление</w:t>
      </w:r>
      <w:r w:rsidRPr="002337EF">
        <w:rPr>
          <w:rStyle w:val="c25"/>
          <w:color w:val="181818"/>
          <w:sz w:val="28"/>
          <w:szCs w:val="28"/>
          <w:shd w:val="clear" w:color="auto" w:fill="FFFFFF"/>
        </w:rPr>
        <w:t>.  Приобрести все эти навыки (грамотности) может помочь любознательность, настойчивость, инициативность, способность адаптироваться, лидерские качества</w:t>
      </w:r>
      <w:r w:rsidR="008D799A" w:rsidRPr="008D799A">
        <w:t xml:space="preserve"> </w:t>
      </w:r>
      <w:r w:rsidR="008D799A" w:rsidRPr="008D799A">
        <w:rPr>
          <w:rStyle w:val="c25"/>
          <w:b/>
          <w:color w:val="181818"/>
          <w:sz w:val="28"/>
          <w:szCs w:val="28"/>
          <w:shd w:val="clear" w:color="auto" w:fill="FFFFFF"/>
        </w:rPr>
        <w:t>(слайд 5)</w:t>
      </w:r>
      <w:r w:rsidR="008D799A">
        <w:rPr>
          <w:rStyle w:val="c25"/>
          <w:b/>
          <w:color w:val="181818"/>
          <w:sz w:val="28"/>
          <w:szCs w:val="28"/>
          <w:shd w:val="clear" w:color="auto" w:fill="FFFFFF"/>
        </w:rPr>
        <w:t>.</w:t>
      </w:r>
    </w:p>
    <w:p w14:paraId="6B66D1B5" w14:textId="77777777" w:rsidR="002337EF" w:rsidRDefault="008D799A" w:rsidP="003460C1">
      <w:pPr>
        <w:pStyle w:val="c12"/>
        <w:shd w:val="clear" w:color="auto" w:fill="FFFFFF"/>
        <w:spacing w:before="0" w:beforeAutospacing="0" w:after="0" w:afterAutospacing="0"/>
        <w:jc w:val="both"/>
        <w:rPr>
          <w:rStyle w:val="c25"/>
          <w:color w:val="181818"/>
          <w:sz w:val="28"/>
          <w:szCs w:val="28"/>
          <w:shd w:val="clear" w:color="auto" w:fill="FFFFFF"/>
        </w:rPr>
      </w:pPr>
      <w:r w:rsidRPr="002337EF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79EEE59" wp14:editId="272ABDC6">
            <wp:simplePos x="0" y="0"/>
            <wp:positionH relativeFrom="column">
              <wp:posOffset>3006090</wp:posOffset>
            </wp:positionH>
            <wp:positionV relativeFrom="paragraph">
              <wp:posOffset>22225</wp:posOffset>
            </wp:positionV>
            <wp:extent cx="2476500" cy="2476500"/>
            <wp:effectExtent l="0" t="0" r="0" b="0"/>
            <wp:wrapNone/>
            <wp:docPr id="2" name="Рисунок 2" descr="funkts-gramotnostMontazhnaya-oblast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unkts-gramotnostMontazhnaya-oblast-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D52">
        <w:rPr>
          <w:noProof/>
          <w:color w:val="181818"/>
          <w:sz w:val="28"/>
          <w:szCs w:val="28"/>
          <w:shd w:val="clear" w:color="auto" w:fill="FFFFFF"/>
        </w:rPr>
        <w:drawing>
          <wp:anchor distT="0" distB="0" distL="114300" distR="114300" simplePos="0" relativeHeight="251660288" behindDoc="0" locked="0" layoutInCell="1" allowOverlap="1" wp14:anchorId="2DBF2F12" wp14:editId="1A7D8CB9">
            <wp:simplePos x="0" y="0"/>
            <wp:positionH relativeFrom="column">
              <wp:posOffset>501015</wp:posOffset>
            </wp:positionH>
            <wp:positionV relativeFrom="paragraph">
              <wp:posOffset>180340</wp:posOffset>
            </wp:positionV>
            <wp:extent cx="2247900" cy="22479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880802" w14:textId="77777777" w:rsidR="002337EF" w:rsidRDefault="002337EF" w:rsidP="003460C1">
      <w:pPr>
        <w:pStyle w:val="c12"/>
        <w:shd w:val="clear" w:color="auto" w:fill="FFFFFF"/>
        <w:spacing w:before="0" w:beforeAutospacing="0" w:after="0" w:afterAutospacing="0"/>
        <w:jc w:val="both"/>
        <w:rPr>
          <w:rStyle w:val="c25"/>
          <w:color w:val="181818"/>
          <w:sz w:val="28"/>
          <w:szCs w:val="28"/>
          <w:shd w:val="clear" w:color="auto" w:fill="FFFFFF"/>
        </w:rPr>
      </w:pPr>
    </w:p>
    <w:p w14:paraId="17A82D4A" w14:textId="77777777" w:rsidR="002337EF" w:rsidRDefault="002337EF" w:rsidP="003460C1">
      <w:pPr>
        <w:pStyle w:val="c12"/>
        <w:shd w:val="clear" w:color="auto" w:fill="FFFFFF"/>
        <w:spacing w:before="0" w:beforeAutospacing="0" w:after="0" w:afterAutospacing="0"/>
        <w:jc w:val="both"/>
        <w:rPr>
          <w:rStyle w:val="c25"/>
          <w:color w:val="181818"/>
          <w:sz w:val="28"/>
          <w:szCs w:val="28"/>
          <w:shd w:val="clear" w:color="auto" w:fill="FFFFFF"/>
        </w:rPr>
      </w:pPr>
    </w:p>
    <w:p w14:paraId="29DE2D53" w14:textId="77777777" w:rsidR="002337EF" w:rsidRDefault="002337EF" w:rsidP="003460C1">
      <w:pPr>
        <w:pStyle w:val="c12"/>
        <w:shd w:val="clear" w:color="auto" w:fill="FFFFFF"/>
        <w:spacing w:before="0" w:beforeAutospacing="0" w:after="0" w:afterAutospacing="0"/>
        <w:jc w:val="both"/>
        <w:rPr>
          <w:rStyle w:val="c25"/>
          <w:color w:val="181818"/>
          <w:sz w:val="28"/>
          <w:szCs w:val="28"/>
          <w:shd w:val="clear" w:color="auto" w:fill="FFFFFF"/>
        </w:rPr>
      </w:pPr>
    </w:p>
    <w:p w14:paraId="4B7DA0E5" w14:textId="77777777" w:rsidR="002337EF" w:rsidRDefault="002337EF" w:rsidP="003460C1">
      <w:pPr>
        <w:pStyle w:val="c12"/>
        <w:shd w:val="clear" w:color="auto" w:fill="FFFFFF"/>
        <w:spacing w:before="0" w:beforeAutospacing="0" w:after="0" w:afterAutospacing="0"/>
        <w:jc w:val="both"/>
        <w:rPr>
          <w:rStyle w:val="c25"/>
          <w:color w:val="181818"/>
          <w:sz w:val="28"/>
          <w:szCs w:val="28"/>
          <w:shd w:val="clear" w:color="auto" w:fill="FFFFFF"/>
        </w:rPr>
      </w:pPr>
    </w:p>
    <w:p w14:paraId="2D923F91" w14:textId="77777777" w:rsidR="002337EF" w:rsidRDefault="002337EF" w:rsidP="003460C1">
      <w:pPr>
        <w:pStyle w:val="c12"/>
        <w:shd w:val="clear" w:color="auto" w:fill="FFFFFF"/>
        <w:spacing w:before="0" w:beforeAutospacing="0" w:after="0" w:afterAutospacing="0"/>
        <w:jc w:val="both"/>
        <w:rPr>
          <w:rStyle w:val="c25"/>
          <w:color w:val="181818"/>
          <w:sz w:val="28"/>
          <w:szCs w:val="28"/>
          <w:shd w:val="clear" w:color="auto" w:fill="FFFFFF"/>
        </w:rPr>
      </w:pPr>
    </w:p>
    <w:p w14:paraId="5E9D775D" w14:textId="77777777" w:rsidR="002337EF" w:rsidRDefault="002337EF" w:rsidP="003460C1">
      <w:pPr>
        <w:pStyle w:val="c12"/>
        <w:shd w:val="clear" w:color="auto" w:fill="FFFFFF"/>
        <w:spacing w:before="0" w:beforeAutospacing="0" w:after="0" w:afterAutospacing="0"/>
        <w:jc w:val="both"/>
        <w:rPr>
          <w:rStyle w:val="c25"/>
          <w:color w:val="181818"/>
          <w:sz w:val="28"/>
          <w:szCs w:val="28"/>
          <w:shd w:val="clear" w:color="auto" w:fill="FFFFFF"/>
        </w:rPr>
      </w:pPr>
    </w:p>
    <w:p w14:paraId="59F914E2" w14:textId="77777777" w:rsidR="002337EF" w:rsidRDefault="002337EF" w:rsidP="003460C1">
      <w:pPr>
        <w:pStyle w:val="c12"/>
        <w:shd w:val="clear" w:color="auto" w:fill="FFFFFF"/>
        <w:spacing w:before="0" w:beforeAutospacing="0" w:after="0" w:afterAutospacing="0"/>
        <w:jc w:val="both"/>
        <w:rPr>
          <w:rStyle w:val="c25"/>
          <w:color w:val="181818"/>
          <w:sz w:val="28"/>
          <w:szCs w:val="28"/>
          <w:shd w:val="clear" w:color="auto" w:fill="FFFFFF"/>
        </w:rPr>
      </w:pPr>
    </w:p>
    <w:p w14:paraId="43A303BC" w14:textId="77777777" w:rsidR="002337EF" w:rsidRDefault="002337EF" w:rsidP="003460C1">
      <w:pPr>
        <w:pStyle w:val="c12"/>
        <w:shd w:val="clear" w:color="auto" w:fill="FFFFFF"/>
        <w:spacing w:before="0" w:beforeAutospacing="0" w:after="0" w:afterAutospacing="0"/>
        <w:jc w:val="both"/>
        <w:rPr>
          <w:rStyle w:val="c25"/>
          <w:color w:val="181818"/>
          <w:sz w:val="28"/>
          <w:szCs w:val="28"/>
          <w:shd w:val="clear" w:color="auto" w:fill="FFFFFF"/>
        </w:rPr>
      </w:pPr>
    </w:p>
    <w:p w14:paraId="5FD310C5" w14:textId="77777777" w:rsidR="002337EF" w:rsidRDefault="002337EF" w:rsidP="003460C1">
      <w:pPr>
        <w:pStyle w:val="c12"/>
        <w:shd w:val="clear" w:color="auto" w:fill="FFFFFF"/>
        <w:spacing w:before="0" w:beforeAutospacing="0" w:after="0" w:afterAutospacing="0"/>
        <w:jc w:val="both"/>
        <w:rPr>
          <w:rStyle w:val="c25"/>
          <w:color w:val="181818"/>
          <w:sz w:val="28"/>
          <w:szCs w:val="28"/>
          <w:shd w:val="clear" w:color="auto" w:fill="FFFFFF"/>
        </w:rPr>
      </w:pPr>
    </w:p>
    <w:p w14:paraId="3F374EBA" w14:textId="77777777" w:rsidR="002337EF" w:rsidRDefault="002337EF" w:rsidP="003460C1">
      <w:pPr>
        <w:pStyle w:val="c12"/>
        <w:shd w:val="clear" w:color="auto" w:fill="FFFFFF"/>
        <w:spacing w:before="0" w:beforeAutospacing="0" w:after="0" w:afterAutospacing="0"/>
        <w:jc w:val="both"/>
        <w:rPr>
          <w:rStyle w:val="c25"/>
          <w:color w:val="181818"/>
          <w:sz w:val="28"/>
          <w:szCs w:val="28"/>
          <w:shd w:val="clear" w:color="auto" w:fill="FFFFFF"/>
        </w:rPr>
      </w:pPr>
    </w:p>
    <w:p w14:paraId="47D40465" w14:textId="77777777" w:rsidR="002337EF" w:rsidRDefault="002337EF" w:rsidP="003460C1">
      <w:pPr>
        <w:pStyle w:val="c12"/>
        <w:shd w:val="clear" w:color="auto" w:fill="FFFFFF"/>
        <w:spacing w:before="0" w:beforeAutospacing="0" w:after="0" w:afterAutospacing="0"/>
        <w:jc w:val="both"/>
        <w:rPr>
          <w:rStyle w:val="c25"/>
          <w:color w:val="181818"/>
          <w:sz w:val="28"/>
          <w:szCs w:val="28"/>
          <w:shd w:val="clear" w:color="auto" w:fill="FFFFFF"/>
        </w:rPr>
      </w:pPr>
    </w:p>
    <w:p w14:paraId="2BB973D4" w14:textId="77777777" w:rsidR="002337EF" w:rsidRPr="002337EF" w:rsidRDefault="002337EF" w:rsidP="003460C1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</w:p>
    <w:p w14:paraId="049D5D64" w14:textId="77777777" w:rsidR="00007FB7" w:rsidRPr="002337EF" w:rsidRDefault="00007FB7" w:rsidP="003460C1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8"/>
          <w:szCs w:val="28"/>
        </w:rPr>
      </w:pPr>
      <w:r w:rsidRPr="002337EF">
        <w:rPr>
          <w:rStyle w:val="c6"/>
          <w:color w:val="111111"/>
          <w:sz w:val="28"/>
          <w:szCs w:val="28"/>
        </w:rPr>
        <w:t>Сейчас в сфере образования </w:t>
      </w:r>
      <w:r w:rsidRPr="002337EF">
        <w:rPr>
          <w:rStyle w:val="c14"/>
          <w:b/>
          <w:bCs/>
          <w:color w:val="111111"/>
          <w:sz w:val="28"/>
          <w:szCs w:val="28"/>
        </w:rPr>
        <w:t>функциональная грамотность</w:t>
      </w:r>
      <w:r w:rsidRPr="002337EF">
        <w:rPr>
          <w:rStyle w:val="c6"/>
          <w:color w:val="111111"/>
          <w:sz w:val="28"/>
          <w:szCs w:val="28"/>
        </w:rPr>
        <w:t> становится одной из главных тем для обсуждения на всех уровнях</w:t>
      </w:r>
      <w:r w:rsidR="002337EF">
        <w:rPr>
          <w:rStyle w:val="c6"/>
          <w:color w:val="111111"/>
          <w:sz w:val="28"/>
          <w:szCs w:val="28"/>
        </w:rPr>
        <w:t xml:space="preserve">? </w:t>
      </w:r>
      <w:r w:rsidRPr="002337EF">
        <w:rPr>
          <w:rStyle w:val="c6"/>
          <w:color w:val="111111"/>
          <w:sz w:val="28"/>
          <w:szCs w:val="28"/>
        </w:rPr>
        <w:t>Почему же она становится такой важной?</w:t>
      </w:r>
    </w:p>
    <w:p w14:paraId="241482D9" w14:textId="77777777" w:rsidR="00ED5001" w:rsidRDefault="00007FB7" w:rsidP="00B744C4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Style w:val="c6"/>
          <w:color w:val="111111"/>
          <w:sz w:val="28"/>
          <w:szCs w:val="28"/>
        </w:rPr>
      </w:pPr>
      <w:r w:rsidRPr="002337EF">
        <w:rPr>
          <w:rStyle w:val="c6"/>
          <w:color w:val="111111"/>
          <w:sz w:val="28"/>
          <w:szCs w:val="28"/>
        </w:rPr>
        <w:t>Современный мир стал гораздо сложнее</w:t>
      </w:r>
      <w:r w:rsidR="00ED5001">
        <w:rPr>
          <w:rStyle w:val="c6"/>
          <w:color w:val="111111"/>
          <w:sz w:val="28"/>
          <w:szCs w:val="28"/>
        </w:rPr>
        <w:t>. </w:t>
      </w:r>
      <w:r w:rsidR="00B744C4">
        <w:rPr>
          <w:rStyle w:val="c6"/>
          <w:color w:val="111111"/>
          <w:sz w:val="28"/>
          <w:szCs w:val="28"/>
        </w:rPr>
        <w:t xml:space="preserve"> Появились  новые технологии</w:t>
      </w:r>
      <w:r w:rsidRPr="002337EF">
        <w:rPr>
          <w:rStyle w:val="c6"/>
          <w:color w:val="111111"/>
          <w:sz w:val="28"/>
          <w:szCs w:val="28"/>
        </w:rPr>
        <w:t>, но</w:t>
      </w:r>
      <w:r w:rsidR="00B744C4">
        <w:rPr>
          <w:rStyle w:val="c6"/>
          <w:color w:val="111111"/>
          <w:sz w:val="28"/>
          <w:szCs w:val="28"/>
        </w:rPr>
        <w:t>вые профессии</w:t>
      </w:r>
      <w:r w:rsidRPr="002337EF">
        <w:rPr>
          <w:rStyle w:val="c6"/>
          <w:color w:val="111111"/>
          <w:sz w:val="28"/>
          <w:szCs w:val="28"/>
        </w:rPr>
        <w:t>, сфер</w:t>
      </w:r>
      <w:r w:rsidR="00B744C4">
        <w:rPr>
          <w:rStyle w:val="c6"/>
          <w:color w:val="111111"/>
          <w:sz w:val="28"/>
          <w:szCs w:val="28"/>
        </w:rPr>
        <w:t>ы</w:t>
      </w:r>
      <w:r w:rsidRPr="002337EF">
        <w:rPr>
          <w:rStyle w:val="c6"/>
          <w:color w:val="111111"/>
          <w:sz w:val="28"/>
          <w:szCs w:val="28"/>
        </w:rPr>
        <w:t xml:space="preserve"> экономики и с социально-психологическими изменениями самого человека.</w:t>
      </w:r>
      <w:r w:rsidR="00B744C4" w:rsidRPr="00B744C4">
        <w:rPr>
          <w:rStyle w:val="c6"/>
          <w:color w:val="111111"/>
          <w:sz w:val="28"/>
          <w:szCs w:val="28"/>
        </w:rPr>
        <w:t xml:space="preserve"> </w:t>
      </w:r>
      <w:r w:rsidR="00B744C4">
        <w:rPr>
          <w:rStyle w:val="c6"/>
          <w:color w:val="111111"/>
          <w:sz w:val="28"/>
          <w:szCs w:val="28"/>
        </w:rPr>
        <w:t>Все это требует иного</w:t>
      </w:r>
      <w:r w:rsidR="00B744C4" w:rsidRPr="002337EF">
        <w:rPr>
          <w:rStyle w:val="c6"/>
          <w:color w:val="111111"/>
          <w:sz w:val="28"/>
          <w:szCs w:val="28"/>
        </w:rPr>
        <w:t xml:space="preserve"> под</w:t>
      </w:r>
      <w:r w:rsidR="00B744C4">
        <w:rPr>
          <w:rStyle w:val="c6"/>
          <w:color w:val="111111"/>
          <w:sz w:val="28"/>
          <w:szCs w:val="28"/>
        </w:rPr>
        <w:t>хода в педагогике.</w:t>
      </w:r>
    </w:p>
    <w:p w14:paraId="41EC772E" w14:textId="77777777" w:rsidR="00B744C4" w:rsidRPr="00B744C4" w:rsidRDefault="00B744C4" w:rsidP="00B744C4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8"/>
          <w:szCs w:val="28"/>
        </w:rPr>
      </w:pPr>
    </w:p>
    <w:p w14:paraId="27A4E9F7" w14:textId="77777777" w:rsidR="008D799A" w:rsidRPr="008D799A" w:rsidRDefault="008D799A" w:rsidP="003460C1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D799A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8D799A">
        <w:rPr>
          <w:rFonts w:ascii="Times New Roman" w:eastAsia="Calibri" w:hAnsi="Times New Roman" w:cs="Times New Roman"/>
          <w:b/>
          <w:sz w:val="28"/>
          <w:szCs w:val="28"/>
        </w:rPr>
        <w:t>. «Функциональная грамотность</w:t>
      </w:r>
      <w:proofErr w:type="gramStart"/>
      <w:r w:rsidRPr="008D799A">
        <w:rPr>
          <w:rFonts w:ascii="Times New Roman" w:eastAsia="Calibri" w:hAnsi="Times New Roman" w:cs="Times New Roman"/>
          <w:b/>
          <w:sz w:val="28"/>
          <w:szCs w:val="28"/>
        </w:rPr>
        <w:t>»  и</w:t>
      </w:r>
      <w:proofErr w:type="gramEnd"/>
      <w:r w:rsidRPr="008D799A">
        <w:rPr>
          <w:rFonts w:ascii="Times New Roman" w:eastAsia="Calibri" w:hAnsi="Times New Roman" w:cs="Times New Roman"/>
          <w:b/>
          <w:sz w:val="28"/>
          <w:szCs w:val="28"/>
        </w:rPr>
        <w:t xml:space="preserve">  «качество образования».</w:t>
      </w:r>
    </w:p>
    <w:p w14:paraId="7CB082CA" w14:textId="77777777" w:rsidR="00ED5001" w:rsidRPr="00ED5001" w:rsidRDefault="00B744C4" w:rsidP="00ED500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D5001">
        <w:rPr>
          <w:rFonts w:ascii="Times New Roman" w:eastAsia="Calibri" w:hAnsi="Times New Roman" w:cs="Times New Roman"/>
          <w:sz w:val="28"/>
          <w:szCs w:val="28"/>
        </w:rPr>
        <w:t xml:space="preserve">24 декабря 2018 года утвержден </w:t>
      </w:r>
      <w:r w:rsidR="00ED5001" w:rsidRPr="00ED50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001">
        <w:rPr>
          <w:rFonts w:ascii="Times New Roman" w:eastAsia="Calibri" w:hAnsi="Times New Roman" w:cs="Times New Roman"/>
          <w:sz w:val="28"/>
          <w:szCs w:val="28"/>
        </w:rPr>
        <w:t xml:space="preserve">национальный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проект</w:t>
      </w:r>
      <w:r w:rsidR="00ED5001" w:rsidRPr="00ED5001">
        <w:rPr>
          <w:rFonts w:ascii="Times New Roman" w:eastAsia="Calibri" w:hAnsi="Times New Roman" w:cs="Times New Roman"/>
          <w:sz w:val="28"/>
          <w:szCs w:val="28"/>
        </w:rPr>
        <w:t xml:space="preserve"> «Образование», </w:t>
      </w:r>
      <w:r w:rsidR="00ED5001">
        <w:rPr>
          <w:rFonts w:ascii="Times New Roman" w:eastAsia="Calibri" w:hAnsi="Times New Roman" w:cs="Times New Roman"/>
          <w:sz w:val="28"/>
          <w:szCs w:val="28"/>
        </w:rPr>
        <w:t>ц</w:t>
      </w:r>
      <w:r w:rsidR="00ED5001" w:rsidRPr="00ED5001">
        <w:rPr>
          <w:rFonts w:ascii="Times New Roman" w:eastAsia="Calibri" w:hAnsi="Times New Roman" w:cs="Times New Roman"/>
          <w:sz w:val="28"/>
          <w:szCs w:val="28"/>
        </w:rPr>
        <w:t xml:space="preserve">елью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которого </w:t>
      </w:r>
      <w:r w:rsidR="00ED5001" w:rsidRPr="00ED5001">
        <w:rPr>
          <w:rFonts w:ascii="Times New Roman" w:eastAsia="Calibri" w:hAnsi="Times New Roman" w:cs="Times New Roman"/>
          <w:sz w:val="28"/>
          <w:szCs w:val="28"/>
        </w:rPr>
        <w:t>является 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образования. Одним из показателей успешности вхождения в мировое образовательное пространство является выполнение образовательных международных стандартов, в которых формирование функциональной грамотности обозначено в каче</w:t>
      </w:r>
      <w:r w:rsidR="005D20CB">
        <w:rPr>
          <w:rFonts w:ascii="Times New Roman" w:eastAsia="Calibri" w:hAnsi="Times New Roman" w:cs="Times New Roman"/>
          <w:sz w:val="28"/>
          <w:szCs w:val="28"/>
        </w:rPr>
        <w:t>стве одной из приоритетных задач</w:t>
      </w:r>
      <w:r w:rsidR="005D20CB" w:rsidRPr="005D20C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D20CB">
        <w:rPr>
          <w:rFonts w:ascii="Times New Roman" w:eastAsia="Calibri" w:hAnsi="Times New Roman" w:cs="Times New Roman"/>
          <w:b/>
          <w:sz w:val="28"/>
          <w:szCs w:val="28"/>
        </w:rPr>
        <w:t>(слайд 6</w:t>
      </w:r>
      <w:r w:rsidR="005D20CB" w:rsidRPr="008D799A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5D20C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1A968C53" w14:textId="77777777" w:rsidR="00ED5001" w:rsidRPr="00ED5001" w:rsidRDefault="00B744C4" w:rsidP="00ED500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D5001" w:rsidRPr="00ED5001">
        <w:rPr>
          <w:rFonts w:ascii="Times New Roman" w:eastAsia="Calibri" w:hAnsi="Times New Roman" w:cs="Times New Roman"/>
          <w:sz w:val="28"/>
          <w:szCs w:val="28"/>
        </w:rPr>
        <w:t>Сегодня обществу необходим человек функционально грамотный</w:t>
      </w:r>
      <w:r>
        <w:rPr>
          <w:rFonts w:ascii="Times New Roman" w:eastAsia="Calibri" w:hAnsi="Times New Roman" w:cs="Times New Roman"/>
          <w:sz w:val="28"/>
          <w:szCs w:val="28"/>
        </w:rPr>
        <w:t>, умеющий работать на результат.</w:t>
      </w:r>
      <w:r w:rsidR="00ED5001" w:rsidRPr="00ED5001">
        <w:rPr>
          <w:rFonts w:ascii="Times New Roman" w:eastAsia="Calibri" w:hAnsi="Times New Roman" w:cs="Times New Roman"/>
          <w:sz w:val="28"/>
          <w:szCs w:val="28"/>
        </w:rPr>
        <w:t xml:space="preserve"> Очевидно, что формирование данных качеств целесообразно начинать с раннего возраста. </w:t>
      </w:r>
    </w:p>
    <w:p w14:paraId="1C921942" w14:textId="77777777" w:rsidR="00ED5001" w:rsidRPr="00ED5001" w:rsidRDefault="00B744C4" w:rsidP="00ED500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D5001" w:rsidRPr="00ED5001">
        <w:rPr>
          <w:rFonts w:ascii="Times New Roman" w:eastAsia="Calibri" w:hAnsi="Times New Roman" w:cs="Times New Roman"/>
          <w:sz w:val="28"/>
          <w:szCs w:val="28"/>
        </w:rPr>
        <w:t xml:space="preserve">Каково состояние решение проблемы формирования функциональной грамотности у младших школьников на сегодняшний день? Анализ результатов ВПР в 4 классе и </w:t>
      </w:r>
      <w:r w:rsidR="00ED5001" w:rsidRPr="00ED5001">
        <w:rPr>
          <w:rFonts w:ascii="Times New Roman" w:eastAsia="Calibri" w:hAnsi="Times New Roman" w:cs="Times New Roman"/>
          <w:sz w:val="28"/>
          <w:szCs w:val="28"/>
        </w:rPr>
        <w:lastRenderedPageBreak/>
        <w:t>результатов участия российских школьников в международных исследованиях (PIRLS, TIMS) выявил основные недостатки в достижении младших школьников:</w:t>
      </w:r>
    </w:p>
    <w:p w14:paraId="2BDFA8EF" w14:textId="77777777" w:rsidR="00ED5001" w:rsidRPr="00ED5001" w:rsidRDefault="00ED5001" w:rsidP="00ED500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D5001">
        <w:rPr>
          <w:rFonts w:ascii="Times New Roman" w:eastAsia="Calibri" w:hAnsi="Times New Roman" w:cs="Times New Roman"/>
          <w:sz w:val="28"/>
          <w:szCs w:val="28"/>
        </w:rPr>
        <w:t>•</w:t>
      </w:r>
      <w:r w:rsidRPr="00ED5001">
        <w:rPr>
          <w:rFonts w:ascii="Times New Roman" w:eastAsia="Calibri" w:hAnsi="Times New Roman" w:cs="Times New Roman"/>
          <w:sz w:val="28"/>
          <w:szCs w:val="28"/>
        </w:rPr>
        <w:tab/>
        <w:t>недостаточно владеют смысловым чтением;</w:t>
      </w:r>
    </w:p>
    <w:p w14:paraId="3E6095E4" w14:textId="77777777" w:rsidR="00ED5001" w:rsidRPr="00ED5001" w:rsidRDefault="00ED5001" w:rsidP="00ED500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D5001">
        <w:rPr>
          <w:rFonts w:ascii="Times New Roman" w:eastAsia="Calibri" w:hAnsi="Times New Roman" w:cs="Times New Roman"/>
          <w:sz w:val="28"/>
          <w:szCs w:val="28"/>
        </w:rPr>
        <w:t>•</w:t>
      </w:r>
      <w:r w:rsidRPr="00ED5001">
        <w:rPr>
          <w:rFonts w:ascii="Times New Roman" w:eastAsia="Calibri" w:hAnsi="Times New Roman" w:cs="Times New Roman"/>
          <w:sz w:val="28"/>
          <w:szCs w:val="28"/>
        </w:rPr>
        <w:tab/>
        <w:t>не справляются с задачами на интерпретацию информации;</w:t>
      </w:r>
    </w:p>
    <w:p w14:paraId="1A632718" w14:textId="77777777" w:rsidR="00ED5001" w:rsidRPr="00ED5001" w:rsidRDefault="00ED5001" w:rsidP="00ED500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D5001">
        <w:rPr>
          <w:rFonts w:ascii="Times New Roman" w:eastAsia="Calibri" w:hAnsi="Times New Roman" w:cs="Times New Roman"/>
          <w:sz w:val="28"/>
          <w:szCs w:val="28"/>
        </w:rPr>
        <w:t>•</w:t>
      </w:r>
      <w:r w:rsidRPr="00ED5001">
        <w:rPr>
          <w:rFonts w:ascii="Times New Roman" w:eastAsia="Calibri" w:hAnsi="Times New Roman" w:cs="Times New Roman"/>
          <w:sz w:val="28"/>
          <w:szCs w:val="28"/>
        </w:rPr>
        <w:tab/>
        <w:t>затрудняются в решении задач, требующих анализа и обобщения;</w:t>
      </w:r>
    </w:p>
    <w:p w14:paraId="68DF8055" w14:textId="77777777" w:rsidR="00ED5001" w:rsidRPr="00ED5001" w:rsidRDefault="00ED5001" w:rsidP="00ED500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D5001">
        <w:rPr>
          <w:rFonts w:ascii="Times New Roman" w:eastAsia="Calibri" w:hAnsi="Times New Roman" w:cs="Times New Roman"/>
          <w:sz w:val="28"/>
          <w:szCs w:val="28"/>
        </w:rPr>
        <w:t>•</w:t>
      </w:r>
      <w:r w:rsidRPr="00ED5001">
        <w:rPr>
          <w:rFonts w:ascii="Times New Roman" w:eastAsia="Calibri" w:hAnsi="Times New Roman" w:cs="Times New Roman"/>
          <w:sz w:val="28"/>
          <w:szCs w:val="28"/>
        </w:rPr>
        <w:tab/>
        <w:t>не умеют высказывать предположения, строить доказательства;</w:t>
      </w:r>
    </w:p>
    <w:p w14:paraId="614B3B0E" w14:textId="77777777" w:rsidR="00007FB7" w:rsidRPr="002337EF" w:rsidRDefault="00F93913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•         </w:t>
      </w:r>
      <w:r w:rsidR="00ED5001" w:rsidRPr="00ED5001">
        <w:rPr>
          <w:rFonts w:ascii="Times New Roman" w:eastAsia="Calibri" w:hAnsi="Times New Roman" w:cs="Times New Roman"/>
          <w:sz w:val="28"/>
          <w:szCs w:val="28"/>
        </w:rPr>
        <w:t>недостаточно сформиро</w:t>
      </w:r>
      <w:r w:rsidR="00B744C4">
        <w:rPr>
          <w:rFonts w:ascii="Times New Roman" w:eastAsia="Calibri" w:hAnsi="Times New Roman" w:cs="Times New Roman"/>
          <w:sz w:val="28"/>
          <w:szCs w:val="28"/>
        </w:rPr>
        <w:t>вано умение работать с моделями</w:t>
      </w:r>
      <w:r w:rsidR="003460C1" w:rsidRPr="003460C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D20CB">
        <w:rPr>
          <w:rFonts w:ascii="Times New Roman" w:eastAsia="Calibri" w:hAnsi="Times New Roman" w:cs="Times New Roman"/>
          <w:b/>
          <w:sz w:val="28"/>
          <w:szCs w:val="28"/>
        </w:rPr>
        <w:t>(слайд 7</w:t>
      </w:r>
      <w:r w:rsidR="003460C1" w:rsidRPr="008D799A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3460C1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1E2583CC" w14:textId="77777777" w:rsidR="008D799A" w:rsidRDefault="008D799A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="00B17CC1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8D799A">
        <w:rPr>
          <w:rFonts w:ascii="Times New Roman" w:eastAsia="Calibri" w:hAnsi="Times New Roman" w:cs="Times New Roman"/>
          <w:b/>
          <w:sz w:val="28"/>
          <w:szCs w:val="28"/>
        </w:rPr>
        <w:t>. Портрет выпускника 21 века со сформирован</w:t>
      </w:r>
      <w:r w:rsidR="003460C1">
        <w:rPr>
          <w:rFonts w:ascii="Times New Roman" w:eastAsia="Calibri" w:hAnsi="Times New Roman" w:cs="Times New Roman"/>
          <w:b/>
          <w:sz w:val="28"/>
          <w:szCs w:val="28"/>
        </w:rPr>
        <w:t>ной функциональной грамотностью</w:t>
      </w:r>
      <w:r w:rsidRPr="00853D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20CB">
        <w:rPr>
          <w:rFonts w:ascii="Times New Roman" w:eastAsia="Calibri" w:hAnsi="Times New Roman" w:cs="Times New Roman"/>
          <w:b/>
          <w:sz w:val="28"/>
          <w:szCs w:val="28"/>
        </w:rPr>
        <w:t>(слайд 8-9</w:t>
      </w:r>
      <w:r w:rsidR="003460C1" w:rsidRPr="008D799A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3460C1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203DD851" w14:textId="77777777" w:rsidR="00853D52" w:rsidRDefault="00720E20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53D52" w:rsidRPr="00853D52">
        <w:rPr>
          <w:rFonts w:ascii="Times New Roman" w:eastAsia="Calibri" w:hAnsi="Times New Roman" w:cs="Times New Roman"/>
          <w:sz w:val="28"/>
          <w:szCs w:val="28"/>
        </w:rPr>
        <w:t>Попробуем создать портрет выпускника 21 века со сформированно</w:t>
      </w:r>
      <w:r>
        <w:rPr>
          <w:rFonts w:ascii="Times New Roman" w:eastAsia="Calibri" w:hAnsi="Times New Roman" w:cs="Times New Roman"/>
          <w:sz w:val="28"/>
          <w:szCs w:val="28"/>
        </w:rPr>
        <w:t>й функциональной грамотностью</w:t>
      </w:r>
      <w:r w:rsidR="00853D52" w:rsidRPr="00853D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FA05F88" w14:textId="77777777" w:rsidR="00720E20" w:rsidRPr="00720E20" w:rsidRDefault="00720E20" w:rsidP="003460C1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20E20">
        <w:rPr>
          <w:rFonts w:ascii="Times New Roman" w:eastAsia="Calibri" w:hAnsi="Times New Roman" w:cs="Times New Roman"/>
          <w:b/>
          <w:sz w:val="28"/>
          <w:szCs w:val="28"/>
        </w:rPr>
        <w:t>Работа с информационным плакатом</w:t>
      </w:r>
      <w:r>
        <w:rPr>
          <w:rFonts w:ascii="Times New Roman" w:eastAsia="Calibri" w:hAnsi="Times New Roman" w:cs="Times New Roman"/>
          <w:b/>
          <w:sz w:val="28"/>
          <w:szCs w:val="28"/>
        </w:rPr>
        <w:t>. (</w:t>
      </w:r>
      <w:r w:rsidRPr="00720E20">
        <w:rPr>
          <w:rFonts w:ascii="Times New Roman" w:eastAsia="Calibri" w:hAnsi="Times New Roman" w:cs="Times New Roman"/>
          <w:b/>
          <w:sz w:val="28"/>
          <w:szCs w:val="28"/>
        </w:rPr>
        <w:t xml:space="preserve">Чтение родителями по </w:t>
      </w: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720E20">
        <w:rPr>
          <w:rFonts w:ascii="Times New Roman" w:eastAsia="Calibri" w:hAnsi="Times New Roman" w:cs="Times New Roman"/>
          <w:b/>
          <w:sz w:val="28"/>
          <w:szCs w:val="28"/>
        </w:rPr>
        <w:t>цепочке</w:t>
      </w:r>
      <w:r>
        <w:rPr>
          <w:rFonts w:ascii="Times New Roman" w:eastAsia="Calibri" w:hAnsi="Times New Roman" w:cs="Times New Roman"/>
          <w:b/>
          <w:sz w:val="28"/>
          <w:szCs w:val="28"/>
        </w:rPr>
        <w:t>»).</w:t>
      </w:r>
    </w:p>
    <w:p w14:paraId="467DE8E1" w14:textId="77777777" w:rsidR="00853D52" w:rsidRPr="00853D52" w:rsidRDefault="00853D52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3D52">
        <w:rPr>
          <w:rFonts w:ascii="Times New Roman" w:eastAsia="Calibri" w:hAnsi="Times New Roman" w:cs="Times New Roman"/>
          <w:b/>
          <w:sz w:val="28"/>
          <w:szCs w:val="28"/>
        </w:rPr>
        <w:t>Общая грамотность:</w:t>
      </w:r>
      <w:r w:rsidRPr="00853D52">
        <w:rPr>
          <w:rFonts w:ascii="Times New Roman" w:eastAsia="Calibri" w:hAnsi="Times New Roman" w:cs="Times New Roman"/>
          <w:sz w:val="28"/>
          <w:szCs w:val="28"/>
        </w:rPr>
        <w:t xml:space="preserve"> написать сочинение, реферат; считать без калькулятора; отвечать на вопросы, не испытывая затруднений в построении фраз, подборе слов; написать заявление, заполнить какие-либо анкеты, бланки.</w:t>
      </w:r>
    </w:p>
    <w:p w14:paraId="675BDEF8" w14:textId="77777777" w:rsidR="00853D52" w:rsidRPr="00853D52" w:rsidRDefault="00853D52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3D52">
        <w:rPr>
          <w:rFonts w:ascii="Times New Roman" w:eastAsia="Calibri" w:hAnsi="Times New Roman" w:cs="Times New Roman"/>
          <w:b/>
          <w:sz w:val="28"/>
          <w:szCs w:val="28"/>
        </w:rPr>
        <w:t>Информационная грамотность</w:t>
      </w:r>
      <w:r w:rsidRPr="00853D52">
        <w:rPr>
          <w:rFonts w:ascii="Times New Roman" w:eastAsia="Calibri" w:hAnsi="Times New Roman" w:cs="Times New Roman"/>
          <w:sz w:val="28"/>
          <w:szCs w:val="28"/>
        </w:rPr>
        <w:t>: находить и отбирать необходимую информацию из книг, справочников, энциклопедий и др. печатных текстов; читать чертежи, схемы, графики; использовать информацию из СМИ; пользоваться алфавитным и систематическим каталогом библиотеки; анализировать числовую информацию.</w:t>
      </w:r>
    </w:p>
    <w:p w14:paraId="4A85CB20" w14:textId="77777777" w:rsidR="00853D52" w:rsidRPr="00853D52" w:rsidRDefault="00853D52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3D52">
        <w:rPr>
          <w:rFonts w:ascii="Times New Roman" w:eastAsia="Calibri" w:hAnsi="Times New Roman" w:cs="Times New Roman"/>
          <w:b/>
          <w:sz w:val="28"/>
          <w:szCs w:val="28"/>
        </w:rPr>
        <w:t>Коммуникативная грамотность:</w:t>
      </w:r>
      <w:r w:rsidRPr="00853D52">
        <w:rPr>
          <w:rFonts w:ascii="Times New Roman" w:eastAsia="Calibri" w:hAnsi="Times New Roman" w:cs="Times New Roman"/>
          <w:sz w:val="28"/>
          <w:szCs w:val="28"/>
        </w:rPr>
        <w:t xml:space="preserve"> работать в группе, команде; расположить к себе других людей; не поддаваться колебаниям своего настроения, приспосабливаться к новым, непривычным требованиям и условиям, организовать работу группы.</w:t>
      </w:r>
    </w:p>
    <w:p w14:paraId="09CE6E35" w14:textId="77777777" w:rsidR="00853D52" w:rsidRPr="00853D52" w:rsidRDefault="00853D52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3D52">
        <w:rPr>
          <w:rFonts w:ascii="Times New Roman" w:eastAsia="Calibri" w:hAnsi="Times New Roman" w:cs="Times New Roman"/>
          <w:b/>
          <w:sz w:val="28"/>
          <w:szCs w:val="28"/>
        </w:rPr>
        <w:t>Компьютерная грамотность:</w:t>
      </w:r>
      <w:r w:rsidRPr="00853D52">
        <w:rPr>
          <w:rFonts w:ascii="Times New Roman" w:eastAsia="Calibri" w:hAnsi="Times New Roman" w:cs="Times New Roman"/>
          <w:sz w:val="28"/>
          <w:szCs w:val="28"/>
        </w:rPr>
        <w:t xml:space="preserve"> искать информацию в сети Интернет; пользоваться электронной почтой; создавать и распечатывать тексты; работать с электронными таблицами; использовать графические редакторы.</w:t>
      </w:r>
    </w:p>
    <w:p w14:paraId="4F66AA17" w14:textId="77777777" w:rsidR="00853D52" w:rsidRPr="00853D52" w:rsidRDefault="00853D52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3D52">
        <w:rPr>
          <w:rFonts w:ascii="Times New Roman" w:eastAsia="Calibri" w:hAnsi="Times New Roman" w:cs="Times New Roman"/>
          <w:b/>
          <w:sz w:val="28"/>
          <w:szCs w:val="28"/>
        </w:rPr>
        <w:t>Грамотность при решении бытовых проблем:</w:t>
      </w:r>
      <w:r w:rsidRPr="00853D52">
        <w:rPr>
          <w:rFonts w:ascii="Times New Roman" w:eastAsia="Calibri" w:hAnsi="Times New Roman" w:cs="Times New Roman"/>
          <w:sz w:val="28"/>
          <w:szCs w:val="28"/>
        </w:rPr>
        <w:t xml:space="preserve"> выбирать продукты, товары и услуги (в магазинах, в разных сервисных службах); планировать денежные расходы, исходя из бюджета семьи; использовать различные технические бытовые устройства, пользуясь инструкциями; ориентироваться в незнакомом городе, пользуясь справочником, картой.</w:t>
      </w:r>
    </w:p>
    <w:p w14:paraId="30980F18" w14:textId="77777777" w:rsidR="00853D52" w:rsidRPr="00853D52" w:rsidRDefault="00853D52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3D52">
        <w:rPr>
          <w:rFonts w:ascii="Times New Roman" w:eastAsia="Calibri" w:hAnsi="Times New Roman" w:cs="Times New Roman"/>
          <w:b/>
          <w:sz w:val="28"/>
          <w:szCs w:val="28"/>
        </w:rPr>
        <w:t>Грамотность действий в чрезвычайных ситуациях:</w:t>
      </w:r>
      <w:r w:rsidRPr="00853D52">
        <w:rPr>
          <w:rFonts w:ascii="Times New Roman" w:eastAsia="Calibri" w:hAnsi="Times New Roman" w:cs="Times New Roman"/>
          <w:sz w:val="28"/>
          <w:szCs w:val="28"/>
        </w:rPr>
        <w:t xml:space="preserve"> оказывать первую медицинскую помощь пострадавшему; обратиться за экстренной помощью к специализированным службам; заботиться о своем здоровье; вести себя в ситуа</w:t>
      </w:r>
      <w:r w:rsidR="005D20CB">
        <w:rPr>
          <w:rFonts w:ascii="Times New Roman" w:eastAsia="Calibri" w:hAnsi="Times New Roman" w:cs="Times New Roman"/>
          <w:sz w:val="28"/>
          <w:szCs w:val="28"/>
        </w:rPr>
        <w:t>циях угрозы личной безопасности.</w:t>
      </w:r>
    </w:p>
    <w:p w14:paraId="5487E448" w14:textId="77777777" w:rsidR="003026B2" w:rsidRDefault="00853D52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3D52">
        <w:rPr>
          <w:rFonts w:ascii="Times New Roman" w:eastAsia="Calibri" w:hAnsi="Times New Roman" w:cs="Times New Roman"/>
          <w:b/>
          <w:sz w:val="28"/>
          <w:szCs w:val="28"/>
        </w:rPr>
        <w:t xml:space="preserve">Владение иностранными языками: </w:t>
      </w:r>
      <w:r w:rsidRPr="00853D52">
        <w:rPr>
          <w:rFonts w:ascii="Times New Roman" w:eastAsia="Calibri" w:hAnsi="Times New Roman" w:cs="Times New Roman"/>
          <w:sz w:val="28"/>
          <w:szCs w:val="28"/>
        </w:rPr>
        <w:t xml:space="preserve">перевести со словарем несложный текст; рассказать о себе, своих друзьях, своем городе; понимать тексты инструкций на </w:t>
      </w:r>
      <w:r w:rsidRPr="00853D52">
        <w:rPr>
          <w:rFonts w:ascii="Times New Roman" w:eastAsia="Calibri" w:hAnsi="Times New Roman" w:cs="Times New Roman"/>
          <w:sz w:val="28"/>
          <w:szCs w:val="28"/>
        </w:rPr>
        <w:lastRenderedPageBreak/>
        <w:t>упаковках различных товаров, приборов бытовой техники; общаться с зарубежными друзьями и знакомыми на различные бытовые темы.</w:t>
      </w:r>
    </w:p>
    <w:p w14:paraId="7C4D92D1" w14:textId="77777777" w:rsidR="00853D52" w:rsidRPr="00853D52" w:rsidRDefault="00853D52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3D52">
        <w:rPr>
          <w:rFonts w:ascii="Times New Roman" w:eastAsia="Calibri" w:hAnsi="Times New Roman" w:cs="Times New Roman"/>
          <w:b/>
          <w:sz w:val="28"/>
          <w:szCs w:val="28"/>
        </w:rPr>
        <w:t>Правовая и общественно-политическая грамотность:</w:t>
      </w:r>
      <w:r w:rsidRPr="00853D52">
        <w:rPr>
          <w:rFonts w:ascii="Times New Roman" w:eastAsia="Calibri" w:hAnsi="Times New Roman" w:cs="Times New Roman"/>
          <w:sz w:val="28"/>
          <w:szCs w:val="28"/>
        </w:rPr>
        <w:t xml:space="preserve"> отстаивать свои права и интересы; объяснять различия в функциях и полномочиях Президента, Правительства, Государственной Думы; объяснять различия между уголовным, административным и дисциплинарным нарушением; анализировать и сравнивать предвыборные программы разных кандидатов и партий.</w:t>
      </w:r>
    </w:p>
    <w:p w14:paraId="47065503" w14:textId="77777777" w:rsidR="00007FB7" w:rsidRPr="002337EF" w:rsidRDefault="00720E20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853D52" w:rsidRPr="00853D52">
        <w:rPr>
          <w:rFonts w:ascii="Times New Roman" w:eastAsia="Calibri" w:hAnsi="Times New Roman" w:cs="Times New Roman"/>
          <w:sz w:val="28"/>
          <w:szCs w:val="28"/>
        </w:rPr>
        <w:t>Вот таким, функционально грамотным, должен быть выпускник школы.</w:t>
      </w:r>
    </w:p>
    <w:p w14:paraId="58F81BF2" w14:textId="77777777" w:rsidR="00720E20" w:rsidRDefault="008D799A" w:rsidP="003460C1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D799A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</w:t>
      </w:r>
      <w:r w:rsidR="00B17CC1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="00720E20">
        <w:rPr>
          <w:rFonts w:ascii="Times New Roman" w:eastAsia="Calibri" w:hAnsi="Times New Roman" w:cs="Times New Roman"/>
          <w:b/>
          <w:sz w:val="28"/>
          <w:szCs w:val="28"/>
        </w:rPr>
        <w:t>. Практическая часть собрания</w:t>
      </w:r>
    </w:p>
    <w:p w14:paraId="4154F42C" w14:textId="77777777" w:rsidR="00B744C4" w:rsidRDefault="00B744C4" w:rsidP="003460C1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B744C4">
        <w:rPr>
          <w:rFonts w:ascii="Times New Roman" w:eastAsia="Calibri" w:hAnsi="Times New Roman" w:cs="Times New Roman"/>
          <w:b/>
          <w:sz w:val="28"/>
          <w:szCs w:val="28"/>
        </w:rPr>
        <w:t>рограмма курса внеурочной деятельности «Функциональная грамотность»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73280CFB" w14:textId="77777777" w:rsidR="00B744C4" w:rsidRDefault="00B744C4" w:rsidP="00B744C4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44C4">
        <w:rPr>
          <w:rFonts w:ascii="Times New Roman" w:eastAsia="Calibri" w:hAnsi="Times New Roman" w:cs="Times New Roman"/>
          <w:sz w:val="28"/>
          <w:szCs w:val="28"/>
        </w:rPr>
        <w:t>Работа по формированию функциональной грамотности ведется на уроках и во внеурочной деятельности. Давайте рассмотрим п</w:t>
      </w:r>
      <w:r>
        <w:rPr>
          <w:rFonts w:ascii="Times New Roman" w:eastAsia="Calibri" w:hAnsi="Times New Roman" w:cs="Times New Roman"/>
          <w:sz w:val="28"/>
          <w:szCs w:val="28"/>
        </w:rPr>
        <w:t>рограмму</w:t>
      </w:r>
      <w:r w:rsidR="00853D52" w:rsidRPr="00853D5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53D52" w:rsidRPr="00B744C4">
        <w:rPr>
          <w:rFonts w:ascii="Times New Roman" w:eastAsia="Calibri" w:hAnsi="Times New Roman" w:cs="Times New Roman"/>
          <w:sz w:val="28"/>
          <w:szCs w:val="28"/>
        </w:rPr>
        <w:t>курса внеурочной деятельности «Функциональная грамотность»</w:t>
      </w:r>
      <w:r w:rsidR="001F7CB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B744C4">
        <w:t xml:space="preserve"> </w:t>
      </w:r>
      <w:r w:rsidRPr="00B744C4">
        <w:rPr>
          <w:rFonts w:ascii="Times New Roman" w:eastAsia="Calibri" w:hAnsi="Times New Roman" w:cs="Times New Roman"/>
          <w:sz w:val="28"/>
          <w:szCs w:val="28"/>
        </w:rPr>
        <w:t>под редакцией М.В.</w:t>
      </w:r>
      <w:r w:rsidR="001F7C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44C4">
        <w:rPr>
          <w:rFonts w:ascii="Times New Roman" w:eastAsia="Calibri" w:hAnsi="Times New Roman" w:cs="Times New Roman"/>
          <w:sz w:val="28"/>
          <w:szCs w:val="28"/>
        </w:rPr>
        <w:t xml:space="preserve">Буряк, </w:t>
      </w:r>
      <w:proofErr w:type="spellStart"/>
      <w:r w:rsidRPr="00B744C4">
        <w:rPr>
          <w:rFonts w:ascii="Times New Roman" w:eastAsia="Calibri" w:hAnsi="Times New Roman" w:cs="Times New Roman"/>
          <w:sz w:val="28"/>
          <w:szCs w:val="28"/>
        </w:rPr>
        <w:t>С.А.Шейкиной</w:t>
      </w:r>
      <w:proofErr w:type="spellEnd"/>
      <w:r w:rsidRPr="00B744C4">
        <w:rPr>
          <w:rFonts w:ascii="Times New Roman" w:eastAsia="Calibri" w:hAnsi="Times New Roman" w:cs="Times New Roman"/>
          <w:sz w:val="28"/>
          <w:szCs w:val="28"/>
        </w:rPr>
        <w:t xml:space="preserve"> (М: Планета, 2022)</w:t>
      </w:r>
      <w:r w:rsidR="00F9391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B744C4">
        <w:rPr>
          <w:rFonts w:ascii="Times New Roman" w:eastAsia="Calibri" w:hAnsi="Times New Roman" w:cs="Times New Roman"/>
          <w:sz w:val="28"/>
          <w:szCs w:val="28"/>
        </w:rPr>
        <w:t xml:space="preserve"> Цель программы: создание условий для разв</w:t>
      </w:r>
      <w:r>
        <w:rPr>
          <w:rFonts w:ascii="Times New Roman" w:eastAsia="Calibri" w:hAnsi="Times New Roman" w:cs="Times New Roman"/>
          <w:sz w:val="28"/>
          <w:szCs w:val="28"/>
        </w:rPr>
        <w:t>ития функциональной грамотности</w:t>
      </w:r>
      <w:r w:rsidR="003460C1" w:rsidRPr="00B744C4">
        <w:t xml:space="preserve"> </w:t>
      </w:r>
      <w:r w:rsidR="003460C1" w:rsidRPr="003460C1">
        <w:rPr>
          <w:b/>
        </w:rPr>
        <w:t>(</w:t>
      </w:r>
      <w:r w:rsidR="005D20CB">
        <w:rPr>
          <w:rFonts w:ascii="Times New Roman" w:eastAsia="Calibri" w:hAnsi="Times New Roman" w:cs="Times New Roman"/>
          <w:b/>
          <w:sz w:val="28"/>
          <w:szCs w:val="28"/>
        </w:rPr>
        <w:t>слайд 10-13</w:t>
      </w:r>
      <w:r w:rsidR="003460C1" w:rsidRPr="003460C1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14:paraId="6286E095" w14:textId="77777777" w:rsidR="00720E20" w:rsidRPr="00720E20" w:rsidRDefault="00720E20" w:rsidP="00B744C4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20E2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Формирование функциональной грамотности у младших </w:t>
      </w:r>
      <w:proofErr w:type="gramStart"/>
      <w:r w:rsidRPr="00720E2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школьников  ведётся</w:t>
      </w:r>
      <w:proofErr w:type="gramEnd"/>
      <w:r w:rsidRPr="00720E2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по четырём направлениям: </w:t>
      </w:r>
      <w:r w:rsidRPr="00720E20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читательская, математическая, финансовая и естественно-научная.</w:t>
      </w:r>
      <w:r w:rsidRPr="00720E2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Каждый блок имеет свой цвет: «Читательская грамотность»- страницы голубого цвета, «Математическая грамотность»- страницы оранжевого цвета, «Финансовая грамотность»- страницы фиолетового цвета и «Естественно-научная грамотность»- страницы зеленого цвета.</w:t>
      </w:r>
    </w:p>
    <w:p w14:paraId="6B62A771" w14:textId="77777777" w:rsidR="00853D52" w:rsidRPr="00853D52" w:rsidRDefault="00853D52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853D52">
        <w:rPr>
          <w:rFonts w:ascii="Times New Roman" w:eastAsia="Calibri" w:hAnsi="Times New Roman" w:cs="Times New Roman"/>
          <w:sz w:val="28"/>
          <w:szCs w:val="28"/>
        </w:rPr>
        <w:t xml:space="preserve">Тренажёре </w:t>
      </w:r>
      <w:proofErr w:type="gramStart"/>
      <w:r w:rsidR="00B744C4">
        <w:rPr>
          <w:rFonts w:ascii="Times New Roman" w:eastAsia="Calibri" w:hAnsi="Times New Roman" w:cs="Times New Roman"/>
          <w:sz w:val="28"/>
          <w:szCs w:val="28"/>
        </w:rPr>
        <w:t>( тетради</w:t>
      </w:r>
      <w:proofErr w:type="gramEnd"/>
      <w:r w:rsidR="00B744C4">
        <w:rPr>
          <w:rFonts w:ascii="Times New Roman" w:eastAsia="Calibri" w:hAnsi="Times New Roman" w:cs="Times New Roman"/>
          <w:sz w:val="28"/>
          <w:szCs w:val="28"/>
        </w:rPr>
        <w:t xml:space="preserve"> для индивидуальной работы) </w:t>
      </w:r>
      <w:r w:rsidRPr="00853D52">
        <w:rPr>
          <w:rFonts w:ascii="Times New Roman" w:eastAsia="Calibri" w:hAnsi="Times New Roman" w:cs="Times New Roman"/>
          <w:sz w:val="28"/>
          <w:szCs w:val="28"/>
        </w:rPr>
        <w:t xml:space="preserve">для детей собраны задания различных видов: </w:t>
      </w:r>
      <w:r w:rsidR="00720E20">
        <w:rPr>
          <w:rFonts w:ascii="Times New Roman" w:eastAsia="Calibri" w:hAnsi="Times New Roman" w:cs="Times New Roman"/>
          <w:sz w:val="28"/>
          <w:szCs w:val="28"/>
        </w:rPr>
        <w:t>1-2 классы</w:t>
      </w:r>
      <w:r w:rsidR="001F7C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0E2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53D52">
        <w:rPr>
          <w:rFonts w:ascii="Times New Roman" w:eastAsia="Calibri" w:hAnsi="Times New Roman" w:cs="Times New Roman"/>
          <w:sz w:val="28"/>
          <w:szCs w:val="28"/>
        </w:rPr>
        <w:t>игры, ребусы, опыты, задания на сравнение, анализ и классификацию, а 3-4 класс - диаграммы, графики, опыты, задания на сравнение, анализ и классификацию. Выполнение заданий будет способствовать развитию у детей произвольного внимания, познавательных интересов и потребностей, увеличению словарного запаса, умению использовать различные средства коммуникации для грамотного изложения своих мыслей в устной и письменной форме.</w:t>
      </w:r>
    </w:p>
    <w:p w14:paraId="42BE88CC" w14:textId="77777777" w:rsidR="00853D52" w:rsidRPr="00853D52" w:rsidRDefault="005D20CB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E20">
        <w:rPr>
          <w:rFonts w:ascii="Times New Roman" w:eastAsia="Calibri" w:hAnsi="Times New Roman" w:cs="Times New Roman"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5D8C5E1C" wp14:editId="6D034E42">
            <wp:simplePos x="0" y="0"/>
            <wp:positionH relativeFrom="column">
              <wp:posOffset>1628775</wp:posOffset>
            </wp:positionH>
            <wp:positionV relativeFrom="paragraph">
              <wp:posOffset>22860</wp:posOffset>
            </wp:positionV>
            <wp:extent cx="3721100" cy="279082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279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92BF92" w14:textId="77777777" w:rsidR="00853D52" w:rsidRPr="00853D52" w:rsidRDefault="00853D52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2CC061F" w14:textId="77777777" w:rsidR="00B744C4" w:rsidRDefault="00B744C4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813DB69" w14:textId="77777777" w:rsidR="00B744C4" w:rsidRDefault="00B744C4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CD50045" w14:textId="77777777" w:rsidR="00B744C4" w:rsidRDefault="00B744C4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2782897" w14:textId="77777777" w:rsidR="00B744C4" w:rsidRDefault="00B744C4" w:rsidP="003460C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6B9F44E" w14:textId="77777777" w:rsidR="00F93913" w:rsidRDefault="00B744C4" w:rsidP="00BA6D0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53D52">
        <w:rPr>
          <w:rFonts w:ascii="Times New Roman" w:eastAsia="Calibri" w:hAnsi="Times New Roman" w:cs="Times New Roman"/>
          <w:sz w:val="28"/>
          <w:szCs w:val="28"/>
        </w:rPr>
        <w:t>Авторы курса предлагают эффективные способы как коллективной, так и индивидуальной работы</w:t>
      </w:r>
      <w:r w:rsidR="008C6E64">
        <w:rPr>
          <w:rFonts w:ascii="Times New Roman" w:eastAsia="Calibri" w:hAnsi="Times New Roman" w:cs="Times New Roman"/>
          <w:sz w:val="28"/>
          <w:szCs w:val="28"/>
        </w:rPr>
        <w:t xml:space="preserve">, что </w:t>
      </w:r>
      <w:proofErr w:type="gramStart"/>
      <w:r w:rsidR="008C6E64">
        <w:rPr>
          <w:rFonts w:ascii="Times New Roman" w:eastAsia="Calibri" w:hAnsi="Times New Roman" w:cs="Times New Roman"/>
          <w:sz w:val="28"/>
          <w:szCs w:val="28"/>
        </w:rPr>
        <w:t xml:space="preserve">позволяет </w:t>
      </w:r>
      <w:r w:rsidRPr="00853D52">
        <w:rPr>
          <w:rFonts w:ascii="Times New Roman" w:eastAsia="Calibri" w:hAnsi="Times New Roman" w:cs="Times New Roman"/>
          <w:sz w:val="28"/>
          <w:szCs w:val="28"/>
        </w:rPr>
        <w:t xml:space="preserve"> формировать</w:t>
      </w:r>
      <w:proofErr w:type="gramEnd"/>
      <w:r w:rsidRPr="00853D52">
        <w:rPr>
          <w:rFonts w:ascii="Times New Roman" w:eastAsia="Calibri" w:hAnsi="Times New Roman" w:cs="Times New Roman"/>
          <w:sz w:val="28"/>
          <w:szCs w:val="28"/>
        </w:rPr>
        <w:t xml:space="preserve"> функциональную грамотность обучающихся.</w:t>
      </w:r>
    </w:p>
    <w:p w14:paraId="56DE512A" w14:textId="77777777" w:rsidR="00BA6D01" w:rsidRDefault="00BA6D01" w:rsidP="00BA6D0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-Давайте рассмотрим занятие </w:t>
      </w:r>
      <w:r w:rsidR="00274D96">
        <w:rPr>
          <w:rFonts w:ascii="Times New Roman" w:eastAsia="Calibri" w:hAnsi="Times New Roman" w:cs="Times New Roman"/>
          <w:sz w:val="28"/>
          <w:szCs w:val="28"/>
        </w:rPr>
        <w:t xml:space="preserve">в 1 классе </w:t>
      </w:r>
      <w:r>
        <w:rPr>
          <w:rFonts w:ascii="Times New Roman" w:eastAsia="Calibri" w:hAnsi="Times New Roman" w:cs="Times New Roman"/>
          <w:sz w:val="28"/>
          <w:szCs w:val="28"/>
        </w:rPr>
        <w:t>по теме «</w:t>
      </w:r>
      <w:r w:rsidR="00274D96">
        <w:rPr>
          <w:rFonts w:ascii="Times New Roman" w:eastAsia="Calibri" w:hAnsi="Times New Roman" w:cs="Times New Roman"/>
          <w:sz w:val="28"/>
          <w:szCs w:val="28"/>
        </w:rPr>
        <w:t>Буратино и карманные деньги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274D96">
        <w:rPr>
          <w:rFonts w:ascii="Times New Roman" w:eastAsia="Calibri" w:hAnsi="Times New Roman" w:cs="Times New Roman"/>
          <w:sz w:val="28"/>
          <w:szCs w:val="28"/>
        </w:rPr>
        <w:t xml:space="preserve"> по финансовой грамотности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поработаем </w:t>
      </w:r>
      <w:r w:rsidR="008C6E64">
        <w:rPr>
          <w:rFonts w:ascii="Times New Roman" w:eastAsia="Calibri" w:hAnsi="Times New Roman" w:cs="Times New Roman"/>
          <w:sz w:val="28"/>
          <w:szCs w:val="28"/>
        </w:rPr>
        <w:t>вместе.</w:t>
      </w:r>
    </w:p>
    <w:p w14:paraId="29DCA9C7" w14:textId="77777777" w:rsidR="00BA6D01" w:rsidRDefault="008C6E64" w:rsidP="003460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предлагаются листы для индивидуальной работы.</w:t>
      </w:r>
      <w:r w:rsidR="00F93913">
        <w:rPr>
          <w:rFonts w:ascii="Times New Roman" w:hAnsi="Times New Roman" w:cs="Times New Roman"/>
          <w:sz w:val="28"/>
          <w:szCs w:val="28"/>
        </w:rPr>
        <w:t xml:space="preserve"> Выполнение заданий из урока по финансовой грамотности.</w:t>
      </w:r>
    </w:p>
    <w:p w14:paraId="1169F1E4" w14:textId="77777777" w:rsidR="00F93913" w:rsidRDefault="00F93913" w:rsidP="003460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E1E02" wp14:editId="0E31F916">
            <wp:extent cx="5686823" cy="7594195"/>
            <wp:effectExtent l="0" t="0" r="952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199" cy="7602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716CF4" w14:textId="77777777" w:rsidR="00274D96" w:rsidRDefault="00274D96" w:rsidP="00274D9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E2D89F9" wp14:editId="2412EC27">
            <wp:extent cx="4730073" cy="63150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19" cy="6315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4FA4DB8" wp14:editId="11842C24">
            <wp:extent cx="4758518" cy="6353331"/>
            <wp:effectExtent l="0" t="0" r="4445" b="0"/>
            <wp:docPr id="153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7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518" cy="6353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26D9E2A" w14:textId="77777777" w:rsidR="003026B2" w:rsidRPr="00F93913" w:rsidRDefault="003026B2" w:rsidP="003026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799A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3026B2">
        <w:rPr>
          <w:rFonts w:ascii="Times New Roman" w:hAnsi="Times New Roman" w:cs="Times New Roman"/>
          <w:b/>
          <w:sz w:val="28"/>
          <w:szCs w:val="28"/>
        </w:rPr>
        <w:t>Итоги собрания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2597CB5" w14:textId="77777777" w:rsidR="003026B2" w:rsidRPr="005D20CB" w:rsidRDefault="003026B2" w:rsidP="003026B2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D20CB">
        <w:rPr>
          <w:rFonts w:ascii="Times New Roman" w:eastAsia="Calibri" w:hAnsi="Times New Roman" w:cs="Times New Roman"/>
          <w:sz w:val="28"/>
          <w:szCs w:val="28"/>
        </w:rPr>
        <w:t xml:space="preserve">- Что же такое </w:t>
      </w:r>
      <w:r w:rsidR="00F93913" w:rsidRPr="005D20CB">
        <w:rPr>
          <w:rFonts w:ascii="Times New Roman" w:eastAsia="Calibri" w:hAnsi="Times New Roman" w:cs="Times New Roman"/>
          <w:sz w:val="28"/>
          <w:szCs w:val="28"/>
        </w:rPr>
        <w:t>«функциональная грамотность»? Ответы родителей.</w:t>
      </w:r>
    </w:p>
    <w:p w14:paraId="1E122896" w14:textId="77777777" w:rsidR="00F93913" w:rsidRPr="005D20CB" w:rsidRDefault="00F93913" w:rsidP="003026B2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D20CB">
        <w:rPr>
          <w:rFonts w:ascii="Times New Roman" w:eastAsia="Calibri" w:hAnsi="Times New Roman" w:cs="Times New Roman"/>
          <w:sz w:val="28"/>
          <w:szCs w:val="28"/>
        </w:rPr>
        <w:t>-Это дань моде или благо для детей</w:t>
      </w:r>
      <w:r w:rsidR="00595B0B" w:rsidRPr="005D20CB">
        <w:rPr>
          <w:rFonts w:ascii="Times New Roman" w:eastAsia="Calibri" w:hAnsi="Times New Roman" w:cs="Times New Roman"/>
          <w:sz w:val="28"/>
          <w:szCs w:val="28"/>
        </w:rPr>
        <w:t>? Высказывания родителей.</w:t>
      </w:r>
    </w:p>
    <w:p w14:paraId="39ABCD7F" w14:textId="77777777" w:rsidR="00595B0B" w:rsidRPr="005D20CB" w:rsidRDefault="00595B0B" w:rsidP="003026B2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D20CB">
        <w:rPr>
          <w:rFonts w:ascii="Times New Roman" w:eastAsia="Calibri" w:hAnsi="Times New Roman" w:cs="Times New Roman"/>
          <w:sz w:val="28"/>
          <w:szCs w:val="28"/>
        </w:rPr>
        <w:t xml:space="preserve">Решение собрания: </w:t>
      </w:r>
    </w:p>
    <w:p w14:paraId="0EF75429" w14:textId="77777777" w:rsidR="00595B0B" w:rsidRPr="005D20CB" w:rsidRDefault="00595B0B" w:rsidP="003026B2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D20CB">
        <w:rPr>
          <w:rFonts w:ascii="Times New Roman" w:eastAsia="Calibri" w:hAnsi="Times New Roman" w:cs="Times New Roman"/>
          <w:sz w:val="28"/>
          <w:szCs w:val="28"/>
        </w:rPr>
        <w:t>1.З</w:t>
      </w:r>
      <w:r w:rsidR="003026B2" w:rsidRPr="005D20CB">
        <w:rPr>
          <w:rFonts w:ascii="Times New Roman" w:eastAsia="Calibri" w:hAnsi="Times New Roman" w:cs="Times New Roman"/>
          <w:sz w:val="28"/>
          <w:szCs w:val="28"/>
        </w:rPr>
        <w:t xml:space="preserve">адача родителей  понимать и развивать  функциональные компетенции у детей, которые являются фактором  успешной социализации. </w:t>
      </w:r>
    </w:p>
    <w:p w14:paraId="41646643" w14:textId="77777777" w:rsidR="00595B0B" w:rsidRPr="005D20CB" w:rsidRDefault="00595B0B" w:rsidP="003026B2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D20CB">
        <w:rPr>
          <w:rFonts w:ascii="Times New Roman" w:eastAsia="Calibri" w:hAnsi="Times New Roman" w:cs="Times New Roman"/>
          <w:sz w:val="28"/>
          <w:szCs w:val="28"/>
        </w:rPr>
        <w:t>2. Ориентировать детей на развитие самостоятельности и ответственности за результаты своей деятельности.</w:t>
      </w:r>
    </w:p>
    <w:p w14:paraId="43B3E91D" w14:textId="77777777" w:rsidR="00595B0B" w:rsidRPr="005D20CB" w:rsidRDefault="00595B0B" w:rsidP="003026B2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D20CB">
        <w:rPr>
          <w:rFonts w:ascii="Times New Roman" w:eastAsia="Calibri" w:hAnsi="Times New Roman" w:cs="Times New Roman"/>
          <w:sz w:val="28"/>
          <w:szCs w:val="28"/>
        </w:rPr>
        <w:t>3. Создание атмосферы  доверия, уверенности в успехе.</w:t>
      </w:r>
    </w:p>
    <w:p w14:paraId="1D3AE63A" w14:textId="09749277" w:rsidR="00595B0B" w:rsidRPr="000D6A7C" w:rsidRDefault="00595B0B" w:rsidP="003026B2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D20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26B2" w:rsidRPr="005D20CB">
        <w:rPr>
          <w:rFonts w:ascii="Times New Roman" w:eastAsia="Calibri" w:hAnsi="Times New Roman" w:cs="Times New Roman"/>
          <w:sz w:val="28"/>
          <w:szCs w:val="28"/>
        </w:rPr>
        <w:t>Спасибо за внимание!</w:t>
      </w:r>
    </w:p>
    <w:sectPr w:rsidR="00595B0B" w:rsidRPr="000D6A7C" w:rsidSect="00274D96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C3E3DF" w14:textId="77777777" w:rsidR="00872756" w:rsidRDefault="00872756" w:rsidP="00274D96">
      <w:pPr>
        <w:spacing w:after="0" w:line="240" w:lineRule="auto"/>
      </w:pPr>
      <w:r>
        <w:separator/>
      </w:r>
    </w:p>
  </w:endnote>
  <w:endnote w:type="continuationSeparator" w:id="0">
    <w:p w14:paraId="54A6C0D1" w14:textId="77777777" w:rsidR="00872756" w:rsidRDefault="00872756" w:rsidP="00274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37602" w14:textId="77777777" w:rsidR="00274D96" w:rsidRDefault="00274D9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9E1F92" w14:textId="77777777" w:rsidR="00872756" w:rsidRDefault="00872756" w:rsidP="00274D96">
      <w:pPr>
        <w:spacing w:after="0" w:line="240" w:lineRule="auto"/>
      </w:pPr>
      <w:r>
        <w:separator/>
      </w:r>
    </w:p>
  </w:footnote>
  <w:footnote w:type="continuationSeparator" w:id="0">
    <w:p w14:paraId="3B80544B" w14:textId="77777777" w:rsidR="00872756" w:rsidRDefault="00872756" w:rsidP="00274D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FB7"/>
    <w:rsid w:val="00007FB7"/>
    <w:rsid w:val="00056BFD"/>
    <w:rsid w:val="000D6A7C"/>
    <w:rsid w:val="001F7CB2"/>
    <w:rsid w:val="002337EF"/>
    <w:rsid w:val="002620E4"/>
    <w:rsid w:val="00274D96"/>
    <w:rsid w:val="002E2C99"/>
    <w:rsid w:val="003026B2"/>
    <w:rsid w:val="003460C1"/>
    <w:rsid w:val="00401026"/>
    <w:rsid w:val="00521EA2"/>
    <w:rsid w:val="00595B0B"/>
    <w:rsid w:val="005D20CB"/>
    <w:rsid w:val="006E3A5C"/>
    <w:rsid w:val="00720E20"/>
    <w:rsid w:val="007738F7"/>
    <w:rsid w:val="00853D52"/>
    <w:rsid w:val="00872756"/>
    <w:rsid w:val="008C6E64"/>
    <w:rsid w:val="008D799A"/>
    <w:rsid w:val="008E213A"/>
    <w:rsid w:val="009F42B7"/>
    <w:rsid w:val="00B17CC1"/>
    <w:rsid w:val="00B744C4"/>
    <w:rsid w:val="00BA6D01"/>
    <w:rsid w:val="00DD61A5"/>
    <w:rsid w:val="00E00B1A"/>
    <w:rsid w:val="00ED5001"/>
    <w:rsid w:val="00F53B5B"/>
    <w:rsid w:val="00F93913"/>
    <w:rsid w:val="00FB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96EC0"/>
  <w15:docId w15:val="{CA9F4B23-0CCA-4C5A-8303-86B4B6B4B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007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007FB7"/>
  </w:style>
  <w:style w:type="paragraph" w:customStyle="1" w:styleId="c9">
    <w:name w:val="c9"/>
    <w:basedOn w:val="a"/>
    <w:rsid w:val="00007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07FB7"/>
  </w:style>
  <w:style w:type="character" w:customStyle="1" w:styleId="c14">
    <w:name w:val="c14"/>
    <w:basedOn w:val="a0"/>
    <w:rsid w:val="00007FB7"/>
  </w:style>
  <w:style w:type="paragraph" w:styleId="a3">
    <w:name w:val="Normal (Web)"/>
    <w:basedOn w:val="a"/>
    <w:uiPriority w:val="99"/>
    <w:semiHidden/>
    <w:unhideWhenUsed/>
    <w:rsid w:val="00521EA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33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7E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B2CE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74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4D96"/>
  </w:style>
  <w:style w:type="paragraph" w:styleId="a9">
    <w:name w:val="footer"/>
    <w:basedOn w:val="a"/>
    <w:link w:val="aa"/>
    <w:uiPriority w:val="99"/>
    <w:unhideWhenUsed/>
    <w:rsid w:val="00274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4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59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8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Павел Гавронов</cp:lastModifiedBy>
  <cp:revision>15</cp:revision>
  <dcterms:created xsi:type="dcterms:W3CDTF">2022-11-19T16:00:00Z</dcterms:created>
  <dcterms:modified xsi:type="dcterms:W3CDTF">2025-11-23T14:22:00Z</dcterms:modified>
</cp:coreProperties>
</file>