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00" w:rsidRDefault="00E44D00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07D5" w:rsidRPr="007C6349" w:rsidRDefault="00D15D70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>Малый педагогический совет</w:t>
      </w:r>
      <w:r w:rsidR="00AC07D5" w:rsidRPr="007C6349">
        <w:rPr>
          <w:rFonts w:ascii="Times New Roman" w:hAnsi="Times New Roman" w:cs="Times New Roman"/>
          <w:b/>
          <w:sz w:val="32"/>
          <w:szCs w:val="32"/>
        </w:rPr>
        <w:t>:</w:t>
      </w:r>
    </w:p>
    <w:p w:rsidR="00AC07D5" w:rsidRPr="007C6349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 xml:space="preserve">«Адаптация первоклассников </w:t>
      </w:r>
    </w:p>
    <w:p w:rsidR="00AC07D5" w:rsidRPr="007C6349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>к новым условиям школьной жизни».</w:t>
      </w:r>
    </w:p>
    <w:p w:rsidR="00AC07D5" w:rsidRPr="007459C4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7D5" w:rsidRPr="007459C4" w:rsidRDefault="00AC07D5" w:rsidP="00AC07D5">
      <w:pPr>
        <w:rPr>
          <w:rFonts w:ascii="Times New Roman" w:hAnsi="Times New Roman" w:cs="Times New Roman"/>
          <w:b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D15D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624">
        <w:rPr>
          <w:rFonts w:ascii="Times New Roman" w:hAnsi="Times New Roman" w:cs="Times New Roman"/>
          <w:b/>
          <w:sz w:val="28"/>
          <w:szCs w:val="28"/>
        </w:rPr>
        <w:t>27</w:t>
      </w:r>
      <w:r w:rsidR="002D64D5" w:rsidRPr="00745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D70">
        <w:rPr>
          <w:rFonts w:ascii="Times New Roman" w:hAnsi="Times New Roman" w:cs="Times New Roman"/>
          <w:b/>
          <w:sz w:val="28"/>
          <w:szCs w:val="28"/>
        </w:rPr>
        <w:t>окт</w:t>
      </w:r>
      <w:r w:rsidR="002D64D5" w:rsidRPr="007459C4">
        <w:rPr>
          <w:rFonts w:ascii="Times New Roman" w:hAnsi="Times New Roman" w:cs="Times New Roman"/>
          <w:b/>
          <w:sz w:val="28"/>
          <w:szCs w:val="28"/>
        </w:rPr>
        <w:t>ября 202</w:t>
      </w:r>
      <w:r w:rsidR="00891624">
        <w:rPr>
          <w:rFonts w:ascii="Times New Roman" w:hAnsi="Times New Roman" w:cs="Times New Roman"/>
          <w:b/>
          <w:sz w:val="28"/>
          <w:szCs w:val="28"/>
        </w:rPr>
        <w:t>5</w:t>
      </w:r>
      <w:r w:rsidRPr="007459C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sz w:val="28"/>
          <w:szCs w:val="28"/>
        </w:rPr>
        <w:t>Цель:</w:t>
      </w:r>
      <w:r w:rsidRPr="007459C4">
        <w:rPr>
          <w:rFonts w:ascii="Times New Roman" w:hAnsi="Times New Roman" w:cs="Times New Roman"/>
          <w:sz w:val="28"/>
          <w:szCs w:val="28"/>
        </w:rPr>
        <w:t xml:space="preserve"> </w:t>
      </w:r>
      <w:r w:rsidRPr="007459C4">
        <w:rPr>
          <w:rFonts w:ascii="Times New Roman" w:hAnsi="Times New Roman" w:cs="Times New Roman"/>
          <w:b/>
          <w:i/>
          <w:sz w:val="28"/>
          <w:szCs w:val="28"/>
        </w:rPr>
        <w:t>определение уровня адаптации первоклассников к школьному обучению.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9C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- выявить основные проблемы, возникшие у первоклассников в адаптационный период;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- определить направления дальнейшей работы с учащимися 1 классов по формированию позитивной мотивации к учебной деятельности.</w:t>
      </w:r>
    </w:p>
    <w:p w:rsidR="00AC07D5" w:rsidRPr="007459C4" w:rsidRDefault="00AC07D5" w:rsidP="00AC07D5">
      <w:pPr>
        <w:rPr>
          <w:rFonts w:ascii="Times New Roman" w:hAnsi="Times New Roman" w:cs="Times New Roman"/>
          <w:sz w:val="28"/>
          <w:szCs w:val="28"/>
        </w:rPr>
      </w:pPr>
    </w:p>
    <w:p w:rsidR="00775AF4" w:rsidRPr="00CB19A3" w:rsidRDefault="00775AF4" w:rsidP="00775AF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B19A3">
        <w:rPr>
          <w:b/>
          <w:sz w:val="28"/>
          <w:szCs w:val="28"/>
        </w:rPr>
        <w:t>ВЫВОДЫ:</w:t>
      </w:r>
    </w:p>
    <w:p w:rsidR="00C77B92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 Уровень готовности первоклассников к школьному обучению по результ</w:t>
      </w:r>
      <w:r w:rsidR="00772C06">
        <w:rPr>
          <w:sz w:val="28"/>
          <w:szCs w:val="28"/>
        </w:rPr>
        <w:t xml:space="preserve">атам диагностики оценивается ниже среднего: </w:t>
      </w:r>
      <w:r w:rsidR="00C77B92" w:rsidRPr="00C77B92">
        <w:rPr>
          <w:sz w:val="28"/>
          <w:szCs w:val="28"/>
        </w:rPr>
        <w:t xml:space="preserve">высокий уровень – </w:t>
      </w:r>
      <w:r w:rsidR="00105B0E">
        <w:rPr>
          <w:sz w:val="28"/>
          <w:szCs w:val="28"/>
        </w:rPr>
        <w:t>12 уч-ся (11</w:t>
      </w:r>
      <w:r w:rsidR="00C77B92" w:rsidRPr="00C77B92">
        <w:rPr>
          <w:sz w:val="28"/>
          <w:szCs w:val="28"/>
        </w:rPr>
        <w:t xml:space="preserve">%), средний – </w:t>
      </w:r>
      <w:r w:rsidR="00105B0E">
        <w:rPr>
          <w:sz w:val="28"/>
          <w:szCs w:val="28"/>
        </w:rPr>
        <w:t>78 уч-ся (74%), низкий – 16 уч-ся (</w:t>
      </w:r>
      <w:r w:rsidR="00C77B92" w:rsidRPr="00C77B92">
        <w:rPr>
          <w:sz w:val="28"/>
          <w:szCs w:val="28"/>
        </w:rPr>
        <w:t>1</w:t>
      </w:r>
      <w:r w:rsidR="00105B0E">
        <w:rPr>
          <w:sz w:val="28"/>
          <w:szCs w:val="28"/>
        </w:rPr>
        <w:t>5</w:t>
      </w:r>
      <w:r w:rsidR="00C77B92" w:rsidRPr="00C77B92">
        <w:rPr>
          <w:sz w:val="28"/>
          <w:szCs w:val="28"/>
        </w:rPr>
        <w:t>%).</w:t>
      </w:r>
    </w:p>
    <w:p w:rsidR="00775AF4" w:rsidRPr="004C2FC7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2. Период адаптации к школьному обучению у учащихся 1-х классов</w:t>
      </w:r>
      <w:r w:rsidR="004C2FC7">
        <w:rPr>
          <w:sz w:val="28"/>
          <w:szCs w:val="28"/>
        </w:rPr>
        <w:t xml:space="preserve">, в основном, </w:t>
      </w:r>
      <w:r w:rsidR="004C2FC7" w:rsidRPr="00CB19A3">
        <w:rPr>
          <w:sz w:val="28"/>
          <w:szCs w:val="28"/>
        </w:rPr>
        <w:t>проходит</w:t>
      </w:r>
      <w:r w:rsidRPr="00CB19A3">
        <w:rPr>
          <w:sz w:val="28"/>
          <w:szCs w:val="28"/>
        </w:rPr>
        <w:t xml:space="preserve"> в пределах нормы</w:t>
      </w:r>
      <w:r w:rsidR="004C2FC7">
        <w:rPr>
          <w:sz w:val="28"/>
          <w:szCs w:val="28"/>
        </w:rPr>
        <w:t>,</w:t>
      </w:r>
      <w:r w:rsidR="00D860F4">
        <w:rPr>
          <w:sz w:val="28"/>
          <w:szCs w:val="28"/>
        </w:rPr>
        <w:t xml:space="preserve"> у многих – успешно, </w:t>
      </w:r>
      <w:r w:rsidR="004C2FC7">
        <w:rPr>
          <w:sz w:val="28"/>
          <w:szCs w:val="28"/>
        </w:rPr>
        <w:t xml:space="preserve">однако, </w:t>
      </w:r>
      <w:r w:rsidR="004C2FC7" w:rsidRPr="004C2FC7">
        <w:rPr>
          <w:sz w:val="28"/>
          <w:szCs w:val="28"/>
        </w:rPr>
        <w:t>некоторые первоклассники требуют повышенного педагогического внимания</w:t>
      </w:r>
      <w:r w:rsidRPr="004C2FC7">
        <w:rPr>
          <w:sz w:val="28"/>
          <w:szCs w:val="28"/>
        </w:rPr>
        <w:t>.</w:t>
      </w:r>
    </w:p>
    <w:p w:rsidR="00775AF4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B19A3" w:rsidRDefault="00CB19A3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75AF4" w:rsidRPr="00CB19A3" w:rsidRDefault="00043350" w:rsidP="00775AF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775AF4" w:rsidRPr="00CB19A3">
        <w:rPr>
          <w:b/>
          <w:sz w:val="28"/>
          <w:szCs w:val="28"/>
        </w:rPr>
        <w:t>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1.</w:t>
      </w:r>
      <w:r w:rsidRPr="00CB19A3">
        <w:rPr>
          <w:sz w:val="28"/>
          <w:szCs w:val="28"/>
        </w:rPr>
        <w:t>Зам.директора по УВР Полищук Т.В. 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1.1. Создавать условия для четкой организации учебно-воспитательного процесса в 1 классах.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1.2. Осуществлять контроль деятельности классных руководителей и учителей, работающих в 1-х классах с учетом специфики данного периода и результатов комплексной диагностики.</w:t>
      </w:r>
    </w:p>
    <w:p w:rsidR="00E57791" w:rsidRDefault="00E57791" w:rsidP="004742D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7633B" w:rsidRPr="00CB19A3" w:rsidRDefault="0067633B" w:rsidP="00474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2</w:t>
      </w:r>
      <w:r w:rsidRPr="00CB19A3">
        <w:rPr>
          <w:sz w:val="28"/>
          <w:szCs w:val="28"/>
        </w:rPr>
        <w:t>. Классным руководителям 1-х классов, учителям-предметникам (в течение года):</w:t>
      </w:r>
    </w:p>
    <w:p w:rsidR="00C46E3F" w:rsidRDefault="0067633B" w:rsidP="00C46E3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B19A3">
        <w:rPr>
          <w:b/>
          <w:i/>
          <w:sz w:val="28"/>
          <w:szCs w:val="28"/>
        </w:rPr>
        <w:t xml:space="preserve">2.1. Рекомендации </w:t>
      </w:r>
      <w:r w:rsidR="00C46E3F" w:rsidRPr="00C46E3F">
        <w:rPr>
          <w:b/>
          <w:i/>
          <w:sz w:val="28"/>
          <w:szCs w:val="28"/>
        </w:rPr>
        <w:t>классным руководителям</w:t>
      </w:r>
      <w:r w:rsidR="00CA7FEC">
        <w:rPr>
          <w:b/>
          <w:i/>
          <w:sz w:val="28"/>
          <w:szCs w:val="28"/>
        </w:rPr>
        <w:t>,</w:t>
      </w:r>
      <w:r w:rsidR="00CA7FEC" w:rsidRPr="00CA7FEC">
        <w:rPr>
          <w:sz w:val="28"/>
          <w:szCs w:val="28"/>
        </w:rPr>
        <w:t xml:space="preserve"> </w:t>
      </w:r>
      <w:r w:rsidR="00CA7FEC" w:rsidRPr="00CA7FEC">
        <w:rPr>
          <w:b/>
          <w:i/>
          <w:sz w:val="28"/>
          <w:szCs w:val="28"/>
        </w:rPr>
        <w:t>учителям-предметникам</w:t>
      </w:r>
      <w:r w:rsidR="00CA7FEC">
        <w:rPr>
          <w:b/>
          <w:i/>
          <w:sz w:val="28"/>
          <w:szCs w:val="28"/>
        </w:rPr>
        <w:t xml:space="preserve">                  </w:t>
      </w:r>
      <w:r w:rsidR="00C46E3F" w:rsidRPr="00C46E3F">
        <w:rPr>
          <w:b/>
          <w:i/>
          <w:sz w:val="28"/>
          <w:szCs w:val="28"/>
        </w:rPr>
        <w:t xml:space="preserve"> по профилактике </w:t>
      </w:r>
      <w:proofErr w:type="spellStart"/>
      <w:r w:rsidR="00C46E3F" w:rsidRPr="00C46E3F">
        <w:rPr>
          <w:b/>
          <w:i/>
          <w:sz w:val="28"/>
          <w:szCs w:val="28"/>
        </w:rPr>
        <w:t>дезадаптации</w:t>
      </w:r>
      <w:proofErr w:type="spellEnd"/>
      <w:r w:rsidR="00C46E3F" w:rsidRPr="00C46E3F">
        <w:rPr>
          <w:b/>
          <w:i/>
          <w:sz w:val="28"/>
          <w:szCs w:val="28"/>
        </w:rPr>
        <w:t xml:space="preserve"> первоклассников</w:t>
      </w:r>
      <w:r w:rsidR="00C46E3F">
        <w:rPr>
          <w:b/>
          <w:i/>
          <w:sz w:val="28"/>
          <w:szCs w:val="28"/>
        </w:rPr>
        <w:t>:</w:t>
      </w:r>
    </w:p>
    <w:p w:rsidR="004F6821" w:rsidRDefault="00A933F6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A933F6">
        <w:rPr>
          <w:bCs/>
          <w:color w:val="000000"/>
          <w:sz w:val="28"/>
          <w:szCs w:val="28"/>
        </w:rPr>
        <w:t>Обеспечить оптимальный процесс физиологической адаптации, т.е. помнить, что длительное напряжение, утомление и переутомлени</w:t>
      </w:r>
      <w:r>
        <w:rPr>
          <w:bCs/>
          <w:color w:val="000000"/>
          <w:sz w:val="28"/>
          <w:szCs w:val="28"/>
        </w:rPr>
        <w:t>е могут стоить ребёнку здоровья, значит, необходимо</w:t>
      </w:r>
      <w:r w:rsidR="004F6821">
        <w:rPr>
          <w:bCs/>
          <w:color w:val="000000"/>
          <w:sz w:val="28"/>
          <w:szCs w:val="28"/>
        </w:rPr>
        <w:t>:</w:t>
      </w:r>
    </w:p>
    <w:p w:rsidR="00A933F6" w:rsidRPr="00A933F6" w:rsidRDefault="004F6821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933F6" w:rsidRPr="00A933F6">
        <w:rPr>
          <w:bCs/>
          <w:color w:val="000000"/>
          <w:sz w:val="28"/>
          <w:szCs w:val="28"/>
        </w:rPr>
        <w:t xml:space="preserve"> </w:t>
      </w:r>
      <w:r w:rsidR="00A933F6" w:rsidRPr="00A933F6">
        <w:rPr>
          <w:color w:val="000000"/>
          <w:sz w:val="28"/>
          <w:szCs w:val="28"/>
        </w:rPr>
        <w:t>обеспечить своевременную смену видов деятельности;</w:t>
      </w:r>
    </w:p>
    <w:p w:rsidR="00A933F6" w:rsidRPr="00A933F6" w:rsidRDefault="00A933F6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не давать задания, требующие длительного сосредоточения взгляда на одном предмете, монотонных движений;</w:t>
      </w:r>
    </w:p>
    <w:p w:rsidR="00A933F6" w:rsidRPr="00A933F6" w:rsidRDefault="00A933F6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отводить больше внимания и времени на практические действия с предметами, работе с наглядностью;</w:t>
      </w:r>
    </w:p>
    <w:p w:rsidR="00A933F6" w:rsidRPr="00A933F6" w:rsidRDefault="00A933F6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33F6">
        <w:rPr>
          <w:color w:val="000000"/>
          <w:sz w:val="28"/>
          <w:szCs w:val="28"/>
        </w:rPr>
        <w:t>использовать щадящий режим, который включает в себя прогулки, физические упражнения для поднятия мышечного тонуса.</w:t>
      </w:r>
    </w:p>
    <w:p w:rsidR="00A933F6" w:rsidRPr="00A933F6" w:rsidRDefault="0015166A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</w:p>
    <w:p w:rsidR="00A933F6" w:rsidRPr="00A933F6" w:rsidRDefault="0015166A" w:rsidP="0015166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 </w:t>
      </w:r>
      <w:r w:rsidR="00A933F6" w:rsidRPr="00A933F6">
        <w:rPr>
          <w:bCs/>
          <w:color w:val="000000"/>
          <w:sz w:val="28"/>
          <w:szCs w:val="28"/>
        </w:rPr>
        <w:t>Систематически проводить индивидуальную работу с детьми, имеющими трудности</w:t>
      </w:r>
      <w:r>
        <w:rPr>
          <w:bCs/>
          <w:color w:val="000000"/>
          <w:sz w:val="28"/>
          <w:szCs w:val="28"/>
        </w:rPr>
        <w:t xml:space="preserve"> </w:t>
      </w:r>
      <w:r w:rsidR="00A933F6" w:rsidRPr="00A933F6">
        <w:rPr>
          <w:bCs/>
          <w:color w:val="000000"/>
          <w:sz w:val="28"/>
          <w:szCs w:val="28"/>
        </w:rPr>
        <w:t>в адаптации</w:t>
      </w:r>
      <w:r w:rsidR="00A933F6" w:rsidRPr="00A933F6">
        <w:rPr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br/>
        <w:t xml:space="preserve">- </w:t>
      </w:r>
      <w:r w:rsidR="00A933F6" w:rsidRPr="00A933F6">
        <w:rPr>
          <w:bCs/>
          <w:color w:val="000000"/>
          <w:sz w:val="28"/>
          <w:szCs w:val="28"/>
        </w:rPr>
        <w:t xml:space="preserve">Обеспечить дифференцированный и индивидуальный подход к детям, имеющим особенности в психофизическом развитии и поведении (если такие есть в классе): </w:t>
      </w:r>
      <w:proofErr w:type="spellStart"/>
      <w:r w:rsidR="00A933F6" w:rsidRPr="00A933F6">
        <w:rPr>
          <w:bCs/>
          <w:color w:val="000000"/>
          <w:sz w:val="28"/>
          <w:szCs w:val="28"/>
        </w:rPr>
        <w:t>леворукие</w:t>
      </w:r>
      <w:proofErr w:type="spellEnd"/>
      <w:r w:rsidR="00A933F6" w:rsidRPr="00A933F6">
        <w:rPr>
          <w:bCs/>
          <w:color w:val="000000"/>
          <w:sz w:val="28"/>
          <w:szCs w:val="28"/>
        </w:rPr>
        <w:t xml:space="preserve">, синдром </w:t>
      </w:r>
      <w:proofErr w:type="spellStart"/>
      <w:r w:rsidR="00A933F6" w:rsidRPr="00A933F6">
        <w:rPr>
          <w:bCs/>
          <w:color w:val="000000"/>
          <w:sz w:val="28"/>
          <w:szCs w:val="28"/>
        </w:rPr>
        <w:t>гиперактивности</w:t>
      </w:r>
      <w:proofErr w:type="spellEnd"/>
      <w:r w:rsidR="00A933F6" w:rsidRPr="00A933F6">
        <w:rPr>
          <w:bCs/>
          <w:color w:val="000000"/>
          <w:sz w:val="28"/>
          <w:szCs w:val="28"/>
        </w:rPr>
        <w:t>, застенчивость, неврозы и т.п.</w:t>
      </w:r>
      <w:r w:rsidR="00A933F6" w:rsidRPr="00A933F6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Необходимо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</w:t>
      </w:r>
      <w:r w:rsidR="00A933F6"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Используя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познакомиться друг с другом, подружиться.</w:t>
      </w:r>
      <w:r w:rsidR="00A933F6" w:rsidRPr="00A933F6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Включить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  <w:r w:rsidR="00A933F6"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Помогать детям организовать свою деятельность, повторять последовательность действий из урока в урок. Просить повторить задание самых невнимательных учеников, но не в качестве наказания.</w:t>
      </w:r>
    </w:p>
    <w:p w:rsidR="00A933F6" w:rsidRPr="00A933F6" w:rsidRDefault="0015166A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Поощряйте детей задавать вопросы, если им что-то непонятно. Снисходительно относитесь к тому, что первоклашки склонны спросить одно и то же несколько раз. </w:t>
      </w:r>
      <w:r w:rsidR="00A933F6" w:rsidRPr="00A933F6"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color w:val="000000"/>
          <w:sz w:val="28"/>
          <w:szCs w:val="28"/>
        </w:rPr>
        <w:t>Организуйте личное общение с каждым учеником своего класса, будьте в курсе их радостей и переживаний. </w:t>
      </w:r>
    </w:p>
    <w:p w:rsidR="00A933F6" w:rsidRPr="00A933F6" w:rsidRDefault="0015166A" w:rsidP="00A933F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A933F6" w:rsidRPr="00A933F6">
        <w:rPr>
          <w:bCs/>
          <w:i/>
          <w:iCs/>
          <w:color w:val="000000"/>
          <w:sz w:val="28"/>
          <w:szCs w:val="28"/>
        </w:rPr>
        <w:t>Помнить, что шестилетка – это маленький человек в зоне перехода, весь устремлённый в будущее, который имеет право на счастье и уважение своего сложного внутреннего мира со стороны взрослых. </w:t>
      </w:r>
    </w:p>
    <w:p w:rsidR="00A933F6" w:rsidRPr="00A933F6" w:rsidRDefault="00A933F6" w:rsidP="00A933F6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AC76BD" w:rsidRPr="00CB19A3" w:rsidRDefault="00AC76BD" w:rsidP="00474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i/>
          <w:sz w:val="28"/>
          <w:szCs w:val="28"/>
        </w:rPr>
        <w:t>2.</w:t>
      </w:r>
      <w:r w:rsidR="00503D1A">
        <w:rPr>
          <w:b/>
          <w:i/>
          <w:sz w:val="28"/>
          <w:szCs w:val="28"/>
        </w:rPr>
        <w:t>2</w:t>
      </w:r>
      <w:r w:rsidRPr="00CB19A3">
        <w:rPr>
          <w:b/>
          <w:i/>
          <w:sz w:val="28"/>
          <w:szCs w:val="28"/>
        </w:rPr>
        <w:t>.</w:t>
      </w:r>
      <w:r w:rsidRPr="00CB19A3">
        <w:rPr>
          <w:sz w:val="28"/>
          <w:szCs w:val="28"/>
        </w:rPr>
        <w:t xml:space="preserve"> Проводить целенаправленную работу с учащимися и их родителями, имеющими серьёзные трудности к школьному обучению (См.  Ана</w:t>
      </w:r>
      <w:r w:rsidR="001762C3" w:rsidRPr="00CB19A3">
        <w:rPr>
          <w:sz w:val="28"/>
          <w:szCs w:val="28"/>
        </w:rPr>
        <w:t xml:space="preserve">литическая справка от </w:t>
      </w:r>
      <w:r w:rsidR="006B0906">
        <w:rPr>
          <w:sz w:val="28"/>
          <w:szCs w:val="28"/>
        </w:rPr>
        <w:t>24</w:t>
      </w:r>
      <w:r w:rsidR="00474465" w:rsidRPr="00474465">
        <w:rPr>
          <w:sz w:val="28"/>
          <w:szCs w:val="28"/>
        </w:rPr>
        <w:t>.10.</w:t>
      </w:r>
      <w:r w:rsidR="006B0906">
        <w:rPr>
          <w:sz w:val="28"/>
          <w:szCs w:val="28"/>
        </w:rPr>
        <w:t>2025</w:t>
      </w:r>
      <w:r w:rsidRPr="00CB19A3">
        <w:rPr>
          <w:sz w:val="28"/>
          <w:szCs w:val="28"/>
        </w:rPr>
        <w:t xml:space="preserve">г. по результатам </w:t>
      </w:r>
      <w:r w:rsidR="00503D1A" w:rsidRPr="00503D1A">
        <w:rPr>
          <w:sz w:val="28"/>
          <w:szCs w:val="28"/>
        </w:rPr>
        <w:t>комплексного психологического обследования учащихся первых классов</w:t>
      </w:r>
      <w:r w:rsidR="00503D1A">
        <w:rPr>
          <w:sz w:val="28"/>
          <w:szCs w:val="28"/>
        </w:rPr>
        <w:t xml:space="preserve"> </w:t>
      </w:r>
      <w:r w:rsidRPr="00CB19A3">
        <w:rPr>
          <w:sz w:val="28"/>
          <w:szCs w:val="28"/>
        </w:rPr>
        <w:t>педагога-психолога Кислой Т.А.).</w:t>
      </w:r>
    </w:p>
    <w:p w:rsidR="00775AF4" w:rsidRPr="00CB19A3" w:rsidRDefault="00D735AC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3</w:t>
      </w:r>
      <w:r w:rsidR="00775AF4" w:rsidRPr="00CB19A3">
        <w:rPr>
          <w:sz w:val="28"/>
          <w:szCs w:val="28"/>
        </w:rPr>
        <w:t>. Педагогу-психологу школы Килой Т.А. 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3.1. Организовать коррекционную работу с учащимися, которые испытывают трудности в адаптации.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3.2. Проводить индивидуальные консультации для родителей по проблемным вопросам воспитания.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3.3. Провести повторное обследование первоклассников, имеющих низкий уровень адаптации</w:t>
      </w:r>
      <w:r w:rsidR="00F021C2" w:rsidRPr="00CB19A3">
        <w:rPr>
          <w:sz w:val="28"/>
          <w:szCs w:val="28"/>
        </w:rPr>
        <w:t xml:space="preserve"> к школьной жизни. (</w:t>
      </w:r>
      <w:r w:rsidR="0054227F">
        <w:rPr>
          <w:i/>
          <w:sz w:val="28"/>
          <w:szCs w:val="28"/>
        </w:rPr>
        <w:t>Апрель, 202</w:t>
      </w:r>
      <w:r w:rsidR="006B0906">
        <w:rPr>
          <w:i/>
          <w:sz w:val="28"/>
          <w:szCs w:val="28"/>
        </w:rPr>
        <w:t>6</w:t>
      </w:r>
      <w:r w:rsidRPr="00CB19A3">
        <w:rPr>
          <w:i/>
          <w:sz w:val="28"/>
          <w:szCs w:val="28"/>
        </w:rPr>
        <w:t>г</w:t>
      </w:r>
      <w:r w:rsidRPr="00CB19A3">
        <w:rPr>
          <w:sz w:val="28"/>
          <w:szCs w:val="28"/>
        </w:rPr>
        <w:t xml:space="preserve">.) </w:t>
      </w:r>
    </w:p>
    <w:p w:rsidR="00775AF4" w:rsidRPr="00CB19A3" w:rsidRDefault="00CF5328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4</w:t>
      </w:r>
      <w:r w:rsidR="00C727C2">
        <w:rPr>
          <w:sz w:val="28"/>
          <w:szCs w:val="28"/>
        </w:rPr>
        <w:t>. Учителям</w:t>
      </w:r>
      <w:r w:rsidRPr="00CB19A3">
        <w:rPr>
          <w:sz w:val="28"/>
          <w:szCs w:val="28"/>
        </w:rPr>
        <w:t>-логопед</w:t>
      </w:r>
      <w:r w:rsidR="00C727C2">
        <w:rPr>
          <w:sz w:val="28"/>
          <w:szCs w:val="28"/>
        </w:rPr>
        <w:t xml:space="preserve">ам Корнилевич М.П., </w:t>
      </w:r>
      <w:r w:rsidR="006B29DA">
        <w:rPr>
          <w:sz w:val="28"/>
          <w:szCs w:val="28"/>
        </w:rPr>
        <w:t>Чернобиль Ю.Г.</w:t>
      </w:r>
      <w:r w:rsidRPr="00CB19A3">
        <w:rPr>
          <w:sz w:val="28"/>
          <w:szCs w:val="28"/>
        </w:rPr>
        <w:t xml:space="preserve"> </w:t>
      </w:r>
      <w:r w:rsidR="00775AF4" w:rsidRPr="00CB19A3">
        <w:rPr>
          <w:sz w:val="28"/>
          <w:szCs w:val="28"/>
        </w:rPr>
        <w:t>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4.1. Продолжить логопедические занятия с первоклассниками, зачисленными в группы по результатам логопедического обследования.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4.2.  Оказывать консультационную помощь педагогам и родителям в рамках своей компетенции.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021C2" w:rsidRDefault="00F021C2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E90E05" w:rsidRDefault="00E90E05" w:rsidP="00657142">
      <w:pPr>
        <w:pStyle w:val="a3"/>
        <w:spacing w:before="0" w:beforeAutospacing="0" w:after="0" w:afterAutospacing="0"/>
        <w:rPr>
          <w:b/>
          <w:sz w:val="32"/>
          <w:szCs w:val="32"/>
        </w:rPr>
      </w:pPr>
      <w:bookmarkStart w:id="0" w:name="_GoBack"/>
      <w:bookmarkEnd w:id="0"/>
    </w:p>
    <w:sectPr w:rsidR="00E90E05" w:rsidSect="003204A1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862E2"/>
    <w:multiLevelType w:val="multilevel"/>
    <w:tmpl w:val="83A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0191E"/>
    <w:multiLevelType w:val="hybridMultilevel"/>
    <w:tmpl w:val="AD86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581D"/>
    <w:multiLevelType w:val="hybridMultilevel"/>
    <w:tmpl w:val="3ABC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30E6D"/>
    <w:multiLevelType w:val="hybridMultilevel"/>
    <w:tmpl w:val="71AE8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F73437"/>
    <w:multiLevelType w:val="hybridMultilevel"/>
    <w:tmpl w:val="F6A2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55D1"/>
    <w:multiLevelType w:val="hybridMultilevel"/>
    <w:tmpl w:val="DE6EC6CE"/>
    <w:lvl w:ilvl="0" w:tplc="4FD86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7460F9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E0E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AAA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1ED3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019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742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68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0EB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9E3BAA"/>
    <w:multiLevelType w:val="hybridMultilevel"/>
    <w:tmpl w:val="6C1015AA"/>
    <w:lvl w:ilvl="0" w:tplc="9236B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6D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88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EF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409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744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523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8E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C87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C8"/>
    <w:rsid w:val="00043350"/>
    <w:rsid w:val="00081113"/>
    <w:rsid w:val="000E42D5"/>
    <w:rsid w:val="00105B0E"/>
    <w:rsid w:val="0015166A"/>
    <w:rsid w:val="001762C3"/>
    <w:rsid w:val="001B4002"/>
    <w:rsid w:val="002178D5"/>
    <w:rsid w:val="00291A08"/>
    <w:rsid w:val="002C2F50"/>
    <w:rsid w:val="002D64D5"/>
    <w:rsid w:val="002F7368"/>
    <w:rsid w:val="003204A1"/>
    <w:rsid w:val="003C188B"/>
    <w:rsid w:val="004102C8"/>
    <w:rsid w:val="004742D3"/>
    <w:rsid w:val="00474465"/>
    <w:rsid w:val="004B741A"/>
    <w:rsid w:val="004C2FC7"/>
    <w:rsid w:val="004F6821"/>
    <w:rsid w:val="00503D1A"/>
    <w:rsid w:val="0054227F"/>
    <w:rsid w:val="005544F1"/>
    <w:rsid w:val="00602C3B"/>
    <w:rsid w:val="00657142"/>
    <w:rsid w:val="006578FD"/>
    <w:rsid w:val="0067633B"/>
    <w:rsid w:val="00693A2E"/>
    <w:rsid w:val="00696E05"/>
    <w:rsid w:val="006B08F2"/>
    <w:rsid w:val="006B0906"/>
    <w:rsid w:val="006B29DA"/>
    <w:rsid w:val="006C53E2"/>
    <w:rsid w:val="006C78C1"/>
    <w:rsid w:val="007459C4"/>
    <w:rsid w:val="0075221D"/>
    <w:rsid w:val="00772C06"/>
    <w:rsid w:val="00775AF4"/>
    <w:rsid w:val="0079122C"/>
    <w:rsid w:val="00792EBC"/>
    <w:rsid w:val="007C6349"/>
    <w:rsid w:val="00891624"/>
    <w:rsid w:val="008B1D68"/>
    <w:rsid w:val="008C19A2"/>
    <w:rsid w:val="00910802"/>
    <w:rsid w:val="00913332"/>
    <w:rsid w:val="00954AFE"/>
    <w:rsid w:val="00A05676"/>
    <w:rsid w:val="00A5225B"/>
    <w:rsid w:val="00A84671"/>
    <w:rsid w:val="00A933F6"/>
    <w:rsid w:val="00AC07D5"/>
    <w:rsid w:val="00AC76BD"/>
    <w:rsid w:val="00AD623B"/>
    <w:rsid w:val="00BE5B95"/>
    <w:rsid w:val="00BF6CF2"/>
    <w:rsid w:val="00C46E3F"/>
    <w:rsid w:val="00C727C2"/>
    <w:rsid w:val="00C72F5C"/>
    <w:rsid w:val="00C77B92"/>
    <w:rsid w:val="00CA1895"/>
    <w:rsid w:val="00CA7FEC"/>
    <w:rsid w:val="00CB19A3"/>
    <w:rsid w:val="00CD6C4F"/>
    <w:rsid w:val="00CF5328"/>
    <w:rsid w:val="00D15D70"/>
    <w:rsid w:val="00D31528"/>
    <w:rsid w:val="00D5359B"/>
    <w:rsid w:val="00D72B7D"/>
    <w:rsid w:val="00D735AC"/>
    <w:rsid w:val="00D860F4"/>
    <w:rsid w:val="00E01B6E"/>
    <w:rsid w:val="00E44D00"/>
    <w:rsid w:val="00E57791"/>
    <w:rsid w:val="00E90E05"/>
    <w:rsid w:val="00F021C2"/>
    <w:rsid w:val="00F32C41"/>
    <w:rsid w:val="00F3435D"/>
    <w:rsid w:val="00F81E51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43EE5-DD66-42CD-AEC5-EBE5CFE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22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0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29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56E9E-63F0-4B4B-94E6-6CA5EAC4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88</cp:revision>
  <cp:lastPrinted>2022-10-13T12:37:00Z</cp:lastPrinted>
  <dcterms:created xsi:type="dcterms:W3CDTF">2019-09-26T04:48:00Z</dcterms:created>
  <dcterms:modified xsi:type="dcterms:W3CDTF">2025-11-10T10:23:00Z</dcterms:modified>
</cp:coreProperties>
</file>