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6666A22E" w:rsidR="00CA1452" w:rsidRPr="006B4318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январь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Default="00CA1452" w:rsidP="00CA1452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F9F0D22" w14:textId="77777777" w:rsidR="00CA1452" w:rsidRDefault="00CA1452" w:rsidP="00CA1452">
      <w:pPr>
        <w:ind w:firstLine="85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поручением Президента Российской Федерации от 26 июня 2022 г. № Пр-1117 в </w:t>
      </w:r>
    </w:p>
    <w:p w14:paraId="63C78653" w14:textId="77777777" w:rsidR="00CA1452" w:rsidRDefault="00CA1452" w:rsidP="00CA14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070804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>
        <w:rPr>
          <w:sz w:val="28"/>
          <w:szCs w:val="28"/>
        </w:rPr>
        <w:t xml:space="preserve">, </w:t>
      </w:r>
      <w:r w:rsidR="00070804" w:rsidRPr="00070804">
        <w:rPr>
          <w:sz w:val="28"/>
          <w:szCs w:val="28"/>
        </w:rPr>
        <w:t xml:space="preserve">прошла обучение в 2025 году по программе «Творчество в школе: новые горизонты» </w:t>
      </w:r>
      <w:r w:rsidR="00070804" w:rsidRPr="00070804">
        <w:rPr>
          <w:color w:val="000000"/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070804">
        <w:rPr>
          <w:color w:val="000000"/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070804">
        <w:rPr>
          <w:color w:val="000000"/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77777777" w:rsidR="00CA1452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37336EEA" w:rsidR="00CA1452" w:rsidRPr="002E091D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июне 2023/2024</w:t>
      </w:r>
      <w:r w:rsidRPr="00B41706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proofErr w:type="spellStart"/>
      <w:r>
        <w:rPr>
          <w:rFonts w:ascii="Liberation Serif" w:hAnsi="Liberation Serif"/>
          <w:sz w:val="28"/>
          <w:szCs w:val="28"/>
        </w:rPr>
        <w:t>Шалацкой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EC3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 w:rsidR="004E1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месяц сделано </w:t>
      </w:r>
      <w:r w:rsidR="00A42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уникальными #НДК_</w:t>
      </w:r>
      <w:r w:rsidR="00EC3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4F94149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94A943E" w14:textId="7ABD6CEE" w:rsidR="00CA1452" w:rsidRDefault="00CA1452" w:rsidP="00CA1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EC3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январь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</w:t>
      </w:r>
      <w:r w:rsidR="00A42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публикаций в группы: </w:t>
      </w:r>
    </w:p>
    <w:p w14:paraId="5D25D8C7" w14:textId="77777777" w:rsidR="00CA1452" w:rsidRDefault="00A42363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https://vk.com/public214910068</w:t>
        </w:r>
      </w:hyperlink>
    </w:p>
    <w:p w14:paraId="0FFA245C" w14:textId="77777777" w:rsidR="00CA1452" w:rsidRDefault="00A42363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5738D4">
          <w:rPr>
            <w:rStyle w:val="a4"/>
            <w:rFonts w:ascii="Liberation Serif" w:hAnsi="Liberation Serif"/>
            <w:sz w:val="28"/>
            <w:szCs w:val="28"/>
          </w:rPr>
          <w:t>https://vk.com/evpobraz</w:t>
        </w:r>
      </w:hyperlink>
    </w:p>
    <w:p w14:paraId="0A519DA4" w14:textId="77777777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20E93ADF" w:rsidR="00CA1452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 w:rsidR="00A42363">
        <w:rPr>
          <w:rFonts w:ascii="Liberation Serif" w:hAnsi="Liberation Serif"/>
          <w:sz w:val="28"/>
          <w:szCs w:val="28"/>
        </w:rPr>
        <w:t xml:space="preserve">37 </w:t>
      </w:r>
      <w:r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086ED1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B87EF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lastRenderedPageBreak/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66699" w:rsidRDefault="00CA1452" w:rsidP="00CA1452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77777777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D630F" w14:textId="77777777" w:rsidR="00CA1452" w:rsidRPr="00352761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14:paraId="09AE06C7" w14:textId="6EADEF4E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14:paraId="21C2832A" w14:textId="6F9D8B0A" w:rsidR="00CA1452" w:rsidRP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52">
        <w:rPr>
          <w:rFonts w:ascii="Times New Roman" w:hAnsi="Times New Roman" w:cs="Times New Roman"/>
          <w:sz w:val="28"/>
          <w:szCs w:val="28"/>
        </w:rPr>
        <w:t xml:space="preserve">5. </w:t>
      </w:r>
      <w:r w:rsidRPr="00CA1452">
        <w:rPr>
          <w:rFonts w:ascii="Times New Roman" w:hAnsi="Times New Roman" w:cs="Times New Roman"/>
          <w:color w:val="000000"/>
          <w:sz w:val="28"/>
          <w:szCs w:val="28"/>
        </w:rPr>
        <w:t>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14:paraId="55CD70DC" w14:textId="77777777" w:rsidR="00CA1452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B695D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</w:t>
      </w:r>
      <w:r>
        <w:rPr>
          <w:rFonts w:ascii="Times New Roman" w:hAnsi="Times New Roman" w:cs="Times New Roman"/>
          <w:sz w:val="28"/>
          <w:szCs w:val="28"/>
        </w:rPr>
        <w:t xml:space="preserve">входит вся начальная школа </w:t>
      </w:r>
      <w:r w:rsidRPr="006078F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все классные руководители. </w:t>
      </w:r>
    </w:p>
    <w:p w14:paraId="70CE0C42" w14:textId="77777777" w:rsidR="00CA1452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B695D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14:paraId="7C03D063" w14:textId="395E6019" w:rsidR="00013B7D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74997BEA" w14:textId="0E2D5186" w:rsidR="00013B7D" w:rsidRPr="00013B7D" w:rsidRDefault="00013B7D" w:rsidP="00013B7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013B7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 участие и организация мероприятий в рамках ДЕД и школьный мероприятий.</w:t>
      </w:r>
    </w:p>
    <w:p w14:paraId="5298289C" w14:textId="77777777" w:rsidR="00CA1452" w:rsidRDefault="00CA1452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10609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168D04A" w14:textId="77777777" w:rsidR="00CA1452" w:rsidRPr="006859F8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859F8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6859F8">
        <w:rPr>
          <w:rFonts w:ascii="Liberation Serif" w:hAnsi="Liberation Serif"/>
          <w:sz w:val="28"/>
          <w:szCs w:val="28"/>
        </w:rPr>
        <w:t>»</w:t>
      </w:r>
      <w:r w:rsidRPr="006859F8">
        <w:rPr>
          <w:rFonts w:ascii="Liberation Serif" w:hAnsi="Liberation Serif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помощь:</w:t>
      </w:r>
      <w:r w:rsidRPr="006859F8">
        <w:t xml:space="preserve"> </w:t>
      </w:r>
    </w:p>
    <w:p w14:paraId="3747D18D" w14:textId="10DAF648" w:rsidR="00861951" w:rsidRDefault="00A42363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861951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https://vk.com/school16_evpatoria?w=wall-211044788_1551</w:t>
        </w:r>
      </w:hyperlink>
    </w:p>
    <w:p w14:paraId="3B26E42D" w14:textId="77777777" w:rsidR="00861951" w:rsidRPr="00861951" w:rsidRDefault="00861951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4C434D" w14:textId="77777777" w:rsidR="00CA1452" w:rsidRPr="006859F8" w:rsidRDefault="00CA1452" w:rsidP="00CA145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школы):</w:t>
      </w:r>
    </w:p>
    <w:p w14:paraId="73BEC752" w14:textId="77777777" w:rsidR="00CA1452" w:rsidRDefault="00A42363" w:rsidP="00CA14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A1452" w:rsidRPr="0023095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https://vk.com/school16_evpatoria?w=wall-216311881_1051</w:t>
        </w:r>
      </w:hyperlink>
    </w:p>
    <w:p w14:paraId="78F199A2" w14:textId="77777777" w:rsidR="00CA1452" w:rsidRPr="00F94C24" w:rsidRDefault="00CA1452" w:rsidP="00CA14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FDE00" w14:textId="0032C8F5" w:rsidR="00CA1452" w:rsidRPr="006859F8" w:rsidRDefault="00CA1452" w:rsidP="00CA145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учителем биологии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в рамках проекта «Россия – мои горизонты» с интересными личностями (родителями и представителями различных профессий)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посетили Крымский федеральный университет им. В.И. Вернадского в Ордена Трудового Красного Знамени Медицинский институт им. С.И. Георгиевского</w:t>
      </w:r>
      <w:r w:rsidRPr="006859F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CA30C8" w14:textId="345FDC6D" w:rsidR="004D364A" w:rsidRDefault="00A42363" w:rsidP="004D364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226FD8"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https://vk.com/school16_evpatoria?w=wall-216311881_1538</w:t>
        </w:r>
      </w:hyperlink>
    </w:p>
    <w:p w14:paraId="5F6A4AE4" w14:textId="77777777" w:rsidR="00CA1452" w:rsidRPr="0004559A" w:rsidRDefault="00CA1452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3C2C7ED" w14:textId="42EE184C" w:rsidR="00CA1452" w:rsidRPr="006859F8" w:rsidRDefault="00CA1452" w:rsidP="00FF321F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4.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 заместителем директора по воспитательной работе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педагогами, родителями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учащимися 1-11 классов приняли участие во всероссийской акция «Письмо солдату», приуроченная к Новому году</w:t>
      </w:r>
      <w:r w:rsidR="00FF321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DEC9908" w14:textId="5158B86B" w:rsidR="00FF321F" w:rsidRDefault="00A42363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BE6E93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https://vk.com/school16_evpatoria?w=wall-216311881_1557</w:t>
        </w:r>
      </w:hyperlink>
    </w:p>
    <w:p w14:paraId="73B5B71B" w14:textId="77777777" w:rsidR="00BE6E93" w:rsidRDefault="00BE6E93" w:rsidP="00CA1452">
      <w:pPr>
        <w:ind w:left="142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77777777" w:rsidR="00CA1452" w:rsidRPr="006859F8" w:rsidRDefault="00CA1452" w:rsidP="00CA145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7A428EBE" w14:textId="3672D8C4" w:rsidR="00DB20B6" w:rsidRDefault="00A42363" w:rsidP="00DB20B6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2" w:history="1">
        <w:r w:rsidR="00861951"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https://vk.com/school16_evpatoria?w=wall-216311881_1526</w:t>
        </w:r>
      </w:hyperlink>
    </w:p>
    <w:p w14:paraId="310F1A08" w14:textId="77777777" w:rsidR="00DB20B6" w:rsidRPr="006859F8" w:rsidRDefault="00DB20B6" w:rsidP="00861951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64B8AE" w14:textId="09FD30E9" w:rsidR="00DB20B6" w:rsidRPr="006859F8" w:rsidRDefault="00CA1452" w:rsidP="00DB20B6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классными руководителями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кадетскими классами посетили московскую премьеру спектакля «Ленинградский щелкунчик» по одноимённой блокадной сказке Дениса </w:t>
      </w:r>
      <w:proofErr w:type="spellStart"/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Нефёдова</w:t>
      </w:r>
      <w:proofErr w:type="spellEnd"/>
      <w:r w:rsidR="00DB20B6"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2BF1741" w14:textId="3FD9D0C0" w:rsidR="00CA1452" w:rsidRDefault="00A42363" w:rsidP="00DB20B6">
      <w:pPr>
        <w:pStyle w:val="a3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3" w:history="1">
        <w:r w:rsidR="00BE6E93" w:rsidRPr="003E5A0E">
          <w:rPr>
            <w:rStyle w:val="a4"/>
            <w:rFonts w:ascii="Times New Roman" w:eastAsia="Calibri" w:hAnsi="Times New Roman" w:cs="Times New Roman"/>
            <w:sz w:val="28"/>
            <w:szCs w:val="28"/>
            <w:lang w:eastAsia="en-US"/>
          </w:rPr>
          <w:t>https://vk.com/school16_evpatoria?w=wall-216311881_1568</w:t>
        </w:r>
      </w:hyperlink>
    </w:p>
    <w:p w14:paraId="07EBF694" w14:textId="77777777" w:rsidR="00CA1452" w:rsidRPr="006859F8" w:rsidRDefault="00CA1452" w:rsidP="00CA14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F36B4" w14:textId="7B3E6A6A" w:rsidR="00CA1452" w:rsidRPr="006859F8" w:rsidRDefault="00CA1452" w:rsidP="00DB20B6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классными руководителями 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начальной школы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классные часы</w:t>
      </w:r>
      <w:r w:rsidR="00DB20B6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занятия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DB20B6"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прохождения треков по программе «Орлята России»</w:t>
      </w:r>
      <w:r w:rsidRPr="006859F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91B728C" w14:textId="6235603E" w:rsidR="00CA1452" w:rsidRDefault="00A42363" w:rsidP="00DB20B6">
      <w:pPr>
        <w:tabs>
          <w:tab w:val="left" w:pos="851"/>
        </w:tabs>
        <w:ind w:firstLine="567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DB20B6" w:rsidRPr="00880871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https://vk.com/school16_evpatoria?w=wall-216311881_1481</w:t>
        </w:r>
      </w:hyperlink>
    </w:p>
    <w:p w14:paraId="34BA1BD1" w14:textId="77777777" w:rsidR="00DB20B6" w:rsidRPr="00DB20B6" w:rsidRDefault="00DB20B6" w:rsidP="00DB20B6">
      <w:pPr>
        <w:tabs>
          <w:tab w:val="left" w:pos="851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063A81" w14:textId="1E602516" w:rsidR="00CA1452" w:rsidRPr="006859F8" w:rsidRDefault="00CA1452" w:rsidP="00CA1452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классным руководителем 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 Дню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волонтера</w:t>
      </w:r>
      <w:r w:rsidR="002C10BA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был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о проведено вручение активистам обложек с логотипом «Движения Первых» ребятам 7 и 9 классов, а также волонтерских книжек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B5FAF36" w14:textId="0D99D1A7" w:rsidR="00F75EDB" w:rsidRDefault="00A42363" w:rsidP="002C10BA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1951"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https://vk.com/school16_evpatoria?w=wall-216311881_1526</w:t>
        </w:r>
      </w:hyperlink>
    </w:p>
    <w:p w14:paraId="00A0D705" w14:textId="77777777" w:rsidR="00861951" w:rsidRDefault="00861951" w:rsidP="002C10B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DFEEEC4" w14:textId="5631473B" w:rsidR="00F75EDB" w:rsidRPr="006859F8" w:rsidRDefault="00F75EDB" w:rsidP="00F75EDB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и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помощником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прокурор города Евпатории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ана лекция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Дню Конституции Российской Федерации</w:t>
      </w:r>
      <w:r w:rsidR="0029317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708AF3B" w14:textId="59AE8A45" w:rsidR="00046FA7" w:rsidRDefault="00A42363" w:rsidP="00046FA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6" w:history="1">
        <w:r w:rsidR="00BE6E93"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https://vk.com/school16_evpatoria?w=wall-216311881_1564</w:t>
        </w:r>
      </w:hyperlink>
    </w:p>
    <w:p w14:paraId="798708F2" w14:textId="77777777" w:rsidR="00BE6E93" w:rsidRDefault="00BE6E93" w:rsidP="00046FA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032BC48B" w14:textId="77777777" w:rsidR="00CA1452" w:rsidRPr="00046FA7" w:rsidRDefault="00CA1452" w:rsidP="00046FA7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11FC1BE" w14:textId="77777777" w:rsidR="00CA1452" w:rsidRPr="0072255D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7A58672B" w14:textId="15B6F057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учителем «Основ безопасности и защита Родины»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E9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передали посылку для инженерно-саперного батальона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C7AE8F7" w14:textId="1FB6BD7C" w:rsidR="00CA1452" w:rsidRDefault="00A42363" w:rsidP="00CA1452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="00BE6E93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https://vk.com/school16_evpatoria?w=wall-216311881_1573</w:t>
        </w:r>
      </w:hyperlink>
    </w:p>
    <w:p w14:paraId="02480774" w14:textId="77777777" w:rsidR="00CA1452" w:rsidRPr="003B570B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297B4" w14:textId="6718F001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, педагогом-организатором, библиотекарем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 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республиканском</w:t>
      </w:r>
      <w:r w:rsidR="003642C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фестивале-конкурсе «Школьные подмостки» и заняли 1 место в номинации «Театральный коллектив»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B928E77" w14:textId="63B5E2E5" w:rsidR="00CA1452" w:rsidRDefault="00A42363" w:rsidP="00CA145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223494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https://vk.com/school16_evpatoria?w=wall-216311881_1582</w:t>
        </w:r>
      </w:hyperlink>
    </w:p>
    <w:p w14:paraId="60702CF1" w14:textId="77777777" w:rsidR="00CA1452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A78FEDB" w14:textId="32E7E66C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и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музея школы Наливайко Эллиной приняли участие в региональном конкурсе патриотических видеороликов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49349C9" w14:textId="7C536ADF" w:rsidR="00CD6304" w:rsidRDefault="00A42363" w:rsidP="00CA14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="00223494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https://vk.com/school16_evpatoria?w=wall-223561480_34</w:t>
        </w:r>
      </w:hyperlink>
    </w:p>
    <w:p w14:paraId="37F44081" w14:textId="77777777" w:rsidR="00223494" w:rsidRDefault="00223494" w:rsidP="00CA1452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28B545" w14:textId="77777777" w:rsidR="00CA1452" w:rsidRPr="006859F8" w:rsidRDefault="00CA1452" w:rsidP="00CA1452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6859F8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>»</w:t>
      </w:r>
      <w:r w:rsidRPr="006859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969DE41" w14:textId="666AAED7" w:rsidR="00861951" w:rsidRDefault="00A42363" w:rsidP="0086195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0" w:history="1">
        <w:r w:rsidR="00861951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77777777" w:rsidR="00CA1452" w:rsidRPr="00847391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867EB1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137F3EBE" w:rsidR="00CA1452" w:rsidRPr="006859F8" w:rsidRDefault="00CA1452" w:rsidP="00CA145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Состоялось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 с курсантами Черноморского высшего военно-морского училища с учащимися школы 10-11 классов</w:t>
      </w:r>
      <w:r w:rsidRPr="006859F8">
        <w:rPr>
          <w:rFonts w:ascii="Times New Roman" w:hAnsi="Times New Roman" w:cs="Times New Roman"/>
          <w:sz w:val="28"/>
          <w:szCs w:val="28"/>
        </w:rPr>
        <w:t>:</w:t>
      </w:r>
    </w:p>
    <w:p w14:paraId="5C335D3E" w14:textId="4121C33D" w:rsidR="003642CF" w:rsidRPr="00226FD8" w:rsidRDefault="00A42363" w:rsidP="00CA1452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26FD8" w:rsidRPr="00226FD8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https://vk.com/school16_evpatoria?w=wall-216311881_1547</w:t>
        </w:r>
      </w:hyperlink>
    </w:p>
    <w:p w14:paraId="77A5BF07" w14:textId="77777777" w:rsidR="00226FD8" w:rsidRPr="007E596A" w:rsidRDefault="00226FD8" w:rsidP="00CA1452"/>
    <w:p w14:paraId="5FFBD2CF" w14:textId="3856E838" w:rsidR="00CA1452" w:rsidRPr="006859F8" w:rsidRDefault="00CA1452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6859F8">
        <w:rPr>
          <w:rFonts w:ascii="Times New Roman" w:hAnsi="Times New Roman" w:cs="Times New Roman"/>
          <w:sz w:val="28"/>
          <w:szCs w:val="28"/>
        </w:rPr>
        <w:t>советником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3642CF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10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педагогом-организатором </w:t>
      </w:r>
      <w:r w:rsidR="0086195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состоялось </w:t>
      </w:r>
      <w:r w:rsidR="00C63101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посвящение в кадеты 20 школьников:</w:t>
      </w:r>
    </w:p>
    <w:p w14:paraId="79177FA9" w14:textId="424830C0" w:rsidR="00C63101" w:rsidRDefault="00C63101" w:rsidP="00861951">
      <w:pPr>
        <w:spacing w:line="276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63101">
        <w:rPr>
          <w:rStyle w:val="a4"/>
          <w:rFonts w:ascii="Times New Roman" w:hAnsi="Times New Roman" w:cs="Times New Roman"/>
          <w:sz w:val="28"/>
          <w:szCs w:val="28"/>
        </w:rPr>
        <w:t>https://vk.com/school16_evpatoria?w=wall-201303207_7787</w:t>
      </w:r>
    </w:p>
    <w:p w14:paraId="05DB3FB3" w14:textId="77777777" w:rsidR="003642CF" w:rsidRDefault="003642CF" w:rsidP="00CA1452">
      <w:pPr>
        <w:pStyle w:val="a3"/>
        <w:ind w:left="0" w:firstLine="567"/>
        <w:rPr>
          <w:rStyle w:val="a4"/>
          <w:rFonts w:ascii="Times New Roman" w:hAnsi="Times New Roman" w:cs="Times New Roman"/>
          <w:sz w:val="28"/>
          <w:szCs w:val="28"/>
        </w:rPr>
      </w:pPr>
    </w:p>
    <w:p w14:paraId="5AD330E8" w14:textId="78576FAE" w:rsidR="00CA1452" w:rsidRPr="006859F8" w:rsidRDefault="00CA1452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3.Совместно с классным руководителем 4 класса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</w:t>
      </w:r>
      <w:proofErr w:type="gramStart"/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с съемках</w:t>
      </w:r>
      <w:proofErr w:type="gramEnd"/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рекламного ролика маршрута "ПРОулочки в 2520 шагов"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30808B9" w14:textId="4DF84E7E" w:rsidR="00CA1452" w:rsidRDefault="00A42363" w:rsidP="00CA1452">
      <w:pPr>
        <w:pStyle w:val="a3"/>
        <w:tabs>
          <w:tab w:val="left" w:pos="851"/>
        </w:tabs>
        <w:ind w:left="1495" w:hanging="106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153313" w:rsidRPr="00880871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https://vk.com/school16_evpatoria?w=wall-216311881_1454</w:t>
        </w:r>
      </w:hyperlink>
    </w:p>
    <w:p w14:paraId="1643963F" w14:textId="77777777" w:rsidR="00CA1452" w:rsidRPr="00B95248" w:rsidRDefault="00CA1452" w:rsidP="00CA1452">
      <w:pPr>
        <w:pStyle w:val="a3"/>
        <w:tabs>
          <w:tab w:val="left" w:pos="851"/>
        </w:tabs>
        <w:ind w:left="1495"/>
        <w:jc w:val="both"/>
        <w:rPr>
          <w:rFonts w:ascii="Times New Roman" w:hAnsi="Times New Roman" w:cs="Times New Roman"/>
          <w:sz w:val="28"/>
          <w:szCs w:val="28"/>
        </w:rPr>
      </w:pPr>
    </w:p>
    <w:p w14:paraId="2D03A6EB" w14:textId="77777777" w:rsidR="00226FD8" w:rsidRPr="006859F8" w:rsidRDefault="00CA1452" w:rsidP="00153313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9F8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153313" w:rsidRPr="006859F8">
        <w:rPr>
          <w:rFonts w:ascii="Times New Roman" w:hAnsi="Times New Roman" w:cs="Times New Roman"/>
          <w:sz w:val="28"/>
          <w:szCs w:val="28"/>
        </w:rPr>
        <w:t xml:space="preserve">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«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Дерево наследия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53313" w:rsidRPr="006859F8">
        <w:rPr>
          <w:rFonts w:ascii="Roboto" w:hAnsi="Roboto"/>
          <w:sz w:val="20"/>
          <w:szCs w:val="20"/>
          <w:shd w:val="clear" w:color="auto" w:fill="FFFFFF"/>
        </w:rPr>
        <w:t> 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родителями, активистами города и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учениками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школы,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высажены 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кустарники и </w:t>
      </w:r>
      <w:r w:rsidR="00153313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1121114" w14:textId="1DD8C4A0" w:rsidR="00226FD8" w:rsidRDefault="00A42363" w:rsidP="00226FD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26FD8" w:rsidRPr="003E5A0E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https://vk.com/school16_evpatoria?z=photo865714266_457240297%2F6cbea262737749424d</w:t>
        </w:r>
      </w:hyperlink>
    </w:p>
    <w:p w14:paraId="0B7D6841" w14:textId="77777777" w:rsidR="00226FD8" w:rsidRPr="00226FD8" w:rsidRDefault="00226FD8" w:rsidP="00226FD8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482528" w14:textId="0F5B8BC3" w:rsidR="00CA1452" w:rsidRPr="006859F8" w:rsidRDefault="00CA1452" w:rsidP="00CA1452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6859F8">
        <w:rPr>
          <w:rFonts w:ascii="Times New Roman" w:hAnsi="Times New Roman" w:cs="Times New Roman"/>
          <w:sz w:val="28"/>
          <w:szCs w:val="28"/>
        </w:rPr>
        <w:t>советником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 и</w:t>
      </w:r>
      <w:r w:rsidR="00226FD8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СВО, руководитель клуба "Воин" Лукашенко Евгений Юрьевич провели занятие по военно-тактической медицине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3BD9F48" w14:textId="50312D4C" w:rsidR="00013C05" w:rsidRDefault="00A42363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4" w:history="1">
        <w:r w:rsidR="00226FD8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https://vk.com/school16_evpatoria?w=wall-216311881_1545</w:t>
        </w:r>
      </w:hyperlink>
    </w:p>
    <w:p w14:paraId="174132E0" w14:textId="77777777" w:rsidR="00226FD8" w:rsidRPr="006859F8" w:rsidRDefault="00226FD8" w:rsidP="00153313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34063CEC" w:rsidR="00013C05" w:rsidRPr="006859F8" w:rsidRDefault="00013C05" w:rsidP="00F75EDB">
      <w:pPr>
        <w:pStyle w:val="a3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6859F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6859F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6859F8">
        <w:rPr>
          <w:rFonts w:ascii="Times New Roman" w:hAnsi="Times New Roman" w:cs="Times New Roman"/>
          <w:sz w:val="28"/>
          <w:szCs w:val="28"/>
        </w:rPr>
        <w:t xml:space="preserve">» </w:t>
      </w:r>
      <w:r w:rsidR="00223494" w:rsidRPr="006859F8">
        <w:rPr>
          <w:rFonts w:ascii="Times New Roman" w:hAnsi="Times New Roman" w:cs="Times New Roman"/>
          <w:sz w:val="28"/>
          <w:szCs w:val="28"/>
        </w:rPr>
        <w:t xml:space="preserve">и учителем начальной </w:t>
      </w:r>
      <w:r w:rsidR="00223494"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принимали в гостях дошколят из детского садика №29 «Чебурашка» и познакомили ребят с треками Орлят России</w:t>
      </w:r>
      <w:r w:rsidRPr="006859F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C43487B" w14:textId="23FBE542" w:rsidR="00013C05" w:rsidRDefault="00A42363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25" w:history="1">
        <w:r w:rsidR="00223494" w:rsidRPr="003E5A0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https://vk.com/school16_evpatoria?w=wall-216311881_1581</w:t>
        </w:r>
      </w:hyperlink>
    </w:p>
    <w:p w14:paraId="2CF7ECE1" w14:textId="77777777" w:rsidR="00223494" w:rsidRDefault="00223494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AE1C0F" w14:textId="77777777" w:rsidR="00013C05" w:rsidRDefault="00013C05" w:rsidP="00013C05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10354C" w14:textId="684356CA" w:rsidR="00153313" w:rsidRDefault="00153313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6567EF" w14:textId="77777777" w:rsidR="00153313" w:rsidRPr="00153313" w:rsidRDefault="00153313" w:rsidP="00153313">
      <w:pPr>
        <w:pStyle w:val="a3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70B910" w14:textId="77777777" w:rsidR="004C156C" w:rsidRPr="00153313" w:rsidRDefault="004C156C">
      <w:pPr>
        <w:rPr>
          <w:rFonts w:ascii="Times New Roman" w:hAnsi="Times New Roman" w:cs="Times New Roman"/>
          <w:sz w:val="28"/>
          <w:szCs w:val="28"/>
        </w:rPr>
      </w:pPr>
    </w:p>
    <w:sectPr w:rsidR="004C156C" w:rsidRPr="0015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13B7D"/>
    <w:rsid w:val="00013C05"/>
    <w:rsid w:val="00046FA7"/>
    <w:rsid w:val="00070804"/>
    <w:rsid w:val="00153313"/>
    <w:rsid w:val="00223494"/>
    <w:rsid w:val="00226FD8"/>
    <w:rsid w:val="00293174"/>
    <w:rsid w:val="002C10BA"/>
    <w:rsid w:val="003642CF"/>
    <w:rsid w:val="004C156C"/>
    <w:rsid w:val="004D364A"/>
    <w:rsid w:val="004E127C"/>
    <w:rsid w:val="006859F8"/>
    <w:rsid w:val="00861951"/>
    <w:rsid w:val="00A42363"/>
    <w:rsid w:val="00BE6E93"/>
    <w:rsid w:val="00C63101"/>
    <w:rsid w:val="00C85D3B"/>
    <w:rsid w:val="00CA1452"/>
    <w:rsid w:val="00CD6304"/>
    <w:rsid w:val="00DB20B6"/>
    <w:rsid w:val="00DE7021"/>
    <w:rsid w:val="00EC31B7"/>
    <w:rsid w:val="00F25EB0"/>
    <w:rsid w:val="00F75EDB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1044788_1551" TargetMode="External"/><Relationship Id="rId13" Type="http://schemas.openxmlformats.org/officeDocument/2006/relationships/hyperlink" Target="https://vk.com/school16_evpatoria?w=wall-216311881_1568" TargetMode="External"/><Relationship Id="rId18" Type="http://schemas.openxmlformats.org/officeDocument/2006/relationships/hyperlink" Target="https://vk.com/school16_evpatoria?w=wall-216311881_158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school16_evpatoria?w=wall-216311881_1547" TargetMode="Externa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1526" TargetMode="External"/><Relationship Id="rId17" Type="http://schemas.openxmlformats.org/officeDocument/2006/relationships/hyperlink" Target="https://vk.com/school16_evpatoria?w=wall-216311881_1573" TargetMode="External"/><Relationship Id="rId25" Type="http://schemas.openxmlformats.org/officeDocument/2006/relationships/hyperlink" Target="https://vk.com/school16_evpatoria?w=wall-216311881_15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1564" TargetMode="External"/><Relationship Id="rId20" Type="http://schemas.openxmlformats.org/officeDocument/2006/relationships/hyperlink" Target="https://crimea24tv.ru/content/intervyu-24-kristina-shalackaya-vipusk-o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1557" TargetMode="External"/><Relationship Id="rId24" Type="http://schemas.openxmlformats.org/officeDocument/2006/relationships/hyperlink" Target="https://vk.com/school16_evpatoria?w=wall-216311881_154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1526" TargetMode="External"/><Relationship Id="rId23" Type="http://schemas.openxmlformats.org/officeDocument/2006/relationships/hyperlink" Target="https://vk.com/school16_evpatoria?z=photo865714266_457240297%2F6cbea262737749424d" TargetMode="External"/><Relationship Id="rId10" Type="http://schemas.openxmlformats.org/officeDocument/2006/relationships/hyperlink" Target="https://vk.com/school16_evpatoria?w=wall-216311881_1538" TargetMode="External"/><Relationship Id="rId19" Type="http://schemas.openxmlformats.org/officeDocument/2006/relationships/hyperlink" Target="https://vk.com/school16_evpatoria?w=wall-223561480_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1051" TargetMode="External"/><Relationship Id="rId14" Type="http://schemas.openxmlformats.org/officeDocument/2006/relationships/hyperlink" Target="https://vk.com/school16_evpatoria?w=wall-216311881_1481" TargetMode="External"/><Relationship Id="rId22" Type="http://schemas.openxmlformats.org/officeDocument/2006/relationships/hyperlink" Target="https://vk.com/school16_evpatoria?w=wall-216311881_14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2025-01-10T14:31:00Z</dcterms:created>
  <dcterms:modified xsi:type="dcterms:W3CDTF">2025-02-02T16:15:00Z</dcterms:modified>
</cp:coreProperties>
</file>