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24FA0" w14:textId="77777777" w:rsidR="0016777D" w:rsidRPr="00F90453" w:rsidRDefault="0016777D" w:rsidP="0038206B">
      <w:pPr>
        <w:pStyle w:val="a3"/>
        <w:rPr>
          <w:color w:val="auto"/>
          <w:sz w:val="24"/>
          <w:szCs w:val="24"/>
        </w:rPr>
      </w:pPr>
      <w:r w:rsidRPr="00F90453">
        <w:rPr>
          <w:color w:val="auto"/>
          <w:sz w:val="24"/>
          <w:szCs w:val="24"/>
        </w:rPr>
        <w:t>Сведения о темах самообразования</w:t>
      </w:r>
    </w:p>
    <w:p w14:paraId="0DE8A0ED" w14:textId="77777777" w:rsidR="004928BE" w:rsidRPr="00F90453" w:rsidRDefault="004928BE" w:rsidP="0016777D">
      <w:pPr>
        <w:pStyle w:val="a3"/>
        <w:jc w:val="left"/>
        <w:rPr>
          <w:color w:val="auto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6804"/>
        <w:gridCol w:w="3260"/>
      </w:tblGrid>
      <w:tr w:rsidR="00F90453" w:rsidRPr="00F90453" w14:paraId="7ACB670D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4FBF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5C133F2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916C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B327" w14:textId="77777777" w:rsidR="0016777D" w:rsidRPr="00F90453" w:rsidRDefault="0016777D" w:rsidP="0038206B">
            <w:pPr>
              <w:pStyle w:val="1"/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F90453">
              <w:rPr>
                <w:rFonts w:eastAsiaTheme="minorEastAsia"/>
                <w:sz w:val="24"/>
                <w:szCs w:val="24"/>
              </w:rPr>
              <w:t xml:space="preserve">                              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AD9E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</w:tr>
      <w:tr w:rsidR="00F90453" w:rsidRPr="00F90453" w14:paraId="0C6CF23F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6A10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C9E5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Аносова Л.В.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271C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«Особенности связной монологической речи детей школьного возраста с системным недоразвитием речи»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63F7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F90453" w:rsidRPr="00F90453" w14:paraId="7B1DA7AA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037F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0A35" w14:textId="0D1368B5" w:rsidR="0016777D" w:rsidRPr="00F90453" w:rsidRDefault="00B74F5E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Дудкина</w:t>
            </w:r>
            <w:r w:rsidR="00FB5B0A"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B5B0A" w:rsidRPr="00F90453">
              <w:rPr>
                <w:rFonts w:ascii="Times New Roman" w:hAnsi="Times New Roman" w:cs="Times New Roman"/>
                <w:sz w:val="24"/>
                <w:szCs w:val="24"/>
              </w:rPr>
              <w:t>К.О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82BF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«Игровое обучение на уроках русского языка»</w:t>
            </w:r>
          </w:p>
          <w:p w14:paraId="5AC1BE04" w14:textId="77777777" w:rsidR="0038206B" w:rsidRPr="00F90453" w:rsidRDefault="0038206B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771E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F90453" w:rsidRPr="00F90453" w14:paraId="7A80AEC9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28EF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1C2F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Гавронова</w:t>
            </w:r>
            <w:proofErr w:type="spellEnd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1C3A" w14:textId="77777777" w:rsidR="0016777D" w:rsidRPr="004928BE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8BE">
              <w:rPr>
                <w:rFonts w:ascii="Times New Roman" w:hAnsi="Times New Roman" w:cs="Times New Roman"/>
                <w:sz w:val="24"/>
                <w:szCs w:val="24"/>
              </w:rPr>
              <w:t>«Развитие связной литературной речи»</w:t>
            </w:r>
          </w:p>
          <w:p w14:paraId="7B2ABF26" w14:textId="77777777" w:rsidR="0038206B" w:rsidRPr="004928BE" w:rsidRDefault="0038206B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0C17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F90453" w:rsidRPr="00F90453" w14:paraId="2FB80378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4C75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ECA8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Дороненкова А.А.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E629" w14:textId="77777777" w:rsidR="0016777D" w:rsidRPr="004928BE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8BE">
              <w:rPr>
                <w:rFonts w:ascii="Times New Roman" w:hAnsi="Times New Roman" w:cs="Times New Roman"/>
                <w:sz w:val="24"/>
                <w:szCs w:val="24"/>
              </w:rPr>
              <w:t>«Развитие навыков беглого выразительного чтения»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99C5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F90453" w:rsidRPr="00F90453" w14:paraId="48B14573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D175" w14:textId="77777777" w:rsidR="0016777D" w:rsidRPr="00973CB0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5E8E" w14:textId="77777777" w:rsidR="0016777D" w:rsidRPr="00973CB0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</w:t>
            </w:r>
            <w:proofErr w:type="gramStart"/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О.А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3A63" w14:textId="77777777" w:rsidR="0016777D" w:rsidRPr="004928BE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8BE">
              <w:rPr>
                <w:rFonts w:ascii="Times New Roman" w:hAnsi="Times New Roman" w:cs="Times New Roman"/>
                <w:sz w:val="24"/>
                <w:szCs w:val="24"/>
              </w:rPr>
              <w:t>«Развитие орфографической зоркости у младших школьников»</w:t>
            </w:r>
          </w:p>
          <w:p w14:paraId="4E21C8C6" w14:textId="77777777" w:rsidR="0038206B" w:rsidRPr="004928BE" w:rsidRDefault="0038206B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217C" w14:textId="77777777" w:rsidR="0016777D" w:rsidRPr="00973CB0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F90453" w:rsidRPr="00F90453" w14:paraId="2F49A9A2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177B" w14:textId="77777777" w:rsidR="0016777D" w:rsidRPr="00973CB0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B2A8" w14:textId="5096A10A" w:rsidR="0016777D" w:rsidRPr="00973CB0" w:rsidRDefault="00B942BB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Барановская А.Н.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C33A" w14:textId="77777777" w:rsidR="0016777D" w:rsidRPr="004928BE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8BE">
              <w:rPr>
                <w:rFonts w:ascii="Times New Roman" w:hAnsi="Times New Roman" w:cs="Times New Roman"/>
                <w:sz w:val="24"/>
                <w:szCs w:val="24"/>
              </w:rPr>
              <w:t>«Развитие орфографической зоркости у младших школьников»</w:t>
            </w:r>
          </w:p>
          <w:p w14:paraId="313B6D00" w14:textId="77777777" w:rsidR="0038206B" w:rsidRPr="004928BE" w:rsidRDefault="0038206B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662D" w14:textId="77777777" w:rsidR="0016777D" w:rsidRPr="00973CB0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4928BE" w:rsidRPr="00F90453" w14:paraId="39B3CA60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40BA" w14:textId="33887702" w:rsidR="004928BE" w:rsidRPr="00973CB0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D2D2" w14:textId="412095B4" w:rsidR="004928BE" w:rsidRPr="00973CB0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56A" w14:textId="747CC82E" w:rsidR="004928BE" w:rsidRPr="004928BE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8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28BE">
              <w:rPr>
                <w:rFonts w:ascii="Times New Roman" w:hAnsi="Times New Roman" w:cs="Times New Roman"/>
                <w:sz w:val="24"/>
                <w:szCs w:val="24"/>
              </w:rPr>
              <w:t>Игровая педагогика в начальной школе</w:t>
            </w:r>
            <w:r w:rsidRPr="004928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DF9F" w14:textId="33CDF57B" w:rsidR="004928BE" w:rsidRPr="00973CB0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4928BE" w:rsidRPr="00F90453" w14:paraId="61961523" w14:textId="77777777" w:rsidTr="00492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8B29" w14:textId="154A5A4D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D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7F89" w14:textId="77777777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Кибало Н.Г.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63DE" w14:textId="77777777" w:rsidR="004928BE" w:rsidRPr="004928BE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8BE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орфографических навыков у младших школьников»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FEDB" w14:textId="77777777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4928BE" w:rsidRPr="00F90453" w14:paraId="0F4284E3" w14:textId="77777777" w:rsidTr="00492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CA09" w14:textId="6076F5E4" w:rsidR="004928BE" w:rsidRPr="00020D2E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1CF" w14:textId="7DB0B6B8" w:rsidR="004928BE" w:rsidRPr="00B74F5E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Козинец Н.В.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B7FB" w14:textId="7F5EBAC8" w:rsidR="004928BE" w:rsidRPr="004928BE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28BE">
              <w:rPr>
                <w:rFonts w:ascii="Times New Roman" w:hAnsi="Times New Roman" w:cs="Times New Roman"/>
                <w:sz w:val="24"/>
                <w:szCs w:val="24"/>
              </w:rPr>
              <w:t>«Использование информационных технологий для повышения уровня образования на уроках математики»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02CF" w14:textId="70309A4B" w:rsidR="004928BE" w:rsidRPr="00B74F5E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4928BE" w:rsidRPr="00F90453" w14:paraId="61C18D4C" w14:textId="77777777" w:rsidTr="00492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A919" w14:textId="4EC41554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D322" w14:textId="139C1108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Кудряшова И.И.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C240" w14:textId="65461507" w:rsidR="004928BE" w:rsidRPr="004928BE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8BE">
              <w:rPr>
                <w:rFonts w:ascii="Times New Roman" w:hAnsi="Times New Roman" w:cs="Times New Roman"/>
                <w:sz w:val="24"/>
                <w:szCs w:val="24"/>
              </w:rPr>
              <w:t>«Использование пословиц на уроках в классах коррекции для детей с ЗПР»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F7AE" w14:textId="4CA1A56E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4928BE" w:rsidRPr="00F90453" w14:paraId="1CE4B677" w14:textId="77777777" w:rsidTr="00492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9A90" w14:textId="537307C3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7893" w14:textId="70543869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Щербакова Е.Ю.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9FAF" w14:textId="6A0510F9" w:rsidR="004928BE" w:rsidRPr="004928BE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8BE">
              <w:rPr>
                <w:rFonts w:ascii="Times New Roman" w:hAnsi="Times New Roman" w:cs="Times New Roman"/>
                <w:sz w:val="24"/>
                <w:szCs w:val="24"/>
              </w:rPr>
              <w:t>«Использование проблемных ситуаций на уроках математики»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AEDA" w14:textId="5F6911F9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4928BE" w:rsidRPr="00F90453" w14:paraId="3F37C70B" w14:textId="77777777" w:rsidTr="004928BE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C1D5" w14:textId="7EFDB248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D09C" w14:textId="5CE35E6A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Овчарук</w:t>
            </w:r>
            <w:proofErr w:type="spellEnd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CE68" w14:textId="19A9E3FF" w:rsidR="004928BE" w:rsidRPr="004928BE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8BE">
              <w:rPr>
                <w:rFonts w:ascii="Times New Roman" w:hAnsi="Times New Roman" w:cs="Times New Roman"/>
                <w:sz w:val="24"/>
                <w:szCs w:val="24"/>
              </w:rPr>
              <w:t>«Использование дидактических игр и игровых моментов на уроках»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4E89" w14:textId="259C7F29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4928BE" w:rsidRPr="00F90453" w14:paraId="79195726" w14:textId="77777777" w:rsidTr="004928BE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D2B4" w14:textId="65AD6A51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17D5" w14:textId="7F9A0FE5" w:rsidR="004928BE" w:rsidRPr="004928BE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8BE">
              <w:rPr>
                <w:rFonts w:ascii="Times New Roman" w:hAnsi="Times New Roman" w:cs="Times New Roman"/>
                <w:sz w:val="24"/>
                <w:szCs w:val="24"/>
              </w:rPr>
              <w:t>Калмыкова Е.М.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3B6A" w14:textId="133E13CD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самостоятельности и личной ответственности младших школьников за свои поступки»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4712" w14:textId="4F8A6AA0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4928BE" w:rsidRPr="00F90453" w14:paraId="450A5D08" w14:textId="77777777" w:rsidTr="004928BE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564C" w14:textId="48D49080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876F" w14:textId="1E869149" w:rsidR="004928BE" w:rsidRPr="004928BE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8BE">
              <w:rPr>
                <w:rFonts w:ascii="Times New Roman" w:hAnsi="Times New Roman" w:cs="Times New Roman"/>
                <w:sz w:val="24"/>
                <w:szCs w:val="24"/>
              </w:rPr>
              <w:t>Кузинина</w:t>
            </w:r>
            <w:proofErr w:type="spellEnd"/>
            <w:r w:rsidRPr="004928BE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CA1E" w14:textId="77777777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связной речи на уроках русского языка и чтения»</w:t>
            </w:r>
          </w:p>
          <w:p w14:paraId="0700A7C3" w14:textId="065C773B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8FD3" w14:textId="492AB26C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4928BE" w:rsidRPr="00F90453" w14:paraId="56FF09BD" w14:textId="77777777" w:rsidTr="004928BE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CB68" w14:textId="1DB847A2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23E8" w14:textId="060BA4B1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Колбина В.С.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645A" w14:textId="07B9CA69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и отработка каллиграфических навыков младших школьников»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8FB5" w14:textId="7D96C2C8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4928BE" w:rsidRPr="00F90453" w14:paraId="07D04855" w14:textId="77777777" w:rsidTr="004928BE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8296" w14:textId="41A0D01E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6FAF" w14:textId="1BBB6C0B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Повитницкая</w:t>
            </w:r>
            <w:proofErr w:type="spellEnd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7972" w14:textId="002C9F5E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«Работа с одарёнными детьми»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838F" w14:textId="77777777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ШМО,</w:t>
            </w:r>
          </w:p>
          <w:p w14:paraId="690BE154" w14:textId="21C5D773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педагогическом совете</w:t>
            </w:r>
          </w:p>
        </w:tc>
      </w:tr>
      <w:tr w:rsidR="004928BE" w:rsidRPr="00F90453" w14:paraId="3D769DE3" w14:textId="77777777" w:rsidTr="00492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9F2C" w14:textId="515CE690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40F6" w14:textId="3DE7181E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F95C" w14:textId="77777777" w:rsidR="004928BE" w:rsidRPr="00F90453" w:rsidRDefault="004928BE" w:rsidP="0049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«Использование игровых моментов на уроках.</w:t>
            </w:r>
          </w:p>
          <w:p w14:paraId="69FEFF5F" w14:textId="1F2F1CAF" w:rsidR="004928BE" w:rsidRPr="00F90453" w:rsidRDefault="004928BE" w:rsidP="0049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Дидактические игры»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DC92" w14:textId="6D6C2C61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4928BE" w:rsidRPr="00F90453" w14:paraId="612B11AF" w14:textId="77777777" w:rsidTr="00492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E6EF" w14:textId="74061014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0DA7" w14:textId="69EF7807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Кибальникова</w:t>
            </w:r>
            <w:proofErr w:type="spellEnd"/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88E0" w14:textId="77777777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«Приёмы мнемотехники для развития памяти детей на уроках начального общего образования»</w:t>
            </w:r>
          </w:p>
          <w:p w14:paraId="54921F1C" w14:textId="42D79789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5289" w14:textId="017BB52C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4928BE" w:rsidRPr="00F90453" w14:paraId="5A795509" w14:textId="77777777" w:rsidTr="004928BE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3E17" w14:textId="27A3D371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D831" w14:textId="42A8D86A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Изосимова</w:t>
            </w: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9763" w14:textId="57BA1FE7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познавательных процессов у младших школьников на уроках математики»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76CC" w14:textId="1A66BDDE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4928BE" w:rsidRPr="00F90453" w14:paraId="666A3845" w14:textId="77777777" w:rsidTr="00B942B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2DE1" w14:textId="52F35969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1B5C" w14:textId="728EA9D0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Швец З.В.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4D66" w14:textId="66158B4B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речи у младших школьников в классах коррекции для детей с ЗПР»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05A4" w14:textId="638DAA77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4928BE" w:rsidRPr="00F90453" w14:paraId="1A86E3BD" w14:textId="77777777" w:rsidTr="0038206B">
        <w:trPr>
          <w:trHeight w:val="5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AB27" w14:textId="5CB9F64C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A2DB" w14:textId="4CD1787D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Можарова И.Н.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B10" w14:textId="1B082469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речи на уроках чтения в классах коррекции для детей с ЗПР»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54CB" w14:textId="2269912F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4928BE" w:rsidRPr="00F90453" w14:paraId="358BF338" w14:textId="77777777" w:rsidTr="004928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8408" w14:textId="1EB6C370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1888" w14:textId="77777777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4ED7D" w14:textId="7F7DF0FE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Кислая Т. А.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4D71" w14:textId="77777777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7B24B" w14:textId="370EA39F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«Психологическая адаптация первоклассников»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CDBF" w14:textId="77777777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FD7F1" w14:textId="0B8D0111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4928BE" w:rsidRPr="00F90453" w14:paraId="0B55B282" w14:textId="77777777" w:rsidTr="00B13570">
        <w:trPr>
          <w:trHeight w:val="8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E8DCC" w14:textId="1188CC04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0F74C4" w14:textId="77777777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2BEE0" w14:textId="17FF4EE2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Полищук Т.В.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3E8C2C" w14:textId="77777777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16334" w14:textId="13946E7F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«Использование элементов тренинга на уроках»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16A6BE" w14:textId="77777777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794D6" w14:textId="2A079B05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4928BE" w:rsidRPr="00F90453" w14:paraId="14BD4D31" w14:textId="77777777" w:rsidTr="004928BE">
        <w:trPr>
          <w:trHeight w:val="5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6C83D3" w14:textId="551B0124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E7A1" w14:textId="00D2DA0C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Баубатрын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EB40" w14:textId="3403BFEC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детей и родителей»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AEF8" w14:textId="0EE6981B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4928BE" w:rsidRPr="00F90453" w14:paraId="6C59DCD9" w14:textId="77777777" w:rsidTr="0038206B">
        <w:trPr>
          <w:trHeight w:val="5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3B4548" w14:textId="08079327" w:rsidR="004928BE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D4EA" w14:textId="3F65FAD8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Ибраимова А. С.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F54B" w14:textId="4655070C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«Проблемы в изучении крымско-татарского языка»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0162" w14:textId="46FC3FF6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4928BE" w:rsidRPr="00F90453" w14:paraId="45342618" w14:textId="77777777" w:rsidTr="00B942BB">
        <w:trPr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471643" w14:textId="25A5072D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CA6D" w14:textId="562E89B9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Чернобиль Ю. Г.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9961" w14:textId="52665160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«Дислексия и дисграфия у младших школьников»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F9B9" w14:textId="3A4CC18B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4928BE" w:rsidRPr="00F90453" w14:paraId="6D53D960" w14:textId="77777777" w:rsidTr="00B942BB">
        <w:trPr>
          <w:trHeight w:val="6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6322B" w14:textId="5F3102CE" w:rsidR="004928BE" w:rsidRPr="00F90453" w:rsidRDefault="004928BE" w:rsidP="00492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874" w14:textId="2DA9BA07" w:rsidR="004928BE" w:rsidRPr="004928BE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8BE">
              <w:rPr>
                <w:rFonts w:ascii="Times New Roman" w:hAnsi="Times New Roman" w:cs="Times New Roman"/>
                <w:sz w:val="24"/>
                <w:szCs w:val="24"/>
              </w:rPr>
              <w:t>Корнилевич</w:t>
            </w:r>
            <w:proofErr w:type="spellEnd"/>
            <w:r w:rsidRPr="004928BE">
              <w:rPr>
                <w:rFonts w:ascii="Times New Roman" w:hAnsi="Times New Roman" w:cs="Times New Roman"/>
                <w:sz w:val="24"/>
                <w:szCs w:val="24"/>
              </w:rPr>
              <w:t xml:space="preserve"> М. П.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654B" w14:textId="635271C9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«Особенности формирования речевой деятельности младших школьников с целью создания условий для успешного обучения в начальной школе»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CF35" w14:textId="6CE424A7" w:rsidR="004928BE" w:rsidRPr="00F90453" w:rsidRDefault="004928BE" w:rsidP="0049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Открытое занятие в рамках декады начальной школы</w:t>
            </w:r>
          </w:p>
        </w:tc>
      </w:tr>
    </w:tbl>
    <w:p w14:paraId="285E5A83" w14:textId="77777777" w:rsidR="0016777D" w:rsidRPr="00F90453" w:rsidRDefault="0016777D" w:rsidP="0016777D">
      <w:pPr>
        <w:rPr>
          <w:rFonts w:ascii="Times New Roman" w:hAnsi="Times New Roman" w:cs="Times New Roman"/>
          <w:b/>
          <w:sz w:val="24"/>
          <w:szCs w:val="24"/>
        </w:rPr>
      </w:pPr>
    </w:p>
    <w:p w14:paraId="46C30B69" w14:textId="77777777" w:rsidR="004708B4" w:rsidRPr="00F90453" w:rsidRDefault="004708B4">
      <w:pPr>
        <w:rPr>
          <w:rFonts w:ascii="Times New Roman" w:hAnsi="Times New Roman" w:cs="Times New Roman"/>
          <w:sz w:val="24"/>
          <w:szCs w:val="24"/>
        </w:rPr>
      </w:pPr>
    </w:p>
    <w:sectPr w:rsidR="004708B4" w:rsidRPr="00F90453" w:rsidSect="00F904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77D"/>
    <w:rsid w:val="00020D2E"/>
    <w:rsid w:val="0016777D"/>
    <w:rsid w:val="001D2ACF"/>
    <w:rsid w:val="002A1207"/>
    <w:rsid w:val="003106EC"/>
    <w:rsid w:val="003220D8"/>
    <w:rsid w:val="0038206B"/>
    <w:rsid w:val="004301BE"/>
    <w:rsid w:val="00442309"/>
    <w:rsid w:val="004451E0"/>
    <w:rsid w:val="004708B4"/>
    <w:rsid w:val="004928BE"/>
    <w:rsid w:val="004E287F"/>
    <w:rsid w:val="005D667D"/>
    <w:rsid w:val="00726D5B"/>
    <w:rsid w:val="00770A59"/>
    <w:rsid w:val="008B2D36"/>
    <w:rsid w:val="00973CB0"/>
    <w:rsid w:val="00974094"/>
    <w:rsid w:val="00980B81"/>
    <w:rsid w:val="009A54C5"/>
    <w:rsid w:val="009B3A9F"/>
    <w:rsid w:val="009D0BC4"/>
    <w:rsid w:val="00A62A18"/>
    <w:rsid w:val="00AA05FD"/>
    <w:rsid w:val="00B74F5E"/>
    <w:rsid w:val="00B942BB"/>
    <w:rsid w:val="00C37DC1"/>
    <w:rsid w:val="00E5003D"/>
    <w:rsid w:val="00F90453"/>
    <w:rsid w:val="00FB5B0A"/>
    <w:rsid w:val="00FB73FB"/>
    <w:rsid w:val="00FD3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A3E0"/>
  <w15:docId w15:val="{41F846A5-137E-4EF0-BC0E-FFC07C4D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03D"/>
  </w:style>
  <w:style w:type="paragraph" w:styleId="1">
    <w:name w:val="heading 1"/>
    <w:basedOn w:val="a"/>
    <w:next w:val="a"/>
    <w:link w:val="10"/>
    <w:qFormat/>
    <w:rsid w:val="0016777D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777D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Title"/>
    <w:basedOn w:val="a"/>
    <w:link w:val="a4"/>
    <w:qFormat/>
    <w:rsid w:val="0016777D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FF"/>
      <w:sz w:val="28"/>
      <w:szCs w:val="20"/>
    </w:rPr>
  </w:style>
  <w:style w:type="character" w:customStyle="1" w:styleId="a4">
    <w:name w:val="Заголовок Знак"/>
    <w:basedOn w:val="a0"/>
    <w:link w:val="a3"/>
    <w:rsid w:val="0016777D"/>
    <w:rPr>
      <w:rFonts w:ascii="Times New Roman" w:eastAsia="Times New Roman" w:hAnsi="Times New Roman" w:cs="Times New Roman"/>
      <w:b/>
      <w:color w:val="0000FF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2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vc300715</dc:creator>
  <cp:lastModifiedBy>zolavryva@gmail.com</cp:lastModifiedBy>
  <cp:revision>9</cp:revision>
  <cp:lastPrinted>2023-10-17T14:50:00Z</cp:lastPrinted>
  <dcterms:created xsi:type="dcterms:W3CDTF">2022-11-22T13:31:00Z</dcterms:created>
  <dcterms:modified xsi:type="dcterms:W3CDTF">2025-09-07T07:31:00Z</dcterms:modified>
</cp:coreProperties>
</file>