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185" w:rsidRPr="008B493D" w:rsidRDefault="00652497" w:rsidP="00EB01BC">
      <w:pPr>
        <w:pStyle w:val="1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4.5pt;height:722.5pt">
            <v:imagedata r:id="rId9" o:title="Скан_20200915"/>
          </v:shape>
        </w:pict>
      </w:r>
    </w:p>
    <w:p w:rsidR="00EB01BC" w:rsidRDefault="00E704E7" w:rsidP="00E704E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     </w:t>
      </w:r>
    </w:p>
    <w:p w:rsidR="00DB7185" w:rsidRPr="008B493D" w:rsidRDefault="00E704E7" w:rsidP="00E704E7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 xml:space="preserve"> </w:t>
      </w:r>
      <w:r w:rsidR="001B20AA">
        <w:rPr>
          <w:rFonts w:ascii="Times New Roman" w:hAnsi="Times New Roman"/>
          <w:color w:val="000000"/>
          <w:sz w:val="24"/>
          <w:szCs w:val="24"/>
          <w:lang w:eastAsia="ru-RU"/>
        </w:rPr>
        <w:t>Образовательный стандарт</w:t>
      </w:r>
      <w:r w:rsidR="00DB7185" w:rsidRPr="008B493D">
        <w:rPr>
          <w:rFonts w:ascii="Times New Roman" w:hAnsi="Times New Roman"/>
          <w:b/>
          <w:color w:val="000000"/>
          <w:sz w:val="24"/>
          <w:szCs w:val="24"/>
          <w:lang w:eastAsia="ru-RU"/>
        </w:rPr>
        <w:t>:</w:t>
      </w:r>
    </w:p>
    <w:p w:rsidR="00DB7185" w:rsidRPr="008B493D" w:rsidRDefault="001B20AA" w:rsidP="00DB7185">
      <w:pPr>
        <w:numPr>
          <w:ilvl w:val="0"/>
          <w:numId w:val="2"/>
        </w:numPr>
        <w:spacing w:after="0" w:line="240" w:lineRule="auto"/>
        <w:ind w:left="567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П</w:t>
      </w:r>
      <w:r w:rsidR="00DB7185" w:rsidRPr="008B493D">
        <w:rPr>
          <w:rFonts w:ascii="Times New Roman" w:hAnsi="Times New Roman"/>
          <w:color w:val="000000"/>
          <w:sz w:val="24"/>
          <w:szCs w:val="24"/>
          <w:lang w:eastAsia="ru-RU"/>
        </w:rPr>
        <w:t>риказ Министерства образования и науки России от 17 декабря 2010 г. № 1897 "Об утверждении Федерального государственного образовательного стандарта основного общего образования"</w:t>
      </w:r>
      <w:r w:rsidR="00DD3F1F" w:rsidRPr="008B493D">
        <w:rPr>
          <w:rFonts w:ascii="Times New Roman" w:hAnsi="Times New Roman"/>
          <w:color w:val="000000"/>
          <w:sz w:val="24"/>
          <w:szCs w:val="24"/>
          <w:lang w:eastAsia="ru-RU"/>
        </w:rPr>
        <w:t>(с изменениями от 31.12.2015 г. №1577).</w:t>
      </w:r>
    </w:p>
    <w:p w:rsidR="00DB7185" w:rsidRPr="008B493D" w:rsidRDefault="00F1447B" w:rsidP="001B20AA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DB7185" w:rsidRPr="001C326A" w:rsidRDefault="001C326A" w:rsidP="001C326A">
      <w:pPr>
        <w:pStyle w:val="11"/>
        <w:shd w:val="clear" w:color="auto" w:fill="auto"/>
        <w:spacing w:after="0" w:line="240" w:lineRule="auto"/>
        <w:ind w:right="20"/>
        <w:jc w:val="both"/>
        <w:rPr>
          <w:rFonts w:ascii="Times New Roman" w:hAnsi="Times New Roman" w:cs="Times New Roman"/>
          <w:sz w:val="24"/>
          <w:szCs w:val="24"/>
          <w:shd w:val="clear" w:color="auto" w:fill="auto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Рабочая программа для 6 класса составлена на основе авторской программы:</w:t>
      </w:r>
    </w:p>
    <w:p w:rsidR="00DB7185" w:rsidRPr="001C326A" w:rsidRDefault="00DB7185" w:rsidP="001C326A">
      <w:pPr>
        <w:pStyle w:val="11"/>
        <w:shd w:val="clear" w:color="auto" w:fill="auto"/>
        <w:spacing w:after="0" w:line="240" w:lineRule="auto"/>
        <w:ind w:right="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8B493D">
        <w:rPr>
          <w:rFonts w:ascii="Times New Roman" w:hAnsi="Times New Roman"/>
          <w:color w:val="000000"/>
          <w:sz w:val="24"/>
          <w:szCs w:val="24"/>
          <w:lang w:eastAsia="ru-RU"/>
        </w:rPr>
        <w:t>Обществознание. 5–9 классы. Рабочие программы. Предметная линия учебников под ред. Л. Н. Боголюбова / Л. Н. Боголюбов, Л. Ф. Иванова, Н. И. Городецкая. – М.: Просвещение, 2014.</w:t>
      </w:r>
    </w:p>
    <w:p w:rsidR="00DB7185" w:rsidRDefault="00D547C4" w:rsidP="00DB7185">
      <w:pPr>
        <w:pStyle w:val="11"/>
        <w:shd w:val="clear" w:color="auto" w:fill="auto"/>
        <w:spacing w:after="0" w:line="240" w:lineRule="auto"/>
        <w:ind w:left="567" w:right="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Учебник: Л.Н.Боголюбов,Л.Ф.Иванова.Обществознание,6 класс:М.Просвещение,2014</w:t>
      </w:r>
    </w:p>
    <w:p w:rsidR="000F01DD" w:rsidRDefault="000F01DD" w:rsidP="00DB7185">
      <w:pPr>
        <w:pStyle w:val="11"/>
        <w:shd w:val="clear" w:color="auto" w:fill="auto"/>
        <w:spacing w:after="0" w:line="240" w:lineRule="auto"/>
        <w:ind w:left="567" w:right="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0F01DD" w:rsidRPr="008B493D" w:rsidRDefault="000F01DD" w:rsidP="00DB7185">
      <w:pPr>
        <w:pStyle w:val="11"/>
        <w:shd w:val="clear" w:color="auto" w:fill="auto"/>
        <w:spacing w:after="0" w:line="240" w:lineRule="auto"/>
        <w:ind w:left="567" w:right="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0F01DD" w:rsidRPr="008B493D" w:rsidRDefault="000F01DD" w:rsidP="000F01DD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8B493D">
        <w:rPr>
          <w:rFonts w:ascii="Times New Roman" w:hAnsi="Times New Roman"/>
          <w:b/>
          <w:sz w:val="24"/>
          <w:szCs w:val="24"/>
        </w:rPr>
        <w:t xml:space="preserve">Планируемые результаты </w:t>
      </w:r>
      <w:r>
        <w:rPr>
          <w:rFonts w:ascii="Times New Roman" w:hAnsi="Times New Roman"/>
          <w:b/>
          <w:sz w:val="24"/>
          <w:szCs w:val="24"/>
        </w:rPr>
        <w:t>освоения</w:t>
      </w:r>
      <w:r w:rsidRPr="008B493D">
        <w:rPr>
          <w:rFonts w:ascii="Times New Roman" w:hAnsi="Times New Roman"/>
          <w:b/>
          <w:sz w:val="24"/>
          <w:szCs w:val="24"/>
        </w:rPr>
        <w:t xml:space="preserve"> учебного предмета.</w:t>
      </w:r>
    </w:p>
    <w:p w:rsidR="000F01DD" w:rsidRPr="008B493D" w:rsidRDefault="000F01DD" w:rsidP="000F01DD">
      <w:pPr>
        <w:pStyle w:val="11"/>
        <w:shd w:val="clear" w:color="auto" w:fill="auto"/>
        <w:spacing w:line="240" w:lineRule="auto"/>
        <w:ind w:left="567" w:right="20"/>
        <w:jc w:val="both"/>
        <w:rPr>
          <w:rStyle w:val="12"/>
          <w:rFonts w:ascii="Times New Roman" w:hAnsi="Times New Roman" w:cs="Times New Roman"/>
          <w:sz w:val="24"/>
          <w:szCs w:val="24"/>
        </w:rPr>
      </w:pPr>
      <w:r w:rsidRPr="008B493D">
        <w:rPr>
          <w:rStyle w:val="12"/>
          <w:rFonts w:ascii="Times New Roman" w:hAnsi="Times New Roman" w:cs="Times New Roman"/>
          <w:sz w:val="24"/>
          <w:szCs w:val="24"/>
        </w:rPr>
        <w:t xml:space="preserve">Личностные: </w:t>
      </w:r>
    </w:p>
    <w:p w:rsidR="000F01DD" w:rsidRPr="008B493D" w:rsidRDefault="000F01DD" w:rsidP="000F01DD">
      <w:pPr>
        <w:pStyle w:val="11"/>
        <w:numPr>
          <w:ilvl w:val="1"/>
          <w:numId w:val="2"/>
        </w:numPr>
        <w:spacing w:after="0" w:line="240" w:lineRule="auto"/>
        <w:ind w:right="20"/>
        <w:jc w:val="both"/>
        <w:rPr>
          <w:rStyle w:val="12"/>
          <w:rFonts w:ascii="Times New Roman" w:hAnsi="Times New Roman" w:cs="Times New Roman"/>
          <w:b w:val="0"/>
          <w:sz w:val="24"/>
          <w:szCs w:val="24"/>
        </w:rPr>
      </w:pPr>
      <w:r w:rsidRPr="008B493D">
        <w:rPr>
          <w:rStyle w:val="12"/>
          <w:rFonts w:ascii="Times New Roman" w:hAnsi="Times New Roman" w:cs="Times New Roman"/>
          <w:b w:val="0"/>
          <w:sz w:val="24"/>
          <w:szCs w:val="24"/>
        </w:rPr>
        <w:t>мотивированность на посильное и созидательное участие в жизни общества;</w:t>
      </w:r>
    </w:p>
    <w:p w:rsidR="000F01DD" w:rsidRPr="008B493D" w:rsidRDefault="000F01DD" w:rsidP="000F01DD">
      <w:pPr>
        <w:pStyle w:val="11"/>
        <w:numPr>
          <w:ilvl w:val="1"/>
          <w:numId w:val="2"/>
        </w:numPr>
        <w:spacing w:after="0" w:line="240" w:lineRule="auto"/>
        <w:ind w:right="20"/>
        <w:jc w:val="both"/>
        <w:rPr>
          <w:rStyle w:val="12"/>
          <w:rFonts w:ascii="Times New Roman" w:hAnsi="Times New Roman" w:cs="Times New Roman"/>
          <w:b w:val="0"/>
          <w:sz w:val="24"/>
          <w:szCs w:val="24"/>
        </w:rPr>
      </w:pPr>
      <w:r w:rsidRPr="008B493D">
        <w:rPr>
          <w:rStyle w:val="12"/>
          <w:rFonts w:ascii="Times New Roman" w:hAnsi="Times New Roman" w:cs="Times New Roman"/>
          <w:b w:val="0"/>
          <w:sz w:val="24"/>
          <w:szCs w:val="24"/>
        </w:rPr>
        <w:t>заинтересованность не только в личном успехе, но и в благополучии и процветании своей страны;</w:t>
      </w:r>
    </w:p>
    <w:p w:rsidR="000F01DD" w:rsidRPr="008B493D" w:rsidRDefault="000F01DD" w:rsidP="000F01DD">
      <w:pPr>
        <w:pStyle w:val="11"/>
        <w:numPr>
          <w:ilvl w:val="1"/>
          <w:numId w:val="2"/>
        </w:numPr>
        <w:spacing w:line="240" w:lineRule="auto"/>
        <w:ind w:right="20"/>
        <w:jc w:val="both"/>
        <w:rPr>
          <w:rStyle w:val="12"/>
          <w:rFonts w:ascii="Times New Roman" w:hAnsi="Times New Roman" w:cs="Times New Roman"/>
          <w:b w:val="0"/>
          <w:sz w:val="24"/>
          <w:szCs w:val="24"/>
        </w:rPr>
      </w:pPr>
      <w:r w:rsidRPr="008B493D">
        <w:rPr>
          <w:rStyle w:val="12"/>
          <w:rFonts w:ascii="Times New Roman" w:hAnsi="Times New Roman" w:cs="Times New Roman"/>
          <w:b w:val="0"/>
          <w:sz w:val="24"/>
          <w:szCs w:val="24"/>
        </w:rPr>
        <w:t>ценностные ориентиры, основанные на идеях патриотизма, любви и уважения к Отечеству; необходимости поддержания гражданского мира и согласия; отношении к человеку, его правам и свободам как высшей ценности; стремлении к укреплению исторически сложившегося государственного единства; признании равноправия народов, единства разнообразных культур; убеждённости в важности для общества семьи и семейных традиций; осознании своей ответственности за страну перед нынешними и грядущими поколениями.</w:t>
      </w:r>
    </w:p>
    <w:p w:rsidR="000F01DD" w:rsidRPr="008B493D" w:rsidRDefault="000F01DD" w:rsidP="000F01DD">
      <w:pPr>
        <w:pStyle w:val="11"/>
        <w:spacing w:line="240" w:lineRule="auto"/>
        <w:ind w:left="567" w:right="20"/>
        <w:jc w:val="both"/>
        <w:rPr>
          <w:rStyle w:val="12"/>
          <w:rFonts w:ascii="Times New Roman" w:hAnsi="Times New Roman" w:cs="Times New Roman"/>
          <w:sz w:val="24"/>
          <w:szCs w:val="24"/>
        </w:rPr>
      </w:pPr>
      <w:r w:rsidRPr="008B493D">
        <w:rPr>
          <w:rStyle w:val="12"/>
          <w:rFonts w:ascii="Times New Roman" w:hAnsi="Times New Roman" w:cs="Times New Roman"/>
          <w:sz w:val="24"/>
          <w:szCs w:val="24"/>
        </w:rPr>
        <w:t xml:space="preserve">Метапредметные: </w:t>
      </w:r>
    </w:p>
    <w:p w:rsidR="000F01DD" w:rsidRPr="008B493D" w:rsidRDefault="000F01DD" w:rsidP="000F01DD">
      <w:pPr>
        <w:pStyle w:val="11"/>
        <w:numPr>
          <w:ilvl w:val="1"/>
          <w:numId w:val="2"/>
        </w:numPr>
        <w:spacing w:after="0" w:line="240" w:lineRule="auto"/>
        <w:ind w:right="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B493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умении сознательно организовывать свою познавательную деятельность (от постановки цели до получения и оценки результата);</w:t>
      </w:r>
    </w:p>
    <w:p w:rsidR="000F01DD" w:rsidRPr="008B493D" w:rsidRDefault="000F01DD" w:rsidP="000F01DD">
      <w:pPr>
        <w:pStyle w:val="11"/>
        <w:numPr>
          <w:ilvl w:val="1"/>
          <w:numId w:val="2"/>
        </w:numPr>
        <w:spacing w:after="0" w:line="240" w:lineRule="auto"/>
        <w:ind w:right="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B493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способности анализировать реальные социальные ситуации, выбирать адекватные способы деятельности и модели поведения в рамках реализуемых основных социальных ролей, свойственных подросткам; </w:t>
      </w:r>
    </w:p>
    <w:p w:rsidR="000F01DD" w:rsidRPr="008B493D" w:rsidRDefault="000F01DD" w:rsidP="000F01DD">
      <w:pPr>
        <w:pStyle w:val="11"/>
        <w:numPr>
          <w:ilvl w:val="1"/>
          <w:numId w:val="2"/>
        </w:numPr>
        <w:spacing w:after="0" w:line="240" w:lineRule="auto"/>
        <w:ind w:right="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B493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овладении различными видами публичных выступлений (высказывания, монолог, дискуссия) и следовании этическим нормам и правилам ведения диалога; </w:t>
      </w:r>
    </w:p>
    <w:p w:rsidR="000F01DD" w:rsidRPr="008B493D" w:rsidRDefault="000F01DD" w:rsidP="000F01DD">
      <w:pPr>
        <w:pStyle w:val="11"/>
        <w:numPr>
          <w:ilvl w:val="1"/>
          <w:numId w:val="2"/>
        </w:numPr>
        <w:spacing w:after="0" w:line="240" w:lineRule="auto"/>
        <w:ind w:right="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B493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умении выполнять познавательные и практические задания, в том числе с использованием проектной деятельности на уроках и в доступной социальной практике, на:</w:t>
      </w:r>
    </w:p>
    <w:p w:rsidR="000F01DD" w:rsidRPr="008B493D" w:rsidRDefault="000F01DD" w:rsidP="000F01DD">
      <w:pPr>
        <w:pStyle w:val="11"/>
        <w:numPr>
          <w:ilvl w:val="2"/>
          <w:numId w:val="2"/>
        </w:numPr>
        <w:spacing w:after="0" w:line="240" w:lineRule="auto"/>
        <w:ind w:right="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B493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использование элементов причинно-следственного анализа; </w:t>
      </w:r>
    </w:p>
    <w:p w:rsidR="000F01DD" w:rsidRPr="008B493D" w:rsidRDefault="000F01DD" w:rsidP="000F01DD">
      <w:pPr>
        <w:pStyle w:val="11"/>
        <w:numPr>
          <w:ilvl w:val="2"/>
          <w:numId w:val="2"/>
        </w:numPr>
        <w:spacing w:after="0" w:line="240" w:lineRule="auto"/>
        <w:ind w:right="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B493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исследование несложных реальных связей и зависимостей; </w:t>
      </w:r>
    </w:p>
    <w:p w:rsidR="000F01DD" w:rsidRPr="008B493D" w:rsidRDefault="000F01DD" w:rsidP="000F01DD">
      <w:pPr>
        <w:pStyle w:val="11"/>
        <w:numPr>
          <w:ilvl w:val="2"/>
          <w:numId w:val="2"/>
        </w:numPr>
        <w:spacing w:after="0" w:line="240" w:lineRule="auto"/>
        <w:ind w:right="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B493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определение сущностных характеристик изучаемого объекта; выбор верных критериев для сравнения, сопоставления, оценки объектов;</w:t>
      </w:r>
    </w:p>
    <w:p w:rsidR="000F01DD" w:rsidRPr="008B493D" w:rsidRDefault="000F01DD" w:rsidP="000F01DD">
      <w:pPr>
        <w:pStyle w:val="11"/>
        <w:numPr>
          <w:ilvl w:val="2"/>
          <w:numId w:val="2"/>
        </w:numPr>
        <w:spacing w:after="0" w:line="240" w:lineRule="auto"/>
        <w:ind w:right="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B493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поиск и извлечение нужной информации по заданной теме в адаптированных источниках различного типа;</w:t>
      </w:r>
    </w:p>
    <w:p w:rsidR="000F01DD" w:rsidRPr="008B493D" w:rsidRDefault="000F01DD" w:rsidP="000F01DD">
      <w:pPr>
        <w:pStyle w:val="11"/>
        <w:numPr>
          <w:ilvl w:val="2"/>
          <w:numId w:val="2"/>
        </w:numPr>
        <w:spacing w:after="0" w:line="240" w:lineRule="auto"/>
        <w:ind w:right="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B493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перевод информации из одной знаковой системы в другую (из текста в таблицу, из аудиовизуального ряда в текст</w:t>
      </w:r>
      <w:r w:rsidRPr="008B493D">
        <w:rPr>
          <w:rFonts w:ascii="Times New Roman" w:hAnsi="Times New Roman" w:cs="Times New Roman"/>
          <w:sz w:val="24"/>
          <w:szCs w:val="24"/>
        </w:rPr>
        <w:t xml:space="preserve"> </w:t>
      </w:r>
      <w:r w:rsidRPr="008B493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 др.); выбор знаковых систем адекватно познавательной и коммуникативной ситуации;</w:t>
      </w:r>
    </w:p>
    <w:p w:rsidR="000F01DD" w:rsidRPr="008B493D" w:rsidRDefault="000F01DD" w:rsidP="000F01DD">
      <w:pPr>
        <w:pStyle w:val="11"/>
        <w:numPr>
          <w:ilvl w:val="2"/>
          <w:numId w:val="2"/>
        </w:numPr>
        <w:spacing w:after="0" w:line="240" w:lineRule="auto"/>
        <w:ind w:right="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B493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подкрепление изученных положений конкретными примерами;</w:t>
      </w:r>
    </w:p>
    <w:p w:rsidR="00CA1014" w:rsidRPr="00903E41" w:rsidRDefault="000F01DD" w:rsidP="00903E41">
      <w:pPr>
        <w:pStyle w:val="11"/>
        <w:numPr>
          <w:ilvl w:val="2"/>
          <w:numId w:val="2"/>
        </w:numPr>
        <w:spacing w:after="0" w:line="240" w:lineRule="auto"/>
        <w:ind w:right="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B493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оценку своих учебных достижений, поведения, черт своей личности с учётом мнения других людей, в том числе для корректировки </w:t>
      </w:r>
    </w:p>
    <w:p w:rsidR="000F01DD" w:rsidRPr="00CA1014" w:rsidRDefault="000F01DD" w:rsidP="00CA1014">
      <w:pPr>
        <w:pStyle w:val="11"/>
        <w:spacing w:after="0" w:line="240" w:lineRule="auto"/>
        <w:ind w:left="2340" w:right="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A101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собственного поведения в окружающей среде; выполнение в повседневной жизни этических и правовых норм, экологических требований;</w:t>
      </w:r>
    </w:p>
    <w:p w:rsidR="000F01DD" w:rsidRPr="008B493D" w:rsidRDefault="000F01DD" w:rsidP="000F01DD">
      <w:pPr>
        <w:pStyle w:val="11"/>
        <w:numPr>
          <w:ilvl w:val="2"/>
          <w:numId w:val="2"/>
        </w:numPr>
        <w:spacing w:after="226" w:line="240" w:lineRule="auto"/>
        <w:ind w:right="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B493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определение собственного отношения к явлениям современной жизни, формулирование своей точки зрения.</w:t>
      </w:r>
    </w:p>
    <w:p w:rsidR="000F01DD" w:rsidRPr="008B493D" w:rsidRDefault="000F01DD" w:rsidP="000F01DD">
      <w:pPr>
        <w:pStyle w:val="11"/>
        <w:shd w:val="clear" w:color="auto" w:fill="auto"/>
        <w:spacing w:after="226" w:line="240" w:lineRule="auto"/>
        <w:ind w:left="567" w:right="20"/>
        <w:jc w:val="both"/>
        <w:rPr>
          <w:rStyle w:val="12"/>
          <w:rFonts w:ascii="Times New Roman" w:hAnsi="Times New Roman" w:cs="Times New Roman"/>
          <w:sz w:val="24"/>
          <w:szCs w:val="24"/>
        </w:rPr>
      </w:pPr>
      <w:r w:rsidRPr="008B493D">
        <w:rPr>
          <w:rStyle w:val="12"/>
          <w:rFonts w:ascii="Times New Roman" w:hAnsi="Times New Roman" w:cs="Times New Roman"/>
          <w:sz w:val="24"/>
          <w:szCs w:val="24"/>
        </w:rPr>
        <w:lastRenderedPageBreak/>
        <w:t xml:space="preserve">Предметные: </w:t>
      </w:r>
    </w:p>
    <w:p w:rsidR="000F01DD" w:rsidRPr="008B493D" w:rsidRDefault="000F01DD" w:rsidP="000F01DD">
      <w:pPr>
        <w:pStyle w:val="32"/>
        <w:numPr>
          <w:ilvl w:val="1"/>
          <w:numId w:val="2"/>
        </w:numPr>
        <w:spacing w:after="0" w:line="240" w:lineRule="auto"/>
        <w:ind w:right="20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eastAsia="ru-RU"/>
        </w:rPr>
      </w:pPr>
      <w:r w:rsidRPr="008B493D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eastAsia="ru-RU"/>
        </w:rPr>
        <w:t>относительно целостное представление об обществе и человеке, о сферах и областях общественной жизни, механизмах и регуляторах деятельности людей;</w:t>
      </w:r>
    </w:p>
    <w:p w:rsidR="000F01DD" w:rsidRPr="008B493D" w:rsidRDefault="000F01DD" w:rsidP="000F01DD">
      <w:pPr>
        <w:pStyle w:val="32"/>
        <w:numPr>
          <w:ilvl w:val="1"/>
          <w:numId w:val="2"/>
        </w:numPr>
        <w:spacing w:after="0" w:line="240" w:lineRule="auto"/>
        <w:ind w:right="20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eastAsia="ru-RU"/>
        </w:rPr>
      </w:pPr>
      <w:r w:rsidRPr="008B493D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eastAsia="ru-RU"/>
        </w:rPr>
        <w:t>понимание побудительной роли мотивов в деятельности человека, места ценностей в мотивационной структуре личности, их значения в жизни человека и развитии общества;</w:t>
      </w:r>
    </w:p>
    <w:p w:rsidR="000F01DD" w:rsidRPr="008B493D" w:rsidRDefault="000F01DD" w:rsidP="000F01DD">
      <w:pPr>
        <w:pStyle w:val="32"/>
        <w:numPr>
          <w:ilvl w:val="1"/>
          <w:numId w:val="2"/>
        </w:numPr>
        <w:spacing w:before="0" w:after="0" w:line="240" w:lineRule="auto"/>
        <w:ind w:right="20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eastAsia="ru-RU"/>
        </w:rPr>
      </w:pPr>
      <w:r w:rsidRPr="008B493D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eastAsia="ru-RU"/>
        </w:rPr>
        <w:t>знание основных нравственных и правовых понятий, норм и правил, понимание их роли как решающих регуляторов общественной жизни; умение применять эти нормы и правила к анализу и оценке реальных социальных ситуаций; установка на необходимость руководствоваться этими нормами и правилами в собственной повседневной жизни;</w:t>
      </w:r>
    </w:p>
    <w:p w:rsidR="000F01DD" w:rsidRPr="008B493D" w:rsidRDefault="000F01DD" w:rsidP="000F01DD">
      <w:pPr>
        <w:pStyle w:val="32"/>
        <w:numPr>
          <w:ilvl w:val="1"/>
          <w:numId w:val="2"/>
        </w:numPr>
        <w:spacing w:before="0" w:after="0" w:line="240" w:lineRule="auto"/>
        <w:ind w:right="20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eastAsia="ru-RU"/>
        </w:rPr>
      </w:pPr>
      <w:r w:rsidRPr="008B493D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eastAsia="ru-RU"/>
        </w:rPr>
        <w:t>приверженность гуманистическим и демократическим ценностям, патриотизм и гражданственность;</w:t>
      </w:r>
    </w:p>
    <w:p w:rsidR="000F01DD" w:rsidRPr="008B493D" w:rsidRDefault="000F01DD" w:rsidP="000F01DD">
      <w:pPr>
        <w:pStyle w:val="32"/>
        <w:numPr>
          <w:ilvl w:val="1"/>
          <w:numId w:val="2"/>
        </w:numPr>
        <w:spacing w:before="0" w:after="0" w:line="240" w:lineRule="auto"/>
        <w:ind w:right="20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eastAsia="ru-RU"/>
        </w:rPr>
      </w:pPr>
      <w:r w:rsidRPr="008B493D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eastAsia="ru-RU"/>
        </w:rPr>
        <w:t>знание особенностей труда как одного из основных видов деятельности человека, основных требований трудовой этики в современном обществе, правовых норм, регулирующих трудовую деятельность несовершеннолетних;</w:t>
      </w:r>
    </w:p>
    <w:p w:rsidR="000F01DD" w:rsidRPr="008B493D" w:rsidRDefault="000F01DD" w:rsidP="000F01DD">
      <w:pPr>
        <w:pStyle w:val="32"/>
        <w:numPr>
          <w:ilvl w:val="1"/>
          <w:numId w:val="2"/>
        </w:numPr>
        <w:spacing w:before="0" w:after="0" w:line="240" w:lineRule="auto"/>
        <w:ind w:right="20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eastAsia="ru-RU"/>
        </w:rPr>
      </w:pPr>
      <w:r w:rsidRPr="008B493D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eastAsia="ru-RU"/>
        </w:rPr>
        <w:t xml:space="preserve">понимание значения трудовой деятельности для личности и для общества; </w:t>
      </w:r>
    </w:p>
    <w:p w:rsidR="000F01DD" w:rsidRPr="00CA1014" w:rsidRDefault="000F01DD" w:rsidP="00CA1014">
      <w:pPr>
        <w:pStyle w:val="32"/>
        <w:numPr>
          <w:ilvl w:val="1"/>
          <w:numId w:val="2"/>
        </w:numPr>
        <w:spacing w:before="0" w:after="0" w:line="240" w:lineRule="auto"/>
        <w:ind w:right="20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eastAsia="ru-RU"/>
        </w:rPr>
      </w:pPr>
      <w:r w:rsidRPr="008B493D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eastAsia="ru-RU"/>
        </w:rPr>
        <w:t xml:space="preserve">понимание специфики познания мира средствами искусства в соотнесении с другими способами познания; </w:t>
      </w:r>
      <w:r w:rsidRPr="00CA1014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eastAsia="ru-RU"/>
        </w:rPr>
        <w:t xml:space="preserve">; </w:t>
      </w:r>
    </w:p>
    <w:p w:rsidR="000F01DD" w:rsidRPr="008B493D" w:rsidRDefault="000F01DD" w:rsidP="000F01DD">
      <w:pPr>
        <w:pStyle w:val="32"/>
        <w:numPr>
          <w:ilvl w:val="1"/>
          <w:numId w:val="2"/>
        </w:numPr>
        <w:spacing w:before="0" w:after="0" w:line="240" w:lineRule="auto"/>
        <w:ind w:right="20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eastAsia="ru-RU"/>
        </w:rPr>
      </w:pPr>
      <w:r w:rsidRPr="008B493D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eastAsia="ru-RU"/>
        </w:rPr>
        <w:t>понимание языка массовой социально-политической коммуникации, позволяющее осознанно воспринимать соответствующую информацию; умение различать факты, аргументы, оценочные суждения;</w:t>
      </w:r>
    </w:p>
    <w:p w:rsidR="000F01DD" w:rsidRPr="008B493D" w:rsidRDefault="000F01DD" w:rsidP="000F01DD">
      <w:pPr>
        <w:pStyle w:val="32"/>
        <w:numPr>
          <w:ilvl w:val="1"/>
          <w:numId w:val="2"/>
        </w:numPr>
        <w:spacing w:before="0" w:after="0" w:line="240" w:lineRule="auto"/>
        <w:ind w:right="20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eastAsia="ru-RU"/>
        </w:rPr>
      </w:pPr>
      <w:r w:rsidRPr="008B493D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eastAsia="ru-RU"/>
        </w:rPr>
        <w:t>понимание значения коммуникации в межличностном общении;</w:t>
      </w:r>
    </w:p>
    <w:p w:rsidR="000F01DD" w:rsidRPr="008B493D" w:rsidRDefault="000F01DD" w:rsidP="000F01DD">
      <w:pPr>
        <w:pStyle w:val="32"/>
        <w:numPr>
          <w:ilvl w:val="1"/>
          <w:numId w:val="2"/>
        </w:numPr>
        <w:spacing w:before="0" w:after="0" w:line="240" w:lineRule="auto"/>
        <w:ind w:right="20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eastAsia="ru-RU"/>
        </w:rPr>
      </w:pPr>
      <w:r w:rsidRPr="008B493D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eastAsia="ru-RU"/>
        </w:rPr>
        <w:t>умение взаимодействовать в ходе выполнения групповой работы, вести диалог, участвовать в дискуссии, аргументировать собственную точку зрения;</w:t>
      </w:r>
    </w:p>
    <w:p w:rsidR="000F01DD" w:rsidRPr="008B493D" w:rsidRDefault="000F01DD" w:rsidP="000F01DD">
      <w:pPr>
        <w:pStyle w:val="32"/>
        <w:numPr>
          <w:ilvl w:val="1"/>
          <w:numId w:val="2"/>
        </w:numPr>
        <w:spacing w:before="0" w:after="0" w:line="240" w:lineRule="auto"/>
        <w:ind w:right="20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eastAsia="ru-RU"/>
        </w:rPr>
      </w:pPr>
      <w:r w:rsidRPr="008B493D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eastAsia="ru-RU"/>
        </w:rPr>
        <w:t>знакомство с отдельными приёмами и техниками преодоления конфликтов;</w:t>
      </w:r>
    </w:p>
    <w:p w:rsidR="000F01DD" w:rsidRPr="008B493D" w:rsidRDefault="000F01DD" w:rsidP="000F01DD">
      <w:pPr>
        <w:pStyle w:val="32"/>
        <w:numPr>
          <w:ilvl w:val="1"/>
          <w:numId w:val="2"/>
        </w:numPr>
        <w:spacing w:before="0" w:after="0" w:line="240" w:lineRule="auto"/>
        <w:ind w:right="20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eastAsia="ru-RU"/>
        </w:rPr>
      </w:pPr>
      <w:r w:rsidRPr="008B493D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eastAsia="ru-RU"/>
        </w:rPr>
        <w:t>ценностные ориентиры, основанные на идеях патриотизма, любви и уважения к Отечеству; на отношении к человеку, его правам и свободам как к высшей ценности; на стремлении к укреплению исторически сложившегося государственного единства; на признании равноправия народов, единства разнообразных культур; на убеждённости в важности для общества семьи и семейных традиций; на осознании необходимости поддержания гражданского мира и согласия, своей ответственности за судьбу страны перед нынешними и грядущими поколениями.</w:t>
      </w:r>
    </w:p>
    <w:p w:rsidR="00CA1014" w:rsidRPr="005E33DE" w:rsidRDefault="00C770B9" w:rsidP="00CA1014">
      <w:pPr>
        <w:pStyle w:val="11"/>
        <w:shd w:val="clear" w:color="auto" w:fill="auto"/>
        <w:spacing w:after="0" w:line="240" w:lineRule="auto"/>
        <w:ind w:left="567" w:right="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</w:t>
      </w:r>
      <w:r w:rsidR="00CA1014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CA1014" w:rsidRPr="005E33DE">
        <w:rPr>
          <w:rFonts w:ascii="Times New Roman" w:hAnsi="Times New Roman" w:cs="Times New Roman"/>
          <w:b/>
          <w:sz w:val="24"/>
          <w:szCs w:val="24"/>
        </w:rPr>
        <w:t>В результате изучения курса"Обществознания"</w:t>
      </w:r>
    </w:p>
    <w:p w:rsidR="00CA1014" w:rsidRPr="005E33DE" w:rsidRDefault="00CA1014" w:rsidP="00CA1014">
      <w:pPr>
        <w:pStyle w:val="11"/>
        <w:spacing w:after="0" w:line="240" w:lineRule="auto"/>
        <w:ind w:left="567" w:right="2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33DE">
        <w:rPr>
          <w:rFonts w:ascii="Times New Roman" w:hAnsi="Times New Roman" w:cs="Times New Roman"/>
          <w:b/>
          <w:sz w:val="24"/>
          <w:szCs w:val="24"/>
        </w:rPr>
        <w:t>Ученик научится:</w:t>
      </w:r>
    </w:p>
    <w:p w:rsidR="00CA1014" w:rsidRPr="008B493D" w:rsidRDefault="00CA1014" w:rsidP="00CA1014">
      <w:pPr>
        <w:pStyle w:val="32"/>
        <w:numPr>
          <w:ilvl w:val="0"/>
          <w:numId w:val="14"/>
        </w:numPr>
        <w:spacing w:after="0" w:line="240" w:lineRule="auto"/>
        <w:ind w:right="20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eastAsia="ru-RU"/>
        </w:rPr>
        <w:t>понимать  побудительную роль</w:t>
      </w:r>
      <w:r w:rsidRPr="008B493D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eastAsia="ru-RU"/>
        </w:rPr>
        <w:t xml:space="preserve"> мотивов в деятельности человека, места ценностей в мотивационной структуре личности, их значения в жизни человека и развитии общества;</w:t>
      </w:r>
    </w:p>
    <w:p w:rsidR="00CA1014" w:rsidRDefault="00CA1014" w:rsidP="00CA1014">
      <w:pPr>
        <w:pStyle w:val="11"/>
        <w:numPr>
          <w:ilvl w:val="0"/>
          <w:numId w:val="14"/>
        </w:numPr>
        <w:shd w:val="clear" w:color="auto" w:fill="auto"/>
        <w:spacing w:after="0"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знать основные нравственные и правовые понятия</w:t>
      </w:r>
      <w:r w:rsidRPr="008B493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норм и правил, понимание их роли как решающих регуляторов общественной жизни; умение применять эти нормы и правила к анализу и оценке реальных социальных ситуаций; установка на необходимость руководствоваться этими нормами и правилами в собственной повседневной жизни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A1014" w:rsidRDefault="00CA1014" w:rsidP="00CA1014">
      <w:pPr>
        <w:pStyle w:val="11"/>
        <w:shd w:val="clear" w:color="auto" w:fill="auto"/>
        <w:spacing w:after="0" w:line="240" w:lineRule="auto"/>
        <w:ind w:left="567" w:right="20" w:firstLine="20"/>
        <w:jc w:val="both"/>
        <w:rPr>
          <w:rFonts w:ascii="Times New Roman" w:hAnsi="Times New Roman" w:cs="Times New Roman"/>
          <w:sz w:val="24"/>
          <w:szCs w:val="24"/>
        </w:rPr>
      </w:pPr>
    </w:p>
    <w:p w:rsidR="00525350" w:rsidRDefault="00525350" w:rsidP="00CA1014">
      <w:pPr>
        <w:pStyle w:val="11"/>
        <w:shd w:val="clear" w:color="auto" w:fill="auto"/>
        <w:spacing w:after="0" w:line="240" w:lineRule="auto"/>
        <w:ind w:left="567" w:right="20" w:firstLine="20"/>
        <w:jc w:val="both"/>
        <w:rPr>
          <w:rFonts w:ascii="Times New Roman" w:hAnsi="Times New Roman" w:cs="Times New Roman"/>
          <w:sz w:val="24"/>
          <w:szCs w:val="24"/>
        </w:rPr>
      </w:pPr>
    </w:p>
    <w:p w:rsidR="00CA1014" w:rsidRPr="005E33DE" w:rsidRDefault="00CA1014" w:rsidP="00CA1014">
      <w:pPr>
        <w:pStyle w:val="11"/>
        <w:spacing w:after="0" w:line="240" w:lineRule="auto"/>
        <w:ind w:left="567" w:right="2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33DE">
        <w:rPr>
          <w:rFonts w:ascii="Times New Roman" w:hAnsi="Times New Roman" w:cs="Times New Roman"/>
          <w:b/>
          <w:sz w:val="24"/>
          <w:szCs w:val="24"/>
        </w:rPr>
        <w:t xml:space="preserve">Ученик </w:t>
      </w:r>
      <w:r>
        <w:rPr>
          <w:rFonts w:ascii="Times New Roman" w:hAnsi="Times New Roman" w:cs="Times New Roman"/>
          <w:b/>
          <w:sz w:val="24"/>
          <w:szCs w:val="24"/>
        </w:rPr>
        <w:t xml:space="preserve"> получит возможность </w:t>
      </w:r>
      <w:r w:rsidRPr="005E33DE">
        <w:rPr>
          <w:rFonts w:ascii="Times New Roman" w:hAnsi="Times New Roman" w:cs="Times New Roman"/>
          <w:b/>
          <w:sz w:val="24"/>
          <w:szCs w:val="24"/>
        </w:rPr>
        <w:t>научит</w:t>
      </w:r>
      <w:r>
        <w:rPr>
          <w:rFonts w:ascii="Times New Roman" w:hAnsi="Times New Roman" w:cs="Times New Roman"/>
          <w:b/>
          <w:sz w:val="24"/>
          <w:szCs w:val="24"/>
        </w:rPr>
        <w:t>ь</w:t>
      </w:r>
      <w:r w:rsidRPr="005E33DE">
        <w:rPr>
          <w:rFonts w:ascii="Times New Roman" w:hAnsi="Times New Roman" w:cs="Times New Roman"/>
          <w:b/>
          <w:sz w:val="24"/>
          <w:szCs w:val="24"/>
        </w:rPr>
        <w:t>ся:</w:t>
      </w:r>
    </w:p>
    <w:p w:rsidR="00CA1014" w:rsidRPr="00525350" w:rsidRDefault="00CA1014" w:rsidP="00525350">
      <w:pPr>
        <w:pStyle w:val="11"/>
        <w:numPr>
          <w:ilvl w:val="0"/>
          <w:numId w:val="15"/>
        </w:numPr>
        <w:shd w:val="clear" w:color="auto" w:fill="auto"/>
        <w:spacing w:after="0"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8B493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анализировать реальные социальные ситуации, выбирать адекватные способы деятельности и модели поведения в рамках реализуемых основных социальных ролей, свойственных подросткам; </w:t>
      </w:r>
    </w:p>
    <w:p w:rsidR="00CA1014" w:rsidRPr="008B493D" w:rsidRDefault="00CA1014" w:rsidP="00CA1014">
      <w:pPr>
        <w:pStyle w:val="11"/>
        <w:numPr>
          <w:ilvl w:val="1"/>
          <w:numId w:val="2"/>
        </w:numPr>
        <w:spacing w:after="0" w:line="240" w:lineRule="auto"/>
        <w:ind w:right="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овладевать</w:t>
      </w:r>
      <w:r w:rsidRPr="008B493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различными видами публичных выступлений (высказывания, монолог, дискуссия) и следовании этическим нормам и правилам ведения </w:t>
      </w:r>
      <w:r w:rsidRPr="008B493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диалога; </w:t>
      </w:r>
    </w:p>
    <w:p w:rsidR="00CA1014" w:rsidRPr="008B493D" w:rsidRDefault="00CA1014" w:rsidP="00CA1014">
      <w:pPr>
        <w:pStyle w:val="11"/>
        <w:numPr>
          <w:ilvl w:val="1"/>
          <w:numId w:val="2"/>
        </w:numPr>
        <w:spacing w:after="0" w:line="240" w:lineRule="auto"/>
        <w:ind w:right="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уметь</w:t>
      </w:r>
      <w:r w:rsidRPr="008B493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выполнять познавательные и практические задания, в том числе с использованием проектной деятельности на уроках и в до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ступной социальной практике.</w:t>
      </w:r>
    </w:p>
    <w:p w:rsidR="00DB7185" w:rsidRPr="00CA1014" w:rsidRDefault="008216EE" w:rsidP="00CA1014">
      <w:pPr>
        <w:pStyle w:val="11"/>
        <w:spacing w:after="0" w:line="240" w:lineRule="auto"/>
        <w:ind w:left="567" w:right="2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1014">
        <w:rPr>
          <w:rFonts w:ascii="Times New Roman" w:hAnsi="Times New Roman" w:cs="Times New Roman"/>
          <w:b/>
          <w:sz w:val="24"/>
          <w:szCs w:val="24"/>
        </w:rPr>
        <w:t>С</w:t>
      </w:r>
      <w:r w:rsidR="00DB7185" w:rsidRPr="00CA1014">
        <w:rPr>
          <w:rFonts w:ascii="Times New Roman" w:hAnsi="Times New Roman" w:cs="Times New Roman"/>
          <w:b/>
          <w:sz w:val="24"/>
          <w:szCs w:val="24"/>
        </w:rPr>
        <w:t>одержание</w:t>
      </w:r>
      <w:r w:rsidRPr="00CA1014">
        <w:rPr>
          <w:rFonts w:ascii="Times New Roman" w:hAnsi="Times New Roman" w:cs="Times New Roman"/>
          <w:b/>
          <w:sz w:val="24"/>
          <w:szCs w:val="24"/>
        </w:rPr>
        <w:t xml:space="preserve"> учебного курса</w:t>
      </w:r>
    </w:p>
    <w:p w:rsidR="00DB7185" w:rsidRPr="008B493D" w:rsidRDefault="001A0DAF" w:rsidP="001A0DAF">
      <w:pPr>
        <w:pStyle w:val="32"/>
        <w:shd w:val="clear" w:color="auto" w:fill="auto"/>
        <w:spacing w:before="0" w:after="8" w:line="240" w:lineRule="auto"/>
        <w:ind w:left="567" w:firstLine="2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Введение (1 ч.)</w:t>
      </w:r>
    </w:p>
    <w:p w:rsidR="00FD5DF2" w:rsidRPr="008B493D" w:rsidRDefault="00F47E4F" w:rsidP="00FD5DF2">
      <w:pPr>
        <w:pStyle w:val="11"/>
        <w:spacing w:after="0" w:line="240" w:lineRule="auto"/>
        <w:ind w:left="567" w:right="20"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0" w:name="bookmark17"/>
      <w:r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Тема</w:t>
      </w:r>
      <w:r w:rsidR="00FD5DF2" w:rsidRPr="008B493D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 1. Человек в социальном измерении  (12 ч</w:t>
      </w:r>
      <w:r w:rsidR="001A0DAF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FD5DF2" w:rsidRPr="008B493D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)</w:t>
      </w:r>
    </w:p>
    <w:p w:rsidR="00FD5DF2" w:rsidRPr="008B493D" w:rsidRDefault="00FD5DF2" w:rsidP="00FD5DF2">
      <w:pPr>
        <w:pStyle w:val="11"/>
        <w:spacing w:after="0" w:line="240" w:lineRule="auto"/>
        <w:ind w:left="567" w:right="2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B493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Цели и ценность человеческой жизни. Биологическое и социальное в человеке. Мышление и речь. Отличие человека от животных. Наследственность.</w:t>
      </w:r>
    </w:p>
    <w:p w:rsidR="00FD5DF2" w:rsidRPr="008B493D" w:rsidRDefault="00FD5DF2" w:rsidP="00FD5DF2">
      <w:pPr>
        <w:pStyle w:val="11"/>
        <w:spacing w:after="0" w:line="240" w:lineRule="auto"/>
        <w:ind w:left="567" w:right="2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B493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Личность как совокупность важнейших человеческих качеств. Индивидуальность человека. Качества сильной личности.</w:t>
      </w:r>
    </w:p>
    <w:p w:rsidR="00FD5DF2" w:rsidRPr="008B493D" w:rsidRDefault="00FD5DF2" w:rsidP="00FD5DF2">
      <w:pPr>
        <w:pStyle w:val="11"/>
        <w:spacing w:after="0" w:line="240" w:lineRule="auto"/>
        <w:ind w:left="567" w:right="2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B493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Познание мира. Познание самого себя (самопознание). Самосознание   и самооценка. Способности человека.</w:t>
      </w:r>
    </w:p>
    <w:p w:rsidR="00FD5DF2" w:rsidRPr="008B493D" w:rsidRDefault="00FD5DF2" w:rsidP="00FD5DF2">
      <w:pPr>
        <w:pStyle w:val="11"/>
        <w:spacing w:after="0" w:line="240" w:lineRule="auto"/>
        <w:ind w:left="567" w:right="2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B493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Деятельность человека, ее основные формы (труд, иг</w:t>
      </w:r>
      <w:r w:rsidRPr="008B493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ра, учение). Особенности игры как одной из основных форм деятельности людей в детстве. Связь между дея</w:t>
      </w:r>
      <w:r w:rsidRPr="008B493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тельностью и формированием личности. Знания и умения как условие успешной деятельности.</w:t>
      </w:r>
    </w:p>
    <w:p w:rsidR="00FD5DF2" w:rsidRPr="008B493D" w:rsidRDefault="00FD5DF2" w:rsidP="00FD5DF2">
      <w:pPr>
        <w:pStyle w:val="11"/>
        <w:spacing w:after="0" w:line="240" w:lineRule="auto"/>
        <w:ind w:left="567" w:right="2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B493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Потребности человека — биологические, социальные, духовные. Индивидуальный характер потребностей. Ду</w:t>
      </w:r>
      <w:r w:rsidRPr="008B493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ховный мир человека. Мысли и чувства.</w:t>
      </w:r>
    </w:p>
    <w:p w:rsidR="00FD5DF2" w:rsidRPr="008B493D" w:rsidRDefault="00FD5DF2" w:rsidP="00FD5DF2">
      <w:pPr>
        <w:pStyle w:val="11"/>
        <w:spacing w:after="0" w:line="240" w:lineRule="auto"/>
        <w:ind w:left="567" w:right="2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B493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Жизненный успех Слагаемые жизненного успеха. Привычка к труду помогает успеху. Готовимся выбирать профессию. Поддержка близких – залог успеха. Выбор жизненного пути. Образование и его значимость в условиях информационного общества.</w:t>
      </w:r>
    </w:p>
    <w:p w:rsidR="00FD5DF2" w:rsidRPr="008B493D" w:rsidRDefault="00DF3590" w:rsidP="00FD5DF2">
      <w:pPr>
        <w:pStyle w:val="11"/>
        <w:spacing w:after="0" w:line="240" w:lineRule="auto"/>
        <w:ind w:left="567" w:right="20"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Тема 2. Человек среди людей (1</w:t>
      </w:r>
      <w:r w:rsidR="001A2B00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1</w:t>
      </w:r>
      <w:r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FD5DF2" w:rsidRPr="008B493D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ч</w:t>
      </w:r>
      <w:r w:rsidR="001A0DAF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FD5DF2" w:rsidRPr="008B493D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)</w:t>
      </w:r>
    </w:p>
    <w:p w:rsidR="00FD5DF2" w:rsidRPr="008B493D" w:rsidRDefault="00FD5DF2" w:rsidP="00FD5DF2">
      <w:pPr>
        <w:pStyle w:val="11"/>
        <w:spacing w:after="0" w:line="240" w:lineRule="auto"/>
        <w:ind w:left="567" w:right="2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B493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Человек и его ближайшее окружение. Межличностные отношения. Роль чувств в отношени</w:t>
      </w:r>
      <w:r w:rsidRPr="008B493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ях между людьми. Сотрудничество и соперничество.</w:t>
      </w:r>
    </w:p>
    <w:p w:rsidR="00FD5DF2" w:rsidRPr="008B493D" w:rsidRDefault="00FD5DF2" w:rsidP="00FD5DF2">
      <w:pPr>
        <w:pStyle w:val="11"/>
        <w:spacing w:after="0" w:line="240" w:lineRule="auto"/>
        <w:ind w:left="567" w:right="2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B493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Социальные группы (большие и малые). Одноклассни</w:t>
      </w:r>
      <w:r w:rsidRPr="008B493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ки, сверстники, друзья. Группы формальные и нефор</w:t>
      </w:r>
      <w:r w:rsidRPr="008B493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мальные. Лидеры. Групповые нормы.</w:t>
      </w:r>
    </w:p>
    <w:p w:rsidR="00FD5DF2" w:rsidRPr="008B493D" w:rsidRDefault="00FD5DF2" w:rsidP="00FD5DF2">
      <w:pPr>
        <w:pStyle w:val="11"/>
        <w:spacing w:after="0" w:line="240" w:lineRule="auto"/>
        <w:ind w:left="567" w:right="2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B493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Общение — форма отношения человека к окружающе</w:t>
      </w:r>
      <w:r w:rsidRPr="008B493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му миру. Цели общения. Средства общения. Особенности общения со сверстниками, старшими и младшими.</w:t>
      </w:r>
    </w:p>
    <w:p w:rsidR="00FD5DF2" w:rsidRPr="008B493D" w:rsidRDefault="00FD5DF2" w:rsidP="00FD5DF2">
      <w:pPr>
        <w:pStyle w:val="11"/>
        <w:spacing w:after="0" w:line="240" w:lineRule="auto"/>
        <w:ind w:left="567" w:right="2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B493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Человек среди других людей. Солидарность, лояль</w:t>
      </w:r>
      <w:r w:rsidRPr="008B493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ность, толерантность, взаимопонимание.</w:t>
      </w:r>
    </w:p>
    <w:p w:rsidR="00FD5DF2" w:rsidRPr="008B493D" w:rsidRDefault="00FD5DF2" w:rsidP="00FD5DF2">
      <w:pPr>
        <w:pStyle w:val="11"/>
        <w:spacing w:after="0" w:line="240" w:lineRule="auto"/>
        <w:ind w:left="567" w:right="2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B493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Межличностные конфликты, причины их возникновения. Агрессивное поведение. Конструктивное разрешение конфликта. Как победить обиду и установить контакт.</w:t>
      </w:r>
    </w:p>
    <w:p w:rsidR="00FD5DF2" w:rsidRPr="008B493D" w:rsidRDefault="00FD5DF2" w:rsidP="00FD5DF2">
      <w:pPr>
        <w:pStyle w:val="11"/>
        <w:spacing w:after="0" w:line="240" w:lineRule="auto"/>
        <w:ind w:left="567" w:right="20"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8B493D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 Тема 3. Нравственные основы жизни (8ч.)</w:t>
      </w:r>
    </w:p>
    <w:p w:rsidR="00FD5DF2" w:rsidRPr="008B493D" w:rsidRDefault="00FD5DF2" w:rsidP="00FD5DF2">
      <w:pPr>
        <w:pStyle w:val="11"/>
        <w:spacing w:after="0" w:line="240" w:lineRule="auto"/>
        <w:ind w:left="567" w:right="2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B493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Человек славен добрыми делами. Доброе — значит хо</w:t>
      </w:r>
      <w:r w:rsidRPr="008B493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рошее. Мораль. Золотое правило морали. Учимся делать добро.</w:t>
      </w:r>
    </w:p>
    <w:p w:rsidR="00FD5DF2" w:rsidRPr="008B493D" w:rsidRDefault="00FD5DF2" w:rsidP="00FD5DF2">
      <w:pPr>
        <w:pStyle w:val="11"/>
        <w:spacing w:after="0" w:line="240" w:lineRule="auto"/>
        <w:ind w:left="567" w:right="2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B493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Быть смелым. Страх — защитная реакция человека. Преодоление страха. Смелость и отвага. Противодействие злу.</w:t>
      </w:r>
    </w:p>
    <w:p w:rsidR="00FD5DF2" w:rsidRPr="008B493D" w:rsidRDefault="00FD5DF2" w:rsidP="00FD5DF2">
      <w:pPr>
        <w:pStyle w:val="11"/>
        <w:spacing w:after="0" w:line="240" w:lineRule="auto"/>
        <w:ind w:left="567" w:right="2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B493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Человечность. Гуманизм — уважение и любовь к лю</w:t>
      </w:r>
      <w:r w:rsidRPr="008B493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дям. Внимание к тем, кто нуждается в поддержке.</w:t>
      </w:r>
    </w:p>
    <w:bookmarkEnd w:id="0"/>
    <w:p w:rsidR="00FD5DF2" w:rsidRDefault="00DF3590" w:rsidP="00DF3590">
      <w:pPr>
        <w:spacing w:after="0"/>
        <w:ind w:firstLine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Повторение и обобщение учебного курса (2ч.)</w:t>
      </w:r>
    </w:p>
    <w:p w:rsidR="00CA1014" w:rsidRDefault="00CA1014" w:rsidP="00DF3590">
      <w:pPr>
        <w:spacing w:after="0"/>
        <w:ind w:firstLine="567"/>
        <w:rPr>
          <w:rFonts w:ascii="Times New Roman" w:hAnsi="Times New Roman"/>
          <w:b/>
          <w:sz w:val="24"/>
          <w:szCs w:val="24"/>
        </w:rPr>
      </w:pPr>
    </w:p>
    <w:p w:rsidR="00DB7185" w:rsidRPr="008B493D" w:rsidRDefault="00CA1014" w:rsidP="00AD4814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</w:t>
      </w:r>
      <w:r w:rsidR="00DB7185" w:rsidRPr="008B493D">
        <w:rPr>
          <w:rFonts w:ascii="Times New Roman" w:hAnsi="Times New Roman"/>
          <w:b/>
          <w:sz w:val="24"/>
          <w:szCs w:val="24"/>
        </w:rPr>
        <w:t>Тематическ</w:t>
      </w:r>
      <w:r w:rsidR="00C24F59">
        <w:rPr>
          <w:rFonts w:ascii="Times New Roman" w:hAnsi="Times New Roman"/>
          <w:b/>
          <w:sz w:val="24"/>
          <w:szCs w:val="24"/>
        </w:rPr>
        <w:t>ое</w:t>
      </w:r>
      <w:r w:rsidR="00DB7185" w:rsidRPr="008B493D">
        <w:rPr>
          <w:rFonts w:ascii="Times New Roman" w:hAnsi="Times New Roman"/>
          <w:b/>
          <w:sz w:val="24"/>
          <w:szCs w:val="24"/>
        </w:rPr>
        <w:t xml:space="preserve"> план</w:t>
      </w:r>
      <w:r w:rsidR="00C24F59">
        <w:rPr>
          <w:rFonts w:ascii="Times New Roman" w:hAnsi="Times New Roman"/>
          <w:b/>
          <w:sz w:val="24"/>
          <w:szCs w:val="24"/>
        </w:rPr>
        <w:t>ирование</w:t>
      </w:r>
      <w:r w:rsidR="00DB7185" w:rsidRPr="008B493D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"/>
        <w:gridCol w:w="6774"/>
        <w:gridCol w:w="1417"/>
      </w:tblGrid>
      <w:tr w:rsidR="00DB7185" w:rsidRPr="008B493D" w:rsidTr="00903E41">
        <w:trPr>
          <w:jc w:val="center"/>
        </w:trPr>
        <w:tc>
          <w:tcPr>
            <w:tcW w:w="733" w:type="dxa"/>
            <w:shd w:val="clear" w:color="auto" w:fill="auto"/>
          </w:tcPr>
          <w:p w:rsidR="00DB7185" w:rsidRPr="008B493D" w:rsidRDefault="00DB7185" w:rsidP="000F7C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93D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774" w:type="dxa"/>
            <w:shd w:val="clear" w:color="auto" w:fill="auto"/>
          </w:tcPr>
          <w:p w:rsidR="00DB7185" w:rsidRPr="008B493D" w:rsidRDefault="00C9006B" w:rsidP="00C900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417" w:type="dxa"/>
          </w:tcPr>
          <w:p w:rsidR="00DB7185" w:rsidRPr="008B493D" w:rsidRDefault="00154485" w:rsidP="001544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</w:tr>
      <w:tr w:rsidR="00DB7185" w:rsidRPr="008B493D" w:rsidTr="00903E41">
        <w:trPr>
          <w:jc w:val="center"/>
        </w:trPr>
        <w:tc>
          <w:tcPr>
            <w:tcW w:w="733" w:type="dxa"/>
            <w:shd w:val="clear" w:color="auto" w:fill="auto"/>
          </w:tcPr>
          <w:p w:rsidR="00DB7185" w:rsidRPr="008B493D" w:rsidRDefault="00DB7185" w:rsidP="000F7C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9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74" w:type="dxa"/>
            <w:shd w:val="clear" w:color="auto" w:fill="auto"/>
          </w:tcPr>
          <w:p w:rsidR="00DB7185" w:rsidRPr="008B493D" w:rsidRDefault="00DB7185" w:rsidP="000F7C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93D">
              <w:rPr>
                <w:rStyle w:val="fontstyle01"/>
              </w:rPr>
              <w:t>Введение.</w:t>
            </w:r>
          </w:p>
        </w:tc>
        <w:tc>
          <w:tcPr>
            <w:tcW w:w="1417" w:type="dxa"/>
          </w:tcPr>
          <w:p w:rsidR="00DB7185" w:rsidRPr="008B493D" w:rsidRDefault="00DB7185" w:rsidP="000F7CBC">
            <w:pPr>
              <w:spacing w:after="0" w:line="240" w:lineRule="auto"/>
              <w:rPr>
                <w:rStyle w:val="fontstyle01"/>
              </w:rPr>
            </w:pPr>
            <w:r w:rsidRPr="008B493D">
              <w:rPr>
                <w:rStyle w:val="fontstyle01"/>
              </w:rPr>
              <w:t>1</w:t>
            </w:r>
          </w:p>
        </w:tc>
      </w:tr>
      <w:tr w:rsidR="00FD5DF2" w:rsidRPr="008B493D" w:rsidTr="00903E41">
        <w:trPr>
          <w:jc w:val="center"/>
        </w:trPr>
        <w:tc>
          <w:tcPr>
            <w:tcW w:w="733" w:type="dxa"/>
            <w:shd w:val="clear" w:color="auto" w:fill="auto"/>
          </w:tcPr>
          <w:p w:rsidR="00FD5DF2" w:rsidRPr="008B493D" w:rsidRDefault="00FD5DF2" w:rsidP="00FD5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93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774" w:type="dxa"/>
            <w:shd w:val="clear" w:color="auto" w:fill="auto"/>
          </w:tcPr>
          <w:p w:rsidR="00FD5DF2" w:rsidRPr="008B493D" w:rsidRDefault="00696DF4" w:rsidP="00696DF4">
            <w:pPr>
              <w:spacing w:after="0"/>
              <w:ind w:firstLine="567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</w:t>
            </w:r>
            <w:r w:rsidR="00FD5DF2" w:rsidRPr="008B493D">
              <w:rPr>
                <w:rFonts w:ascii="Times New Roman" w:hAnsi="Times New Roman"/>
                <w:sz w:val="24"/>
                <w:szCs w:val="24"/>
              </w:rPr>
              <w:t xml:space="preserve"> 1. Человек в социальном измерении. </w:t>
            </w:r>
          </w:p>
        </w:tc>
        <w:tc>
          <w:tcPr>
            <w:tcW w:w="1417" w:type="dxa"/>
          </w:tcPr>
          <w:p w:rsidR="00FD5DF2" w:rsidRPr="008B493D" w:rsidRDefault="00FD5DF2" w:rsidP="00FD5DF2">
            <w:pPr>
              <w:spacing w:after="0" w:line="240" w:lineRule="auto"/>
              <w:rPr>
                <w:rStyle w:val="fontstyle01"/>
              </w:rPr>
            </w:pPr>
            <w:r w:rsidRPr="008B493D">
              <w:rPr>
                <w:rStyle w:val="fontstyle01"/>
              </w:rPr>
              <w:t>12</w:t>
            </w:r>
          </w:p>
        </w:tc>
      </w:tr>
      <w:tr w:rsidR="00FD5DF2" w:rsidRPr="008B493D" w:rsidTr="00903E41">
        <w:trPr>
          <w:jc w:val="center"/>
        </w:trPr>
        <w:tc>
          <w:tcPr>
            <w:tcW w:w="733" w:type="dxa"/>
            <w:shd w:val="clear" w:color="auto" w:fill="auto"/>
          </w:tcPr>
          <w:p w:rsidR="00FD5DF2" w:rsidRPr="008B493D" w:rsidRDefault="00FD5DF2" w:rsidP="00FD5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93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774" w:type="dxa"/>
            <w:shd w:val="clear" w:color="auto" w:fill="auto"/>
          </w:tcPr>
          <w:p w:rsidR="00FD5DF2" w:rsidRPr="008B493D" w:rsidRDefault="00696DF4" w:rsidP="00696DF4">
            <w:pPr>
              <w:spacing w:after="0"/>
              <w:ind w:firstLine="567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</w:t>
            </w:r>
            <w:r w:rsidR="00FD5DF2" w:rsidRPr="008B493D">
              <w:rPr>
                <w:rFonts w:ascii="Times New Roman" w:hAnsi="Times New Roman"/>
                <w:sz w:val="24"/>
                <w:szCs w:val="24"/>
              </w:rPr>
              <w:t xml:space="preserve"> 2. Человек среди людей. </w:t>
            </w:r>
          </w:p>
        </w:tc>
        <w:tc>
          <w:tcPr>
            <w:tcW w:w="1417" w:type="dxa"/>
          </w:tcPr>
          <w:p w:rsidR="00FD5DF2" w:rsidRPr="008B493D" w:rsidRDefault="00FD5DF2" w:rsidP="00FD5DF2">
            <w:pPr>
              <w:spacing w:after="0" w:line="240" w:lineRule="auto"/>
              <w:rPr>
                <w:rStyle w:val="fontstyle01"/>
              </w:rPr>
            </w:pPr>
            <w:r w:rsidRPr="008B493D">
              <w:rPr>
                <w:rFonts w:ascii="Times New Roman" w:hAnsi="Times New Roman"/>
                <w:sz w:val="24"/>
                <w:szCs w:val="24"/>
              </w:rPr>
              <w:t>1</w:t>
            </w:r>
            <w:r w:rsidR="001A2B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D5DF2" w:rsidRPr="008B493D" w:rsidTr="00903E41">
        <w:trPr>
          <w:jc w:val="center"/>
        </w:trPr>
        <w:tc>
          <w:tcPr>
            <w:tcW w:w="733" w:type="dxa"/>
            <w:shd w:val="clear" w:color="auto" w:fill="auto"/>
          </w:tcPr>
          <w:p w:rsidR="00FD5DF2" w:rsidRPr="008B493D" w:rsidRDefault="00FD5DF2" w:rsidP="00FD5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93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774" w:type="dxa"/>
            <w:shd w:val="clear" w:color="auto" w:fill="auto"/>
          </w:tcPr>
          <w:p w:rsidR="00FD5DF2" w:rsidRPr="008B493D" w:rsidRDefault="00696DF4" w:rsidP="00696DF4">
            <w:pPr>
              <w:spacing w:after="0" w:line="240" w:lineRule="auto"/>
              <w:ind w:firstLine="57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</w:t>
            </w:r>
            <w:r w:rsidR="00FD5DF2" w:rsidRPr="008B493D">
              <w:rPr>
                <w:rFonts w:ascii="Times New Roman" w:hAnsi="Times New Roman"/>
                <w:sz w:val="24"/>
                <w:szCs w:val="24"/>
              </w:rPr>
              <w:t xml:space="preserve"> 3. Нравственные основы жизни.</w:t>
            </w:r>
          </w:p>
        </w:tc>
        <w:tc>
          <w:tcPr>
            <w:tcW w:w="1417" w:type="dxa"/>
          </w:tcPr>
          <w:p w:rsidR="00FD5DF2" w:rsidRPr="008B493D" w:rsidRDefault="00FD5DF2" w:rsidP="00FD5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93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DB7185" w:rsidRPr="008B493D" w:rsidTr="00903E41">
        <w:trPr>
          <w:jc w:val="center"/>
        </w:trPr>
        <w:tc>
          <w:tcPr>
            <w:tcW w:w="733" w:type="dxa"/>
            <w:shd w:val="clear" w:color="auto" w:fill="auto"/>
          </w:tcPr>
          <w:p w:rsidR="00DB7185" w:rsidRPr="008B493D" w:rsidRDefault="00DB7185" w:rsidP="000F7C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93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774" w:type="dxa"/>
            <w:shd w:val="clear" w:color="auto" w:fill="auto"/>
          </w:tcPr>
          <w:p w:rsidR="00DB7185" w:rsidRPr="008B493D" w:rsidRDefault="002D036F" w:rsidP="000F7CBC">
            <w:pPr>
              <w:spacing w:after="0" w:line="240" w:lineRule="auto"/>
              <w:rPr>
                <w:rStyle w:val="fontstyle01"/>
              </w:rPr>
            </w:pPr>
            <w:r>
              <w:rPr>
                <w:rStyle w:val="fontstyle01"/>
              </w:rPr>
              <w:t>Повторение и обобщение  учебного  курса</w:t>
            </w:r>
          </w:p>
        </w:tc>
        <w:tc>
          <w:tcPr>
            <w:tcW w:w="1417" w:type="dxa"/>
          </w:tcPr>
          <w:p w:rsidR="00DB7185" w:rsidRPr="008B493D" w:rsidRDefault="001A2B00" w:rsidP="000F7C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B7185" w:rsidRPr="008B493D" w:rsidTr="00903E41">
        <w:trPr>
          <w:jc w:val="center"/>
        </w:trPr>
        <w:tc>
          <w:tcPr>
            <w:tcW w:w="733" w:type="dxa"/>
            <w:shd w:val="clear" w:color="auto" w:fill="auto"/>
          </w:tcPr>
          <w:p w:rsidR="00DB7185" w:rsidRPr="008B493D" w:rsidRDefault="00DB7185" w:rsidP="000F7C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4" w:type="dxa"/>
            <w:shd w:val="clear" w:color="auto" w:fill="auto"/>
          </w:tcPr>
          <w:p w:rsidR="00DB7185" w:rsidRPr="008B493D" w:rsidRDefault="00DB7185" w:rsidP="000F7C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93D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417" w:type="dxa"/>
          </w:tcPr>
          <w:p w:rsidR="00DB7185" w:rsidRPr="008B493D" w:rsidRDefault="00FD5DF2" w:rsidP="00621C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93D">
              <w:rPr>
                <w:rFonts w:ascii="Times New Roman" w:hAnsi="Times New Roman"/>
                <w:sz w:val="24"/>
                <w:szCs w:val="24"/>
              </w:rPr>
              <w:t>3</w:t>
            </w:r>
            <w:r w:rsidR="00621C3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:rsidR="00DB7185" w:rsidRDefault="00DB7185" w:rsidP="008B493D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903E41" w:rsidRPr="008B493D" w:rsidRDefault="00903E41" w:rsidP="008B493D">
      <w:pPr>
        <w:spacing w:line="240" w:lineRule="auto"/>
        <w:rPr>
          <w:rFonts w:ascii="Times New Roman" w:hAnsi="Times New Roman"/>
          <w:sz w:val="24"/>
          <w:szCs w:val="24"/>
        </w:rPr>
      </w:pPr>
      <w:bookmarkStart w:id="1" w:name="_GoBack"/>
      <w:bookmarkEnd w:id="1"/>
    </w:p>
    <w:p w:rsidR="00DB7185" w:rsidRPr="008B493D" w:rsidRDefault="00DB7185" w:rsidP="00DB7185">
      <w:pPr>
        <w:spacing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  <w:r w:rsidRPr="008B493D">
        <w:rPr>
          <w:rFonts w:ascii="Times New Roman" w:hAnsi="Times New Roman"/>
          <w:b/>
          <w:sz w:val="24"/>
          <w:szCs w:val="24"/>
        </w:rPr>
        <w:lastRenderedPageBreak/>
        <w:t xml:space="preserve">Календарно – тематическое планирование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0"/>
        <w:gridCol w:w="818"/>
        <w:gridCol w:w="885"/>
        <w:gridCol w:w="851"/>
        <w:gridCol w:w="6741"/>
      </w:tblGrid>
      <w:tr w:rsidR="00DB7185" w:rsidRPr="008B493D" w:rsidTr="008B493D">
        <w:trPr>
          <w:jc w:val="center"/>
        </w:trPr>
        <w:tc>
          <w:tcPr>
            <w:tcW w:w="1608" w:type="dxa"/>
            <w:gridSpan w:val="2"/>
            <w:shd w:val="clear" w:color="auto" w:fill="auto"/>
          </w:tcPr>
          <w:p w:rsidR="00DB7185" w:rsidRPr="008B493D" w:rsidRDefault="00DB7185" w:rsidP="000F7C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93D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736" w:type="dxa"/>
            <w:gridSpan w:val="2"/>
            <w:shd w:val="clear" w:color="auto" w:fill="auto"/>
          </w:tcPr>
          <w:p w:rsidR="00DB7185" w:rsidRPr="008B493D" w:rsidRDefault="00DB7185" w:rsidP="000F7C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93D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6741" w:type="dxa"/>
            <w:shd w:val="clear" w:color="auto" w:fill="auto"/>
          </w:tcPr>
          <w:p w:rsidR="00DB7185" w:rsidRPr="008B493D" w:rsidRDefault="00DB7185" w:rsidP="000F7C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93D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</w:tr>
      <w:tr w:rsidR="008B493D" w:rsidRPr="008B493D" w:rsidTr="008B493D">
        <w:trPr>
          <w:jc w:val="center"/>
        </w:trPr>
        <w:tc>
          <w:tcPr>
            <w:tcW w:w="790" w:type="dxa"/>
            <w:shd w:val="clear" w:color="auto" w:fill="auto"/>
          </w:tcPr>
          <w:p w:rsidR="008B493D" w:rsidRPr="008B493D" w:rsidRDefault="00D47FC6" w:rsidP="000F7C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93D">
              <w:rPr>
                <w:rFonts w:ascii="Times New Roman" w:hAnsi="Times New Roman"/>
                <w:sz w:val="24"/>
                <w:szCs w:val="24"/>
              </w:rPr>
              <w:t>П</w:t>
            </w:r>
            <w:r w:rsidR="008B493D" w:rsidRPr="008B493D">
              <w:rPr>
                <w:rFonts w:ascii="Times New Roman" w:hAnsi="Times New Roman"/>
                <w:sz w:val="24"/>
                <w:szCs w:val="24"/>
              </w:rPr>
              <w:t>лан</w:t>
            </w:r>
          </w:p>
        </w:tc>
        <w:tc>
          <w:tcPr>
            <w:tcW w:w="818" w:type="dxa"/>
            <w:shd w:val="clear" w:color="auto" w:fill="auto"/>
          </w:tcPr>
          <w:p w:rsidR="008B493D" w:rsidRPr="008B493D" w:rsidRDefault="003B44CB" w:rsidP="000F7C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93D">
              <w:rPr>
                <w:rFonts w:ascii="Times New Roman" w:hAnsi="Times New Roman"/>
                <w:sz w:val="24"/>
                <w:szCs w:val="24"/>
              </w:rPr>
              <w:t>Ф</w:t>
            </w:r>
            <w:r w:rsidR="008B493D" w:rsidRPr="008B493D">
              <w:rPr>
                <w:rFonts w:ascii="Times New Roman" w:hAnsi="Times New Roman"/>
                <w:sz w:val="24"/>
                <w:szCs w:val="24"/>
              </w:rPr>
              <w:t>акт</w:t>
            </w:r>
          </w:p>
        </w:tc>
        <w:tc>
          <w:tcPr>
            <w:tcW w:w="885" w:type="dxa"/>
            <w:shd w:val="clear" w:color="auto" w:fill="auto"/>
          </w:tcPr>
          <w:p w:rsidR="008B493D" w:rsidRPr="008B493D" w:rsidRDefault="0091740E" w:rsidP="000F7C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93D">
              <w:rPr>
                <w:rFonts w:ascii="Times New Roman" w:hAnsi="Times New Roman"/>
                <w:sz w:val="24"/>
                <w:szCs w:val="24"/>
              </w:rPr>
              <w:t>П</w:t>
            </w:r>
            <w:r w:rsidR="008B493D" w:rsidRPr="008B493D">
              <w:rPr>
                <w:rFonts w:ascii="Times New Roman" w:hAnsi="Times New Roman"/>
                <w:sz w:val="24"/>
                <w:szCs w:val="24"/>
              </w:rPr>
              <w:t>лан</w:t>
            </w:r>
          </w:p>
        </w:tc>
        <w:tc>
          <w:tcPr>
            <w:tcW w:w="851" w:type="dxa"/>
            <w:shd w:val="clear" w:color="auto" w:fill="auto"/>
          </w:tcPr>
          <w:p w:rsidR="008B493D" w:rsidRPr="008B493D" w:rsidRDefault="008B493D" w:rsidP="000F7C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93D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6741" w:type="dxa"/>
            <w:shd w:val="clear" w:color="auto" w:fill="auto"/>
          </w:tcPr>
          <w:p w:rsidR="008B493D" w:rsidRPr="008B493D" w:rsidRDefault="008B493D" w:rsidP="000F7C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493D" w:rsidRPr="008B493D" w:rsidTr="008B493D">
        <w:trPr>
          <w:jc w:val="center"/>
        </w:trPr>
        <w:tc>
          <w:tcPr>
            <w:tcW w:w="790" w:type="dxa"/>
            <w:shd w:val="clear" w:color="auto" w:fill="auto"/>
          </w:tcPr>
          <w:p w:rsidR="008B493D" w:rsidRPr="008B493D" w:rsidRDefault="008B493D" w:rsidP="000F7C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9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8" w:type="dxa"/>
            <w:shd w:val="clear" w:color="auto" w:fill="auto"/>
          </w:tcPr>
          <w:p w:rsidR="008B493D" w:rsidRPr="008B493D" w:rsidRDefault="000D6A07" w:rsidP="008B4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85" w:type="dxa"/>
            <w:shd w:val="clear" w:color="auto" w:fill="auto"/>
          </w:tcPr>
          <w:p w:rsidR="008B493D" w:rsidRPr="008B493D" w:rsidRDefault="00796E94" w:rsidP="00D05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D058DE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851" w:type="dxa"/>
            <w:shd w:val="clear" w:color="auto" w:fill="auto"/>
          </w:tcPr>
          <w:p w:rsidR="008B493D" w:rsidRPr="008B493D" w:rsidRDefault="008B493D" w:rsidP="00D05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1" w:type="dxa"/>
            <w:shd w:val="clear" w:color="auto" w:fill="auto"/>
          </w:tcPr>
          <w:p w:rsidR="008B493D" w:rsidRPr="008B493D" w:rsidRDefault="008B493D" w:rsidP="000F7C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93D">
              <w:rPr>
                <w:rStyle w:val="fontstyle01"/>
              </w:rPr>
              <w:t xml:space="preserve">Введение. </w:t>
            </w:r>
          </w:p>
        </w:tc>
      </w:tr>
      <w:tr w:rsidR="008B493D" w:rsidRPr="008B493D" w:rsidTr="008B493D">
        <w:trPr>
          <w:jc w:val="center"/>
        </w:trPr>
        <w:tc>
          <w:tcPr>
            <w:tcW w:w="10085" w:type="dxa"/>
            <w:gridSpan w:val="5"/>
            <w:shd w:val="clear" w:color="auto" w:fill="auto"/>
          </w:tcPr>
          <w:p w:rsidR="008B493D" w:rsidRPr="008B493D" w:rsidRDefault="00D039FD" w:rsidP="00D039FD">
            <w:pPr>
              <w:spacing w:after="0"/>
              <w:ind w:firstLine="567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</w:t>
            </w:r>
            <w:r w:rsidR="008B493D" w:rsidRPr="008B493D">
              <w:rPr>
                <w:rFonts w:ascii="Times New Roman" w:hAnsi="Times New Roman"/>
                <w:sz w:val="24"/>
                <w:szCs w:val="24"/>
              </w:rPr>
              <w:t xml:space="preserve"> 1. Человек в социальном измерении. (12 часов).</w:t>
            </w:r>
          </w:p>
        </w:tc>
      </w:tr>
      <w:tr w:rsidR="008B493D" w:rsidRPr="008B493D" w:rsidTr="008B493D">
        <w:trPr>
          <w:jc w:val="center"/>
        </w:trPr>
        <w:tc>
          <w:tcPr>
            <w:tcW w:w="790" w:type="dxa"/>
            <w:shd w:val="clear" w:color="auto" w:fill="auto"/>
          </w:tcPr>
          <w:p w:rsidR="008B493D" w:rsidRPr="008B493D" w:rsidRDefault="008B493D" w:rsidP="000F7C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93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18" w:type="dxa"/>
            <w:shd w:val="clear" w:color="auto" w:fill="auto"/>
          </w:tcPr>
          <w:p w:rsidR="008B493D" w:rsidRPr="008B493D" w:rsidRDefault="000D6A07" w:rsidP="008B4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85" w:type="dxa"/>
            <w:shd w:val="clear" w:color="auto" w:fill="auto"/>
          </w:tcPr>
          <w:p w:rsidR="008B493D" w:rsidRPr="008B493D" w:rsidRDefault="005B3694" w:rsidP="00D05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058DE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851" w:type="dxa"/>
            <w:shd w:val="clear" w:color="auto" w:fill="auto"/>
          </w:tcPr>
          <w:p w:rsidR="008B493D" w:rsidRPr="008B493D" w:rsidRDefault="008B493D" w:rsidP="00F84F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1" w:type="dxa"/>
            <w:shd w:val="clear" w:color="auto" w:fill="auto"/>
          </w:tcPr>
          <w:p w:rsidR="008B493D" w:rsidRPr="008B493D" w:rsidRDefault="008B493D" w:rsidP="000F7CBC">
            <w:pPr>
              <w:spacing w:after="0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8B493D">
              <w:rPr>
                <w:rFonts w:ascii="Times New Roman" w:hAnsi="Times New Roman"/>
                <w:sz w:val="24"/>
                <w:szCs w:val="24"/>
              </w:rPr>
              <w:t>Человек – личность.</w:t>
            </w:r>
          </w:p>
        </w:tc>
      </w:tr>
      <w:tr w:rsidR="00170743" w:rsidRPr="008B493D" w:rsidTr="008B493D">
        <w:trPr>
          <w:jc w:val="center"/>
        </w:trPr>
        <w:tc>
          <w:tcPr>
            <w:tcW w:w="790" w:type="dxa"/>
            <w:shd w:val="clear" w:color="auto" w:fill="auto"/>
          </w:tcPr>
          <w:p w:rsidR="00170743" w:rsidRPr="008B493D" w:rsidRDefault="00170743" w:rsidP="000F7C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18" w:type="dxa"/>
            <w:shd w:val="clear" w:color="auto" w:fill="auto"/>
          </w:tcPr>
          <w:p w:rsidR="006D712D" w:rsidRDefault="006D712D" w:rsidP="008B4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  <w:shd w:val="clear" w:color="auto" w:fill="auto"/>
          </w:tcPr>
          <w:p w:rsidR="00170743" w:rsidRDefault="00D058DE" w:rsidP="005B3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5B3694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851" w:type="dxa"/>
            <w:shd w:val="clear" w:color="auto" w:fill="auto"/>
          </w:tcPr>
          <w:p w:rsidR="00170743" w:rsidRDefault="00170743" w:rsidP="000F7C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1" w:type="dxa"/>
            <w:shd w:val="clear" w:color="auto" w:fill="auto"/>
          </w:tcPr>
          <w:p w:rsidR="00170743" w:rsidRPr="008B493D" w:rsidRDefault="00F84FE2" w:rsidP="000F7CBC">
            <w:pPr>
              <w:spacing w:after="0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Индивидуальность.</w:t>
            </w:r>
          </w:p>
        </w:tc>
      </w:tr>
      <w:tr w:rsidR="008B493D" w:rsidRPr="008B493D" w:rsidTr="008B493D">
        <w:trPr>
          <w:jc w:val="center"/>
        </w:trPr>
        <w:tc>
          <w:tcPr>
            <w:tcW w:w="790" w:type="dxa"/>
            <w:shd w:val="clear" w:color="auto" w:fill="auto"/>
          </w:tcPr>
          <w:p w:rsidR="008B493D" w:rsidRPr="008B493D" w:rsidRDefault="008B493D" w:rsidP="000F7C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93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18" w:type="dxa"/>
            <w:shd w:val="clear" w:color="auto" w:fill="auto"/>
          </w:tcPr>
          <w:p w:rsidR="008B493D" w:rsidRPr="008B493D" w:rsidRDefault="008B493D" w:rsidP="008B4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  <w:shd w:val="clear" w:color="auto" w:fill="auto"/>
          </w:tcPr>
          <w:p w:rsidR="008B493D" w:rsidRPr="008B493D" w:rsidRDefault="005B3694" w:rsidP="00D05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D058DE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851" w:type="dxa"/>
            <w:shd w:val="clear" w:color="auto" w:fill="auto"/>
          </w:tcPr>
          <w:p w:rsidR="008B493D" w:rsidRPr="008B493D" w:rsidRDefault="008B493D" w:rsidP="000F7C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1" w:type="dxa"/>
            <w:shd w:val="clear" w:color="auto" w:fill="auto"/>
          </w:tcPr>
          <w:p w:rsidR="008B493D" w:rsidRPr="008B493D" w:rsidRDefault="008B493D" w:rsidP="000F7C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93D">
              <w:rPr>
                <w:rFonts w:ascii="Times New Roman" w:hAnsi="Times New Roman"/>
                <w:sz w:val="24"/>
                <w:szCs w:val="24"/>
              </w:rPr>
              <w:t>Человек познает мир.</w:t>
            </w:r>
          </w:p>
        </w:tc>
      </w:tr>
      <w:tr w:rsidR="00170743" w:rsidRPr="008B493D" w:rsidTr="008B493D">
        <w:trPr>
          <w:jc w:val="center"/>
        </w:trPr>
        <w:tc>
          <w:tcPr>
            <w:tcW w:w="790" w:type="dxa"/>
            <w:shd w:val="clear" w:color="auto" w:fill="auto"/>
          </w:tcPr>
          <w:p w:rsidR="00170743" w:rsidRPr="008B493D" w:rsidRDefault="00170743" w:rsidP="000F7C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18" w:type="dxa"/>
            <w:shd w:val="clear" w:color="auto" w:fill="auto"/>
          </w:tcPr>
          <w:p w:rsidR="00170743" w:rsidRPr="008B493D" w:rsidRDefault="00170743" w:rsidP="008B4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  <w:shd w:val="clear" w:color="auto" w:fill="auto"/>
          </w:tcPr>
          <w:p w:rsidR="00170743" w:rsidRDefault="005B3694" w:rsidP="00D05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D058DE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851" w:type="dxa"/>
            <w:shd w:val="clear" w:color="auto" w:fill="auto"/>
          </w:tcPr>
          <w:p w:rsidR="00170743" w:rsidRPr="008B493D" w:rsidRDefault="00170743" w:rsidP="000F7C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1" w:type="dxa"/>
            <w:shd w:val="clear" w:color="auto" w:fill="auto"/>
          </w:tcPr>
          <w:p w:rsidR="00170743" w:rsidRPr="008B493D" w:rsidRDefault="00784C60" w:rsidP="000F7C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Познание себя.</w:t>
            </w:r>
          </w:p>
        </w:tc>
      </w:tr>
      <w:tr w:rsidR="008B493D" w:rsidRPr="008B493D" w:rsidTr="008B493D">
        <w:trPr>
          <w:jc w:val="center"/>
        </w:trPr>
        <w:tc>
          <w:tcPr>
            <w:tcW w:w="790" w:type="dxa"/>
            <w:shd w:val="clear" w:color="auto" w:fill="auto"/>
          </w:tcPr>
          <w:p w:rsidR="008B493D" w:rsidRPr="008B493D" w:rsidRDefault="008B493D" w:rsidP="000F7C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93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18" w:type="dxa"/>
            <w:shd w:val="clear" w:color="auto" w:fill="auto"/>
          </w:tcPr>
          <w:p w:rsidR="008B493D" w:rsidRPr="008B493D" w:rsidRDefault="008B493D" w:rsidP="008B4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  <w:shd w:val="clear" w:color="auto" w:fill="auto"/>
          </w:tcPr>
          <w:p w:rsidR="008B493D" w:rsidRPr="008B493D" w:rsidRDefault="00D058DE" w:rsidP="001707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="005B3694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851" w:type="dxa"/>
            <w:shd w:val="clear" w:color="auto" w:fill="auto"/>
          </w:tcPr>
          <w:p w:rsidR="008B493D" w:rsidRPr="008B493D" w:rsidRDefault="008B493D" w:rsidP="000F7C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1" w:type="dxa"/>
            <w:shd w:val="clear" w:color="auto" w:fill="auto"/>
          </w:tcPr>
          <w:p w:rsidR="008B493D" w:rsidRPr="008B493D" w:rsidRDefault="008B493D" w:rsidP="000F7C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93D">
              <w:rPr>
                <w:rFonts w:ascii="Times New Roman" w:hAnsi="Times New Roman"/>
                <w:sz w:val="24"/>
                <w:szCs w:val="24"/>
              </w:rPr>
              <w:t>Человек и его деятельность.</w:t>
            </w:r>
          </w:p>
        </w:tc>
      </w:tr>
      <w:tr w:rsidR="00170743" w:rsidRPr="008B493D" w:rsidTr="008B493D">
        <w:trPr>
          <w:jc w:val="center"/>
        </w:trPr>
        <w:tc>
          <w:tcPr>
            <w:tcW w:w="790" w:type="dxa"/>
            <w:shd w:val="clear" w:color="auto" w:fill="auto"/>
          </w:tcPr>
          <w:p w:rsidR="00170743" w:rsidRPr="008B493D" w:rsidRDefault="00170743" w:rsidP="000F7C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18" w:type="dxa"/>
            <w:shd w:val="clear" w:color="auto" w:fill="auto"/>
          </w:tcPr>
          <w:p w:rsidR="00170743" w:rsidRPr="008B493D" w:rsidRDefault="00170743" w:rsidP="008B4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  <w:shd w:val="clear" w:color="auto" w:fill="auto"/>
          </w:tcPr>
          <w:p w:rsidR="00170743" w:rsidRDefault="005B3694" w:rsidP="00D05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058DE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851" w:type="dxa"/>
            <w:shd w:val="clear" w:color="auto" w:fill="auto"/>
          </w:tcPr>
          <w:p w:rsidR="00170743" w:rsidRPr="008B493D" w:rsidRDefault="00170743" w:rsidP="000F7C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1" w:type="dxa"/>
            <w:shd w:val="clear" w:color="auto" w:fill="auto"/>
          </w:tcPr>
          <w:p w:rsidR="00170743" w:rsidRPr="008B493D" w:rsidRDefault="00DB71D4" w:rsidP="000F7C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Жизнь человека многогранна.</w:t>
            </w:r>
          </w:p>
        </w:tc>
      </w:tr>
      <w:tr w:rsidR="008B493D" w:rsidRPr="008B493D" w:rsidTr="008B493D">
        <w:trPr>
          <w:jc w:val="center"/>
        </w:trPr>
        <w:tc>
          <w:tcPr>
            <w:tcW w:w="790" w:type="dxa"/>
            <w:shd w:val="clear" w:color="auto" w:fill="auto"/>
          </w:tcPr>
          <w:p w:rsidR="008B493D" w:rsidRPr="008B493D" w:rsidRDefault="008B493D" w:rsidP="000F7C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93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18" w:type="dxa"/>
            <w:shd w:val="clear" w:color="auto" w:fill="auto"/>
          </w:tcPr>
          <w:p w:rsidR="008B493D" w:rsidRPr="008B493D" w:rsidRDefault="008B493D" w:rsidP="008B4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  <w:shd w:val="clear" w:color="auto" w:fill="auto"/>
          </w:tcPr>
          <w:p w:rsidR="008B493D" w:rsidRPr="008B493D" w:rsidRDefault="00D058DE" w:rsidP="00D05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5B3694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851" w:type="dxa"/>
            <w:shd w:val="clear" w:color="auto" w:fill="auto"/>
          </w:tcPr>
          <w:p w:rsidR="008B493D" w:rsidRPr="008B493D" w:rsidRDefault="008B493D" w:rsidP="000F7C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1" w:type="dxa"/>
            <w:shd w:val="clear" w:color="auto" w:fill="auto"/>
          </w:tcPr>
          <w:p w:rsidR="008B493D" w:rsidRPr="008B493D" w:rsidRDefault="008B493D" w:rsidP="000F7CBC">
            <w:pPr>
              <w:spacing w:after="0" w:line="240" w:lineRule="auto"/>
              <w:rPr>
                <w:rStyle w:val="fontstyle01"/>
              </w:rPr>
            </w:pPr>
            <w:r w:rsidRPr="008B493D">
              <w:rPr>
                <w:rStyle w:val="fontstyle01"/>
              </w:rPr>
              <w:t>Потребности человека.</w:t>
            </w:r>
          </w:p>
        </w:tc>
      </w:tr>
      <w:tr w:rsidR="00170743" w:rsidRPr="008B493D" w:rsidTr="008B493D">
        <w:trPr>
          <w:jc w:val="center"/>
        </w:trPr>
        <w:tc>
          <w:tcPr>
            <w:tcW w:w="790" w:type="dxa"/>
            <w:shd w:val="clear" w:color="auto" w:fill="auto"/>
          </w:tcPr>
          <w:p w:rsidR="00170743" w:rsidRPr="008B493D" w:rsidRDefault="00170743" w:rsidP="000F7C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18" w:type="dxa"/>
            <w:shd w:val="clear" w:color="auto" w:fill="auto"/>
          </w:tcPr>
          <w:p w:rsidR="00170743" w:rsidRPr="008B493D" w:rsidRDefault="00170743" w:rsidP="008B4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  <w:shd w:val="clear" w:color="auto" w:fill="auto"/>
          </w:tcPr>
          <w:p w:rsidR="00170743" w:rsidRDefault="00D058DE" w:rsidP="00D05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5B3694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170743" w:rsidRPr="008B493D" w:rsidRDefault="00170743" w:rsidP="000F7C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1" w:type="dxa"/>
            <w:shd w:val="clear" w:color="auto" w:fill="auto"/>
          </w:tcPr>
          <w:p w:rsidR="00170743" w:rsidRPr="008B493D" w:rsidRDefault="00DB71D4" w:rsidP="000818FC">
            <w:pPr>
              <w:spacing w:after="0" w:line="240" w:lineRule="auto"/>
              <w:rPr>
                <w:rStyle w:val="fontstyle01"/>
              </w:rPr>
            </w:pPr>
            <w:r>
              <w:rPr>
                <w:rStyle w:val="fontstyle01"/>
              </w:rPr>
              <w:t>Мир мыслей и ч</w:t>
            </w:r>
            <w:r w:rsidR="000818FC">
              <w:rPr>
                <w:rStyle w:val="fontstyle01"/>
              </w:rPr>
              <w:t>у</w:t>
            </w:r>
            <w:r>
              <w:rPr>
                <w:rStyle w:val="fontstyle01"/>
              </w:rPr>
              <w:t>вств.</w:t>
            </w:r>
          </w:p>
        </w:tc>
      </w:tr>
      <w:tr w:rsidR="008B493D" w:rsidRPr="008B493D" w:rsidTr="008B493D">
        <w:trPr>
          <w:jc w:val="center"/>
        </w:trPr>
        <w:tc>
          <w:tcPr>
            <w:tcW w:w="790" w:type="dxa"/>
            <w:shd w:val="clear" w:color="auto" w:fill="auto"/>
          </w:tcPr>
          <w:p w:rsidR="008B493D" w:rsidRPr="008B493D" w:rsidRDefault="008B493D" w:rsidP="000F7C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93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18" w:type="dxa"/>
            <w:shd w:val="clear" w:color="auto" w:fill="auto"/>
          </w:tcPr>
          <w:p w:rsidR="008B493D" w:rsidRPr="008B493D" w:rsidRDefault="008B493D" w:rsidP="008B4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  <w:shd w:val="clear" w:color="auto" w:fill="auto"/>
          </w:tcPr>
          <w:p w:rsidR="008B493D" w:rsidRPr="008B493D" w:rsidRDefault="006D712D" w:rsidP="001707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5B3694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851" w:type="dxa"/>
            <w:shd w:val="clear" w:color="auto" w:fill="auto"/>
          </w:tcPr>
          <w:p w:rsidR="008B493D" w:rsidRPr="008B493D" w:rsidRDefault="008B493D" w:rsidP="000F7C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1" w:type="dxa"/>
            <w:shd w:val="clear" w:color="auto" w:fill="auto"/>
          </w:tcPr>
          <w:p w:rsidR="008B493D" w:rsidRPr="008B493D" w:rsidRDefault="008B493D" w:rsidP="000F7CBC">
            <w:pPr>
              <w:spacing w:after="0" w:line="240" w:lineRule="auto"/>
              <w:rPr>
                <w:rStyle w:val="fontstyle01"/>
              </w:rPr>
            </w:pPr>
            <w:r w:rsidRPr="008B493D">
              <w:rPr>
                <w:rStyle w:val="fontstyle01"/>
              </w:rPr>
              <w:t>На пути к жизненному успеху.</w:t>
            </w:r>
          </w:p>
        </w:tc>
      </w:tr>
      <w:tr w:rsidR="00170743" w:rsidRPr="008B493D" w:rsidTr="008B493D">
        <w:trPr>
          <w:jc w:val="center"/>
        </w:trPr>
        <w:tc>
          <w:tcPr>
            <w:tcW w:w="790" w:type="dxa"/>
            <w:shd w:val="clear" w:color="auto" w:fill="auto"/>
          </w:tcPr>
          <w:p w:rsidR="00170743" w:rsidRPr="008B493D" w:rsidRDefault="00170743" w:rsidP="000F7C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18" w:type="dxa"/>
            <w:shd w:val="clear" w:color="auto" w:fill="auto"/>
          </w:tcPr>
          <w:p w:rsidR="00170743" w:rsidRPr="008B493D" w:rsidRDefault="00170743" w:rsidP="008B4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  <w:shd w:val="clear" w:color="auto" w:fill="auto"/>
          </w:tcPr>
          <w:p w:rsidR="00170743" w:rsidRDefault="006D712D" w:rsidP="000F7C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5B3694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851" w:type="dxa"/>
            <w:shd w:val="clear" w:color="auto" w:fill="auto"/>
          </w:tcPr>
          <w:p w:rsidR="00170743" w:rsidRPr="008B493D" w:rsidRDefault="00170743" w:rsidP="000F7C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1" w:type="dxa"/>
            <w:shd w:val="clear" w:color="auto" w:fill="auto"/>
          </w:tcPr>
          <w:p w:rsidR="00170743" w:rsidRPr="008B493D" w:rsidRDefault="00DB71D4" w:rsidP="000F7CBC">
            <w:pPr>
              <w:spacing w:after="0" w:line="240" w:lineRule="auto"/>
              <w:rPr>
                <w:rStyle w:val="fontstyle01"/>
              </w:rPr>
            </w:pPr>
            <w:r>
              <w:rPr>
                <w:rStyle w:val="fontstyle01"/>
              </w:rPr>
              <w:t>Выбор жизненного пути.</w:t>
            </w:r>
          </w:p>
        </w:tc>
      </w:tr>
      <w:tr w:rsidR="008B493D" w:rsidRPr="008B493D" w:rsidTr="008B493D">
        <w:trPr>
          <w:jc w:val="center"/>
        </w:trPr>
        <w:tc>
          <w:tcPr>
            <w:tcW w:w="790" w:type="dxa"/>
            <w:shd w:val="clear" w:color="auto" w:fill="auto"/>
          </w:tcPr>
          <w:p w:rsidR="008B493D" w:rsidRPr="008B493D" w:rsidRDefault="008B493D" w:rsidP="000F7C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93D">
              <w:rPr>
                <w:rFonts w:ascii="Times New Roman" w:hAnsi="Times New Roman"/>
                <w:sz w:val="24"/>
                <w:szCs w:val="24"/>
              </w:rPr>
              <w:t>1</w:t>
            </w:r>
            <w:r w:rsidR="0017074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18" w:type="dxa"/>
            <w:shd w:val="clear" w:color="auto" w:fill="auto"/>
          </w:tcPr>
          <w:p w:rsidR="008B493D" w:rsidRPr="008B493D" w:rsidRDefault="008B493D" w:rsidP="008B4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  <w:shd w:val="clear" w:color="auto" w:fill="auto"/>
          </w:tcPr>
          <w:p w:rsidR="008B493D" w:rsidRPr="008B493D" w:rsidRDefault="005B3694" w:rsidP="006D7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6D712D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851" w:type="dxa"/>
            <w:shd w:val="clear" w:color="auto" w:fill="auto"/>
          </w:tcPr>
          <w:p w:rsidR="008B493D" w:rsidRPr="008B493D" w:rsidRDefault="008B493D" w:rsidP="000F7C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1" w:type="dxa"/>
            <w:shd w:val="clear" w:color="auto" w:fill="auto"/>
          </w:tcPr>
          <w:p w:rsidR="008B493D" w:rsidRPr="008B493D" w:rsidRDefault="008B493D" w:rsidP="000F7C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93D">
              <w:rPr>
                <w:rFonts w:ascii="Times New Roman" w:hAnsi="Times New Roman"/>
                <w:sz w:val="24"/>
                <w:szCs w:val="24"/>
              </w:rPr>
              <w:t>Практикум по теме «Человек в социальном измерении»</w:t>
            </w:r>
          </w:p>
        </w:tc>
      </w:tr>
      <w:tr w:rsidR="00170743" w:rsidRPr="008B493D" w:rsidTr="008B493D">
        <w:trPr>
          <w:jc w:val="center"/>
        </w:trPr>
        <w:tc>
          <w:tcPr>
            <w:tcW w:w="790" w:type="dxa"/>
            <w:shd w:val="clear" w:color="auto" w:fill="auto"/>
          </w:tcPr>
          <w:p w:rsidR="00170743" w:rsidRPr="008B493D" w:rsidRDefault="00170743" w:rsidP="000F7C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18" w:type="dxa"/>
            <w:shd w:val="clear" w:color="auto" w:fill="auto"/>
          </w:tcPr>
          <w:p w:rsidR="00170743" w:rsidRPr="008B493D" w:rsidRDefault="00170743" w:rsidP="008B4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  <w:shd w:val="clear" w:color="auto" w:fill="auto"/>
          </w:tcPr>
          <w:p w:rsidR="00170743" w:rsidRDefault="006D712D" w:rsidP="006D7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 w:rsidR="005B3694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170743" w:rsidRPr="008B493D" w:rsidRDefault="00170743" w:rsidP="000F7C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1" w:type="dxa"/>
            <w:shd w:val="clear" w:color="auto" w:fill="auto"/>
          </w:tcPr>
          <w:p w:rsidR="00170743" w:rsidRPr="008B493D" w:rsidRDefault="007E4B49" w:rsidP="007E4B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и обобщение по теме:Человек в социальном измерении.</w:t>
            </w:r>
          </w:p>
        </w:tc>
      </w:tr>
      <w:tr w:rsidR="008B493D" w:rsidRPr="008B493D" w:rsidTr="008B493D">
        <w:trPr>
          <w:jc w:val="center"/>
        </w:trPr>
        <w:tc>
          <w:tcPr>
            <w:tcW w:w="10085" w:type="dxa"/>
            <w:gridSpan w:val="5"/>
            <w:shd w:val="clear" w:color="auto" w:fill="auto"/>
          </w:tcPr>
          <w:p w:rsidR="008B493D" w:rsidRPr="008B493D" w:rsidRDefault="00D039FD" w:rsidP="00D039FD">
            <w:pPr>
              <w:spacing w:after="0"/>
              <w:ind w:firstLine="567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</w:t>
            </w:r>
            <w:r w:rsidR="00ED5A32">
              <w:rPr>
                <w:rFonts w:ascii="Times New Roman" w:hAnsi="Times New Roman"/>
                <w:sz w:val="24"/>
                <w:szCs w:val="24"/>
              </w:rPr>
              <w:t xml:space="preserve"> 2. Человек среди людей. (11</w:t>
            </w:r>
            <w:r w:rsidR="008B493D" w:rsidRPr="008B493D">
              <w:rPr>
                <w:rFonts w:ascii="Times New Roman" w:hAnsi="Times New Roman"/>
                <w:sz w:val="24"/>
                <w:szCs w:val="24"/>
              </w:rPr>
              <w:t xml:space="preserve"> часов)</w:t>
            </w:r>
          </w:p>
        </w:tc>
      </w:tr>
      <w:tr w:rsidR="008B493D" w:rsidRPr="008B493D" w:rsidTr="008B493D">
        <w:trPr>
          <w:jc w:val="center"/>
        </w:trPr>
        <w:tc>
          <w:tcPr>
            <w:tcW w:w="790" w:type="dxa"/>
            <w:shd w:val="clear" w:color="auto" w:fill="auto"/>
          </w:tcPr>
          <w:p w:rsidR="008B493D" w:rsidRPr="008B493D" w:rsidRDefault="008B493D" w:rsidP="000F7C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93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18" w:type="dxa"/>
            <w:shd w:val="clear" w:color="auto" w:fill="auto"/>
          </w:tcPr>
          <w:p w:rsidR="008B493D" w:rsidRPr="008B493D" w:rsidRDefault="008B493D" w:rsidP="008B4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  <w:shd w:val="clear" w:color="auto" w:fill="auto"/>
          </w:tcPr>
          <w:p w:rsidR="008B493D" w:rsidRPr="008B493D" w:rsidRDefault="006D712D" w:rsidP="00082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5B3694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851" w:type="dxa"/>
            <w:shd w:val="clear" w:color="auto" w:fill="auto"/>
          </w:tcPr>
          <w:p w:rsidR="008B493D" w:rsidRPr="008B493D" w:rsidRDefault="008B493D" w:rsidP="000F7C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1" w:type="dxa"/>
            <w:shd w:val="clear" w:color="auto" w:fill="auto"/>
          </w:tcPr>
          <w:p w:rsidR="008B493D" w:rsidRPr="008B493D" w:rsidRDefault="008B493D" w:rsidP="00A63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93D">
              <w:rPr>
                <w:rFonts w:ascii="Times New Roman" w:hAnsi="Times New Roman"/>
                <w:sz w:val="24"/>
                <w:szCs w:val="24"/>
              </w:rPr>
              <w:t>Межличностн</w:t>
            </w:r>
            <w:r w:rsidR="00A63FFF">
              <w:rPr>
                <w:rFonts w:ascii="Times New Roman" w:hAnsi="Times New Roman"/>
                <w:sz w:val="24"/>
                <w:szCs w:val="24"/>
              </w:rPr>
              <w:t>ы</w:t>
            </w:r>
            <w:r w:rsidRPr="008B493D">
              <w:rPr>
                <w:rFonts w:ascii="Times New Roman" w:hAnsi="Times New Roman"/>
                <w:sz w:val="24"/>
                <w:szCs w:val="24"/>
              </w:rPr>
              <w:t>е о</w:t>
            </w:r>
            <w:r w:rsidR="00A63FFF">
              <w:rPr>
                <w:rFonts w:ascii="Times New Roman" w:hAnsi="Times New Roman"/>
                <w:sz w:val="24"/>
                <w:szCs w:val="24"/>
              </w:rPr>
              <w:t>тношения.</w:t>
            </w:r>
          </w:p>
        </w:tc>
      </w:tr>
      <w:tr w:rsidR="00082BB1" w:rsidRPr="008B493D" w:rsidTr="008B493D">
        <w:trPr>
          <w:jc w:val="center"/>
        </w:trPr>
        <w:tc>
          <w:tcPr>
            <w:tcW w:w="790" w:type="dxa"/>
            <w:shd w:val="clear" w:color="auto" w:fill="auto"/>
          </w:tcPr>
          <w:p w:rsidR="00082BB1" w:rsidRPr="008B493D" w:rsidRDefault="00082BB1" w:rsidP="000F7C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18" w:type="dxa"/>
            <w:shd w:val="clear" w:color="auto" w:fill="auto"/>
          </w:tcPr>
          <w:p w:rsidR="00082BB1" w:rsidRPr="008B493D" w:rsidRDefault="00082BB1" w:rsidP="008B4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  <w:shd w:val="clear" w:color="auto" w:fill="auto"/>
          </w:tcPr>
          <w:p w:rsidR="00082BB1" w:rsidRDefault="00D058DE" w:rsidP="006D7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D712D">
              <w:rPr>
                <w:rFonts w:ascii="Times New Roman" w:hAnsi="Times New Roman"/>
                <w:sz w:val="24"/>
                <w:szCs w:val="24"/>
              </w:rPr>
              <w:t>8</w:t>
            </w:r>
            <w:r w:rsidR="005B3694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851" w:type="dxa"/>
            <w:shd w:val="clear" w:color="auto" w:fill="auto"/>
          </w:tcPr>
          <w:p w:rsidR="00082BB1" w:rsidRPr="008B493D" w:rsidRDefault="00082BB1" w:rsidP="000F7C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1" w:type="dxa"/>
            <w:shd w:val="clear" w:color="auto" w:fill="auto"/>
          </w:tcPr>
          <w:p w:rsidR="00082BB1" w:rsidRPr="008B493D" w:rsidRDefault="00C51E1B" w:rsidP="000F7C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межличностных отношений.</w:t>
            </w:r>
          </w:p>
        </w:tc>
      </w:tr>
      <w:tr w:rsidR="008B493D" w:rsidRPr="008B493D" w:rsidTr="008B493D">
        <w:trPr>
          <w:jc w:val="center"/>
        </w:trPr>
        <w:tc>
          <w:tcPr>
            <w:tcW w:w="790" w:type="dxa"/>
            <w:shd w:val="clear" w:color="auto" w:fill="auto"/>
          </w:tcPr>
          <w:p w:rsidR="008B493D" w:rsidRPr="008B493D" w:rsidRDefault="008B493D" w:rsidP="000F7C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93D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18" w:type="dxa"/>
            <w:shd w:val="clear" w:color="auto" w:fill="auto"/>
          </w:tcPr>
          <w:p w:rsidR="008B493D" w:rsidRPr="008B493D" w:rsidRDefault="008B493D" w:rsidP="008B4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  <w:shd w:val="clear" w:color="auto" w:fill="auto"/>
          </w:tcPr>
          <w:p w:rsidR="008B493D" w:rsidRPr="008B493D" w:rsidRDefault="002F199B" w:rsidP="00082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25.12</w:t>
            </w:r>
          </w:p>
        </w:tc>
        <w:tc>
          <w:tcPr>
            <w:tcW w:w="851" w:type="dxa"/>
            <w:shd w:val="clear" w:color="auto" w:fill="auto"/>
          </w:tcPr>
          <w:p w:rsidR="008B493D" w:rsidRPr="008B493D" w:rsidRDefault="008B493D" w:rsidP="000F7C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1" w:type="dxa"/>
            <w:shd w:val="clear" w:color="auto" w:fill="auto"/>
          </w:tcPr>
          <w:p w:rsidR="008B493D" w:rsidRPr="008B493D" w:rsidRDefault="008B493D" w:rsidP="000F7C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93D">
              <w:rPr>
                <w:rFonts w:ascii="Times New Roman" w:hAnsi="Times New Roman"/>
                <w:sz w:val="24"/>
                <w:szCs w:val="24"/>
              </w:rPr>
              <w:t>Человек в группе.</w:t>
            </w:r>
          </w:p>
        </w:tc>
      </w:tr>
      <w:tr w:rsidR="00082BB1" w:rsidRPr="008B493D" w:rsidTr="008B493D">
        <w:trPr>
          <w:jc w:val="center"/>
        </w:trPr>
        <w:tc>
          <w:tcPr>
            <w:tcW w:w="790" w:type="dxa"/>
            <w:shd w:val="clear" w:color="auto" w:fill="auto"/>
          </w:tcPr>
          <w:p w:rsidR="00082BB1" w:rsidRPr="008B493D" w:rsidRDefault="00082BB1" w:rsidP="000F7C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18" w:type="dxa"/>
            <w:shd w:val="clear" w:color="auto" w:fill="auto"/>
          </w:tcPr>
          <w:p w:rsidR="00082BB1" w:rsidRPr="008B493D" w:rsidRDefault="00082BB1" w:rsidP="008B4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  <w:shd w:val="clear" w:color="auto" w:fill="auto"/>
          </w:tcPr>
          <w:p w:rsidR="00082BB1" w:rsidRDefault="00B25DBA" w:rsidP="000F7C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15.01</w:t>
            </w:r>
          </w:p>
        </w:tc>
        <w:tc>
          <w:tcPr>
            <w:tcW w:w="851" w:type="dxa"/>
            <w:shd w:val="clear" w:color="auto" w:fill="auto"/>
          </w:tcPr>
          <w:p w:rsidR="00082BB1" w:rsidRPr="008B493D" w:rsidRDefault="00082BB1" w:rsidP="000F7C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1" w:type="dxa"/>
            <w:shd w:val="clear" w:color="auto" w:fill="auto"/>
          </w:tcPr>
          <w:p w:rsidR="00082BB1" w:rsidRPr="008B493D" w:rsidRDefault="00C51E1B" w:rsidP="000F7C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Поощрения и наказания.</w:t>
            </w:r>
          </w:p>
        </w:tc>
      </w:tr>
      <w:tr w:rsidR="008B493D" w:rsidRPr="008B493D" w:rsidTr="008B493D">
        <w:trPr>
          <w:jc w:val="center"/>
        </w:trPr>
        <w:tc>
          <w:tcPr>
            <w:tcW w:w="790" w:type="dxa"/>
            <w:shd w:val="clear" w:color="auto" w:fill="auto"/>
          </w:tcPr>
          <w:p w:rsidR="008B493D" w:rsidRPr="008B493D" w:rsidRDefault="008B493D" w:rsidP="000F7C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93D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18" w:type="dxa"/>
            <w:shd w:val="clear" w:color="auto" w:fill="auto"/>
          </w:tcPr>
          <w:p w:rsidR="008B493D" w:rsidRPr="008B493D" w:rsidRDefault="008B493D" w:rsidP="008B4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  <w:shd w:val="clear" w:color="auto" w:fill="auto"/>
          </w:tcPr>
          <w:p w:rsidR="008B493D" w:rsidRPr="008B493D" w:rsidRDefault="00B25DBA" w:rsidP="000F7C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22.01</w:t>
            </w:r>
          </w:p>
        </w:tc>
        <w:tc>
          <w:tcPr>
            <w:tcW w:w="851" w:type="dxa"/>
            <w:shd w:val="clear" w:color="auto" w:fill="auto"/>
          </w:tcPr>
          <w:p w:rsidR="008B493D" w:rsidRPr="008B493D" w:rsidRDefault="008B493D" w:rsidP="000F7C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1" w:type="dxa"/>
            <w:shd w:val="clear" w:color="auto" w:fill="auto"/>
          </w:tcPr>
          <w:p w:rsidR="008B493D" w:rsidRPr="008B493D" w:rsidRDefault="008B493D" w:rsidP="000F7C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93D">
              <w:rPr>
                <w:rFonts w:ascii="Times New Roman" w:hAnsi="Times New Roman"/>
                <w:sz w:val="24"/>
                <w:szCs w:val="24"/>
              </w:rPr>
              <w:t>Общение.</w:t>
            </w:r>
          </w:p>
        </w:tc>
      </w:tr>
      <w:tr w:rsidR="00082BB1" w:rsidRPr="008B493D" w:rsidTr="008B493D">
        <w:trPr>
          <w:jc w:val="center"/>
        </w:trPr>
        <w:tc>
          <w:tcPr>
            <w:tcW w:w="790" w:type="dxa"/>
            <w:shd w:val="clear" w:color="auto" w:fill="auto"/>
          </w:tcPr>
          <w:p w:rsidR="00082BB1" w:rsidRPr="008B493D" w:rsidRDefault="00082BB1" w:rsidP="000F7C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18" w:type="dxa"/>
            <w:shd w:val="clear" w:color="auto" w:fill="auto"/>
          </w:tcPr>
          <w:p w:rsidR="00082BB1" w:rsidRPr="008B493D" w:rsidRDefault="00082BB1" w:rsidP="008B4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  <w:shd w:val="clear" w:color="auto" w:fill="auto"/>
          </w:tcPr>
          <w:p w:rsidR="00082BB1" w:rsidRPr="008B493D" w:rsidRDefault="00B25DBA" w:rsidP="000F7C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29.01</w:t>
            </w:r>
          </w:p>
        </w:tc>
        <w:tc>
          <w:tcPr>
            <w:tcW w:w="851" w:type="dxa"/>
            <w:shd w:val="clear" w:color="auto" w:fill="auto"/>
          </w:tcPr>
          <w:p w:rsidR="00082BB1" w:rsidRPr="008B493D" w:rsidRDefault="00082BB1" w:rsidP="000F7C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1" w:type="dxa"/>
            <w:shd w:val="clear" w:color="auto" w:fill="auto"/>
          </w:tcPr>
          <w:p w:rsidR="00082BB1" w:rsidRPr="008B493D" w:rsidRDefault="00C51E1B" w:rsidP="00C51E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Особенности общения со сверстниками.</w:t>
            </w:r>
          </w:p>
        </w:tc>
      </w:tr>
      <w:tr w:rsidR="00082BB1" w:rsidRPr="008B493D" w:rsidTr="008B493D">
        <w:trPr>
          <w:jc w:val="center"/>
        </w:trPr>
        <w:tc>
          <w:tcPr>
            <w:tcW w:w="790" w:type="dxa"/>
            <w:shd w:val="clear" w:color="auto" w:fill="auto"/>
          </w:tcPr>
          <w:p w:rsidR="00082BB1" w:rsidRDefault="00082BB1" w:rsidP="000F7C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18" w:type="dxa"/>
            <w:shd w:val="clear" w:color="auto" w:fill="auto"/>
          </w:tcPr>
          <w:p w:rsidR="00082BB1" w:rsidRPr="008B493D" w:rsidRDefault="00082BB1" w:rsidP="008B4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  <w:shd w:val="clear" w:color="auto" w:fill="auto"/>
          </w:tcPr>
          <w:p w:rsidR="00082BB1" w:rsidRPr="008B493D" w:rsidRDefault="00B25DBA" w:rsidP="000F7C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05.02</w:t>
            </w:r>
          </w:p>
        </w:tc>
        <w:tc>
          <w:tcPr>
            <w:tcW w:w="851" w:type="dxa"/>
            <w:shd w:val="clear" w:color="auto" w:fill="auto"/>
          </w:tcPr>
          <w:p w:rsidR="00082BB1" w:rsidRPr="008B493D" w:rsidRDefault="00082BB1" w:rsidP="000F7C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1" w:type="dxa"/>
            <w:shd w:val="clear" w:color="auto" w:fill="auto"/>
          </w:tcPr>
          <w:p w:rsidR="00082BB1" w:rsidRPr="008B493D" w:rsidRDefault="00C51E1B" w:rsidP="000F7C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Особенности общения со старшими и младшими.</w:t>
            </w:r>
          </w:p>
        </w:tc>
      </w:tr>
      <w:tr w:rsidR="008B493D" w:rsidRPr="008B493D" w:rsidTr="008B493D">
        <w:trPr>
          <w:jc w:val="center"/>
        </w:trPr>
        <w:tc>
          <w:tcPr>
            <w:tcW w:w="790" w:type="dxa"/>
            <w:shd w:val="clear" w:color="auto" w:fill="auto"/>
          </w:tcPr>
          <w:p w:rsidR="008B493D" w:rsidRPr="008B493D" w:rsidRDefault="00ED5A32" w:rsidP="000F7C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18" w:type="dxa"/>
            <w:shd w:val="clear" w:color="auto" w:fill="auto"/>
          </w:tcPr>
          <w:p w:rsidR="008B493D" w:rsidRPr="008B493D" w:rsidRDefault="008B493D" w:rsidP="008B4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  <w:shd w:val="clear" w:color="auto" w:fill="auto"/>
          </w:tcPr>
          <w:p w:rsidR="008B493D" w:rsidRPr="008B493D" w:rsidRDefault="00B25DBA" w:rsidP="000F7C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12.02</w:t>
            </w:r>
          </w:p>
        </w:tc>
        <w:tc>
          <w:tcPr>
            <w:tcW w:w="851" w:type="dxa"/>
            <w:shd w:val="clear" w:color="auto" w:fill="auto"/>
          </w:tcPr>
          <w:p w:rsidR="008B493D" w:rsidRPr="008B493D" w:rsidRDefault="008B493D" w:rsidP="000F7C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1" w:type="dxa"/>
            <w:shd w:val="clear" w:color="auto" w:fill="auto"/>
          </w:tcPr>
          <w:p w:rsidR="008B493D" w:rsidRPr="008B493D" w:rsidRDefault="008B493D" w:rsidP="00DB71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93D">
              <w:rPr>
                <w:rFonts w:ascii="Times New Roman" w:hAnsi="Times New Roman"/>
                <w:sz w:val="24"/>
                <w:szCs w:val="24"/>
              </w:rPr>
              <w:t>Конфликты в межличностных отношениях.</w:t>
            </w:r>
          </w:p>
        </w:tc>
      </w:tr>
      <w:tr w:rsidR="007264EA" w:rsidRPr="008B493D" w:rsidTr="008B493D">
        <w:trPr>
          <w:jc w:val="center"/>
        </w:trPr>
        <w:tc>
          <w:tcPr>
            <w:tcW w:w="790" w:type="dxa"/>
            <w:shd w:val="clear" w:color="auto" w:fill="auto"/>
          </w:tcPr>
          <w:p w:rsidR="007264EA" w:rsidRDefault="007264EA" w:rsidP="000F7C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18" w:type="dxa"/>
            <w:shd w:val="clear" w:color="auto" w:fill="auto"/>
          </w:tcPr>
          <w:p w:rsidR="007264EA" w:rsidRPr="008B493D" w:rsidRDefault="007264EA" w:rsidP="008B4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  <w:shd w:val="clear" w:color="auto" w:fill="auto"/>
          </w:tcPr>
          <w:p w:rsidR="007264EA" w:rsidRPr="008B493D" w:rsidRDefault="00B25DBA" w:rsidP="000F7C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19.02</w:t>
            </w:r>
          </w:p>
        </w:tc>
        <w:tc>
          <w:tcPr>
            <w:tcW w:w="851" w:type="dxa"/>
            <w:shd w:val="clear" w:color="auto" w:fill="auto"/>
          </w:tcPr>
          <w:p w:rsidR="007264EA" w:rsidRPr="008B493D" w:rsidRDefault="007264EA" w:rsidP="000F7C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1" w:type="dxa"/>
            <w:shd w:val="clear" w:color="auto" w:fill="auto"/>
          </w:tcPr>
          <w:p w:rsidR="007264EA" w:rsidRPr="008B493D" w:rsidRDefault="00C51E1B" w:rsidP="00DB71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не проиграть в конфликте.</w:t>
            </w:r>
          </w:p>
        </w:tc>
      </w:tr>
      <w:tr w:rsidR="008B493D" w:rsidRPr="008B493D" w:rsidTr="008B493D">
        <w:trPr>
          <w:jc w:val="center"/>
        </w:trPr>
        <w:tc>
          <w:tcPr>
            <w:tcW w:w="790" w:type="dxa"/>
            <w:shd w:val="clear" w:color="auto" w:fill="auto"/>
          </w:tcPr>
          <w:p w:rsidR="008B493D" w:rsidRPr="008B493D" w:rsidRDefault="00ED5A32" w:rsidP="000F7C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18" w:type="dxa"/>
            <w:shd w:val="clear" w:color="auto" w:fill="auto"/>
          </w:tcPr>
          <w:p w:rsidR="008B493D" w:rsidRPr="008B493D" w:rsidRDefault="008B493D" w:rsidP="008B4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  <w:shd w:val="clear" w:color="auto" w:fill="auto"/>
          </w:tcPr>
          <w:p w:rsidR="008B493D" w:rsidRPr="008B493D" w:rsidRDefault="00B25DBA" w:rsidP="000F7C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26.02</w:t>
            </w:r>
          </w:p>
        </w:tc>
        <w:tc>
          <w:tcPr>
            <w:tcW w:w="851" w:type="dxa"/>
            <w:shd w:val="clear" w:color="auto" w:fill="auto"/>
          </w:tcPr>
          <w:p w:rsidR="008B493D" w:rsidRPr="008B493D" w:rsidRDefault="008B493D" w:rsidP="000F7C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1" w:type="dxa"/>
            <w:shd w:val="clear" w:color="auto" w:fill="auto"/>
          </w:tcPr>
          <w:p w:rsidR="008B493D" w:rsidRPr="008B493D" w:rsidRDefault="008B493D" w:rsidP="000F7C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93D">
              <w:rPr>
                <w:rFonts w:ascii="Times New Roman" w:hAnsi="Times New Roman"/>
                <w:sz w:val="24"/>
                <w:szCs w:val="24"/>
              </w:rPr>
              <w:t>Практикум по теме «Человек среди людей»</w:t>
            </w:r>
          </w:p>
        </w:tc>
      </w:tr>
      <w:tr w:rsidR="007264EA" w:rsidRPr="008B493D" w:rsidTr="008B493D">
        <w:trPr>
          <w:jc w:val="center"/>
        </w:trPr>
        <w:tc>
          <w:tcPr>
            <w:tcW w:w="790" w:type="dxa"/>
            <w:shd w:val="clear" w:color="auto" w:fill="auto"/>
          </w:tcPr>
          <w:p w:rsidR="007264EA" w:rsidRDefault="007264EA" w:rsidP="000F7C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18" w:type="dxa"/>
            <w:shd w:val="clear" w:color="auto" w:fill="auto"/>
          </w:tcPr>
          <w:p w:rsidR="007264EA" w:rsidRPr="008B493D" w:rsidRDefault="007264EA" w:rsidP="008B4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  <w:shd w:val="clear" w:color="auto" w:fill="auto"/>
          </w:tcPr>
          <w:p w:rsidR="007264EA" w:rsidRPr="008B493D" w:rsidRDefault="00B25DBA" w:rsidP="000F7C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05.03</w:t>
            </w:r>
          </w:p>
        </w:tc>
        <w:tc>
          <w:tcPr>
            <w:tcW w:w="851" w:type="dxa"/>
            <w:shd w:val="clear" w:color="auto" w:fill="auto"/>
          </w:tcPr>
          <w:p w:rsidR="007264EA" w:rsidRPr="008B493D" w:rsidRDefault="007264EA" w:rsidP="000F7C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1" w:type="dxa"/>
            <w:shd w:val="clear" w:color="auto" w:fill="auto"/>
          </w:tcPr>
          <w:p w:rsidR="007264EA" w:rsidRPr="008B493D" w:rsidRDefault="00C51E1B" w:rsidP="000F7C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и обобщение по теме</w:t>
            </w:r>
            <w:r w:rsidR="00996C0D">
              <w:rPr>
                <w:rFonts w:ascii="Times New Roman" w:hAnsi="Times New Roman"/>
                <w:sz w:val="24"/>
                <w:szCs w:val="24"/>
              </w:rPr>
              <w:t>:Человек среди людей.</w:t>
            </w:r>
          </w:p>
        </w:tc>
      </w:tr>
      <w:tr w:rsidR="008B493D" w:rsidRPr="008B493D" w:rsidTr="008B493D">
        <w:trPr>
          <w:jc w:val="center"/>
        </w:trPr>
        <w:tc>
          <w:tcPr>
            <w:tcW w:w="10085" w:type="dxa"/>
            <w:gridSpan w:val="5"/>
            <w:shd w:val="clear" w:color="auto" w:fill="auto"/>
          </w:tcPr>
          <w:p w:rsidR="008B493D" w:rsidRPr="008B493D" w:rsidRDefault="009C3144" w:rsidP="00D039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="00D039FD">
              <w:rPr>
                <w:rFonts w:ascii="Times New Roman" w:hAnsi="Times New Roman"/>
                <w:sz w:val="24"/>
                <w:szCs w:val="24"/>
              </w:rPr>
              <w:t>Тема</w:t>
            </w:r>
            <w:r w:rsidR="008B493D" w:rsidRPr="008B493D">
              <w:rPr>
                <w:rFonts w:ascii="Times New Roman" w:hAnsi="Times New Roman"/>
                <w:sz w:val="24"/>
                <w:szCs w:val="24"/>
              </w:rPr>
              <w:t>3. Нравственные основы жизни. ( 8 часов).</w:t>
            </w:r>
            <w:r w:rsidR="00D30781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</w:tc>
      </w:tr>
      <w:tr w:rsidR="008B493D" w:rsidRPr="008B493D" w:rsidTr="008B493D">
        <w:trPr>
          <w:jc w:val="center"/>
        </w:trPr>
        <w:tc>
          <w:tcPr>
            <w:tcW w:w="790" w:type="dxa"/>
            <w:shd w:val="clear" w:color="auto" w:fill="auto"/>
          </w:tcPr>
          <w:p w:rsidR="008B493D" w:rsidRPr="008B493D" w:rsidRDefault="00ED5A32" w:rsidP="000F7C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18" w:type="dxa"/>
            <w:shd w:val="clear" w:color="auto" w:fill="auto"/>
          </w:tcPr>
          <w:p w:rsidR="008B493D" w:rsidRPr="008B493D" w:rsidRDefault="008B493D" w:rsidP="008B4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  <w:shd w:val="clear" w:color="auto" w:fill="auto"/>
          </w:tcPr>
          <w:p w:rsidR="008B493D" w:rsidRPr="008B493D" w:rsidRDefault="00B25DBA" w:rsidP="000F7C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12.03</w:t>
            </w:r>
          </w:p>
        </w:tc>
        <w:tc>
          <w:tcPr>
            <w:tcW w:w="851" w:type="dxa"/>
            <w:shd w:val="clear" w:color="auto" w:fill="auto"/>
          </w:tcPr>
          <w:p w:rsidR="008B493D" w:rsidRPr="008B493D" w:rsidRDefault="008B493D" w:rsidP="000F7C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1" w:type="dxa"/>
            <w:shd w:val="clear" w:color="auto" w:fill="auto"/>
          </w:tcPr>
          <w:p w:rsidR="008B493D" w:rsidRPr="008B493D" w:rsidRDefault="008B493D" w:rsidP="000F7C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93D">
              <w:rPr>
                <w:rFonts w:ascii="Times New Roman" w:hAnsi="Times New Roman"/>
                <w:sz w:val="24"/>
                <w:szCs w:val="24"/>
              </w:rPr>
              <w:t>Человек славен добрыми делами.</w:t>
            </w:r>
          </w:p>
        </w:tc>
      </w:tr>
      <w:tr w:rsidR="007264EA" w:rsidRPr="008B493D" w:rsidTr="008B493D">
        <w:trPr>
          <w:jc w:val="center"/>
        </w:trPr>
        <w:tc>
          <w:tcPr>
            <w:tcW w:w="790" w:type="dxa"/>
            <w:shd w:val="clear" w:color="auto" w:fill="auto"/>
          </w:tcPr>
          <w:p w:rsidR="007264EA" w:rsidRDefault="007264EA" w:rsidP="000F7C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818" w:type="dxa"/>
            <w:shd w:val="clear" w:color="auto" w:fill="auto"/>
          </w:tcPr>
          <w:p w:rsidR="007264EA" w:rsidRPr="008B493D" w:rsidRDefault="007264EA" w:rsidP="008B4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  <w:shd w:val="clear" w:color="auto" w:fill="auto"/>
          </w:tcPr>
          <w:p w:rsidR="007264EA" w:rsidRPr="008B493D" w:rsidRDefault="00B25DBA" w:rsidP="000F7C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19.03</w:t>
            </w:r>
          </w:p>
        </w:tc>
        <w:tc>
          <w:tcPr>
            <w:tcW w:w="851" w:type="dxa"/>
            <w:shd w:val="clear" w:color="auto" w:fill="auto"/>
          </w:tcPr>
          <w:p w:rsidR="007264EA" w:rsidRPr="008B493D" w:rsidRDefault="007264EA" w:rsidP="000F7C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1" w:type="dxa"/>
            <w:shd w:val="clear" w:color="auto" w:fill="auto"/>
          </w:tcPr>
          <w:p w:rsidR="007264EA" w:rsidRPr="008B493D" w:rsidRDefault="00AF48DE" w:rsidP="000F7C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Главное правило доброго человека.</w:t>
            </w:r>
          </w:p>
        </w:tc>
      </w:tr>
      <w:tr w:rsidR="008B493D" w:rsidRPr="008B493D" w:rsidTr="008B493D">
        <w:trPr>
          <w:jc w:val="center"/>
        </w:trPr>
        <w:tc>
          <w:tcPr>
            <w:tcW w:w="790" w:type="dxa"/>
            <w:shd w:val="clear" w:color="auto" w:fill="auto"/>
          </w:tcPr>
          <w:p w:rsidR="008B493D" w:rsidRPr="008B493D" w:rsidRDefault="00ED5A32" w:rsidP="000F7C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818" w:type="dxa"/>
            <w:shd w:val="clear" w:color="auto" w:fill="auto"/>
          </w:tcPr>
          <w:p w:rsidR="008B493D" w:rsidRPr="008B493D" w:rsidRDefault="008B493D" w:rsidP="008B4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  <w:shd w:val="clear" w:color="auto" w:fill="auto"/>
          </w:tcPr>
          <w:p w:rsidR="008B493D" w:rsidRPr="008B493D" w:rsidRDefault="00B25DBA" w:rsidP="000F7C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02.04</w:t>
            </w:r>
          </w:p>
        </w:tc>
        <w:tc>
          <w:tcPr>
            <w:tcW w:w="851" w:type="dxa"/>
            <w:shd w:val="clear" w:color="auto" w:fill="auto"/>
          </w:tcPr>
          <w:p w:rsidR="008B493D" w:rsidRPr="008B493D" w:rsidRDefault="008B493D" w:rsidP="000F7C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1" w:type="dxa"/>
            <w:shd w:val="clear" w:color="auto" w:fill="auto"/>
          </w:tcPr>
          <w:p w:rsidR="008B493D" w:rsidRPr="008B493D" w:rsidRDefault="008B493D" w:rsidP="000F7C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93D">
              <w:rPr>
                <w:rFonts w:ascii="Times New Roman" w:hAnsi="Times New Roman"/>
                <w:sz w:val="24"/>
                <w:szCs w:val="24"/>
              </w:rPr>
              <w:t>Будь смелым.</w:t>
            </w:r>
          </w:p>
        </w:tc>
      </w:tr>
      <w:tr w:rsidR="007264EA" w:rsidRPr="008B493D" w:rsidTr="008B493D">
        <w:trPr>
          <w:jc w:val="center"/>
        </w:trPr>
        <w:tc>
          <w:tcPr>
            <w:tcW w:w="790" w:type="dxa"/>
            <w:shd w:val="clear" w:color="auto" w:fill="auto"/>
          </w:tcPr>
          <w:p w:rsidR="007264EA" w:rsidRDefault="007264EA" w:rsidP="000F7C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18" w:type="dxa"/>
            <w:shd w:val="clear" w:color="auto" w:fill="auto"/>
          </w:tcPr>
          <w:p w:rsidR="007264EA" w:rsidRPr="008B493D" w:rsidRDefault="007264EA" w:rsidP="008B4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  <w:shd w:val="clear" w:color="auto" w:fill="auto"/>
          </w:tcPr>
          <w:p w:rsidR="007264EA" w:rsidRPr="008B493D" w:rsidRDefault="00B25DBA" w:rsidP="00B25D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="007C7DCC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851" w:type="dxa"/>
            <w:shd w:val="clear" w:color="auto" w:fill="auto"/>
          </w:tcPr>
          <w:p w:rsidR="007264EA" w:rsidRPr="008B493D" w:rsidRDefault="007264EA" w:rsidP="000F7C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1" w:type="dxa"/>
            <w:shd w:val="clear" w:color="auto" w:fill="auto"/>
          </w:tcPr>
          <w:p w:rsidR="007264EA" w:rsidRPr="008B493D" w:rsidRDefault="00D52761" w:rsidP="000F7C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Учимся побеждать страх.</w:t>
            </w:r>
          </w:p>
        </w:tc>
      </w:tr>
      <w:tr w:rsidR="008B493D" w:rsidRPr="008B493D" w:rsidTr="008B493D">
        <w:trPr>
          <w:jc w:val="center"/>
        </w:trPr>
        <w:tc>
          <w:tcPr>
            <w:tcW w:w="790" w:type="dxa"/>
            <w:shd w:val="clear" w:color="auto" w:fill="auto"/>
          </w:tcPr>
          <w:p w:rsidR="008B493D" w:rsidRPr="008B493D" w:rsidRDefault="00ED5A32" w:rsidP="000F7C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818" w:type="dxa"/>
            <w:shd w:val="clear" w:color="auto" w:fill="auto"/>
          </w:tcPr>
          <w:p w:rsidR="008B493D" w:rsidRPr="008B493D" w:rsidRDefault="008B493D" w:rsidP="008B4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  <w:shd w:val="clear" w:color="auto" w:fill="auto"/>
          </w:tcPr>
          <w:p w:rsidR="008B493D" w:rsidRPr="008B493D" w:rsidRDefault="00B25DBA" w:rsidP="000F7C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7C7DCC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851" w:type="dxa"/>
            <w:shd w:val="clear" w:color="auto" w:fill="auto"/>
          </w:tcPr>
          <w:p w:rsidR="008B493D" w:rsidRPr="008B493D" w:rsidRDefault="008B493D" w:rsidP="000F7C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1" w:type="dxa"/>
            <w:shd w:val="clear" w:color="auto" w:fill="auto"/>
          </w:tcPr>
          <w:p w:rsidR="008B493D" w:rsidRPr="008B493D" w:rsidRDefault="008B493D" w:rsidP="000F7C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93D">
              <w:rPr>
                <w:rFonts w:ascii="Times New Roman" w:hAnsi="Times New Roman"/>
                <w:sz w:val="24"/>
                <w:szCs w:val="24"/>
              </w:rPr>
              <w:t>Человек и человечность.</w:t>
            </w:r>
          </w:p>
        </w:tc>
      </w:tr>
      <w:tr w:rsidR="007264EA" w:rsidRPr="008B493D" w:rsidTr="008B493D">
        <w:trPr>
          <w:jc w:val="center"/>
        </w:trPr>
        <w:tc>
          <w:tcPr>
            <w:tcW w:w="790" w:type="dxa"/>
            <w:shd w:val="clear" w:color="auto" w:fill="auto"/>
          </w:tcPr>
          <w:p w:rsidR="007264EA" w:rsidRDefault="007264EA" w:rsidP="000F7C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18" w:type="dxa"/>
            <w:shd w:val="clear" w:color="auto" w:fill="auto"/>
          </w:tcPr>
          <w:p w:rsidR="007264EA" w:rsidRPr="008B493D" w:rsidRDefault="007264EA" w:rsidP="008B4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  <w:shd w:val="clear" w:color="auto" w:fill="auto"/>
          </w:tcPr>
          <w:p w:rsidR="007264EA" w:rsidRPr="008B493D" w:rsidRDefault="00B25DBA" w:rsidP="000F7C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23.04</w:t>
            </w:r>
          </w:p>
        </w:tc>
        <w:tc>
          <w:tcPr>
            <w:tcW w:w="851" w:type="dxa"/>
            <w:shd w:val="clear" w:color="auto" w:fill="auto"/>
          </w:tcPr>
          <w:p w:rsidR="007264EA" w:rsidRPr="008B493D" w:rsidRDefault="007264EA" w:rsidP="000F7C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1" w:type="dxa"/>
            <w:shd w:val="clear" w:color="auto" w:fill="auto"/>
          </w:tcPr>
          <w:p w:rsidR="007264EA" w:rsidRPr="008B493D" w:rsidRDefault="00D52761" w:rsidP="000F7C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Прояви внимание к старикам.</w:t>
            </w:r>
          </w:p>
        </w:tc>
      </w:tr>
      <w:tr w:rsidR="008B493D" w:rsidRPr="008B493D" w:rsidTr="008B493D">
        <w:trPr>
          <w:jc w:val="center"/>
        </w:trPr>
        <w:tc>
          <w:tcPr>
            <w:tcW w:w="790" w:type="dxa"/>
            <w:shd w:val="clear" w:color="auto" w:fill="auto"/>
          </w:tcPr>
          <w:p w:rsidR="008B493D" w:rsidRPr="008B493D" w:rsidRDefault="00ED5A32" w:rsidP="000F7C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18" w:type="dxa"/>
            <w:shd w:val="clear" w:color="auto" w:fill="auto"/>
          </w:tcPr>
          <w:p w:rsidR="008B493D" w:rsidRPr="008B493D" w:rsidRDefault="008B493D" w:rsidP="008B4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  <w:shd w:val="clear" w:color="auto" w:fill="auto"/>
          </w:tcPr>
          <w:p w:rsidR="008B493D" w:rsidRPr="008B493D" w:rsidRDefault="00B25DBA" w:rsidP="000F7C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30.04</w:t>
            </w:r>
          </w:p>
        </w:tc>
        <w:tc>
          <w:tcPr>
            <w:tcW w:w="851" w:type="dxa"/>
            <w:shd w:val="clear" w:color="auto" w:fill="auto"/>
          </w:tcPr>
          <w:p w:rsidR="008B493D" w:rsidRPr="008B493D" w:rsidRDefault="008B493D" w:rsidP="000F7C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1" w:type="dxa"/>
            <w:shd w:val="clear" w:color="auto" w:fill="auto"/>
          </w:tcPr>
          <w:p w:rsidR="008B493D" w:rsidRPr="008B493D" w:rsidRDefault="008B493D" w:rsidP="000F7C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93D">
              <w:rPr>
                <w:rFonts w:ascii="Times New Roman" w:hAnsi="Times New Roman"/>
                <w:sz w:val="24"/>
                <w:szCs w:val="24"/>
              </w:rPr>
              <w:t>Практикум по теме «Нравственные основы жизни»</w:t>
            </w:r>
          </w:p>
        </w:tc>
      </w:tr>
      <w:tr w:rsidR="007264EA" w:rsidRPr="008B493D" w:rsidTr="008B493D">
        <w:trPr>
          <w:jc w:val="center"/>
        </w:trPr>
        <w:tc>
          <w:tcPr>
            <w:tcW w:w="790" w:type="dxa"/>
            <w:shd w:val="clear" w:color="auto" w:fill="auto"/>
          </w:tcPr>
          <w:p w:rsidR="007264EA" w:rsidRDefault="007264EA" w:rsidP="000F7C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818" w:type="dxa"/>
            <w:shd w:val="clear" w:color="auto" w:fill="auto"/>
          </w:tcPr>
          <w:p w:rsidR="007264EA" w:rsidRPr="008B493D" w:rsidRDefault="007264EA" w:rsidP="008B4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  <w:shd w:val="clear" w:color="auto" w:fill="auto"/>
          </w:tcPr>
          <w:p w:rsidR="007264EA" w:rsidRPr="008B493D" w:rsidRDefault="00B25DBA" w:rsidP="000F7C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07.05</w:t>
            </w:r>
          </w:p>
        </w:tc>
        <w:tc>
          <w:tcPr>
            <w:tcW w:w="851" w:type="dxa"/>
            <w:shd w:val="clear" w:color="auto" w:fill="auto"/>
          </w:tcPr>
          <w:p w:rsidR="007264EA" w:rsidRPr="008B493D" w:rsidRDefault="007264EA" w:rsidP="000F7C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1" w:type="dxa"/>
            <w:shd w:val="clear" w:color="auto" w:fill="auto"/>
          </w:tcPr>
          <w:p w:rsidR="007264EA" w:rsidRPr="008B493D" w:rsidRDefault="00D52761" w:rsidP="00D527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и обобщение по теме:Нравственные основы жизни.</w:t>
            </w:r>
          </w:p>
        </w:tc>
      </w:tr>
      <w:tr w:rsidR="008B493D" w:rsidRPr="008B493D" w:rsidTr="008B493D">
        <w:trPr>
          <w:jc w:val="center"/>
        </w:trPr>
        <w:tc>
          <w:tcPr>
            <w:tcW w:w="790" w:type="dxa"/>
            <w:shd w:val="clear" w:color="auto" w:fill="auto"/>
          </w:tcPr>
          <w:p w:rsidR="008B493D" w:rsidRPr="008B493D" w:rsidRDefault="00ED5A32" w:rsidP="00621C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818" w:type="dxa"/>
            <w:shd w:val="clear" w:color="auto" w:fill="auto"/>
          </w:tcPr>
          <w:p w:rsidR="008B493D" w:rsidRPr="008B493D" w:rsidRDefault="008B493D" w:rsidP="008B4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  <w:shd w:val="clear" w:color="auto" w:fill="auto"/>
          </w:tcPr>
          <w:p w:rsidR="008B493D" w:rsidRPr="008B493D" w:rsidRDefault="00B25DBA" w:rsidP="000F7C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14.05</w:t>
            </w:r>
          </w:p>
        </w:tc>
        <w:tc>
          <w:tcPr>
            <w:tcW w:w="851" w:type="dxa"/>
            <w:shd w:val="clear" w:color="auto" w:fill="auto"/>
          </w:tcPr>
          <w:p w:rsidR="008B493D" w:rsidRPr="008B493D" w:rsidRDefault="008B493D" w:rsidP="000F7C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1" w:type="dxa"/>
            <w:shd w:val="clear" w:color="auto" w:fill="auto"/>
          </w:tcPr>
          <w:p w:rsidR="008B493D" w:rsidRPr="008B493D" w:rsidRDefault="002255D4" w:rsidP="00225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и обобщение знаний по курсу</w:t>
            </w:r>
            <w:r w:rsidR="008B493D" w:rsidRPr="008B493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264EA" w:rsidRPr="008B493D" w:rsidTr="008B493D">
        <w:trPr>
          <w:jc w:val="center"/>
        </w:trPr>
        <w:tc>
          <w:tcPr>
            <w:tcW w:w="790" w:type="dxa"/>
            <w:shd w:val="clear" w:color="auto" w:fill="auto"/>
          </w:tcPr>
          <w:p w:rsidR="007264EA" w:rsidRDefault="007264EA" w:rsidP="00621C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18" w:type="dxa"/>
            <w:shd w:val="clear" w:color="auto" w:fill="auto"/>
          </w:tcPr>
          <w:p w:rsidR="007264EA" w:rsidRPr="008B493D" w:rsidRDefault="007264EA" w:rsidP="008B4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  <w:shd w:val="clear" w:color="auto" w:fill="auto"/>
          </w:tcPr>
          <w:p w:rsidR="007264EA" w:rsidRPr="008B493D" w:rsidRDefault="00B25DBA" w:rsidP="000F7C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21.05</w:t>
            </w:r>
          </w:p>
        </w:tc>
        <w:tc>
          <w:tcPr>
            <w:tcW w:w="851" w:type="dxa"/>
            <w:shd w:val="clear" w:color="auto" w:fill="auto"/>
          </w:tcPr>
          <w:p w:rsidR="007264EA" w:rsidRPr="008B493D" w:rsidRDefault="007264EA" w:rsidP="000F7C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1" w:type="dxa"/>
            <w:shd w:val="clear" w:color="auto" w:fill="auto"/>
          </w:tcPr>
          <w:p w:rsidR="007264EA" w:rsidRDefault="00D52761" w:rsidP="00225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</w:t>
            </w:r>
            <w:r w:rsidR="00FF2209"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обобщение знаний по курсу.</w:t>
            </w:r>
          </w:p>
        </w:tc>
      </w:tr>
    </w:tbl>
    <w:p w:rsidR="00DB7185" w:rsidRPr="008B493D" w:rsidRDefault="00DB7185" w:rsidP="008B493D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sectPr w:rsidR="00DB7185" w:rsidRPr="008B493D" w:rsidSect="000F7CBC">
      <w:footerReference w:type="default" r:id="rId10"/>
      <w:pgSz w:w="11906" w:h="16838"/>
      <w:pgMar w:top="540" w:right="849" w:bottom="993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2497" w:rsidRDefault="00652497" w:rsidP="00E70C31">
      <w:pPr>
        <w:spacing w:after="0" w:line="240" w:lineRule="auto"/>
      </w:pPr>
      <w:r>
        <w:separator/>
      </w:r>
    </w:p>
  </w:endnote>
  <w:endnote w:type="continuationSeparator" w:id="0">
    <w:p w:rsidR="00652497" w:rsidRDefault="00652497" w:rsidP="00E70C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24215181"/>
      <w:docPartObj>
        <w:docPartGallery w:val="Page Numbers (Bottom of Page)"/>
        <w:docPartUnique/>
      </w:docPartObj>
    </w:sdtPr>
    <w:sdtEndPr/>
    <w:sdtContent>
      <w:p w:rsidR="000F7CBC" w:rsidRDefault="00A91461">
        <w:pPr>
          <w:pStyle w:val="a5"/>
          <w:jc w:val="center"/>
        </w:pPr>
        <w:r>
          <w:fldChar w:fldCharType="begin"/>
        </w:r>
        <w:r w:rsidR="00AD4814">
          <w:instrText>PAGE   \* MERGEFORMAT</w:instrText>
        </w:r>
        <w:r>
          <w:fldChar w:fldCharType="separate"/>
        </w:r>
        <w:r w:rsidR="00903E41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0F7CBC" w:rsidRDefault="000F7CB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2497" w:rsidRDefault="00652497" w:rsidP="00E70C31">
      <w:pPr>
        <w:spacing w:after="0" w:line="240" w:lineRule="auto"/>
      </w:pPr>
      <w:r>
        <w:separator/>
      </w:r>
    </w:p>
  </w:footnote>
  <w:footnote w:type="continuationSeparator" w:id="0">
    <w:p w:rsidR="00652497" w:rsidRDefault="00652497" w:rsidP="00E70C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A6017"/>
    <w:multiLevelType w:val="multilevel"/>
    <w:tmpl w:val="55F4F5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13892CA6"/>
    <w:multiLevelType w:val="hybridMultilevel"/>
    <w:tmpl w:val="16FE7C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D80F06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DB62EA"/>
    <w:multiLevelType w:val="hybridMultilevel"/>
    <w:tmpl w:val="5488711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49771BD"/>
    <w:multiLevelType w:val="hybridMultilevel"/>
    <w:tmpl w:val="E1DEB8E4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345F5614"/>
    <w:multiLevelType w:val="hybridMultilevel"/>
    <w:tmpl w:val="58B6D26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41A63686"/>
    <w:multiLevelType w:val="hybridMultilevel"/>
    <w:tmpl w:val="48B265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6">
    <w:nsid w:val="41D54891"/>
    <w:multiLevelType w:val="hybridMultilevel"/>
    <w:tmpl w:val="58B6D26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48C576F3"/>
    <w:multiLevelType w:val="hybridMultilevel"/>
    <w:tmpl w:val="5488711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BF7175B"/>
    <w:multiLevelType w:val="hybridMultilevel"/>
    <w:tmpl w:val="58B6D26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4CB90770"/>
    <w:multiLevelType w:val="hybridMultilevel"/>
    <w:tmpl w:val="9E246D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EAD80F06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071390"/>
    <w:multiLevelType w:val="hybridMultilevel"/>
    <w:tmpl w:val="F132C1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EAD80F06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1BDE545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210061"/>
    <w:multiLevelType w:val="hybridMultilevel"/>
    <w:tmpl w:val="6464ADD2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2">
    <w:nsid w:val="63C24B3E"/>
    <w:multiLevelType w:val="hybridMultilevel"/>
    <w:tmpl w:val="58B6D26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72AF711F"/>
    <w:multiLevelType w:val="hybridMultilevel"/>
    <w:tmpl w:val="F94699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7FFA5D6D"/>
    <w:multiLevelType w:val="hybridMultilevel"/>
    <w:tmpl w:val="5488711C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  <w:num w:numId="2">
    <w:abstractNumId w:val="10"/>
  </w:num>
  <w:num w:numId="3">
    <w:abstractNumId w:val="7"/>
  </w:num>
  <w:num w:numId="4">
    <w:abstractNumId w:val="2"/>
  </w:num>
  <w:num w:numId="5">
    <w:abstractNumId w:val="14"/>
  </w:num>
  <w:num w:numId="6">
    <w:abstractNumId w:val="6"/>
  </w:num>
  <w:num w:numId="7">
    <w:abstractNumId w:val="12"/>
  </w:num>
  <w:num w:numId="8">
    <w:abstractNumId w:val="8"/>
  </w:num>
  <w:num w:numId="9">
    <w:abstractNumId w:val="4"/>
  </w:num>
  <w:num w:numId="10">
    <w:abstractNumId w:val="9"/>
  </w:num>
  <w:num w:numId="11">
    <w:abstractNumId w:val="1"/>
  </w:num>
  <w:num w:numId="12">
    <w:abstractNumId w:val="13"/>
  </w:num>
  <w:num w:numId="13">
    <w:abstractNumId w:val="5"/>
  </w:num>
  <w:num w:numId="14">
    <w:abstractNumId w:val="3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7185"/>
    <w:rsid w:val="00011EED"/>
    <w:rsid w:val="000463D0"/>
    <w:rsid w:val="00053130"/>
    <w:rsid w:val="00061823"/>
    <w:rsid w:val="00061905"/>
    <w:rsid w:val="00067D74"/>
    <w:rsid w:val="00070BC3"/>
    <w:rsid w:val="000818FC"/>
    <w:rsid w:val="00082BB1"/>
    <w:rsid w:val="000B4067"/>
    <w:rsid w:val="000C6D92"/>
    <w:rsid w:val="000D2444"/>
    <w:rsid w:val="000D6A07"/>
    <w:rsid w:val="000F01DD"/>
    <w:rsid w:val="000F7CBC"/>
    <w:rsid w:val="00154485"/>
    <w:rsid w:val="00170743"/>
    <w:rsid w:val="00174158"/>
    <w:rsid w:val="00194F10"/>
    <w:rsid w:val="001A0DAF"/>
    <w:rsid w:val="001A20A3"/>
    <w:rsid w:val="001A2B00"/>
    <w:rsid w:val="001B20AA"/>
    <w:rsid w:val="001B3159"/>
    <w:rsid w:val="001C326A"/>
    <w:rsid w:val="001C340C"/>
    <w:rsid w:val="001E47FD"/>
    <w:rsid w:val="002255D4"/>
    <w:rsid w:val="00236853"/>
    <w:rsid w:val="002A4CFD"/>
    <w:rsid w:val="002C25D8"/>
    <w:rsid w:val="002D036F"/>
    <w:rsid w:val="002F199B"/>
    <w:rsid w:val="00310386"/>
    <w:rsid w:val="003269D7"/>
    <w:rsid w:val="00330FF7"/>
    <w:rsid w:val="00334AD3"/>
    <w:rsid w:val="00340F2C"/>
    <w:rsid w:val="0034162E"/>
    <w:rsid w:val="00370554"/>
    <w:rsid w:val="00370ACF"/>
    <w:rsid w:val="003A5084"/>
    <w:rsid w:val="003B44CB"/>
    <w:rsid w:val="003B56C2"/>
    <w:rsid w:val="003B6A44"/>
    <w:rsid w:val="003E65C7"/>
    <w:rsid w:val="0042499A"/>
    <w:rsid w:val="004641AB"/>
    <w:rsid w:val="00470816"/>
    <w:rsid w:val="0047579F"/>
    <w:rsid w:val="004C27A8"/>
    <w:rsid w:val="004E08C9"/>
    <w:rsid w:val="00507300"/>
    <w:rsid w:val="00525350"/>
    <w:rsid w:val="0053171D"/>
    <w:rsid w:val="005500D7"/>
    <w:rsid w:val="0058001C"/>
    <w:rsid w:val="005871EE"/>
    <w:rsid w:val="005B3694"/>
    <w:rsid w:val="005B3FAA"/>
    <w:rsid w:val="005B5E48"/>
    <w:rsid w:val="005D00E0"/>
    <w:rsid w:val="005E3F20"/>
    <w:rsid w:val="005E6808"/>
    <w:rsid w:val="006102E3"/>
    <w:rsid w:val="00621C32"/>
    <w:rsid w:val="00652497"/>
    <w:rsid w:val="006903B0"/>
    <w:rsid w:val="00696DF4"/>
    <w:rsid w:val="006B4BF7"/>
    <w:rsid w:val="006D712D"/>
    <w:rsid w:val="006F10E5"/>
    <w:rsid w:val="006F18E2"/>
    <w:rsid w:val="00711334"/>
    <w:rsid w:val="0071740E"/>
    <w:rsid w:val="007264EA"/>
    <w:rsid w:val="007534B0"/>
    <w:rsid w:val="00775B45"/>
    <w:rsid w:val="00783B41"/>
    <w:rsid w:val="00784C60"/>
    <w:rsid w:val="00795220"/>
    <w:rsid w:val="00796E94"/>
    <w:rsid w:val="007B1B49"/>
    <w:rsid w:val="007C384A"/>
    <w:rsid w:val="007C7DCC"/>
    <w:rsid w:val="007E4B49"/>
    <w:rsid w:val="008216EE"/>
    <w:rsid w:val="0082696B"/>
    <w:rsid w:val="00834CF0"/>
    <w:rsid w:val="00890403"/>
    <w:rsid w:val="008B1E48"/>
    <w:rsid w:val="008B493D"/>
    <w:rsid w:val="008F250A"/>
    <w:rsid w:val="008F7B63"/>
    <w:rsid w:val="00903E41"/>
    <w:rsid w:val="00912F17"/>
    <w:rsid w:val="0091740E"/>
    <w:rsid w:val="00917834"/>
    <w:rsid w:val="0097079C"/>
    <w:rsid w:val="009830F6"/>
    <w:rsid w:val="0098639B"/>
    <w:rsid w:val="00996C0D"/>
    <w:rsid w:val="009C02A6"/>
    <w:rsid w:val="009C3144"/>
    <w:rsid w:val="009C5346"/>
    <w:rsid w:val="00A14D3A"/>
    <w:rsid w:val="00A23245"/>
    <w:rsid w:val="00A25419"/>
    <w:rsid w:val="00A47E13"/>
    <w:rsid w:val="00A54CEF"/>
    <w:rsid w:val="00A63FFF"/>
    <w:rsid w:val="00A91461"/>
    <w:rsid w:val="00A9769B"/>
    <w:rsid w:val="00AA1575"/>
    <w:rsid w:val="00AD304C"/>
    <w:rsid w:val="00AD4814"/>
    <w:rsid w:val="00AF3AE4"/>
    <w:rsid w:val="00AF48DE"/>
    <w:rsid w:val="00B017E5"/>
    <w:rsid w:val="00B112C4"/>
    <w:rsid w:val="00B25DBA"/>
    <w:rsid w:val="00B26B89"/>
    <w:rsid w:val="00B44EFC"/>
    <w:rsid w:val="00B7118C"/>
    <w:rsid w:val="00B75E8F"/>
    <w:rsid w:val="00BA759E"/>
    <w:rsid w:val="00BE5E42"/>
    <w:rsid w:val="00C17616"/>
    <w:rsid w:val="00C22885"/>
    <w:rsid w:val="00C23845"/>
    <w:rsid w:val="00C24F59"/>
    <w:rsid w:val="00C357D8"/>
    <w:rsid w:val="00C51E1B"/>
    <w:rsid w:val="00C52873"/>
    <w:rsid w:val="00C71D11"/>
    <w:rsid w:val="00C770B9"/>
    <w:rsid w:val="00C9006B"/>
    <w:rsid w:val="00CA1014"/>
    <w:rsid w:val="00CC6420"/>
    <w:rsid w:val="00CE0C26"/>
    <w:rsid w:val="00CE1610"/>
    <w:rsid w:val="00D039FD"/>
    <w:rsid w:val="00D03EC6"/>
    <w:rsid w:val="00D058DE"/>
    <w:rsid w:val="00D30781"/>
    <w:rsid w:val="00D47FC6"/>
    <w:rsid w:val="00D52761"/>
    <w:rsid w:val="00D547C4"/>
    <w:rsid w:val="00D906BA"/>
    <w:rsid w:val="00DA289E"/>
    <w:rsid w:val="00DB7185"/>
    <w:rsid w:val="00DB71D4"/>
    <w:rsid w:val="00DD3F1F"/>
    <w:rsid w:val="00DE38DC"/>
    <w:rsid w:val="00DE7139"/>
    <w:rsid w:val="00DF0244"/>
    <w:rsid w:val="00DF2262"/>
    <w:rsid w:val="00DF3590"/>
    <w:rsid w:val="00DF7D92"/>
    <w:rsid w:val="00E13D5A"/>
    <w:rsid w:val="00E704E7"/>
    <w:rsid w:val="00E70C31"/>
    <w:rsid w:val="00E944AB"/>
    <w:rsid w:val="00EA4760"/>
    <w:rsid w:val="00EB01BC"/>
    <w:rsid w:val="00EB1C64"/>
    <w:rsid w:val="00EB3B98"/>
    <w:rsid w:val="00EC51A6"/>
    <w:rsid w:val="00ED5A32"/>
    <w:rsid w:val="00F10441"/>
    <w:rsid w:val="00F1447B"/>
    <w:rsid w:val="00F47E4F"/>
    <w:rsid w:val="00F5098C"/>
    <w:rsid w:val="00F52036"/>
    <w:rsid w:val="00F65641"/>
    <w:rsid w:val="00F84FE2"/>
    <w:rsid w:val="00FA1250"/>
    <w:rsid w:val="00FB0E8B"/>
    <w:rsid w:val="00FB21E5"/>
    <w:rsid w:val="00FC4FEB"/>
    <w:rsid w:val="00FC6048"/>
    <w:rsid w:val="00FD0D90"/>
    <w:rsid w:val="00FD5DF2"/>
    <w:rsid w:val="00FF2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185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EB01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DB7185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B7185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a3">
    <w:name w:val="Основной текст_"/>
    <w:link w:val="11"/>
    <w:locked/>
    <w:rsid w:val="00DB7185"/>
    <w:rPr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3"/>
    <w:rsid w:val="00DB7185"/>
    <w:pPr>
      <w:widowControl w:val="0"/>
      <w:shd w:val="clear" w:color="auto" w:fill="FFFFFF"/>
      <w:spacing w:after="180" w:line="240" w:lineRule="atLeast"/>
      <w:jc w:val="center"/>
    </w:pPr>
    <w:rPr>
      <w:rFonts w:asciiTheme="minorHAnsi" w:eastAsiaTheme="minorHAnsi" w:hAnsiTheme="minorHAnsi" w:cstheme="minorBidi"/>
      <w:sz w:val="21"/>
      <w:szCs w:val="21"/>
      <w:shd w:val="clear" w:color="auto" w:fill="FFFFFF"/>
    </w:rPr>
  </w:style>
  <w:style w:type="character" w:customStyle="1" w:styleId="2">
    <w:name w:val="Основной текст (2)_"/>
    <w:link w:val="20"/>
    <w:locked/>
    <w:rsid w:val="00DB7185"/>
    <w:rPr>
      <w:b/>
      <w:bCs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B7185"/>
    <w:pPr>
      <w:widowControl w:val="0"/>
      <w:shd w:val="clear" w:color="auto" w:fill="FFFFFF"/>
      <w:spacing w:before="180" w:after="180" w:line="240" w:lineRule="atLeast"/>
      <w:jc w:val="center"/>
    </w:pPr>
    <w:rPr>
      <w:rFonts w:asciiTheme="minorHAnsi" w:eastAsiaTheme="minorHAnsi" w:hAnsiTheme="minorHAnsi" w:cstheme="minorBidi"/>
      <w:b/>
      <w:bCs/>
      <w:sz w:val="21"/>
      <w:szCs w:val="21"/>
      <w:shd w:val="clear" w:color="auto" w:fill="FFFFFF"/>
    </w:rPr>
  </w:style>
  <w:style w:type="character" w:customStyle="1" w:styleId="4">
    <w:name w:val="Основной текст (4)_"/>
    <w:link w:val="40"/>
    <w:locked/>
    <w:rsid w:val="00DB7185"/>
    <w:rPr>
      <w:b/>
      <w:bCs/>
      <w:spacing w:val="10"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DB7185"/>
    <w:pPr>
      <w:widowControl w:val="0"/>
      <w:shd w:val="clear" w:color="auto" w:fill="FFFFFF"/>
      <w:spacing w:before="180" w:after="180" w:line="240" w:lineRule="atLeast"/>
      <w:jc w:val="center"/>
    </w:pPr>
    <w:rPr>
      <w:rFonts w:asciiTheme="minorHAnsi" w:eastAsiaTheme="minorHAnsi" w:hAnsiTheme="minorHAnsi" w:cstheme="minorBidi"/>
      <w:b/>
      <w:bCs/>
      <w:spacing w:val="10"/>
      <w:sz w:val="17"/>
      <w:szCs w:val="17"/>
      <w:shd w:val="clear" w:color="auto" w:fill="FFFFFF"/>
    </w:rPr>
  </w:style>
  <w:style w:type="character" w:customStyle="1" w:styleId="21">
    <w:name w:val="Основной текст (2) + Не полужирный"/>
    <w:rsid w:val="00DB7185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ar-SA"/>
    </w:rPr>
  </w:style>
  <w:style w:type="character" w:customStyle="1" w:styleId="12">
    <w:name w:val="Основной текст + Полужирный1"/>
    <w:aliases w:val="Курсив1,Интервал 0 pt Exact1"/>
    <w:rsid w:val="00DB7185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ar-SA"/>
    </w:rPr>
  </w:style>
  <w:style w:type="character" w:customStyle="1" w:styleId="31">
    <w:name w:val="Основной текст (3)_"/>
    <w:link w:val="32"/>
    <w:locked/>
    <w:rsid w:val="00DB7185"/>
    <w:rPr>
      <w:b/>
      <w:bCs/>
      <w:sz w:val="21"/>
      <w:szCs w:val="21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DB7185"/>
    <w:pPr>
      <w:widowControl w:val="0"/>
      <w:shd w:val="clear" w:color="auto" w:fill="FFFFFF"/>
      <w:spacing w:before="120" w:after="120" w:line="240" w:lineRule="atLeast"/>
      <w:jc w:val="center"/>
    </w:pPr>
    <w:rPr>
      <w:rFonts w:asciiTheme="minorHAnsi" w:eastAsiaTheme="minorHAnsi" w:hAnsiTheme="minorHAnsi" w:cstheme="minorBidi"/>
      <w:b/>
      <w:bCs/>
      <w:sz w:val="21"/>
      <w:szCs w:val="21"/>
      <w:shd w:val="clear" w:color="auto" w:fill="FFFFFF"/>
    </w:rPr>
  </w:style>
  <w:style w:type="paragraph" w:customStyle="1" w:styleId="22">
    <w:name w:val="Основной текст2"/>
    <w:basedOn w:val="a"/>
    <w:rsid w:val="00DB7185"/>
    <w:pPr>
      <w:widowControl w:val="0"/>
      <w:shd w:val="clear" w:color="auto" w:fill="FFFFFF"/>
      <w:spacing w:after="0" w:line="283" w:lineRule="exact"/>
      <w:ind w:firstLine="380"/>
    </w:pPr>
    <w:rPr>
      <w:rFonts w:ascii="Times New Roman" w:eastAsia="Calibri" w:hAnsi="Times New Roman"/>
      <w:color w:val="000000"/>
      <w:sz w:val="20"/>
      <w:szCs w:val="20"/>
      <w:lang w:val="en-US"/>
    </w:rPr>
  </w:style>
  <w:style w:type="character" w:customStyle="1" w:styleId="fontstyle01">
    <w:name w:val="fontstyle01"/>
    <w:rsid w:val="00DB7185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DB7185"/>
    <w:pPr>
      <w:ind w:left="708"/>
    </w:pPr>
  </w:style>
  <w:style w:type="paragraph" w:styleId="a5">
    <w:name w:val="footer"/>
    <w:basedOn w:val="a"/>
    <w:link w:val="a6"/>
    <w:uiPriority w:val="99"/>
    <w:unhideWhenUsed/>
    <w:rsid w:val="00DB71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B7185"/>
    <w:rPr>
      <w:rFonts w:ascii="Calibri" w:eastAsia="Times New Roman" w:hAnsi="Calibri" w:cs="Times New Roman"/>
    </w:rPr>
  </w:style>
  <w:style w:type="paragraph" w:customStyle="1" w:styleId="ParagraphStyle">
    <w:name w:val="Paragraph Style"/>
    <w:rsid w:val="00DB718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52">
    <w:name w:val="c52"/>
    <w:basedOn w:val="a"/>
    <w:rsid w:val="00DB718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18">
    <w:name w:val="c18"/>
    <w:basedOn w:val="a0"/>
    <w:rsid w:val="00DB7185"/>
  </w:style>
  <w:style w:type="paragraph" w:customStyle="1" w:styleId="c51">
    <w:name w:val="c51"/>
    <w:basedOn w:val="a"/>
    <w:rsid w:val="00DB718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DF226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EB01B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BB92BE-0B6F-404A-8921-AA1CA1A2B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1519</Words>
  <Characters>8661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Евгения</cp:lastModifiedBy>
  <cp:revision>106</cp:revision>
  <cp:lastPrinted>2018-01-30T07:26:00Z</cp:lastPrinted>
  <dcterms:created xsi:type="dcterms:W3CDTF">2017-08-30T05:28:00Z</dcterms:created>
  <dcterms:modified xsi:type="dcterms:W3CDTF">2020-09-15T08:39:00Z</dcterms:modified>
</cp:coreProperties>
</file>