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1956" w:rsidRDefault="004A1956">
      <w:pPr>
        <w:spacing w:after="0" w:line="259" w:lineRule="auto"/>
        <w:ind w:left="504" w:right="0" w:firstLine="0"/>
        <w:jc w:val="left"/>
        <w:rPr>
          <w:noProof/>
        </w:rPr>
      </w:pPr>
      <w:r>
        <w:rPr>
          <w:noProof/>
        </w:rPr>
        <w:t xml:space="preserve"> </w:t>
      </w:r>
    </w:p>
    <w:p w:rsidR="004A1956" w:rsidRPr="004A1956" w:rsidRDefault="004A1956" w:rsidP="004A1956">
      <w:pPr>
        <w:spacing w:after="0" w:line="240" w:lineRule="auto"/>
        <w:ind w:left="0" w:right="0" w:firstLine="0"/>
        <w:jc w:val="center"/>
        <w:rPr>
          <w:rFonts w:eastAsia="Calibri"/>
          <w:b/>
          <w:bCs/>
          <w:color w:val="auto"/>
          <w:sz w:val="22"/>
        </w:rPr>
      </w:pPr>
      <w:r w:rsidRPr="004A1956">
        <w:rPr>
          <w:rFonts w:eastAsia="Calibri"/>
          <w:b/>
          <w:bCs/>
          <w:color w:val="auto"/>
          <w:sz w:val="22"/>
        </w:rPr>
        <w:t>МУНИЦИПАЛЬНОЕ БЮДЖЕТНОЕ ОБЩЕОБРАЗОВАТЕЛЬНОЕ УЧРЕЖДЕНИЕ</w:t>
      </w:r>
    </w:p>
    <w:p w:rsidR="004A1956" w:rsidRPr="004A1956" w:rsidRDefault="004A1956" w:rsidP="004A1956">
      <w:pPr>
        <w:spacing w:after="0" w:line="240" w:lineRule="auto"/>
        <w:ind w:left="0" w:right="0" w:firstLine="0"/>
        <w:jc w:val="center"/>
        <w:rPr>
          <w:rFonts w:eastAsia="Calibri"/>
          <w:b/>
          <w:bCs/>
          <w:color w:val="auto"/>
          <w:sz w:val="22"/>
        </w:rPr>
      </w:pPr>
      <w:r w:rsidRPr="004A1956">
        <w:rPr>
          <w:rFonts w:eastAsia="Calibri"/>
          <w:b/>
          <w:bCs/>
          <w:color w:val="auto"/>
          <w:sz w:val="22"/>
        </w:rPr>
        <w:t>«СРЕДНЯЯ ШКОЛА № 16 ИМЕНИ ГЕРОЯ СОВЕТСКОГО СОЮЗА СТЕПАНА ИВАНОВА ГОРОДА ЕВПАТОРИИ РЕСПУБЛИКИ КРЫМ»</w:t>
      </w:r>
    </w:p>
    <w:p w:rsidR="004A1956" w:rsidRPr="004A1956" w:rsidRDefault="004A1956" w:rsidP="004A1956">
      <w:pPr>
        <w:spacing w:after="0" w:line="240" w:lineRule="auto"/>
        <w:ind w:left="0" w:right="0" w:firstLine="0"/>
        <w:jc w:val="left"/>
        <w:rPr>
          <w:rFonts w:eastAsia="Calibri"/>
          <w:b/>
          <w:bCs/>
          <w:color w:val="auto"/>
          <w:sz w:val="22"/>
        </w:rPr>
      </w:pPr>
      <w:r w:rsidRPr="004A1956">
        <w:rPr>
          <w:rFonts w:eastAsia="Calibri"/>
          <w:b/>
          <w:bCs/>
          <w:color w:val="auto"/>
          <w:sz w:val="22"/>
        </w:rPr>
        <w:t xml:space="preserve">                                                 (МБОУ «СШ № 16 ИМ. С. ИВАНОВА»)</w:t>
      </w:r>
    </w:p>
    <w:p w:rsidR="004A1956" w:rsidRPr="004A1956" w:rsidRDefault="004A1956" w:rsidP="004A1956">
      <w:pPr>
        <w:spacing w:after="0" w:line="240" w:lineRule="auto"/>
        <w:ind w:left="0" w:right="0" w:firstLine="0"/>
        <w:jc w:val="center"/>
        <w:rPr>
          <w:rFonts w:eastAsia="Calibri"/>
          <w:b/>
          <w:bCs/>
          <w:color w:val="auto"/>
          <w:sz w:val="22"/>
        </w:rPr>
      </w:pPr>
    </w:p>
    <w:p w:rsidR="004A1956" w:rsidRPr="004A1956" w:rsidRDefault="004A1956" w:rsidP="004A1956">
      <w:pPr>
        <w:spacing w:after="0" w:line="240" w:lineRule="auto"/>
        <w:ind w:left="0" w:right="0" w:firstLine="0"/>
        <w:jc w:val="center"/>
        <w:rPr>
          <w:rFonts w:eastAsia="Calibri"/>
          <w:b/>
          <w:bCs/>
          <w:color w:val="auto"/>
          <w:sz w:val="22"/>
        </w:rPr>
      </w:pPr>
    </w:p>
    <w:p w:rsidR="004A1956" w:rsidRPr="004A1956" w:rsidRDefault="004A1956" w:rsidP="004A1956">
      <w:pPr>
        <w:spacing w:after="0" w:line="240" w:lineRule="auto"/>
        <w:ind w:left="0" w:right="0" w:firstLine="0"/>
        <w:jc w:val="center"/>
        <w:rPr>
          <w:rFonts w:eastAsia="Calibri"/>
          <w:b/>
          <w:bCs/>
          <w:color w:val="auto"/>
          <w:sz w:val="22"/>
        </w:rPr>
      </w:pPr>
    </w:p>
    <w:p w:rsidR="004A1956" w:rsidRPr="004A1956" w:rsidRDefault="004A1956" w:rsidP="004A1956">
      <w:pPr>
        <w:spacing w:after="0" w:line="240" w:lineRule="auto"/>
        <w:ind w:left="0" w:right="0" w:firstLine="0"/>
        <w:jc w:val="center"/>
        <w:textAlignment w:val="baseline"/>
        <w:rPr>
          <w:rFonts w:eastAsia="Calibri"/>
          <w:color w:val="auto"/>
          <w:sz w:val="22"/>
        </w:rPr>
      </w:pPr>
    </w:p>
    <w:p w:rsidR="004A1956" w:rsidRPr="004A1956" w:rsidRDefault="004A1956" w:rsidP="004A1956">
      <w:pPr>
        <w:spacing w:after="0" w:line="240" w:lineRule="auto"/>
        <w:ind w:left="0" w:right="0" w:firstLine="0"/>
        <w:jc w:val="center"/>
        <w:textAlignment w:val="baseline"/>
        <w:rPr>
          <w:rFonts w:eastAsia="Calibri"/>
          <w:color w:val="auto"/>
          <w:sz w:val="22"/>
        </w:rPr>
      </w:pPr>
    </w:p>
    <w:p w:rsidR="004A1956" w:rsidRPr="004A1956" w:rsidRDefault="004A1956" w:rsidP="004A1956">
      <w:pPr>
        <w:spacing w:after="0" w:line="240" w:lineRule="auto"/>
        <w:ind w:left="0" w:right="0" w:firstLine="0"/>
        <w:jc w:val="center"/>
        <w:textAlignment w:val="baseline"/>
        <w:rPr>
          <w:rFonts w:eastAsia="Calibri"/>
          <w:color w:val="auto"/>
          <w:sz w:val="22"/>
        </w:rPr>
      </w:pPr>
    </w:p>
    <w:p w:rsidR="004A1956" w:rsidRPr="004A1956" w:rsidRDefault="004A1956" w:rsidP="004A1956">
      <w:pPr>
        <w:spacing w:after="0" w:line="240" w:lineRule="auto"/>
        <w:ind w:left="0" w:right="0" w:firstLine="0"/>
        <w:jc w:val="center"/>
        <w:textAlignment w:val="baseline"/>
        <w:rPr>
          <w:rFonts w:eastAsia="Calibri"/>
          <w:color w:val="auto"/>
          <w:sz w:val="22"/>
        </w:rPr>
      </w:pPr>
    </w:p>
    <w:p w:rsidR="004A1956" w:rsidRPr="004A1956" w:rsidRDefault="004A1956" w:rsidP="004A1956">
      <w:pPr>
        <w:spacing w:after="0" w:line="240" w:lineRule="auto"/>
        <w:ind w:left="0" w:right="0" w:firstLine="0"/>
        <w:jc w:val="center"/>
        <w:textAlignment w:val="baseline"/>
        <w:rPr>
          <w:rFonts w:eastAsia="Calibri"/>
          <w:color w:val="auto"/>
          <w:sz w:val="22"/>
        </w:rPr>
      </w:pPr>
    </w:p>
    <w:p w:rsidR="004A1956" w:rsidRPr="004A1956" w:rsidRDefault="004A1956" w:rsidP="004A1956">
      <w:pPr>
        <w:spacing w:after="0" w:line="240" w:lineRule="auto"/>
        <w:ind w:left="0" w:right="0" w:firstLine="0"/>
        <w:jc w:val="center"/>
        <w:textAlignment w:val="baseline"/>
        <w:rPr>
          <w:rFonts w:eastAsia="Calibri"/>
          <w:color w:val="auto"/>
          <w:sz w:val="22"/>
        </w:rPr>
      </w:pPr>
    </w:p>
    <w:p w:rsidR="004A1956" w:rsidRPr="004A1956" w:rsidRDefault="004A1956" w:rsidP="004A1956">
      <w:pPr>
        <w:spacing w:after="0" w:line="240" w:lineRule="auto"/>
        <w:ind w:left="0" w:right="0" w:firstLine="0"/>
        <w:jc w:val="center"/>
        <w:textAlignment w:val="baseline"/>
        <w:rPr>
          <w:rFonts w:eastAsia="Calibri"/>
          <w:color w:val="auto"/>
          <w:sz w:val="22"/>
        </w:rPr>
      </w:pPr>
    </w:p>
    <w:p w:rsidR="004A1956" w:rsidRPr="004A1956" w:rsidRDefault="004A1956" w:rsidP="004A1956">
      <w:pPr>
        <w:spacing w:after="0" w:line="240" w:lineRule="auto"/>
        <w:ind w:left="0" w:right="0" w:firstLine="0"/>
        <w:jc w:val="center"/>
        <w:textAlignment w:val="baseline"/>
        <w:rPr>
          <w:rFonts w:eastAsia="Calibri"/>
          <w:color w:val="auto"/>
          <w:sz w:val="22"/>
        </w:rPr>
      </w:pPr>
    </w:p>
    <w:p w:rsidR="004A1956" w:rsidRPr="004A1956" w:rsidRDefault="004A1956" w:rsidP="004A1956">
      <w:pPr>
        <w:spacing w:after="0" w:line="240" w:lineRule="auto"/>
        <w:ind w:left="0" w:right="0" w:firstLine="0"/>
        <w:jc w:val="center"/>
        <w:textAlignment w:val="baseline"/>
        <w:rPr>
          <w:rFonts w:eastAsia="Calibri"/>
          <w:color w:val="auto"/>
          <w:sz w:val="22"/>
        </w:rPr>
      </w:pPr>
    </w:p>
    <w:p w:rsidR="004A1956" w:rsidRPr="004A1956" w:rsidRDefault="004A1956" w:rsidP="004A1956">
      <w:pPr>
        <w:spacing w:after="0" w:line="240" w:lineRule="auto"/>
        <w:ind w:left="0" w:right="0" w:firstLine="0"/>
        <w:jc w:val="center"/>
        <w:textAlignment w:val="baseline"/>
        <w:rPr>
          <w:rFonts w:eastAsia="Calibri"/>
          <w:color w:val="auto"/>
          <w:sz w:val="22"/>
        </w:rPr>
      </w:pPr>
    </w:p>
    <w:p w:rsidR="004A1956" w:rsidRPr="004A1956" w:rsidRDefault="004A1956" w:rsidP="004A1956">
      <w:pPr>
        <w:spacing w:after="0" w:line="240" w:lineRule="auto"/>
        <w:ind w:left="0" w:right="0" w:firstLine="0"/>
        <w:jc w:val="center"/>
        <w:textAlignment w:val="baseline"/>
        <w:rPr>
          <w:rFonts w:eastAsia="Calibri"/>
          <w:color w:val="auto"/>
          <w:sz w:val="22"/>
        </w:rPr>
      </w:pPr>
    </w:p>
    <w:p w:rsidR="004A1956" w:rsidRPr="004A1956" w:rsidRDefault="004A1956" w:rsidP="004A1956">
      <w:pPr>
        <w:spacing w:after="0" w:line="240" w:lineRule="auto"/>
        <w:ind w:left="0" w:right="0" w:firstLine="0"/>
        <w:jc w:val="left"/>
        <w:textAlignment w:val="baseline"/>
        <w:rPr>
          <w:rFonts w:eastAsia="Calibri"/>
          <w:color w:val="auto"/>
          <w:sz w:val="22"/>
        </w:rPr>
      </w:pPr>
    </w:p>
    <w:p w:rsidR="004A1956" w:rsidRPr="004A1956" w:rsidRDefault="004A1956" w:rsidP="004A1956">
      <w:pPr>
        <w:spacing w:after="0" w:line="240" w:lineRule="auto"/>
        <w:ind w:left="0" w:right="0" w:firstLine="0"/>
        <w:jc w:val="center"/>
        <w:textAlignment w:val="baseline"/>
        <w:rPr>
          <w:rFonts w:eastAsia="Calibri"/>
          <w:b/>
          <w:bCs/>
          <w:kern w:val="24"/>
          <w:sz w:val="32"/>
          <w:szCs w:val="32"/>
        </w:rPr>
      </w:pPr>
      <w:r w:rsidRPr="004A1956">
        <w:rPr>
          <w:rFonts w:eastAsia="Calibri"/>
          <w:b/>
          <w:bCs/>
          <w:kern w:val="24"/>
          <w:sz w:val="32"/>
          <w:szCs w:val="32"/>
        </w:rPr>
        <w:t>РАБОЧАЯ ПРОГРАММА</w:t>
      </w:r>
    </w:p>
    <w:p w:rsidR="004A1956" w:rsidRPr="004A1956" w:rsidRDefault="004A1956" w:rsidP="004A1956">
      <w:pPr>
        <w:spacing w:after="0" w:line="240" w:lineRule="auto"/>
        <w:ind w:left="0" w:right="0" w:firstLine="0"/>
        <w:jc w:val="center"/>
        <w:textAlignment w:val="baseline"/>
        <w:rPr>
          <w:rFonts w:eastAsia="Calibri"/>
          <w:b/>
          <w:bCs/>
          <w:kern w:val="24"/>
          <w:sz w:val="32"/>
          <w:szCs w:val="32"/>
        </w:rPr>
      </w:pPr>
      <w:r w:rsidRPr="004A1956">
        <w:rPr>
          <w:rFonts w:eastAsia="Calibri"/>
          <w:b/>
          <w:bCs/>
          <w:kern w:val="24"/>
          <w:sz w:val="32"/>
          <w:szCs w:val="32"/>
        </w:rPr>
        <w:t>ПО МУЗЫКЕ</w:t>
      </w:r>
    </w:p>
    <w:p w:rsidR="004A1956" w:rsidRPr="004A1956" w:rsidRDefault="004A1956" w:rsidP="004A1956">
      <w:pPr>
        <w:spacing w:after="0" w:line="240" w:lineRule="auto"/>
        <w:ind w:left="0" w:right="0" w:firstLine="0"/>
        <w:jc w:val="center"/>
        <w:textAlignment w:val="baseline"/>
        <w:rPr>
          <w:rFonts w:eastAsia="Calibri"/>
          <w:b/>
          <w:bCs/>
          <w:kern w:val="24"/>
          <w:szCs w:val="28"/>
        </w:rPr>
      </w:pPr>
      <w:r w:rsidRPr="004A1956">
        <w:rPr>
          <w:rFonts w:eastAsia="Calibri"/>
          <w:b/>
          <w:bCs/>
          <w:kern w:val="24"/>
          <w:szCs w:val="28"/>
        </w:rPr>
        <w:t xml:space="preserve">НА УРОВЕНЬ </w:t>
      </w:r>
      <w:r w:rsidRPr="004A1956">
        <w:rPr>
          <w:rFonts w:eastAsia="Calibri"/>
          <w:b/>
          <w:bCs/>
          <w:kern w:val="24"/>
          <w:szCs w:val="28"/>
          <w:u w:val="single"/>
        </w:rPr>
        <w:t>ОСНОВНОЕ ОБЩЕЕ ОБРАЗОВАНИЕ</w:t>
      </w:r>
    </w:p>
    <w:p w:rsidR="004A1956" w:rsidRPr="004A1956" w:rsidRDefault="004A1956" w:rsidP="004A1956">
      <w:pPr>
        <w:spacing w:after="0" w:line="240" w:lineRule="auto"/>
        <w:ind w:left="0" w:right="0" w:firstLine="0"/>
        <w:jc w:val="left"/>
        <w:textAlignment w:val="baseline"/>
        <w:rPr>
          <w:rFonts w:eastAsia="Calibri"/>
          <w:color w:val="auto"/>
          <w:sz w:val="32"/>
          <w:szCs w:val="32"/>
        </w:rPr>
      </w:pPr>
      <w:r w:rsidRPr="004A1956">
        <w:rPr>
          <w:rFonts w:eastAsia="Calibri"/>
          <w:b/>
          <w:bCs/>
          <w:kern w:val="24"/>
          <w:sz w:val="32"/>
          <w:szCs w:val="32"/>
        </w:rPr>
        <w:t xml:space="preserve">                                                 для 5-8 классов                </w:t>
      </w:r>
    </w:p>
    <w:p w:rsidR="004A1956" w:rsidRPr="004A1956" w:rsidRDefault="004A1956" w:rsidP="004A1956">
      <w:pPr>
        <w:spacing w:after="0" w:line="240" w:lineRule="auto"/>
        <w:ind w:left="0" w:right="0" w:firstLine="0"/>
        <w:jc w:val="left"/>
        <w:textAlignment w:val="baseline"/>
        <w:rPr>
          <w:rFonts w:eastAsia="Calibri"/>
          <w:b/>
          <w:bCs/>
          <w:kern w:val="24"/>
          <w:sz w:val="32"/>
          <w:szCs w:val="32"/>
        </w:rPr>
      </w:pPr>
      <w:r w:rsidRPr="004A1956">
        <w:rPr>
          <w:rFonts w:eastAsia="Calibri"/>
          <w:b/>
          <w:bCs/>
          <w:kern w:val="24"/>
          <w:sz w:val="32"/>
          <w:szCs w:val="32"/>
        </w:rPr>
        <w:t xml:space="preserve"> </w:t>
      </w:r>
    </w:p>
    <w:p w:rsidR="004A1956" w:rsidRPr="004A1956" w:rsidRDefault="004A1956" w:rsidP="004A1956">
      <w:pPr>
        <w:spacing w:after="0" w:line="240" w:lineRule="auto"/>
        <w:ind w:left="0" w:right="0" w:firstLine="0"/>
        <w:jc w:val="center"/>
        <w:textAlignment w:val="baseline"/>
        <w:rPr>
          <w:sz w:val="24"/>
          <w:szCs w:val="24"/>
        </w:rPr>
      </w:pPr>
      <w:r w:rsidRPr="004A1956">
        <w:rPr>
          <w:sz w:val="24"/>
          <w:szCs w:val="24"/>
        </w:rPr>
        <w:t>(Соответствует федеральной образовательной программе</w:t>
      </w:r>
      <w:r w:rsidRPr="004A1956">
        <w:rPr>
          <w:sz w:val="24"/>
          <w:szCs w:val="20"/>
        </w:rPr>
        <w:br/>
      </w:r>
      <w:r w:rsidRPr="004A1956">
        <w:rPr>
          <w:sz w:val="24"/>
          <w:szCs w:val="24"/>
        </w:rPr>
        <w:t>соответствующего уровня образования, утверждѐнной приказом</w:t>
      </w:r>
      <w:r w:rsidRPr="004A1956">
        <w:rPr>
          <w:sz w:val="24"/>
          <w:szCs w:val="20"/>
        </w:rPr>
        <w:br/>
      </w:r>
      <w:r w:rsidRPr="004A1956">
        <w:rPr>
          <w:sz w:val="24"/>
          <w:szCs w:val="24"/>
        </w:rPr>
        <w:t>Министерства просвещения Российской Федерации</w:t>
      </w:r>
      <w:r w:rsidRPr="004A1956">
        <w:rPr>
          <w:sz w:val="24"/>
          <w:szCs w:val="20"/>
        </w:rPr>
        <w:br/>
      </w:r>
      <w:r w:rsidRPr="004A1956">
        <w:rPr>
          <w:sz w:val="24"/>
          <w:szCs w:val="24"/>
        </w:rPr>
        <w:t xml:space="preserve">от 18.07.2023г. №370 </w:t>
      </w:r>
    </w:p>
    <w:p w:rsidR="004A1956" w:rsidRPr="004A1956" w:rsidRDefault="004A1956" w:rsidP="004A1956">
      <w:pPr>
        <w:spacing w:after="0" w:line="240" w:lineRule="auto"/>
        <w:ind w:left="0" w:right="0" w:firstLine="0"/>
        <w:jc w:val="center"/>
        <w:textAlignment w:val="baseline"/>
        <w:rPr>
          <w:rFonts w:eastAsia="Calibri"/>
          <w:b/>
          <w:bCs/>
          <w:kern w:val="24"/>
          <w:sz w:val="40"/>
          <w:szCs w:val="40"/>
        </w:rPr>
      </w:pPr>
      <w:r w:rsidRPr="004A1956">
        <w:rPr>
          <w:sz w:val="24"/>
          <w:szCs w:val="24"/>
        </w:rPr>
        <w:t>с изменениями и дополнениями в соответствии с приказом</w:t>
      </w:r>
      <w:r w:rsidRPr="004A1956">
        <w:rPr>
          <w:sz w:val="24"/>
          <w:szCs w:val="20"/>
        </w:rPr>
        <w:br/>
      </w:r>
      <w:r w:rsidRPr="004A1956">
        <w:rPr>
          <w:sz w:val="24"/>
          <w:szCs w:val="24"/>
        </w:rPr>
        <w:t>Министерства просвещения Российской Федерации от 19.10.2024 №704</w:t>
      </w:r>
      <w:r w:rsidRPr="004A1956">
        <w:rPr>
          <w:sz w:val="24"/>
          <w:szCs w:val="20"/>
        </w:rPr>
        <w:br/>
      </w:r>
      <w:r w:rsidRPr="004A1956">
        <w:rPr>
          <w:sz w:val="24"/>
          <w:szCs w:val="24"/>
        </w:rPr>
        <w:t>«О внесении изменений в некоторые приказы Министерства просвещения</w:t>
      </w:r>
      <w:r w:rsidRPr="004A1956">
        <w:rPr>
          <w:sz w:val="24"/>
          <w:szCs w:val="20"/>
        </w:rPr>
        <w:br/>
      </w:r>
      <w:r w:rsidRPr="004A1956">
        <w:rPr>
          <w:sz w:val="24"/>
          <w:szCs w:val="24"/>
        </w:rPr>
        <w:t>Российской Федерации, касающиеся федеральных образовательных программ</w:t>
      </w:r>
      <w:r w:rsidRPr="004A1956">
        <w:rPr>
          <w:sz w:val="24"/>
          <w:szCs w:val="20"/>
        </w:rPr>
        <w:br/>
      </w:r>
      <w:r w:rsidRPr="004A1956">
        <w:rPr>
          <w:sz w:val="24"/>
          <w:szCs w:val="24"/>
        </w:rPr>
        <w:t>начального общего образования, основного общего образования и среднего общего образования»)</w:t>
      </w:r>
    </w:p>
    <w:p w:rsidR="004A1956" w:rsidRPr="004A1956" w:rsidRDefault="004A1956" w:rsidP="004A1956">
      <w:pPr>
        <w:spacing w:after="0" w:line="240" w:lineRule="auto"/>
        <w:ind w:left="-720" w:right="0" w:firstLine="0"/>
        <w:jc w:val="center"/>
        <w:textAlignment w:val="baseline"/>
        <w:rPr>
          <w:rFonts w:eastAsia="Calibri"/>
          <w:b/>
          <w:bCs/>
          <w:kern w:val="24"/>
          <w:sz w:val="40"/>
          <w:szCs w:val="40"/>
        </w:rPr>
      </w:pPr>
    </w:p>
    <w:p w:rsidR="004A1956" w:rsidRPr="004A1956" w:rsidRDefault="004A1956" w:rsidP="004A1956">
      <w:pPr>
        <w:spacing w:after="0" w:line="240" w:lineRule="auto"/>
        <w:ind w:left="0" w:right="0" w:firstLine="0"/>
        <w:jc w:val="left"/>
        <w:textAlignment w:val="baseline"/>
        <w:rPr>
          <w:rFonts w:eastAsia="Calibri"/>
          <w:b/>
          <w:bCs/>
          <w:kern w:val="24"/>
          <w:sz w:val="40"/>
          <w:szCs w:val="40"/>
        </w:rPr>
      </w:pPr>
    </w:p>
    <w:p w:rsidR="004A1956" w:rsidRPr="004A1956" w:rsidRDefault="004A1956" w:rsidP="004A1956">
      <w:pPr>
        <w:spacing w:after="0" w:line="240" w:lineRule="auto"/>
        <w:ind w:left="0" w:right="0" w:firstLine="0"/>
        <w:jc w:val="left"/>
        <w:textAlignment w:val="baseline"/>
        <w:rPr>
          <w:rFonts w:eastAsia="Calibri"/>
          <w:b/>
          <w:bCs/>
          <w:kern w:val="24"/>
          <w:sz w:val="40"/>
          <w:szCs w:val="40"/>
        </w:rPr>
      </w:pPr>
    </w:p>
    <w:p w:rsidR="004A1956" w:rsidRPr="004A1956" w:rsidRDefault="004A1956" w:rsidP="004A1956">
      <w:pPr>
        <w:spacing w:after="0" w:line="240" w:lineRule="auto"/>
        <w:ind w:left="-720" w:right="0" w:firstLine="0"/>
        <w:jc w:val="center"/>
        <w:textAlignment w:val="baseline"/>
        <w:rPr>
          <w:rFonts w:eastAsia="Calibri"/>
          <w:b/>
          <w:bCs/>
          <w:kern w:val="24"/>
          <w:sz w:val="40"/>
          <w:szCs w:val="40"/>
        </w:rPr>
      </w:pPr>
    </w:p>
    <w:p w:rsidR="004A1956" w:rsidRPr="004A1956" w:rsidRDefault="004A1956" w:rsidP="004A1956">
      <w:pPr>
        <w:spacing w:after="0" w:line="240" w:lineRule="auto"/>
        <w:ind w:left="-720" w:right="0" w:firstLine="0"/>
        <w:jc w:val="right"/>
        <w:textAlignment w:val="baseline"/>
        <w:rPr>
          <w:rFonts w:eastAsia="Calibri"/>
          <w:color w:val="auto"/>
          <w:sz w:val="24"/>
          <w:szCs w:val="24"/>
        </w:rPr>
      </w:pPr>
      <w:r w:rsidRPr="004A1956">
        <w:rPr>
          <w:rFonts w:eastAsia="Calibri"/>
          <w:kern w:val="24"/>
          <w:szCs w:val="28"/>
        </w:rPr>
        <w:t xml:space="preserve"> </w:t>
      </w:r>
      <w:r w:rsidRPr="004A1956">
        <w:rPr>
          <w:rFonts w:eastAsia="Calibri"/>
          <w:kern w:val="24"/>
          <w:sz w:val="24"/>
          <w:szCs w:val="24"/>
        </w:rPr>
        <w:t xml:space="preserve"> </w:t>
      </w:r>
    </w:p>
    <w:p w:rsidR="004A1956" w:rsidRPr="004A1956" w:rsidRDefault="004A1956" w:rsidP="004A1956">
      <w:pPr>
        <w:spacing w:after="0" w:line="240" w:lineRule="auto"/>
        <w:ind w:left="0" w:right="0" w:firstLine="0"/>
        <w:jc w:val="left"/>
        <w:textAlignment w:val="baseline"/>
        <w:rPr>
          <w:rFonts w:eastAsia="Calibri"/>
          <w:b/>
          <w:bCs/>
          <w:kern w:val="24"/>
          <w:sz w:val="24"/>
          <w:szCs w:val="24"/>
        </w:rPr>
      </w:pPr>
    </w:p>
    <w:p w:rsidR="004A1956" w:rsidRPr="004A1956" w:rsidRDefault="004A1956" w:rsidP="004A1956">
      <w:pPr>
        <w:spacing w:after="0" w:line="240" w:lineRule="auto"/>
        <w:ind w:left="0" w:right="0" w:firstLine="0"/>
        <w:jc w:val="left"/>
        <w:textAlignment w:val="baseline"/>
        <w:rPr>
          <w:rFonts w:eastAsia="Calibri"/>
          <w:b/>
          <w:bCs/>
          <w:kern w:val="24"/>
          <w:sz w:val="24"/>
          <w:szCs w:val="24"/>
        </w:rPr>
      </w:pPr>
    </w:p>
    <w:p w:rsidR="004A1956" w:rsidRPr="004A1956" w:rsidRDefault="004A1956" w:rsidP="004A1956">
      <w:pPr>
        <w:spacing w:after="0" w:line="240" w:lineRule="auto"/>
        <w:ind w:left="0" w:right="0" w:firstLine="0"/>
        <w:jc w:val="left"/>
        <w:textAlignment w:val="baseline"/>
        <w:rPr>
          <w:rFonts w:eastAsia="Calibri"/>
          <w:b/>
          <w:bCs/>
          <w:kern w:val="24"/>
          <w:sz w:val="24"/>
          <w:szCs w:val="24"/>
        </w:rPr>
      </w:pPr>
    </w:p>
    <w:p w:rsidR="004A1956" w:rsidRPr="004A1956" w:rsidRDefault="004A1956" w:rsidP="004A1956">
      <w:pPr>
        <w:spacing w:after="0" w:line="240" w:lineRule="auto"/>
        <w:ind w:left="0" w:right="0" w:firstLine="0"/>
        <w:jc w:val="left"/>
        <w:textAlignment w:val="baseline"/>
        <w:rPr>
          <w:rFonts w:eastAsia="Calibri"/>
          <w:b/>
          <w:bCs/>
          <w:kern w:val="24"/>
          <w:sz w:val="24"/>
          <w:szCs w:val="24"/>
        </w:rPr>
      </w:pPr>
    </w:p>
    <w:p w:rsidR="004A1956" w:rsidRPr="004A1956" w:rsidRDefault="004A1956" w:rsidP="004A1956">
      <w:pPr>
        <w:spacing w:after="0" w:line="240" w:lineRule="auto"/>
        <w:ind w:left="0" w:right="0" w:firstLine="0"/>
        <w:jc w:val="left"/>
        <w:textAlignment w:val="baseline"/>
        <w:rPr>
          <w:rFonts w:eastAsia="Calibri"/>
          <w:b/>
          <w:bCs/>
          <w:kern w:val="24"/>
          <w:sz w:val="24"/>
          <w:szCs w:val="24"/>
        </w:rPr>
      </w:pPr>
    </w:p>
    <w:p w:rsidR="004A1956" w:rsidRPr="004A1956" w:rsidRDefault="004A1956" w:rsidP="004A1956">
      <w:pPr>
        <w:spacing w:after="0" w:line="240" w:lineRule="auto"/>
        <w:ind w:left="0" w:right="0" w:firstLine="0"/>
        <w:jc w:val="left"/>
        <w:textAlignment w:val="baseline"/>
        <w:rPr>
          <w:rFonts w:eastAsia="Calibri"/>
          <w:b/>
          <w:bCs/>
          <w:kern w:val="24"/>
          <w:sz w:val="24"/>
          <w:szCs w:val="24"/>
        </w:rPr>
      </w:pPr>
    </w:p>
    <w:p w:rsidR="004A1956" w:rsidRPr="004A1956" w:rsidRDefault="004A1956" w:rsidP="004A1956">
      <w:pPr>
        <w:spacing w:after="0" w:line="240" w:lineRule="auto"/>
        <w:ind w:left="0" w:right="0" w:firstLine="0"/>
        <w:jc w:val="left"/>
        <w:textAlignment w:val="baseline"/>
        <w:rPr>
          <w:rFonts w:eastAsia="Calibri"/>
          <w:b/>
          <w:bCs/>
          <w:kern w:val="24"/>
          <w:sz w:val="24"/>
          <w:szCs w:val="24"/>
        </w:rPr>
      </w:pPr>
    </w:p>
    <w:p w:rsidR="004A1956" w:rsidRPr="004A1956" w:rsidRDefault="004A1956" w:rsidP="004A1956">
      <w:pPr>
        <w:spacing w:after="0" w:line="240" w:lineRule="auto"/>
        <w:ind w:left="0" w:right="0" w:firstLine="0"/>
        <w:jc w:val="left"/>
        <w:textAlignment w:val="baseline"/>
        <w:rPr>
          <w:rFonts w:eastAsia="Calibri"/>
          <w:b/>
          <w:bCs/>
          <w:kern w:val="24"/>
          <w:sz w:val="24"/>
          <w:szCs w:val="24"/>
        </w:rPr>
      </w:pPr>
    </w:p>
    <w:p w:rsidR="00E202FC" w:rsidRPr="004A1956" w:rsidRDefault="004A1956" w:rsidP="004A1956">
      <w:pPr>
        <w:spacing w:after="0" w:line="240" w:lineRule="auto"/>
        <w:ind w:left="0" w:right="0" w:firstLine="0"/>
        <w:jc w:val="center"/>
        <w:textAlignment w:val="baseline"/>
        <w:rPr>
          <w:rFonts w:eastAsia="Calibri"/>
          <w:b/>
          <w:bCs/>
          <w:kern w:val="24"/>
          <w:szCs w:val="28"/>
        </w:rPr>
      </w:pPr>
      <w:r w:rsidRPr="004A1956">
        <w:rPr>
          <w:rFonts w:eastAsia="Calibri"/>
          <w:b/>
          <w:bCs/>
          <w:kern w:val="24"/>
          <w:szCs w:val="28"/>
        </w:rPr>
        <w:t>2025 го</w:t>
      </w:r>
      <w:r>
        <w:rPr>
          <w:rFonts w:eastAsia="Calibri"/>
          <w:b/>
          <w:bCs/>
          <w:kern w:val="24"/>
          <w:szCs w:val="28"/>
        </w:rPr>
        <w:t>д</w:t>
      </w:r>
      <w:r>
        <w:rPr>
          <w:sz w:val="56"/>
        </w:rPr>
        <w:t xml:space="preserve"> </w:t>
      </w:r>
    </w:p>
    <w:p w:rsidR="00E202FC" w:rsidRDefault="004A1956" w:rsidP="004A1956">
      <w:pPr>
        <w:pStyle w:val="2"/>
        <w:spacing w:after="0" w:line="240" w:lineRule="auto"/>
        <w:ind w:left="-5" w:right="11"/>
      </w:pPr>
      <w:r>
        <w:lastRenderedPageBreak/>
        <w:t xml:space="preserve">СОДЕРЖАНИЕ </w:t>
      </w:r>
    </w:p>
    <w:p w:rsidR="00E202FC" w:rsidRDefault="004A1956" w:rsidP="004A1956">
      <w:pPr>
        <w:spacing w:after="0" w:line="240" w:lineRule="auto"/>
        <w:ind w:left="0" w:right="23" w:firstLine="0"/>
        <w:jc w:val="center"/>
      </w:pPr>
      <w:r>
        <w:rPr>
          <w:rFonts w:ascii="Calibri" w:eastAsia="Calibri" w:hAnsi="Calibri" w:cs="Calibri"/>
          <w:noProof/>
          <w:sz w:val="22"/>
        </w:rPr>
        <mc:AlternateContent>
          <mc:Choice Requires="wpg">
            <w:drawing>
              <wp:inline distT="0" distB="0" distL="0" distR="0">
                <wp:extent cx="6289040" cy="4577"/>
                <wp:effectExtent l="0" t="0" r="0" b="0"/>
                <wp:docPr id="87490" name="Group 87490"/>
                <wp:cNvGraphicFramePr/>
                <a:graphic xmlns:a="http://schemas.openxmlformats.org/drawingml/2006/main">
                  <a:graphicData uri="http://schemas.microsoft.com/office/word/2010/wordprocessingGroup">
                    <wpg:wgp>
                      <wpg:cNvGrpSpPr/>
                      <wpg:grpSpPr>
                        <a:xfrm>
                          <a:off x="0" y="0"/>
                          <a:ext cx="6289040" cy="4577"/>
                          <a:chOff x="0" y="0"/>
                          <a:chExt cx="6289040" cy="4577"/>
                        </a:xfrm>
                      </wpg:grpSpPr>
                      <wps:wsp>
                        <wps:cNvPr id="270" name="Shape 270"/>
                        <wps:cNvSpPr/>
                        <wps:spPr>
                          <a:xfrm>
                            <a:off x="0" y="0"/>
                            <a:ext cx="6289040" cy="0"/>
                          </a:xfrm>
                          <a:custGeom>
                            <a:avLst/>
                            <a:gdLst/>
                            <a:ahLst/>
                            <a:cxnLst/>
                            <a:rect l="0" t="0" r="0" b="0"/>
                            <a:pathLst>
                              <a:path w="6289040">
                                <a:moveTo>
                                  <a:pt x="0" y="0"/>
                                </a:moveTo>
                                <a:lnTo>
                                  <a:pt x="6289040"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490" style="width:495.2pt;height:0.36036pt;mso-position-horizontal-relative:char;mso-position-vertical-relative:line" coordsize="62890,45">
                <v:shape id="Shape 270" style="position:absolute;width:62890;height:0;left:0;top:0;" coordsize="6289040,0" path="m0,0l6289040,0">
                  <v:stroke weight="0.36036pt" endcap="flat" joinstyle="miter" miterlimit="10" on="true" color="#000000"/>
                  <v:fill on="false" color="#000000" opacity="0"/>
                </v:shape>
              </v:group>
            </w:pict>
          </mc:Fallback>
        </mc:AlternateContent>
      </w:r>
      <w:r>
        <w:rPr>
          <w:b/>
          <w:sz w:val="36"/>
        </w:rPr>
        <w:t xml:space="preserve"> </w:t>
      </w:r>
    </w:p>
    <w:p w:rsidR="00E202FC" w:rsidRDefault="004A1956" w:rsidP="004A1956">
      <w:pPr>
        <w:spacing w:after="0" w:line="240" w:lineRule="auto"/>
        <w:ind w:right="0"/>
        <w:jc w:val="left"/>
      </w:pPr>
      <w:r>
        <w:rPr>
          <w:sz w:val="24"/>
        </w:rPr>
        <w:t xml:space="preserve">ПОЯСНИТЕЛЬНАЯ ЗАПИСКА................................................................................................................ 3 </w:t>
      </w:r>
    </w:p>
    <w:p w:rsidR="00E202FC" w:rsidRDefault="004A1956" w:rsidP="004A1956">
      <w:pPr>
        <w:spacing w:after="0" w:line="240" w:lineRule="auto"/>
        <w:ind w:left="0" w:right="0" w:firstLine="0"/>
        <w:jc w:val="left"/>
      </w:pPr>
      <w:r>
        <w:rPr>
          <w:color w:val="0563C1"/>
          <w:sz w:val="8"/>
        </w:rPr>
        <w:t xml:space="preserve"> </w:t>
      </w:r>
    </w:p>
    <w:p w:rsidR="00E202FC" w:rsidRDefault="004A1956" w:rsidP="004A1956">
      <w:pPr>
        <w:spacing w:after="0" w:line="240" w:lineRule="auto"/>
        <w:ind w:right="0"/>
        <w:jc w:val="left"/>
      </w:pPr>
      <w:r>
        <w:rPr>
          <w:sz w:val="24"/>
        </w:rPr>
        <w:t xml:space="preserve">СОДЕРЖАНИЕ ОБУЧЕНИЯ.............................................................................................................. 7 </w:t>
      </w:r>
    </w:p>
    <w:p w:rsidR="00E202FC" w:rsidRDefault="004A1956" w:rsidP="004A1956">
      <w:pPr>
        <w:spacing w:after="0" w:line="240" w:lineRule="auto"/>
        <w:ind w:right="1"/>
        <w:jc w:val="left"/>
      </w:pPr>
      <w:r>
        <w:rPr>
          <w:sz w:val="24"/>
        </w:rPr>
        <w:t xml:space="preserve">Инвариантные модули..........................................................................................................................7 </w:t>
      </w:r>
    </w:p>
    <w:p w:rsidR="00E202FC" w:rsidRDefault="004A1956" w:rsidP="004A1956">
      <w:pPr>
        <w:spacing w:after="0" w:line="240" w:lineRule="auto"/>
        <w:ind w:right="0"/>
        <w:jc w:val="left"/>
      </w:pPr>
      <w:r>
        <w:rPr>
          <w:sz w:val="24"/>
        </w:rPr>
        <w:t xml:space="preserve">Модуль № 1 «Музыка моего края» ................................................................................................ 7 </w:t>
      </w:r>
    </w:p>
    <w:p w:rsidR="00E202FC" w:rsidRDefault="004A1956" w:rsidP="004A1956">
      <w:pPr>
        <w:spacing w:after="0" w:line="240" w:lineRule="auto"/>
        <w:ind w:right="0"/>
        <w:jc w:val="left"/>
      </w:pPr>
      <w:r>
        <w:rPr>
          <w:sz w:val="24"/>
        </w:rPr>
        <w:t xml:space="preserve">Модуль № 2 «Народное музыкальное творчество России» ...................................................... 8 </w:t>
      </w:r>
    </w:p>
    <w:p w:rsidR="00E202FC" w:rsidRDefault="004A1956" w:rsidP="004A1956">
      <w:pPr>
        <w:spacing w:after="0" w:line="240" w:lineRule="auto"/>
        <w:ind w:right="0"/>
        <w:jc w:val="left"/>
      </w:pPr>
      <w:r>
        <w:rPr>
          <w:sz w:val="24"/>
        </w:rPr>
        <w:t xml:space="preserve">Модуль № 3 «Русская классическая музыка» ............................................................................ 10 </w:t>
      </w:r>
    </w:p>
    <w:p w:rsidR="00E202FC" w:rsidRDefault="004A1956" w:rsidP="004A1956">
      <w:pPr>
        <w:spacing w:after="0" w:line="240" w:lineRule="auto"/>
        <w:ind w:right="0"/>
        <w:jc w:val="left"/>
      </w:pPr>
      <w:r>
        <w:rPr>
          <w:sz w:val="24"/>
        </w:rPr>
        <w:t xml:space="preserve">Модуль № 4 «Жанры музыкального искусства» ....................................................................... 12 </w:t>
      </w:r>
    </w:p>
    <w:p w:rsidR="00E202FC" w:rsidRDefault="004A1956" w:rsidP="004A1956">
      <w:pPr>
        <w:spacing w:after="0" w:line="240" w:lineRule="auto"/>
        <w:ind w:right="1"/>
      </w:pPr>
      <w:r>
        <w:rPr>
          <w:sz w:val="24"/>
        </w:rPr>
        <w:t xml:space="preserve">Вариативные модули .......................................................................................................................... 14 </w:t>
      </w:r>
    </w:p>
    <w:p w:rsidR="00E202FC" w:rsidRDefault="004A1956" w:rsidP="004A1956">
      <w:pPr>
        <w:spacing w:after="0" w:line="240" w:lineRule="auto"/>
        <w:ind w:right="0"/>
        <w:jc w:val="left"/>
      </w:pPr>
      <w:r>
        <w:rPr>
          <w:sz w:val="24"/>
        </w:rPr>
        <w:t xml:space="preserve">Модуль № 5 «Музыка народов мира» ......................................................................................... 14 </w:t>
      </w:r>
    </w:p>
    <w:p w:rsidR="00E202FC" w:rsidRDefault="004A1956" w:rsidP="004A1956">
      <w:pPr>
        <w:spacing w:after="0" w:line="240" w:lineRule="auto"/>
        <w:ind w:right="0"/>
        <w:jc w:val="left"/>
      </w:pPr>
      <w:r>
        <w:rPr>
          <w:sz w:val="24"/>
        </w:rPr>
        <w:t xml:space="preserve">Модуль № 6 «Европейская классическая музыка» ................................................................... 15 </w:t>
      </w:r>
    </w:p>
    <w:p w:rsidR="00E202FC" w:rsidRDefault="004A1956" w:rsidP="004A1956">
      <w:pPr>
        <w:spacing w:after="0" w:line="240" w:lineRule="auto"/>
        <w:ind w:right="0"/>
        <w:jc w:val="left"/>
      </w:pPr>
      <w:r>
        <w:rPr>
          <w:sz w:val="24"/>
        </w:rPr>
        <w:t xml:space="preserve">Модуль № 7 «Духовная музыка» ................................................................................................. 19 </w:t>
      </w:r>
    </w:p>
    <w:p w:rsidR="00E202FC" w:rsidRDefault="004A1956" w:rsidP="004A1956">
      <w:pPr>
        <w:spacing w:after="0" w:line="240" w:lineRule="auto"/>
        <w:ind w:right="0"/>
        <w:jc w:val="left"/>
      </w:pPr>
      <w:r>
        <w:rPr>
          <w:sz w:val="24"/>
        </w:rPr>
        <w:t xml:space="preserve">Модуль № 8 «Современная музыка: основные жанры и направления»................................ 20 </w:t>
      </w:r>
    </w:p>
    <w:p w:rsidR="00E202FC" w:rsidRDefault="004A1956" w:rsidP="004A1956">
      <w:pPr>
        <w:spacing w:after="0" w:line="240" w:lineRule="auto"/>
        <w:ind w:right="0"/>
        <w:jc w:val="left"/>
      </w:pPr>
      <w:r>
        <w:rPr>
          <w:sz w:val="24"/>
        </w:rPr>
        <w:t xml:space="preserve">Модуль № 9 «Связь музыки с другими видами искусства» .................................................... 22 </w:t>
      </w:r>
    </w:p>
    <w:p w:rsidR="00E202FC" w:rsidRDefault="004A1956" w:rsidP="004A1956">
      <w:pPr>
        <w:spacing w:after="0" w:line="240" w:lineRule="auto"/>
        <w:ind w:left="0" w:right="0" w:firstLine="0"/>
        <w:jc w:val="left"/>
      </w:pPr>
      <w:r>
        <w:rPr>
          <w:color w:val="0563C1"/>
          <w:sz w:val="8"/>
        </w:rPr>
        <w:t xml:space="preserve"> </w:t>
      </w:r>
    </w:p>
    <w:p w:rsidR="00E202FC" w:rsidRDefault="004A1956" w:rsidP="004A1956">
      <w:pPr>
        <w:spacing w:after="0" w:line="240" w:lineRule="auto"/>
        <w:ind w:right="0"/>
        <w:jc w:val="left"/>
      </w:pPr>
      <w:r>
        <w:rPr>
          <w:sz w:val="24"/>
        </w:rPr>
        <w:t xml:space="preserve">ПЛАНИРУЕМЫЕ РЕЗУЛЬТАТЫ ОСВОЕНИЯ ПРОГРАММЫ ПО МУЗЫКЕ НА УРОВНЕ </w:t>
      </w:r>
    </w:p>
    <w:p w:rsidR="00E202FC" w:rsidRDefault="004A1956" w:rsidP="004A1956">
      <w:pPr>
        <w:spacing w:after="0" w:line="240" w:lineRule="auto"/>
        <w:ind w:right="0"/>
        <w:jc w:val="left"/>
      </w:pPr>
      <w:r>
        <w:rPr>
          <w:sz w:val="24"/>
        </w:rPr>
        <w:t xml:space="preserve">ОСНОВНОГО ОБЩЕГО ОБРАЗОВАНИЯ .......................................................................................24 </w:t>
      </w:r>
    </w:p>
    <w:p w:rsidR="00E202FC" w:rsidRDefault="004A1956" w:rsidP="004A1956">
      <w:pPr>
        <w:spacing w:after="0" w:line="240" w:lineRule="auto"/>
        <w:ind w:right="0"/>
        <w:jc w:val="left"/>
      </w:pPr>
      <w:r>
        <w:rPr>
          <w:sz w:val="24"/>
        </w:rPr>
        <w:t xml:space="preserve">Личностные результаты ............................................................................................................. 24 </w:t>
      </w:r>
    </w:p>
    <w:p w:rsidR="00E202FC" w:rsidRDefault="004A1956" w:rsidP="004A1956">
      <w:pPr>
        <w:spacing w:after="0" w:line="240" w:lineRule="auto"/>
        <w:ind w:right="0"/>
        <w:jc w:val="left"/>
      </w:pPr>
      <w:r>
        <w:rPr>
          <w:sz w:val="24"/>
        </w:rPr>
        <w:t xml:space="preserve">Метапредметные результаты ........................................................................................................ 26 </w:t>
      </w:r>
    </w:p>
    <w:p w:rsidR="00E202FC" w:rsidRDefault="004A1956" w:rsidP="004A1956">
      <w:pPr>
        <w:spacing w:after="0" w:line="240" w:lineRule="auto"/>
        <w:ind w:right="0"/>
        <w:jc w:val="left"/>
      </w:pPr>
      <w:r>
        <w:rPr>
          <w:sz w:val="24"/>
        </w:rPr>
        <w:t xml:space="preserve">Предметные результаты ................................................................................................................ 30 </w:t>
      </w:r>
    </w:p>
    <w:p w:rsidR="00E202FC" w:rsidRDefault="004A1956" w:rsidP="004A1956">
      <w:pPr>
        <w:spacing w:after="0" w:line="240" w:lineRule="auto"/>
        <w:ind w:left="0" w:right="0" w:firstLine="0"/>
        <w:jc w:val="left"/>
      </w:pPr>
      <w:r>
        <w:rPr>
          <w:color w:val="0563C1"/>
          <w:sz w:val="8"/>
        </w:rPr>
        <w:t xml:space="preserve"> </w:t>
      </w:r>
    </w:p>
    <w:p w:rsidR="00E202FC" w:rsidRDefault="004A1956" w:rsidP="004A1956">
      <w:pPr>
        <w:spacing w:after="0" w:line="240" w:lineRule="auto"/>
        <w:ind w:right="0"/>
        <w:jc w:val="left"/>
      </w:pPr>
      <w:r>
        <w:rPr>
          <w:sz w:val="24"/>
        </w:rPr>
        <w:t xml:space="preserve">ТЕМАТИЧЕСКОЕ ПЛАНИРОВАНИЕ ............................................................................................. 34 </w:t>
      </w:r>
    </w:p>
    <w:p w:rsidR="00E202FC" w:rsidRDefault="004A1956" w:rsidP="004A1956">
      <w:pPr>
        <w:numPr>
          <w:ilvl w:val="0"/>
          <w:numId w:val="1"/>
        </w:numPr>
        <w:spacing w:after="0" w:line="240" w:lineRule="auto"/>
        <w:ind w:right="0" w:hanging="180"/>
        <w:jc w:val="left"/>
      </w:pPr>
      <w:r>
        <w:rPr>
          <w:sz w:val="24"/>
        </w:rPr>
        <w:t xml:space="preserve">класс......................................................................................................................................... 34 </w:t>
      </w:r>
    </w:p>
    <w:p w:rsidR="00E202FC" w:rsidRDefault="004A1956" w:rsidP="004A1956">
      <w:pPr>
        <w:numPr>
          <w:ilvl w:val="0"/>
          <w:numId w:val="1"/>
        </w:numPr>
        <w:spacing w:after="0" w:line="240" w:lineRule="auto"/>
        <w:ind w:right="0" w:hanging="180"/>
        <w:jc w:val="left"/>
      </w:pPr>
      <w:r>
        <w:rPr>
          <w:sz w:val="24"/>
        </w:rPr>
        <w:t xml:space="preserve">класс ........................................................................................................................................ 48 </w:t>
      </w:r>
    </w:p>
    <w:p w:rsidR="00E202FC" w:rsidRDefault="004A1956" w:rsidP="004A1956">
      <w:pPr>
        <w:numPr>
          <w:ilvl w:val="0"/>
          <w:numId w:val="1"/>
        </w:numPr>
        <w:spacing w:after="0" w:line="240" w:lineRule="auto"/>
        <w:ind w:right="0" w:hanging="180"/>
        <w:jc w:val="left"/>
      </w:pPr>
      <w:r>
        <w:rPr>
          <w:sz w:val="24"/>
        </w:rPr>
        <w:t xml:space="preserve">класс ........................................................................................................................................ 62 </w:t>
      </w:r>
    </w:p>
    <w:p w:rsidR="00E202FC" w:rsidRDefault="004A1956" w:rsidP="004A1956">
      <w:pPr>
        <w:numPr>
          <w:ilvl w:val="0"/>
          <w:numId w:val="1"/>
        </w:numPr>
        <w:spacing w:after="0" w:line="240" w:lineRule="auto"/>
        <w:ind w:right="0" w:hanging="180"/>
        <w:jc w:val="left"/>
      </w:pPr>
      <w:r>
        <w:rPr>
          <w:sz w:val="24"/>
        </w:rPr>
        <w:t>класс ........................................................................................................................................ 77</w:t>
      </w:r>
      <w:r>
        <w:rPr>
          <w:rFonts w:ascii="Calibri" w:eastAsia="Calibri" w:hAnsi="Calibri" w:cs="Calibri"/>
          <w:sz w:val="22"/>
        </w:rPr>
        <w:t xml:space="preserve"> </w:t>
      </w:r>
    </w:p>
    <w:p w:rsidR="00E202FC" w:rsidRDefault="004A1956" w:rsidP="004A1956">
      <w:pPr>
        <w:spacing w:after="0" w:line="240" w:lineRule="auto"/>
        <w:ind w:left="0" w:right="0" w:firstLine="0"/>
        <w:jc w:val="left"/>
      </w:pPr>
      <w:r>
        <w:t xml:space="preserve"> </w:t>
      </w:r>
    </w:p>
    <w:p w:rsidR="00E202FC" w:rsidRDefault="004A1956">
      <w:pPr>
        <w:spacing w:after="0" w:line="259" w:lineRule="auto"/>
        <w:ind w:left="569" w:right="0" w:firstLine="0"/>
        <w:jc w:val="left"/>
      </w:pPr>
      <w:r>
        <w:rPr>
          <w:rFonts w:ascii="Calibri" w:eastAsia="Calibri" w:hAnsi="Calibri" w:cs="Calibri"/>
          <w:sz w:val="22"/>
        </w:rPr>
        <w:t xml:space="preserve"> </w:t>
      </w:r>
      <w:r>
        <w:rPr>
          <w:rFonts w:ascii="Calibri" w:eastAsia="Calibri" w:hAnsi="Calibri" w:cs="Calibri"/>
          <w:sz w:val="22"/>
        </w:rPr>
        <w:tab/>
      </w:r>
      <w:r>
        <w:rPr>
          <w:sz w:val="24"/>
        </w:rPr>
        <w:t xml:space="preserve"> </w:t>
      </w:r>
    </w:p>
    <w:p w:rsidR="00E202FC" w:rsidRDefault="004A1956">
      <w:pPr>
        <w:ind w:left="-15" w:right="14" w:firstLine="569"/>
      </w:pPr>
      <w:r>
        <w:t xml:space="preserve">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 тематическое планирование. </w:t>
      </w:r>
    </w:p>
    <w:p w:rsidR="00E202FC" w:rsidRDefault="004A1956">
      <w:pPr>
        <w:spacing w:after="9"/>
        <w:ind w:left="-15" w:right="14" w:firstLine="569"/>
      </w:pPr>
      <w:r>
        <w:t xml:space="preserve">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 </w:t>
      </w:r>
    </w:p>
    <w:p w:rsidR="00E202FC" w:rsidRDefault="004A1956">
      <w:pPr>
        <w:ind w:left="-15" w:right="14" w:firstLine="569"/>
      </w:pPr>
      <w:r>
        <w:t xml:space="preserve">Содержание обучения раскрывает содержательные линии, которые предлагаются для изучения на уровне основного общего образования.  </w:t>
      </w:r>
    </w:p>
    <w:p w:rsidR="00E202FC" w:rsidRDefault="004A1956" w:rsidP="004A1956">
      <w:pPr>
        <w:ind w:left="-15" w:right="14" w:firstLine="569"/>
      </w:pPr>
      <w:r>
        <w:t xml:space="preserve">Планируемые результаты освоения программы по музыке включают личностные, метапредметные и предметные результаты за весь период обучения на уровне основного общего образования. Предметные результаты, формируемые в ходе изучения музыки, сгруппированы по учебным модулям. </w:t>
      </w:r>
    </w:p>
    <w:p w:rsidR="00E202FC" w:rsidRDefault="004A1956">
      <w:pPr>
        <w:pStyle w:val="2"/>
        <w:spacing w:after="29"/>
        <w:ind w:left="-5" w:right="11"/>
      </w:pPr>
      <w:r>
        <w:lastRenderedPageBreak/>
        <w:t xml:space="preserve">ПОЯСНИТЕЛЬНАЯ ЗАПИСКА </w:t>
      </w:r>
    </w:p>
    <w:p w:rsidR="00E202FC" w:rsidRDefault="004A1956">
      <w:pPr>
        <w:spacing w:after="0" w:line="259" w:lineRule="auto"/>
        <w:ind w:right="0" w:firstLine="0"/>
        <w:jc w:val="left"/>
      </w:pPr>
      <w:r>
        <w:rPr>
          <w:rFonts w:ascii="Calibri" w:eastAsia="Calibri" w:hAnsi="Calibri" w:cs="Calibri"/>
          <w:noProof/>
          <w:sz w:val="22"/>
        </w:rPr>
        <mc:AlternateContent>
          <mc:Choice Requires="wpg">
            <w:drawing>
              <wp:inline distT="0" distB="0" distL="0" distR="0">
                <wp:extent cx="6289040" cy="4577"/>
                <wp:effectExtent l="0" t="0" r="0" b="0"/>
                <wp:docPr id="86916" name="Group 86916"/>
                <wp:cNvGraphicFramePr/>
                <a:graphic xmlns:a="http://schemas.openxmlformats.org/drawingml/2006/main">
                  <a:graphicData uri="http://schemas.microsoft.com/office/word/2010/wordprocessingGroup">
                    <wpg:wgp>
                      <wpg:cNvGrpSpPr/>
                      <wpg:grpSpPr>
                        <a:xfrm>
                          <a:off x="0" y="0"/>
                          <a:ext cx="6289040" cy="4577"/>
                          <a:chOff x="0" y="0"/>
                          <a:chExt cx="6289040" cy="4577"/>
                        </a:xfrm>
                      </wpg:grpSpPr>
                      <wps:wsp>
                        <wps:cNvPr id="410" name="Shape 410"/>
                        <wps:cNvSpPr/>
                        <wps:spPr>
                          <a:xfrm>
                            <a:off x="0" y="0"/>
                            <a:ext cx="6289040" cy="0"/>
                          </a:xfrm>
                          <a:custGeom>
                            <a:avLst/>
                            <a:gdLst/>
                            <a:ahLst/>
                            <a:cxnLst/>
                            <a:rect l="0" t="0" r="0" b="0"/>
                            <a:pathLst>
                              <a:path w="6289040">
                                <a:moveTo>
                                  <a:pt x="0" y="0"/>
                                </a:moveTo>
                                <a:lnTo>
                                  <a:pt x="6289040"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916" style="width:495.2pt;height:0.36036pt;mso-position-horizontal-relative:char;mso-position-vertical-relative:line" coordsize="62890,45">
                <v:shape id="Shape 410" style="position:absolute;width:62890;height:0;left:0;top:0;" coordsize="6289040,0" path="m0,0l6289040,0">
                  <v:stroke weight="0.36036pt" endcap="flat" joinstyle="miter" miterlimit="10" on="true" color="#000000"/>
                  <v:fill on="false" color="#000000" opacity="0"/>
                </v:shape>
              </v:group>
            </w:pict>
          </mc:Fallback>
        </mc:AlternateContent>
      </w:r>
      <w:r>
        <w:rPr>
          <w:sz w:val="32"/>
        </w:rPr>
        <w:t xml:space="preserve"> </w:t>
      </w:r>
    </w:p>
    <w:p w:rsidR="00E202FC" w:rsidRDefault="004A1956">
      <w:pPr>
        <w:ind w:left="-15" w:right="14" w:firstLine="569"/>
      </w:pPr>
      <w:r>
        <w:t xml:space="preserve">Программа по музыке разработана с целью оказания методической помощи учителю музыки в создании рабочей программы по учебному предмету. </w:t>
      </w:r>
    </w:p>
    <w:p w:rsidR="00E202FC" w:rsidRDefault="004A1956">
      <w:pPr>
        <w:ind w:left="579" w:right="14"/>
      </w:pPr>
      <w:r>
        <w:t xml:space="preserve">Программа по музыке позволит учителю: </w:t>
      </w:r>
    </w:p>
    <w:p w:rsidR="00E202FC" w:rsidRDefault="004A1956">
      <w:pPr>
        <w:ind w:left="-15" w:right="14" w:firstLine="569"/>
      </w:pPr>
      <w: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ООО; определить и структурировать планируемые результаты обучения и содержание учебного предмета по годам обучения в соответствии с ФГОС ООО,</w:t>
      </w:r>
      <w:r>
        <w:rPr>
          <w:i/>
        </w:rPr>
        <w:t xml:space="preserve"> </w:t>
      </w:r>
      <w:r>
        <w:t>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r>
        <w:rPr>
          <w:i/>
        </w:rPr>
        <w:t xml:space="preserve"> </w:t>
      </w:r>
      <w:r>
        <w:t xml:space="preserve">разработать календарно-тематическое планирование с учетом особенностей </w:t>
      </w:r>
    </w:p>
    <w:p w:rsidR="00E202FC" w:rsidRDefault="004A1956">
      <w:pPr>
        <w:ind w:left="-5" w:right="14"/>
      </w:pPr>
      <w:r>
        <w:t xml:space="preserve">конкретного региона, образовательной организации, класса. </w:t>
      </w:r>
    </w:p>
    <w:p w:rsidR="00E202FC" w:rsidRDefault="004A1956">
      <w:pPr>
        <w:spacing w:after="14"/>
        <w:ind w:left="-15" w:right="14" w:firstLine="569"/>
      </w:pPr>
      <w:r>
        <w:t xml:space="preserve">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 </w:t>
      </w:r>
    </w:p>
    <w:p w:rsidR="00E202FC" w:rsidRDefault="004A1956">
      <w:pPr>
        <w:spacing w:after="0"/>
        <w:ind w:left="-15" w:right="14" w:firstLine="569"/>
      </w:pPr>
      <w:r>
        <w:t xml:space="preserve">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 </w:t>
      </w:r>
    </w:p>
    <w:p w:rsidR="00E202FC" w:rsidRDefault="004A1956">
      <w:pPr>
        <w:ind w:left="-15" w:right="14" w:firstLine="569"/>
      </w:pPr>
      <w:r>
        <w:t xml:space="preserve">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w:t>
      </w:r>
      <w:r>
        <w:lastRenderedPageBreak/>
        <w:t xml:space="preserve">виде всю систему мировоззрения предков, передаваемую музыкой не только через сознание, но и на более глубоком – подсознательном – уровне. </w:t>
      </w:r>
    </w:p>
    <w:p w:rsidR="00E202FC" w:rsidRDefault="004A1956">
      <w:pPr>
        <w:ind w:left="-15" w:right="14" w:firstLine="569"/>
      </w:pPr>
      <w:r>
        <w:t xml:space="preserve">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 </w:t>
      </w:r>
    </w:p>
    <w:p w:rsidR="00E202FC" w:rsidRDefault="004A1956">
      <w:pPr>
        <w:ind w:left="-15" w:right="14" w:firstLine="569"/>
      </w:pPr>
      <w: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 </w:t>
      </w:r>
    </w:p>
    <w:p w:rsidR="00E202FC" w:rsidRDefault="004A1956">
      <w:pPr>
        <w:ind w:left="-15" w:right="14" w:firstLine="569"/>
      </w:pPr>
      <w: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r>
        <w:rPr>
          <w:rFonts w:ascii="Bookman Old Style" w:eastAsia="Bookman Old Style" w:hAnsi="Bookman Old Style" w:cs="Bookman Old Style"/>
          <w:sz w:val="20"/>
        </w:rPr>
        <w:t xml:space="preserve"> </w:t>
      </w:r>
    </w:p>
    <w:p w:rsidR="00E202FC" w:rsidRDefault="004A1956">
      <w:pPr>
        <w:ind w:left="-15" w:right="14" w:firstLine="569"/>
      </w:pPr>
      <w:r>
        <w:t>Основная цель реализации программы по музыке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r>
        <w:rPr>
          <w:rFonts w:ascii="Bookman Old Style" w:eastAsia="Bookman Old Style" w:hAnsi="Bookman Old Style" w:cs="Bookman Old Style"/>
          <w:sz w:val="20"/>
        </w:rPr>
        <w:t xml:space="preserve"> </w:t>
      </w:r>
    </w:p>
    <w:p w:rsidR="00E202FC" w:rsidRDefault="004A1956" w:rsidP="004A1956">
      <w:pPr>
        <w:ind w:left="-15" w:right="14" w:firstLine="569"/>
      </w:pPr>
      <w:r>
        <w:t xml:space="preserve">В процессе конкретизации учебных целей их реализация осуществляется по следующим направлениям: становление </w:t>
      </w:r>
      <w:r>
        <w:tab/>
        <w:t xml:space="preserve">системы </w:t>
      </w:r>
      <w:r>
        <w:tab/>
        <w:t xml:space="preserve">ценностей </w:t>
      </w:r>
      <w:r>
        <w:tab/>
        <w:t xml:space="preserve">обучающихся, </w:t>
      </w:r>
      <w:r>
        <w:tab/>
        <w:t xml:space="preserve">развитие </w:t>
      </w:r>
      <w:r>
        <w:tab/>
        <w:t xml:space="preserve">целостного миропонимания в единстве эмоциональной и познавательной сферы; 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 </w:t>
      </w:r>
    </w:p>
    <w:p w:rsidR="00E202FC" w:rsidRDefault="004A1956" w:rsidP="004A1956">
      <w:pPr>
        <w:spacing w:after="52" w:line="259" w:lineRule="auto"/>
        <w:ind w:right="14"/>
      </w:pPr>
      <w:r>
        <w:t xml:space="preserve">формирование творческих способностей ребенка, развитие внутренней </w:t>
      </w:r>
    </w:p>
    <w:p w:rsidR="00E202FC" w:rsidRDefault="004A1956">
      <w:pPr>
        <w:ind w:left="-5" w:right="14"/>
      </w:pPr>
      <w:r>
        <w:t xml:space="preserve">мотивации к интонационно-содержательной деятельности. </w:t>
      </w:r>
    </w:p>
    <w:p w:rsidR="00E202FC" w:rsidRDefault="004A1956">
      <w:pPr>
        <w:ind w:left="579" w:right="14"/>
      </w:pPr>
      <w:r>
        <w:t xml:space="preserve">Задачи обучения музыке на уровне основного общего образования: </w:t>
      </w:r>
    </w:p>
    <w:p w:rsidR="00E202FC" w:rsidRDefault="004A1956">
      <w:pPr>
        <w:tabs>
          <w:tab w:val="center" w:pos="1311"/>
          <w:tab w:val="center" w:pos="2407"/>
          <w:tab w:val="center" w:pos="3653"/>
          <w:tab w:val="center" w:pos="6311"/>
          <w:tab w:val="center" w:pos="8396"/>
          <w:tab w:val="right" w:pos="9933"/>
        </w:tabs>
        <w:spacing w:after="52" w:line="259" w:lineRule="auto"/>
        <w:ind w:left="0" w:right="0" w:firstLine="0"/>
        <w:jc w:val="left"/>
      </w:pPr>
      <w:r>
        <w:rPr>
          <w:rFonts w:ascii="Calibri" w:eastAsia="Calibri" w:hAnsi="Calibri" w:cs="Calibri"/>
          <w:sz w:val="22"/>
        </w:rPr>
        <w:tab/>
      </w:r>
      <w:r>
        <w:t xml:space="preserve">приобщение </w:t>
      </w:r>
      <w:r>
        <w:tab/>
        <w:t xml:space="preserve">к </w:t>
      </w:r>
      <w:r>
        <w:tab/>
        <w:t xml:space="preserve">традиционным </w:t>
      </w:r>
      <w:r>
        <w:tab/>
        <w:t xml:space="preserve">российским ценностям </w:t>
      </w:r>
      <w:r>
        <w:tab/>
        <w:t xml:space="preserve">через </w:t>
      </w:r>
      <w:r>
        <w:tab/>
        <w:t xml:space="preserve">личный </w:t>
      </w:r>
    </w:p>
    <w:p w:rsidR="00E202FC" w:rsidRDefault="004A1956">
      <w:pPr>
        <w:ind w:left="554" w:right="14" w:hanging="569"/>
      </w:pPr>
      <w:r>
        <w:t>психологический опыт эмоционально-эстетического переживания;</w:t>
      </w:r>
      <w:r>
        <w:rPr>
          <w:i/>
        </w:rPr>
        <w:t xml:space="preserve"> </w:t>
      </w:r>
      <w:r>
        <w:t xml:space="preserve">осознание социальной функции музыки, стремление понять закономерности </w:t>
      </w:r>
    </w:p>
    <w:p w:rsidR="00E202FC" w:rsidRDefault="004A1956">
      <w:pPr>
        <w:spacing w:after="8"/>
        <w:ind w:left="-5" w:right="14"/>
      </w:pPr>
      <w:r>
        <w:lastRenderedPageBreak/>
        <w:t xml:space="preserve">развития музыкального искусства, условия разнообразного проявления  и бытования музыки в человеческом обществе, специфики ее воздействия  на человека; 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 формирование целостного представления о комплексе выразительных средств </w:t>
      </w:r>
    </w:p>
    <w:p w:rsidR="00E202FC" w:rsidRDefault="004A1956">
      <w:pPr>
        <w:spacing w:after="12"/>
        <w:ind w:left="-5" w:right="14"/>
      </w:pPr>
      <w:r>
        <w:t xml:space="preserve">музыкального искусства, освоение ключевых элементов музыкального языка, характерных для различных музыкальных стилей; 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 </w:t>
      </w:r>
    </w:p>
    <w:p w:rsidR="00E202FC" w:rsidRDefault="004A1956">
      <w:pPr>
        <w:ind w:left="-15" w:right="14" w:firstLine="569"/>
      </w:pPr>
      <w:r>
        <w:t xml:space="preserve">развитие общих и специальных музыкальных способностей, совершенствование в предметных умениях и навыках, в том числе: </w:t>
      </w:r>
    </w:p>
    <w:p w:rsidR="00E202FC" w:rsidRDefault="004A1956">
      <w:pPr>
        <w:spacing w:after="52" w:line="259" w:lineRule="auto"/>
        <w:ind w:right="14"/>
        <w:jc w:val="right"/>
      </w:pPr>
      <w:r>
        <w:t xml:space="preserve">слушание (расширение приемов и навыков вдумчивого, осмысленного </w:t>
      </w:r>
    </w:p>
    <w:p w:rsidR="00E202FC" w:rsidRDefault="004A1956">
      <w:pPr>
        <w:spacing w:after="10"/>
        <w:ind w:left="-5" w:right="14"/>
      </w:pPr>
      <w:r>
        <w:t xml:space="preserve">восприятия музыки, аналитической, оценочной, рефлексивной деятельности в связи с прослушанным музыкальным произведением); исполнение (пение в различных манерах, составах, стилях, игра на доступных </w:t>
      </w:r>
    </w:p>
    <w:p w:rsidR="00E202FC" w:rsidRDefault="004A1956">
      <w:pPr>
        <w:ind w:left="-5" w:right="14"/>
      </w:pPr>
      <w:r>
        <w:t xml:space="preserve">музыкальных инструментах, опыт исполнительской деятельности на электронных и виртуальных музыкальных инструментах); сочинение (элементы вокальной и инструментальной импровизации, композиции, аранжировки, в том числе с использованием цифровых программных продуктов); музыкальное движение (пластическое интонирование, инсценировка, танец, </w:t>
      </w:r>
    </w:p>
    <w:p w:rsidR="00E202FC" w:rsidRDefault="004A1956">
      <w:pPr>
        <w:ind w:left="554" w:right="14" w:hanging="569"/>
      </w:pPr>
      <w:r>
        <w:t xml:space="preserve">двигательное моделирование); творческие проекты, музыкально-театральная деятельность (концерты, </w:t>
      </w:r>
    </w:p>
    <w:p w:rsidR="00E202FC" w:rsidRDefault="004A1956">
      <w:pPr>
        <w:ind w:left="554" w:right="788" w:hanging="569"/>
      </w:pPr>
      <w:r>
        <w:t xml:space="preserve">фестивали, представления); исследовательская деятельность на материале музыкального искусства. </w:t>
      </w:r>
    </w:p>
    <w:p w:rsidR="00E202FC" w:rsidRDefault="004A1956">
      <w:pPr>
        <w:spacing w:after="0"/>
        <w:ind w:left="-15" w:right="14" w:firstLine="569"/>
      </w:pPr>
      <w: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r>
        <w:rPr>
          <w:i/>
        </w:rPr>
        <w:t xml:space="preserve"> </w:t>
      </w:r>
      <w:r>
        <w:t xml:space="preserve"> </w:t>
      </w:r>
    </w:p>
    <w:p w:rsidR="00E202FC" w:rsidRDefault="004A1956">
      <w:pPr>
        <w:ind w:left="-15" w:right="14" w:firstLine="569"/>
      </w:pPr>
      <w:r>
        <w:lastRenderedPageBreak/>
        <w:t xml:space="preserve">Содержание учебного предмета структурно представлено девятью модулями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r>
        <w:rPr>
          <w:rFonts w:ascii="Bookman Old Style" w:eastAsia="Bookman Old Style" w:hAnsi="Bookman Old Style" w:cs="Bookman Old Style"/>
          <w:sz w:val="20"/>
        </w:rPr>
        <w:t xml:space="preserve"> </w:t>
      </w:r>
    </w:p>
    <w:p w:rsidR="00E202FC" w:rsidRDefault="004A1956">
      <w:pPr>
        <w:spacing w:after="51" w:line="261" w:lineRule="auto"/>
        <w:ind w:left="-5" w:right="11"/>
        <w:jc w:val="left"/>
      </w:pPr>
      <w:r>
        <w:rPr>
          <w:b/>
        </w:rPr>
        <w:t xml:space="preserve">инвариантные модули: </w:t>
      </w:r>
    </w:p>
    <w:p w:rsidR="00E202FC" w:rsidRDefault="004A1956">
      <w:pPr>
        <w:ind w:left="579" w:right="14"/>
      </w:pPr>
      <w:r>
        <w:t xml:space="preserve">модуль № 1 «Музыка моего края»;   </w:t>
      </w:r>
    </w:p>
    <w:p w:rsidR="00E202FC" w:rsidRDefault="004A1956">
      <w:pPr>
        <w:spacing w:after="9" w:line="287" w:lineRule="auto"/>
        <w:ind w:left="579" w:right="2437"/>
        <w:jc w:val="left"/>
      </w:pPr>
      <w:r>
        <w:t xml:space="preserve">модуль № 2 «Народное музыкальное творчество России»;   модуль № 3 «Русская классическая музыка»;  модуль № 4 «Жанры музыкального искусства»   </w:t>
      </w:r>
    </w:p>
    <w:p w:rsidR="00E202FC" w:rsidRDefault="004A1956">
      <w:pPr>
        <w:spacing w:after="51" w:line="261" w:lineRule="auto"/>
        <w:ind w:left="-5" w:right="11"/>
        <w:jc w:val="left"/>
      </w:pPr>
      <w:r>
        <w:rPr>
          <w:b/>
        </w:rPr>
        <w:t xml:space="preserve">вариативные модули: </w:t>
      </w:r>
    </w:p>
    <w:p w:rsidR="004A1956" w:rsidRDefault="004A1956" w:rsidP="004A1956">
      <w:pPr>
        <w:spacing w:after="9" w:line="287" w:lineRule="auto"/>
        <w:ind w:right="3422"/>
        <w:jc w:val="left"/>
      </w:pPr>
      <w:r>
        <w:t xml:space="preserve">модуль № 5 «Музыка народов мира»;   </w:t>
      </w:r>
    </w:p>
    <w:p w:rsidR="00E202FC" w:rsidRDefault="004A1956" w:rsidP="004A1956">
      <w:pPr>
        <w:spacing w:after="9" w:line="287" w:lineRule="auto"/>
        <w:ind w:right="3422"/>
        <w:jc w:val="left"/>
      </w:pPr>
      <w:r>
        <w:t xml:space="preserve">модуль № 6 «Европейская классическая музыка»;   модуль № 7 «Духовная музыка»;  </w:t>
      </w:r>
      <w:r>
        <w:rPr>
          <w:rFonts w:ascii="Bookman Old Style" w:eastAsia="Bookman Old Style" w:hAnsi="Bookman Old Style" w:cs="Bookman Old Style"/>
          <w:sz w:val="20"/>
        </w:rPr>
        <w:t xml:space="preserve"> </w:t>
      </w:r>
    </w:p>
    <w:p w:rsidR="004A1956" w:rsidRDefault="004A1956" w:rsidP="004A1956">
      <w:pPr>
        <w:ind w:right="14"/>
      </w:pPr>
      <w:r>
        <w:t xml:space="preserve">модуль № 8 «Современная музыка: основные жанры и направления»;   </w:t>
      </w:r>
    </w:p>
    <w:p w:rsidR="00E202FC" w:rsidRDefault="004A1956" w:rsidP="004A1956">
      <w:pPr>
        <w:ind w:right="14"/>
      </w:pPr>
      <w:r>
        <w:t xml:space="preserve">модуль № 9 «Связь музыки с другими видами искусства»;   </w:t>
      </w:r>
    </w:p>
    <w:p w:rsidR="00E202FC" w:rsidRDefault="004A1956">
      <w:pPr>
        <w:ind w:left="-15" w:right="14" w:firstLine="569"/>
      </w:pPr>
      <w:r>
        <w:t xml:space="preserve">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 </w:t>
      </w:r>
    </w:p>
    <w:p w:rsidR="00E202FC" w:rsidRDefault="004A1956">
      <w:pPr>
        <w:ind w:left="579" w:right="14"/>
      </w:pPr>
      <w:r>
        <w:t>Общее число часов,</w:t>
      </w:r>
      <w:r>
        <w:rPr>
          <w:b/>
        </w:rPr>
        <w:t xml:space="preserve"> </w:t>
      </w:r>
      <w:r>
        <w:t xml:space="preserve">рекомендованных для изучения музыки, – 136 часов:  </w:t>
      </w:r>
    </w:p>
    <w:p w:rsidR="00E202FC" w:rsidRDefault="004A1956">
      <w:pPr>
        <w:ind w:left="-5" w:right="14"/>
      </w:pPr>
      <w:r>
        <w:t xml:space="preserve">в 5 классе – 34 часа (1 час в неделю), в 6 классе – 34 часа (1 час в неделю), в 7 классе – 34 часа (1 час в неделю), в 8 классе – 34 часа (1 час в неделю). </w:t>
      </w:r>
    </w:p>
    <w:p w:rsidR="00E202FC" w:rsidRDefault="004A1956">
      <w:pPr>
        <w:ind w:left="-15" w:right="14" w:firstLine="569"/>
      </w:pPr>
      <w:r>
        <w:t xml:space="preserve">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 </w:t>
      </w:r>
    </w:p>
    <w:p w:rsidR="00E202FC" w:rsidRDefault="004A1956">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rPr>
          <w:b/>
        </w:rPr>
        <w:t xml:space="preserve"> </w:t>
      </w:r>
    </w:p>
    <w:p w:rsidR="00E202FC" w:rsidRDefault="004A1956">
      <w:pPr>
        <w:pStyle w:val="2"/>
        <w:spacing w:after="72"/>
        <w:ind w:left="-5" w:right="11"/>
      </w:pPr>
      <w:r>
        <w:t xml:space="preserve">СОДЕРЖАНИЕ ОБУЧЕНИЯ </w:t>
      </w:r>
    </w:p>
    <w:p w:rsidR="00E202FC" w:rsidRDefault="004A1956">
      <w:pPr>
        <w:spacing w:after="0" w:line="259" w:lineRule="auto"/>
        <w:ind w:left="3" w:right="0" w:firstLine="0"/>
        <w:jc w:val="left"/>
      </w:pPr>
      <w:r>
        <w:rPr>
          <w:rFonts w:ascii="Calibri" w:eastAsia="Calibri" w:hAnsi="Calibri" w:cs="Calibri"/>
          <w:noProof/>
          <w:sz w:val="22"/>
        </w:rPr>
        <mc:AlternateContent>
          <mc:Choice Requires="wpg">
            <w:drawing>
              <wp:inline distT="0" distB="0" distL="0" distR="0">
                <wp:extent cx="6289040" cy="4577"/>
                <wp:effectExtent l="0" t="0" r="0" b="0"/>
                <wp:docPr id="87964" name="Group 87964"/>
                <wp:cNvGraphicFramePr/>
                <a:graphic xmlns:a="http://schemas.openxmlformats.org/drawingml/2006/main">
                  <a:graphicData uri="http://schemas.microsoft.com/office/word/2010/wordprocessingGroup">
                    <wpg:wgp>
                      <wpg:cNvGrpSpPr/>
                      <wpg:grpSpPr>
                        <a:xfrm>
                          <a:off x="0" y="0"/>
                          <a:ext cx="6289040" cy="4577"/>
                          <a:chOff x="0" y="0"/>
                          <a:chExt cx="6289040" cy="4577"/>
                        </a:xfrm>
                      </wpg:grpSpPr>
                      <wps:wsp>
                        <wps:cNvPr id="870" name="Shape 870"/>
                        <wps:cNvSpPr/>
                        <wps:spPr>
                          <a:xfrm>
                            <a:off x="0" y="0"/>
                            <a:ext cx="6289040" cy="0"/>
                          </a:xfrm>
                          <a:custGeom>
                            <a:avLst/>
                            <a:gdLst/>
                            <a:ahLst/>
                            <a:cxnLst/>
                            <a:rect l="0" t="0" r="0" b="0"/>
                            <a:pathLst>
                              <a:path w="6289040">
                                <a:moveTo>
                                  <a:pt x="0" y="0"/>
                                </a:moveTo>
                                <a:lnTo>
                                  <a:pt x="6289040"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964" style="width:495.2pt;height:0.36036pt;mso-position-horizontal-relative:char;mso-position-vertical-relative:line" coordsize="62890,45">
                <v:shape id="Shape 870" style="position:absolute;width:62890;height:0;left:0;top:0;" coordsize="6289040,0" path="m0,0l6289040,0">
                  <v:stroke weight="0.36036pt" endcap="flat" joinstyle="miter" miterlimit="10" on="true" color="#000000"/>
                  <v:fill on="false" color="#000000" opacity="0"/>
                </v:shape>
              </v:group>
            </w:pict>
          </mc:Fallback>
        </mc:AlternateContent>
      </w:r>
      <w:r>
        <w:rPr>
          <w:sz w:val="36"/>
        </w:rPr>
        <w:t xml:space="preserve"> </w:t>
      </w:r>
    </w:p>
    <w:p w:rsidR="00E202FC" w:rsidRDefault="004A1956">
      <w:pPr>
        <w:spacing w:after="268"/>
        <w:ind w:left="-5" w:right="14"/>
      </w:pPr>
      <w:r>
        <w:t xml:space="preserve">ИНВАРИАНТНЫЕ МОДУЛИ </w:t>
      </w:r>
    </w:p>
    <w:p w:rsidR="00E202FC" w:rsidRDefault="004A1956">
      <w:pPr>
        <w:pStyle w:val="2"/>
        <w:ind w:left="-5" w:right="11"/>
      </w:pPr>
      <w:r>
        <w:t xml:space="preserve">Модуль № 1 «Музыка моего края»   </w:t>
      </w:r>
    </w:p>
    <w:p w:rsidR="00E202FC" w:rsidRDefault="004A1956">
      <w:pPr>
        <w:spacing w:after="51" w:line="261" w:lineRule="auto"/>
        <w:ind w:left="-5" w:right="11"/>
        <w:jc w:val="left"/>
      </w:pPr>
      <w:r>
        <w:rPr>
          <w:b/>
        </w:rPr>
        <w:t xml:space="preserve">Фольклор – народное творчество </w:t>
      </w:r>
    </w:p>
    <w:p w:rsidR="00E202FC" w:rsidRDefault="004A1956">
      <w:pPr>
        <w:ind w:left="-15" w:right="14" w:firstLine="569"/>
      </w:pPr>
      <w:r>
        <w:rPr>
          <w:i/>
        </w:rPr>
        <w:t>Содержание:</w:t>
      </w:r>
      <w:r>
        <w:t xml:space="preserve"> традиционная музыка – отражение жизни народа. Жанры детского и игрового фольклора (игры, пляски, хороводы). </w:t>
      </w:r>
    </w:p>
    <w:p w:rsidR="00E202FC" w:rsidRDefault="004A1956" w:rsidP="004A1956">
      <w:pPr>
        <w:ind w:right="586"/>
      </w:pPr>
      <w:r>
        <w:rPr>
          <w:i/>
        </w:rPr>
        <w:lastRenderedPageBreak/>
        <w:t xml:space="preserve">Виды деятельности обучающихся: </w:t>
      </w:r>
      <w:r>
        <w:t xml:space="preserve">знакомство со звучанием фольклорных образцов в аудио- и видеозаписи; определение на слух: принадлежности к народной или композиторской музыке; </w:t>
      </w:r>
    </w:p>
    <w:p w:rsidR="00E202FC" w:rsidRDefault="004A1956" w:rsidP="004A1956">
      <w:pPr>
        <w:ind w:right="14"/>
      </w:pPr>
      <w:r>
        <w:t xml:space="preserve">исполнительского состава (вокального, инструментального, смешанного); жанра, основного настроения, характера музыки; </w:t>
      </w:r>
    </w:p>
    <w:p w:rsidR="00E202FC" w:rsidRDefault="004A1956" w:rsidP="004A1956">
      <w:pPr>
        <w:ind w:left="0" w:right="14" w:firstLine="0"/>
      </w:pPr>
      <w:r>
        <w:t xml:space="preserve">разучивание и исполнение народных песен, танцев, инструментальных </w:t>
      </w:r>
    </w:p>
    <w:p w:rsidR="004A1956" w:rsidRDefault="004A1956">
      <w:pPr>
        <w:spacing w:after="0" w:line="378" w:lineRule="auto"/>
        <w:ind w:left="-5" w:right="4437"/>
      </w:pPr>
      <w:r>
        <w:t xml:space="preserve">наигрышей, фольклорных игр. </w:t>
      </w:r>
    </w:p>
    <w:p w:rsidR="00E202FC" w:rsidRDefault="004A1956">
      <w:pPr>
        <w:spacing w:after="0" w:line="378" w:lineRule="auto"/>
        <w:ind w:left="-5" w:right="4437"/>
      </w:pPr>
      <w:r>
        <w:rPr>
          <w:b/>
        </w:rPr>
        <w:t xml:space="preserve">Календарный фольклор </w:t>
      </w:r>
    </w:p>
    <w:p w:rsidR="00E202FC" w:rsidRDefault="004A1956">
      <w:pPr>
        <w:ind w:left="-15" w:right="14" w:firstLine="569"/>
      </w:pPr>
      <w:r>
        <w:rPr>
          <w:i/>
        </w:rPr>
        <w:t>Содержание:</w:t>
      </w:r>
      <w:r>
        <w:t xml:space="preserve"> календарные обряды, традиционные для данной местности (осенние, зимние, весенние – на выбор учителя). </w:t>
      </w:r>
    </w:p>
    <w:p w:rsidR="00E202FC" w:rsidRDefault="004A1956">
      <w:pPr>
        <w:spacing w:after="47" w:line="265" w:lineRule="auto"/>
        <w:ind w:left="564" w:right="0"/>
      </w:pPr>
      <w:r>
        <w:rPr>
          <w:i/>
        </w:rPr>
        <w:t xml:space="preserve">Виды деятельности обучающихся: </w:t>
      </w:r>
    </w:p>
    <w:p w:rsidR="00E202FC" w:rsidRDefault="004A1956" w:rsidP="004A1956">
      <w:pPr>
        <w:ind w:right="14"/>
      </w:pPr>
      <w:r>
        <w:t xml:space="preserve">знакомство с символикой календарных обрядов, поиск информации </w:t>
      </w:r>
    </w:p>
    <w:p w:rsidR="00E202FC" w:rsidRDefault="004A1956">
      <w:pPr>
        <w:ind w:left="554" w:right="2947" w:hanging="569"/>
      </w:pPr>
      <w:r>
        <w:t xml:space="preserve">о соответствующих фольклорных традициях; разучивание и исполнение народных песен, танцев; </w:t>
      </w:r>
    </w:p>
    <w:p w:rsidR="00E202FC" w:rsidRDefault="004A1956">
      <w:pPr>
        <w:ind w:left="579" w:right="14"/>
      </w:pPr>
      <w:r>
        <w:t xml:space="preserve">вариативно: реконструкция фольклорного обряда или его фрагмента; участие </w:t>
      </w:r>
    </w:p>
    <w:p w:rsidR="00E202FC" w:rsidRDefault="004A1956">
      <w:pPr>
        <w:spacing w:after="159"/>
        <w:ind w:left="-5" w:right="14"/>
      </w:pPr>
      <w:r>
        <w:t xml:space="preserve">в народном гулянии, празднике на улицах своего населенного пункта. </w:t>
      </w:r>
    </w:p>
    <w:p w:rsidR="00E202FC" w:rsidRDefault="004A1956">
      <w:pPr>
        <w:pStyle w:val="2"/>
        <w:ind w:left="-5" w:right="11"/>
      </w:pPr>
      <w:r>
        <w:t xml:space="preserve">Семейный фольклор </w:t>
      </w:r>
    </w:p>
    <w:p w:rsidR="00E202FC" w:rsidRDefault="004A1956">
      <w:pPr>
        <w:ind w:left="-15" w:right="14" w:firstLine="569"/>
      </w:pPr>
      <w:r>
        <w:rPr>
          <w:i/>
        </w:rPr>
        <w:t>Содержание:</w:t>
      </w:r>
      <w:r>
        <w:t xml:space="preserve"> фольклорные жанры, связанные с жизнью человека: свадебный обряд, рекрутские песни, плачи-причитания. </w:t>
      </w:r>
    </w:p>
    <w:p w:rsidR="00E202FC" w:rsidRDefault="004A1956" w:rsidP="004A1956">
      <w:pPr>
        <w:spacing w:after="47" w:line="265" w:lineRule="auto"/>
        <w:ind w:right="0"/>
      </w:pPr>
      <w:r>
        <w:rPr>
          <w:i/>
        </w:rPr>
        <w:t xml:space="preserve">Виды деятельности обучающихся: </w:t>
      </w:r>
    </w:p>
    <w:p w:rsidR="00E202FC" w:rsidRDefault="004A1956" w:rsidP="004A1956">
      <w:pPr>
        <w:ind w:right="14"/>
      </w:pPr>
      <w:r>
        <w:t xml:space="preserve">знакомство с фольклорными жанрами семейного цикла; </w:t>
      </w:r>
    </w:p>
    <w:p w:rsidR="00E202FC" w:rsidRDefault="004A1956" w:rsidP="004A1956">
      <w:pPr>
        <w:spacing w:after="0"/>
        <w:ind w:right="14"/>
      </w:pPr>
      <w:r>
        <w:t xml:space="preserve">изучение особенностей их исполнения и звучания; </w:t>
      </w:r>
    </w:p>
    <w:p w:rsidR="00E202FC" w:rsidRDefault="004A1956" w:rsidP="004A1956">
      <w:pPr>
        <w:ind w:right="14"/>
      </w:pPr>
      <w:r>
        <w:t xml:space="preserve">определение на слух жанровой принадлежности, анализ символики </w:t>
      </w:r>
    </w:p>
    <w:p w:rsidR="00E202FC" w:rsidRDefault="004A1956" w:rsidP="004A1956">
      <w:pPr>
        <w:ind w:left="554" w:right="14" w:hanging="569"/>
      </w:pPr>
      <w:r>
        <w:t xml:space="preserve">традиционных образов; разучивание и исполнение отдельных песен, фрагментов обрядов (по выбору учителя); вариативно: реконструкция фольклорного обряда или его фрагмента; </w:t>
      </w:r>
    </w:p>
    <w:p w:rsidR="00E202FC" w:rsidRDefault="004A1956">
      <w:pPr>
        <w:spacing w:after="152"/>
        <w:ind w:left="-5" w:right="14"/>
      </w:pPr>
      <w:r>
        <w:t xml:space="preserve">исследовательские проекты по теме «Жанры семейного фольклора». </w:t>
      </w:r>
    </w:p>
    <w:p w:rsidR="00E202FC" w:rsidRDefault="004A1956">
      <w:pPr>
        <w:pStyle w:val="2"/>
        <w:ind w:left="-5" w:right="11"/>
      </w:pPr>
      <w:r>
        <w:t xml:space="preserve">Наш край сегодня </w:t>
      </w:r>
    </w:p>
    <w:p w:rsidR="00E202FC" w:rsidRDefault="004A1956">
      <w:pPr>
        <w:spacing w:after="9" w:line="287" w:lineRule="auto"/>
        <w:ind w:left="-15" w:right="9" w:firstLine="569"/>
        <w:jc w:val="left"/>
      </w:pPr>
      <w:r>
        <w:rPr>
          <w:i/>
        </w:rPr>
        <w:t xml:space="preserve">Содержание: </w:t>
      </w:r>
      <w:r>
        <w:t xml:space="preserve">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 </w:t>
      </w:r>
    </w:p>
    <w:p w:rsidR="00E202FC" w:rsidRDefault="004A1956">
      <w:pPr>
        <w:ind w:left="579" w:right="14"/>
      </w:pPr>
      <w:r>
        <w:rPr>
          <w:i/>
        </w:rPr>
        <w:t xml:space="preserve">Виды деятельности обучающихся: </w:t>
      </w:r>
      <w:r>
        <w:t xml:space="preserve">разучивание и исполнение гимна республики, города, песен местных </w:t>
      </w:r>
    </w:p>
    <w:p w:rsidR="00E202FC" w:rsidRDefault="004A1956">
      <w:pPr>
        <w:ind w:left="554" w:right="14" w:hanging="569"/>
      </w:pPr>
      <w:r>
        <w:lastRenderedPageBreak/>
        <w:t xml:space="preserve">композиторов; знакомство с творческой биографией, деятельностью местных мастеров </w:t>
      </w:r>
    </w:p>
    <w:p w:rsidR="00E202FC" w:rsidRDefault="004A1956">
      <w:pPr>
        <w:ind w:left="554" w:right="14" w:hanging="569"/>
      </w:pPr>
      <w:r>
        <w:t xml:space="preserve">культуры и искусства; вариативно: посещение местных музыкальных театров, музеев, концертов, </w:t>
      </w:r>
    </w:p>
    <w:p w:rsidR="00E202FC" w:rsidRDefault="004A1956">
      <w:pPr>
        <w:ind w:left="554" w:right="14" w:hanging="569"/>
      </w:pPr>
      <w:r>
        <w:t xml:space="preserve">написание отзыва с анализом спектакля, концерта, экскурсии; исследовательские проекты, посвященные деятелям музыкальной культуры </w:t>
      </w:r>
    </w:p>
    <w:p w:rsidR="00E202FC" w:rsidRDefault="004A1956">
      <w:pPr>
        <w:ind w:left="554" w:right="14" w:hanging="569"/>
      </w:pPr>
      <w:r>
        <w:t xml:space="preserve">своей малой родины (композиторам, исполнителям, творческим коллективам); творческие проекты (сочинение песен, создание аранжировок народных </w:t>
      </w:r>
    </w:p>
    <w:p w:rsidR="00E202FC" w:rsidRDefault="004A1956" w:rsidP="004A1956">
      <w:pPr>
        <w:ind w:left="-5" w:right="14"/>
      </w:pPr>
      <w:r>
        <w:t xml:space="preserve">мелодий; съемка, монтаж и озвучивание любительского фильма), направленные на сохранение и продолжение музыкальных традиций своего края. </w:t>
      </w:r>
    </w:p>
    <w:p w:rsidR="00E202FC" w:rsidRDefault="004A1956">
      <w:pPr>
        <w:pStyle w:val="2"/>
        <w:ind w:left="-5" w:right="11"/>
      </w:pPr>
      <w:r>
        <w:t xml:space="preserve">Модуль № 2 «Народное музыкальное творчество России» </w:t>
      </w:r>
    </w:p>
    <w:p w:rsidR="00E202FC" w:rsidRDefault="004A1956">
      <w:pPr>
        <w:spacing w:after="51" w:line="261" w:lineRule="auto"/>
        <w:ind w:left="-5" w:right="11"/>
        <w:jc w:val="left"/>
      </w:pPr>
      <w:r>
        <w:rPr>
          <w:b/>
        </w:rPr>
        <w:t xml:space="preserve">Россия – наш общий дом </w:t>
      </w:r>
    </w:p>
    <w:p w:rsidR="00E202FC" w:rsidRDefault="004A1956">
      <w:pPr>
        <w:ind w:left="-15" w:right="14" w:firstLine="569"/>
      </w:pPr>
      <w:r>
        <w:rPr>
          <w:i/>
        </w:rPr>
        <w:t>Содержание:</w:t>
      </w:r>
      <w:r>
        <w:t xml:space="preserve">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 </w:t>
      </w:r>
    </w:p>
    <w:p w:rsidR="00E202FC" w:rsidRDefault="004A1956" w:rsidP="004A1956">
      <w:pPr>
        <w:ind w:right="14"/>
      </w:pPr>
      <w:r>
        <w:rPr>
          <w:i/>
        </w:rPr>
        <w:t xml:space="preserve">Виды деятельности обучающихся: </w:t>
      </w:r>
      <w:r>
        <w:t xml:space="preserve">знакомство со звучанием фольклорных образцов близких и далеких регионов в аудио- и видеозаписи; разучивание и исполнение народных песен, танцев, инструментальных наигрышей, фольклорных игр разных народов России; определение на слух: </w:t>
      </w:r>
    </w:p>
    <w:p w:rsidR="00E202FC" w:rsidRDefault="004A1956" w:rsidP="004A1956">
      <w:pPr>
        <w:ind w:left="0" w:right="14" w:firstLine="0"/>
      </w:pPr>
      <w:r>
        <w:t xml:space="preserve">принадлежности к народной или композиторской музыке; </w:t>
      </w:r>
    </w:p>
    <w:p w:rsidR="00E202FC" w:rsidRDefault="004A1956" w:rsidP="004A1956">
      <w:pPr>
        <w:spacing w:after="113"/>
        <w:ind w:right="14"/>
      </w:pPr>
      <w:r>
        <w:t xml:space="preserve">исполнительского состава (вокального, инструментального, смешанного); жанра, характера музыки. </w:t>
      </w:r>
    </w:p>
    <w:p w:rsidR="00E202FC" w:rsidRDefault="004A1956">
      <w:pPr>
        <w:pStyle w:val="2"/>
        <w:ind w:left="-5" w:right="11"/>
      </w:pPr>
      <w:r>
        <w:t>Фольклорные жанры</w:t>
      </w:r>
      <w:r>
        <w:rPr>
          <w:rFonts w:ascii="Calibri" w:eastAsia="Calibri" w:hAnsi="Calibri" w:cs="Calibri"/>
        </w:rPr>
        <w:t xml:space="preserve"> </w:t>
      </w:r>
    </w:p>
    <w:p w:rsidR="00E202FC" w:rsidRDefault="004A1956" w:rsidP="004A1956">
      <w:pPr>
        <w:ind w:left="-15" w:right="14" w:firstLine="0"/>
      </w:pPr>
      <w:r>
        <w:rPr>
          <w:i/>
        </w:rPr>
        <w:t>Содержание:</w:t>
      </w:r>
      <w:r>
        <w:t xml:space="preserve"> общее и особенное в фольклоре народов России: лирика, эпос, танец. </w:t>
      </w:r>
    </w:p>
    <w:p w:rsidR="00E202FC" w:rsidRDefault="004A1956" w:rsidP="004A1956">
      <w:pPr>
        <w:ind w:right="14"/>
      </w:pPr>
      <w:r>
        <w:rPr>
          <w:i/>
        </w:rPr>
        <w:t xml:space="preserve">Виды деятельности обучающихся: </w:t>
      </w:r>
      <w:r>
        <w:t xml:space="preserve">знакомство со звучанием фольклора разных регионов России в аудио- и видеозаписи; аутентичная манера исполнения; выявление характерных интонаций и ритмов в звучании традиционной </w:t>
      </w:r>
    </w:p>
    <w:p w:rsidR="00E202FC" w:rsidRDefault="004A1956" w:rsidP="004A1956">
      <w:pPr>
        <w:ind w:left="554" w:right="14" w:hanging="569"/>
      </w:pPr>
      <w:r>
        <w:t xml:space="preserve">музыки разных народов; выявление общего и особенного при сравнении танцевальных, лирических  и эпических песенных образцов фольклора разных </w:t>
      </w:r>
      <w:r>
        <w:lastRenderedPageBreak/>
        <w:t xml:space="preserve">народов России; разучивание и исполнение народных песен, танцев, эпических сказаний; двигательная, ритмическая, интонационная импровизация в характере изученных народных танцев и песен; вариативно: исследовательские проекты, посвященные музыке разных </w:t>
      </w:r>
    </w:p>
    <w:p w:rsidR="00E202FC" w:rsidRDefault="004A1956">
      <w:pPr>
        <w:spacing w:after="161"/>
        <w:ind w:left="554" w:right="4179" w:hanging="569"/>
      </w:pPr>
      <w:r>
        <w:t>народов России; музыкальный фестиваль «Народы России».</w:t>
      </w:r>
      <w:r>
        <w:rPr>
          <w:rFonts w:ascii="Calibri" w:eastAsia="Calibri" w:hAnsi="Calibri" w:cs="Calibri"/>
          <w:sz w:val="22"/>
        </w:rPr>
        <w:t xml:space="preserve"> </w:t>
      </w:r>
    </w:p>
    <w:p w:rsidR="00E202FC" w:rsidRDefault="004A1956">
      <w:pPr>
        <w:pStyle w:val="2"/>
        <w:ind w:left="-5" w:right="11"/>
      </w:pPr>
      <w:r>
        <w:t xml:space="preserve">Фольклор в творчестве профессиональных композиторов </w:t>
      </w:r>
    </w:p>
    <w:p w:rsidR="00E202FC" w:rsidRDefault="004A1956">
      <w:pPr>
        <w:ind w:left="-15" w:right="14" w:firstLine="569"/>
      </w:pPr>
      <w:r>
        <w:rPr>
          <w:i/>
        </w:rPr>
        <w:t>Содержание:</w:t>
      </w:r>
      <w:r>
        <w:t xml:space="preserve">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 </w:t>
      </w:r>
    </w:p>
    <w:p w:rsidR="00142D57" w:rsidRDefault="004A1956" w:rsidP="004A1956">
      <w:pPr>
        <w:ind w:right="14"/>
      </w:pPr>
      <w:r>
        <w:rPr>
          <w:i/>
        </w:rPr>
        <w:t xml:space="preserve">Виды деятельности обучающихся: </w:t>
      </w:r>
      <w:r>
        <w:t xml:space="preserve">сравнение аутентичного звучания фольклора и фольклорных мелодий в композиторской обработке; разучивание, исполнение народной песни в композиторской обработке; знакомство с 2–3 фрагментами крупных сочинений (опера, симфония, концерт, квартет, вариации), в которых использованы подлинные народные мелодии; наблюдение за принципами композиторской обработки, развития фольклорного тематического материала; 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 посещение концерта, спектакля (просмотр фильма, телепередачи), посвященного данной теме; обсуждение в классе и (или) письменная рецензия по результатам просмотра. </w:t>
      </w:r>
    </w:p>
    <w:p w:rsidR="00E202FC" w:rsidRDefault="004A1956" w:rsidP="004A1956">
      <w:pPr>
        <w:ind w:right="14"/>
      </w:pPr>
      <w:r>
        <w:rPr>
          <w:b/>
        </w:rPr>
        <w:t xml:space="preserve">На рубежах культур </w:t>
      </w:r>
    </w:p>
    <w:p w:rsidR="00E202FC" w:rsidRDefault="004A1956" w:rsidP="00142D57">
      <w:pPr>
        <w:spacing w:after="52" w:line="259" w:lineRule="auto"/>
        <w:ind w:right="14"/>
      </w:pPr>
      <w:r>
        <w:rPr>
          <w:i/>
        </w:rPr>
        <w:t>Содержание:</w:t>
      </w:r>
      <w:r>
        <w:t xml:space="preserve"> взаимное влияние фольклорных традиций друг на друга. </w:t>
      </w:r>
    </w:p>
    <w:p w:rsidR="00E202FC" w:rsidRDefault="004A1956">
      <w:pPr>
        <w:ind w:left="-5" w:right="14"/>
      </w:pPr>
      <w:r>
        <w:t xml:space="preserve">Этнографические экспедиции и фестивали. Современная жизнь фольклора. </w:t>
      </w:r>
    </w:p>
    <w:p w:rsidR="00E202FC" w:rsidRDefault="004A1956" w:rsidP="00142D57">
      <w:pPr>
        <w:ind w:right="14"/>
      </w:pPr>
      <w:r>
        <w:rPr>
          <w:i/>
        </w:rPr>
        <w:t xml:space="preserve">Виды деятельности обучающихся: </w:t>
      </w:r>
      <w: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 изучение творчества и вклада в развитие культуры современных этно-</w:t>
      </w:r>
    </w:p>
    <w:p w:rsidR="00E202FC" w:rsidRDefault="004A1956" w:rsidP="00142D57">
      <w:pPr>
        <w:ind w:left="554" w:right="14" w:hanging="569"/>
      </w:pPr>
      <w:r>
        <w:t xml:space="preserve">исполнителей, исследователей традиционного фольклора; вариативно: участие в этнографической экспедиции; посещение (участие)  в фестивале традиционной культуры. </w:t>
      </w:r>
    </w:p>
    <w:p w:rsidR="00E202FC" w:rsidRDefault="004A1956">
      <w:pPr>
        <w:pStyle w:val="2"/>
        <w:ind w:left="-5" w:right="11"/>
      </w:pPr>
      <w:r>
        <w:t xml:space="preserve">Модуль № 3 «Русская классическая музыка» </w:t>
      </w:r>
    </w:p>
    <w:p w:rsidR="00E202FC" w:rsidRDefault="004A1956">
      <w:pPr>
        <w:spacing w:after="174" w:line="265" w:lineRule="auto"/>
        <w:ind w:right="0"/>
      </w:pPr>
      <w:r>
        <w:rPr>
          <w:i/>
        </w:rPr>
        <w:t xml:space="preserve">(изучение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w:t>
      </w:r>
      <w:r>
        <w:rPr>
          <w:i/>
        </w:rPr>
        <w:lastRenderedPageBreak/>
        <w:t xml:space="preserve">прослеживая продолжение и развитие круга национальных сюжетов, образов, интонаций). </w:t>
      </w:r>
    </w:p>
    <w:p w:rsidR="00E202FC" w:rsidRDefault="004A1956">
      <w:pPr>
        <w:pStyle w:val="2"/>
        <w:ind w:left="-5" w:right="11"/>
      </w:pPr>
      <w:r>
        <w:t xml:space="preserve">Образы родной земли </w:t>
      </w:r>
    </w:p>
    <w:p w:rsidR="00E202FC" w:rsidRDefault="004A1956">
      <w:pPr>
        <w:ind w:left="-15" w:right="14" w:firstLine="569"/>
      </w:pPr>
      <w:r>
        <w:rPr>
          <w:i/>
        </w:rPr>
        <w:t>Содержание:</w:t>
      </w:r>
      <w:r>
        <w:t xml:space="preserve">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 </w:t>
      </w:r>
    </w:p>
    <w:p w:rsidR="00E202FC" w:rsidRDefault="004A1956" w:rsidP="00142D57">
      <w:pPr>
        <w:ind w:right="14"/>
      </w:pPr>
      <w:r>
        <w:rPr>
          <w:i/>
        </w:rPr>
        <w:t xml:space="preserve">Виды деятельности обучающихся: </w:t>
      </w:r>
      <w:r>
        <w:t>повторение, обобщение опыта слушания, проживания, анализа музыки русских композиторов, полученного на уровне начального общего образования;</w:t>
      </w:r>
      <w:r>
        <w:rPr>
          <w:rFonts w:ascii="Calibri" w:eastAsia="Calibri" w:hAnsi="Calibri" w:cs="Calibri"/>
          <w:sz w:val="22"/>
        </w:rPr>
        <w:t xml:space="preserve"> </w:t>
      </w:r>
      <w:r>
        <w:t xml:space="preserve">выявление мелодичности, широты дыхания, интонационной близости русскому фольклору; разучивание, исполнение не менее одного вокального произведения, сочиненного русским композитором-классиком; музыкальная викторина на знание музыки, названий авторов изученных </w:t>
      </w:r>
    </w:p>
    <w:p w:rsidR="00E202FC" w:rsidRDefault="004A1956">
      <w:pPr>
        <w:spacing w:after="172"/>
        <w:ind w:left="-5" w:right="14"/>
      </w:pPr>
      <w:r>
        <w:t xml:space="preserve">произведений; 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 </w:t>
      </w:r>
    </w:p>
    <w:p w:rsidR="00E202FC" w:rsidRDefault="004A1956">
      <w:pPr>
        <w:pStyle w:val="2"/>
        <w:ind w:left="-5" w:right="11"/>
      </w:pPr>
      <w:r>
        <w:t xml:space="preserve">Золотой век русской культуры </w:t>
      </w:r>
    </w:p>
    <w:p w:rsidR="00E202FC" w:rsidRDefault="004A1956">
      <w:pPr>
        <w:spacing w:after="17"/>
        <w:ind w:left="-15" w:right="14" w:firstLine="569"/>
      </w:pPr>
      <w:r>
        <w:rPr>
          <w:i/>
        </w:rPr>
        <w:t>Содержание:</w:t>
      </w:r>
      <w:r>
        <w:t xml:space="preserve"> светская музыка российского дворянства XIX века: музыкальные салоны, домашнее музицирование, балы, театры. Особенности отечественной музыкальной культуры XIX в. (на примере творчества М.И. Глинки, П.И. Чайковского, Н.А. Римского-Корсакова и других композиторов).</w:t>
      </w:r>
      <w:r>
        <w:rPr>
          <w:i/>
        </w:rPr>
        <w:t xml:space="preserve"> Виды деятельности обучающихся: </w:t>
      </w:r>
    </w:p>
    <w:p w:rsidR="00E202FC" w:rsidRDefault="004A1956">
      <w:pPr>
        <w:spacing w:after="52" w:line="259" w:lineRule="auto"/>
        <w:ind w:right="14"/>
        <w:jc w:val="right"/>
      </w:pPr>
      <w:r>
        <w:t xml:space="preserve">знакомство с шедеврами русской музыки XIX века, анализ художественного </w:t>
      </w:r>
    </w:p>
    <w:p w:rsidR="00E202FC" w:rsidRDefault="004A1956">
      <w:pPr>
        <w:ind w:left="554" w:right="14" w:hanging="569"/>
      </w:pPr>
      <w:r>
        <w:t xml:space="preserve">содержания, выразительных средств; разучивание, исполнение не менее одного вокального произведения </w:t>
      </w:r>
    </w:p>
    <w:p w:rsidR="00E202FC" w:rsidRDefault="004A1956">
      <w:pPr>
        <w:ind w:left="554" w:right="14" w:hanging="569"/>
      </w:pPr>
      <w:r>
        <w:t xml:space="preserve">лирического характера, сочиненного русским композитором-классиком; музыкальная викторина на знание музыки, названий и авторов изученных </w:t>
      </w:r>
    </w:p>
    <w:p w:rsidR="00E202FC" w:rsidRDefault="004A1956">
      <w:pPr>
        <w:ind w:left="554" w:right="14" w:hanging="569"/>
      </w:pPr>
      <w:r>
        <w:t xml:space="preserve">произведений; вариативно: просмотр художественных фильмов, телепередач, посвященных </w:t>
      </w:r>
    </w:p>
    <w:p w:rsidR="00E202FC" w:rsidRDefault="004A1956">
      <w:pPr>
        <w:ind w:left="554" w:right="14" w:hanging="569"/>
      </w:pPr>
      <w:r>
        <w:t xml:space="preserve">русской культуре XIX века; создание любительского фильма, радиопередачи, театрализованной </w:t>
      </w:r>
    </w:p>
    <w:p w:rsidR="00E202FC" w:rsidRDefault="004A1956">
      <w:pPr>
        <w:ind w:left="554" w:right="14" w:hanging="569"/>
      </w:pPr>
      <w:r>
        <w:t xml:space="preserve">музыкально-литературной композиции на основе музыки и литературы XIX века;  реконструкция костюмированного бала, музыкального салона. </w:t>
      </w:r>
    </w:p>
    <w:p w:rsidR="00E202FC" w:rsidRDefault="004A1956">
      <w:pPr>
        <w:pStyle w:val="2"/>
        <w:ind w:left="-5" w:right="11"/>
      </w:pPr>
      <w:r>
        <w:lastRenderedPageBreak/>
        <w:t xml:space="preserve">История страны и народа в музыке русских композиторов </w:t>
      </w:r>
    </w:p>
    <w:p w:rsidR="00E202FC" w:rsidRDefault="004A1956">
      <w:pPr>
        <w:ind w:left="-15" w:right="14" w:firstLine="569"/>
      </w:pPr>
      <w:r>
        <w:rPr>
          <w:i/>
        </w:rPr>
        <w:t>Содержание:</w:t>
      </w:r>
      <w:r>
        <w:t xml:space="preserve">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 Римского-Корсакова, А.П. Бородина, М.П. Мусоргского, С.С. Прокофьева, Г.В. Свиридова и других композиторов). </w:t>
      </w:r>
      <w:r>
        <w:rPr>
          <w:i/>
        </w:rPr>
        <w:t xml:space="preserve"> </w:t>
      </w:r>
      <w:r>
        <w:rPr>
          <w:rFonts w:ascii="Calibri" w:eastAsia="Calibri" w:hAnsi="Calibri" w:cs="Calibri"/>
          <w:sz w:val="22"/>
        </w:rPr>
        <w:t xml:space="preserve"> </w:t>
      </w:r>
      <w:r>
        <w:rPr>
          <w:i/>
        </w:rPr>
        <w:t xml:space="preserve">Виды деятельности обучающихся: </w:t>
      </w:r>
    </w:p>
    <w:p w:rsidR="00E202FC" w:rsidRDefault="004A1956">
      <w:pPr>
        <w:tabs>
          <w:tab w:val="center" w:pos="1244"/>
          <w:tab w:val="center" w:pos="2287"/>
          <w:tab w:val="center" w:pos="3314"/>
          <w:tab w:val="center" w:pos="4757"/>
          <w:tab w:val="center" w:pos="5983"/>
          <w:tab w:val="center" w:pos="7262"/>
          <w:tab w:val="center" w:pos="8453"/>
          <w:tab w:val="right" w:pos="9933"/>
        </w:tabs>
        <w:spacing w:after="0"/>
        <w:ind w:left="0" w:right="0" w:firstLine="0"/>
        <w:jc w:val="left"/>
      </w:pPr>
      <w:r>
        <w:rPr>
          <w:rFonts w:ascii="Calibri" w:eastAsia="Calibri" w:hAnsi="Calibri" w:cs="Calibri"/>
          <w:sz w:val="22"/>
        </w:rPr>
        <w:tab/>
      </w:r>
      <w:r>
        <w:t xml:space="preserve">знакомство </w:t>
      </w:r>
      <w:r>
        <w:tab/>
        <w:t xml:space="preserve">с </w:t>
      </w:r>
      <w:r>
        <w:tab/>
        <w:t xml:space="preserve">шедеврами </w:t>
      </w:r>
      <w:r>
        <w:tab/>
        <w:t xml:space="preserve">русской </w:t>
      </w:r>
      <w:r>
        <w:tab/>
        <w:t xml:space="preserve">музыки </w:t>
      </w:r>
      <w:r>
        <w:tab/>
        <w:t xml:space="preserve">XIX–XX </w:t>
      </w:r>
      <w:r>
        <w:tab/>
        <w:t xml:space="preserve">веков, </w:t>
      </w:r>
      <w:r>
        <w:tab/>
        <w:t xml:space="preserve">анализ </w:t>
      </w:r>
    </w:p>
    <w:p w:rsidR="00E202FC" w:rsidRDefault="004A1956" w:rsidP="00142D57">
      <w:pPr>
        <w:ind w:left="-5" w:right="14"/>
      </w:pPr>
      <w:r>
        <w:t xml:space="preserve">художественного содержания и способов выражения патриотической идеи, гражданского пафоса; разучивание, исполнение не менее одного вокального произведения патриотического содержания, сочиненного русским композитором-классиком; исполнение Гимна Российской Федерации; музыкальная викторина на знание музыки, названий и авторов изученных произведений; </w:t>
      </w:r>
      <w:r>
        <w:rPr>
          <w:i/>
        </w:rPr>
        <w:t>вариативно:</w:t>
      </w:r>
      <w:r>
        <w:t xml:space="preserve"> просмотр художественных фильмов, телепередач, посвященных творчеству композиторов – членов русского музыкального общества</w:t>
      </w:r>
      <w:r>
        <w:rPr>
          <w:rFonts w:ascii="Calibri" w:eastAsia="Calibri" w:hAnsi="Calibri" w:cs="Calibri"/>
          <w:sz w:val="22"/>
        </w:rPr>
        <w:t xml:space="preserve"> </w:t>
      </w:r>
      <w:r>
        <w:t>«Могучая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r>
        <w:rPr>
          <w:rFonts w:ascii="Calibri" w:eastAsia="Calibri" w:hAnsi="Calibri" w:cs="Calibri"/>
          <w:sz w:val="22"/>
        </w:rPr>
        <w:t xml:space="preserve"> </w:t>
      </w:r>
    </w:p>
    <w:p w:rsidR="00E202FC" w:rsidRDefault="004A1956">
      <w:pPr>
        <w:pStyle w:val="2"/>
        <w:ind w:left="-5" w:right="11"/>
      </w:pPr>
      <w:r>
        <w:t xml:space="preserve">Русский балет </w:t>
      </w:r>
    </w:p>
    <w:p w:rsidR="00E202FC" w:rsidRDefault="004A1956">
      <w:pPr>
        <w:ind w:left="-15" w:right="14" w:firstLine="569"/>
      </w:pPr>
      <w:r>
        <w:rPr>
          <w:i/>
        </w:rPr>
        <w:t>Содержание:</w:t>
      </w:r>
      <w:r>
        <w:t xml:space="preserve">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 </w:t>
      </w:r>
    </w:p>
    <w:p w:rsidR="00E202FC" w:rsidRDefault="004A1956" w:rsidP="00142D57">
      <w:pPr>
        <w:ind w:right="3181"/>
      </w:pPr>
      <w:r>
        <w:rPr>
          <w:i/>
        </w:rPr>
        <w:t xml:space="preserve">Виды деятельности обучающихся: </w:t>
      </w:r>
      <w:r>
        <w:t>знакомство с шедеврами русской балетной музыки; поиск</w:t>
      </w:r>
      <w:r w:rsidR="00142D57">
        <w:t xml:space="preserve"> </w:t>
      </w:r>
      <w:r>
        <w:t>информации о постановках балетных спектаклей, гастролях российских балетных трупп за рубежом; посещение балетного спектакля (просмотр в</w:t>
      </w:r>
      <w:bookmarkStart w:id="0" w:name="_GoBack"/>
      <w:bookmarkEnd w:id="0"/>
      <w:r>
        <w:t xml:space="preserve">видеозаписи); характеристика отдельных музыкальных номеров и спектакля в целом; вариативно: исследовательские проекты, посвященные истории создания знаменитых балетов, творческой биографии балерин, танцовщиков, </w:t>
      </w:r>
    </w:p>
    <w:p w:rsidR="00E202FC" w:rsidRDefault="004A1956">
      <w:pPr>
        <w:ind w:left="554" w:right="14" w:hanging="569"/>
      </w:pPr>
      <w:r>
        <w:t xml:space="preserve">балетмейстеров; съемки любительского фильма (в технике теневого, кукольного театра, </w:t>
      </w:r>
    </w:p>
    <w:p w:rsidR="00E202FC" w:rsidRDefault="004A1956">
      <w:pPr>
        <w:spacing w:after="152"/>
        <w:ind w:left="-5" w:right="14"/>
      </w:pPr>
      <w:r>
        <w:t xml:space="preserve">мультипликации) на музыку какого-либо балета (фрагменты). </w:t>
      </w:r>
    </w:p>
    <w:p w:rsidR="00E202FC" w:rsidRDefault="004A1956">
      <w:pPr>
        <w:pStyle w:val="2"/>
        <w:ind w:left="-5" w:right="11"/>
      </w:pPr>
      <w:r>
        <w:lastRenderedPageBreak/>
        <w:t xml:space="preserve">Русская исполнительская школа </w:t>
      </w:r>
    </w:p>
    <w:p w:rsidR="00E202FC" w:rsidRDefault="004A1956">
      <w:pPr>
        <w:ind w:left="-15" w:right="14" w:firstLine="569"/>
      </w:pPr>
      <w:r>
        <w:rPr>
          <w:i/>
        </w:rPr>
        <w:t>Содержание:</w:t>
      </w:r>
      <w:r>
        <w:t xml:space="preserve"> творчество выдающихся отечественных исполнителей  (А.Г. Рубинштейн,</w:t>
      </w:r>
      <w:r>
        <w:rPr>
          <w:rFonts w:ascii="Calibri" w:eastAsia="Calibri" w:hAnsi="Calibri" w:cs="Calibri"/>
          <w:sz w:val="24"/>
        </w:rPr>
        <w:t xml:space="preserve"> </w:t>
      </w:r>
      <w:r>
        <w:t xml:space="preserve">С. Рихтер, Л. Коган, М. Ростропович, Е. Мравинский и другие исполнители). Консерватории в Москве и Санкт-Петербурге, родном городе. </w:t>
      </w:r>
    </w:p>
    <w:p w:rsidR="00E202FC" w:rsidRDefault="004A1956">
      <w:pPr>
        <w:ind w:left="554" w:right="4962" w:hanging="569"/>
      </w:pPr>
      <w:r>
        <w:t xml:space="preserve">Конкурс имени П.И. Чайковского. </w:t>
      </w:r>
      <w:r>
        <w:rPr>
          <w:i/>
        </w:rPr>
        <w:t xml:space="preserve"> </w:t>
      </w:r>
      <w:r>
        <w:t xml:space="preserve"> </w:t>
      </w:r>
      <w:r>
        <w:rPr>
          <w:i/>
        </w:rPr>
        <w:t xml:space="preserve">Виды деятельности обучающихся: </w:t>
      </w:r>
    </w:p>
    <w:p w:rsidR="00E202FC" w:rsidRDefault="004A1956">
      <w:pPr>
        <w:ind w:left="579" w:right="14"/>
      </w:pPr>
      <w:r>
        <w:t xml:space="preserve">слушание одних и тех же произведений в исполнении разных музыкантов, </w:t>
      </w:r>
    </w:p>
    <w:p w:rsidR="00E202FC" w:rsidRDefault="004A1956">
      <w:pPr>
        <w:ind w:left="-5" w:right="14"/>
      </w:pPr>
      <w:r>
        <w:t xml:space="preserve">оценка особенностей интерпретации; </w:t>
      </w:r>
    </w:p>
    <w:p w:rsidR="00E202FC" w:rsidRDefault="004A1956">
      <w:pPr>
        <w:ind w:left="579" w:right="14"/>
      </w:pPr>
      <w:r>
        <w:t xml:space="preserve">создание домашней фоно- и видеотеки из понравившихся произведений; дискуссия на тему «Исполнитель – соавтор композитора»; </w:t>
      </w:r>
    </w:p>
    <w:p w:rsidR="00E202FC" w:rsidRDefault="004A1956">
      <w:pPr>
        <w:ind w:left="579" w:right="14"/>
      </w:pPr>
      <w:r>
        <w:t xml:space="preserve">вариативно: исследовательские проекты, посвященные биографиям известных </w:t>
      </w:r>
    </w:p>
    <w:p w:rsidR="00E202FC" w:rsidRDefault="004A1956">
      <w:pPr>
        <w:spacing w:after="159"/>
        <w:ind w:left="-5" w:right="14"/>
      </w:pPr>
      <w:r>
        <w:t xml:space="preserve">отечественных исполнителей классической музыки. </w:t>
      </w:r>
    </w:p>
    <w:p w:rsidR="00E202FC" w:rsidRDefault="004A1956">
      <w:pPr>
        <w:pStyle w:val="2"/>
        <w:ind w:left="-5" w:right="11"/>
      </w:pPr>
      <w:r>
        <w:t xml:space="preserve">Русская музыка – взгляд в будущее </w:t>
      </w:r>
    </w:p>
    <w:p w:rsidR="00E202FC" w:rsidRDefault="004A1956">
      <w:pPr>
        <w:ind w:left="-15" w:right="14" w:firstLine="569"/>
      </w:pPr>
      <w:r>
        <w:rPr>
          <w:i/>
        </w:rPr>
        <w:t>Содержание:</w:t>
      </w:r>
      <w:r>
        <w:t xml:space="preserve">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 </w:t>
      </w:r>
    </w:p>
    <w:p w:rsidR="00E202FC" w:rsidRDefault="004A1956">
      <w:pPr>
        <w:spacing w:after="0" w:line="265" w:lineRule="auto"/>
        <w:ind w:left="564" w:right="0"/>
      </w:pPr>
      <w:r>
        <w:rPr>
          <w:i/>
        </w:rPr>
        <w:t xml:space="preserve">Виды деятельности обучающихся: </w:t>
      </w:r>
    </w:p>
    <w:p w:rsidR="00E202FC" w:rsidRDefault="004A1956">
      <w:pPr>
        <w:ind w:left="-15" w:right="14" w:firstLine="569"/>
      </w:pPr>
      <w:r>
        <w:t xml:space="preserve">знакомство с музыкой отечественных композиторов XX века, эстетическими и технологическими идеями по расширению возможностей и средств </w:t>
      </w:r>
    </w:p>
    <w:p w:rsidR="00E202FC" w:rsidRDefault="004A1956">
      <w:pPr>
        <w:ind w:left="554" w:right="14" w:hanging="569"/>
      </w:pPr>
      <w:r>
        <w:t xml:space="preserve">музыкального искусства; слушание образцов электронной музыки, дискуссия о значении технических </w:t>
      </w:r>
    </w:p>
    <w:p w:rsidR="00E202FC" w:rsidRDefault="004A1956">
      <w:pPr>
        <w:ind w:left="554" w:right="14" w:hanging="569"/>
      </w:pPr>
      <w:r>
        <w:t xml:space="preserve">средств в создании современной музыки; вариативно: исследовательские проекты, посвященные развитию </w:t>
      </w:r>
    </w:p>
    <w:p w:rsidR="00E202FC" w:rsidRDefault="004A1956">
      <w:pPr>
        <w:ind w:left="554" w:right="14" w:hanging="569"/>
      </w:pPr>
      <w:r>
        <w:t xml:space="preserve">музыкальной электроники в России; импровизация, сочинение музыки с помощью цифровых устройств, </w:t>
      </w:r>
    </w:p>
    <w:p w:rsidR="00E202FC" w:rsidRDefault="004A1956">
      <w:pPr>
        <w:spacing w:after="0"/>
        <w:ind w:left="-5" w:right="14"/>
      </w:pPr>
      <w:r>
        <w:t xml:space="preserve">программных продуктов и электронных гаджетов. </w:t>
      </w:r>
    </w:p>
    <w:p w:rsidR="00E202FC" w:rsidRDefault="004A1956">
      <w:pPr>
        <w:spacing w:after="46" w:line="259" w:lineRule="auto"/>
        <w:ind w:left="569" w:right="0" w:firstLine="0"/>
        <w:jc w:val="left"/>
      </w:pPr>
      <w:r>
        <w:t xml:space="preserve"> </w:t>
      </w:r>
    </w:p>
    <w:p w:rsidR="00E202FC" w:rsidRDefault="004A1956">
      <w:pPr>
        <w:pStyle w:val="2"/>
        <w:spacing w:after="0"/>
        <w:ind w:left="-5" w:right="11"/>
      </w:pPr>
      <w:r>
        <w:t xml:space="preserve">Модуль № 4 «Жанры музыкального искусства» </w:t>
      </w:r>
    </w:p>
    <w:p w:rsidR="00E202FC" w:rsidRDefault="004A1956">
      <w:pPr>
        <w:spacing w:after="0" w:line="261" w:lineRule="auto"/>
        <w:ind w:left="-5" w:right="11"/>
        <w:jc w:val="left"/>
      </w:pPr>
      <w:r>
        <w:rPr>
          <w:b/>
        </w:rPr>
        <w:t xml:space="preserve">Камерная музыка </w:t>
      </w:r>
    </w:p>
    <w:p w:rsidR="00E202FC" w:rsidRDefault="004A1956">
      <w:pPr>
        <w:ind w:left="-15" w:right="14" w:firstLine="569"/>
      </w:pPr>
      <w:r>
        <w:rPr>
          <w:i/>
        </w:rPr>
        <w:t xml:space="preserve">Содержание: </w:t>
      </w:r>
      <w:r>
        <w:t xml:space="preserve">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 </w:t>
      </w:r>
    </w:p>
    <w:p w:rsidR="00E202FC" w:rsidRDefault="004A1956">
      <w:pPr>
        <w:ind w:left="579" w:right="14"/>
      </w:pPr>
      <w:r>
        <w:rPr>
          <w:i/>
        </w:rPr>
        <w:t xml:space="preserve">Виды деятельности обучающихся: </w:t>
      </w:r>
      <w:r>
        <w:t xml:space="preserve">слушание музыкальных произведений изучаемых жанров, (зарубежных </w:t>
      </w:r>
    </w:p>
    <w:p w:rsidR="00E202FC" w:rsidRDefault="004A1956">
      <w:pPr>
        <w:spacing w:after="6"/>
        <w:ind w:left="-5" w:right="14"/>
      </w:pPr>
      <w:r>
        <w:lastRenderedPageBreak/>
        <w:t xml:space="preserve">и русских композиторов), анализ выразительных средств, характеристика музыкального образа; определение на слух музыкальной формы и составление ее буквенной </w:t>
      </w:r>
    </w:p>
    <w:p w:rsidR="00E202FC" w:rsidRDefault="004A1956">
      <w:pPr>
        <w:ind w:left="554" w:right="14" w:hanging="569"/>
      </w:pPr>
      <w:r>
        <w:t>наглядной схемы;</w:t>
      </w:r>
      <w:r>
        <w:rPr>
          <w:rFonts w:ascii="Calibri" w:eastAsia="Calibri" w:hAnsi="Calibri" w:cs="Calibri"/>
          <w:sz w:val="22"/>
        </w:rPr>
        <w:t xml:space="preserve"> </w:t>
      </w:r>
      <w:r>
        <w:t xml:space="preserve">разучивание и исполнение произведений вокальных и инструментальных </w:t>
      </w:r>
    </w:p>
    <w:p w:rsidR="00E202FC" w:rsidRDefault="004A1956">
      <w:pPr>
        <w:ind w:left="554" w:right="14" w:hanging="569"/>
      </w:pPr>
      <w:r>
        <w:t xml:space="preserve">жанров; вариативно: импровизация, сочинение кратких фрагментов с соблюдением </w:t>
      </w:r>
    </w:p>
    <w:p w:rsidR="00E202FC" w:rsidRDefault="004A1956">
      <w:pPr>
        <w:ind w:left="554" w:right="14" w:hanging="569"/>
      </w:pPr>
      <w:r>
        <w:t xml:space="preserve">основных признаков жанра (вокализ пение без слов, вальс – трехдольный метр);  индивидуальная или коллективная импровизация в заданной форме; выражение музыкального образа камерной миниатюры через устный </w:t>
      </w:r>
    </w:p>
    <w:p w:rsidR="00E202FC" w:rsidRDefault="004A1956">
      <w:pPr>
        <w:spacing w:after="151"/>
        <w:ind w:left="-5" w:right="14"/>
      </w:pPr>
      <w:r>
        <w:t xml:space="preserve">или письменный текст, рисунок, пластический этюд. </w:t>
      </w:r>
    </w:p>
    <w:p w:rsidR="00E202FC" w:rsidRDefault="004A1956">
      <w:pPr>
        <w:pStyle w:val="2"/>
        <w:spacing w:after="0"/>
        <w:ind w:left="-5" w:right="11"/>
      </w:pPr>
      <w:r>
        <w:t xml:space="preserve">Циклические формы и жанры </w:t>
      </w:r>
    </w:p>
    <w:p w:rsidR="00E202FC" w:rsidRDefault="004A1956">
      <w:pPr>
        <w:ind w:left="-15" w:right="14" w:firstLine="569"/>
      </w:pPr>
      <w:r>
        <w:rPr>
          <w:i/>
        </w:rPr>
        <w:t xml:space="preserve">Содержание: </w:t>
      </w:r>
      <w:r>
        <w:t xml:space="preserve">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 </w:t>
      </w:r>
    </w:p>
    <w:p w:rsidR="00E202FC" w:rsidRDefault="004A1956">
      <w:pPr>
        <w:ind w:left="579" w:right="14"/>
      </w:pPr>
      <w:r>
        <w:rPr>
          <w:i/>
        </w:rPr>
        <w:t xml:space="preserve">Виды деятельности обучающихся: </w:t>
      </w:r>
      <w:r>
        <w:t xml:space="preserve">знакомство </w:t>
      </w:r>
      <w:r>
        <w:tab/>
        <w:t xml:space="preserve">с </w:t>
      </w:r>
      <w:r>
        <w:tab/>
        <w:t xml:space="preserve">циклом </w:t>
      </w:r>
      <w:r>
        <w:tab/>
        <w:t xml:space="preserve">миниатюр, </w:t>
      </w:r>
      <w:r>
        <w:tab/>
        <w:t xml:space="preserve">определение </w:t>
      </w:r>
      <w:r>
        <w:tab/>
        <w:t xml:space="preserve">принципа, </w:t>
      </w:r>
      <w:r>
        <w:tab/>
        <w:t xml:space="preserve">основного </w:t>
      </w:r>
    </w:p>
    <w:p w:rsidR="00E202FC" w:rsidRDefault="004A1956">
      <w:pPr>
        <w:ind w:left="-5" w:right="14"/>
      </w:pPr>
      <w:r>
        <w:t xml:space="preserve">художественного замысла цикла; разучивание и исполнение небольшого вокального цикла; знакомство со строением сонатной формы; определение на слух основных партий-тем в одной из классических сонат; 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 </w:t>
      </w:r>
      <w:r>
        <w:rPr>
          <w:b/>
        </w:rPr>
        <w:t xml:space="preserve">Симфоническая музыка </w:t>
      </w:r>
    </w:p>
    <w:p w:rsidR="00E202FC" w:rsidRDefault="004A1956">
      <w:pPr>
        <w:ind w:left="579" w:right="14"/>
      </w:pPr>
      <w:r>
        <w:rPr>
          <w:i/>
        </w:rPr>
        <w:t>Содержание:</w:t>
      </w:r>
      <w:r>
        <w:t xml:space="preserve"> одночастные симфонические жанры (увертюра, картина). </w:t>
      </w:r>
    </w:p>
    <w:p w:rsidR="00E202FC" w:rsidRDefault="004A1956">
      <w:pPr>
        <w:ind w:left="-5" w:right="14"/>
      </w:pPr>
      <w:r>
        <w:t xml:space="preserve">Симфония. </w:t>
      </w:r>
    </w:p>
    <w:p w:rsidR="00E202FC" w:rsidRDefault="004A1956">
      <w:pPr>
        <w:spacing w:after="0" w:line="265" w:lineRule="auto"/>
        <w:ind w:left="564" w:right="0"/>
      </w:pPr>
      <w:r>
        <w:rPr>
          <w:i/>
        </w:rPr>
        <w:t xml:space="preserve">Виды деятельности обучающихся: </w:t>
      </w:r>
    </w:p>
    <w:p w:rsidR="00E202FC" w:rsidRDefault="004A1956">
      <w:pPr>
        <w:ind w:left="579" w:right="14"/>
      </w:pPr>
      <w:r>
        <w:t xml:space="preserve">знакомство с образцами симфонической музыки: программной увертюры, </w:t>
      </w:r>
    </w:p>
    <w:p w:rsidR="00E202FC" w:rsidRDefault="004A1956">
      <w:pPr>
        <w:spacing w:after="9" w:line="287" w:lineRule="auto"/>
        <w:ind w:left="-5" w:right="9"/>
        <w:jc w:val="left"/>
      </w:pPr>
      <w:r>
        <w:t xml:space="preserve">классической 4-частной симфонии; освоение основных тем (пропевание, графическая фиксация, пластическое интонирование), </w:t>
      </w:r>
      <w:r>
        <w:tab/>
        <w:t xml:space="preserve">наблюдение </w:t>
      </w:r>
      <w:r>
        <w:tab/>
        <w:t xml:space="preserve">за </w:t>
      </w:r>
      <w:r>
        <w:tab/>
        <w:t xml:space="preserve">процессом </w:t>
      </w:r>
      <w:r>
        <w:tab/>
        <w:t xml:space="preserve">развертывания </w:t>
      </w:r>
      <w:r>
        <w:tab/>
        <w:t xml:space="preserve">музыкального повествования; образно-тематический конспект; </w:t>
      </w:r>
    </w:p>
    <w:p w:rsidR="00E202FC" w:rsidRDefault="004A1956">
      <w:pPr>
        <w:spacing w:after="9" w:line="287" w:lineRule="auto"/>
        <w:ind w:left="-15" w:right="9" w:firstLine="569"/>
        <w:jc w:val="left"/>
      </w:pPr>
      <w:r>
        <w:t xml:space="preserve">исполнение </w:t>
      </w:r>
      <w:r>
        <w:tab/>
        <w:t xml:space="preserve">(вокализация, </w:t>
      </w:r>
      <w:r>
        <w:tab/>
        <w:t xml:space="preserve">пластическое </w:t>
      </w:r>
      <w:r>
        <w:tab/>
        <w:t xml:space="preserve">интонирование, </w:t>
      </w:r>
      <w:r>
        <w:tab/>
        <w:t xml:space="preserve">графическое моделирование, инструментальное музицирование) фрагментов симфонической музыки; слушание целиком не менее одного симфонического произведения; вариативно: посещение концерта (в том числе виртуального) симфонической </w:t>
      </w:r>
    </w:p>
    <w:p w:rsidR="00E202FC" w:rsidRDefault="004A1956">
      <w:pPr>
        <w:ind w:left="554" w:right="14" w:hanging="569"/>
      </w:pPr>
      <w:r>
        <w:lastRenderedPageBreak/>
        <w:t xml:space="preserve">музыки; предварительное изучение информации о произведениях концерта (сколько  </w:t>
      </w:r>
    </w:p>
    <w:p w:rsidR="00E202FC" w:rsidRDefault="004A1956">
      <w:pPr>
        <w:spacing w:after="102"/>
        <w:ind w:left="554" w:right="14" w:hanging="569"/>
      </w:pPr>
      <w:r>
        <w:t xml:space="preserve">в них частей, как они называются, когда могут звучать аплодисменты); последующее составление рецензии на концерт. </w:t>
      </w:r>
    </w:p>
    <w:p w:rsidR="00E202FC" w:rsidRDefault="004A1956">
      <w:pPr>
        <w:pStyle w:val="2"/>
        <w:spacing w:after="0"/>
        <w:ind w:left="-5" w:right="11"/>
      </w:pPr>
      <w:r>
        <w:t>Театральные жанры</w:t>
      </w:r>
      <w:r>
        <w:rPr>
          <w:rFonts w:ascii="Calibri" w:eastAsia="Calibri" w:hAnsi="Calibri" w:cs="Calibri"/>
          <w:b w:val="0"/>
          <w:sz w:val="22"/>
        </w:rPr>
        <w:t xml:space="preserve"> </w:t>
      </w:r>
    </w:p>
    <w:p w:rsidR="00E202FC" w:rsidRDefault="004A1956">
      <w:pPr>
        <w:ind w:left="-15" w:right="14" w:firstLine="569"/>
      </w:pPr>
      <w:r>
        <w:rPr>
          <w:i/>
        </w:rPr>
        <w:t xml:space="preserve">Содержание: </w:t>
      </w:r>
      <w:r>
        <w:t xml:space="preserve">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 </w:t>
      </w:r>
      <w:r>
        <w:rPr>
          <w:i/>
        </w:rPr>
        <w:t xml:space="preserve">Виды деятельности обучающихся: </w:t>
      </w:r>
    </w:p>
    <w:p w:rsidR="00E202FC" w:rsidRDefault="004A1956">
      <w:pPr>
        <w:ind w:left="579" w:right="14"/>
      </w:pPr>
      <w:r>
        <w:t xml:space="preserve">знакомство с отдельными номерами из известных опер, балетов; разучивание и исполнение небольшого хорового фрагмента из оперы, </w:t>
      </w:r>
    </w:p>
    <w:p w:rsidR="00E202FC" w:rsidRDefault="004A1956">
      <w:pPr>
        <w:ind w:left="-5" w:right="14"/>
      </w:pPr>
      <w:r>
        <w:t xml:space="preserve">слушание данного хора в аудио- или видеозаписи, сравнение собственного и профессионального исполнений; музыкальная викторина на материале изученных фрагментов музыкальных </w:t>
      </w:r>
    </w:p>
    <w:p w:rsidR="00E202FC" w:rsidRDefault="004A1956">
      <w:pPr>
        <w:ind w:left="-5" w:right="14"/>
      </w:pPr>
      <w:r>
        <w:t xml:space="preserve">спектаклей; </w:t>
      </w:r>
    </w:p>
    <w:p w:rsidR="00E202FC" w:rsidRDefault="004A1956">
      <w:pPr>
        <w:spacing w:after="9" w:line="287" w:lineRule="auto"/>
        <w:ind w:left="579" w:right="4143"/>
        <w:jc w:val="left"/>
      </w:pPr>
      <w:r>
        <w:t xml:space="preserve">различение, определение на слух: тембров голосов оперных певцов; оркестровых групп, тембров инструментов; типа номера (соло, дуэт, хор); </w:t>
      </w:r>
    </w:p>
    <w:p w:rsidR="00E202FC" w:rsidRDefault="004A1956">
      <w:pPr>
        <w:spacing w:after="14"/>
        <w:ind w:left="-15" w:right="14" w:firstLine="569"/>
      </w:pPr>
      <w:r>
        <w:t xml:space="preserve">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 последующее составление рецензии на спектакль. </w:t>
      </w:r>
    </w:p>
    <w:p w:rsidR="00E202FC" w:rsidRDefault="004A1956">
      <w:pPr>
        <w:spacing w:after="41" w:line="259" w:lineRule="auto"/>
        <w:ind w:left="0" w:right="0" w:firstLine="0"/>
        <w:jc w:val="left"/>
      </w:pPr>
      <w:r>
        <w:rPr>
          <w:b/>
        </w:rPr>
        <w:t xml:space="preserve"> </w:t>
      </w:r>
    </w:p>
    <w:p w:rsidR="00E202FC" w:rsidRDefault="004A1956">
      <w:pPr>
        <w:spacing w:after="282"/>
        <w:ind w:left="-5" w:right="14"/>
      </w:pPr>
      <w:r>
        <w:t xml:space="preserve">ВАРИАТИВНЫЕ МОДУЛИ </w:t>
      </w:r>
    </w:p>
    <w:p w:rsidR="00E202FC" w:rsidRDefault="004A1956">
      <w:pPr>
        <w:pStyle w:val="2"/>
        <w:spacing w:after="0"/>
        <w:ind w:left="-5" w:right="11"/>
      </w:pPr>
      <w:r>
        <w:t xml:space="preserve">Модуль № 5 «Музыка народов мира» </w:t>
      </w:r>
    </w:p>
    <w:p w:rsidR="00E202FC" w:rsidRDefault="004A1956">
      <w:pPr>
        <w:spacing w:after="47" w:line="265" w:lineRule="auto"/>
        <w:ind w:right="0"/>
      </w:pPr>
      <w:r>
        <w:rPr>
          <w:i/>
        </w:rPr>
        <w:t xml:space="preserve">(изучение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 </w:t>
      </w:r>
      <w:r>
        <w:rPr>
          <w:b/>
        </w:rPr>
        <w:t xml:space="preserve">Музыка – древнейший язык человечества </w:t>
      </w:r>
    </w:p>
    <w:p w:rsidR="00E202FC" w:rsidRDefault="004A1956">
      <w:pPr>
        <w:ind w:left="-15" w:right="14" w:firstLine="569"/>
      </w:pPr>
      <w:r>
        <w:rPr>
          <w:i/>
        </w:rPr>
        <w:t>Содержание:</w:t>
      </w:r>
      <w:r>
        <w:t xml:space="preserve">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r>
        <w:rPr>
          <w:rFonts w:ascii="Calibri" w:eastAsia="Calibri" w:hAnsi="Calibri" w:cs="Calibri"/>
          <w:sz w:val="22"/>
        </w:rPr>
        <w:t xml:space="preserve"> </w:t>
      </w:r>
    </w:p>
    <w:p w:rsidR="00E202FC" w:rsidRDefault="004A1956">
      <w:pPr>
        <w:ind w:left="579" w:right="14"/>
      </w:pPr>
      <w:r>
        <w:rPr>
          <w:i/>
        </w:rPr>
        <w:lastRenderedPageBreak/>
        <w:t xml:space="preserve">Виды деятельности обучающихся: </w:t>
      </w:r>
      <w:r>
        <w:t xml:space="preserve">экскурсия в музей (реальный или виртуальный) с экспозицией музыкальных </w:t>
      </w:r>
    </w:p>
    <w:p w:rsidR="00E202FC" w:rsidRDefault="004A1956">
      <w:pPr>
        <w:spacing w:after="0"/>
        <w:ind w:left="554" w:right="14" w:hanging="569"/>
      </w:pPr>
      <w:r>
        <w:t xml:space="preserve">артефактов древности, последующий пересказ полученной информации; импровизация в духе древнего обряда (вызывание дождя, поклонение </w:t>
      </w:r>
    </w:p>
    <w:p w:rsidR="00E202FC" w:rsidRDefault="004A1956">
      <w:pPr>
        <w:ind w:left="554" w:right="2507" w:hanging="569"/>
      </w:pPr>
      <w:r>
        <w:t>тотемному животному);</w:t>
      </w:r>
      <w:r>
        <w:rPr>
          <w:rFonts w:ascii="Calibri" w:eastAsia="Calibri" w:hAnsi="Calibri" w:cs="Calibri"/>
          <w:sz w:val="22"/>
        </w:rPr>
        <w:t xml:space="preserve"> </w:t>
      </w:r>
      <w:r>
        <w:t>озвучивание, театрализация легенды (мифа) о музыке; вариативно: квесты, викторины, интеллектуальные игры;</w:t>
      </w:r>
      <w:r>
        <w:rPr>
          <w:rFonts w:ascii="Calibri" w:eastAsia="Calibri" w:hAnsi="Calibri" w:cs="Calibri"/>
          <w:sz w:val="22"/>
        </w:rPr>
        <w:t xml:space="preserve"> </w:t>
      </w:r>
    </w:p>
    <w:p w:rsidR="00E202FC" w:rsidRDefault="004A1956">
      <w:pPr>
        <w:spacing w:after="52" w:line="259" w:lineRule="auto"/>
        <w:ind w:right="14"/>
        <w:jc w:val="right"/>
      </w:pPr>
      <w:r>
        <w:t xml:space="preserve">исследовательские проекты в рамках тематики «Мифы Древней Греции  </w:t>
      </w:r>
    </w:p>
    <w:p w:rsidR="00E202FC" w:rsidRDefault="004A1956">
      <w:pPr>
        <w:spacing w:after="0" w:line="384" w:lineRule="auto"/>
        <w:ind w:left="-5" w:right="2629"/>
      </w:pPr>
      <w:r>
        <w:t xml:space="preserve">в музыкальном искусстве XVII—XX веков». </w:t>
      </w:r>
      <w:r>
        <w:rPr>
          <w:b/>
        </w:rPr>
        <w:t>Музыкальный фольклор народов Европы</w:t>
      </w:r>
      <w:r>
        <w:t xml:space="preserve"> </w:t>
      </w:r>
    </w:p>
    <w:p w:rsidR="00E202FC" w:rsidRDefault="004A1956">
      <w:pPr>
        <w:ind w:left="-15" w:right="14" w:firstLine="569"/>
      </w:pPr>
      <w:r>
        <w:rPr>
          <w:i/>
        </w:rPr>
        <w:t>Содержание:</w:t>
      </w:r>
      <w:r>
        <w:t xml:space="preserve">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 </w:t>
      </w:r>
    </w:p>
    <w:p w:rsidR="00E202FC" w:rsidRDefault="004A1956">
      <w:pPr>
        <w:ind w:left="579" w:right="14"/>
      </w:pPr>
      <w:r>
        <w:rPr>
          <w:i/>
        </w:rPr>
        <w:t xml:space="preserve">Виды деятельности обучающихся: </w:t>
      </w:r>
      <w:r>
        <w:t xml:space="preserve">выявление характерных интонаций и ритмов в звучании традиционной </w:t>
      </w:r>
    </w:p>
    <w:p w:rsidR="00E202FC" w:rsidRDefault="004A1956">
      <w:pPr>
        <w:ind w:left="554" w:right="14" w:hanging="569"/>
      </w:pPr>
      <w:r>
        <w:t xml:space="preserve">музыки народов Европы; выявление общего и особенного при сравнении изучаемых образцов </w:t>
      </w:r>
    </w:p>
    <w:p w:rsidR="00E202FC" w:rsidRDefault="004A1956">
      <w:pPr>
        <w:ind w:left="554" w:right="1837" w:hanging="569"/>
      </w:pPr>
      <w:r>
        <w:t xml:space="preserve">европейского фольклора и фольклора народов России; разучивание и исполнение народных песен, танцев; </w:t>
      </w:r>
    </w:p>
    <w:p w:rsidR="00E202FC" w:rsidRDefault="004A1956">
      <w:pPr>
        <w:ind w:left="579" w:right="14"/>
      </w:pPr>
      <w:r>
        <w:t xml:space="preserve">двигательная, ритмическая, интонационная импровизация по мотивам </w:t>
      </w:r>
    </w:p>
    <w:p w:rsidR="00E202FC" w:rsidRDefault="004A1956">
      <w:pPr>
        <w:spacing w:after="167"/>
        <w:ind w:left="-5" w:right="14"/>
      </w:pPr>
      <w:r>
        <w:t xml:space="preserve">изученных традиций народов Европы (в том числе в форме рондо). </w:t>
      </w:r>
    </w:p>
    <w:p w:rsidR="00E202FC" w:rsidRDefault="004A1956">
      <w:pPr>
        <w:pStyle w:val="2"/>
        <w:ind w:left="-5" w:right="11"/>
      </w:pPr>
      <w:r>
        <w:t xml:space="preserve">Музыкальный фольклор народов Азии и Африки </w:t>
      </w:r>
    </w:p>
    <w:p w:rsidR="00E202FC" w:rsidRDefault="004A1956">
      <w:pPr>
        <w:ind w:left="-15" w:right="14" w:firstLine="569"/>
      </w:pPr>
      <w:r>
        <w:rPr>
          <w:i/>
        </w:rPr>
        <w:t xml:space="preserve">Содержание: </w:t>
      </w:r>
      <w:r>
        <w:t xml:space="preserve">африканская музыка – стихия ритма. Интонационно- 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 </w:t>
      </w:r>
    </w:p>
    <w:p w:rsidR="00E202FC" w:rsidRDefault="004A1956">
      <w:pPr>
        <w:ind w:left="579" w:right="14"/>
      </w:pPr>
      <w:r>
        <w:rPr>
          <w:i/>
        </w:rPr>
        <w:lastRenderedPageBreak/>
        <w:t xml:space="preserve">Виды деятельности обучающихся: </w:t>
      </w:r>
      <w:r>
        <w:t xml:space="preserve">выявление характерных интонаций и ритмов в звучании традиционной </w:t>
      </w:r>
    </w:p>
    <w:p w:rsidR="00E202FC" w:rsidRDefault="004A1956">
      <w:pPr>
        <w:ind w:left="554" w:right="14" w:hanging="569"/>
      </w:pPr>
      <w:r>
        <w:t xml:space="preserve">музыки народов Африки и Азии; выявление общего и особенного при сравнении изучаемых образцов </w:t>
      </w:r>
    </w:p>
    <w:p w:rsidR="00E202FC" w:rsidRDefault="004A1956">
      <w:pPr>
        <w:ind w:left="554" w:right="2168" w:hanging="569"/>
      </w:pPr>
      <w:r>
        <w:t xml:space="preserve">азиатского фольклора и фольклора народов России; разучивание и исполнение народных песен, танцев; </w:t>
      </w:r>
    </w:p>
    <w:p w:rsidR="00E202FC" w:rsidRDefault="004A1956">
      <w:pPr>
        <w:tabs>
          <w:tab w:val="center" w:pos="1409"/>
          <w:tab w:val="center" w:pos="3326"/>
          <w:tab w:val="center" w:pos="5260"/>
          <w:tab w:val="center" w:pos="6563"/>
          <w:tab w:val="center" w:pos="7571"/>
          <w:tab w:val="center" w:pos="8515"/>
          <w:tab w:val="right" w:pos="9933"/>
        </w:tabs>
        <w:ind w:left="0" w:right="0" w:firstLine="0"/>
        <w:jc w:val="left"/>
      </w:pPr>
      <w:r>
        <w:rPr>
          <w:rFonts w:ascii="Calibri" w:eastAsia="Calibri" w:hAnsi="Calibri" w:cs="Calibri"/>
          <w:sz w:val="22"/>
        </w:rPr>
        <w:tab/>
      </w:r>
      <w:r>
        <w:t xml:space="preserve">коллективные </w:t>
      </w:r>
      <w:r>
        <w:tab/>
        <w:t xml:space="preserve">ритмические </w:t>
      </w:r>
      <w:r>
        <w:tab/>
        <w:t xml:space="preserve">импровизации </w:t>
      </w:r>
      <w:r>
        <w:tab/>
        <w:t xml:space="preserve">на </w:t>
      </w:r>
      <w:r>
        <w:tab/>
        <w:t xml:space="preserve">шумовых </w:t>
      </w:r>
      <w:r>
        <w:tab/>
        <w:t xml:space="preserve">и </w:t>
      </w:r>
      <w:r>
        <w:tab/>
        <w:t xml:space="preserve">ударных </w:t>
      </w:r>
    </w:p>
    <w:p w:rsidR="00E202FC" w:rsidRDefault="004A1956">
      <w:pPr>
        <w:ind w:left="554" w:right="14" w:hanging="569"/>
      </w:pPr>
      <w:r>
        <w:t xml:space="preserve">инструментах; вариативно: исследовательские проекты по теме «Музыка стран Азии  </w:t>
      </w:r>
    </w:p>
    <w:p w:rsidR="00E202FC" w:rsidRDefault="004A1956">
      <w:pPr>
        <w:spacing w:after="167"/>
        <w:ind w:left="-5" w:right="14"/>
      </w:pPr>
      <w:r>
        <w:t xml:space="preserve">и Африки». </w:t>
      </w:r>
    </w:p>
    <w:p w:rsidR="00E202FC" w:rsidRDefault="004A1956">
      <w:pPr>
        <w:pStyle w:val="2"/>
        <w:ind w:left="-5" w:right="11"/>
      </w:pPr>
      <w:r>
        <w:t xml:space="preserve">Народная музыка Американского континента </w:t>
      </w:r>
    </w:p>
    <w:p w:rsidR="00E202FC" w:rsidRDefault="004A1956">
      <w:pPr>
        <w:ind w:left="-15" w:right="14" w:firstLine="569"/>
      </w:pPr>
      <w:r>
        <w:rPr>
          <w:i/>
        </w:rPr>
        <w:t>Содержание:</w:t>
      </w:r>
      <w:r>
        <w:t xml:space="preserve"> стили и жанры американской музыки (кантри, блюз, спиричуэлс, самба, босса-нова). Смешение интонаций и ритмов различного происхождения. </w:t>
      </w:r>
    </w:p>
    <w:p w:rsidR="00E202FC" w:rsidRDefault="004A1956">
      <w:pPr>
        <w:ind w:left="579" w:right="14"/>
      </w:pPr>
      <w:r>
        <w:rPr>
          <w:i/>
        </w:rPr>
        <w:t xml:space="preserve">Виды деятельности обучающихся: </w:t>
      </w:r>
      <w:r>
        <w:t xml:space="preserve">выявление характерных интонаций и ритмов в звучании американского, </w:t>
      </w:r>
    </w:p>
    <w:p w:rsidR="00E202FC" w:rsidRDefault="004A1956">
      <w:pPr>
        <w:ind w:left="554" w:right="14" w:hanging="569"/>
      </w:pPr>
      <w:r>
        <w:t xml:space="preserve">латиноамериканского фольклора, прослеживание их национальных истоков; разучивание и исполнение народных песен, танцев; </w:t>
      </w:r>
    </w:p>
    <w:p w:rsidR="00E202FC" w:rsidRDefault="004A1956">
      <w:pPr>
        <w:ind w:left="579" w:right="14"/>
      </w:pPr>
      <w:r>
        <w:t xml:space="preserve">индивидуальные и коллективные ритмические и мелодические импровизации </w:t>
      </w:r>
    </w:p>
    <w:p w:rsidR="00E202FC" w:rsidRDefault="004A1956">
      <w:pPr>
        <w:spacing w:after="0"/>
        <w:ind w:left="-5" w:right="14"/>
      </w:pPr>
      <w:r>
        <w:t xml:space="preserve">в стиле (жанре) изучаемой традиции. </w:t>
      </w:r>
    </w:p>
    <w:p w:rsidR="00E202FC" w:rsidRDefault="004A1956">
      <w:pPr>
        <w:spacing w:after="54" w:line="259" w:lineRule="auto"/>
        <w:ind w:left="569" w:right="0" w:firstLine="0"/>
        <w:jc w:val="left"/>
      </w:pPr>
      <w:r>
        <w:rPr>
          <w:b/>
        </w:rPr>
        <w:t xml:space="preserve"> </w:t>
      </w:r>
    </w:p>
    <w:p w:rsidR="00E202FC" w:rsidRDefault="004A1956">
      <w:pPr>
        <w:pStyle w:val="2"/>
        <w:ind w:left="-5" w:right="11"/>
      </w:pPr>
      <w:r>
        <w:t xml:space="preserve">Модуль № 6 «Европейская классическая музыка» </w:t>
      </w:r>
    </w:p>
    <w:p w:rsidR="00E202FC" w:rsidRDefault="004A1956">
      <w:pPr>
        <w:spacing w:after="51" w:line="261" w:lineRule="auto"/>
        <w:ind w:left="-5" w:right="11"/>
        <w:jc w:val="left"/>
      </w:pPr>
      <w:r>
        <w:rPr>
          <w:b/>
        </w:rPr>
        <w:t xml:space="preserve">Национальные истоки классической музыки </w:t>
      </w:r>
    </w:p>
    <w:p w:rsidR="00E202FC" w:rsidRDefault="004A1956">
      <w:pPr>
        <w:spacing w:after="0"/>
        <w:ind w:left="579" w:right="14"/>
      </w:pPr>
      <w:r>
        <w:rPr>
          <w:i/>
        </w:rPr>
        <w:t>Содержание:</w:t>
      </w:r>
      <w:r>
        <w:t xml:space="preserve"> национальный музыкальный стиль на примере творчества  </w:t>
      </w:r>
    </w:p>
    <w:p w:rsidR="00E202FC" w:rsidRDefault="004A1956">
      <w:pPr>
        <w:ind w:left="-5" w:right="14"/>
      </w:pPr>
      <w:r>
        <w:t xml:space="preserve">Ф. Шопена, Э. Грига и других композиторов. Значение и роль композитора классической музыки. Характерные жанры, образы, элементы музыкального  языка. </w:t>
      </w:r>
    </w:p>
    <w:p w:rsidR="00E202FC" w:rsidRDefault="004A1956">
      <w:pPr>
        <w:ind w:left="-15" w:right="14" w:firstLine="569"/>
      </w:pPr>
      <w:r>
        <w:rPr>
          <w:i/>
        </w:rPr>
        <w:t xml:space="preserve">Виды деятельности обучающихся: </w:t>
      </w:r>
      <w:r>
        <w:t xml:space="preserve">знакомство с образцами музыки разных жанров, типичных  для рассматриваемых национальных стилей, творчества изучаемых композиторов; 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 разучивание, исполнение не менее одного вокального произведения, </w:t>
      </w:r>
    </w:p>
    <w:p w:rsidR="00E202FC" w:rsidRDefault="004A1956">
      <w:pPr>
        <w:ind w:left="554" w:right="14" w:hanging="569"/>
      </w:pPr>
      <w:r>
        <w:t xml:space="preserve">сочиненного композитором-классиком (из числа изучаемых в данном разделе); музыкальная викторина на знание музыки, названий и авторов изученных </w:t>
      </w:r>
    </w:p>
    <w:p w:rsidR="00E202FC" w:rsidRDefault="004A1956">
      <w:pPr>
        <w:spacing w:after="157"/>
        <w:ind w:left="-5" w:right="14"/>
      </w:pPr>
      <w:r>
        <w:lastRenderedPageBreak/>
        <w:t xml:space="preserve">произведений; 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 </w:t>
      </w:r>
    </w:p>
    <w:p w:rsidR="00E202FC" w:rsidRDefault="004A1956">
      <w:pPr>
        <w:pStyle w:val="2"/>
        <w:ind w:left="-5" w:right="11"/>
      </w:pPr>
      <w:r>
        <w:t xml:space="preserve">Музыкант и публика </w:t>
      </w:r>
    </w:p>
    <w:p w:rsidR="00E202FC" w:rsidRDefault="004A1956">
      <w:pPr>
        <w:ind w:left="-15" w:right="14" w:firstLine="569"/>
      </w:pPr>
      <w:r>
        <w:rPr>
          <w:i/>
        </w:rPr>
        <w:t>Содержание:</w:t>
      </w:r>
      <w:r>
        <w:t xml:space="preserve">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 </w:t>
      </w:r>
    </w:p>
    <w:p w:rsidR="00E202FC" w:rsidRDefault="004A1956">
      <w:pPr>
        <w:spacing w:after="47" w:line="265" w:lineRule="auto"/>
        <w:ind w:left="564" w:right="0"/>
      </w:pPr>
      <w:r>
        <w:rPr>
          <w:i/>
        </w:rPr>
        <w:t xml:space="preserve">Виды деятельности обучающихся: </w:t>
      </w:r>
    </w:p>
    <w:p w:rsidR="00E202FC" w:rsidRDefault="004A1956">
      <w:pPr>
        <w:ind w:left="579" w:right="14"/>
      </w:pPr>
      <w:r>
        <w:t xml:space="preserve">знакомство с образцами виртуозной музыки; </w:t>
      </w:r>
    </w:p>
    <w:p w:rsidR="00E202FC" w:rsidRDefault="004A1956">
      <w:pPr>
        <w:spacing w:after="52" w:line="259" w:lineRule="auto"/>
        <w:ind w:right="14"/>
        <w:jc w:val="right"/>
      </w:pPr>
      <w:r>
        <w:t xml:space="preserve">размышление над фактами биографий великих музыкантов – как любимцев </w:t>
      </w:r>
    </w:p>
    <w:p w:rsidR="00E202FC" w:rsidRDefault="004A1956">
      <w:pPr>
        <w:ind w:left="-5" w:right="14"/>
      </w:pPr>
      <w:r>
        <w:t xml:space="preserve">публики, так и непонятых современниками; 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 музыкальная викторина на знание музыки, названий и авторов изученных </w:t>
      </w:r>
    </w:p>
    <w:p w:rsidR="00E202FC" w:rsidRDefault="004A1956">
      <w:pPr>
        <w:ind w:left="554" w:right="14" w:hanging="569"/>
      </w:pPr>
      <w:r>
        <w:t xml:space="preserve">произведений; знание и соблюдение общепринятых норм слушания музыки, правил </w:t>
      </w:r>
    </w:p>
    <w:p w:rsidR="00E202FC" w:rsidRDefault="004A1956">
      <w:pPr>
        <w:spacing w:after="157"/>
        <w:ind w:left="-5" w:right="14"/>
      </w:pPr>
      <w:r>
        <w:t xml:space="preserve">поведения в концертном зале, театре оперы и балета; 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 </w:t>
      </w:r>
    </w:p>
    <w:p w:rsidR="00E202FC" w:rsidRDefault="004A1956">
      <w:pPr>
        <w:pStyle w:val="2"/>
        <w:ind w:left="-5" w:right="11"/>
      </w:pPr>
      <w:r>
        <w:t xml:space="preserve">Музыка – зеркало эпохи </w:t>
      </w:r>
    </w:p>
    <w:p w:rsidR="00E202FC" w:rsidRDefault="004A1956">
      <w:pPr>
        <w:ind w:left="-15" w:right="14" w:firstLine="569"/>
      </w:pPr>
      <w:r>
        <w:rPr>
          <w:i/>
        </w:rPr>
        <w:t>Содержание:</w:t>
      </w:r>
      <w:r>
        <w:t xml:space="preserve">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 Баха и Л. Бетховена. </w:t>
      </w:r>
    </w:p>
    <w:p w:rsidR="00E202FC" w:rsidRDefault="004A1956">
      <w:pPr>
        <w:ind w:left="579" w:right="14"/>
      </w:pPr>
      <w:r>
        <w:rPr>
          <w:i/>
        </w:rPr>
        <w:t xml:space="preserve">Виды деятельности обучающихся: </w:t>
      </w:r>
      <w:r>
        <w:t xml:space="preserve">знакомство с образцами полифонической и гомофонно-гармонической </w:t>
      </w:r>
    </w:p>
    <w:p w:rsidR="00E202FC" w:rsidRDefault="004A1956">
      <w:pPr>
        <w:ind w:left="554" w:right="14" w:hanging="569"/>
      </w:pPr>
      <w:r>
        <w:t xml:space="preserve">музыки; разучивание, исполнение не менее одного вокального произведения, </w:t>
      </w:r>
    </w:p>
    <w:p w:rsidR="00E202FC" w:rsidRDefault="004A1956">
      <w:pPr>
        <w:ind w:left="554" w:right="14" w:hanging="569"/>
      </w:pPr>
      <w:r>
        <w:lastRenderedPageBreak/>
        <w:t xml:space="preserve">сочиненного композитором-классиком (из числа изучаемых в данном разделе); исполнение вокальных, ритмических, речевых канонов; </w:t>
      </w:r>
    </w:p>
    <w:p w:rsidR="00E202FC" w:rsidRDefault="004A1956">
      <w:pPr>
        <w:spacing w:after="52" w:line="259" w:lineRule="auto"/>
        <w:ind w:right="14"/>
        <w:jc w:val="right"/>
      </w:pPr>
      <w:r>
        <w:t xml:space="preserve">музыкальная викторина на знание музыки, названий и авторов изученных </w:t>
      </w:r>
    </w:p>
    <w:p w:rsidR="00E202FC" w:rsidRDefault="004A1956">
      <w:pPr>
        <w:ind w:left="554" w:right="14" w:hanging="569"/>
      </w:pPr>
      <w:r>
        <w:t xml:space="preserve">произведений; вариативно: </w:t>
      </w:r>
      <w:r>
        <w:tab/>
        <w:t xml:space="preserve">составление </w:t>
      </w:r>
      <w:r>
        <w:tab/>
        <w:t xml:space="preserve">сравнительной </w:t>
      </w:r>
      <w:r>
        <w:tab/>
        <w:t xml:space="preserve">таблицы </w:t>
      </w:r>
      <w:r>
        <w:tab/>
        <w:t xml:space="preserve">стилей </w:t>
      </w:r>
      <w:r>
        <w:tab/>
        <w:t xml:space="preserve">барокко  </w:t>
      </w:r>
    </w:p>
    <w:p w:rsidR="00E202FC" w:rsidRDefault="004A1956">
      <w:pPr>
        <w:ind w:left="-5" w:right="14"/>
      </w:pPr>
      <w:r>
        <w:t xml:space="preserve">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 </w:t>
      </w:r>
      <w:r>
        <w:rPr>
          <w:b/>
        </w:rPr>
        <w:t xml:space="preserve">Музыкальный образ </w:t>
      </w:r>
    </w:p>
    <w:p w:rsidR="00E202FC" w:rsidRDefault="004A1956">
      <w:pPr>
        <w:ind w:left="-15" w:right="14" w:firstLine="569"/>
      </w:pPr>
      <w:r>
        <w:rPr>
          <w:i/>
        </w:rPr>
        <w:t xml:space="preserve">Содержание: </w:t>
      </w:r>
      <w:r>
        <w:t xml:space="preserve">героические образы в музыке. Лирический герой музыкального произведения. Судьба человека – судьба человечества (на примере творчества  Л. Бетховена, Ф. Шуберта и других композиторов). Стили классицизм  и романтизм (круг основных образов, характерных интонаций, жанров). </w:t>
      </w:r>
    </w:p>
    <w:p w:rsidR="00E202FC" w:rsidRDefault="004A1956">
      <w:pPr>
        <w:spacing w:after="47" w:line="265" w:lineRule="auto"/>
        <w:ind w:left="564" w:right="0"/>
      </w:pPr>
      <w:r>
        <w:rPr>
          <w:i/>
        </w:rPr>
        <w:t xml:space="preserve">Виды деятельности обучающихся: </w:t>
      </w:r>
    </w:p>
    <w:p w:rsidR="00E202FC" w:rsidRDefault="004A1956">
      <w:pPr>
        <w:tabs>
          <w:tab w:val="center" w:pos="1244"/>
          <w:tab w:val="center" w:pos="2294"/>
          <w:tab w:val="center" w:pos="3651"/>
          <w:tab w:val="center" w:pos="5781"/>
          <w:tab w:val="center" w:pos="7001"/>
          <w:tab w:val="center" w:pos="7865"/>
          <w:tab w:val="right" w:pos="9933"/>
        </w:tabs>
        <w:spacing w:after="52" w:line="259" w:lineRule="auto"/>
        <w:ind w:left="0" w:right="0" w:firstLine="0"/>
        <w:jc w:val="left"/>
      </w:pPr>
      <w:r>
        <w:rPr>
          <w:rFonts w:ascii="Calibri" w:eastAsia="Calibri" w:hAnsi="Calibri" w:cs="Calibri"/>
          <w:sz w:val="22"/>
        </w:rPr>
        <w:tab/>
      </w:r>
      <w:r>
        <w:t xml:space="preserve">знакомство </w:t>
      </w:r>
      <w:r>
        <w:tab/>
        <w:t xml:space="preserve">с </w:t>
      </w:r>
      <w:r>
        <w:tab/>
        <w:t xml:space="preserve">произведениями </w:t>
      </w:r>
      <w:r>
        <w:tab/>
        <w:t xml:space="preserve">композиторов </w:t>
      </w:r>
      <w:r>
        <w:tab/>
        <w:t xml:space="preserve">– </w:t>
      </w:r>
      <w:r>
        <w:tab/>
        <w:t xml:space="preserve">венских </w:t>
      </w:r>
      <w:r>
        <w:tab/>
        <w:t xml:space="preserve">классиков, </w:t>
      </w:r>
    </w:p>
    <w:p w:rsidR="00E202FC" w:rsidRDefault="004A1956">
      <w:pPr>
        <w:spacing w:after="13"/>
        <w:ind w:left="-5" w:right="14"/>
      </w:pPr>
      <w:r>
        <w:t xml:space="preserve">композиторов-романтиков, сравнение образов их произведений, сопереживание музыкальному образу, идентификация с лирическим героем произведения; узнавание на слух мелодий, интонаций, ритмов, элементов музыкального </w:t>
      </w:r>
    </w:p>
    <w:p w:rsidR="00E202FC" w:rsidRDefault="004A1956">
      <w:pPr>
        <w:ind w:left="-5" w:right="14"/>
      </w:pPr>
      <w:r>
        <w:t xml:space="preserve">языка изучаемых классических произведений, умение напеть их наиболее яркие темы, ритмоинтонации; 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 музыкальная викторина на знание музыки, названий и авторов изученных </w:t>
      </w:r>
    </w:p>
    <w:p w:rsidR="00E202FC" w:rsidRDefault="004A1956">
      <w:pPr>
        <w:spacing w:after="165"/>
        <w:ind w:left="-5" w:right="14"/>
      </w:pPr>
      <w:r>
        <w:t xml:space="preserve">произведений; 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 </w:t>
      </w:r>
    </w:p>
    <w:p w:rsidR="00E202FC" w:rsidRDefault="004A1956">
      <w:pPr>
        <w:pStyle w:val="2"/>
        <w:ind w:left="-5" w:right="11"/>
      </w:pPr>
      <w:r>
        <w:t xml:space="preserve">Музыкальная драматургия </w:t>
      </w:r>
    </w:p>
    <w:p w:rsidR="00E202FC" w:rsidRDefault="004A1956">
      <w:pPr>
        <w:ind w:left="-15" w:right="14" w:firstLine="569"/>
      </w:pPr>
      <w:r>
        <w:rPr>
          <w:i/>
        </w:rPr>
        <w:t>Содержание:</w:t>
      </w:r>
      <w:r>
        <w:t xml:space="preserve">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 </w:t>
      </w:r>
    </w:p>
    <w:p w:rsidR="00E202FC" w:rsidRDefault="004A1956">
      <w:pPr>
        <w:ind w:left="579" w:right="14"/>
      </w:pPr>
      <w:r>
        <w:rPr>
          <w:i/>
        </w:rPr>
        <w:t xml:space="preserve">Виды деятельности обучающихся: </w:t>
      </w:r>
      <w:r>
        <w:t xml:space="preserve">наблюдение за развитием музыкальных тем, образов, восприятие логики </w:t>
      </w:r>
    </w:p>
    <w:p w:rsidR="00E202FC" w:rsidRDefault="004A1956">
      <w:pPr>
        <w:ind w:left="554" w:right="14" w:hanging="569"/>
      </w:pPr>
      <w:r>
        <w:t xml:space="preserve">музыкального развития; умение слышать, запоминать основные изменения, последовательность </w:t>
      </w:r>
    </w:p>
    <w:p w:rsidR="00E202FC" w:rsidRDefault="004A1956">
      <w:pPr>
        <w:ind w:left="-5" w:right="14"/>
      </w:pPr>
      <w:r>
        <w:lastRenderedPageBreak/>
        <w:t xml:space="preserve">настроений, чувств, характеров в развертывании музыкальной драматургии; узнавание на слух музыкальных тем, их вариантов, видоизмененных в процессе развития; составление наглядной (буквенной, цифровой) схемы строения музыкального </w:t>
      </w:r>
    </w:p>
    <w:p w:rsidR="00E202FC" w:rsidRDefault="004A1956">
      <w:pPr>
        <w:ind w:left="-5" w:right="14"/>
      </w:pPr>
      <w:r>
        <w:t xml:space="preserve">произведения; разучивание, исполнение не менее одного вокального произведения, сочиненного композитором-классиком, художественная интерпретация </w:t>
      </w:r>
    </w:p>
    <w:p w:rsidR="00E202FC" w:rsidRDefault="004A1956">
      <w:pPr>
        <w:ind w:left="554" w:right="14" w:hanging="569"/>
      </w:pPr>
      <w:r>
        <w:t xml:space="preserve">музыкального образа в его развитии; музыкальная викторина на знание музыки, названий и авторов изученных </w:t>
      </w:r>
    </w:p>
    <w:p w:rsidR="00E202FC" w:rsidRDefault="004A1956">
      <w:pPr>
        <w:spacing w:after="0"/>
        <w:ind w:left="554" w:right="14" w:hanging="569"/>
      </w:pPr>
      <w:r>
        <w:t xml:space="preserve">произведений; вариативно: посещение концерта классической музыки, в программе которого </w:t>
      </w:r>
    </w:p>
    <w:p w:rsidR="00E202FC" w:rsidRDefault="004A1956">
      <w:pPr>
        <w:spacing w:after="167"/>
        <w:ind w:left="-5" w:right="14"/>
      </w:pPr>
      <w:r>
        <w:t xml:space="preserve">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 </w:t>
      </w:r>
    </w:p>
    <w:p w:rsidR="00E202FC" w:rsidRDefault="004A1956">
      <w:pPr>
        <w:pStyle w:val="2"/>
        <w:ind w:left="-5" w:right="11"/>
      </w:pPr>
      <w:r>
        <w:t xml:space="preserve">Музыкальный стиль </w:t>
      </w:r>
    </w:p>
    <w:p w:rsidR="00E202FC" w:rsidRDefault="004A1956">
      <w:pPr>
        <w:ind w:left="-15" w:right="14" w:firstLine="569"/>
      </w:pPr>
      <w:r>
        <w:rPr>
          <w:i/>
        </w:rPr>
        <w:t>Содержание:</w:t>
      </w:r>
      <w:r>
        <w:t xml:space="preserve"> стиль как единство эстетических идеалов, круга образов, драматургических приемов, музыкального языка (на примере творчества  В. Моцарта, К. Дебюсси, А. Шенберга и других композиторов). </w:t>
      </w:r>
    </w:p>
    <w:p w:rsidR="00E202FC" w:rsidRDefault="004A1956">
      <w:pPr>
        <w:ind w:left="579" w:right="14"/>
      </w:pPr>
      <w:r>
        <w:rPr>
          <w:i/>
        </w:rPr>
        <w:t xml:space="preserve">Виды деятельности обучающихся: </w:t>
      </w:r>
      <w:r>
        <w:t xml:space="preserve">обобщение и систематизация знаний о различных проявлениях музыкального </w:t>
      </w:r>
    </w:p>
    <w:p w:rsidR="00E202FC" w:rsidRDefault="004A1956">
      <w:pPr>
        <w:ind w:left="554" w:right="14" w:hanging="569"/>
      </w:pPr>
      <w:r>
        <w:t xml:space="preserve">стиля (стиль композитора, национальный стиль, стиль эпохи); исполнение 2–3 вокальных произведений – образцов барокко, классицизма, </w:t>
      </w:r>
    </w:p>
    <w:p w:rsidR="00E202FC" w:rsidRDefault="004A1956">
      <w:pPr>
        <w:ind w:left="554" w:right="14" w:hanging="569"/>
      </w:pPr>
      <w:r>
        <w:t xml:space="preserve">романтизма, импрессионизма (подлинных или стилизованных); музыкальная викторина на знание музыки, названий и авторов изученных </w:t>
      </w:r>
    </w:p>
    <w:p w:rsidR="00E202FC" w:rsidRDefault="004A1956">
      <w:pPr>
        <w:ind w:left="554" w:right="2175" w:hanging="569"/>
      </w:pPr>
      <w:r>
        <w:t xml:space="preserve">произведений; определение на слух в звучании незнакомого произведения: </w:t>
      </w:r>
    </w:p>
    <w:p w:rsidR="00E202FC" w:rsidRDefault="004A1956">
      <w:pPr>
        <w:spacing w:after="0"/>
        <w:ind w:left="579" w:right="14"/>
      </w:pPr>
      <w:r>
        <w:t xml:space="preserve">принадлежности к одному из изученных стилей; </w:t>
      </w:r>
    </w:p>
    <w:p w:rsidR="00E202FC" w:rsidRDefault="004A1956">
      <w:pPr>
        <w:ind w:left="579" w:right="14"/>
      </w:pPr>
      <w:r>
        <w:t xml:space="preserve">исполнительского состава (количество и состав исполнителей, музыкальных </w:t>
      </w:r>
    </w:p>
    <w:p w:rsidR="00E202FC" w:rsidRDefault="004A1956">
      <w:pPr>
        <w:ind w:left="554" w:right="6768" w:hanging="569"/>
      </w:pPr>
      <w:r>
        <w:t xml:space="preserve">инструментов); жанра, круга образов; </w:t>
      </w:r>
    </w:p>
    <w:p w:rsidR="00E202FC" w:rsidRDefault="004A1956">
      <w:pPr>
        <w:ind w:left="-15" w:right="14" w:firstLine="569"/>
      </w:pPr>
      <w:r>
        <w:t xml:space="preserve">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 </w:t>
      </w:r>
    </w:p>
    <w:p w:rsidR="00E202FC" w:rsidRDefault="004A1956">
      <w:pPr>
        <w:tabs>
          <w:tab w:val="center" w:pos="1288"/>
          <w:tab w:val="center" w:pos="3618"/>
          <w:tab w:val="center" w:pos="5757"/>
          <w:tab w:val="center" w:pos="7594"/>
          <w:tab w:val="right" w:pos="9933"/>
        </w:tabs>
        <w:spacing w:after="62"/>
        <w:ind w:left="0" w:right="0" w:firstLine="0"/>
        <w:jc w:val="left"/>
      </w:pPr>
      <w:r>
        <w:rPr>
          <w:rFonts w:ascii="Calibri" w:eastAsia="Calibri" w:hAnsi="Calibri" w:cs="Calibri"/>
          <w:sz w:val="22"/>
        </w:rPr>
        <w:tab/>
      </w:r>
      <w:r>
        <w:t xml:space="preserve">вариативно: </w:t>
      </w:r>
      <w:r>
        <w:tab/>
        <w:t xml:space="preserve">исследовательские </w:t>
      </w:r>
      <w:r>
        <w:tab/>
        <w:t xml:space="preserve">проекты, </w:t>
      </w:r>
      <w:r>
        <w:tab/>
        <w:t xml:space="preserve">посвященные </w:t>
      </w:r>
      <w:r>
        <w:tab/>
        <w:t xml:space="preserve">эстетике  </w:t>
      </w:r>
    </w:p>
    <w:p w:rsidR="00E202FC" w:rsidRDefault="004A1956">
      <w:pPr>
        <w:ind w:left="-5" w:right="14"/>
      </w:pPr>
      <w:r>
        <w:t xml:space="preserve">и особенностям музыкального искусства различных стилей XX века. </w:t>
      </w:r>
    </w:p>
    <w:p w:rsidR="00E202FC" w:rsidRDefault="004A1956">
      <w:pPr>
        <w:pStyle w:val="2"/>
        <w:spacing w:after="0" w:line="389" w:lineRule="auto"/>
        <w:ind w:left="-5" w:right="4320"/>
      </w:pPr>
      <w:r>
        <w:lastRenderedPageBreak/>
        <w:t xml:space="preserve">Модуль № 7 «Духовная музыка» </w:t>
      </w:r>
      <w:r>
        <w:rPr>
          <w:i/>
        </w:rPr>
        <w:t xml:space="preserve"> </w:t>
      </w:r>
    </w:p>
    <w:p w:rsidR="00E202FC" w:rsidRDefault="004A1956">
      <w:pPr>
        <w:spacing w:after="0" w:line="389" w:lineRule="auto"/>
        <w:ind w:left="-5" w:right="4320"/>
        <w:jc w:val="left"/>
      </w:pPr>
      <w:r>
        <w:rPr>
          <w:b/>
        </w:rPr>
        <w:t xml:space="preserve">Храмовый синтез искусств </w:t>
      </w:r>
    </w:p>
    <w:p w:rsidR="00E202FC" w:rsidRDefault="004A1956">
      <w:pPr>
        <w:ind w:left="-15" w:right="14" w:firstLine="569"/>
      </w:pPr>
      <w:r>
        <w:rPr>
          <w:i/>
        </w:rPr>
        <w:t>Содержание:</w:t>
      </w:r>
      <w:r>
        <w:t xml:space="preserve"> 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 </w:t>
      </w:r>
    </w:p>
    <w:p w:rsidR="00E202FC" w:rsidRDefault="004A1956">
      <w:pPr>
        <w:spacing w:after="9" w:line="287" w:lineRule="auto"/>
        <w:ind w:left="-15" w:right="9" w:firstLine="569"/>
        <w:jc w:val="left"/>
      </w:pPr>
      <w:r>
        <w:rPr>
          <w:i/>
        </w:rPr>
        <w:t xml:space="preserve">Виды деятельности обучающихся: </w:t>
      </w:r>
      <w:r>
        <w:t xml:space="preserve">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 осознание </w:t>
      </w:r>
      <w:r>
        <w:tab/>
        <w:t xml:space="preserve">единства </w:t>
      </w:r>
      <w:r>
        <w:tab/>
        <w:t xml:space="preserve">музыки </w:t>
      </w:r>
      <w:r>
        <w:tab/>
        <w:t xml:space="preserve">со </w:t>
      </w:r>
      <w:r>
        <w:tab/>
        <w:t xml:space="preserve">словом, </w:t>
      </w:r>
      <w:r>
        <w:tab/>
        <w:t xml:space="preserve">живописью, </w:t>
      </w:r>
      <w:r>
        <w:tab/>
        <w:t xml:space="preserve">скульптурой, </w:t>
      </w:r>
    </w:p>
    <w:p w:rsidR="00E202FC" w:rsidRDefault="004A1956">
      <w:pPr>
        <w:ind w:left="-5" w:right="14"/>
      </w:pPr>
      <w:r>
        <w:t xml:space="preserve">архитектурой как сочетания разных проявлений единого мировоззрения, основной идеи христианства; исполнение вокальных произведений, связанных с религиозной традицией, </w:t>
      </w:r>
    </w:p>
    <w:p w:rsidR="00E202FC" w:rsidRDefault="004A1956">
      <w:pPr>
        <w:ind w:left="554" w:right="14" w:hanging="569"/>
      </w:pPr>
      <w:r>
        <w:t xml:space="preserve">перекликающихся с ней по тематике; определение сходства и различия элементов разных видов искусства (музыки, </w:t>
      </w:r>
    </w:p>
    <w:p w:rsidR="00E202FC" w:rsidRDefault="004A1956">
      <w:pPr>
        <w:ind w:left="-5" w:right="14"/>
      </w:pPr>
      <w:r>
        <w:t xml:space="preserve">живописи, архитектуры), относящихся: </w:t>
      </w:r>
    </w:p>
    <w:p w:rsidR="00E202FC" w:rsidRDefault="004A1956">
      <w:pPr>
        <w:spacing w:after="78" w:line="287" w:lineRule="auto"/>
        <w:ind w:left="579" w:right="2978"/>
        <w:jc w:val="left"/>
      </w:pPr>
      <w:r>
        <w:t xml:space="preserve">к русской православной традиции; западноевропейской христианской традиции; другим конфессиям (по выбору учителя); вариативно: посещение концерта духовной музыки. </w:t>
      </w:r>
    </w:p>
    <w:p w:rsidR="00E202FC" w:rsidRDefault="004A1956">
      <w:pPr>
        <w:pStyle w:val="2"/>
        <w:ind w:left="-5" w:right="11"/>
      </w:pPr>
      <w:r>
        <w:t>Развитие церковной музыки</w:t>
      </w:r>
      <w:r>
        <w:rPr>
          <w:rFonts w:ascii="Calibri" w:eastAsia="Calibri" w:hAnsi="Calibri" w:cs="Calibri"/>
          <w:b w:val="0"/>
          <w:sz w:val="22"/>
        </w:rPr>
        <w:t xml:space="preserve"> </w:t>
      </w:r>
    </w:p>
    <w:p w:rsidR="00E202FC" w:rsidRDefault="004A1956">
      <w:pPr>
        <w:ind w:left="-15" w:right="14" w:firstLine="569"/>
      </w:pPr>
      <w:r>
        <w:rPr>
          <w:i/>
        </w:rPr>
        <w:t>Содержание:</w:t>
      </w:r>
      <w:r>
        <w:t xml:space="preserve">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 </w:t>
      </w:r>
    </w:p>
    <w:p w:rsidR="00E202FC" w:rsidRDefault="004A1956">
      <w:pPr>
        <w:ind w:left="579" w:right="2914"/>
      </w:pPr>
      <w:r>
        <w:rPr>
          <w:i/>
        </w:rPr>
        <w:t xml:space="preserve">Виды деятельности обучающихся: </w:t>
      </w:r>
      <w:r>
        <w:t xml:space="preserve">знакомство с историей возникновения нотной записи; </w:t>
      </w:r>
    </w:p>
    <w:p w:rsidR="00E202FC" w:rsidRDefault="004A1956">
      <w:pPr>
        <w:spacing w:after="52" w:line="259" w:lineRule="auto"/>
        <w:ind w:right="14"/>
        <w:jc w:val="right"/>
      </w:pPr>
      <w:r>
        <w:t xml:space="preserve">сравнение нотаций религиозной музыки разных традиций (григорианский </w:t>
      </w:r>
    </w:p>
    <w:p w:rsidR="00E202FC" w:rsidRDefault="004A1956">
      <w:pPr>
        <w:ind w:left="554" w:right="14" w:hanging="569"/>
      </w:pPr>
      <w:r>
        <w:t xml:space="preserve">хорал, знаменный распев, современные ноты); знакомство с образцами (фрагментами) средневековых церковных распевов </w:t>
      </w:r>
    </w:p>
    <w:p w:rsidR="00E202FC" w:rsidRDefault="004A1956">
      <w:pPr>
        <w:spacing w:after="9" w:line="287" w:lineRule="auto"/>
        <w:ind w:left="554" w:right="5948" w:hanging="569"/>
        <w:jc w:val="left"/>
      </w:pPr>
      <w:r>
        <w:t xml:space="preserve">(одноголосие); слушание духовной музыки; определение на слух: состава исполнителей; </w:t>
      </w:r>
    </w:p>
    <w:p w:rsidR="00E202FC" w:rsidRDefault="004A1956">
      <w:pPr>
        <w:spacing w:after="89" w:line="287" w:lineRule="auto"/>
        <w:ind w:left="-15" w:right="9" w:firstLine="569"/>
        <w:jc w:val="left"/>
      </w:pPr>
      <w:r>
        <w:lastRenderedPageBreak/>
        <w:t xml:space="preserve">типа фактуры (хоральный склад, полифония); принадлежности к русской или западноевропейской религиозной традиции; 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 </w:t>
      </w:r>
    </w:p>
    <w:p w:rsidR="00E202FC" w:rsidRDefault="004A1956">
      <w:pPr>
        <w:pStyle w:val="2"/>
        <w:ind w:left="-5" w:right="11"/>
      </w:pPr>
      <w:r>
        <w:t xml:space="preserve">Музыкальные жанры богослужения </w:t>
      </w:r>
    </w:p>
    <w:p w:rsidR="00E202FC" w:rsidRDefault="004A1956">
      <w:pPr>
        <w:ind w:left="-15" w:right="14" w:firstLine="569"/>
      </w:pPr>
      <w:r>
        <w:rPr>
          <w:i/>
        </w:rPr>
        <w:t>Содержание:</w:t>
      </w:r>
      <w:r>
        <w:t xml:space="preserve"> эстетическое содержание и жизненное предназначение духовной музыки. Многочастные произведения на канонические тексты: </w:t>
      </w:r>
    </w:p>
    <w:p w:rsidR="00E202FC" w:rsidRDefault="004A1956">
      <w:pPr>
        <w:ind w:left="-5" w:right="14"/>
      </w:pPr>
      <w:r>
        <w:t xml:space="preserve">католическая месса, православная литургия, всенощное бдение. </w:t>
      </w:r>
    </w:p>
    <w:p w:rsidR="00E202FC" w:rsidRDefault="004A1956">
      <w:pPr>
        <w:ind w:left="579" w:right="14"/>
      </w:pPr>
      <w:r>
        <w:rPr>
          <w:i/>
        </w:rPr>
        <w:t xml:space="preserve">Виды деятельности обучающихся: </w:t>
      </w:r>
      <w:r>
        <w:t xml:space="preserve">знакомство с одним (более полно) или несколькими (фрагментарно) </w:t>
      </w:r>
    </w:p>
    <w:p w:rsidR="00E202FC" w:rsidRDefault="004A1956">
      <w:pPr>
        <w:ind w:left="-5" w:right="14"/>
      </w:pPr>
      <w:r>
        <w:t xml:space="preserve">произведениями мировой музыкальной классики, написанными в соответствии  с религиозным каноном; вокализация музыкальных тем изучаемых духовных произведений; определение на слух изученных произведений и их авторов, иметь </w:t>
      </w:r>
    </w:p>
    <w:p w:rsidR="00E202FC" w:rsidRDefault="004A1956">
      <w:pPr>
        <w:spacing w:after="0"/>
        <w:ind w:left="554" w:right="14" w:hanging="569"/>
      </w:pPr>
      <w:r>
        <w:t xml:space="preserve">представление об особенностях их построения и образов; устный или письменный рассказ о духовной музыке с использованием </w:t>
      </w:r>
    </w:p>
    <w:p w:rsidR="00E202FC" w:rsidRDefault="004A1956">
      <w:pPr>
        <w:spacing w:after="165"/>
        <w:ind w:left="-5" w:right="14"/>
      </w:pPr>
      <w:r>
        <w:t xml:space="preserve">терминологии, примерами из соответствующей традиции, формулировкой собственного отношения к данной музыке, рассуждениями, аргументацией своей позиции. </w:t>
      </w:r>
    </w:p>
    <w:p w:rsidR="00E202FC" w:rsidRDefault="004A1956">
      <w:pPr>
        <w:pStyle w:val="2"/>
        <w:ind w:left="-5" w:right="11"/>
      </w:pPr>
      <w:r>
        <w:t xml:space="preserve">Религиозные темы и образы в современной музыке </w:t>
      </w:r>
    </w:p>
    <w:p w:rsidR="00E202FC" w:rsidRDefault="004A1956">
      <w:pPr>
        <w:ind w:left="-15" w:right="14" w:firstLine="569"/>
      </w:pPr>
      <w:r>
        <w:rPr>
          <w:i/>
        </w:rPr>
        <w:t>Содержание:</w:t>
      </w:r>
      <w:r>
        <w:t xml:space="preserve"> сохранение традиций духовной музыки сегодня. Переосмысление религиозной темы в творчестве композиторов XX–XXI веков. </w:t>
      </w:r>
    </w:p>
    <w:p w:rsidR="00E202FC" w:rsidRDefault="004A1956">
      <w:pPr>
        <w:ind w:left="-5" w:right="14"/>
      </w:pPr>
      <w:r>
        <w:t>Религиозная тематика в контексте современной</w:t>
      </w:r>
      <w:r>
        <w:rPr>
          <w:rFonts w:ascii="Calibri" w:eastAsia="Calibri" w:hAnsi="Calibri" w:cs="Calibri"/>
          <w:sz w:val="24"/>
        </w:rPr>
        <w:t xml:space="preserve"> </w:t>
      </w:r>
      <w:r>
        <w:t xml:space="preserve">культуры. </w:t>
      </w:r>
      <w:r>
        <w:rPr>
          <w:i/>
        </w:rPr>
        <w:t xml:space="preserve"> </w:t>
      </w:r>
    </w:p>
    <w:p w:rsidR="00E202FC" w:rsidRDefault="004A1956">
      <w:pPr>
        <w:spacing w:after="0" w:line="265" w:lineRule="auto"/>
        <w:ind w:left="564" w:right="0"/>
      </w:pPr>
      <w:r>
        <w:rPr>
          <w:i/>
        </w:rPr>
        <w:t xml:space="preserve">Виды деятельности обучающихся: </w:t>
      </w:r>
    </w:p>
    <w:p w:rsidR="00E202FC" w:rsidRDefault="004A1956">
      <w:pPr>
        <w:ind w:left="579" w:right="14"/>
      </w:pPr>
      <w:r>
        <w:t xml:space="preserve">сопоставление тенденций сохранения и переосмысления религиозной </w:t>
      </w:r>
    </w:p>
    <w:p w:rsidR="00E202FC" w:rsidRDefault="004A1956">
      <w:pPr>
        <w:ind w:left="554" w:right="14" w:hanging="569"/>
      </w:pPr>
      <w:r>
        <w:t xml:space="preserve">традиции в культуре XX–XXI веков; исполнение музыки духовного содержания, сочиненной современными </w:t>
      </w:r>
    </w:p>
    <w:p w:rsidR="00E202FC" w:rsidRDefault="004A1956">
      <w:pPr>
        <w:ind w:left="554" w:right="14" w:hanging="569"/>
      </w:pPr>
      <w:r>
        <w:t xml:space="preserve">композиторами; вариативно: исследовательские и творческие проекты по теме «Музыка  </w:t>
      </w:r>
    </w:p>
    <w:p w:rsidR="00E202FC" w:rsidRDefault="004A1956">
      <w:pPr>
        <w:spacing w:after="0"/>
        <w:ind w:left="-5" w:right="14"/>
      </w:pPr>
      <w:r>
        <w:t xml:space="preserve">и религия в наше время»; посещение концерта духовной музыки. </w:t>
      </w:r>
    </w:p>
    <w:p w:rsidR="00E202FC" w:rsidRDefault="004A1956">
      <w:pPr>
        <w:spacing w:after="54" w:line="259" w:lineRule="auto"/>
        <w:ind w:left="569" w:right="0" w:firstLine="0"/>
        <w:jc w:val="left"/>
      </w:pPr>
      <w:r>
        <w:t xml:space="preserve"> </w:t>
      </w:r>
    </w:p>
    <w:p w:rsidR="00E202FC" w:rsidRDefault="004A1956">
      <w:pPr>
        <w:pStyle w:val="2"/>
        <w:ind w:left="-5" w:right="11"/>
      </w:pPr>
      <w:r>
        <w:t xml:space="preserve">Модуль № 8 «Современная музыка: основные жанры и направления» </w:t>
      </w:r>
    </w:p>
    <w:p w:rsidR="00E202FC" w:rsidRDefault="004A1956">
      <w:pPr>
        <w:spacing w:after="51" w:line="261" w:lineRule="auto"/>
        <w:ind w:left="-5" w:right="11"/>
        <w:jc w:val="left"/>
      </w:pPr>
      <w:r>
        <w:rPr>
          <w:b/>
        </w:rPr>
        <w:t xml:space="preserve">Джаз </w:t>
      </w:r>
    </w:p>
    <w:p w:rsidR="00E202FC" w:rsidRDefault="004A1956">
      <w:pPr>
        <w:ind w:left="-15" w:right="14" w:firstLine="569"/>
      </w:pPr>
      <w:r>
        <w:rPr>
          <w:i/>
        </w:rPr>
        <w:lastRenderedPageBreak/>
        <w:t xml:space="preserve">Содержание: </w:t>
      </w:r>
      <w:r>
        <w:t xml:space="preserve">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 </w:t>
      </w:r>
    </w:p>
    <w:p w:rsidR="00E202FC" w:rsidRDefault="004A1956">
      <w:pPr>
        <w:spacing w:after="9" w:line="287" w:lineRule="auto"/>
        <w:ind w:left="579" w:right="1137"/>
        <w:jc w:val="left"/>
      </w:pPr>
      <w:r>
        <w:rPr>
          <w:i/>
        </w:rPr>
        <w:t xml:space="preserve">Виды деятельности обучающихся: </w:t>
      </w:r>
      <w:r>
        <w:t xml:space="preserve">знакомство с различными джазовыми музыкальными композициями  и направлениями (регтайм, биг бэнд, блюз); </w:t>
      </w:r>
    </w:p>
    <w:p w:rsidR="00E202FC" w:rsidRDefault="004A1956">
      <w:pPr>
        <w:ind w:left="579" w:right="14"/>
      </w:pPr>
      <w:r>
        <w:t xml:space="preserve">разучивание, исполнение одной из «вечнозеленых» джазовых тем, элементы </w:t>
      </w:r>
    </w:p>
    <w:p w:rsidR="00E202FC" w:rsidRDefault="004A1956">
      <w:pPr>
        <w:ind w:left="554" w:right="1858" w:hanging="569"/>
      </w:pPr>
      <w:r>
        <w:t xml:space="preserve">ритмической и вокальной импровизации на ее основе; определение на слух: </w:t>
      </w:r>
    </w:p>
    <w:p w:rsidR="00E202FC" w:rsidRDefault="004A1956">
      <w:pPr>
        <w:spacing w:after="71" w:line="287" w:lineRule="auto"/>
        <w:ind w:left="579" w:right="497"/>
        <w:jc w:val="left"/>
      </w:pPr>
      <w:r>
        <w:t xml:space="preserve">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 </w:t>
      </w:r>
    </w:p>
    <w:p w:rsidR="00E202FC" w:rsidRDefault="004A1956">
      <w:pPr>
        <w:pStyle w:val="2"/>
        <w:ind w:left="-5" w:right="11"/>
      </w:pPr>
      <w:r>
        <w:t>Мюзикл</w:t>
      </w:r>
      <w:r>
        <w:rPr>
          <w:rFonts w:ascii="Calibri" w:eastAsia="Calibri" w:hAnsi="Calibri" w:cs="Calibri"/>
          <w:b w:val="0"/>
          <w:sz w:val="22"/>
        </w:rPr>
        <w:t xml:space="preserve"> </w:t>
      </w:r>
    </w:p>
    <w:p w:rsidR="00E202FC" w:rsidRDefault="004A1956">
      <w:pPr>
        <w:ind w:left="-15" w:right="14" w:firstLine="569"/>
      </w:pPr>
      <w:r>
        <w:rPr>
          <w:i/>
        </w:rPr>
        <w:t>Содержание:</w:t>
      </w:r>
      <w:r>
        <w:t xml:space="preserve">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 </w:t>
      </w:r>
    </w:p>
    <w:p w:rsidR="00E202FC" w:rsidRDefault="004A1956">
      <w:pPr>
        <w:spacing w:after="47" w:line="265" w:lineRule="auto"/>
        <w:ind w:left="564" w:right="0"/>
      </w:pPr>
      <w:r>
        <w:rPr>
          <w:i/>
        </w:rPr>
        <w:t xml:space="preserve">Виды деятельности обучающихся: </w:t>
      </w:r>
    </w:p>
    <w:p w:rsidR="00E202FC" w:rsidRDefault="004A1956">
      <w:pPr>
        <w:spacing w:after="0"/>
        <w:ind w:left="579" w:right="14"/>
      </w:pPr>
      <w:r>
        <w:t xml:space="preserve">знакомство с музыкальными произведениями, сочиненными иностранными  </w:t>
      </w:r>
    </w:p>
    <w:p w:rsidR="00E202FC" w:rsidRDefault="004A1956">
      <w:pPr>
        <w:ind w:left="-5" w:right="14"/>
      </w:pPr>
      <w:r>
        <w:t xml:space="preserve">и отечественными композиторами в жанре мюзикла, сравнение с другими театральными жанрами (опера, балет, драматический спектакль); анализ рекламных объявлений о премьерах мюзиклов в современных </w:t>
      </w:r>
    </w:p>
    <w:p w:rsidR="00E202FC" w:rsidRDefault="004A1956">
      <w:pPr>
        <w:ind w:left="554" w:right="14" w:hanging="569"/>
      </w:pPr>
      <w:r>
        <w:t xml:space="preserve">средствах массовой информации; просмотр видеозаписи одного из мюзиклов, написание собственного </w:t>
      </w:r>
    </w:p>
    <w:p w:rsidR="00E202FC" w:rsidRDefault="004A1956">
      <w:pPr>
        <w:spacing w:after="154"/>
        <w:ind w:left="554" w:right="2117" w:hanging="569"/>
      </w:pPr>
      <w:r>
        <w:t xml:space="preserve">рекламного текста для данной постановки; разучивание и исполнение отдельных номеров из мюзиклов. </w:t>
      </w:r>
    </w:p>
    <w:p w:rsidR="00E202FC" w:rsidRDefault="004A1956">
      <w:pPr>
        <w:pStyle w:val="2"/>
        <w:ind w:left="-5" w:right="11"/>
      </w:pPr>
      <w:r>
        <w:t xml:space="preserve">Молодежная музыкальная культура </w:t>
      </w:r>
    </w:p>
    <w:p w:rsidR="00E202FC" w:rsidRDefault="004A1956">
      <w:pPr>
        <w:spacing w:after="12"/>
        <w:ind w:left="-15" w:right="14" w:firstLine="569"/>
      </w:pPr>
      <w:r>
        <w:rPr>
          <w:i/>
        </w:rPr>
        <w:t>Содержание:</w:t>
      </w:r>
      <w:r>
        <w:t xml:space="preserve"> направления и стили молодежной музыкальной культуры XX–XXI веков </w:t>
      </w:r>
      <w:r>
        <w:rPr>
          <w:rFonts w:ascii="Calibri" w:eastAsia="Calibri" w:hAnsi="Calibri" w:cs="Calibri"/>
          <w:sz w:val="24"/>
        </w:rPr>
        <w:t>(</w:t>
      </w:r>
      <w:r>
        <w:t xml:space="preserve">рок-н-ролл, блюз-рок, панк-рок, хард-рок, рэп, хип-хоп, фанк  и другие). Авторская песня (Б.Окуджава, Ю.Визбор, В. Высоцкий и др.). </w:t>
      </w:r>
      <w:r>
        <w:rPr>
          <w:rFonts w:ascii="Calibri" w:eastAsia="Calibri" w:hAnsi="Calibri" w:cs="Calibri"/>
          <w:sz w:val="22"/>
        </w:rPr>
        <w:t xml:space="preserve"> </w:t>
      </w:r>
    </w:p>
    <w:p w:rsidR="00E202FC" w:rsidRDefault="004A1956">
      <w:pPr>
        <w:ind w:left="-15" w:right="14" w:firstLine="569"/>
      </w:pPr>
      <w:r>
        <w:t xml:space="preserve">Социальный и коммерческий контекст массовой музыкальной культуры (потребительские тенденции современной культуры). </w:t>
      </w:r>
      <w:r>
        <w:rPr>
          <w:i/>
        </w:rPr>
        <w:t xml:space="preserve"> </w:t>
      </w:r>
      <w:r>
        <w:rPr>
          <w:rFonts w:ascii="Calibri" w:eastAsia="Calibri" w:hAnsi="Calibri" w:cs="Calibri"/>
          <w:sz w:val="22"/>
        </w:rPr>
        <w:t xml:space="preserve"> </w:t>
      </w:r>
    </w:p>
    <w:p w:rsidR="00E202FC" w:rsidRDefault="004A1956">
      <w:pPr>
        <w:ind w:left="-15" w:right="14" w:firstLine="569"/>
      </w:pPr>
      <w:r>
        <w:rPr>
          <w:i/>
        </w:rPr>
        <w:t xml:space="preserve">Виды деятельности обучающихся: </w:t>
      </w:r>
      <w:r>
        <w:t xml:space="preserve">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w:t>
      </w:r>
      <w:r>
        <w:lastRenderedPageBreak/>
        <w:t xml:space="preserve">исполнители); разучивание и исполнение песни, относящейся к одному из молодежных </w:t>
      </w:r>
    </w:p>
    <w:p w:rsidR="00E202FC" w:rsidRDefault="004A1956">
      <w:pPr>
        <w:spacing w:after="152"/>
        <w:ind w:left="554" w:right="2404" w:hanging="569"/>
      </w:pPr>
      <w:r>
        <w:t xml:space="preserve">музыкальных течений; дискуссия на тему «Современная музыка»; вариативно: презентация альбома своей любимой группы. </w:t>
      </w:r>
    </w:p>
    <w:p w:rsidR="00E202FC" w:rsidRDefault="004A1956">
      <w:pPr>
        <w:pStyle w:val="2"/>
        <w:ind w:left="-5" w:right="11"/>
      </w:pPr>
      <w:r>
        <w:t xml:space="preserve">Музыка цифрового мира </w:t>
      </w:r>
    </w:p>
    <w:p w:rsidR="00E202FC" w:rsidRDefault="004A1956">
      <w:pPr>
        <w:ind w:left="-15" w:right="14" w:firstLine="569"/>
      </w:pPr>
      <w:r>
        <w:rPr>
          <w:i/>
        </w:rPr>
        <w:t>Содержание:</w:t>
      </w:r>
      <w:r>
        <w:t xml:space="preserve"> музыка повсюду (радио, телевидение, Интернет, наушники). Музыка на любой вкус (безграничный выбор, персональные плейлисты). </w:t>
      </w:r>
    </w:p>
    <w:p w:rsidR="00E202FC" w:rsidRDefault="004A1956">
      <w:pPr>
        <w:ind w:left="-5" w:right="14"/>
      </w:pPr>
      <w:r>
        <w:t xml:space="preserve">Музыкальное творчество в условиях цифровой среды. </w:t>
      </w:r>
    </w:p>
    <w:p w:rsidR="00E202FC" w:rsidRDefault="004A1956">
      <w:pPr>
        <w:spacing w:after="47" w:line="265" w:lineRule="auto"/>
        <w:ind w:left="564" w:right="0"/>
      </w:pPr>
      <w:r>
        <w:rPr>
          <w:i/>
        </w:rPr>
        <w:t xml:space="preserve">Виды деятельности обучающихся: </w:t>
      </w:r>
    </w:p>
    <w:p w:rsidR="00E202FC" w:rsidRDefault="004A1956">
      <w:pPr>
        <w:spacing w:after="0"/>
        <w:ind w:left="579" w:right="14"/>
      </w:pPr>
      <w:r>
        <w:t xml:space="preserve">поиск информации о способах сохранения и передачи музыки прежде </w:t>
      </w:r>
    </w:p>
    <w:p w:rsidR="00E202FC" w:rsidRDefault="004A1956">
      <w:pPr>
        <w:ind w:left="-5" w:right="14"/>
      </w:pPr>
      <w:r>
        <w:t>и сейчас;</w:t>
      </w:r>
      <w:r>
        <w:rPr>
          <w:rFonts w:ascii="Calibri" w:eastAsia="Calibri" w:hAnsi="Calibri" w:cs="Calibri"/>
          <w:sz w:val="22"/>
        </w:rPr>
        <w:t xml:space="preserve"> </w:t>
      </w:r>
    </w:p>
    <w:p w:rsidR="00E202FC" w:rsidRDefault="004A1956">
      <w:pPr>
        <w:ind w:left="-15" w:right="14" w:firstLine="569"/>
      </w:pPr>
      <w:r>
        <w:t xml:space="preserve">просмотр музыкального клипа популярного исполнителя, анализ его художественного образа, стиля, выразительных средств; разучивание и исполнение популярной современной песни; </w:t>
      </w:r>
    </w:p>
    <w:p w:rsidR="00E202FC" w:rsidRDefault="004A1956">
      <w:pPr>
        <w:spacing w:after="52" w:line="259" w:lineRule="auto"/>
        <w:ind w:right="14"/>
        <w:jc w:val="right"/>
      </w:pPr>
      <w:r>
        <w:t xml:space="preserve">вариативно: проведение социального опроса о роли и месте музыки в жизни </w:t>
      </w:r>
    </w:p>
    <w:p w:rsidR="00E202FC" w:rsidRDefault="004A1956">
      <w:pPr>
        <w:spacing w:after="0"/>
        <w:ind w:left="-5" w:right="14"/>
      </w:pPr>
      <w:r>
        <w:t xml:space="preserve">современного человека; создание собственного музыкального клипа. </w:t>
      </w:r>
    </w:p>
    <w:p w:rsidR="00E202FC" w:rsidRDefault="004A1956">
      <w:pPr>
        <w:spacing w:after="54" w:line="259" w:lineRule="auto"/>
        <w:ind w:left="569" w:right="0" w:firstLine="0"/>
        <w:jc w:val="left"/>
      </w:pPr>
      <w:r>
        <w:t xml:space="preserve"> </w:t>
      </w:r>
    </w:p>
    <w:p w:rsidR="00E202FC" w:rsidRDefault="004A1956">
      <w:pPr>
        <w:pStyle w:val="2"/>
        <w:ind w:left="-5" w:right="11"/>
      </w:pPr>
      <w:r>
        <w:t xml:space="preserve">Модуль № 9 «Связь музыки с другими видами искусства»   </w:t>
      </w:r>
    </w:p>
    <w:p w:rsidR="00E202FC" w:rsidRDefault="004A1956">
      <w:pPr>
        <w:spacing w:after="51" w:line="261" w:lineRule="auto"/>
        <w:ind w:left="-5" w:right="11"/>
        <w:jc w:val="left"/>
      </w:pPr>
      <w:r>
        <w:rPr>
          <w:b/>
        </w:rPr>
        <w:t xml:space="preserve">Музыка и литература </w:t>
      </w:r>
    </w:p>
    <w:p w:rsidR="00E202FC" w:rsidRDefault="004A1956">
      <w:pPr>
        <w:spacing w:after="9" w:line="287" w:lineRule="auto"/>
        <w:ind w:left="-15" w:right="9" w:firstLine="569"/>
        <w:jc w:val="left"/>
      </w:pPr>
      <w:r>
        <w:rPr>
          <w:i/>
        </w:rPr>
        <w:t>Содержание:</w:t>
      </w:r>
      <w:r>
        <w:t xml:space="preserve"> единство слова и музыки в вокальных жанрах (песня, романс, кантата, ноктюрн, баркарола, былина). Интонации рассказа, повествования в инструментальной музыке (поэма, баллада). Программная музыка. </w:t>
      </w:r>
    </w:p>
    <w:p w:rsidR="00E202FC" w:rsidRDefault="004A1956">
      <w:pPr>
        <w:ind w:left="-15" w:right="14" w:firstLine="569"/>
      </w:pPr>
      <w:r>
        <w:rPr>
          <w:i/>
        </w:rPr>
        <w:t xml:space="preserve">Виды деятельности обучающихся: </w:t>
      </w:r>
      <w:r>
        <w:t xml:space="preserve">знакомство с образцами вокальной и инструментальной музыки; 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 сочинение рассказа, стихотворения под впечатлением от восприятия </w:t>
      </w:r>
    </w:p>
    <w:p w:rsidR="00E202FC" w:rsidRDefault="004A1956">
      <w:pPr>
        <w:ind w:left="554" w:right="2744" w:hanging="569"/>
      </w:pPr>
      <w:r>
        <w:t xml:space="preserve">инструментального музыкального произведения; рисование образов программной музыки; </w:t>
      </w:r>
    </w:p>
    <w:p w:rsidR="00E202FC" w:rsidRDefault="004A1956">
      <w:pPr>
        <w:spacing w:after="52" w:line="259" w:lineRule="auto"/>
        <w:ind w:right="14"/>
        <w:jc w:val="right"/>
      </w:pPr>
      <w:r>
        <w:t xml:space="preserve">музыкальная викторина на знание музыки, названий и авторов изученных </w:t>
      </w:r>
    </w:p>
    <w:p w:rsidR="00E202FC" w:rsidRDefault="004A1956">
      <w:pPr>
        <w:pStyle w:val="2"/>
        <w:spacing w:after="0" w:line="383" w:lineRule="auto"/>
        <w:ind w:left="-5" w:right="7093"/>
      </w:pPr>
      <w:r>
        <w:rPr>
          <w:b w:val="0"/>
        </w:rPr>
        <w:lastRenderedPageBreak/>
        <w:t xml:space="preserve">произведений. </w:t>
      </w:r>
      <w:r>
        <w:t xml:space="preserve">Музыка и живопись </w:t>
      </w:r>
    </w:p>
    <w:p w:rsidR="00E202FC" w:rsidRDefault="004A1956">
      <w:pPr>
        <w:ind w:left="-15" w:right="14" w:firstLine="569"/>
      </w:pPr>
      <w:r>
        <w:rPr>
          <w:i/>
        </w:rPr>
        <w:t>Содержание:</w:t>
      </w:r>
      <w:r>
        <w:t xml:space="preserve">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 </w:t>
      </w:r>
    </w:p>
    <w:p w:rsidR="00E202FC" w:rsidRDefault="004A1956">
      <w:pPr>
        <w:ind w:left="579" w:right="14"/>
      </w:pPr>
      <w:r>
        <w:rPr>
          <w:i/>
        </w:rPr>
        <w:t xml:space="preserve">Виды деятельности обучающихся: </w:t>
      </w:r>
      <w:r>
        <w:t xml:space="preserve">знакомство с музыкальными произведениями программной музыки, </w:t>
      </w:r>
    </w:p>
    <w:p w:rsidR="00E202FC" w:rsidRDefault="004A1956">
      <w:pPr>
        <w:ind w:left="554" w:right="14" w:hanging="569"/>
      </w:pPr>
      <w:r>
        <w:t xml:space="preserve">выявление интонаций изобразительного характера; музыкальная викторина на знание музыки, названий и авторов изученных </w:t>
      </w:r>
    </w:p>
    <w:p w:rsidR="00E202FC" w:rsidRDefault="004A1956">
      <w:pPr>
        <w:ind w:left="554" w:right="14" w:hanging="569"/>
      </w:pPr>
      <w:r>
        <w:t xml:space="preserve">произведений; разучивание, исполнение песни с элементами изобразительности, сочинение  </w:t>
      </w:r>
    </w:p>
    <w:p w:rsidR="00E202FC" w:rsidRDefault="004A1956">
      <w:pPr>
        <w:tabs>
          <w:tab w:val="center" w:pos="651"/>
          <w:tab w:val="center" w:pos="1994"/>
          <w:tab w:val="center" w:pos="3197"/>
          <w:tab w:val="center" w:pos="4170"/>
          <w:tab w:val="center" w:pos="6044"/>
          <w:tab w:val="center" w:pos="7393"/>
          <w:tab w:val="center" w:pos="8129"/>
          <w:tab w:val="right" w:pos="9933"/>
        </w:tabs>
        <w:ind w:left="-15" w:right="0" w:firstLine="0"/>
        <w:jc w:val="left"/>
      </w:pPr>
      <w:r>
        <w:t xml:space="preserve">к </w:t>
      </w:r>
      <w:r>
        <w:tab/>
        <w:t xml:space="preserve">ней </w:t>
      </w:r>
      <w:r>
        <w:tab/>
        <w:t xml:space="preserve">ритмического </w:t>
      </w:r>
      <w:r>
        <w:tab/>
        <w:t xml:space="preserve">и </w:t>
      </w:r>
      <w:r>
        <w:tab/>
        <w:t xml:space="preserve">шумового </w:t>
      </w:r>
      <w:r>
        <w:tab/>
        <w:t xml:space="preserve">аккомпанемента </w:t>
      </w:r>
      <w:r>
        <w:tab/>
        <w:t xml:space="preserve">с </w:t>
      </w:r>
      <w:r>
        <w:tab/>
        <w:t xml:space="preserve">целью </w:t>
      </w:r>
      <w:r>
        <w:tab/>
        <w:t xml:space="preserve">усиления </w:t>
      </w:r>
    </w:p>
    <w:p w:rsidR="00E202FC" w:rsidRDefault="004A1956">
      <w:pPr>
        <w:ind w:left="554" w:right="14" w:hanging="569"/>
      </w:pPr>
      <w:r>
        <w:t>изобразительного эффекта; вариативно: рисование под впечатлением от восприятия музыки программно-</w:t>
      </w:r>
    </w:p>
    <w:p w:rsidR="00E202FC" w:rsidRDefault="004A1956">
      <w:pPr>
        <w:spacing w:after="0" w:line="342" w:lineRule="auto"/>
        <w:ind w:left="-5" w:right="14"/>
      </w:pPr>
      <w:r>
        <w:t xml:space="preserve">изобразительного характера; сочинение музыки, импровизация, озвучивание картин художников. </w:t>
      </w:r>
      <w:r>
        <w:rPr>
          <w:b/>
        </w:rPr>
        <w:t xml:space="preserve">Музыка и театр </w:t>
      </w:r>
    </w:p>
    <w:p w:rsidR="00E202FC" w:rsidRDefault="004A1956">
      <w:pPr>
        <w:ind w:left="-15" w:right="14" w:firstLine="569"/>
      </w:pPr>
      <w:r>
        <w:rPr>
          <w:i/>
        </w:rPr>
        <w:t>Содержание:</w:t>
      </w:r>
      <w:r>
        <w:t xml:space="preserve">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 </w:t>
      </w:r>
    </w:p>
    <w:p w:rsidR="00E202FC" w:rsidRDefault="004A1956">
      <w:pPr>
        <w:spacing w:after="47" w:line="265" w:lineRule="auto"/>
        <w:ind w:left="564" w:right="0"/>
      </w:pPr>
      <w:r>
        <w:rPr>
          <w:i/>
        </w:rPr>
        <w:t xml:space="preserve">Виды деятельности обучающихся: </w:t>
      </w:r>
    </w:p>
    <w:p w:rsidR="00E202FC" w:rsidRDefault="004A1956">
      <w:pPr>
        <w:spacing w:after="52" w:line="259" w:lineRule="auto"/>
        <w:ind w:right="14"/>
        <w:jc w:val="right"/>
      </w:pPr>
      <w:r>
        <w:t xml:space="preserve">знакомство с образцами музыки, созданной отечественными и иностранными </w:t>
      </w:r>
    </w:p>
    <w:p w:rsidR="00E202FC" w:rsidRDefault="004A1956">
      <w:pPr>
        <w:ind w:left="554" w:right="14" w:hanging="569"/>
      </w:pPr>
      <w:r>
        <w:t xml:space="preserve">композиторами для драматического театра; разучивание, исполнение песни из театральной постановки, просмотр </w:t>
      </w:r>
    </w:p>
    <w:p w:rsidR="00E202FC" w:rsidRDefault="004A1956">
      <w:pPr>
        <w:ind w:left="554" w:right="14" w:hanging="569"/>
      </w:pPr>
      <w:r>
        <w:t xml:space="preserve">видеозаписи спектакля, в котором звучит данная песня; музыкальная викторина на материале изученных фрагментов музыкальных </w:t>
      </w:r>
    </w:p>
    <w:p w:rsidR="00E202FC" w:rsidRDefault="004A1956">
      <w:pPr>
        <w:ind w:left="554" w:right="14" w:hanging="569"/>
      </w:pPr>
      <w:r>
        <w:t xml:space="preserve">спектаклей; вариативно: </w:t>
      </w:r>
      <w:r>
        <w:tab/>
        <w:t xml:space="preserve">постановка </w:t>
      </w:r>
      <w:r>
        <w:tab/>
        <w:t xml:space="preserve">музыкального </w:t>
      </w:r>
      <w:r>
        <w:tab/>
        <w:t xml:space="preserve">спектакля; </w:t>
      </w:r>
      <w:r>
        <w:tab/>
        <w:t xml:space="preserve">посещение </w:t>
      </w:r>
      <w:r>
        <w:tab/>
        <w:t xml:space="preserve">театра  </w:t>
      </w:r>
    </w:p>
    <w:p w:rsidR="00E202FC" w:rsidRDefault="004A1956">
      <w:pPr>
        <w:ind w:left="-5" w:right="14"/>
      </w:pPr>
      <w:r>
        <w:t xml:space="preserve">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 </w:t>
      </w:r>
      <w:r>
        <w:rPr>
          <w:b/>
        </w:rPr>
        <w:t xml:space="preserve">Музыка кино и телевидения </w:t>
      </w:r>
    </w:p>
    <w:p w:rsidR="00E202FC" w:rsidRDefault="004A1956">
      <w:pPr>
        <w:ind w:left="-15" w:right="14" w:firstLine="569"/>
      </w:pPr>
      <w:r>
        <w:rPr>
          <w:i/>
        </w:rPr>
        <w:t>Содержание:</w:t>
      </w:r>
      <w:r>
        <w:t xml:space="preserve"> музыка в немом и звуковом кино. Внутрикадровая и закадровая музыка. Жанры фильма-оперы, фильма-балета, фильма-мюзикла, музыкального </w:t>
      </w:r>
      <w:r>
        <w:lastRenderedPageBreak/>
        <w:t xml:space="preserve">мультфильма (на примере произведений Р. Роджерса, Ф. Лоу, Г. Гладкова,  А. Шнитке и других). </w:t>
      </w:r>
    </w:p>
    <w:p w:rsidR="00E202FC" w:rsidRDefault="004A1956">
      <w:pPr>
        <w:ind w:left="579" w:right="14"/>
      </w:pPr>
      <w:r>
        <w:rPr>
          <w:i/>
        </w:rPr>
        <w:t xml:space="preserve">Виды деятельности обучающихся: </w:t>
      </w:r>
      <w:r>
        <w:t xml:space="preserve">знакомство с образцами киномузыки отечественных и зарубежных </w:t>
      </w:r>
    </w:p>
    <w:p w:rsidR="00E202FC" w:rsidRDefault="004A1956">
      <w:pPr>
        <w:ind w:left="554" w:right="14" w:hanging="569"/>
      </w:pPr>
      <w:r>
        <w:t xml:space="preserve">композиторов; просмотр фильмов с целью анализа выразительного эффекта, создаваемого </w:t>
      </w:r>
    </w:p>
    <w:p w:rsidR="00E202FC" w:rsidRDefault="004A1956">
      <w:pPr>
        <w:ind w:left="554" w:right="4196" w:hanging="569"/>
      </w:pPr>
      <w:r>
        <w:t xml:space="preserve">музыкой; разучивание, исполнение песни из фильма; </w:t>
      </w:r>
    </w:p>
    <w:p w:rsidR="00E202FC" w:rsidRDefault="004A1956">
      <w:pPr>
        <w:spacing w:after="52" w:line="259" w:lineRule="auto"/>
        <w:ind w:right="14"/>
        <w:jc w:val="right"/>
      </w:pPr>
      <w:r>
        <w:t xml:space="preserve">вариативно: создание любительского музыкального фильма; переозвучка </w:t>
      </w:r>
    </w:p>
    <w:p w:rsidR="00E202FC" w:rsidRDefault="004A1956">
      <w:pPr>
        <w:spacing w:after="17"/>
        <w:ind w:left="-5" w:right="14"/>
      </w:pPr>
      <w:r>
        <w:t xml:space="preserve">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 </w:t>
      </w:r>
    </w:p>
    <w:p w:rsidR="00E202FC" w:rsidRDefault="004A1956">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rPr>
          <w:b/>
        </w:rPr>
        <w:t xml:space="preserve"> </w:t>
      </w:r>
    </w:p>
    <w:p w:rsidR="00E202FC" w:rsidRDefault="004A1956">
      <w:pPr>
        <w:pStyle w:val="2"/>
        <w:ind w:left="-5" w:right="11"/>
      </w:pPr>
      <w:r>
        <w:t xml:space="preserve">ПЛАНИРУЕМЫЕ РЕЗУЛЬТАТЫ ОСВОЕНИЯ ПРОГРАММЫ  ПО МУЗЫКЕ НА УРОВНЕ ОСНОВНОГО ОБЩЕГО ОБРАЗОВАНИЯ </w:t>
      </w:r>
    </w:p>
    <w:p w:rsidR="00E202FC" w:rsidRDefault="004A1956">
      <w:pPr>
        <w:spacing w:after="51" w:line="261" w:lineRule="auto"/>
        <w:ind w:left="-5" w:right="11"/>
        <w:jc w:val="left"/>
      </w:pPr>
      <w:r>
        <w:rPr>
          <w:rFonts w:ascii="Calibri" w:eastAsia="Calibri" w:hAnsi="Calibri" w:cs="Calibri"/>
          <w:noProof/>
          <w:sz w:val="22"/>
        </w:rPr>
        <mc:AlternateContent>
          <mc:Choice Requires="wpg">
            <w:drawing>
              <wp:inline distT="0" distB="0" distL="0" distR="0">
                <wp:extent cx="6289040" cy="4577"/>
                <wp:effectExtent l="0" t="0" r="0" b="0"/>
                <wp:docPr id="91772" name="Group 91772"/>
                <wp:cNvGraphicFramePr/>
                <a:graphic xmlns:a="http://schemas.openxmlformats.org/drawingml/2006/main">
                  <a:graphicData uri="http://schemas.microsoft.com/office/word/2010/wordprocessingGroup">
                    <wpg:wgp>
                      <wpg:cNvGrpSpPr/>
                      <wpg:grpSpPr>
                        <a:xfrm>
                          <a:off x="0" y="0"/>
                          <a:ext cx="6289040" cy="4577"/>
                          <a:chOff x="0" y="0"/>
                          <a:chExt cx="6289040" cy="4577"/>
                        </a:xfrm>
                      </wpg:grpSpPr>
                      <wps:wsp>
                        <wps:cNvPr id="2827" name="Shape 2827"/>
                        <wps:cNvSpPr/>
                        <wps:spPr>
                          <a:xfrm>
                            <a:off x="0" y="0"/>
                            <a:ext cx="6289040" cy="0"/>
                          </a:xfrm>
                          <a:custGeom>
                            <a:avLst/>
                            <a:gdLst/>
                            <a:ahLst/>
                            <a:cxnLst/>
                            <a:rect l="0" t="0" r="0" b="0"/>
                            <a:pathLst>
                              <a:path w="6289040">
                                <a:moveTo>
                                  <a:pt x="0" y="0"/>
                                </a:moveTo>
                                <a:lnTo>
                                  <a:pt x="6289040"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772" style="width:495.2pt;height:0.36036pt;mso-position-horizontal-relative:char;mso-position-vertical-relative:line" coordsize="62890,45">
                <v:shape id="Shape 2827" style="position:absolute;width:62890;height:0;left:0;top:0;" coordsize="6289040,0" path="m0,0l6289040,0">
                  <v:stroke weight="0.36036pt" endcap="flat" joinstyle="miter" miterlimit="10" on="true" color="#000000"/>
                  <v:fill on="false" color="#000000" opacity="0"/>
                </v:shape>
              </v:group>
            </w:pict>
          </mc:Fallback>
        </mc:AlternateContent>
      </w:r>
      <w:r>
        <w:rPr>
          <w:sz w:val="48"/>
        </w:rPr>
        <w:t xml:space="preserve"> </w:t>
      </w:r>
      <w:r>
        <w:rPr>
          <w:b/>
        </w:rPr>
        <w:t xml:space="preserve">ЛИЧНОСТНЫЕ РЕЗУЛЬТАТЫ </w:t>
      </w:r>
    </w:p>
    <w:p w:rsidR="00E202FC" w:rsidRDefault="004A1956">
      <w:pPr>
        <w:spacing w:after="0" w:line="325" w:lineRule="auto"/>
        <w:ind w:left="-15" w:right="14" w:firstLine="569"/>
      </w:pPr>
      <w:r>
        <w:t xml:space="preserve">В результате изучения музыки на уровне основного общего образования  у обучающегося будут сформированы следующие личностные результаты  в части: </w:t>
      </w:r>
      <w:r>
        <w:rPr>
          <w:b/>
        </w:rPr>
        <w:t xml:space="preserve">1) патриотического воспитания: </w:t>
      </w:r>
    </w:p>
    <w:p w:rsidR="00E202FC" w:rsidRDefault="004A1956">
      <w:pPr>
        <w:tabs>
          <w:tab w:val="center" w:pos="1175"/>
          <w:tab w:val="center" w:pos="2752"/>
          <w:tab w:val="center" w:pos="4493"/>
          <w:tab w:val="center" w:pos="6381"/>
          <w:tab w:val="center" w:pos="7570"/>
          <w:tab w:val="right" w:pos="9933"/>
        </w:tabs>
        <w:spacing w:after="52" w:line="259" w:lineRule="auto"/>
        <w:ind w:left="0" w:right="0" w:firstLine="0"/>
        <w:jc w:val="left"/>
      </w:pPr>
      <w:r>
        <w:rPr>
          <w:rFonts w:ascii="Calibri" w:eastAsia="Calibri" w:hAnsi="Calibri" w:cs="Calibri"/>
          <w:sz w:val="22"/>
        </w:rPr>
        <w:tab/>
      </w:r>
      <w:r>
        <w:t xml:space="preserve">осознание </w:t>
      </w:r>
      <w:r>
        <w:tab/>
        <w:t xml:space="preserve">российской </w:t>
      </w:r>
      <w:r>
        <w:tab/>
        <w:t xml:space="preserve">гражданской </w:t>
      </w:r>
      <w:r>
        <w:tab/>
        <w:t xml:space="preserve">идентичности </w:t>
      </w:r>
      <w:r>
        <w:tab/>
        <w:t xml:space="preserve">в </w:t>
      </w:r>
      <w:r>
        <w:tab/>
        <w:t xml:space="preserve">поликультурном </w:t>
      </w:r>
    </w:p>
    <w:p w:rsidR="00E202FC" w:rsidRDefault="004A1956">
      <w:pPr>
        <w:ind w:left="554" w:right="14" w:hanging="569"/>
      </w:pPr>
      <w:r>
        <w:t xml:space="preserve">и многоконфессиональном обществе; знание Гимна России и традиций его исполнения, уважение музыкальных </w:t>
      </w:r>
    </w:p>
    <w:p w:rsidR="00E202FC" w:rsidRDefault="004A1956">
      <w:pPr>
        <w:ind w:left="554" w:right="14" w:hanging="569"/>
      </w:pPr>
      <w:r>
        <w:t xml:space="preserve">символов республик Российской Федерации и других стран мира; проявление интереса к освоению музыкальных традиций своего края, </w:t>
      </w:r>
    </w:p>
    <w:p w:rsidR="00E202FC" w:rsidRDefault="004A1956">
      <w:pPr>
        <w:ind w:left="554" w:right="14" w:hanging="569"/>
      </w:pPr>
      <w:r>
        <w:t xml:space="preserve">музыкальной культуры народов России; знание достижений отечественных музыкантов, их вклада в мировую </w:t>
      </w:r>
    </w:p>
    <w:p w:rsidR="00E202FC" w:rsidRDefault="004A1956">
      <w:pPr>
        <w:ind w:left="554" w:right="14" w:hanging="569"/>
      </w:pPr>
      <w:r>
        <w:t xml:space="preserve">музыкальную культуру; интерес к изучению истории отечественной музыкальной культуры; стремление развивать и сохранять музыкальную культуру своей страны, </w:t>
      </w:r>
    </w:p>
    <w:p w:rsidR="00E202FC" w:rsidRDefault="004A1956">
      <w:pPr>
        <w:spacing w:after="0" w:line="385" w:lineRule="auto"/>
        <w:ind w:left="-5" w:right="6226"/>
        <w:jc w:val="left"/>
      </w:pPr>
      <w:r>
        <w:t xml:space="preserve">своего края; </w:t>
      </w:r>
      <w:r>
        <w:rPr>
          <w:b/>
        </w:rPr>
        <w:t xml:space="preserve">2) гражданского воспитания: </w:t>
      </w:r>
    </w:p>
    <w:p w:rsidR="00E202FC" w:rsidRDefault="004A1956">
      <w:pPr>
        <w:spacing w:after="52" w:line="259" w:lineRule="auto"/>
        <w:ind w:right="14"/>
        <w:jc w:val="right"/>
      </w:pPr>
      <w:r>
        <w:t xml:space="preserve">готовность к выполнению обязанностей гражданина и реализации его прав, </w:t>
      </w:r>
    </w:p>
    <w:p w:rsidR="00E202FC" w:rsidRDefault="004A1956">
      <w:pPr>
        <w:spacing w:after="155"/>
        <w:ind w:left="-5" w:right="14"/>
      </w:pPr>
      <w:r>
        <w:t xml:space="preserve">уважение прав, свобод и законных интересов других людей; осознание комплекса идей и моделей поведения, отраженных в лучших произведениях мировой </w:t>
      </w:r>
      <w:r>
        <w:lastRenderedPageBreak/>
        <w:t>музыкальной классики, готовность поступать в своей жизни в соответствии с эталонами нравственного самоопределения, отраженными в них; 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r>
        <w:rPr>
          <w:rFonts w:ascii="Calibri" w:eastAsia="Calibri" w:hAnsi="Calibri" w:cs="Calibri"/>
          <w:sz w:val="22"/>
        </w:rPr>
        <w:t xml:space="preserve"> </w:t>
      </w:r>
    </w:p>
    <w:p w:rsidR="00E202FC" w:rsidRDefault="004A1956">
      <w:pPr>
        <w:numPr>
          <w:ilvl w:val="0"/>
          <w:numId w:val="2"/>
        </w:numPr>
        <w:spacing w:after="0" w:line="261" w:lineRule="auto"/>
        <w:ind w:right="11" w:hanging="310"/>
        <w:jc w:val="left"/>
      </w:pPr>
      <w:r>
        <w:rPr>
          <w:b/>
        </w:rPr>
        <w:t xml:space="preserve">духовно-нравственного воспитания: </w:t>
      </w:r>
    </w:p>
    <w:p w:rsidR="00E202FC" w:rsidRDefault="004A1956">
      <w:pPr>
        <w:spacing w:after="52" w:line="259" w:lineRule="auto"/>
        <w:ind w:right="14"/>
        <w:jc w:val="right"/>
      </w:pPr>
      <w:r>
        <w:t xml:space="preserve">ориентация на моральные ценности и нормы в ситуациях нравственного </w:t>
      </w:r>
    </w:p>
    <w:p w:rsidR="00E202FC" w:rsidRDefault="004A1956">
      <w:pPr>
        <w:ind w:left="554" w:right="14" w:hanging="569"/>
      </w:pPr>
      <w:r>
        <w:t xml:space="preserve">выбора; готовность воспринимать музыкальное искусство с учетом моральных </w:t>
      </w:r>
    </w:p>
    <w:p w:rsidR="00E202FC" w:rsidRDefault="004A1956">
      <w:pPr>
        <w:ind w:left="-5" w:right="14"/>
      </w:pPr>
      <w:r>
        <w:t xml:space="preserve">и духовных ценностей этического и религиозного контекста, социальноисторических особенностей этики и эстетики; 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 </w:t>
      </w:r>
    </w:p>
    <w:p w:rsidR="00E202FC" w:rsidRDefault="004A1956">
      <w:pPr>
        <w:numPr>
          <w:ilvl w:val="0"/>
          <w:numId w:val="2"/>
        </w:numPr>
        <w:spacing w:after="51" w:line="261" w:lineRule="auto"/>
        <w:ind w:right="11" w:hanging="310"/>
        <w:jc w:val="left"/>
      </w:pPr>
      <w:r>
        <w:rPr>
          <w:b/>
        </w:rPr>
        <w:t xml:space="preserve">эстетического воспитания: </w:t>
      </w:r>
    </w:p>
    <w:p w:rsidR="00E202FC" w:rsidRDefault="004A1956">
      <w:pPr>
        <w:spacing w:after="52" w:line="259" w:lineRule="auto"/>
        <w:ind w:right="14"/>
        <w:jc w:val="right"/>
      </w:pPr>
      <w:r>
        <w:t xml:space="preserve">восприимчивость к различным видам искусства, умение видеть прекрасное  </w:t>
      </w:r>
    </w:p>
    <w:p w:rsidR="00E202FC" w:rsidRDefault="004A1956">
      <w:pPr>
        <w:ind w:left="-5" w:right="14"/>
      </w:pPr>
      <w:r>
        <w:t xml:space="preserve">в окружающей действительности, готовность прислушиваться к природе, людям, самому себе; осознание ценности творчества, таланта; </w:t>
      </w:r>
    </w:p>
    <w:p w:rsidR="00E202FC" w:rsidRDefault="004A1956">
      <w:pPr>
        <w:spacing w:after="52" w:line="259" w:lineRule="auto"/>
        <w:ind w:right="14"/>
        <w:jc w:val="right"/>
      </w:pPr>
      <w:r>
        <w:t xml:space="preserve">осознание важности музыкального искусства как средства коммуникации  </w:t>
      </w:r>
    </w:p>
    <w:p w:rsidR="00E202FC" w:rsidRDefault="004A1956">
      <w:pPr>
        <w:ind w:left="554" w:right="14" w:hanging="569"/>
      </w:pPr>
      <w:r>
        <w:t xml:space="preserve">и самовыражения; понимание ценности отечественного и мирового искусства, роли этнических </w:t>
      </w:r>
    </w:p>
    <w:p w:rsidR="00E202FC" w:rsidRDefault="004A1956">
      <w:pPr>
        <w:spacing w:after="0" w:line="338" w:lineRule="auto"/>
        <w:ind w:left="-5" w:right="2528"/>
      </w:pPr>
      <w:r>
        <w:t>культурных традиций и народного творчества; стремление к самовыражению в разных видах искусства;</w:t>
      </w:r>
      <w:r>
        <w:rPr>
          <w:rFonts w:ascii="Calibri" w:eastAsia="Calibri" w:hAnsi="Calibri" w:cs="Calibri"/>
          <w:sz w:val="22"/>
        </w:rPr>
        <w:t xml:space="preserve"> </w:t>
      </w:r>
      <w:r>
        <w:rPr>
          <w:b/>
        </w:rPr>
        <w:t xml:space="preserve">5) ценности научного познания: </w:t>
      </w:r>
    </w:p>
    <w:p w:rsidR="00E202FC" w:rsidRDefault="004A1956">
      <w:pPr>
        <w:ind w:left="-15" w:right="14" w:firstLine="569"/>
      </w:pPr>
      <w: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 овладение музыкальным языком, навыками познания музыки как искусства </w:t>
      </w:r>
    </w:p>
    <w:p w:rsidR="00E202FC" w:rsidRDefault="004A1956">
      <w:pPr>
        <w:ind w:left="554" w:right="14" w:hanging="569"/>
      </w:pPr>
      <w:r>
        <w:t xml:space="preserve">интонируемого смысла; овладение основными способами исследовательской деятельности  </w:t>
      </w:r>
    </w:p>
    <w:p w:rsidR="00E202FC" w:rsidRDefault="004A1956">
      <w:pPr>
        <w:spacing w:after="163"/>
        <w:ind w:left="-5" w:right="14"/>
      </w:pPr>
      <w:r>
        <w:t>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объема специальной терминологии;</w:t>
      </w:r>
      <w:r>
        <w:rPr>
          <w:rFonts w:ascii="Calibri" w:eastAsia="Calibri" w:hAnsi="Calibri" w:cs="Calibri"/>
          <w:sz w:val="22"/>
        </w:rPr>
        <w:t xml:space="preserve"> </w:t>
      </w:r>
    </w:p>
    <w:p w:rsidR="00E202FC" w:rsidRDefault="004A1956">
      <w:pPr>
        <w:numPr>
          <w:ilvl w:val="0"/>
          <w:numId w:val="3"/>
        </w:numPr>
        <w:spacing w:after="51" w:line="261" w:lineRule="auto"/>
        <w:ind w:right="11" w:hanging="310"/>
        <w:jc w:val="left"/>
      </w:pPr>
      <w:r>
        <w:rPr>
          <w:b/>
        </w:rPr>
        <w:lastRenderedPageBreak/>
        <w:t xml:space="preserve">физического </w:t>
      </w:r>
      <w:r>
        <w:rPr>
          <w:b/>
        </w:rPr>
        <w:tab/>
        <w:t xml:space="preserve">воспитания, </w:t>
      </w:r>
      <w:r>
        <w:rPr>
          <w:b/>
        </w:rPr>
        <w:tab/>
        <w:t xml:space="preserve">формирования </w:t>
      </w:r>
      <w:r>
        <w:rPr>
          <w:b/>
        </w:rPr>
        <w:tab/>
        <w:t xml:space="preserve">культуры </w:t>
      </w:r>
      <w:r>
        <w:rPr>
          <w:b/>
        </w:rPr>
        <w:tab/>
        <w:t xml:space="preserve">здоровья  и эмоционального благополучия: </w:t>
      </w:r>
    </w:p>
    <w:p w:rsidR="00E202FC" w:rsidRDefault="004A1956">
      <w:pPr>
        <w:spacing w:after="52" w:line="259" w:lineRule="auto"/>
        <w:ind w:right="14"/>
        <w:jc w:val="right"/>
      </w:pPr>
      <w:r>
        <w:t xml:space="preserve">осознание ценности жизни с использованием собственного жизненного опыта </w:t>
      </w:r>
    </w:p>
    <w:p w:rsidR="00E202FC" w:rsidRDefault="004A1956">
      <w:pPr>
        <w:ind w:left="554" w:right="14" w:hanging="569"/>
      </w:pPr>
      <w:r>
        <w:t xml:space="preserve">и опыта восприятия произведений искусства; соблюдение правил личной безопасности и гигиены, в том числе в процессе </w:t>
      </w:r>
    </w:p>
    <w:p w:rsidR="00E202FC" w:rsidRDefault="004A1956">
      <w:pPr>
        <w:ind w:left="554" w:right="14" w:hanging="569"/>
      </w:pPr>
      <w:r>
        <w:t xml:space="preserve">музыкально-исполнительской, творческой, исследовательской деятельности; умение осознавать свое эмоциональное состояние и эмоциональное состояние </w:t>
      </w:r>
    </w:p>
    <w:p w:rsidR="00E202FC" w:rsidRDefault="004A1956">
      <w:pPr>
        <w:ind w:left="-5" w:right="14"/>
      </w:pPr>
      <w:r>
        <w:t xml:space="preserve">других, использовать интонационные средства для выражения своего состояния,  в том числе в процессе повседневного общения; сформированность навыков рефлексии, признание своего права на ошибку  </w:t>
      </w:r>
    </w:p>
    <w:p w:rsidR="00E202FC" w:rsidRDefault="004A1956">
      <w:pPr>
        <w:spacing w:after="154"/>
        <w:ind w:left="-5" w:right="14"/>
      </w:pPr>
      <w:r>
        <w:t>и такого же права другого человека;</w:t>
      </w:r>
      <w:r>
        <w:rPr>
          <w:rFonts w:ascii="Calibri" w:eastAsia="Calibri" w:hAnsi="Calibri" w:cs="Calibri"/>
          <w:sz w:val="22"/>
        </w:rPr>
        <w:t xml:space="preserve"> </w:t>
      </w:r>
    </w:p>
    <w:p w:rsidR="00E202FC" w:rsidRDefault="004A1956">
      <w:pPr>
        <w:numPr>
          <w:ilvl w:val="0"/>
          <w:numId w:val="3"/>
        </w:numPr>
        <w:spacing w:after="51" w:line="261" w:lineRule="auto"/>
        <w:ind w:right="11" w:hanging="310"/>
        <w:jc w:val="left"/>
      </w:pPr>
      <w:r>
        <w:rPr>
          <w:b/>
        </w:rPr>
        <w:t xml:space="preserve">трудового воспитания: </w:t>
      </w:r>
    </w:p>
    <w:p w:rsidR="00E202FC" w:rsidRDefault="004A1956">
      <w:pPr>
        <w:spacing w:after="36" w:line="287" w:lineRule="auto"/>
        <w:ind w:left="-15" w:right="9" w:firstLine="569"/>
        <w:jc w:val="left"/>
      </w:pPr>
      <w:r>
        <w:t>установка на посильное активное участие в практической деятельности; трудолюбие в учебе,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r>
        <w:rPr>
          <w:rFonts w:ascii="Calibri" w:eastAsia="Calibri" w:hAnsi="Calibri" w:cs="Calibri"/>
          <w:sz w:val="22"/>
        </w:rPr>
        <w:t xml:space="preserve"> </w:t>
      </w:r>
      <w:r>
        <w:rPr>
          <w:b/>
        </w:rPr>
        <w:t xml:space="preserve">8) экологического воспитания: </w:t>
      </w:r>
    </w:p>
    <w:p w:rsidR="00E202FC" w:rsidRDefault="004A1956">
      <w:pPr>
        <w:spacing w:after="52" w:line="259" w:lineRule="auto"/>
        <w:ind w:right="14"/>
        <w:jc w:val="right"/>
      </w:pPr>
      <w:r>
        <w:t xml:space="preserve">повышение уровня экологической культуры, осознание глобального характера </w:t>
      </w:r>
    </w:p>
    <w:p w:rsidR="00E202FC" w:rsidRDefault="004A1956">
      <w:pPr>
        <w:ind w:left="-5" w:right="14"/>
      </w:pPr>
      <w:r>
        <w:t xml:space="preserve">экологических проблем и путей их решения; </w:t>
      </w:r>
    </w:p>
    <w:p w:rsidR="00E202FC" w:rsidRDefault="004A1956">
      <w:pPr>
        <w:spacing w:after="8"/>
        <w:ind w:left="579" w:right="14"/>
      </w:pPr>
      <w:r>
        <w:t xml:space="preserve">нравственно-эстетическое отношение к природе, </w:t>
      </w:r>
    </w:p>
    <w:p w:rsidR="00E202FC" w:rsidRDefault="004A1956">
      <w:pPr>
        <w:spacing w:after="52" w:line="259" w:lineRule="auto"/>
        <w:ind w:right="14"/>
        <w:jc w:val="right"/>
      </w:pPr>
      <w:r>
        <w:t xml:space="preserve">участие в экологических проектах через различные формы музыкального </w:t>
      </w:r>
    </w:p>
    <w:p w:rsidR="00E202FC" w:rsidRDefault="004A1956">
      <w:pPr>
        <w:ind w:left="-5" w:right="14"/>
      </w:pPr>
      <w:r>
        <w:t xml:space="preserve">творчества; </w:t>
      </w:r>
      <w:r>
        <w:rPr>
          <w:b/>
        </w:rPr>
        <w:t xml:space="preserve">9) адаптации к изменяющимся условиям социальной и природной среды: </w:t>
      </w:r>
      <w:r>
        <w:t xml:space="preserve">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 стремление перенимать опыт, учиться у других людей, в том числе  в разнообразных проявлениях творчества, овладения различными навыками  в сфере музыкального и других видов искусства; 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r>
        <w:rPr>
          <w:i/>
        </w:rPr>
        <w:t xml:space="preserve"> </w:t>
      </w:r>
      <w:r>
        <w:t xml:space="preserve">способность осознавать стрессовую ситуацию, оценивать происходящие </w:t>
      </w:r>
    </w:p>
    <w:p w:rsidR="00E202FC" w:rsidRDefault="004A1956">
      <w:pPr>
        <w:ind w:left="-5" w:right="14"/>
      </w:pPr>
      <w:r>
        <w:t xml:space="preserve">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 </w:t>
      </w:r>
    </w:p>
    <w:p w:rsidR="00E202FC" w:rsidRDefault="004A1956">
      <w:pPr>
        <w:spacing w:after="52" w:line="259" w:lineRule="auto"/>
        <w:ind w:left="569" w:right="0" w:firstLine="0"/>
        <w:jc w:val="left"/>
      </w:pPr>
      <w:r>
        <w:rPr>
          <w:sz w:val="32"/>
        </w:rPr>
        <w:t xml:space="preserve"> </w:t>
      </w:r>
    </w:p>
    <w:p w:rsidR="00E202FC" w:rsidRDefault="004A1956">
      <w:pPr>
        <w:pStyle w:val="2"/>
        <w:spacing w:after="177"/>
        <w:ind w:left="-5" w:right="11"/>
      </w:pPr>
      <w:r>
        <w:lastRenderedPageBreak/>
        <w:t xml:space="preserve">МЕТАПРЕДМЕТНЫЕ РЕЗУЛЬТАТЫ  </w:t>
      </w:r>
    </w:p>
    <w:p w:rsidR="00E202FC" w:rsidRDefault="004A1956">
      <w:pPr>
        <w:spacing w:after="258"/>
        <w:ind w:left="-15" w:right="14" w:firstLine="569"/>
      </w:pPr>
      <w:r>
        <w:t xml:space="preserve">В результате изучения музыки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w:t>
      </w:r>
    </w:p>
    <w:p w:rsidR="00E202FC" w:rsidRDefault="004A1956">
      <w:pPr>
        <w:spacing w:after="0" w:line="325" w:lineRule="auto"/>
        <w:ind w:left="-5" w:right="1322"/>
        <w:jc w:val="left"/>
      </w:pPr>
      <w:r>
        <w:rPr>
          <w:b/>
          <w:sz w:val="32"/>
        </w:rPr>
        <w:t xml:space="preserve">Познавательные универсальные учебные действия </w:t>
      </w:r>
      <w:r>
        <w:rPr>
          <w:b/>
        </w:rPr>
        <w:t xml:space="preserve">Базовые логические действия: </w:t>
      </w:r>
    </w:p>
    <w:p w:rsidR="00E202FC" w:rsidRDefault="004A1956">
      <w:pPr>
        <w:ind w:left="-15" w:right="14" w:firstLine="569"/>
      </w:pPr>
      <w:r>
        <w:t xml:space="preserve">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 сопоставлять, сравнивать на основании существенных признаков </w:t>
      </w:r>
    </w:p>
    <w:p w:rsidR="00E202FC" w:rsidRDefault="004A1956">
      <w:pPr>
        <w:ind w:left="554" w:right="14" w:hanging="569"/>
      </w:pPr>
      <w:r>
        <w:t xml:space="preserve">произведения, жанры и стили музыкального и других видов искусства; обнаруживать взаимные влияния отдельных видов, жанров и стилей музыки </w:t>
      </w:r>
    </w:p>
    <w:p w:rsidR="00E202FC" w:rsidRDefault="004A1956">
      <w:pPr>
        <w:spacing w:after="5"/>
        <w:ind w:left="554" w:right="14" w:hanging="569"/>
      </w:pPr>
      <w:r>
        <w:t xml:space="preserve">друг на друга, формулировать гипотезы о взаимосвязях; выявлять общее и особенное, закономерности и противоречия в комплексе </w:t>
      </w:r>
    </w:p>
    <w:p w:rsidR="00E202FC" w:rsidRDefault="004A1956">
      <w:pPr>
        <w:ind w:left="-5" w:right="14"/>
      </w:pPr>
      <w:r>
        <w:t xml:space="preserve">выразительных средств, используемых при создании музыкального образа конкретного произведения, жанра, стиля; выявлять и характеризовать существенные признаки конкретного </w:t>
      </w:r>
    </w:p>
    <w:p w:rsidR="00E202FC" w:rsidRDefault="004A1956">
      <w:pPr>
        <w:ind w:left="-5" w:right="14"/>
      </w:pPr>
      <w:r>
        <w:t xml:space="preserve">музыкального звучания; </w:t>
      </w:r>
    </w:p>
    <w:p w:rsidR="00E202FC" w:rsidRDefault="004A1956">
      <w:pPr>
        <w:spacing w:after="52" w:line="259" w:lineRule="auto"/>
        <w:ind w:right="14"/>
        <w:jc w:val="right"/>
      </w:pPr>
      <w:r>
        <w:t xml:space="preserve">самостоятельно обобщать и формулировать выводы по результатам </w:t>
      </w:r>
    </w:p>
    <w:p w:rsidR="00E202FC" w:rsidRDefault="004A1956">
      <w:pPr>
        <w:spacing w:after="0" w:line="399" w:lineRule="auto"/>
        <w:ind w:left="-5" w:right="2561"/>
      </w:pPr>
      <w:r>
        <w:t>проведенного слухового наблюдения-исследования.</w:t>
      </w:r>
      <w:r>
        <w:rPr>
          <w:rFonts w:ascii="Calibri" w:eastAsia="Calibri" w:hAnsi="Calibri" w:cs="Calibri"/>
          <w:sz w:val="22"/>
        </w:rPr>
        <w:t xml:space="preserve"> </w:t>
      </w:r>
      <w:r>
        <w:rPr>
          <w:b/>
        </w:rPr>
        <w:t>Базовые исследовательские действия</w:t>
      </w:r>
      <w:r>
        <w:t xml:space="preserve">: </w:t>
      </w:r>
    </w:p>
    <w:p w:rsidR="00E202FC" w:rsidRDefault="004A1956">
      <w:pPr>
        <w:spacing w:after="52" w:line="259" w:lineRule="auto"/>
        <w:ind w:right="14"/>
        <w:jc w:val="right"/>
      </w:pPr>
      <w:r>
        <w:t xml:space="preserve">следовать внутренним слухом за развитием музыкального процесса, </w:t>
      </w:r>
    </w:p>
    <w:p w:rsidR="00E202FC" w:rsidRDefault="004A1956">
      <w:pPr>
        <w:ind w:left="554" w:right="14" w:hanging="569"/>
      </w:pPr>
      <w:r>
        <w:t xml:space="preserve">«наблюдать» звучание музыки; использовать вопросы как исследовательский инструмент познания; формулировать собственные вопросы, фиксирующие несоответствие между </w:t>
      </w:r>
    </w:p>
    <w:p w:rsidR="00E202FC" w:rsidRDefault="004A1956">
      <w:pPr>
        <w:ind w:left="-5" w:right="14"/>
      </w:pPr>
      <w:r>
        <w:t xml:space="preserve">реальным и желательным состоянием учебной ситуации, восприятия, исполнения музыки; составлять алгоритм действий и использовать его для решения учебных, в том </w:t>
      </w:r>
    </w:p>
    <w:p w:rsidR="00E202FC" w:rsidRDefault="004A1956">
      <w:pPr>
        <w:ind w:left="-5" w:right="14"/>
      </w:pPr>
      <w:r>
        <w:t xml:space="preserve">числе исполнительских и творческих задач; 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 самостоятельно формулировать обобщения и выводы по результатам </w:t>
      </w:r>
    </w:p>
    <w:p w:rsidR="00E202FC" w:rsidRDefault="004A1956">
      <w:pPr>
        <w:spacing w:after="0" w:line="399" w:lineRule="auto"/>
        <w:ind w:left="-5" w:right="2712"/>
      </w:pPr>
      <w:r>
        <w:lastRenderedPageBreak/>
        <w:t>проведенного наблюдения, слухового исследования.</w:t>
      </w:r>
      <w:r>
        <w:rPr>
          <w:rFonts w:ascii="Calibri" w:eastAsia="Calibri" w:hAnsi="Calibri" w:cs="Calibri"/>
          <w:sz w:val="22"/>
        </w:rPr>
        <w:t xml:space="preserve"> </w:t>
      </w:r>
      <w:r>
        <w:rPr>
          <w:b/>
        </w:rPr>
        <w:t xml:space="preserve">Работа с информацией: </w:t>
      </w:r>
    </w:p>
    <w:p w:rsidR="00E202FC" w:rsidRDefault="004A1956">
      <w:pPr>
        <w:spacing w:after="52" w:line="259" w:lineRule="auto"/>
        <w:ind w:right="14"/>
        <w:jc w:val="right"/>
      </w:pPr>
      <w:r>
        <w:t xml:space="preserve">применять различные методы, инструменты и запросы при поиске и отборе </w:t>
      </w:r>
    </w:p>
    <w:p w:rsidR="00E202FC" w:rsidRDefault="004A1956">
      <w:pPr>
        <w:ind w:left="554" w:right="14" w:hanging="569"/>
      </w:pPr>
      <w:r>
        <w:t xml:space="preserve">информации с учетом предложенной учебной задачи и заданных критериев; понимать специфику работы с аудиоинформацией, музыкальными записями; использовать интонирование для запоминания звуковой информации, </w:t>
      </w:r>
    </w:p>
    <w:p w:rsidR="00E202FC" w:rsidRDefault="004A1956">
      <w:pPr>
        <w:ind w:left="-5" w:right="14"/>
      </w:pPr>
      <w:r>
        <w:t xml:space="preserve">музыкальных произведений; выбирать, анализировать, интерпретировать, обобщать и систематизировать информацию, представленную в аудио- и видеоформатах, текстах, таблицах, схемах; использовать смысловое чтение для извлечения, обобщения и систематизации </w:t>
      </w:r>
    </w:p>
    <w:p w:rsidR="00E202FC" w:rsidRDefault="004A1956">
      <w:pPr>
        <w:ind w:left="-5" w:right="14"/>
      </w:pPr>
      <w:r>
        <w:t xml:space="preserve">информации из одного или нескольких источников с учетом поставленных  целей; оценивать надежность информации по критериям, предложенным учителем </w:t>
      </w:r>
    </w:p>
    <w:p w:rsidR="00E202FC" w:rsidRDefault="004A1956">
      <w:pPr>
        <w:ind w:left="554" w:right="14" w:hanging="569"/>
      </w:pPr>
      <w:r>
        <w:t xml:space="preserve">или сформулированным самостоятельно; различать тексты информационного и художественного содержания, </w:t>
      </w:r>
    </w:p>
    <w:p w:rsidR="00E202FC" w:rsidRDefault="004A1956">
      <w:pPr>
        <w:ind w:left="-5" w:right="14"/>
      </w:pPr>
      <w:r>
        <w:t>трансформировать, интерпретировать их в соответствии с учебной задачей; 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r>
        <w:rPr>
          <w:rFonts w:ascii="Calibri" w:eastAsia="Calibri" w:hAnsi="Calibri" w:cs="Calibri"/>
          <w:sz w:val="22"/>
        </w:rPr>
        <w:t xml:space="preserve"> </w:t>
      </w:r>
    </w:p>
    <w:p w:rsidR="00E202FC" w:rsidRDefault="004A1956">
      <w:pPr>
        <w:ind w:left="-15" w:right="14" w:firstLine="569"/>
      </w:pPr>
      <w:r>
        <w:t xml:space="preserve">Овладение системой познавательных универсальных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 </w:t>
      </w:r>
    </w:p>
    <w:p w:rsidR="00E202FC" w:rsidRDefault="004A1956">
      <w:pPr>
        <w:spacing w:after="0" w:line="259" w:lineRule="auto"/>
        <w:ind w:left="-5" w:right="1322"/>
        <w:jc w:val="left"/>
      </w:pPr>
      <w:r>
        <w:rPr>
          <w:b/>
          <w:sz w:val="32"/>
        </w:rPr>
        <w:t xml:space="preserve">Коммуникативные универсальные учебные действия </w:t>
      </w:r>
    </w:p>
    <w:p w:rsidR="00E202FC" w:rsidRDefault="004A1956">
      <w:pPr>
        <w:spacing w:after="0" w:line="261" w:lineRule="auto"/>
        <w:ind w:left="-5" w:right="11"/>
        <w:jc w:val="left"/>
      </w:pPr>
      <w:r>
        <w:rPr>
          <w:b/>
        </w:rPr>
        <w:t>Невербальная коммуникация:</w:t>
      </w:r>
      <w:r>
        <w:rPr>
          <w:rFonts w:ascii="Calibri" w:eastAsia="Calibri" w:hAnsi="Calibri" w:cs="Calibri"/>
          <w:sz w:val="22"/>
        </w:rPr>
        <w:t xml:space="preserve"> </w:t>
      </w:r>
    </w:p>
    <w:p w:rsidR="00E202FC" w:rsidRDefault="004A1956">
      <w:pPr>
        <w:ind w:left="-15" w:right="14" w:firstLine="569"/>
      </w:pPr>
      <w:r>
        <w:t xml:space="preserve">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 передавать в собственном исполнении музыки художественное содержание, </w:t>
      </w:r>
    </w:p>
    <w:p w:rsidR="00E202FC" w:rsidRDefault="004A1956">
      <w:pPr>
        <w:ind w:left="554" w:right="14" w:hanging="569"/>
      </w:pPr>
      <w:r>
        <w:t xml:space="preserve">выражать настроение, чувства, личное отношение к исполняемому произведению; осознанно пользоваться интонационной выразительностью в обыденной речи, </w:t>
      </w:r>
    </w:p>
    <w:p w:rsidR="00E202FC" w:rsidRDefault="004A1956">
      <w:pPr>
        <w:ind w:left="554" w:right="14" w:hanging="569"/>
      </w:pPr>
      <w:r>
        <w:t xml:space="preserve">понимать культурные нормы и значение интонации в повседневном общении; эффективно использовать интонационно-выразительные возможности  </w:t>
      </w:r>
    </w:p>
    <w:p w:rsidR="00E202FC" w:rsidRDefault="004A1956">
      <w:pPr>
        <w:ind w:left="554" w:right="14" w:hanging="569"/>
      </w:pPr>
      <w:r>
        <w:t xml:space="preserve">в ситуации публичного выступления; распознавать невербальные средства общения (интонация, мимика, жесты), </w:t>
      </w:r>
    </w:p>
    <w:p w:rsidR="00E202FC" w:rsidRDefault="004A1956">
      <w:pPr>
        <w:spacing w:after="100"/>
        <w:ind w:left="-5" w:right="14"/>
      </w:pPr>
      <w:r>
        <w:lastRenderedPageBreak/>
        <w:t>расценивать их как полноценные элементы коммуникации, включаться  в соответствующий уровень общения.</w:t>
      </w:r>
      <w:r>
        <w:rPr>
          <w:rFonts w:ascii="Calibri" w:eastAsia="Calibri" w:hAnsi="Calibri" w:cs="Calibri"/>
          <w:sz w:val="22"/>
        </w:rPr>
        <w:t xml:space="preserve"> </w:t>
      </w:r>
    </w:p>
    <w:p w:rsidR="00E202FC" w:rsidRDefault="004A1956">
      <w:pPr>
        <w:spacing w:after="51" w:line="261" w:lineRule="auto"/>
        <w:ind w:left="-5" w:right="11"/>
        <w:jc w:val="left"/>
      </w:pPr>
      <w:r>
        <w:rPr>
          <w:b/>
        </w:rPr>
        <w:t>Вербальное общение:</w:t>
      </w:r>
      <w:r>
        <w:rPr>
          <w:rFonts w:ascii="Calibri" w:eastAsia="Calibri" w:hAnsi="Calibri" w:cs="Calibri"/>
          <w:sz w:val="22"/>
        </w:rPr>
        <w:t xml:space="preserve"> </w:t>
      </w:r>
    </w:p>
    <w:p w:rsidR="00E202FC" w:rsidRDefault="004A1956">
      <w:pPr>
        <w:spacing w:after="52" w:line="259" w:lineRule="auto"/>
        <w:ind w:right="14"/>
        <w:jc w:val="right"/>
      </w:pPr>
      <w:r>
        <w:t xml:space="preserve">воспринимать и формулировать суждения, выражать эмоции в соответствии  </w:t>
      </w:r>
    </w:p>
    <w:p w:rsidR="00E202FC" w:rsidRDefault="004A1956">
      <w:pPr>
        <w:ind w:left="554" w:right="14" w:hanging="569"/>
      </w:pPr>
      <w:r>
        <w:t xml:space="preserve">с условиями и целями общения; выражать свое мнение, в том числе впечатления от общения с музыкальным </w:t>
      </w:r>
    </w:p>
    <w:p w:rsidR="00E202FC" w:rsidRDefault="004A1956">
      <w:pPr>
        <w:ind w:left="554" w:right="14" w:hanging="569"/>
      </w:pPr>
      <w:r>
        <w:t xml:space="preserve">искусством в устных и письменных текстах; понимать намерения других, проявлять уважительное отношение  </w:t>
      </w:r>
    </w:p>
    <w:p w:rsidR="00E202FC" w:rsidRDefault="004A1956">
      <w:pPr>
        <w:ind w:left="554" w:right="14" w:hanging="569"/>
      </w:pPr>
      <w:r>
        <w:t xml:space="preserve">к собеседнику и в корректной форме формулировать свои возражения; вести диалог, дискуссию, задавать вопросы по существу обсуждаемой темы, </w:t>
      </w:r>
    </w:p>
    <w:p w:rsidR="00E202FC" w:rsidRDefault="004A1956">
      <w:pPr>
        <w:spacing w:after="160"/>
        <w:ind w:left="554" w:right="720" w:hanging="569"/>
      </w:pPr>
      <w:r>
        <w:t>поддерживать благожелательный тон диалога; публично представлять результаты учебной и творческой деятельности.</w:t>
      </w:r>
      <w:r>
        <w:rPr>
          <w:rFonts w:ascii="Calibri" w:eastAsia="Calibri" w:hAnsi="Calibri" w:cs="Calibri"/>
          <w:sz w:val="22"/>
        </w:rPr>
        <w:t xml:space="preserve"> </w:t>
      </w:r>
    </w:p>
    <w:p w:rsidR="00E202FC" w:rsidRDefault="004A1956">
      <w:pPr>
        <w:spacing w:after="7" w:line="261" w:lineRule="auto"/>
        <w:ind w:left="-5" w:right="11"/>
        <w:jc w:val="left"/>
      </w:pPr>
      <w:r>
        <w:rPr>
          <w:b/>
        </w:rPr>
        <w:t xml:space="preserve">Совместная деятельность (сотрудничество): </w:t>
      </w:r>
    </w:p>
    <w:p w:rsidR="00E202FC" w:rsidRDefault="004A1956">
      <w:pPr>
        <w:ind w:left="-15" w:right="14" w:firstLine="569"/>
      </w:pPr>
      <w:r>
        <w:t xml:space="preserve">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 понимать и использовать преимущества коллективной, групповой  </w:t>
      </w:r>
    </w:p>
    <w:p w:rsidR="00E202FC" w:rsidRDefault="004A1956">
      <w:pPr>
        <w:ind w:left="-5" w:right="14"/>
      </w:pPr>
      <w:r>
        <w:t xml:space="preserve">и индивидуальной музыкальной деятельности, выбирать наиболее эффективные формы взаимодействия при решении поставленной задачи;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уметь обобщать мнения нескольких человек, проявлять готовность </w:t>
      </w:r>
    </w:p>
    <w:p w:rsidR="00E202FC" w:rsidRDefault="004A1956">
      <w:pPr>
        <w:ind w:left="554" w:right="14" w:hanging="569"/>
      </w:pPr>
      <w:r>
        <w:t xml:space="preserve">руководить, выполнять поручения, подчиняться; оценивать качество своего вклада в общий продукт по критериям, </w:t>
      </w:r>
    </w:p>
    <w:p w:rsidR="00E202FC" w:rsidRDefault="004A1956">
      <w:pPr>
        <w:ind w:left="-5" w:right="14"/>
      </w:pPr>
      <w:r>
        <w:t xml:space="preserve">самостоятельно сформулированным участниками взаимодействия; </w:t>
      </w:r>
    </w:p>
    <w:p w:rsidR="00E202FC" w:rsidRDefault="004A1956">
      <w:pPr>
        <w:spacing w:after="0"/>
        <w:ind w:left="579" w:right="14"/>
      </w:pPr>
      <w:r>
        <w:t xml:space="preserve">сравнивать результаты с исходной задачей и вклад каждого члена команды  </w:t>
      </w:r>
    </w:p>
    <w:p w:rsidR="00E202FC" w:rsidRDefault="004A1956">
      <w:pPr>
        <w:ind w:left="-5" w:right="14"/>
      </w:pPr>
      <w:r>
        <w:t xml:space="preserve">в достижение результатов, разделять сферу ответственности и проявлять готовность к представлению отчета перед группой. </w:t>
      </w:r>
    </w:p>
    <w:p w:rsidR="00E202FC" w:rsidRDefault="004A1956">
      <w:pPr>
        <w:spacing w:after="112" w:line="259" w:lineRule="auto"/>
        <w:ind w:left="569" w:right="0" w:firstLine="0"/>
        <w:jc w:val="left"/>
      </w:pPr>
      <w:r>
        <w:t xml:space="preserve"> </w:t>
      </w:r>
    </w:p>
    <w:p w:rsidR="00E202FC" w:rsidRDefault="004A1956">
      <w:pPr>
        <w:spacing w:after="0" w:line="259" w:lineRule="auto"/>
        <w:ind w:left="-5" w:right="1322"/>
        <w:jc w:val="left"/>
      </w:pPr>
      <w:r>
        <w:rPr>
          <w:b/>
          <w:sz w:val="32"/>
        </w:rPr>
        <w:t xml:space="preserve">Регулятивные универсальные учебные действия: </w:t>
      </w:r>
    </w:p>
    <w:p w:rsidR="00E202FC" w:rsidRDefault="004A1956">
      <w:pPr>
        <w:spacing w:after="51" w:line="261" w:lineRule="auto"/>
        <w:ind w:left="-5" w:right="11"/>
        <w:jc w:val="left"/>
      </w:pPr>
      <w:r>
        <w:rPr>
          <w:b/>
        </w:rPr>
        <w:t xml:space="preserve">Самоорганизация: </w:t>
      </w:r>
    </w:p>
    <w:p w:rsidR="00E202FC" w:rsidRDefault="004A1956">
      <w:pPr>
        <w:ind w:left="-15" w:right="14" w:firstLine="569"/>
      </w:pPr>
      <w:r>
        <w:t xml:space="preserve">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 планировать достижение целей через решение ряда последовательных задач </w:t>
      </w:r>
    </w:p>
    <w:p w:rsidR="00E202FC" w:rsidRDefault="004A1956">
      <w:pPr>
        <w:ind w:left="554" w:right="14" w:hanging="569"/>
      </w:pPr>
      <w:r>
        <w:lastRenderedPageBreak/>
        <w:t xml:space="preserve">частного характера; самостоятельно составлять план действий, вносить необходимые коррективы </w:t>
      </w:r>
    </w:p>
    <w:p w:rsidR="00E202FC" w:rsidRDefault="004A1956">
      <w:pPr>
        <w:ind w:left="554" w:right="14" w:hanging="569"/>
      </w:pPr>
      <w:r>
        <w:t xml:space="preserve">в ходе его реализации; выявлять наиболее важные проблемы для решения в учебных и жизненных </w:t>
      </w:r>
    </w:p>
    <w:p w:rsidR="00E202FC" w:rsidRDefault="004A1956">
      <w:pPr>
        <w:ind w:left="554" w:right="14" w:hanging="569"/>
      </w:pPr>
      <w:r>
        <w:t xml:space="preserve">ситуациях; самостоятельно составлять алгоритм решения задачи (или его часть), </w:t>
      </w:r>
    </w:p>
    <w:p w:rsidR="00E202FC" w:rsidRDefault="004A1956">
      <w:pPr>
        <w:spacing w:after="148"/>
        <w:ind w:left="-5" w:right="14"/>
      </w:pPr>
      <w:r>
        <w:t>выбирать способ решения учебной задачи с учетом имеющихся ресурсов  и собственных возможностей, аргументировать предлагаемые варианты решений; проводить выбор и брать за него ответственность на себя.</w:t>
      </w:r>
      <w:r>
        <w:rPr>
          <w:rFonts w:ascii="Calibri" w:eastAsia="Calibri" w:hAnsi="Calibri" w:cs="Calibri"/>
          <w:sz w:val="22"/>
        </w:rPr>
        <w:t xml:space="preserve"> </w:t>
      </w:r>
    </w:p>
    <w:p w:rsidR="00E202FC" w:rsidRDefault="004A1956">
      <w:pPr>
        <w:spacing w:after="51" w:line="261" w:lineRule="auto"/>
        <w:ind w:left="-5" w:right="11"/>
        <w:jc w:val="left"/>
      </w:pPr>
      <w:r>
        <w:rPr>
          <w:b/>
        </w:rPr>
        <w:t xml:space="preserve">Самоконтроль (рефлексия): </w:t>
      </w:r>
    </w:p>
    <w:p w:rsidR="00E202FC" w:rsidRDefault="004A1956">
      <w:pPr>
        <w:ind w:left="579" w:right="14"/>
      </w:pPr>
      <w:r>
        <w:t xml:space="preserve">владеть способами самоконтроля, самомотивации и рефлексии; давать оценку учебной ситуации и предлагать план ее изменения; предвидеть трудности, которые могут возникнуть при решении учебной </w:t>
      </w:r>
    </w:p>
    <w:p w:rsidR="00E202FC" w:rsidRDefault="004A1956">
      <w:pPr>
        <w:spacing w:after="156"/>
        <w:ind w:left="-5" w:right="14"/>
      </w:pPr>
      <w:r>
        <w:t>задачи, и адаптировать решение к меняющимся обстоятельствам; 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 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r>
        <w:rPr>
          <w:rFonts w:ascii="Calibri" w:eastAsia="Calibri" w:hAnsi="Calibri" w:cs="Calibri"/>
          <w:sz w:val="22"/>
        </w:rPr>
        <w:t xml:space="preserve"> </w:t>
      </w:r>
    </w:p>
    <w:p w:rsidR="00E202FC" w:rsidRDefault="004A1956">
      <w:pPr>
        <w:spacing w:after="0" w:line="261" w:lineRule="auto"/>
        <w:ind w:left="-5" w:right="11"/>
        <w:jc w:val="left"/>
      </w:pPr>
      <w:r>
        <w:rPr>
          <w:b/>
        </w:rPr>
        <w:t>Эмоциональный интеллект:</w:t>
      </w:r>
      <w:r>
        <w:rPr>
          <w:rFonts w:ascii="Calibri" w:eastAsia="Calibri" w:hAnsi="Calibri" w:cs="Calibri"/>
          <w:sz w:val="22"/>
        </w:rPr>
        <w:t xml:space="preserve"> </w:t>
      </w:r>
    </w:p>
    <w:p w:rsidR="00E202FC" w:rsidRDefault="004A1956">
      <w:pPr>
        <w:spacing w:after="0"/>
        <w:ind w:left="579" w:right="14"/>
      </w:pPr>
      <w:r>
        <w:t xml:space="preserve">чувствовать, понимать эмоциональное состояние самого себя и других людей, </w:t>
      </w:r>
    </w:p>
    <w:p w:rsidR="00E202FC" w:rsidRDefault="004A1956">
      <w:pPr>
        <w:ind w:left="-5" w:right="14"/>
      </w:pPr>
      <w:r>
        <w:t xml:space="preserve">использовать возможности музыкального искусства для расширения своих компетенций в данной сфере; развивать способность управлять собственными эмоциями и эмоциями других </w:t>
      </w:r>
    </w:p>
    <w:p w:rsidR="00E202FC" w:rsidRDefault="004A1956">
      <w:pPr>
        <w:ind w:left="-5" w:right="14"/>
      </w:pPr>
      <w:r>
        <w:t xml:space="preserve">как в повседневной жизни, так и в ситуациях музыкально-опосредованного общения; выявлять и анализировать причины эмоций; </w:t>
      </w:r>
    </w:p>
    <w:p w:rsidR="00E202FC" w:rsidRDefault="004A1956">
      <w:pPr>
        <w:tabs>
          <w:tab w:val="center" w:pos="1140"/>
          <w:tab w:val="center" w:pos="2577"/>
          <w:tab w:val="center" w:pos="3515"/>
          <w:tab w:val="center" w:pos="4638"/>
          <w:tab w:val="center" w:pos="6144"/>
          <w:tab w:val="center" w:pos="7584"/>
          <w:tab w:val="right" w:pos="9933"/>
        </w:tabs>
        <w:ind w:left="0" w:right="0" w:firstLine="0"/>
        <w:jc w:val="left"/>
      </w:pPr>
      <w:r>
        <w:rPr>
          <w:rFonts w:ascii="Calibri" w:eastAsia="Calibri" w:hAnsi="Calibri" w:cs="Calibri"/>
          <w:sz w:val="22"/>
        </w:rPr>
        <w:tab/>
      </w:r>
      <w:r>
        <w:t xml:space="preserve">понимать </w:t>
      </w:r>
      <w:r>
        <w:tab/>
        <w:t xml:space="preserve">мотивы </w:t>
      </w:r>
      <w:r>
        <w:tab/>
        <w:t xml:space="preserve">и </w:t>
      </w:r>
      <w:r>
        <w:tab/>
        <w:t xml:space="preserve">намерения </w:t>
      </w:r>
      <w:r>
        <w:tab/>
        <w:t xml:space="preserve">другого </w:t>
      </w:r>
      <w:r>
        <w:tab/>
        <w:t xml:space="preserve">человека, </w:t>
      </w:r>
      <w:r>
        <w:tab/>
        <w:t xml:space="preserve">анализируя </w:t>
      </w:r>
    </w:p>
    <w:p w:rsidR="00E202FC" w:rsidRDefault="004A1956">
      <w:pPr>
        <w:ind w:left="554" w:right="2849" w:hanging="569"/>
      </w:pPr>
      <w:r>
        <w:t xml:space="preserve">коммуникативно-интонационную ситуацию; регулировать способ выражения собственных эмоций. </w:t>
      </w:r>
    </w:p>
    <w:p w:rsidR="00E202FC" w:rsidRDefault="004A1956">
      <w:pPr>
        <w:spacing w:after="0" w:line="261" w:lineRule="auto"/>
        <w:ind w:left="-5" w:right="11"/>
        <w:jc w:val="left"/>
      </w:pPr>
      <w:r>
        <w:rPr>
          <w:b/>
        </w:rPr>
        <w:t xml:space="preserve">Принятие себя и других: </w:t>
      </w:r>
    </w:p>
    <w:p w:rsidR="00E202FC" w:rsidRDefault="004A1956">
      <w:pPr>
        <w:ind w:left="579" w:right="14"/>
      </w:pPr>
      <w:r>
        <w:t xml:space="preserve">уважительно и осознанно относиться к другому человеку и его мнению, </w:t>
      </w:r>
    </w:p>
    <w:p w:rsidR="00E202FC" w:rsidRDefault="004A1956">
      <w:pPr>
        <w:ind w:left="-5" w:right="14"/>
      </w:pPr>
      <w:r>
        <w:t xml:space="preserve">эстетическим предпочтениям и вкусам; признавать свое и чужое право на ошибку, при обнаружении ошибки фокусироваться не на ней самой, а на способе улучшения результатов деятельности; принимать себя и других, не осуждая; проявлять открытость; осознавать невозможность контролировать все вокруг. </w:t>
      </w:r>
    </w:p>
    <w:p w:rsidR="00E202FC" w:rsidRDefault="004A1956">
      <w:pPr>
        <w:ind w:left="-15" w:right="14" w:firstLine="569"/>
      </w:pPr>
      <w:r>
        <w:t xml:space="preserve">Овладение системой регулятивных универсальных учебных действий обеспечивает формирование смысловых установок личности (внутренняя позиция </w:t>
      </w:r>
      <w:r>
        <w:lastRenderedPageBreak/>
        <w:t xml:space="preserve">личности) и жизненных навыков личности (управления собой, самодисциплины, устойчивого поведения, эмоционального душевного равновесия). </w:t>
      </w:r>
    </w:p>
    <w:p w:rsidR="00E202FC" w:rsidRDefault="004A1956">
      <w:pPr>
        <w:spacing w:after="37" w:line="259" w:lineRule="auto"/>
        <w:ind w:left="569" w:right="0" w:firstLine="0"/>
        <w:jc w:val="left"/>
      </w:pPr>
      <w:r>
        <w:rPr>
          <w:sz w:val="32"/>
        </w:rPr>
        <w:t xml:space="preserve"> </w:t>
      </w:r>
    </w:p>
    <w:p w:rsidR="00E202FC" w:rsidRDefault="004A1956">
      <w:pPr>
        <w:pStyle w:val="2"/>
        <w:spacing w:after="0"/>
        <w:ind w:left="-5" w:right="11"/>
      </w:pPr>
      <w:r>
        <w:t xml:space="preserve">ПРЕДМЕТНЫЕ РЕЗУЛЬТАТЫ </w:t>
      </w:r>
    </w:p>
    <w:p w:rsidR="00E202FC" w:rsidRDefault="004A1956">
      <w:pPr>
        <w:spacing w:after="142" w:line="259" w:lineRule="auto"/>
        <w:ind w:left="569" w:right="0" w:firstLine="0"/>
        <w:jc w:val="left"/>
      </w:pPr>
      <w:r>
        <w:rPr>
          <w:sz w:val="12"/>
        </w:rPr>
        <w:t xml:space="preserve"> </w:t>
      </w:r>
    </w:p>
    <w:p w:rsidR="00E202FC" w:rsidRDefault="004A1956">
      <w:pPr>
        <w:ind w:left="-15" w:right="14" w:firstLine="569"/>
      </w:pPr>
      <w:r>
        <w:t xml:space="preserve">Предметные результаты освоения программы по музыке на уровне основного общего образования. </w:t>
      </w:r>
    </w:p>
    <w:p w:rsidR="00E202FC" w:rsidRDefault="004A1956">
      <w:pPr>
        <w:spacing w:after="9" w:line="287" w:lineRule="auto"/>
        <w:ind w:left="-15" w:right="9" w:firstLine="569"/>
        <w:jc w:val="left"/>
      </w:pPr>
      <w:r>
        <w:t xml:space="preserve">Предметные </w:t>
      </w:r>
      <w:r>
        <w:tab/>
        <w:t xml:space="preserve">результаты </w:t>
      </w:r>
      <w:r>
        <w:tab/>
        <w:t xml:space="preserve">характеризуют </w:t>
      </w:r>
      <w:r>
        <w:tab/>
        <w:t xml:space="preserve">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 </w:t>
      </w:r>
    </w:p>
    <w:p w:rsidR="00E202FC" w:rsidRDefault="004A1956">
      <w:pPr>
        <w:spacing w:after="68" w:line="259" w:lineRule="auto"/>
        <w:ind w:left="569" w:right="0" w:firstLine="0"/>
        <w:jc w:val="left"/>
      </w:pPr>
      <w:r>
        <w:t xml:space="preserve"> </w:t>
      </w:r>
    </w:p>
    <w:p w:rsidR="00E202FC" w:rsidRDefault="004A1956">
      <w:pPr>
        <w:spacing w:after="51" w:line="261" w:lineRule="auto"/>
        <w:ind w:left="-15" w:right="11" w:firstLine="569"/>
        <w:jc w:val="left"/>
      </w:pPr>
      <w:r>
        <w:rPr>
          <w:b/>
        </w:rPr>
        <w:t xml:space="preserve">Обучающиеся, освоившие основную образовательную программу  по музыке: </w:t>
      </w:r>
    </w:p>
    <w:p w:rsidR="00E202FC" w:rsidRDefault="004A1956">
      <w:pPr>
        <w:ind w:left="-15" w:right="14" w:firstLine="569"/>
      </w:pPr>
      <w:r>
        <w:t xml:space="preserve">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 </w:t>
      </w:r>
    </w:p>
    <w:p w:rsidR="00E202FC" w:rsidRDefault="004A1956">
      <w:pPr>
        <w:tabs>
          <w:tab w:val="center" w:pos="1451"/>
          <w:tab w:val="center" w:pos="3411"/>
          <w:tab w:val="center" w:pos="5311"/>
          <w:tab w:val="center" w:pos="7036"/>
          <w:tab w:val="center" w:pos="8142"/>
          <w:tab w:val="right" w:pos="9933"/>
        </w:tabs>
        <w:ind w:left="0" w:right="0" w:firstLine="0"/>
        <w:jc w:val="left"/>
      </w:pPr>
      <w:r>
        <w:rPr>
          <w:rFonts w:ascii="Calibri" w:eastAsia="Calibri" w:hAnsi="Calibri" w:cs="Calibri"/>
          <w:sz w:val="22"/>
        </w:rPr>
        <w:tab/>
      </w:r>
      <w:r>
        <w:t xml:space="preserve">воспринимают </w:t>
      </w:r>
      <w:r>
        <w:tab/>
        <w:t xml:space="preserve">российскую </w:t>
      </w:r>
      <w:r>
        <w:tab/>
        <w:t xml:space="preserve">музыкальную </w:t>
      </w:r>
      <w:r>
        <w:tab/>
        <w:t xml:space="preserve">культуру </w:t>
      </w:r>
      <w:r>
        <w:tab/>
        <w:t xml:space="preserve">как </w:t>
      </w:r>
      <w:r>
        <w:tab/>
        <w:t xml:space="preserve">целостное </w:t>
      </w:r>
    </w:p>
    <w:p w:rsidR="00E202FC" w:rsidRDefault="004A1956">
      <w:pPr>
        <w:ind w:left="554" w:right="14" w:hanging="569"/>
      </w:pPr>
      <w:r>
        <w:t xml:space="preserve">и самобытное цивилизационное явление; знают достижения отечественных мастеров музыкальной культуры, </w:t>
      </w:r>
    </w:p>
    <w:p w:rsidR="00E202FC" w:rsidRDefault="004A1956">
      <w:pPr>
        <w:ind w:left="-5" w:right="14"/>
      </w:pPr>
      <w:r>
        <w:t xml:space="preserve">испытывают гордость за них; сознательно стремятся к укреплению и сохранению собственной музыкальной идентичности (разбираются в особенностях музыкальной культуры своего народа,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 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 </w:t>
      </w:r>
    </w:p>
    <w:p w:rsidR="00E202FC" w:rsidRDefault="004A1956">
      <w:pPr>
        <w:spacing w:after="51" w:line="261" w:lineRule="auto"/>
        <w:ind w:left="-15" w:right="11" w:firstLine="569"/>
        <w:jc w:val="left"/>
      </w:pPr>
      <w:r>
        <w:rPr>
          <w:b/>
        </w:rPr>
        <w:t xml:space="preserve">К концу изучения модуля № 1 «Музыка моего края» обучающийся научится: </w:t>
      </w:r>
    </w:p>
    <w:p w:rsidR="00E202FC" w:rsidRDefault="004A1956">
      <w:pPr>
        <w:ind w:left="-15" w:right="14" w:firstLine="569"/>
      </w:pPr>
      <w:r>
        <w:t xml:space="preserve">отличать и ценить музыкальные традиции своего родного края, народа; характеризовать особенности творчества народных и профессиональных музыкантов, творческих коллективов своего края; исполнять и оценивать образцы музыкального фольклора и сочинения </w:t>
      </w:r>
    </w:p>
    <w:p w:rsidR="00E202FC" w:rsidRDefault="004A1956">
      <w:pPr>
        <w:spacing w:after="0"/>
        <w:ind w:left="-5" w:right="14"/>
      </w:pPr>
      <w:r>
        <w:t xml:space="preserve">композиторов своей малой родины. </w:t>
      </w:r>
    </w:p>
    <w:p w:rsidR="00E202FC" w:rsidRDefault="004A1956">
      <w:pPr>
        <w:spacing w:after="9" w:line="259" w:lineRule="auto"/>
        <w:ind w:left="569" w:right="0" w:firstLine="0"/>
        <w:jc w:val="left"/>
      </w:pPr>
      <w:r>
        <w:lastRenderedPageBreak/>
        <w:t xml:space="preserve"> </w:t>
      </w:r>
    </w:p>
    <w:p w:rsidR="00E202FC" w:rsidRDefault="004A1956">
      <w:pPr>
        <w:spacing w:after="6" w:line="261" w:lineRule="auto"/>
        <w:ind w:left="-15" w:right="11" w:firstLine="569"/>
        <w:jc w:val="left"/>
      </w:pPr>
      <w:r>
        <w:rPr>
          <w:b/>
        </w:rPr>
        <w:t>К концу изучения модуля № 2 «Народное музыкальное творчество России» обучающийся научится:</w:t>
      </w:r>
      <w:r>
        <w:rPr>
          <w:rFonts w:ascii="Calibri" w:eastAsia="Calibri" w:hAnsi="Calibri" w:cs="Calibri"/>
          <w:sz w:val="22"/>
        </w:rPr>
        <w:t xml:space="preserve"> </w:t>
      </w:r>
    </w:p>
    <w:p w:rsidR="00E202FC" w:rsidRDefault="004A1956">
      <w:pPr>
        <w:spacing w:after="0"/>
        <w:ind w:left="-15" w:right="14" w:firstLine="569"/>
      </w:pPr>
      <w:r>
        <w:t xml:space="preserve">определять на слух музыкальные образцы, относящиеся к русскому музыкальному фольклору, к музыке народов Северного Кавказа, республик </w:t>
      </w:r>
    </w:p>
    <w:p w:rsidR="00E202FC" w:rsidRDefault="004A1956">
      <w:pPr>
        <w:ind w:left="-5" w:right="14"/>
      </w:pPr>
      <w:r>
        <w:t xml:space="preserve">Поволжья, Сибири (не менее трех региональных фольклорных традиций на выбор учителя); различать на слух и исполнять произведения различных жанров фольклорной </w:t>
      </w:r>
    </w:p>
    <w:p w:rsidR="00E202FC" w:rsidRDefault="004A1956">
      <w:pPr>
        <w:ind w:left="554" w:right="14" w:hanging="569"/>
      </w:pPr>
      <w:r>
        <w:t xml:space="preserve">музыки; определять на слух принадлежность народных музыкальных инструментов </w:t>
      </w:r>
    </w:p>
    <w:p w:rsidR="00E202FC" w:rsidRDefault="004A1956">
      <w:pPr>
        <w:ind w:left="554" w:right="14" w:hanging="569"/>
      </w:pPr>
      <w:r>
        <w:t xml:space="preserve">к группам духовых, струнных, ударно-шумовых инструментов; объяснять на примерах связь устного народного музыкального творчества  </w:t>
      </w:r>
    </w:p>
    <w:p w:rsidR="00E202FC" w:rsidRDefault="004A1956">
      <w:pPr>
        <w:spacing w:after="0"/>
        <w:ind w:left="-5" w:right="14"/>
      </w:pPr>
      <w:r>
        <w:t xml:space="preserve">и деятельности профессиональных музыкантов в развитии общей культуры страны. </w:t>
      </w:r>
    </w:p>
    <w:p w:rsidR="00E202FC" w:rsidRDefault="004A1956">
      <w:pPr>
        <w:spacing w:after="1" w:line="259" w:lineRule="auto"/>
        <w:ind w:left="569" w:right="0" w:firstLine="0"/>
        <w:jc w:val="left"/>
      </w:pPr>
      <w:r>
        <w:t xml:space="preserve"> </w:t>
      </w:r>
    </w:p>
    <w:p w:rsidR="00E202FC" w:rsidRDefault="004A1956">
      <w:pPr>
        <w:spacing w:after="51" w:line="261" w:lineRule="auto"/>
        <w:ind w:left="-15" w:right="11" w:firstLine="569"/>
        <w:jc w:val="left"/>
      </w:pPr>
      <w:r>
        <w:rPr>
          <w:b/>
        </w:rPr>
        <w:t>К концу изучения модуля № 3 «Русская классическая музыка» обучающийся научится:</w:t>
      </w:r>
      <w:r>
        <w:rPr>
          <w:rFonts w:ascii="Calibri" w:eastAsia="Calibri" w:hAnsi="Calibri" w:cs="Calibri"/>
          <w:sz w:val="22"/>
        </w:rPr>
        <w:t xml:space="preserve"> </w:t>
      </w:r>
    </w:p>
    <w:p w:rsidR="00E202FC" w:rsidRDefault="004A1956">
      <w:pPr>
        <w:ind w:left="579" w:right="14"/>
      </w:pPr>
      <w:r>
        <w:t xml:space="preserve">различать на слух произведения русских композиторов-классиков, называть </w:t>
      </w:r>
    </w:p>
    <w:p w:rsidR="00E202FC" w:rsidRDefault="004A1956">
      <w:pPr>
        <w:ind w:left="-5" w:right="14"/>
      </w:pPr>
      <w:r>
        <w:t xml:space="preserve">автора, произведение, исполнительский состав; характеризовать музыкальный образ и выразительные средства, использованные композитором, способы развития и форму строения музыкального произведения; исполнять (в том числе фрагментарно, отдельными темами) сочинения </w:t>
      </w:r>
    </w:p>
    <w:p w:rsidR="00E202FC" w:rsidRDefault="004A1956">
      <w:pPr>
        <w:ind w:left="554" w:right="14" w:hanging="569"/>
      </w:pPr>
      <w:r>
        <w:t>русских композиторов; характеризовать творчество не менее двух отечественных композиторов-</w:t>
      </w:r>
    </w:p>
    <w:p w:rsidR="00E202FC" w:rsidRDefault="004A1956">
      <w:pPr>
        <w:spacing w:after="0"/>
        <w:ind w:left="-5" w:right="14"/>
      </w:pPr>
      <w:r>
        <w:t xml:space="preserve">классиков, приводить примеры наиболее известных сочинений. </w:t>
      </w:r>
    </w:p>
    <w:p w:rsidR="00E202FC" w:rsidRDefault="004A1956">
      <w:pPr>
        <w:spacing w:after="1" w:line="259" w:lineRule="auto"/>
        <w:ind w:left="569" w:right="0" w:firstLine="0"/>
        <w:jc w:val="left"/>
      </w:pPr>
      <w:r>
        <w:t xml:space="preserve"> </w:t>
      </w:r>
    </w:p>
    <w:p w:rsidR="00E202FC" w:rsidRDefault="004A1956">
      <w:pPr>
        <w:spacing w:after="51" w:line="261" w:lineRule="auto"/>
        <w:ind w:left="-15" w:right="11" w:firstLine="569"/>
        <w:jc w:val="left"/>
      </w:pPr>
      <w:r>
        <w:rPr>
          <w:b/>
        </w:rPr>
        <w:t>К концу изучения модуля № 4 «Жанры музыкального искусства» обучающийся научится:</w:t>
      </w:r>
      <w:r>
        <w:rPr>
          <w:rFonts w:ascii="Calibri" w:eastAsia="Calibri" w:hAnsi="Calibri" w:cs="Calibri"/>
          <w:sz w:val="22"/>
        </w:rPr>
        <w:t xml:space="preserve"> </w:t>
      </w:r>
    </w:p>
    <w:p w:rsidR="00E202FC" w:rsidRDefault="004A1956">
      <w:pPr>
        <w:spacing w:after="0"/>
        <w:ind w:left="579" w:right="14"/>
      </w:pPr>
      <w:r>
        <w:t xml:space="preserve">различать и характеризовать жанры музыки (театральные, камерные </w:t>
      </w:r>
    </w:p>
    <w:p w:rsidR="00E202FC" w:rsidRDefault="004A1956">
      <w:pPr>
        <w:ind w:left="-5" w:right="14"/>
      </w:pPr>
      <w:r>
        <w:t xml:space="preserve">и симфонические, вокальные и инструментальные), знать их разновидности, приводить примеры; рассуждать о круге образов и средствах их воплощения, типичных </w:t>
      </w:r>
    </w:p>
    <w:p w:rsidR="00E202FC" w:rsidRDefault="004A1956">
      <w:pPr>
        <w:ind w:left="-5" w:right="14"/>
      </w:pPr>
      <w:r>
        <w:t xml:space="preserve">для данного жанра; </w:t>
      </w:r>
    </w:p>
    <w:p w:rsidR="00E202FC" w:rsidRDefault="004A1956">
      <w:pPr>
        <w:ind w:left="579" w:right="14"/>
      </w:pPr>
      <w:r>
        <w:t xml:space="preserve">выразительно исполнять произведения (в том числе фрагменты) вокальных, </w:t>
      </w:r>
    </w:p>
    <w:p w:rsidR="00E202FC" w:rsidRDefault="004A1956">
      <w:pPr>
        <w:spacing w:after="0"/>
        <w:ind w:left="-5" w:right="14"/>
      </w:pPr>
      <w:r>
        <w:t xml:space="preserve">инструментальных и музыкально-театральных жанров. </w:t>
      </w:r>
    </w:p>
    <w:p w:rsidR="00E202FC" w:rsidRDefault="004A1956">
      <w:pPr>
        <w:spacing w:after="9" w:line="259" w:lineRule="auto"/>
        <w:ind w:left="569" w:right="0" w:firstLine="0"/>
        <w:jc w:val="left"/>
      </w:pPr>
      <w:r>
        <w:t xml:space="preserve"> </w:t>
      </w:r>
    </w:p>
    <w:p w:rsidR="00E202FC" w:rsidRDefault="004A1956">
      <w:pPr>
        <w:spacing w:after="51" w:line="261" w:lineRule="auto"/>
        <w:ind w:left="-15" w:right="11" w:firstLine="569"/>
        <w:jc w:val="left"/>
      </w:pPr>
      <w:r>
        <w:rPr>
          <w:b/>
        </w:rPr>
        <w:t>К концу изучения модуля № 5 «Музыка народов мира» обучающийся научится:</w:t>
      </w:r>
      <w:r>
        <w:rPr>
          <w:rFonts w:ascii="Calibri" w:eastAsia="Calibri" w:hAnsi="Calibri" w:cs="Calibri"/>
          <w:sz w:val="22"/>
        </w:rPr>
        <w:t xml:space="preserve"> </w:t>
      </w:r>
    </w:p>
    <w:p w:rsidR="00E202FC" w:rsidRDefault="004A1956">
      <w:pPr>
        <w:tabs>
          <w:tab w:val="center" w:pos="1234"/>
          <w:tab w:val="center" w:pos="2506"/>
          <w:tab w:val="center" w:pos="3381"/>
          <w:tab w:val="center" w:pos="4921"/>
          <w:tab w:val="center" w:pos="7045"/>
          <w:tab w:val="right" w:pos="9933"/>
        </w:tabs>
        <w:spacing w:after="0"/>
        <w:ind w:left="0" w:right="0" w:firstLine="0"/>
        <w:jc w:val="left"/>
      </w:pPr>
      <w:r>
        <w:rPr>
          <w:rFonts w:ascii="Calibri" w:eastAsia="Calibri" w:hAnsi="Calibri" w:cs="Calibri"/>
          <w:sz w:val="22"/>
        </w:rPr>
        <w:lastRenderedPageBreak/>
        <w:tab/>
      </w:r>
      <w:r>
        <w:t xml:space="preserve">определять </w:t>
      </w:r>
      <w:r>
        <w:tab/>
        <w:t xml:space="preserve">на </w:t>
      </w:r>
      <w:r>
        <w:tab/>
        <w:t xml:space="preserve">слух </w:t>
      </w:r>
      <w:r>
        <w:tab/>
        <w:t xml:space="preserve">музыкальные </w:t>
      </w:r>
      <w:r>
        <w:tab/>
        <w:t xml:space="preserve">произведения, </w:t>
      </w:r>
      <w:r>
        <w:tab/>
        <w:t xml:space="preserve">относящиеся  </w:t>
      </w:r>
    </w:p>
    <w:p w:rsidR="00E202FC" w:rsidRDefault="004A1956">
      <w:pPr>
        <w:ind w:left="-5" w:right="14"/>
      </w:pPr>
      <w:r>
        <w:t xml:space="preserve">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 различать на слух и исполнять произведения различных жанров фольклорной </w:t>
      </w:r>
    </w:p>
    <w:p w:rsidR="00E202FC" w:rsidRDefault="004A1956">
      <w:pPr>
        <w:ind w:left="554" w:right="14" w:hanging="569"/>
      </w:pPr>
      <w:r>
        <w:t xml:space="preserve">музыки; определять на слух принадлежность народных музыкальных инструментов  </w:t>
      </w:r>
    </w:p>
    <w:p w:rsidR="00E202FC" w:rsidRDefault="004A1956">
      <w:pPr>
        <w:ind w:left="554" w:right="14" w:hanging="569"/>
      </w:pPr>
      <w:r>
        <w:t xml:space="preserve">к группам духовых, струнных, ударно-шумовых инструментов; различать на слух и узнавать признаки влияния музыки разных народов мира </w:t>
      </w:r>
    </w:p>
    <w:p w:rsidR="00E202FC" w:rsidRDefault="004A1956">
      <w:pPr>
        <w:ind w:left="-5" w:right="14"/>
      </w:pPr>
      <w:r>
        <w:t xml:space="preserve">в сочинениях профессиональных композиторов (из числа изученных культурнонациональных традиций и жанров). </w:t>
      </w:r>
    </w:p>
    <w:p w:rsidR="00E202FC" w:rsidRDefault="004A1956">
      <w:pPr>
        <w:spacing w:after="9" w:line="259" w:lineRule="auto"/>
        <w:ind w:left="569" w:right="0" w:firstLine="0"/>
        <w:jc w:val="left"/>
      </w:pPr>
      <w:r>
        <w:t xml:space="preserve"> </w:t>
      </w:r>
    </w:p>
    <w:p w:rsidR="00E202FC" w:rsidRDefault="004A1956">
      <w:pPr>
        <w:spacing w:after="51" w:line="261" w:lineRule="auto"/>
        <w:ind w:left="-15" w:right="11" w:firstLine="569"/>
        <w:jc w:val="left"/>
      </w:pPr>
      <w:r>
        <w:rPr>
          <w:b/>
        </w:rPr>
        <w:t>К концу изучения модуля № 6 «Европейская классическая музыка» обучающийся научится:</w:t>
      </w:r>
      <w:r>
        <w:rPr>
          <w:rFonts w:ascii="Calibri" w:eastAsia="Calibri" w:hAnsi="Calibri" w:cs="Calibri"/>
          <w:sz w:val="22"/>
        </w:rPr>
        <w:t xml:space="preserve"> </w:t>
      </w:r>
    </w:p>
    <w:p w:rsidR="00E202FC" w:rsidRDefault="004A1956">
      <w:pPr>
        <w:ind w:left="579" w:right="14"/>
      </w:pPr>
      <w:r>
        <w:t xml:space="preserve">различать на слух произведения европейских композиторов-классиков, </w:t>
      </w:r>
    </w:p>
    <w:p w:rsidR="00E202FC" w:rsidRDefault="004A1956">
      <w:pPr>
        <w:ind w:left="554" w:right="14" w:hanging="569"/>
      </w:pPr>
      <w:r>
        <w:t xml:space="preserve">называть автора, произведение, исполнительский состав; определять принадлежность музыкального произведения к одному </w:t>
      </w:r>
    </w:p>
    <w:p w:rsidR="00E202FC" w:rsidRDefault="004A1956">
      <w:pPr>
        <w:ind w:left="-5" w:right="14"/>
      </w:pPr>
      <w:r>
        <w:t xml:space="preserve">из художественных стилей (барокко, классицизм, романтизм, импрессионизм); исполнять (в том числе фрагментарно) сочинения композиторов-классиков; характеризовать музыкальный образ и выразительные средства, использованные композитором, способы развития и форму строения музыкального произведения; характеризовать творчество не менее двух композиторов-классиков, </w:t>
      </w:r>
    </w:p>
    <w:p w:rsidR="00E202FC" w:rsidRDefault="004A1956">
      <w:pPr>
        <w:spacing w:after="0"/>
        <w:ind w:left="-5" w:right="14"/>
      </w:pPr>
      <w:r>
        <w:t xml:space="preserve">приводить примеры наиболее известных сочинений. </w:t>
      </w:r>
    </w:p>
    <w:p w:rsidR="00E202FC" w:rsidRDefault="004A1956">
      <w:pPr>
        <w:spacing w:after="2" w:line="259" w:lineRule="auto"/>
        <w:ind w:left="569" w:right="0" w:firstLine="0"/>
        <w:jc w:val="left"/>
      </w:pPr>
      <w:r>
        <w:t xml:space="preserve"> </w:t>
      </w:r>
    </w:p>
    <w:p w:rsidR="00E202FC" w:rsidRDefault="004A1956">
      <w:pPr>
        <w:spacing w:after="51" w:line="261" w:lineRule="auto"/>
        <w:ind w:left="-15" w:right="11" w:firstLine="569"/>
        <w:jc w:val="left"/>
      </w:pPr>
      <w:r>
        <w:rPr>
          <w:b/>
        </w:rPr>
        <w:t xml:space="preserve">К концу изучения модуля № 7 «Духовная музыка» обучающийся научится: </w:t>
      </w:r>
      <w:r>
        <w:rPr>
          <w:b/>
          <w:i/>
        </w:rPr>
        <w:t xml:space="preserve">  </w:t>
      </w:r>
    </w:p>
    <w:p w:rsidR="00E202FC" w:rsidRDefault="004A1956">
      <w:pPr>
        <w:ind w:left="579" w:right="14"/>
      </w:pPr>
      <w:r>
        <w:t xml:space="preserve">различать и характеризовать жанры и произведения русской и европейской </w:t>
      </w:r>
    </w:p>
    <w:p w:rsidR="00E202FC" w:rsidRDefault="004A1956">
      <w:pPr>
        <w:spacing w:after="9" w:line="287" w:lineRule="auto"/>
        <w:ind w:left="554" w:right="943" w:hanging="569"/>
        <w:jc w:val="left"/>
      </w:pPr>
      <w:r>
        <w:t xml:space="preserve">духовной музыки; исполнять произведения русской и европейской духовной музыки; приводить примеры сочинений духовной музыки, называть их автора. </w:t>
      </w:r>
    </w:p>
    <w:p w:rsidR="00E202FC" w:rsidRDefault="004A1956">
      <w:pPr>
        <w:spacing w:after="61" w:line="259" w:lineRule="auto"/>
        <w:ind w:left="569" w:right="0" w:firstLine="0"/>
        <w:jc w:val="left"/>
      </w:pPr>
      <w:r>
        <w:t xml:space="preserve"> </w:t>
      </w:r>
    </w:p>
    <w:p w:rsidR="00E202FC" w:rsidRDefault="004A1956">
      <w:pPr>
        <w:spacing w:after="0" w:line="261" w:lineRule="auto"/>
        <w:ind w:left="-15" w:right="11" w:firstLine="569"/>
        <w:jc w:val="left"/>
      </w:pPr>
      <w:r>
        <w:rPr>
          <w:b/>
        </w:rPr>
        <w:t>К концу изучения модуля № 8 «Современная музыка: основные жанры  и направления» обучающийся научится:</w:t>
      </w:r>
      <w:r>
        <w:rPr>
          <w:rFonts w:ascii="Calibri" w:eastAsia="Calibri" w:hAnsi="Calibri" w:cs="Calibri"/>
          <w:sz w:val="22"/>
        </w:rPr>
        <w:t xml:space="preserve"> </w:t>
      </w:r>
    </w:p>
    <w:p w:rsidR="00E202FC" w:rsidRDefault="004A1956">
      <w:pPr>
        <w:ind w:left="579" w:right="14"/>
      </w:pPr>
      <w:r>
        <w:t xml:space="preserve">определять и характеризовать стили, направления и жанры современной </w:t>
      </w:r>
    </w:p>
    <w:p w:rsidR="00E202FC" w:rsidRDefault="004A1956">
      <w:pPr>
        <w:ind w:left="-5" w:right="14"/>
      </w:pPr>
      <w:r>
        <w:t xml:space="preserve">музыки; </w:t>
      </w:r>
    </w:p>
    <w:p w:rsidR="00E202FC" w:rsidRDefault="004A1956">
      <w:pPr>
        <w:spacing w:after="52" w:line="259" w:lineRule="auto"/>
        <w:ind w:right="14"/>
        <w:jc w:val="right"/>
      </w:pPr>
      <w:r>
        <w:t xml:space="preserve">различать и определять на слух виды оркестров, ансамблей, тембры </w:t>
      </w:r>
    </w:p>
    <w:p w:rsidR="00E202FC" w:rsidRDefault="004A1956">
      <w:pPr>
        <w:spacing w:after="8"/>
        <w:ind w:left="-5" w:right="14"/>
      </w:pPr>
      <w:r>
        <w:lastRenderedPageBreak/>
        <w:t xml:space="preserve">музыкальных инструментов, входящих в их состав; исполнять современные музыкальные произведения в разных видах деятельности. </w:t>
      </w:r>
    </w:p>
    <w:p w:rsidR="00E202FC" w:rsidRDefault="004A1956">
      <w:pPr>
        <w:spacing w:after="1" w:line="259" w:lineRule="auto"/>
        <w:ind w:left="569" w:right="0" w:firstLine="0"/>
        <w:jc w:val="left"/>
      </w:pPr>
      <w:r>
        <w:t xml:space="preserve"> </w:t>
      </w:r>
    </w:p>
    <w:p w:rsidR="00E202FC" w:rsidRDefault="004A1956">
      <w:pPr>
        <w:spacing w:after="51" w:line="261" w:lineRule="auto"/>
        <w:ind w:left="-15" w:right="11" w:firstLine="569"/>
        <w:jc w:val="left"/>
      </w:pPr>
      <w:r>
        <w:rPr>
          <w:b/>
        </w:rPr>
        <w:t>К концу изучения модуля № 9 «Связь музыки с другими видами искусства» обучающийся научится</w:t>
      </w:r>
      <w:r>
        <w:t>:</w:t>
      </w:r>
      <w:r>
        <w:rPr>
          <w:rFonts w:ascii="Calibri" w:eastAsia="Calibri" w:hAnsi="Calibri" w:cs="Calibri"/>
          <w:sz w:val="22"/>
        </w:rPr>
        <w:t xml:space="preserve"> </w:t>
      </w:r>
    </w:p>
    <w:p w:rsidR="00E202FC" w:rsidRDefault="004A1956">
      <w:pPr>
        <w:spacing w:after="52" w:line="259" w:lineRule="auto"/>
        <w:ind w:right="14"/>
        <w:jc w:val="right"/>
      </w:pPr>
      <w:r>
        <w:t xml:space="preserve">определять стилевые и жанровые параллели между музыкой и другими видами </w:t>
      </w:r>
    </w:p>
    <w:p w:rsidR="00E202FC" w:rsidRDefault="004A1956">
      <w:pPr>
        <w:ind w:left="-5" w:right="14"/>
      </w:pPr>
      <w:r>
        <w:t xml:space="preserve">искусств; различать и анализировать средства выразительности разных видов искусств; 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 высказывать суждения об основной идее, средствах ее воплощения, </w:t>
      </w:r>
    </w:p>
    <w:p w:rsidR="00E202FC" w:rsidRDefault="004A1956">
      <w:pPr>
        <w:spacing w:after="0"/>
        <w:ind w:left="-5" w:right="14"/>
      </w:pPr>
      <w:r>
        <w:t xml:space="preserve">интонационных особенностях, жанре, исполнителях музыкального произведения. </w:t>
      </w:r>
    </w:p>
    <w:p w:rsidR="00E202FC" w:rsidRDefault="004A1956">
      <w:pPr>
        <w:spacing w:after="0" w:line="255" w:lineRule="auto"/>
        <w:ind w:left="569" w:right="9293" w:firstLine="0"/>
        <w:jc w:val="left"/>
      </w:pPr>
      <w:r>
        <w:t xml:space="preserve">  </w:t>
      </w:r>
    </w:p>
    <w:p w:rsidR="00E202FC" w:rsidRDefault="00E202FC">
      <w:pPr>
        <w:sectPr w:rsidR="00E202FC">
          <w:headerReference w:type="even" r:id="rId7"/>
          <w:headerReference w:type="default" r:id="rId8"/>
          <w:footerReference w:type="even" r:id="rId9"/>
          <w:footerReference w:type="default" r:id="rId10"/>
          <w:headerReference w:type="first" r:id="rId11"/>
          <w:footerReference w:type="first" r:id="rId12"/>
          <w:pgSz w:w="11909" w:h="16841"/>
          <w:pgMar w:top="1133" w:right="845" w:bottom="1142" w:left="1131" w:header="720" w:footer="720" w:gutter="0"/>
          <w:cols w:space="720"/>
          <w:titlePg/>
        </w:sectPr>
      </w:pPr>
    </w:p>
    <w:p w:rsidR="00E202FC" w:rsidRDefault="004A1956">
      <w:pPr>
        <w:pStyle w:val="2"/>
        <w:ind w:left="-5" w:right="11"/>
      </w:pPr>
      <w:r>
        <w:lastRenderedPageBreak/>
        <w:t xml:space="preserve">ТЕМАТИЧЕСКОЕ ПЛАНИРОВАНИЕ </w:t>
      </w:r>
    </w:p>
    <w:p w:rsidR="00E202FC" w:rsidRDefault="004A1956">
      <w:pPr>
        <w:spacing w:after="21" w:line="259" w:lineRule="auto"/>
        <w:ind w:left="-4" w:right="0" w:firstLine="0"/>
        <w:jc w:val="left"/>
      </w:pPr>
      <w:r>
        <w:rPr>
          <w:rFonts w:ascii="Calibri" w:eastAsia="Calibri" w:hAnsi="Calibri" w:cs="Calibri"/>
          <w:noProof/>
          <w:sz w:val="22"/>
        </w:rPr>
        <mc:AlternateContent>
          <mc:Choice Requires="wpg">
            <w:drawing>
              <wp:inline distT="0" distB="0" distL="0" distR="0">
                <wp:extent cx="9431020" cy="4577"/>
                <wp:effectExtent l="0" t="0" r="0" b="0"/>
                <wp:docPr id="93920" name="Group 93920"/>
                <wp:cNvGraphicFramePr/>
                <a:graphic xmlns:a="http://schemas.openxmlformats.org/drawingml/2006/main">
                  <a:graphicData uri="http://schemas.microsoft.com/office/word/2010/wordprocessingGroup">
                    <wpg:wgp>
                      <wpg:cNvGrpSpPr/>
                      <wpg:grpSpPr>
                        <a:xfrm>
                          <a:off x="0" y="0"/>
                          <a:ext cx="9431020" cy="4577"/>
                          <a:chOff x="0" y="0"/>
                          <a:chExt cx="9431020" cy="4577"/>
                        </a:xfrm>
                      </wpg:grpSpPr>
                      <wps:wsp>
                        <wps:cNvPr id="3994" name="Shape 3994"/>
                        <wps:cNvSpPr/>
                        <wps:spPr>
                          <a:xfrm>
                            <a:off x="0" y="0"/>
                            <a:ext cx="9431020" cy="0"/>
                          </a:xfrm>
                          <a:custGeom>
                            <a:avLst/>
                            <a:gdLst/>
                            <a:ahLst/>
                            <a:cxnLst/>
                            <a:rect l="0" t="0" r="0" b="0"/>
                            <a:pathLst>
                              <a:path w="9431020">
                                <a:moveTo>
                                  <a:pt x="0" y="0"/>
                                </a:moveTo>
                                <a:lnTo>
                                  <a:pt x="9431020"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920" style="width:742.6pt;height:0.36036pt;mso-position-horizontal-relative:char;mso-position-vertical-relative:line" coordsize="94310,45">
                <v:shape id="Shape 3994" style="position:absolute;width:94310;height:0;left:0;top:0;" coordsize="9431020,0" path="m0,0l9431020,0">
                  <v:stroke weight="0.36036pt" endcap="flat" joinstyle="miter" miterlimit="10" on="true" color="#000000"/>
                  <v:fill on="false" color="#000000" opacity="0"/>
                </v:shape>
              </v:group>
            </w:pict>
          </mc:Fallback>
        </mc:AlternateContent>
      </w:r>
      <w:r>
        <w:rPr>
          <w:sz w:val="32"/>
        </w:rPr>
        <w:t xml:space="preserve"> </w:t>
      </w:r>
    </w:p>
    <w:p w:rsidR="00E202FC" w:rsidRDefault="004A1956">
      <w:pPr>
        <w:pStyle w:val="2"/>
        <w:spacing w:after="0"/>
        <w:ind w:left="-5" w:right="11"/>
      </w:pPr>
      <w:r>
        <w:t xml:space="preserve">5 КЛАСС  </w:t>
      </w:r>
    </w:p>
    <w:tbl>
      <w:tblPr>
        <w:tblStyle w:val="TableGrid"/>
        <w:tblW w:w="14846" w:type="dxa"/>
        <w:tblInd w:w="4" w:type="dxa"/>
        <w:tblCellMar>
          <w:top w:w="5" w:type="dxa"/>
          <w:left w:w="112" w:type="dxa"/>
          <w:bottom w:w="0" w:type="dxa"/>
          <w:right w:w="56" w:type="dxa"/>
        </w:tblCellMar>
        <w:tblLook w:val="04A0" w:firstRow="1" w:lastRow="0" w:firstColumn="1" w:lastColumn="0" w:noHBand="0" w:noVBand="1"/>
      </w:tblPr>
      <w:tblGrid>
        <w:gridCol w:w="778"/>
        <w:gridCol w:w="2759"/>
        <w:gridCol w:w="1606"/>
        <w:gridCol w:w="4653"/>
        <w:gridCol w:w="5050"/>
      </w:tblGrid>
      <w:tr w:rsidR="00E202FC">
        <w:trPr>
          <w:trHeight w:val="1052"/>
        </w:trPr>
        <w:tc>
          <w:tcPr>
            <w:tcW w:w="778" w:type="dxa"/>
            <w:tcBorders>
              <w:top w:val="single" w:sz="3" w:space="0" w:color="000000"/>
              <w:left w:val="single" w:sz="3" w:space="0" w:color="000000"/>
              <w:bottom w:val="single" w:sz="3" w:space="0" w:color="000000"/>
              <w:right w:val="single" w:sz="3" w:space="0" w:color="000000"/>
            </w:tcBorders>
            <w:vAlign w:val="center"/>
          </w:tcPr>
          <w:p w:rsidR="00E202FC" w:rsidRDefault="004A1956">
            <w:pPr>
              <w:spacing w:after="42" w:line="259" w:lineRule="auto"/>
              <w:ind w:left="144" w:right="0" w:firstLine="0"/>
              <w:jc w:val="left"/>
            </w:pPr>
            <w:r>
              <w:t xml:space="preserve">№ </w:t>
            </w:r>
          </w:p>
          <w:p w:rsidR="00E202FC" w:rsidRDefault="004A1956">
            <w:pPr>
              <w:spacing w:after="0" w:line="259" w:lineRule="auto"/>
              <w:ind w:left="94" w:right="0" w:firstLine="0"/>
              <w:jc w:val="left"/>
            </w:pPr>
            <w:r>
              <w:t xml:space="preserve">п/п </w:t>
            </w:r>
          </w:p>
        </w:tc>
        <w:tc>
          <w:tcPr>
            <w:tcW w:w="2759"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center"/>
            </w:pPr>
            <w:r>
              <w:t xml:space="preserve">Наименование разделов и тем учебного предмета </w:t>
            </w:r>
          </w:p>
        </w:tc>
        <w:tc>
          <w:tcPr>
            <w:tcW w:w="1606" w:type="dxa"/>
            <w:tcBorders>
              <w:top w:val="single" w:sz="3" w:space="0" w:color="000000"/>
              <w:left w:val="single" w:sz="3" w:space="0" w:color="000000"/>
              <w:bottom w:val="single" w:sz="3" w:space="0" w:color="000000"/>
              <w:right w:val="single" w:sz="3" w:space="0" w:color="000000"/>
            </w:tcBorders>
            <w:vAlign w:val="center"/>
          </w:tcPr>
          <w:p w:rsidR="00E202FC" w:rsidRDefault="004A1956">
            <w:pPr>
              <w:spacing w:after="0" w:line="259" w:lineRule="auto"/>
              <w:ind w:left="0" w:right="0" w:firstLine="0"/>
              <w:jc w:val="center"/>
            </w:pPr>
            <w:r>
              <w:t xml:space="preserve">Количество часов </w:t>
            </w:r>
          </w:p>
        </w:tc>
        <w:tc>
          <w:tcPr>
            <w:tcW w:w="4653" w:type="dxa"/>
            <w:tcBorders>
              <w:top w:val="single" w:sz="3" w:space="0" w:color="000000"/>
              <w:left w:val="single" w:sz="3" w:space="0" w:color="000000"/>
              <w:bottom w:val="single" w:sz="3" w:space="0" w:color="000000"/>
              <w:right w:val="single" w:sz="3" w:space="0" w:color="000000"/>
            </w:tcBorders>
            <w:vAlign w:val="center"/>
          </w:tcPr>
          <w:p w:rsidR="00E202FC" w:rsidRDefault="004A1956">
            <w:pPr>
              <w:spacing w:after="0" w:line="259" w:lineRule="auto"/>
              <w:ind w:left="0" w:right="58" w:firstLine="0"/>
              <w:jc w:val="center"/>
            </w:pPr>
            <w:r>
              <w:t xml:space="preserve">Программное содержание </w:t>
            </w:r>
          </w:p>
        </w:tc>
        <w:tc>
          <w:tcPr>
            <w:tcW w:w="5050" w:type="dxa"/>
            <w:tcBorders>
              <w:top w:val="single" w:sz="3" w:space="0" w:color="000000"/>
              <w:left w:val="single" w:sz="3" w:space="0" w:color="000000"/>
              <w:bottom w:val="single" w:sz="3" w:space="0" w:color="000000"/>
              <w:right w:val="single" w:sz="3" w:space="0" w:color="000000"/>
            </w:tcBorders>
            <w:vAlign w:val="center"/>
          </w:tcPr>
          <w:p w:rsidR="00E202FC" w:rsidRDefault="004A1956">
            <w:pPr>
              <w:spacing w:after="0" w:line="259" w:lineRule="auto"/>
              <w:ind w:left="0" w:right="0" w:firstLine="0"/>
              <w:jc w:val="center"/>
            </w:pPr>
            <w:r>
              <w:t xml:space="preserve">Основные виды деятельности обучающихся </w:t>
            </w:r>
          </w:p>
        </w:tc>
      </w:tr>
      <w:tr w:rsidR="00E202FC">
        <w:trPr>
          <w:trHeight w:val="598"/>
        </w:trPr>
        <w:tc>
          <w:tcPr>
            <w:tcW w:w="14846" w:type="dxa"/>
            <w:gridSpan w:val="5"/>
            <w:tcBorders>
              <w:top w:val="single" w:sz="3" w:space="0" w:color="000000"/>
              <w:left w:val="single" w:sz="3" w:space="0" w:color="000000"/>
              <w:bottom w:val="single" w:sz="3" w:space="0" w:color="000000"/>
              <w:right w:val="single" w:sz="3" w:space="0" w:color="000000"/>
            </w:tcBorders>
            <w:vAlign w:val="center"/>
          </w:tcPr>
          <w:p w:rsidR="00E202FC" w:rsidRDefault="004A1956">
            <w:pPr>
              <w:spacing w:after="0" w:line="259" w:lineRule="auto"/>
              <w:ind w:left="0" w:right="0" w:firstLine="0"/>
              <w:jc w:val="left"/>
            </w:pPr>
            <w:r>
              <w:rPr>
                <w:b/>
              </w:rPr>
              <w:t xml:space="preserve">ИНВАРИАНТНЫЕ МОДУЛИ </w:t>
            </w:r>
          </w:p>
        </w:tc>
      </w:tr>
      <w:tr w:rsidR="00E202FC">
        <w:trPr>
          <w:trHeight w:val="360"/>
        </w:trPr>
        <w:tc>
          <w:tcPr>
            <w:tcW w:w="14846"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 xml:space="preserve">Модуль 1 «Музыка моего края» </w:t>
            </w:r>
          </w:p>
        </w:tc>
      </w:tr>
      <w:tr w:rsidR="00E202FC">
        <w:trPr>
          <w:trHeight w:val="4532"/>
        </w:trPr>
        <w:tc>
          <w:tcPr>
            <w:tcW w:w="77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3" w:firstLine="0"/>
              <w:jc w:val="center"/>
            </w:pPr>
            <w:r>
              <w:t xml:space="preserve">1.1 </w:t>
            </w:r>
          </w:p>
        </w:tc>
        <w:tc>
          <w:tcPr>
            <w:tcW w:w="2759"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28" w:firstLine="0"/>
              <w:jc w:val="left"/>
            </w:pPr>
            <w:r>
              <w:t>Фольклор – народное творчество</w:t>
            </w:r>
            <w:r>
              <w:rPr>
                <w:b/>
              </w:rPr>
              <w:t xml:space="preserve">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1" w:firstLine="0"/>
              <w:jc w:val="center"/>
            </w:pPr>
            <w:r>
              <w:t xml:space="preserve">2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72" w:firstLine="0"/>
              <w:jc w:val="left"/>
            </w:pPr>
            <w:r>
              <w:t xml:space="preserve">Традиционная музыка – отражение жизни народа. Жанры детского  и игрового фольклора (игры, пляски, хороводы)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97" w:lineRule="auto"/>
              <w:ind w:left="0" w:right="1050" w:firstLine="0"/>
            </w:pPr>
            <w:r>
              <w:t xml:space="preserve">Знакомство со звучанием  фольклорных образцов в аудио-  и видеозаписи; </w:t>
            </w:r>
          </w:p>
          <w:p w:rsidR="00E202FC" w:rsidRDefault="004A1956">
            <w:pPr>
              <w:spacing w:after="0" w:line="277" w:lineRule="auto"/>
              <w:ind w:left="0" w:right="0" w:firstLine="0"/>
              <w:jc w:val="left"/>
            </w:pPr>
            <w:r>
              <w:t xml:space="preserve">определение на слух: принадлежности  к народной или композиторской музыке;  </w:t>
            </w:r>
          </w:p>
          <w:p w:rsidR="00E202FC" w:rsidRDefault="004A1956">
            <w:pPr>
              <w:spacing w:after="0" w:line="259" w:lineRule="auto"/>
              <w:ind w:left="0" w:right="179" w:firstLine="0"/>
              <w:jc w:val="left"/>
            </w:pPr>
            <w:r>
              <w:t xml:space="preserve">исполнительского состава (вокального, инструментального, смешанного); жанра, основного настроения, характера музыки;  разучивание и исполнение народных песен, танцев, инструментальных наигрышей, фольклорных игр </w:t>
            </w:r>
          </w:p>
        </w:tc>
      </w:tr>
      <w:tr w:rsidR="00E202FC">
        <w:trPr>
          <w:trHeight w:val="353"/>
        </w:trPr>
        <w:tc>
          <w:tcPr>
            <w:tcW w:w="3537"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1" w:firstLine="0"/>
              <w:jc w:val="center"/>
            </w:pPr>
            <w:r>
              <w:t xml:space="preserve">2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361"/>
        </w:trPr>
        <w:tc>
          <w:tcPr>
            <w:tcW w:w="14846"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Модуль 2 «Народное музыкальное творчество России»</w:t>
            </w:r>
            <w:r>
              <w:rPr>
                <w:rFonts w:ascii="Calibri" w:eastAsia="Calibri" w:hAnsi="Calibri" w:cs="Calibri"/>
                <w:sz w:val="22"/>
              </w:rPr>
              <w:t xml:space="preserve"> </w:t>
            </w:r>
          </w:p>
        </w:tc>
      </w:tr>
      <w:tr w:rsidR="00E202FC">
        <w:trPr>
          <w:trHeight w:val="1059"/>
        </w:trPr>
        <w:tc>
          <w:tcPr>
            <w:tcW w:w="77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3" w:firstLine="0"/>
              <w:jc w:val="center"/>
            </w:pPr>
            <w:r>
              <w:lastRenderedPageBreak/>
              <w:t xml:space="preserve">2.1 </w:t>
            </w:r>
          </w:p>
        </w:tc>
        <w:tc>
          <w:tcPr>
            <w:tcW w:w="2759"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Россия – наш общий дом</w:t>
            </w:r>
            <w:r>
              <w:rPr>
                <w:b/>
              </w:rPr>
              <w:t xml:space="preserve">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1" w:firstLine="0"/>
              <w:jc w:val="center"/>
            </w:pPr>
            <w:r>
              <w:t xml:space="preserve">2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Богатство и разнообразие фольклорных традиций народов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84" w:firstLine="0"/>
              <w:jc w:val="left"/>
            </w:pPr>
            <w:r>
              <w:t xml:space="preserve">Знакомство со звучанием фольклорных образцов близких и далеких регионов  в аудио- и видеозаписи; </w:t>
            </w:r>
          </w:p>
        </w:tc>
      </w:tr>
    </w:tbl>
    <w:p w:rsidR="00E202FC" w:rsidRDefault="00E202FC">
      <w:pPr>
        <w:spacing w:after="0" w:line="259" w:lineRule="auto"/>
        <w:ind w:left="-1131" w:right="67" w:firstLine="0"/>
        <w:jc w:val="left"/>
      </w:pPr>
    </w:p>
    <w:tbl>
      <w:tblPr>
        <w:tblStyle w:val="TableGrid"/>
        <w:tblW w:w="14846" w:type="dxa"/>
        <w:tblInd w:w="4" w:type="dxa"/>
        <w:tblCellMar>
          <w:top w:w="5" w:type="dxa"/>
          <w:left w:w="112" w:type="dxa"/>
          <w:bottom w:w="0" w:type="dxa"/>
          <w:right w:w="71" w:type="dxa"/>
        </w:tblCellMar>
        <w:tblLook w:val="04A0" w:firstRow="1" w:lastRow="0" w:firstColumn="1" w:lastColumn="0" w:noHBand="0" w:noVBand="1"/>
      </w:tblPr>
      <w:tblGrid>
        <w:gridCol w:w="778"/>
        <w:gridCol w:w="2769"/>
        <w:gridCol w:w="1604"/>
        <w:gridCol w:w="4649"/>
        <w:gridCol w:w="5046"/>
      </w:tblGrid>
      <w:tr w:rsidR="00E202FC">
        <w:trPr>
          <w:trHeight w:val="3487"/>
        </w:trPr>
        <w:tc>
          <w:tcPr>
            <w:tcW w:w="77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759"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606"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pPr>
            <w:r>
              <w:t xml:space="preserve">нашей страны. Музыка наших соседей, музыка других регионов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35" w:line="270" w:lineRule="auto"/>
              <w:ind w:left="0" w:right="0" w:firstLine="0"/>
              <w:jc w:val="left"/>
            </w:pPr>
            <w:r>
              <w:t xml:space="preserve">разучивание и исполнение народных песен, танцев, инструментальных наигрышей, фольклорных игр разных народов России;  </w:t>
            </w:r>
          </w:p>
          <w:p w:rsidR="00E202FC" w:rsidRDefault="004A1956">
            <w:pPr>
              <w:spacing w:after="0" w:line="274" w:lineRule="auto"/>
              <w:ind w:left="0" w:right="0" w:firstLine="0"/>
              <w:jc w:val="left"/>
            </w:pPr>
            <w:r>
              <w:t xml:space="preserve">определение на слух: принадлежности  к народной или композиторской музыке;  </w:t>
            </w:r>
          </w:p>
          <w:p w:rsidR="00E202FC" w:rsidRDefault="004A1956">
            <w:pPr>
              <w:spacing w:after="0" w:line="259" w:lineRule="auto"/>
              <w:ind w:left="0" w:right="165" w:firstLine="0"/>
            </w:pPr>
            <w:r>
              <w:t xml:space="preserve">исполнительского состава (вокального, инструментального, смешанного);  жанра, характера музыки </w:t>
            </w:r>
          </w:p>
        </w:tc>
      </w:tr>
      <w:tr w:rsidR="00E202FC">
        <w:trPr>
          <w:trHeight w:val="4186"/>
        </w:trPr>
        <w:tc>
          <w:tcPr>
            <w:tcW w:w="77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9" w:firstLine="0"/>
              <w:jc w:val="center"/>
            </w:pPr>
            <w:r>
              <w:lastRenderedPageBreak/>
              <w:t xml:space="preserve">2.2 </w:t>
            </w:r>
          </w:p>
        </w:tc>
        <w:tc>
          <w:tcPr>
            <w:tcW w:w="2759" w:type="dxa"/>
            <w:tcBorders>
              <w:top w:val="single" w:sz="3" w:space="0" w:color="000000"/>
              <w:left w:val="single" w:sz="3" w:space="0" w:color="000000"/>
              <w:bottom w:val="single" w:sz="3" w:space="0" w:color="000000"/>
              <w:right w:val="single" w:sz="3" w:space="0" w:color="000000"/>
            </w:tcBorders>
          </w:tcPr>
          <w:p w:rsidR="00E202FC" w:rsidRDefault="004A1956">
            <w:pPr>
              <w:spacing w:after="60" w:line="255" w:lineRule="auto"/>
              <w:ind w:left="0" w:right="292" w:firstLine="0"/>
              <w:jc w:val="left"/>
            </w:pPr>
            <w:r>
              <w:t xml:space="preserve">Фольклор  в творчестве профессиональных </w:t>
            </w:r>
          </w:p>
          <w:p w:rsidR="00E202FC" w:rsidRDefault="004A1956">
            <w:pPr>
              <w:spacing w:after="0" w:line="259" w:lineRule="auto"/>
              <w:ind w:left="0" w:right="0" w:firstLine="0"/>
              <w:jc w:val="left"/>
            </w:pPr>
            <w:r>
              <w:t xml:space="preserve">композиторов </w:t>
            </w:r>
          </w:p>
          <w:p w:rsidR="00E202FC" w:rsidRDefault="004A1956">
            <w:pPr>
              <w:spacing w:after="0" w:line="259" w:lineRule="auto"/>
              <w:ind w:left="0" w:right="0" w:firstLine="0"/>
              <w:jc w:val="left"/>
            </w:pPr>
            <w:r>
              <w:t xml:space="preserve">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6" w:firstLine="0"/>
              <w:jc w:val="center"/>
            </w:pPr>
            <w:r>
              <w:t xml:space="preserve">1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09" w:firstLine="0"/>
              <w:jc w:val="left"/>
            </w:pPr>
            <w:r>
              <w:t xml:space="preserve">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6" w:lineRule="auto"/>
              <w:ind w:left="0" w:right="321" w:firstLine="0"/>
              <w:jc w:val="left"/>
            </w:pPr>
            <w:r>
              <w:t xml:space="preserve">Сравнение аутентичного звучания фольклора и фольклорных мелодий  в композиторской обработке;  разучивание, исполнение народной песни в композиторской обработке; знакомство с фрагментом крупного сочинения (симфония), в котором использованы подлинные народные мелодии;  </w:t>
            </w:r>
          </w:p>
          <w:p w:rsidR="00E202FC" w:rsidRDefault="004A1956">
            <w:pPr>
              <w:spacing w:after="0" w:line="259" w:lineRule="auto"/>
              <w:ind w:left="0" w:right="81" w:firstLine="0"/>
            </w:pPr>
            <w:r>
              <w:t xml:space="preserve">наблюдение за принципами композиторской обработки, развития фольклорного тематического материала </w:t>
            </w:r>
          </w:p>
        </w:tc>
      </w:tr>
      <w:tr w:rsidR="00E202FC">
        <w:trPr>
          <w:trHeight w:val="361"/>
        </w:trPr>
        <w:tc>
          <w:tcPr>
            <w:tcW w:w="3537"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6" w:firstLine="0"/>
              <w:jc w:val="center"/>
            </w:pPr>
            <w:r>
              <w:t xml:space="preserve">3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353"/>
        </w:trPr>
        <w:tc>
          <w:tcPr>
            <w:tcW w:w="14846"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Модуль 3 «Русская классическая музыка»</w:t>
            </w:r>
            <w:r>
              <w:rPr>
                <w:rFonts w:ascii="Calibri" w:eastAsia="Calibri" w:hAnsi="Calibri" w:cs="Calibri"/>
                <w:sz w:val="22"/>
              </w:rPr>
              <w:t xml:space="preserve"> </w:t>
            </w:r>
          </w:p>
        </w:tc>
      </w:tr>
      <w:tr w:rsidR="00E202FC">
        <w:trPr>
          <w:trHeight w:val="1059"/>
        </w:trPr>
        <w:tc>
          <w:tcPr>
            <w:tcW w:w="77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39" w:firstLine="0"/>
              <w:jc w:val="right"/>
            </w:pPr>
            <w:r>
              <w:t xml:space="preserve">3.1  </w:t>
            </w:r>
          </w:p>
        </w:tc>
        <w:tc>
          <w:tcPr>
            <w:tcW w:w="2759"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Образы родной земли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6" w:firstLine="0"/>
              <w:jc w:val="center"/>
            </w:pPr>
            <w:r>
              <w:t xml:space="preserve">2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51" w:firstLine="0"/>
            </w:pPr>
            <w:r>
              <w:t xml:space="preserve">Вокальная музыка на стихи русских поэтов, программные инструментальные произведения,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664" w:firstLine="0"/>
            </w:pPr>
            <w:r>
              <w:t xml:space="preserve">Выявление мелодичности, интонационной близости русскому фольклору; </w:t>
            </w:r>
          </w:p>
        </w:tc>
      </w:tr>
    </w:tbl>
    <w:p w:rsidR="00E202FC" w:rsidRDefault="00E202FC">
      <w:pPr>
        <w:spacing w:after="0" w:line="259" w:lineRule="auto"/>
        <w:ind w:left="-1131" w:right="67" w:firstLine="0"/>
        <w:jc w:val="left"/>
      </w:pPr>
    </w:p>
    <w:tbl>
      <w:tblPr>
        <w:tblStyle w:val="TableGrid"/>
        <w:tblW w:w="14846" w:type="dxa"/>
        <w:tblInd w:w="4" w:type="dxa"/>
        <w:tblCellMar>
          <w:top w:w="42" w:type="dxa"/>
          <w:left w:w="112" w:type="dxa"/>
          <w:bottom w:w="0" w:type="dxa"/>
          <w:right w:w="124" w:type="dxa"/>
        </w:tblCellMar>
        <w:tblLook w:val="04A0" w:firstRow="1" w:lastRow="0" w:firstColumn="1" w:lastColumn="0" w:noHBand="0" w:noVBand="1"/>
      </w:tblPr>
      <w:tblGrid>
        <w:gridCol w:w="778"/>
        <w:gridCol w:w="2759"/>
        <w:gridCol w:w="1606"/>
        <w:gridCol w:w="4653"/>
        <w:gridCol w:w="5050"/>
      </w:tblGrid>
      <w:tr w:rsidR="00E202FC">
        <w:trPr>
          <w:trHeight w:val="2450"/>
        </w:trPr>
        <w:tc>
          <w:tcPr>
            <w:tcW w:w="77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759"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606"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62" w:line="255" w:lineRule="auto"/>
              <w:ind w:left="0" w:right="205" w:firstLine="0"/>
            </w:pPr>
            <w:r>
              <w:t xml:space="preserve">посвященные картинам русской природы, народного быта, сказкам, легендам (на примере творчества </w:t>
            </w:r>
          </w:p>
          <w:p w:rsidR="00E202FC" w:rsidRDefault="004A1956">
            <w:pPr>
              <w:spacing w:after="0" w:line="259" w:lineRule="auto"/>
              <w:ind w:left="0" w:right="0" w:firstLine="0"/>
              <w:jc w:val="left"/>
            </w:pPr>
            <w:r>
              <w:t xml:space="preserve">М.И. Глинки, С.В. Рахманинова, В.А. Гаврилина и других композиторов)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83" w:lineRule="auto"/>
              <w:ind w:left="0" w:right="341" w:firstLine="0"/>
            </w:pPr>
            <w:r>
              <w:t xml:space="preserve">разучивание, исполнение не менее одного вокального произведения, сочиненного русским композиторомклассиком;  </w:t>
            </w:r>
          </w:p>
          <w:p w:rsidR="00E202FC" w:rsidRDefault="004A1956">
            <w:pPr>
              <w:spacing w:after="53" w:line="255" w:lineRule="auto"/>
              <w:ind w:left="0" w:right="0" w:firstLine="0"/>
              <w:jc w:val="left"/>
            </w:pPr>
            <w:r>
              <w:t xml:space="preserve">вариативно: рисование по мотивам прослушанных музыкальных </w:t>
            </w:r>
          </w:p>
          <w:p w:rsidR="00E202FC" w:rsidRDefault="004A1956">
            <w:pPr>
              <w:spacing w:after="0" w:line="259" w:lineRule="auto"/>
              <w:ind w:left="0" w:right="0" w:firstLine="0"/>
              <w:jc w:val="left"/>
            </w:pPr>
            <w:r>
              <w:lastRenderedPageBreak/>
              <w:t xml:space="preserve">произведений </w:t>
            </w:r>
          </w:p>
        </w:tc>
      </w:tr>
      <w:tr w:rsidR="00E202FC">
        <w:trPr>
          <w:trHeight w:val="5223"/>
        </w:trPr>
        <w:tc>
          <w:tcPr>
            <w:tcW w:w="77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5" w:right="0" w:firstLine="0"/>
              <w:jc w:val="center"/>
            </w:pPr>
            <w:r>
              <w:t xml:space="preserve">3.2 </w:t>
            </w:r>
          </w:p>
        </w:tc>
        <w:tc>
          <w:tcPr>
            <w:tcW w:w="2759"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Золотой век русской культуры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37" w:right="0" w:firstLine="0"/>
              <w:jc w:val="center"/>
            </w:pPr>
            <w:r>
              <w:t xml:space="preserve">2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87" w:lineRule="auto"/>
              <w:ind w:left="0" w:right="0" w:firstLine="0"/>
              <w:jc w:val="left"/>
            </w:pPr>
            <w:r>
              <w:t>Светская музыка российского дворянства XIX века:</w:t>
            </w:r>
            <w:r>
              <w:rPr>
                <w:rFonts w:ascii="Calibri" w:eastAsia="Calibri" w:hAnsi="Calibri" w:cs="Calibri"/>
                <w:sz w:val="22"/>
              </w:rPr>
              <w:t xml:space="preserve"> </w:t>
            </w:r>
          </w:p>
          <w:p w:rsidR="00E202FC" w:rsidRDefault="004A1956">
            <w:pPr>
              <w:spacing w:after="28" w:line="280" w:lineRule="auto"/>
              <w:ind w:left="0" w:right="0" w:firstLine="0"/>
              <w:jc w:val="left"/>
            </w:pPr>
            <w:r>
              <w:t xml:space="preserve">музыкальные салоны, домашнее музицирование, балы, театры.  </w:t>
            </w:r>
            <w:r>
              <w:rPr>
                <w:rFonts w:ascii="Calibri" w:eastAsia="Calibri" w:hAnsi="Calibri" w:cs="Calibri"/>
                <w:sz w:val="22"/>
              </w:rPr>
              <w:t xml:space="preserve"> </w:t>
            </w:r>
            <w:r>
              <w:t xml:space="preserve">Особенности отечественной музыкальной культуры XIX в.  </w:t>
            </w:r>
          </w:p>
          <w:p w:rsidR="00E202FC" w:rsidRDefault="004A1956">
            <w:pPr>
              <w:spacing w:after="49" w:line="259" w:lineRule="auto"/>
              <w:ind w:left="0" w:right="0" w:firstLine="0"/>
              <w:jc w:val="left"/>
            </w:pPr>
            <w:r>
              <w:t xml:space="preserve">(на примере творчества  </w:t>
            </w:r>
          </w:p>
          <w:p w:rsidR="00E202FC" w:rsidRDefault="004A1956">
            <w:pPr>
              <w:spacing w:after="0" w:line="259" w:lineRule="auto"/>
              <w:ind w:left="0" w:right="0" w:firstLine="0"/>
            </w:pPr>
            <w:r>
              <w:t xml:space="preserve">М.И. Глинки, Н.А. РимскогоКорсакова и других композиторов)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6" w:lineRule="auto"/>
              <w:ind w:left="0" w:right="299" w:firstLine="0"/>
              <w:jc w:val="left"/>
            </w:pPr>
            <w:r>
              <w:t xml:space="preserve">Знакомство с шедеврами русской музыки XIX века, анализ художественного содержания, выразительных средств; разучивание, исполнение  не менее одного вокального произведения лирического характера, сочиненного русским композиторомклассиком; </w:t>
            </w:r>
          </w:p>
          <w:p w:rsidR="00E202FC" w:rsidRDefault="004A1956">
            <w:pPr>
              <w:spacing w:after="0" w:line="277" w:lineRule="auto"/>
              <w:ind w:left="0" w:right="0" w:firstLine="0"/>
              <w:jc w:val="left"/>
            </w:pPr>
            <w:r>
              <w:t xml:space="preserve">музыкальная викторина на знание музыки, названий и авторов изученных произведений;  </w:t>
            </w:r>
          </w:p>
          <w:p w:rsidR="00E202FC" w:rsidRDefault="004A1956">
            <w:pPr>
              <w:spacing w:after="0" w:line="259" w:lineRule="auto"/>
              <w:ind w:left="0" w:right="99" w:firstLine="0"/>
            </w:pPr>
            <w:r>
              <w:t xml:space="preserve">вариативно: просмотр художественных фильмов, телепередач, посвященных русской культуре XIX века </w:t>
            </w:r>
          </w:p>
        </w:tc>
      </w:tr>
      <w:tr w:rsidR="00E202FC">
        <w:trPr>
          <w:trHeight w:val="1751"/>
        </w:trPr>
        <w:tc>
          <w:tcPr>
            <w:tcW w:w="77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lastRenderedPageBreak/>
              <w:t xml:space="preserve">3.3 </w:t>
            </w:r>
          </w:p>
        </w:tc>
        <w:tc>
          <w:tcPr>
            <w:tcW w:w="2759"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07" w:firstLine="0"/>
              <w:jc w:val="left"/>
            </w:pPr>
            <w:r>
              <w:t xml:space="preserve">История страны  и народа в музыке русских композиторов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37" w:right="0" w:firstLine="0"/>
              <w:jc w:val="center"/>
            </w:pPr>
            <w:r>
              <w:t xml:space="preserve">3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Образы народных героев, тема служения Отечеству в крупных театральных и симфонических произведениях русских композиторов (на примере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Знакомство с шедеврами русской музыки XIX–XX веков, анализ художественного содержания и способов выражения патриотической идеи, гражданского пафоса; </w:t>
            </w:r>
          </w:p>
        </w:tc>
      </w:tr>
    </w:tbl>
    <w:p w:rsidR="00E202FC" w:rsidRDefault="00E202FC">
      <w:pPr>
        <w:spacing w:after="0" w:line="259" w:lineRule="auto"/>
        <w:ind w:left="-1131" w:right="67" w:firstLine="0"/>
        <w:jc w:val="left"/>
      </w:pPr>
    </w:p>
    <w:tbl>
      <w:tblPr>
        <w:tblStyle w:val="TableGrid"/>
        <w:tblW w:w="14846" w:type="dxa"/>
        <w:tblInd w:w="4" w:type="dxa"/>
        <w:tblCellMar>
          <w:top w:w="5" w:type="dxa"/>
          <w:left w:w="112" w:type="dxa"/>
          <w:bottom w:w="0" w:type="dxa"/>
          <w:right w:w="99" w:type="dxa"/>
        </w:tblCellMar>
        <w:tblLook w:val="04A0" w:firstRow="1" w:lastRow="0" w:firstColumn="1" w:lastColumn="0" w:noHBand="0" w:noVBand="1"/>
      </w:tblPr>
      <w:tblGrid>
        <w:gridCol w:w="778"/>
        <w:gridCol w:w="2759"/>
        <w:gridCol w:w="1606"/>
        <w:gridCol w:w="4653"/>
        <w:gridCol w:w="5050"/>
      </w:tblGrid>
      <w:tr w:rsidR="00E202FC">
        <w:trPr>
          <w:trHeight w:val="7313"/>
        </w:trPr>
        <w:tc>
          <w:tcPr>
            <w:tcW w:w="77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759"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606"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94" w:lineRule="auto"/>
              <w:ind w:left="0" w:right="528" w:firstLine="0"/>
              <w:jc w:val="left"/>
            </w:pPr>
            <w:r>
              <w:t xml:space="preserve">сочинений композиторов –  Н.А. Римского-Корсакова,  </w:t>
            </w:r>
          </w:p>
          <w:p w:rsidR="00E202FC" w:rsidRDefault="004A1956">
            <w:pPr>
              <w:spacing w:after="0" w:line="259" w:lineRule="auto"/>
              <w:ind w:left="0" w:right="123" w:firstLine="0"/>
              <w:jc w:val="left"/>
            </w:pPr>
            <w:r>
              <w:t>А.П. Бородина, М.П. Мусоргского, С.С. Прокофьева, Г.В. Свиридова  и других композиторов)</w:t>
            </w:r>
            <w:r>
              <w:rPr>
                <w:i/>
              </w:rPr>
              <w:t xml:space="preserve"> </w:t>
            </w:r>
            <w:r>
              <w:t xml:space="preserve">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6" w:lineRule="auto"/>
              <w:ind w:left="0" w:right="366" w:firstLine="0"/>
              <w:jc w:val="left"/>
            </w:pPr>
            <w:r>
              <w:t xml:space="preserve">разучивание, исполнение не менее одного вокального произведения патриотического содержания, сочиненного русским композиторомклассиком; исполнение Гимна Российской Федерации; </w:t>
            </w:r>
          </w:p>
          <w:p w:rsidR="00E202FC" w:rsidRDefault="004A1956">
            <w:pPr>
              <w:spacing w:after="0" w:line="275" w:lineRule="auto"/>
              <w:ind w:left="0" w:right="0" w:firstLine="0"/>
              <w:jc w:val="left"/>
            </w:pPr>
            <w:r>
              <w:t xml:space="preserve">музыкальная викторина на знание музыки, названий и авторов изученных произведений; </w:t>
            </w:r>
          </w:p>
          <w:p w:rsidR="00E202FC" w:rsidRDefault="004A1956">
            <w:pPr>
              <w:spacing w:after="39" w:line="270" w:lineRule="auto"/>
              <w:ind w:left="0" w:right="120" w:firstLine="0"/>
            </w:pPr>
            <w:r>
              <w:t xml:space="preserve">вариативно: просмотр художественных фильмов, телепередач, посвященных творчеству композиторов – членов русского музыкального общества </w:t>
            </w:r>
          </w:p>
          <w:p w:rsidR="00E202FC" w:rsidRDefault="004A1956">
            <w:pPr>
              <w:spacing w:after="49" w:line="259" w:lineRule="auto"/>
              <w:ind w:left="0" w:right="0" w:firstLine="0"/>
              <w:jc w:val="left"/>
            </w:pPr>
            <w:r>
              <w:t xml:space="preserve">«Могучая кучка»; </w:t>
            </w:r>
            <w:r>
              <w:rPr>
                <w:i/>
              </w:rPr>
              <w:t xml:space="preserve"> </w:t>
            </w:r>
            <w:r>
              <w:t xml:space="preserve"> </w:t>
            </w:r>
          </w:p>
          <w:p w:rsidR="00E202FC" w:rsidRDefault="004A1956">
            <w:pPr>
              <w:spacing w:after="0" w:line="259" w:lineRule="auto"/>
              <w:ind w:left="0" w:right="387" w:firstLine="0"/>
              <w:jc w:val="left"/>
            </w:pPr>
            <w:r>
              <w:t xml:space="preserve">просмотр видеозаписи оперы одного  из русских композиторов  (или посещение театра)  или фильма, основанного  на музыкальных сочинениях русских композиторов </w:t>
            </w:r>
          </w:p>
        </w:tc>
      </w:tr>
      <w:tr w:rsidR="00E202FC">
        <w:trPr>
          <w:trHeight w:val="360"/>
        </w:trPr>
        <w:tc>
          <w:tcPr>
            <w:tcW w:w="3537"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3" w:right="0" w:firstLine="0"/>
              <w:jc w:val="center"/>
            </w:pPr>
            <w:r>
              <w:t xml:space="preserve">7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361"/>
        </w:trPr>
        <w:tc>
          <w:tcPr>
            <w:tcW w:w="14846"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Модуль 4 «Жанры музыкального искусства»</w:t>
            </w:r>
            <w:r>
              <w:rPr>
                <w:rFonts w:ascii="Calibri" w:eastAsia="Calibri" w:hAnsi="Calibri" w:cs="Calibri"/>
                <w:sz w:val="22"/>
              </w:rPr>
              <w:t xml:space="preserve"> </w:t>
            </w:r>
          </w:p>
        </w:tc>
      </w:tr>
      <w:tr w:rsidR="00E202FC">
        <w:trPr>
          <w:trHeight w:val="1397"/>
        </w:trPr>
        <w:tc>
          <w:tcPr>
            <w:tcW w:w="77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0" w:firstLine="0"/>
              <w:jc w:val="center"/>
            </w:pPr>
            <w:r>
              <w:lastRenderedPageBreak/>
              <w:t xml:space="preserve">4.1 </w:t>
            </w:r>
          </w:p>
        </w:tc>
        <w:tc>
          <w:tcPr>
            <w:tcW w:w="2759"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Камерная музыка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3" w:right="0" w:firstLine="0"/>
              <w:jc w:val="center"/>
            </w:pPr>
            <w:r>
              <w:t xml:space="preserve">2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8" w:line="255" w:lineRule="auto"/>
              <w:ind w:left="0" w:right="0" w:firstLine="0"/>
              <w:jc w:val="left"/>
            </w:pPr>
            <w:r>
              <w:t xml:space="preserve">Жанры камерной вокальной музыки (песня, романс, вокализ). </w:t>
            </w:r>
          </w:p>
          <w:p w:rsidR="00E202FC" w:rsidRDefault="004A1956">
            <w:pPr>
              <w:spacing w:after="0" w:line="259" w:lineRule="auto"/>
              <w:ind w:left="0" w:right="0" w:firstLine="0"/>
              <w:jc w:val="left"/>
            </w:pPr>
            <w:r>
              <w:t xml:space="preserve">Инструментальная миниатюра </w:t>
            </w:r>
          </w:p>
          <w:p w:rsidR="00E202FC" w:rsidRDefault="004A1956">
            <w:pPr>
              <w:spacing w:after="0" w:line="259" w:lineRule="auto"/>
              <w:ind w:left="0" w:right="0" w:firstLine="0"/>
            </w:pPr>
            <w:r>
              <w:t xml:space="preserve">(вальс, ноктюрн, прелюдия, каприс).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93" w:firstLine="0"/>
              <w:jc w:val="left"/>
            </w:pPr>
            <w:r>
              <w:t xml:space="preserve">Слушание музыкальных произведений изучаемых жанров, (зарубежных  и русских композиторов),  анализ выразительных средств, </w:t>
            </w:r>
          </w:p>
        </w:tc>
      </w:tr>
    </w:tbl>
    <w:p w:rsidR="00E202FC" w:rsidRDefault="00E202FC">
      <w:pPr>
        <w:spacing w:after="0" w:line="259" w:lineRule="auto"/>
        <w:ind w:left="-1131" w:right="67" w:firstLine="0"/>
        <w:jc w:val="left"/>
      </w:pPr>
    </w:p>
    <w:tbl>
      <w:tblPr>
        <w:tblStyle w:val="TableGrid"/>
        <w:tblW w:w="14846" w:type="dxa"/>
        <w:tblInd w:w="4" w:type="dxa"/>
        <w:tblCellMar>
          <w:top w:w="6" w:type="dxa"/>
          <w:left w:w="112" w:type="dxa"/>
          <w:bottom w:w="0" w:type="dxa"/>
          <w:right w:w="62" w:type="dxa"/>
        </w:tblCellMar>
        <w:tblLook w:val="04A0" w:firstRow="1" w:lastRow="0" w:firstColumn="1" w:lastColumn="0" w:noHBand="0" w:noVBand="1"/>
      </w:tblPr>
      <w:tblGrid>
        <w:gridCol w:w="778"/>
        <w:gridCol w:w="2759"/>
        <w:gridCol w:w="1606"/>
        <w:gridCol w:w="4653"/>
        <w:gridCol w:w="5050"/>
      </w:tblGrid>
      <w:tr w:rsidR="00E202FC">
        <w:trPr>
          <w:trHeight w:val="6275"/>
        </w:trPr>
        <w:tc>
          <w:tcPr>
            <w:tcW w:w="77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759"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606"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Одночастная, двухчастная, трехчастная репризная форма. Куплетная форма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5" w:lineRule="auto"/>
              <w:ind w:left="0" w:right="272" w:firstLine="0"/>
              <w:jc w:val="left"/>
            </w:pPr>
            <w:r>
              <w:t xml:space="preserve">характеристика музыкального образа; определение на слух музыкальной формы и составление ее буквенной наглядной схемы;  разучивание и исполнение произведений вокальных  и инструментальных жанров; 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E202FC" w:rsidRDefault="004A1956">
            <w:pPr>
              <w:spacing w:after="0" w:line="259" w:lineRule="auto"/>
              <w:ind w:left="0" w:right="18" w:firstLine="0"/>
              <w:jc w:val="left"/>
            </w:pPr>
            <w:r>
              <w:t xml:space="preserve">индивидуальная или коллективная импровизация в заданной форме;  выражение музыкального образа камерной миниатюры через устный  или письменный текст, рисунок, пластический этюд </w:t>
            </w:r>
          </w:p>
        </w:tc>
      </w:tr>
      <w:tr w:rsidR="00E202FC">
        <w:trPr>
          <w:trHeight w:val="2788"/>
        </w:trPr>
        <w:tc>
          <w:tcPr>
            <w:tcW w:w="77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47" w:firstLine="0"/>
              <w:jc w:val="center"/>
            </w:pPr>
            <w:r>
              <w:lastRenderedPageBreak/>
              <w:t xml:space="preserve">4.2 </w:t>
            </w:r>
          </w:p>
        </w:tc>
        <w:tc>
          <w:tcPr>
            <w:tcW w:w="2759"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Симфоническая музыка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25" w:firstLine="0"/>
              <w:jc w:val="center"/>
            </w:pPr>
            <w:r>
              <w:t xml:space="preserve">1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49" w:line="259" w:lineRule="auto"/>
              <w:ind w:left="0" w:right="0" w:firstLine="0"/>
            </w:pPr>
            <w:r>
              <w:t xml:space="preserve">Одночастные симфонические жанры </w:t>
            </w:r>
          </w:p>
          <w:p w:rsidR="00E202FC" w:rsidRDefault="004A1956">
            <w:pPr>
              <w:spacing w:after="0" w:line="259" w:lineRule="auto"/>
              <w:ind w:left="0" w:right="0" w:firstLine="0"/>
              <w:jc w:val="left"/>
            </w:pPr>
            <w:r>
              <w:t xml:space="preserve">(увертюра, картина). Симфония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275" w:firstLine="0"/>
              <w:jc w:val="left"/>
            </w:pPr>
            <w:r>
              <w:t xml:space="preserve">Знакомство с образцами симфонической музыки: программной увертюры, классической 4-частной симфонии;  освоение основных тем  (пропевание, графическая  фиксация, пластическое интонирование), наблюдение  </w:t>
            </w:r>
          </w:p>
        </w:tc>
      </w:tr>
    </w:tbl>
    <w:p w:rsidR="00E202FC" w:rsidRDefault="00E202FC">
      <w:pPr>
        <w:spacing w:after="0" w:line="259" w:lineRule="auto"/>
        <w:ind w:left="-1131" w:right="67" w:firstLine="0"/>
        <w:jc w:val="left"/>
      </w:pPr>
    </w:p>
    <w:tbl>
      <w:tblPr>
        <w:tblStyle w:val="TableGrid"/>
        <w:tblW w:w="14846" w:type="dxa"/>
        <w:tblInd w:w="4" w:type="dxa"/>
        <w:tblCellMar>
          <w:top w:w="13" w:type="dxa"/>
          <w:left w:w="112" w:type="dxa"/>
          <w:bottom w:w="0" w:type="dxa"/>
          <w:right w:w="77" w:type="dxa"/>
        </w:tblCellMar>
        <w:tblLook w:val="04A0" w:firstRow="1" w:lastRow="0" w:firstColumn="1" w:lastColumn="0" w:noHBand="0" w:noVBand="1"/>
      </w:tblPr>
      <w:tblGrid>
        <w:gridCol w:w="778"/>
        <w:gridCol w:w="2759"/>
        <w:gridCol w:w="1606"/>
        <w:gridCol w:w="4653"/>
        <w:gridCol w:w="5050"/>
      </w:tblGrid>
      <w:tr w:rsidR="00E202FC">
        <w:trPr>
          <w:trHeight w:val="3141"/>
        </w:trPr>
        <w:tc>
          <w:tcPr>
            <w:tcW w:w="77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759"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606"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653"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456" w:firstLine="0"/>
              <w:jc w:val="left"/>
            </w:pPr>
            <w:r>
              <w:t xml:space="preserve">за процессом развертывания музыкального повествования; </w:t>
            </w:r>
            <w:r>
              <w:rPr>
                <w:rFonts w:ascii="Calibri" w:eastAsia="Calibri" w:hAnsi="Calibri" w:cs="Calibri"/>
                <w:sz w:val="22"/>
              </w:rPr>
              <w:t xml:space="preserve"> </w:t>
            </w:r>
            <w:r>
              <w:t xml:space="preserve">образно-тематический конспект; исполнение (вокализация,  пластическое интонирование, графическое моделирование, инструментальное музицирование) фрагментов симфонической  музыки </w:t>
            </w:r>
          </w:p>
        </w:tc>
      </w:tr>
      <w:tr w:rsidR="00E202FC">
        <w:trPr>
          <w:trHeight w:val="5223"/>
        </w:trPr>
        <w:tc>
          <w:tcPr>
            <w:tcW w:w="77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lastRenderedPageBreak/>
              <w:t xml:space="preserve">4.3 </w:t>
            </w:r>
          </w:p>
        </w:tc>
        <w:tc>
          <w:tcPr>
            <w:tcW w:w="2759"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pPr>
            <w:r>
              <w:t xml:space="preserve">Циклические формы и жанры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9" w:firstLine="0"/>
              <w:jc w:val="center"/>
            </w:pPr>
            <w:r>
              <w:t xml:space="preserve">2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6" w:firstLine="0"/>
              <w:jc w:val="left"/>
            </w:pPr>
            <w:r>
              <w:t xml:space="preserve">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6" w:lineRule="auto"/>
              <w:ind w:left="0" w:right="0" w:firstLine="0"/>
              <w:jc w:val="left"/>
            </w:pPr>
            <w:r>
              <w:t>Знакомство с циклом миниатюр, определение принципа, основного художественного замысла цикла; разучивание и исполнение небольшого вокального цикла;</w:t>
            </w:r>
            <w:r>
              <w:rPr>
                <w:rFonts w:ascii="Calibri" w:eastAsia="Calibri" w:hAnsi="Calibri" w:cs="Calibri"/>
                <w:sz w:val="22"/>
              </w:rPr>
              <w:t xml:space="preserve"> </w:t>
            </w:r>
          </w:p>
          <w:p w:rsidR="00E202FC" w:rsidRDefault="004A1956">
            <w:pPr>
              <w:spacing w:after="0" w:line="259" w:lineRule="auto"/>
              <w:ind w:left="0" w:right="102" w:firstLine="0"/>
              <w:jc w:val="left"/>
            </w:pPr>
            <w:r>
              <w:t>знакомство со строением сонатной формы;  определение на слух основных  партий-тем в одной из классических сонат;</w:t>
            </w:r>
            <w:r>
              <w:rPr>
                <w:rFonts w:ascii="Calibri" w:eastAsia="Calibri" w:hAnsi="Calibri" w:cs="Calibri"/>
                <w:sz w:val="22"/>
              </w:rPr>
              <w:t xml:space="preserve"> </w:t>
            </w:r>
            <w:r>
              <w:t xml:space="preserve">вариативно: посещение концерта; предварительное изучение информации о произведениях концерта; последующее составление рецензии  на концерт </w:t>
            </w:r>
          </w:p>
        </w:tc>
      </w:tr>
      <w:tr w:rsidR="00E202FC">
        <w:trPr>
          <w:trHeight w:val="360"/>
        </w:trPr>
        <w:tc>
          <w:tcPr>
            <w:tcW w:w="3537"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9" w:firstLine="0"/>
              <w:jc w:val="center"/>
            </w:pPr>
            <w:r>
              <w:t xml:space="preserve">5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706"/>
        </w:trPr>
        <w:tc>
          <w:tcPr>
            <w:tcW w:w="3537"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50" w:firstLine="0"/>
            </w:pPr>
            <w:r>
              <w:t xml:space="preserve">Количество часов  по инвариантным модулям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9" w:firstLine="0"/>
              <w:jc w:val="center"/>
            </w:pPr>
            <w:r>
              <w:t xml:space="preserve">17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bl>
    <w:p w:rsidR="00E202FC" w:rsidRDefault="00E202FC">
      <w:pPr>
        <w:spacing w:after="0" w:line="259" w:lineRule="auto"/>
        <w:ind w:left="-1131" w:right="67" w:firstLine="0"/>
        <w:jc w:val="left"/>
      </w:pPr>
    </w:p>
    <w:tbl>
      <w:tblPr>
        <w:tblStyle w:val="TableGrid"/>
        <w:tblW w:w="14846" w:type="dxa"/>
        <w:tblInd w:w="4" w:type="dxa"/>
        <w:tblCellMar>
          <w:top w:w="50" w:type="dxa"/>
          <w:left w:w="112" w:type="dxa"/>
          <w:bottom w:w="0" w:type="dxa"/>
          <w:right w:w="73" w:type="dxa"/>
        </w:tblCellMar>
        <w:tblLook w:val="04A0" w:firstRow="1" w:lastRow="0" w:firstColumn="1" w:lastColumn="0" w:noHBand="0" w:noVBand="1"/>
      </w:tblPr>
      <w:tblGrid>
        <w:gridCol w:w="778"/>
        <w:gridCol w:w="2759"/>
        <w:gridCol w:w="1606"/>
        <w:gridCol w:w="4653"/>
        <w:gridCol w:w="5050"/>
      </w:tblGrid>
      <w:tr w:rsidR="00E202FC">
        <w:trPr>
          <w:trHeight w:val="598"/>
        </w:trPr>
        <w:tc>
          <w:tcPr>
            <w:tcW w:w="14846" w:type="dxa"/>
            <w:gridSpan w:val="5"/>
            <w:tcBorders>
              <w:top w:val="single" w:sz="3" w:space="0" w:color="000000"/>
              <w:left w:val="single" w:sz="3" w:space="0" w:color="000000"/>
              <w:bottom w:val="single" w:sz="3" w:space="0" w:color="000000"/>
              <w:right w:val="single" w:sz="3" w:space="0" w:color="000000"/>
            </w:tcBorders>
            <w:vAlign w:val="center"/>
          </w:tcPr>
          <w:p w:rsidR="00E202FC" w:rsidRDefault="004A1956">
            <w:pPr>
              <w:spacing w:after="0" w:line="259" w:lineRule="auto"/>
              <w:ind w:left="0" w:right="0" w:firstLine="0"/>
              <w:jc w:val="left"/>
            </w:pPr>
            <w:r>
              <w:rPr>
                <w:b/>
              </w:rPr>
              <w:t>ВАРИАТИВНЫЕ МОДУЛИ</w:t>
            </w:r>
            <w:r>
              <w:rPr>
                <w:rFonts w:ascii="Calibri" w:eastAsia="Calibri" w:hAnsi="Calibri" w:cs="Calibri"/>
                <w:sz w:val="22"/>
              </w:rPr>
              <w:t xml:space="preserve"> </w:t>
            </w:r>
          </w:p>
        </w:tc>
      </w:tr>
      <w:tr w:rsidR="00E202FC">
        <w:trPr>
          <w:trHeight w:val="360"/>
        </w:trPr>
        <w:tc>
          <w:tcPr>
            <w:tcW w:w="14846"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 xml:space="preserve">Модуль 5 «Музыка народов мира» </w:t>
            </w:r>
          </w:p>
        </w:tc>
      </w:tr>
      <w:tr w:rsidR="00E202FC">
        <w:trPr>
          <w:trHeight w:val="8357"/>
        </w:trPr>
        <w:tc>
          <w:tcPr>
            <w:tcW w:w="77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7" w:firstLine="0"/>
              <w:jc w:val="center"/>
            </w:pPr>
            <w:r>
              <w:lastRenderedPageBreak/>
              <w:t xml:space="preserve">5.1 </w:t>
            </w:r>
          </w:p>
        </w:tc>
        <w:tc>
          <w:tcPr>
            <w:tcW w:w="2759" w:type="dxa"/>
            <w:tcBorders>
              <w:top w:val="single" w:sz="3" w:space="0" w:color="000000"/>
              <w:left w:val="single" w:sz="3" w:space="0" w:color="000000"/>
              <w:bottom w:val="single" w:sz="3" w:space="0" w:color="000000"/>
              <w:right w:val="single" w:sz="3" w:space="0" w:color="000000"/>
            </w:tcBorders>
          </w:tcPr>
          <w:p w:rsidR="00E202FC" w:rsidRDefault="004A1956">
            <w:pPr>
              <w:spacing w:after="52" w:line="255" w:lineRule="auto"/>
              <w:ind w:left="0" w:right="0" w:firstLine="0"/>
              <w:jc w:val="left"/>
            </w:pPr>
            <w:r>
              <w:t xml:space="preserve">Музыкальный фольклор народов </w:t>
            </w:r>
          </w:p>
          <w:p w:rsidR="00E202FC" w:rsidRDefault="004A1956">
            <w:pPr>
              <w:spacing w:after="0" w:line="259" w:lineRule="auto"/>
              <w:ind w:left="0" w:right="0" w:firstLine="0"/>
              <w:jc w:val="left"/>
            </w:pPr>
            <w:r>
              <w:t>Европы</w:t>
            </w:r>
            <w:r>
              <w:rPr>
                <w:b/>
              </w:rPr>
              <w:t xml:space="preserve">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4" w:firstLine="0"/>
              <w:jc w:val="center"/>
            </w:pPr>
            <w:r>
              <w:t xml:space="preserve">3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82" w:lineRule="auto"/>
              <w:ind w:left="0" w:right="439" w:firstLine="0"/>
              <w:jc w:val="left"/>
            </w:pPr>
            <w:r>
              <w:t xml:space="preserve">Интонации и ритмы, формы  и жанры европейского фольклора  (для изучения данной темы рекомендуется выбрать  </w:t>
            </w:r>
          </w:p>
          <w:p w:rsidR="00E202FC" w:rsidRDefault="004A1956">
            <w:pPr>
              <w:spacing w:after="0" w:line="259" w:lineRule="auto"/>
              <w:ind w:left="0" w:right="71" w:firstLine="0"/>
              <w:jc w:val="left"/>
            </w:pPr>
            <w:r>
              <w:t xml:space="preserve">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69" w:lineRule="auto"/>
              <w:ind w:left="0" w:right="360" w:firstLine="0"/>
              <w:jc w:val="left"/>
            </w:pPr>
            <w:r>
              <w:t>Выявление характерных интонаций  и ритмов в звучании традиционной музыки народов Европы;</w:t>
            </w:r>
            <w:r>
              <w:rPr>
                <w:rFonts w:ascii="Calibri" w:eastAsia="Calibri" w:hAnsi="Calibri" w:cs="Calibri"/>
                <w:sz w:val="22"/>
              </w:rPr>
              <w:t xml:space="preserve"> </w:t>
            </w:r>
            <w:r>
              <w:t xml:space="preserve">выявление общего и особенного  при сравнении изучаемых образцов европейского фольклора и фольклора народов России; </w:t>
            </w:r>
          </w:p>
          <w:p w:rsidR="00E202FC" w:rsidRDefault="004A1956">
            <w:pPr>
              <w:spacing w:after="0" w:line="300" w:lineRule="auto"/>
              <w:ind w:left="0" w:right="0" w:firstLine="0"/>
            </w:pPr>
            <w:r>
              <w:t xml:space="preserve">разучивание и исполнение народных песен, танцев; </w:t>
            </w:r>
          </w:p>
          <w:p w:rsidR="00E202FC" w:rsidRDefault="004A1956">
            <w:pPr>
              <w:spacing w:after="0" w:line="259" w:lineRule="auto"/>
              <w:ind w:left="0" w:right="325" w:firstLine="0"/>
            </w:pPr>
            <w:r>
              <w:t xml:space="preserve">двигательная, ритмическая, интонационная импровизация  по мотивам изученных традиций народов Европы (в том числе в форме рондо) </w:t>
            </w:r>
          </w:p>
        </w:tc>
      </w:tr>
    </w:tbl>
    <w:p w:rsidR="00E202FC" w:rsidRDefault="00E202FC">
      <w:pPr>
        <w:spacing w:after="0" w:line="259" w:lineRule="auto"/>
        <w:ind w:left="-1131" w:right="67" w:firstLine="0"/>
        <w:jc w:val="left"/>
      </w:pPr>
    </w:p>
    <w:tbl>
      <w:tblPr>
        <w:tblStyle w:val="TableGrid"/>
        <w:tblW w:w="14846" w:type="dxa"/>
        <w:tblInd w:w="4" w:type="dxa"/>
        <w:tblCellMar>
          <w:top w:w="6" w:type="dxa"/>
          <w:left w:w="112" w:type="dxa"/>
          <w:bottom w:w="0" w:type="dxa"/>
          <w:right w:w="47" w:type="dxa"/>
        </w:tblCellMar>
        <w:tblLook w:val="04A0" w:firstRow="1" w:lastRow="0" w:firstColumn="1" w:lastColumn="0" w:noHBand="0" w:noVBand="1"/>
      </w:tblPr>
      <w:tblGrid>
        <w:gridCol w:w="778"/>
        <w:gridCol w:w="2759"/>
        <w:gridCol w:w="1606"/>
        <w:gridCol w:w="4653"/>
        <w:gridCol w:w="5050"/>
      </w:tblGrid>
      <w:tr w:rsidR="00E202FC">
        <w:trPr>
          <w:trHeight w:val="1059"/>
        </w:trPr>
        <w:tc>
          <w:tcPr>
            <w:tcW w:w="77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759"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606"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Отражение европейского фольклора в творчестве профессиональных композиторов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r>
      <w:tr w:rsidR="00E202FC">
        <w:trPr>
          <w:trHeight w:val="5223"/>
        </w:trPr>
        <w:tc>
          <w:tcPr>
            <w:tcW w:w="77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62" w:firstLine="0"/>
              <w:jc w:val="center"/>
            </w:pPr>
            <w:r>
              <w:t xml:space="preserve">5.2 </w:t>
            </w:r>
          </w:p>
        </w:tc>
        <w:tc>
          <w:tcPr>
            <w:tcW w:w="2759"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424" w:firstLine="0"/>
            </w:pPr>
            <w:r>
              <w:t xml:space="preserve">Музыкальный фольклор народов Азии и Африки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9" w:firstLine="0"/>
              <w:jc w:val="center"/>
            </w:pPr>
            <w:r>
              <w:t xml:space="preserve">2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18" w:firstLine="0"/>
              <w:jc w:val="left"/>
            </w:pPr>
            <w:r>
              <w:t xml:space="preserve">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7" w:lineRule="auto"/>
              <w:ind w:left="0" w:right="442" w:firstLine="0"/>
              <w:jc w:val="left"/>
            </w:pPr>
            <w:r>
              <w:t xml:space="preserve">Выявление характерных интонаций  и ритмов в звучании традиционной музыки народов Африки и Азии; выявление общего и особенного  при сравнении изучаемых образцов азиатского фольклора и фольклора народов России; </w:t>
            </w:r>
          </w:p>
          <w:p w:rsidR="00E202FC" w:rsidRDefault="004A1956">
            <w:pPr>
              <w:spacing w:after="0" w:line="295" w:lineRule="auto"/>
              <w:ind w:left="0" w:right="0" w:firstLine="0"/>
            </w:pPr>
            <w:r>
              <w:t xml:space="preserve">разучивание и исполнение народных песен, танцев; </w:t>
            </w:r>
          </w:p>
          <w:p w:rsidR="00E202FC" w:rsidRDefault="004A1956">
            <w:pPr>
              <w:spacing w:after="0" w:line="277" w:lineRule="auto"/>
              <w:ind w:left="0" w:right="0" w:firstLine="0"/>
              <w:jc w:val="left"/>
            </w:pPr>
            <w:r>
              <w:t xml:space="preserve">коллективные ритмические импровизации на шумовых и ударных инструментах; </w:t>
            </w:r>
          </w:p>
          <w:p w:rsidR="00E202FC" w:rsidRDefault="004A1956">
            <w:pPr>
              <w:spacing w:after="5" w:line="296" w:lineRule="auto"/>
              <w:ind w:left="0" w:right="0" w:firstLine="0"/>
            </w:pPr>
            <w:r>
              <w:t xml:space="preserve">вариативно: исследовательские проекты по теме «Музыка стран Азии  </w:t>
            </w:r>
          </w:p>
          <w:p w:rsidR="00E202FC" w:rsidRDefault="004A1956">
            <w:pPr>
              <w:spacing w:after="0" w:line="259" w:lineRule="auto"/>
              <w:ind w:left="0" w:right="0" w:firstLine="0"/>
              <w:jc w:val="left"/>
            </w:pPr>
            <w:r>
              <w:t xml:space="preserve">и Африки» </w:t>
            </w:r>
          </w:p>
        </w:tc>
      </w:tr>
      <w:tr w:rsidR="00E202FC">
        <w:trPr>
          <w:trHeight w:val="360"/>
        </w:trPr>
        <w:tc>
          <w:tcPr>
            <w:tcW w:w="3537"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9" w:firstLine="0"/>
              <w:jc w:val="center"/>
            </w:pPr>
            <w:r>
              <w:t xml:space="preserve">5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353"/>
        </w:trPr>
        <w:tc>
          <w:tcPr>
            <w:tcW w:w="14846"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 xml:space="preserve">Модуль 6 «Европейская классическая музыка» </w:t>
            </w:r>
          </w:p>
        </w:tc>
      </w:tr>
      <w:tr w:rsidR="00E202FC">
        <w:trPr>
          <w:trHeight w:val="2449"/>
        </w:trPr>
        <w:tc>
          <w:tcPr>
            <w:tcW w:w="77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62" w:firstLine="0"/>
              <w:jc w:val="center"/>
            </w:pPr>
            <w:r>
              <w:lastRenderedPageBreak/>
              <w:t xml:space="preserve">6.1 </w:t>
            </w:r>
          </w:p>
        </w:tc>
        <w:tc>
          <w:tcPr>
            <w:tcW w:w="2759"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Национальные истоки классической музыки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9" w:firstLine="0"/>
              <w:jc w:val="center"/>
            </w:pPr>
            <w:r>
              <w:t xml:space="preserve">3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6" w:lineRule="auto"/>
              <w:ind w:left="0" w:right="500" w:firstLine="0"/>
              <w:jc w:val="left"/>
            </w:pPr>
            <w:r>
              <w:t xml:space="preserve">Знакомство с образцами музыки  разных жанров, типичных  для рассматриваемых национальных стилей, творчества изучаемых композиторов;  </w:t>
            </w:r>
          </w:p>
          <w:p w:rsidR="00E202FC" w:rsidRDefault="004A1956">
            <w:pPr>
              <w:spacing w:after="0" w:line="259" w:lineRule="auto"/>
              <w:ind w:left="0" w:right="0" w:firstLine="0"/>
            </w:pPr>
            <w:r>
              <w:t xml:space="preserve">определение на слух характерных интонаций, ритмов, элементов </w:t>
            </w:r>
          </w:p>
        </w:tc>
      </w:tr>
    </w:tbl>
    <w:p w:rsidR="00E202FC" w:rsidRDefault="00E202FC">
      <w:pPr>
        <w:spacing w:after="0" w:line="259" w:lineRule="auto"/>
        <w:ind w:left="-1131" w:right="67" w:firstLine="0"/>
      </w:pPr>
    </w:p>
    <w:tbl>
      <w:tblPr>
        <w:tblStyle w:val="TableGrid"/>
        <w:tblW w:w="14846" w:type="dxa"/>
        <w:tblInd w:w="4" w:type="dxa"/>
        <w:tblCellMar>
          <w:top w:w="42" w:type="dxa"/>
          <w:left w:w="112" w:type="dxa"/>
          <w:bottom w:w="0" w:type="dxa"/>
          <w:right w:w="47" w:type="dxa"/>
        </w:tblCellMar>
        <w:tblLook w:val="04A0" w:firstRow="1" w:lastRow="0" w:firstColumn="1" w:lastColumn="0" w:noHBand="0" w:noVBand="1"/>
      </w:tblPr>
      <w:tblGrid>
        <w:gridCol w:w="778"/>
        <w:gridCol w:w="2759"/>
        <w:gridCol w:w="1606"/>
        <w:gridCol w:w="4653"/>
        <w:gridCol w:w="5050"/>
      </w:tblGrid>
      <w:tr w:rsidR="00E202FC">
        <w:trPr>
          <w:trHeight w:val="7666"/>
        </w:trPr>
        <w:tc>
          <w:tcPr>
            <w:tcW w:w="77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759"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606"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653"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6" w:lineRule="auto"/>
              <w:ind w:left="0" w:right="190" w:firstLine="0"/>
              <w:jc w:val="left"/>
            </w:pPr>
            <w:r>
              <w:t xml:space="preserve">музыкального языка, умение напеть наиболее яркие интонации, прохлопать ритмические примеры  из числа изучаемых классических произведений;  </w:t>
            </w:r>
          </w:p>
          <w:p w:rsidR="00E202FC" w:rsidRDefault="004A1956">
            <w:pPr>
              <w:spacing w:after="0" w:line="277" w:lineRule="auto"/>
              <w:ind w:left="0" w:right="0" w:firstLine="0"/>
              <w:jc w:val="left"/>
            </w:pPr>
            <w:r>
              <w:t xml:space="preserve">разучивание, исполнение не менее одного вокального произведения, сочиненного композитором-классиком (из числа изучаемых в данном разделе); музыкальная викторина на знание музыки, названий и авторов изученных произведений;  </w:t>
            </w:r>
          </w:p>
          <w:p w:rsidR="00E202FC" w:rsidRDefault="004A1956">
            <w:pPr>
              <w:spacing w:after="24" w:line="278" w:lineRule="auto"/>
              <w:ind w:left="0" w:right="69" w:firstLine="0"/>
            </w:pPr>
            <w:r>
              <w:t xml:space="preserve">вариативно: исследовательские проекты о творчестве европейских композиторов-классиков, </w:t>
            </w:r>
          </w:p>
          <w:p w:rsidR="00E202FC" w:rsidRDefault="004A1956">
            <w:pPr>
              <w:spacing w:after="12" w:line="286" w:lineRule="auto"/>
              <w:ind w:left="0" w:right="433" w:firstLine="0"/>
            </w:pPr>
            <w:r>
              <w:t xml:space="preserve">представителей национальных школ;  просмотр художественных  и документальных фильмов  о творчестве выдающих европейских композиторов;  </w:t>
            </w:r>
          </w:p>
          <w:p w:rsidR="00E202FC" w:rsidRDefault="004A1956">
            <w:pPr>
              <w:spacing w:after="0" w:line="259" w:lineRule="auto"/>
              <w:ind w:left="0" w:right="0" w:firstLine="0"/>
            </w:pPr>
            <w:r>
              <w:t xml:space="preserve">посещение концерта классической музыки, балета </w:t>
            </w:r>
          </w:p>
        </w:tc>
      </w:tr>
      <w:tr w:rsidR="00E202FC">
        <w:trPr>
          <w:trHeight w:val="1751"/>
        </w:trPr>
        <w:tc>
          <w:tcPr>
            <w:tcW w:w="77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62" w:firstLine="0"/>
              <w:jc w:val="center"/>
            </w:pPr>
            <w:r>
              <w:lastRenderedPageBreak/>
              <w:t xml:space="preserve">6.2 </w:t>
            </w:r>
          </w:p>
        </w:tc>
        <w:tc>
          <w:tcPr>
            <w:tcW w:w="2759"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Музыка – зеркало эпохи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9" w:firstLine="0"/>
              <w:jc w:val="center"/>
            </w:pPr>
            <w:r>
              <w:t xml:space="preserve">1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283" w:firstLine="0"/>
              <w:jc w:val="left"/>
            </w:pPr>
            <w:r>
              <w:t xml:space="preserve">Стили барокко и классицизм  (круг основных образов, характерных интонаций, жанров). Полифонический и гомофонногармонический склад на примере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416" w:firstLine="0"/>
              <w:jc w:val="left"/>
            </w:pPr>
            <w:r>
              <w:t xml:space="preserve">Знакомство с образцами полифонической и гомофонногармонической музыки; разучивание, исполнение не менее одного вокального произведения, </w:t>
            </w:r>
          </w:p>
        </w:tc>
      </w:tr>
    </w:tbl>
    <w:p w:rsidR="00E202FC" w:rsidRDefault="00E202FC">
      <w:pPr>
        <w:spacing w:after="0" w:line="259" w:lineRule="auto"/>
        <w:ind w:left="-1131" w:right="67" w:firstLine="0"/>
        <w:jc w:val="left"/>
      </w:pPr>
    </w:p>
    <w:tbl>
      <w:tblPr>
        <w:tblStyle w:val="TableGrid"/>
        <w:tblW w:w="14846" w:type="dxa"/>
        <w:tblInd w:w="4" w:type="dxa"/>
        <w:tblCellMar>
          <w:top w:w="6" w:type="dxa"/>
          <w:left w:w="0" w:type="dxa"/>
          <w:bottom w:w="0" w:type="dxa"/>
          <w:right w:w="69" w:type="dxa"/>
        </w:tblCellMar>
        <w:tblLook w:val="04A0" w:firstRow="1" w:lastRow="0" w:firstColumn="1" w:lastColumn="0" w:noHBand="0" w:noVBand="1"/>
      </w:tblPr>
      <w:tblGrid>
        <w:gridCol w:w="777"/>
        <w:gridCol w:w="2759"/>
        <w:gridCol w:w="746"/>
        <w:gridCol w:w="861"/>
        <w:gridCol w:w="4653"/>
        <w:gridCol w:w="5050"/>
      </w:tblGrid>
      <w:tr w:rsidR="00E202FC">
        <w:trPr>
          <w:trHeight w:val="5576"/>
        </w:trPr>
        <w:tc>
          <w:tcPr>
            <w:tcW w:w="77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759"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746" w:type="dxa"/>
            <w:tcBorders>
              <w:top w:val="single" w:sz="3" w:space="0" w:color="000000"/>
              <w:left w:val="single" w:sz="3" w:space="0" w:color="000000"/>
              <w:bottom w:val="single" w:sz="3" w:space="0" w:color="000000"/>
              <w:right w:val="nil"/>
            </w:tcBorders>
          </w:tcPr>
          <w:p w:rsidR="00E202FC" w:rsidRDefault="00E202FC">
            <w:pPr>
              <w:spacing w:after="160" w:line="259" w:lineRule="auto"/>
              <w:ind w:left="0" w:right="0" w:firstLine="0"/>
              <w:jc w:val="left"/>
            </w:pPr>
          </w:p>
        </w:tc>
        <w:tc>
          <w:tcPr>
            <w:tcW w:w="861" w:type="dxa"/>
            <w:tcBorders>
              <w:top w:val="single" w:sz="3" w:space="0" w:color="000000"/>
              <w:left w:val="nil"/>
              <w:bottom w:val="single" w:sz="3" w:space="0" w:color="000000"/>
              <w:right w:val="single" w:sz="3" w:space="0" w:color="000000"/>
            </w:tcBorders>
          </w:tcPr>
          <w:p w:rsidR="00E202FC" w:rsidRDefault="00E202FC">
            <w:pPr>
              <w:spacing w:after="160" w:line="259" w:lineRule="auto"/>
              <w:ind w:left="0" w:right="0" w:firstLine="0"/>
              <w:jc w:val="left"/>
            </w:pP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12" w:right="1659" w:firstLine="0"/>
            </w:pPr>
            <w:r>
              <w:t xml:space="preserve">творчества И.С. Баха  и Л. ван Бетховена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83" w:lineRule="auto"/>
              <w:ind w:left="112" w:right="0" w:firstLine="0"/>
              <w:jc w:val="left"/>
            </w:pPr>
            <w:r>
              <w:t xml:space="preserve">сочиненного композитором-классиком (из числа изучаемых в данном разделе); исполнение вокальных, ритмических, речевых канонов;  </w:t>
            </w:r>
          </w:p>
          <w:p w:rsidR="00E202FC" w:rsidRDefault="004A1956">
            <w:pPr>
              <w:spacing w:after="0" w:line="275" w:lineRule="auto"/>
              <w:ind w:left="112" w:right="0" w:firstLine="0"/>
              <w:jc w:val="left"/>
            </w:pPr>
            <w:r>
              <w:t xml:space="preserve">музыкальная викторина на знание музыки, названий и авторов изученных произведений;  </w:t>
            </w:r>
          </w:p>
          <w:p w:rsidR="00E202FC" w:rsidRDefault="004A1956">
            <w:pPr>
              <w:spacing w:after="0" w:line="259" w:lineRule="auto"/>
              <w:ind w:left="112" w:right="71" w:firstLine="0"/>
              <w:jc w:val="left"/>
            </w:pPr>
            <w:r>
              <w:t xml:space="preserve">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 </w:t>
            </w:r>
          </w:p>
        </w:tc>
      </w:tr>
      <w:tr w:rsidR="00E202FC">
        <w:trPr>
          <w:trHeight w:val="361"/>
        </w:trPr>
        <w:tc>
          <w:tcPr>
            <w:tcW w:w="3537"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12" w:right="0" w:firstLine="0"/>
              <w:jc w:val="left"/>
            </w:pPr>
            <w:r>
              <w:t xml:space="preserve">Итого по модулю </w:t>
            </w:r>
          </w:p>
        </w:tc>
        <w:tc>
          <w:tcPr>
            <w:tcW w:w="746" w:type="dxa"/>
            <w:tcBorders>
              <w:top w:val="single" w:sz="3" w:space="0" w:color="000000"/>
              <w:left w:val="single" w:sz="3" w:space="0" w:color="000000"/>
              <w:bottom w:val="single" w:sz="3" w:space="0" w:color="000000"/>
              <w:right w:val="nil"/>
            </w:tcBorders>
          </w:tcPr>
          <w:p w:rsidR="00E202FC" w:rsidRDefault="00E202FC">
            <w:pPr>
              <w:spacing w:after="160" w:line="259" w:lineRule="auto"/>
              <w:ind w:left="0" w:right="0" w:firstLine="0"/>
              <w:jc w:val="left"/>
            </w:pPr>
          </w:p>
        </w:tc>
        <w:tc>
          <w:tcPr>
            <w:tcW w:w="861" w:type="dxa"/>
            <w:tcBorders>
              <w:top w:val="single" w:sz="3" w:space="0" w:color="000000"/>
              <w:left w:val="nil"/>
              <w:bottom w:val="single" w:sz="3" w:space="0" w:color="000000"/>
              <w:right w:val="single" w:sz="3" w:space="0" w:color="000000"/>
            </w:tcBorders>
          </w:tcPr>
          <w:p w:rsidR="00E202FC" w:rsidRDefault="004A1956">
            <w:pPr>
              <w:spacing w:after="0" w:line="259" w:lineRule="auto"/>
              <w:ind w:left="0" w:right="0" w:firstLine="0"/>
              <w:jc w:val="left"/>
            </w:pPr>
            <w:r>
              <w:t xml:space="preserve">4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12" w:right="0" w:firstLine="0"/>
              <w:jc w:val="left"/>
            </w:pPr>
            <w:r>
              <w:t xml:space="preserve">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12" w:right="0" w:firstLine="0"/>
              <w:jc w:val="left"/>
            </w:pPr>
            <w:r>
              <w:t xml:space="preserve"> </w:t>
            </w:r>
          </w:p>
        </w:tc>
      </w:tr>
      <w:tr w:rsidR="00E202FC">
        <w:trPr>
          <w:trHeight w:val="353"/>
        </w:trPr>
        <w:tc>
          <w:tcPr>
            <w:tcW w:w="4282" w:type="dxa"/>
            <w:gridSpan w:val="3"/>
            <w:tcBorders>
              <w:top w:val="single" w:sz="3" w:space="0" w:color="000000"/>
              <w:left w:val="single" w:sz="3" w:space="0" w:color="000000"/>
              <w:bottom w:val="single" w:sz="3" w:space="0" w:color="000000"/>
              <w:right w:val="nil"/>
            </w:tcBorders>
          </w:tcPr>
          <w:p w:rsidR="00E202FC" w:rsidRDefault="004A1956">
            <w:pPr>
              <w:spacing w:after="0" w:line="259" w:lineRule="auto"/>
              <w:ind w:left="112" w:right="0" w:firstLine="0"/>
              <w:jc w:val="left"/>
            </w:pPr>
            <w:r>
              <w:rPr>
                <w:b/>
              </w:rPr>
              <w:lastRenderedPageBreak/>
              <w:t xml:space="preserve">Модуль 7 «Духовная музыка» </w:t>
            </w:r>
          </w:p>
        </w:tc>
        <w:tc>
          <w:tcPr>
            <w:tcW w:w="10564" w:type="dxa"/>
            <w:gridSpan w:val="3"/>
            <w:tcBorders>
              <w:top w:val="single" w:sz="3" w:space="0" w:color="000000"/>
              <w:left w:val="nil"/>
              <w:bottom w:val="single" w:sz="3" w:space="0" w:color="000000"/>
              <w:right w:val="single" w:sz="3" w:space="0" w:color="000000"/>
            </w:tcBorders>
          </w:tcPr>
          <w:p w:rsidR="00E202FC" w:rsidRDefault="00E202FC">
            <w:pPr>
              <w:spacing w:after="160" w:line="259" w:lineRule="auto"/>
              <w:ind w:left="0" w:right="0" w:firstLine="0"/>
              <w:jc w:val="left"/>
            </w:pPr>
          </w:p>
        </w:tc>
      </w:tr>
      <w:tr w:rsidR="00E202FC">
        <w:trPr>
          <w:trHeight w:val="2795"/>
        </w:trPr>
        <w:tc>
          <w:tcPr>
            <w:tcW w:w="77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2" w:right="0" w:firstLine="0"/>
              <w:jc w:val="center"/>
            </w:pPr>
            <w:r>
              <w:t xml:space="preserve">7.1 </w:t>
            </w:r>
          </w:p>
        </w:tc>
        <w:tc>
          <w:tcPr>
            <w:tcW w:w="2759"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12" w:right="0" w:firstLine="0"/>
              <w:jc w:val="left"/>
            </w:pPr>
            <w:r>
              <w:t>Храмовый синтез искусств</w:t>
            </w:r>
            <w:r>
              <w:rPr>
                <w:b/>
              </w:rPr>
              <w:t xml:space="preserve"> </w:t>
            </w:r>
          </w:p>
        </w:tc>
        <w:tc>
          <w:tcPr>
            <w:tcW w:w="746" w:type="dxa"/>
            <w:tcBorders>
              <w:top w:val="single" w:sz="3" w:space="0" w:color="000000"/>
              <w:left w:val="single" w:sz="3" w:space="0" w:color="000000"/>
              <w:bottom w:val="single" w:sz="3" w:space="0" w:color="000000"/>
              <w:right w:val="nil"/>
            </w:tcBorders>
          </w:tcPr>
          <w:p w:rsidR="00E202FC" w:rsidRDefault="00E202FC">
            <w:pPr>
              <w:spacing w:after="160" w:line="259" w:lineRule="auto"/>
              <w:ind w:left="0" w:right="0" w:firstLine="0"/>
              <w:jc w:val="left"/>
            </w:pPr>
          </w:p>
        </w:tc>
        <w:tc>
          <w:tcPr>
            <w:tcW w:w="861" w:type="dxa"/>
            <w:tcBorders>
              <w:top w:val="single" w:sz="3" w:space="0" w:color="000000"/>
              <w:left w:val="nil"/>
              <w:bottom w:val="single" w:sz="3" w:space="0" w:color="000000"/>
              <w:right w:val="single" w:sz="3" w:space="0" w:color="000000"/>
            </w:tcBorders>
          </w:tcPr>
          <w:p w:rsidR="00E202FC" w:rsidRDefault="004A1956">
            <w:pPr>
              <w:spacing w:after="0" w:line="259" w:lineRule="auto"/>
              <w:ind w:left="0" w:right="0" w:firstLine="0"/>
              <w:jc w:val="left"/>
            </w:pPr>
            <w:r>
              <w:t xml:space="preserve">2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42" w:line="264" w:lineRule="auto"/>
              <w:ind w:left="112" w:right="185" w:firstLine="0"/>
              <w:jc w:val="left"/>
            </w:pPr>
            <w:r>
              <w:t xml:space="preserve">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w:t>
            </w:r>
          </w:p>
          <w:p w:rsidR="00E202FC" w:rsidRDefault="004A1956">
            <w:pPr>
              <w:spacing w:after="0" w:line="259" w:lineRule="auto"/>
              <w:ind w:left="112" w:right="0" w:firstLine="0"/>
              <w:jc w:val="left"/>
            </w:pPr>
            <w:r>
              <w:t xml:space="preserve">Рождества, Воскресения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5" w:lineRule="auto"/>
              <w:ind w:left="112" w:right="1681" w:firstLine="0"/>
              <w:jc w:val="left"/>
            </w:pPr>
            <w:r>
              <w:t xml:space="preserve">Повторение, обобщение  и систематизация знаний  о христианской культуре </w:t>
            </w:r>
          </w:p>
          <w:p w:rsidR="00E202FC" w:rsidRDefault="004A1956">
            <w:pPr>
              <w:spacing w:after="0" w:line="300" w:lineRule="auto"/>
              <w:ind w:left="112" w:right="0" w:firstLine="0"/>
              <w:jc w:val="left"/>
            </w:pPr>
            <w:r>
              <w:t xml:space="preserve">западноевропейской традиции русского православия, полученных  </w:t>
            </w:r>
          </w:p>
          <w:p w:rsidR="00E202FC" w:rsidRDefault="004A1956">
            <w:pPr>
              <w:spacing w:after="0" w:line="259" w:lineRule="auto"/>
              <w:ind w:left="112" w:right="148" w:firstLine="0"/>
            </w:pPr>
            <w:r>
              <w:t xml:space="preserve">на уроках музыки и основ религиозных культур и светской этики на уровне начального общего образования; </w:t>
            </w:r>
          </w:p>
        </w:tc>
      </w:tr>
    </w:tbl>
    <w:p w:rsidR="00E202FC" w:rsidRDefault="00E202FC">
      <w:pPr>
        <w:spacing w:after="0" w:line="259" w:lineRule="auto"/>
        <w:ind w:left="-1131" w:right="67" w:firstLine="0"/>
        <w:jc w:val="left"/>
      </w:pPr>
    </w:p>
    <w:tbl>
      <w:tblPr>
        <w:tblStyle w:val="TableGrid"/>
        <w:tblW w:w="14846" w:type="dxa"/>
        <w:tblInd w:w="4" w:type="dxa"/>
        <w:tblCellMar>
          <w:top w:w="6" w:type="dxa"/>
          <w:left w:w="112" w:type="dxa"/>
          <w:bottom w:w="0" w:type="dxa"/>
          <w:right w:w="85" w:type="dxa"/>
        </w:tblCellMar>
        <w:tblLook w:val="04A0" w:firstRow="1" w:lastRow="0" w:firstColumn="1" w:lastColumn="0" w:noHBand="0" w:noVBand="1"/>
      </w:tblPr>
      <w:tblGrid>
        <w:gridCol w:w="778"/>
        <w:gridCol w:w="2759"/>
        <w:gridCol w:w="1606"/>
        <w:gridCol w:w="4653"/>
        <w:gridCol w:w="5050"/>
      </w:tblGrid>
      <w:tr w:rsidR="00E202FC">
        <w:trPr>
          <w:trHeight w:val="6275"/>
        </w:trPr>
        <w:tc>
          <w:tcPr>
            <w:tcW w:w="77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759"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606"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653"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66" w:lineRule="auto"/>
              <w:ind w:left="0" w:right="0" w:firstLine="0"/>
              <w:jc w:val="left"/>
            </w:pPr>
            <w:r>
              <w:t xml:space="preserve">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  </w:t>
            </w:r>
          </w:p>
          <w:p w:rsidR="00E202FC" w:rsidRDefault="004A1956">
            <w:pPr>
              <w:spacing w:after="0" w:line="283" w:lineRule="auto"/>
              <w:ind w:left="0" w:right="311" w:firstLine="0"/>
              <w:jc w:val="left"/>
            </w:pPr>
            <w:r>
              <w:t xml:space="preserve">исполнение вокальных произведений, связанных с религиозной традицией, перекликающихся с ней  по тематике;  </w:t>
            </w:r>
          </w:p>
          <w:p w:rsidR="00E202FC" w:rsidRDefault="004A1956">
            <w:pPr>
              <w:spacing w:after="0" w:line="266" w:lineRule="auto"/>
              <w:ind w:left="0" w:right="0" w:firstLine="0"/>
              <w:jc w:val="left"/>
            </w:pPr>
            <w:r>
              <w:t xml:space="preserve">определение сходства и различия элементов разных видов искусства (музыки, живописи, архитектуры), относящихся: к русской православной традиции; </w:t>
            </w:r>
          </w:p>
          <w:p w:rsidR="00E202FC" w:rsidRDefault="004A1956">
            <w:pPr>
              <w:spacing w:after="0" w:line="294" w:lineRule="auto"/>
              <w:ind w:left="0" w:right="0" w:firstLine="0"/>
              <w:jc w:val="left"/>
            </w:pPr>
            <w:r>
              <w:t xml:space="preserve">западноевропейской христианской традиции;  </w:t>
            </w:r>
          </w:p>
          <w:p w:rsidR="00E202FC" w:rsidRDefault="004A1956">
            <w:pPr>
              <w:spacing w:after="0" w:line="259" w:lineRule="auto"/>
              <w:ind w:left="0" w:right="0" w:firstLine="0"/>
              <w:jc w:val="left"/>
            </w:pPr>
            <w:r>
              <w:t xml:space="preserve">другим конфессиям (по выбору учителя) </w:t>
            </w:r>
          </w:p>
        </w:tc>
      </w:tr>
      <w:tr w:rsidR="00E202FC">
        <w:trPr>
          <w:trHeight w:val="353"/>
        </w:trPr>
        <w:tc>
          <w:tcPr>
            <w:tcW w:w="3537"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 w:firstLine="0"/>
              <w:jc w:val="center"/>
            </w:pPr>
            <w:r>
              <w:t xml:space="preserve">2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360"/>
        </w:trPr>
        <w:tc>
          <w:tcPr>
            <w:tcW w:w="14846"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Модуль 8 «Современная музыка: основные жанры и направления»</w:t>
            </w:r>
            <w:r>
              <w:rPr>
                <w:rFonts w:ascii="Calibri" w:eastAsia="Calibri" w:hAnsi="Calibri" w:cs="Calibri"/>
                <w:sz w:val="22"/>
              </w:rPr>
              <w:t xml:space="preserve"> </w:t>
            </w:r>
          </w:p>
        </w:tc>
      </w:tr>
      <w:tr w:rsidR="00E202FC">
        <w:trPr>
          <w:trHeight w:val="2442"/>
        </w:trPr>
        <w:tc>
          <w:tcPr>
            <w:tcW w:w="77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24" w:firstLine="0"/>
              <w:jc w:val="center"/>
            </w:pPr>
            <w:r>
              <w:lastRenderedPageBreak/>
              <w:t xml:space="preserve">8.1 </w:t>
            </w:r>
          </w:p>
        </w:tc>
        <w:tc>
          <w:tcPr>
            <w:tcW w:w="2759"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Мюзикл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 w:firstLine="0"/>
              <w:jc w:val="center"/>
            </w:pPr>
            <w:r>
              <w:t xml:space="preserve">1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53" w:firstLine="0"/>
              <w:jc w:val="left"/>
            </w:pPr>
            <w:r>
              <w:t xml:space="preserve">Классика жанра – мюзиклы середины XX века (на примере творчества Ф. Лоу, Р. Роджерса, Э.Л. Уэббера). Современные постановки в жанре мюзикла  на российской сцене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60" w:line="256" w:lineRule="auto"/>
              <w:ind w:left="0" w:right="0" w:firstLine="0"/>
              <w:jc w:val="left"/>
            </w:pPr>
            <w:r>
              <w:t xml:space="preserve">Знакомство с музыкальными произведениями, сочиненными зарубежными и отечественными композиторами в жанре мюзикла, сравнение с другими театральными </w:t>
            </w:r>
          </w:p>
          <w:p w:rsidR="00E202FC" w:rsidRDefault="004A1956">
            <w:pPr>
              <w:spacing w:after="0" w:line="259" w:lineRule="auto"/>
              <w:ind w:left="0" w:right="1122" w:firstLine="0"/>
            </w:pPr>
            <w:r>
              <w:t xml:space="preserve">жанрами (опера, балет); анализ рекламных объявлений  </w:t>
            </w:r>
          </w:p>
        </w:tc>
      </w:tr>
    </w:tbl>
    <w:p w:rsidR="00E202FC" w:rsidRDefault="00E202FC">
      <w:pPr>
        <w:spacing w:after="0" w:line="259" w:lineRule="auto"/>
        <w:ind w:left="-1131" w:right="67" w:firstLine="0"/>
        <w:jc w:val="left"/>
      </w:pPr>
    </w:p>
    <w:tbl>
      <w:tblPr>
        <w:tblStyle w:val="TableGrid"/>
        <w:tblW w:w="14846" w:type="dxa"/>
        <w:tblInd w:w="4" w:type="dxa"/>
        <w:tblCellMar>
          <w:top w:w="5" w:type="dxa"/>
          <w:left w:w="112" w:type="dxa"/>
          <w:bottom w:w="0" w:type="dxa"/>
          <w:right w:w="115" w:type="dxa"/>
        </w:tblCellMar>
        <w:tblLook w:val="04A0" w:firstRow="1" w:lastRow="0" w:firstColumn="1" w:lastColumn="0" w:noHBand="0" w:noVBand="1"/>
      </w:tblPr>
      <w:tblGrid>
        <w:gridCol w:w="778"/>
        <w:gridCol w:w="2759"/>
        <w:gridCol w:w="1606"/>
        <w:gridCol w:w="4653"/>
        <w:gridCol w:w="5050"/>
      </w:tblGrid>
      <w:tr w:rsidR="00E202FC">
        <w:trPr>
          <w:trHeight w:val="2796"/>
        </w:trPr>
        <w:tc>
          <w:tcPr>
            <w:tcW w:w="77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759"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606"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653"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80" w:lineRule="auto"/>
              <w:ind w:left="0" w:right="244" w:firstLine="0"/>
              <w:jc w:val="left"/>
            </w:pPr>
            <w:r>
              <w:t xml:space="preserve">о премьерах мюзиклов в современных средствах массовой информации; просмотр видеозаписи одного  из мюзиклов, написание собственного рекламного текста для данной постановки;  </w:t>
            </w:r>
          </w:p>
          <w:p w:rsidR="00E202FC" w:rsidRDefault="004A1956">
            <w:pPr>
              <w:spacing w:after="0" w:line="259" w:lineRule="auto"/>
              <w:ind w:left="0" w:right="0" w:firstLine="0"/>
              <w:jc w:val="left"/>
            </w:pPr>
            <w:r>
              <w:t xml:space="preserve">разучивание и исполнение отдельных номеров из мюзиклов </w:t>
            </w:r>
          </w:p>
        </w:tc>
      </w:tr>
      <w:tr w:rsidR="00E202FC">
        <w:trPr>
          <w:trHeight w:val="360"/>
        </w:trPr>
        <w:tc>
          <w:tcPr>
            <w:tcW w:w="3537"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29" w:right="0" w:firstLine="0"/>
              <w:jc w:val="center"/>
            </w:pPr>
            <w:r>
              <w:t xml:space="preserve">1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353"/>
        </w:trPr>
        <w:tc>
          <w:tcPr>
            <w:tcW w:w="14846"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 xml:space="preserve">Модуль 9 «Связь музыки с другими видами искусства» </w:t>
            </w:r>
          </w:p>
        </w:tc>
      </w:tr>
      <w:tr w:rsidR="00E202FC">
        <w:trPr>
          <w:trHeight w:val="4186"/>
        </w:trPr>
        <w:tc>
          <w:tcPr>
            <w:tcW w:w="77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6" w:right="0" w:firstLine="0"/>
              <w:jc w:val="center"/>
            </w:pPr>
            <w:r>
              <w:lastRenderedPageBreak/>
              <w:t xml:space="preserve">9.1 </w:t>
            </w:r>
          </w:p>
        </w:tc>
        <w:tc>
          <w:tcPr>
            <w:tcW w:w="2759"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990" w:firstLine="0"/>
              <w:jc w:val="left"/>
            </w:pPr>
            <w:r>
              <w:t xml:space="preserve">Музыка  и литература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29" w:right="0" w:firstLine="0"/>
              <w:jc w:val="center"/>
            </w:pPr>
            <w:r>
              <w:t xml:space="preserve">1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96" w:lineRule="auto"/>
              <w:ind w:left="0" w:right="839" w:firstLine="0"/>
              <w:jc w:val="left"/>
            </w:pPr>
            <w:r>
              <w:t xml:space="preserve">Единство слова и музыки  в вокальных жанрах  (песня, романс, кантата,  ноктюрн, баркарола, былина).  Интонации рассказа,  </w:t>
            </w:r>
          </w:p>
          <w:p w:rsidR="00E202FC" w:rsidRDefault="004A1956">
            <w:pPr>
              <w:spacing w:after="0" w:line="259" w:lineRule="auto"/>
              <w:ind w:left="0" w:right="0" w:firstLine="0"/>
              <w:jc w:val="left"/>
            </w:pPr>
            <w:r>
              <w:t xml:space="preserve">повествования в инструментальной музыке (поэма, баллада). Программная музыка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23" w:firstLine="0"/>
              <w:jc w:val="left"/>
            </w:pPr>
            <w:r>
              <w:t xml:space="preserve">Знакомство с образцами вокальной  и инструментальной музыки; 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  сочинение рассказа, стихотворения  под впечатлением от восприятия инструментального музыкального произведения </w:t>
            </w:r>
          </w:p>
        </w:tc>
      </w:tr>
      <w:tr w:rsidR="00E202FC">
        <w:trPr>
          <w:trHeight w:val="1751"/>
        </w:trPr>
        <w:tc>
          <w:tcPr>
            <w:tcW w:w="77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6" w:right="0" w:firstLine="0"/>
              <w:jc w:val="center"/>
            </w:pPr>
            <w:r>
              <w:t xml:space="preserve">9.2 </w:t>
            </w:r>
          </w:p>
        </w:tc>
        <w:tc>
          <w:tcPr>
            <w:tcW w:w="2759"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Музыка и театр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29" w:right="0" w:firstLine="0"/>
              <w:jc w:val="center"/>
            </w:pPr>
            <w:r>
              <w:t xml:space="preserve">1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Музыка к драматическому спектаклю (на примере творчества Э. Грига и др.). Единство музыки, драматургии, сценической живописи, хореографии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215" w:firstLine="0"/>
              <w:jc w:val="left"/>
            </w:pPr>
            <w:r>
              <w:t xml:space="preserve">Знакомство с образцами музыки, созданной отечественными  и зарубежными композиторами  для драматического театра; вариативно: постановка музыкального </w:t>
            </w:r>
          </w:p>
        </w:tc>
      </w:tr>
    </w:tbl>
    <w:p w:rsidR="00E202FC" w:rsidRDefault="00E202FC">
      <w:pPr>
        <w:spacing w:after="0" w:line="259" w:lineRule="auto"/>
        <w:ind w:left="-1131" w:right="67" w:firstLine="0"/>
        <w:jc w:val="left"/>
      </w:pPr>
    </w:p>
    <w:tbl>
      <w:tblPr>
        <w:tblStyle w:val="TableGrid"/>
        <w:tblW w:w="14846" w:type="dxa"/>
        <w:tblInd w:w="4" w:type="dxa"/>
        <w:tblCellMar>
          <w:top w:w="5" w:type="dxa"/>
          <w:left w:w="112" w:type="dxa"/>
          <w:bottom w:w="0" w:type="dxa"/>
          <w:right w:w="57" w:type="dxa"/>
        </w:tblCellMar>
        <w:tblLook w:val="04A0" w:firstRow="1" w:lastRow="0" w:firstColumn="1" w:lastColumn="0" w:noHBand="0" w:noVBand="1"/>
      </w:tblPr>
      <w:tblGrid>
        <w:gridCol w:w="778"/>
        <w:gridCol w:w="2759"/>
        <w:gridCol w:w="1606"/>
        <w:gridCol w:w="4653"/>
        <w:gridCol w:w="5050"/>
      </w:tblGrid>
      <w:tr w:rsidR="00E202FC">
        <w:trPr>
          <w:trHeight w:val="1405"/>
        </w:trPr>
        <w:tc>
          <w:tcPr>
            <w:tcW w:w="77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759"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606"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653"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спектакля;  </w:t>
            </w:r>
          </w:p>
          <w:p w:rsidR="00E202FC" w:rsidRDefault="004A1956">
            <w:pPr>
              <w:spacing w:after="0" w:line="259" w:lineRule="auto"/>
              <w:ind w:left="0" w:right="473" w:firstLine="0"/>
            </w:pPr>
            <w:r>
              <w:t xml:space="preserve">посещение театра с последующим обсуждением (устно или письменно) роли музыки в данном спектакле </w:t>
            </w:r>
          </w:p>
        </w:tc>
      </w:tr>
      <w:tr w:rsidR="00E202FC">
        <w:trPr>
          <w:trHeight w:val="5569"/>
        </w:trPr>
        <w:tc>
          <w:tcPr>
            <w:tcW w:w="77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2" w:firstLine="0"/>
              <w:jc w:val="center"/>
            </w:pPr>
            <w:r>
              <w:lastRenderedPageBreak/>
              <w:t xml:space="preserve">9.3 </w:t>
            </w:r>
          </w:p>
        </w:tc>
        <w:tc>
          <w:tcPr>
            <w:tcW w:w="2759"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706" w:firstLine="0"/>
            </w:pPr>
            <w:r>
              <w:t xml:space="preserve">Музыка кино  и телевидения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0" w:firstLine="0"/>
              <w:jc w:val="center"/>
            </w:pPr>
            <w:r>
              <w:t xml:space="preserve">2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20" w:line="286" w:lineRule="auto"/>
              <w:ind w:left="0" w:right="0" w:firstLine="0"/>
              <w:jc w:val="left"/>
            </w:pPr>
            <w:r>
              <w:t xml:space="preserve">Музыка в немом и звуковом кино. Внутрикадровая и закадровая музыка. Жанры фильма-оперы, фильма-балета, фильма-мюзикла, музыкального мультфильма  </w:t>
            </w:r>
          </w:p>
          <w:p w:rsidR="00E202FC" w:rsidRDefault="004A1956">
            <w:pPr>
              <w:spacing w:after="47" w:line="259" w:lineRule="auto"/>
              <w:ind w:left="0" w:right="0" w:firstLine="0"/>
              <w:jc w:val="left"/>
            </w:pPr>
            <w:r>
              <w:t xml:space="preserve">(на примере музыки Р. Роджерса,  </w:t>
            </w:r>
          </w:p>
          <w:p w:rsidR="00E202FC" w:rsidRDefault="004A1956">
            <w:pPr>
              <w:spacing w:after="0" w:line="259" w:lineRule="auto"/>
              <w:ind w:left="0" w:right="0" w:firstLine="0"/>
              <w:jc w:val="left"/>
            </w:pPr>
            <w:r>
              <w:t>Г. Гладкова)</w:t>
            </w:r>
            <w:r>
              <w:rPr>
                <w:i/>
              </w:rPr>
              <w:t xml:space="preserve">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7" w:lineRule="auto"/>
              <w:ind w:left="0" w:right="0" w:firstLine="0"/>
              <w:jc w:val="left"/>
            </w:pPr>
            <w:r>
              <w:t xml:space="preserve">Знакомство с образцами киномузыки отечественных и зарубежных композиторов;  </w:t>
            </w:r>
          </w:p>
          <w:p w:rsidR="00E202FC" w:rsidRDefault="004A1956">
            <w:pPr>
              <w:spacing w:after="25" w:line="277" w:lineRule="auto"/>
              <w:ind w:left="0" w:right="194" w:firstLine="0"/>
            </w:pPr>
            <w:r>
              <w:t xml:space="preserve">просмотр фильмов с целью анализа выразительного эффекта, создаваемого музыкой;  </w:t>
            </w:r>
          </w:p>
          <w:p w:rsidR="00E202FC" w:rsidRDefault="004A1956">
            <w:pPr>
              <w:spacing w:after="0" w:line="294" w:lineRule="auto"/>
              <w:ind w:left="0" w:right="681" w:firstLine="0"/>
            </w:pPr>
            <w:r>
              <w:t xml:space="preserve">разучивание, исполнение песни  из фильма;  </w:t>
            </w:r>
          </w:p>
          <w:p w:rsidR="00E202FC" w:rsidRDefault="004A1956">
            <w:pPr>
              <w:spacing w:after="0" w:line="259" w:lineRule="auto"/>
              <w:ind w:left="0" w:right="208" w:firstLine="0"/>
              <w:jc w:val="left"/>
            </w:pPr>
            <w:r>
              <w:t xml:space="preserve">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 </w:t>
            </w:r>
          </w:p>
        </w:tc>
      </w:tr>
      <w:tr w:rsidR="00E202FC">
        <w:trPr>
          <w:trHeight w:val="2104"/>
        </w:trPr>
        <w:tc>
          <w:tcPr>
            <w:tcW w:w="77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2" w:firstLine="0"/>
              <w:jc w:val="center"/>
            </w:pPr>
            <w:r>
              <w:t xml:space="preserve">9.4 </w:t>
            </w:r>
          </w:p>
        </w:tc>
        <w:tc>
          <w:tcPr>
            <w:tcW w:w="2759"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80" w:firstLine="0"/>
              <w:jc w:val="left"/>
            </w:pPr>
            <w:r>
              <w:t xml:space="preserve">Музыка  и изобразительное искусство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0" w:firstLine="0"/>
              <w:jc w:val="center"/>
            </w:pPr>
            <w:r>
              <w:t xml:space="preserve">1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4" w:firstLine="0"/>
              <w:jc w:val="left"/>
            </w:pPr>
            <w:r>
              <w:t xml:space="preserve">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34" w:line="270" w:lineRule="auto"/>
              <w:ind w:left="0" w:right="0" w:firstLine="0"/>
              <w:jc w:val="left"/>
            </w:pPr>
            <w:r>
              <w:t xml:space="preserve">Знакомство с музыкальными произведениями программной музыки, выявление интонаций изобразительного характера;  </w:t>
            </w:r>
          </w:p>
          <w:p w:rsidR="00E202FC" w:rsidRDefault="004A1956">
            <w:pPr>
              <w:spacing w:after="0" w:line="259" w:lineRule="auto"/>
              <w:ind w:left="0" w:right="962" w:firstLine="0"/>
              <w:jc w:val="left"/>
            </w:pPr>
            <w:r>
              <w:t xml:space="preserve">вариативно: рисование  под впечатлением от восприятия </w:t>
            </w:r>
          </w:p>
        </w:tc>
      </w:tr>
      <w:tr w:rsidR="00E202FC">
        <w:trPr>
          <w:trHeight w:val="1405"/>
        </w:trPr>
        <w:tc>
          <w:tcPr>
            <w:tcW w:w="77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759"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606"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822" w:firstLine="0"/>
              <w:jc w:val="left"/>
            </w:pPr>
            <w:r>
              <w:t xml:space="preserve">Импрессионизм (на примере творчества французских клавесинистов, К. Дебюсси  и других композиторов)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музыки программно-изобразительного характера </w:t>
            </w:r>
          </w:p>
        </w:tc>
      </w:tr>
      <w:tr w:rsidR="00E202FC">
        <w:trPr>
          <w:trHeight w:val="361"/>
        </w:trPr>
        <w:tc>
          <w:tcPr>
            <w:tcW w:w="3537"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63" w:right="0" w:firstLine="0"/>
              <w:jc w:val="center"/>
            </w:pPr>
            <w:r>
              <w:t xml:space="preserve">5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699"/>
        </w:trPr>
        <w:tc>
          <w:tcPr>
            <w:tcW w:w="3537"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221" w:firstLine="0"/>
            </w:pPr>
            <w:r>
              <w:t xml:space="preserve">Количество часов  по вариативным модулям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63" w:right="0" w:firstLine="0"/>
              <w:jc w:val="center"/>
            </w:pPr>
            <w:r>
              <w:t xml:space="preserve">17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 xml:space="preserve">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 xml:space="preserve"> </w:t>
            </w:r>
          </w:p>
        </w:tc>
      </w:tr>
      <w:tr w:rsidR="00E202FC">
        <w:trPr>
          <w:trHeight w:val="713"/>
        </w:trPr>
        <w:tc>
          <w:tcPr>
            <w:tcW w:w="3537"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49" w:line="259" w:lineRule="auto"/>
              <w:ind w:left="0" w:right="0" w:firstLine="0"/>
              <w:jc w:val="left"/>
            </w:pPr>
            <w:r>
              <w:t xml:space="preserve">ОБЩЕЕ КОЛИЧЕСТВО </w:t>
            </w:r>
          </w:p>
          <w:p w:rsidR="00E202FC" w:rsidRDefault="004A1956">
            <w:pPr>
              <w:spacing w:after="0" w:line="259" w:lineRule="auto"/>
              <w:ind w:left="0" w:right="0" w:firstLine="0"/>
            </w:pPr>
            <w:r>
              <w:t xml:space="preserve">ЧАСОВ ПО ПРОГРАММЕ </w:t>
            </w:r>
          </w:p>
        </w:tc>
        <w:tc>
          <w:tcPr>
            <w:tcW w:w="160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63" w:right="0" w:firstLine="0"/>
              <w:jc w:val="center"/>
            </w:pPr>
            <w:r>
              <w:t xml:space="preserve">34 </w:t>
            </w:r>
          </w:p>
        </w:tc>
        <w:tc>
          <w:tcPr>
            <w:tcW w:w="4653"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 xml:space="preserve"> </w:t>
            </w:r>
          </w:p>
        </w:tc>
        <w:tc>
          <w:tcPr>
            <w:tcW w:w="50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 xml:space="preserve"> </w:t>
            </w:r>
          </w:p>
        </w:tc>
      </w:tr>
    </w:tbl>
    <w:p w:rsidR="00E202FC" w:rsidRDefault="004A1956">
      <w:pPr>
        <w:spacing w:after="0" w:line="259" w:lineRule="auto"/>
        <w:ind w:left="0" w:right="0" w:firstLine="0"/>
      </w:pPr>
      <w:r>
        <w:rPr>
          <w:rFonts w:ascii="Calibri" w:eastAsia="Calibri" w:hAnsi="Calibri" w:cs="Calibri"/>
          <w:sz w:val="22"/>
        </w:rPr>
        <w:t xml:space="preserve"> </w:t>
      </w:r>
      <w:r>
        <w:rPr>
          <w:rFonts w:ascii="Calibri" w:eastAsia="Calibri" w:hAnsi="Calibri" w:cs="Calibri"/>
          <w:sz w:val="22"/>
        </w:rPr>
        <w:tab/>
      </w:r>
      <w:r>
        <w:rPr>
          <w:b/>
          <w:sz w:val="24"/>
        </w:rPr>
        <w:t xml:space="preserve"> </w:t>
      </w:r>
      <w:r>
        <w:br w:type="page"/>
      </w:r>
    </w:p>
    <w:p w:rsidR="00E202FC" w:rsidRDefault="004A1956">
      <w:pPr>
        <w:pStyle w:val="2"/>
        <w:spacing w:after="0"/>
        <w:ind w:left="-5" w:right="11"/>
      </w:pPr>
      <w:r>
        <w:lastRenderedPageBreak/>
        <w:t xml:space="preserve">6 КЛАСС   </w:t>
      </w:r>
    </w:p>
    <w:tbl>
      <w:tblPr>
        <w:tblStyle w:val="TableGrid"/>
        <w:tblW w:w="14997" w:type="dxa"/>
        <w:tblInd w:w="-112" w:type="dxa"/>
        <w:tblCellMar>
          <w:top w:w="13" w:type="dxa"/>
          <w:left w:w="112" w:type="dxa"/>
          <w:bottom w:w="0" w:type="dxa"/>
          <w:right w:w="46" w:type="dxa"/>
        </w:tblCellMar>
        <w:tblLook w:val="04A0" w:firstRow="1" w:lastRow="0" w:firstColumn="1" w:lastColumn="0" w:noHBand="0" w:noVBand="1"/>
      </w:tblPr>
      <w:tblGrid>
        <w:gridCol w:w="814"/>
        <w:gridCol w:w="2838"/>
        <w:gridCol w:w="1707"/>
        <w:gridCol w:w="4552"/>
        <w:gridCol w:w="5086"/>
      </w:tblGrid>
      <w:tr w:rsidR="00E202FC">
        <w:trPr>
          <w:trHeight w:val="1059"/>
        </w:trPr>
        <w:tc>
          <w:tcPr>
            <w:tcW w:w="814" w:type="dxa"/>
            <w:tcBorders>
              <w:top w:val="single" w:sz="3" w:space="0" w:color="000000"/>
              <w:left w:val="single" w:sz="3" w:space="0" w:color="000000"/>
              <w:bottom w:val="single" w:sz="3" w:space="0" w:color="000000"/>
              <w:right w:val="single" w:sz="3" w:space="0" w:color="000000"/>
            </w:tcBorders>
            <w:vAlign w:val="center"/>
          </w:tcPr>
          <w:p w:rsidR="00E202FC" w:rsidRDefault="004A1956">
            <w:pPr>
              <w:spacing w:after="41" w:line="259" w:lineRule="auto"/>
              <w:ind w:left="166" w:right="0" w:firstLine="0"/>
              <w:jc w:val="left"/>
            </w:pPr>
            <w:r>
              <w:t xml:space="preserve">№ </w:t>
            </w:r>
          </w:p>
          <w:p w:rsidR="00E202FC" w:rsidRDefault="004A1956">
            <w:pPr>
              <w:spacing w:after="0" w:line="259" w:lineRule="auto"/>
              <w:ind w:left="108" w:right="0" w:firstLine="0"/>
              <w:jc w:val="left"/>
            </w:pPr>
            <w:r>
              <w:t xml:space="preserve">п/п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center"/>
            </w:pPr>
            <w:r>
              <w:t xml:space="preserve">Наименование разделов и тем учебного предмета </w:t>
            </w:r>
          </w:p>
        </w:tc>
        <w:tc>
          <w:tcPr>
            <w:tcW w:w="1707" w:type="dxa"/>
            <w:tcBorders>
              <w:top w:val="single" w:sz="3" w:space="0" w:color="000000"/>
              <w:left w:val="single" w:sz="3" w:space="0" w:color="000000"/>
              <w:bottom w:val="single" w:sz="3" w:space="0" w:color="000000"/>
              <w:right w:val="single" w:sz="3" w:space="0" w:color="000000"/>
            </w:tcBorders>
            <w:vAlign w:val="center"/>
          </w:tcPr>
          <w:p w:rsidR="00E202FC" w:rsidRDefault="004A1956">
            <w:pPr>
              <w:spacing w:after="0" w:line="259" w:lineRule="auto"/>
              <w:ind w:left="0" w:right="0" w:firstLine="0"/>
              <w:jc w:val="center"/>
            </w:pPr>
            <w:r>
              <w:t xml:space="preserve">Количество часов </w:t>
            </w:r>
          </w:p>
        </w:tc>
        <w:tc>
          <w:tcPr>
            <w:tcW w:w="4552" w:type="dxa"/>
            <w:tcBorders>
              <w:top w:val="single" w:sz="3" w:space="0" w:color="000000"/>
              <w:left w:val="single" w:sz="3" w:space="0" w:color="000000"/>
              <w:bottom w:val="single" w:sz="3" w:space="0" w:color="000000"/>
              <w:right w:val="single" w:sz="3" w:space="0" w:color="000000"/>
            </w:tcBorders>
            <w:vAlign w:val="center"/>
          </w:tcPr>
          <w:p w:rsidR="00E202FC" w:rsidRDefault="004A1956">
            <w:pPr>
              <w:spacing w:after="0" w:line="259" w:lineRule="auto"/>
              <w:ind w:left="0" w:right="68" w:firstLine="0"/>
              <w:jc w:val="center"/>
            </w:pPr>
            <w:r>
              <w:t xml:space="preserve">Программное содержание </w:t>
            </w:r>
          </w:p>
        </w:tc>
        <w:tc>
          <w:tcPr>
            <w:tcW w:w="5086" w:type="dxa"/>
            <w:tcBorders>
              <w:top w:val="single" w:sz="3" w:space="0" w:color="000000"/>
              <w:left w:val="single" w:sz="3" w:space="0" w:color="000000"/>
              <w:bottom w:val="single" w:sz="3" w:space="0" w:color="000000"/>
              <w:right w:val="single" w:sz="3" w:space="0" w:color="000000"/>
            </w:tcBorders>
            <w:vAlign w:val="center"/>
          </w:tcPr>
          <w:p w:rsidR="00E202FC" w:rsidRDefault="004A1956">
            <w:pPr>
              <w:spacing w:after="0" w:line="259" w:lineRule="auto"/>
              <w:ind w:left="0" w:right="0" w:firstLine="0"/>
              <w:jc w:val="center"/>
            </w:pPr>
            <w:r>
              <w:t xml:space="preserve">Основные виды деятельности обучающихся </w:t>
            </w:r>
          </w:p>
        </w:tc>
      </w:tr>
      <w:tr w:rsidR="00E202FC">
        <w:trPr>
          <w:trHeight w:val="353"/>
        </w:trPr>
        <w:tc>
          <w:tcPr>
            <w:tcW w:w="14997"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ИНВАРИАНТНЫЕ МОДУЛИ</w:t>
            </w:r>
            <w:r>
              <w:rPr>
                <w:rFonts w:ascii="Calibri" w:eastAsia="Calibri" w:hAnsi="Calibri" w:cs="Calibri"/>
                <w:sz w:val="22"/>
              </w:rPr>
              <w:t xml:space="preserve"> </w:t>
            </w:r>
          </w:p>
        </w:tc>
      </w:tr>
      <w:tr w:rsidR="00E202FC">
        <w:trPr>
          <w:trHeight w:val="360"/>
        </w:trPr>
        <w:tc>
          <w:tcPr>
            <w:tcW w:w="5359" w:type="dxa"/>
            <w:gridSpan w:val="3"/>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 xml:space="preserve">Модуль 1 «Музыка моего края»  </w:t>
            </w:r>
          </w:p>
        </w:tc>
        <w:tc>
          <w:tcPr>
            <w:tcW w:w="9638"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 xml:space="preserve"> </w:t>
            </w:r>
          </w:p>
        </w:tc>
      </w:tr>
      <w:tr w:rsidR="00E202FC">
        <w:trPr>
          <w:trHeight w:val="7175"/>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6" w:firstLine="0"/>
              <w:jc w:val="center"/>
            </w:pPr>
            <w:r>
              <w:lastRenderedPageBreak/>
              <w:t xml:space="preserve">1.1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Наш край сегодня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40" w:firstLine="0"/>
              <w:jc w:val="center"/>
            </w:pPr>
            <w:r>
              <w:t xml:space="preserve">2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61" w:firstLine="0"/>
              <w:jc w:val="left"/>
            </w:pPr>
            <w:r>
              <w:t xml:space="preserve">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2" w:lineRule="auto"/>
              <w:ind w:left="0" w:right="687" w:firstLine="0"/>
            </w:pPr>
            <w:r>
              <w:t xml:space="preserve">Разучивание и исполнение гимна республики, города, песен местных композиторов;  </w:t>
            </w:r>
          </w:p>
          <w:p w:rsidR="00E202FC" w:rsidRDefault="004A1956">
            <w:pPr>
              <w:spacing w:after="0" w:line="255" w:lineRule="auto"/>
              <w:ind w:left="0" w:right="0" w:firstLine="0"/>
              <w:jc w:val="left"/>
            </w:pPr>
            <w:r>
              <w:t xml:space="preserve">знакомство с творческой биографией, деятельностью местных мастеров </w:t>
            </w:r>
          </w:p>
          <w:p w:rsidR="00E202FC" w:rsidRDefault="004A1956">
            <w:pPr>
              <w:spacing w:after="0" w:line="268" w:lineRule="auto"/>
              <w:ind w:left="0" w:right="1024" w:firstLine="0"/>
              <w:jc w:val="left"/>
            </w:pPr>
            <w:r>
              <w:t xml:space="preserve">культуры и искусства; </w:t>
            </w:r>
            <w:r>
              <w:rPr>
                <w:rFonts w:ascii="Calibri" w:eastAsia="Calibri" w:hAnsi="Calibri" w:cs="Calibri"/>
                <w:sz w:val="22"/>
              </w:rPr>
              <w:t xml:space="preserve"> </w:t>
            </w:r>
            <w:r>
              <w:t xml:space="preserve">вариативно: посещение местных музыкальных театров, музеев, концертов, написание отзыва  с анализом спектакля, концерта, экскурсии;  </w:t>
            </w:r>
          </w:p>
          <w:p w:rsidR="00E202FC" w:rsidRDefault="004A1956">
            <w:pPr>
              <w:spacing w:after="0" w:line="261" w:lineRule="auto"/>
              <w:ind w:left="0" w:right="0" w:firstLine="0"/>
              <w:jc w:val="left"/>
            </w:pPr>
            <w:r>
              <w:t xml:space="preserve">исследовательские проекты, посвященные деятелям музыкальной культуры своей малой родины (композиторам, исполнителям, творческим коллективам) </w:t>
            </w:r>
          </w:p>
          <w:p w:rsidR="00E202FC" w:rsidRDefault="004A1956">
            <w:pPr>
              <w:spacing w:after="0" w:line="259" w:lineRule="auto"/>
              <w:ind w:left="0" w:right="228" w:firstLine="0"/>
              <w:jc w:val="left"/>
            </w:pPr>
            <w:r>
              <w:t xml:space="preserve">творческие проекты (сочинение песен, создание аранжировок народных мелодий;  съемка, монтаж и озвучивание любительского фильма), направленные </w:t>
            </w:r>
          </w:p>
        </w:tc>
      </w:tr>
    </w:tbl>
    <w:p w:rsidR="00E202FC" w:rsidRDefault="00E202FC">
      <w:pPr>
        <w:spacing w:after="0" w:line="259" w:lineRule="auto"/>
        <w:ind w:left="-1131" w:right="31" w:firstLine="0"/>
        <w:jc w:val="left"/>
      </w:pPr>
    </w:p>
    <w:tbl>
      <w:tblPr>
        <w:tblStyle w:val="TableGrid"/>
        <w:tblW w:w="14997" w:type="dxa"/>
        <w:tblInd w:w="-112" w:type="dxa"/>
        <w:tblCellMar>
          <w:top w:w="6" w:type="dxa"/>
          <w:left w:w="112" w:type="dxa"/>
          <w:bottom w:w="0" w:type="dxa"/>
          <w:right w:w="135" w:type="dxa"/>
        </w:tblCellMar>
        <w:tblLook w:val="04A0" w:firstRow="1" w:lastRow="0" w:firstColumn="1" w:lastColumn="0" w:noHBand="0" w:noVBand="1"/>
      </w:tblPr>
      <w:tblGrid>
        <w:gridCol w:w="814"/>
        <w:gridCol w:w="2838"/>
        <w:gridCol w:w="1707"/>
        <w:gridCol w:w="4552"/>
        <w:gridCol w:w="5086"/>
      </w:tblGrid>
      <w:tr w:rsidR="00E202FC">
        <w:trPr>
          <w:trHeight w:val="699"/>
        </w:trPr>
        <w:tc>
          <w:tcPr>
            <w:tcW w:w="814"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7"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552"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на сохранение и продолжение музыкальных традиций своего края </w:t>
            </w:r>
          </w:p>
        </w:tc>
      </w:tr>
      <w:tr w:rsidR="00E202FC">
        <w:trPr>
          <w:trHeight w:val="346"/>
        </w:trPr>
        <w:tc>
          <w:tcPr>
            <w:tcW w:w="3652"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49" w:right="0" w:firstLine="0"/>
              <w:jc w:val="center"/>
            </w:pPr>
            <w:r>
              <w:t xml:space="preserve">2 </w:t>
            </w:r>
          </w:p>
        </w:tc>
        <w:tc>
          <w:tcPr>
            <w:tcW w:w="9638"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00" w:right="0" w:firstLine="0"/>
              <w:jc w:val="center"/>
            </w:pPr>
            <w:r>
              <w:rPr>
                <w:b/>
              </w:rPr>
              <w:t xml:space="preserve"> </w:t>
            </w:r>
          </w:p>
        </w:tc>
      </w:tr>
      <w:tr w:rsidR="00E202FC">
        <w:trPr>
          <w:trHeight w:val="360"/>
        </w:trPr>
        <w:tc>
          <w:tcPr>
            <w:tcW w:w="14997"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lastRenderedPageBreak/>
              <w:t xml:space="preserve">Модуль 2 «Народное музыкальное творчество России» </w:t>
            </w:r>
            <w:r>
              <w:rPr>
                <w:rFonts w:ascii="Calibri" w:eastAsia="Calibri" w:hAnsi="Calibri" w:cs="Calibri"/>
                <w:sz w:val="22"/>
              </w:rPr>
              <w:t xml:space="preserve"> </w:t>
            </w:r>
          </w:p>
        </w:tc>
      </w:tr>
      <w:tr w:rsidR="00E202FC">
        <w:trPr>
          <w:trHeight w:val="6268"/>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34" w:right="0" w:firstLine="0"/>
              <w:jc w:val="center"/>
            </w:pPr>
            <w:r>
              <w:t xml:space="preserve">2.1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pPr>
            <w:r>
              <w:t xml:space="preserve">Фольклорные жанры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49" w:right="0" w:firstLine="0"/>
              <w:jc w:val="center"/>
            </w:pPr>
            <w:r>
              <w:t xml:space="preserve">1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439" w:firstLine="0"/>
            </w:pPr>
            <w:r>
              <w:t xml:space="preserve">Общее и особенное в фольклоре народов России: лирика, эпос, танец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8" w:lineRule="auto"/>
              <w:ind w:left="0" w:right="469" w:firstLine="0"/>
              <w:jc w:val="left"/>
            </w:pPr>
            <w:r>
              <w:t>Знакомство со звучанием фольклора разных регионов России в аудио- и видеозаписи;  аутентичная манера исполнения;  выявление характерных интонаций  и ритмов в звучании традиционной музыки разных народов;  выявление общего и особенного  при сравнении танцевальных, лирических и эпических песенных образцов фольклора разных народов России;</w:t>
            </w:r>
            <w:r>
              <w:rPr>
                <w:rFonts w:ascii="Calibri" w:eastAsia="Calibri" w:hAnsi="Calibri" w:cs="Calibri"/>
                <w:sz w:val="22"/>
              </w:rPr>
              <w:t xml:space="preserve"> </w:t>
            </w:r>
          </w:p>
          <w:p w:rsidR="00E202FC" w:rsidRDefault="004A1956">
            <w:pPr>
              <w:spacing w:after="0" w:line="259" w:lineRule="auto"/>
              <w:ind w:left="0" w:right="428" w:firstLine="0"/>
              <w:jc w:val="left"/>
            </w:pPr>
            <w:r>
              <w:t xml:space="preserve">разучивание и исполнение народных песен, танцев, эпических сказаний; двигательная, ритмическая, интонационная импровизация  в характере изученных народных  танцев и песен </w:t>
            </w:r>
          </w:p>
        </w:tc>
      </w:tr>
      <w:tr w:rsidR="00E202FC">
        <w:trPr>
          <w:trHeight w:val="1751"/>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33" w:right="0" w:firstLine="0"/>
              <w:jc w:val="center"/>
            </w:pPr>
            <w:r>
              <w:t xml:space="preserve">2.2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На рубежах культур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49" w:right="0" w:firstLine="0"/>
              <w:jc w:val="center"/>
            </w:pPr>
            <w:r>
              <w:t xml:space="preserve">2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22" w:firstLine="0"/>
              <w:jc w:val="left"/>
            </w:pPr>
            <w:r>
              <w:t xml:space="preserve">Взаимное влияние фольклорных традиций друг на друга. Этнографические экспедиции  и фестивали. Современная жизнь фольклора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w:t>
            </w:r>
          </w:p>
        </w:tc>
      </w:tr>
    </w:tbl>
    <w:p w:rsidR="00E202FC" w:rsidRDefault="00E202FC">
      <w:pPr>
        <w:spacing w:after="0" w:line="259" w:lineRule="auto"/>
        <w:ind w:left="-1131" w:right="31" w:firstLine="0"/>
        <w:jc w:val="left"/>
      </w:pPr>
    </w:p>
    <w:tbl>
      <w:tblPr>
        <w:tblStyle w:val="TableGrid"/>
        <w:tblW w:w="14997" w:type="dxa"/>
        <w:tblInd w:w="-112" w:type="dxa"/>
        <w:tblCellMar>
          <w:top w:w="13" w:type="dxa"/>
          <w:left w:w="112" w:type="dxa"/>
          <w:bottom w:w="0" w:type="dxa"/>
          <w:right w:w="34" w:type="dxa"/>
        </w:tblCellMar>
        <w:tblLook w:val="04A0" w:firstRow="1" w:lastRow="0" w:firstColumn="1" w:lastColumn="0" w:noHBand="0" w:noVBand="1"/>
      </w:tblPr>
      <w:tblGrid>
        <w:gridCol w:w="814"/>
        <w:gridCol w:w="2838"/>
        <w:gridCol w:w="1707"/>
        <w:gridCol w:w="4552"/>
        <w:gridCol w:w="5086"/>
      </w:tblGrid>
      <w:tr w:rsidR="00E202FC">
        <w:trPr>
          <w:trHeight w:val="3141"/>
        </w:trPr>
        <w:tc>
          <w:tcPr>
            <w:tcW w:w="814"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7"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552"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87" w:lineRule="auto"/>
              <w:ind w:left="0" w:right="121" w:firstLine="0"/>
              <w:jc w:val="left"/>
            </w:pPr>
            <w:r>
              <w:t xml:space="preserve">связей такого смешения;  изучение творчества и вклада  в развитие культуры современных этноисполнителей, исследователей традиционного фольклора;  </w:t>
            </w:r>
          </w:p>
          <w:p w:rsidR="00E202FC" w:rsidRDefault="004A1956">
            <w:pPr>
              <w:spacing w:after="0" w:line="294" w:lineRule="auto"/>
              <w:ind w:left="0" w:right="0" w:firstLine="0"/>
              <w:jc w:val="left"/>
            </w:pPr>
            <w:r>
              <w:t xml:space="preserve">вариативно: участие в этнографической экспедиции;  </w:t>
            </w:r>
          </w:p>
          <w:p w:rsidR="00E202FC" w:rsidRDefault="004A1956">
            <w:pPr>
              <w:spacing w:after="48" w:line="259" w:lineRule="auto"/>
              <w:ind w:left="0" w:right="0" w:firstLine="0"/>
              <w:jc w:val="left"/>
            </w:pPr>
            <w:r>
              <w:t xml:space="preserve">посещение (участие) в фестивале </w:t>
            </w:r>
          </w:p>
          <w:p w:rsidR="00E202FC" w:rsidRDefault="004A1956">
            <w:pPr>
              <w:spacing w:after="0" w:line="259" w:lineRule="auto"/>
              <w:ind w:left="0" w:right="0" w:firstLine="0"/>
              <w:jc w:val="left"/>
            </w:pPr>
            <w:r>
              <w:t xml:space="preserve">традиционной культуры </w:t>
            </w:r>
          </w:p>
        </w:tc>
      </w:tr>
      <w:tr w:rsidR="00E202FC">
        <w:trPr>
          <w:trHeight w:val="360"/>
        </w:trPr>
        <w:tc>
          <w:tcPr>
            <w:tcW w:w="3652"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2" w:firstLine="0"/>
              <w:jc w:val="center"/>
            </w:pPr>
            <w:r>
              <w:t xml:space="preserve">3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360"/>
        </w:trPr>
        <w:tc>
          <w:tcPr>
            <w:tcW w:w="14997"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Модуль 3 «Русская классическая музыка»</w:t>
            </w:r>
            <w:r>
              <w:t xml:space="preserve"> </w:t>
            </w:r>
          </w:p>
        </w:tc>
      </w:tr>
      <w:tr w:rsidR="00E202FC">
        <w:trPr>
          <w:trHeight w:val="5569"/>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68" w:firstLine="0"/>
              <w:jc w:val="center"/>
            </w:pPr>
            <w:r>
              <w:lastRenderedPageBreak/>
              <w:t xml:space="preserve">3.1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pPr>
            <w:r>
              <w:t xml:space="preserve">Образы родной земли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2" w:firstLine="0"/>
              <w:jc w:val="center"/>
            </w:pPr>
            <w:r>
              <w:t xml:space="preserve">2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53" w:line="256" w:lineRule="auto"/>
              <w:ind w:left="0" w:right="0" w:firstLine="0"/>
              <w:jc w:val="left"/>
            </w:pPr>
            <w:r>
              <w:t xml:space="preserve">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w:t>
            </w:r>
          </w:p>
          <w:p w:rsidR="00E202FC" w:rsidRDefault="004A1956">
            <w:pPr>
              <w:spacing w:after="0" w:line="259" w:lineRule="auto"/>
              <w:ind w:left="0" w:right="0" w:firstLine="0"/>
              <w:jc w:val="left"/>
            </w:pPr>
            <w:r>
              <w:t xml:space="preserve">М.И. Глинки, С.В. Рахманинова, В.А.Гаврилина и других композиторов)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4" w:lineRule="auto"/>
              <w:ind w:left="0" w:right="144" w:firstLine="0"/>
            </w:pPr>
            <w:r>
              <w:t>Повторение, обобщение опыта слушания, проживания, анализа музыки русских композиторов, полученного  на уровне начального общего образования;</w:t>
            </w:r>
            <w:r>
              <w:rPr>
                <w:rFonts w:ascii="Calibri" w:eastAsia="Calibri" w:hAnsi="Calibri" w:cs="Calibri"/>
                <w:sz w:val="22"/>
              </w:rPr>
              <w:t xml:space="preserve"> </w:t>
            </w:r>
            <w:r>
              <w:t xml:space="preserve">выявление мелодичности, широты дыхания, интонационной близости русскому фольклору;  </w:t>
            </w:r>
          </w:p>
          <w:p w:rsidR="00E202FC" w:rsidRDefault="004A1956">
            <w:pPr>
              <w:spacing w:after="0" w:line="297" w:lineRule="auto"/>
              <w:ind w:left="0" w:right="467" w:firstLine="0"/>
            </w:pPr>
            <w:r>
              <w:t xml:space="preserve">разучивание, исполнение не менее одноговокального произведения,  сочиненного русским композиторомклассиком;  </w:t>
            </w:r>
          </w:p>
          <w:p w:rsidR="00E202FC" w:rsidRDefault="004A1956">
            <w:pPr>
              <w:spacing w:after="0" w:line="277" w:lineRule="auto"/>
              <w:ind w:left="0" w:right="0" w:firstLine="0"/>
              <w:jc w:val="left"/>
            </w:pPr>
            <w:r>
              <w:t xml:space="preserve">музыкальная викторина на знание музыки, названий авторов изученных произведений;  </w:t>
            </w:r>
          </w:p>
          <w:p w:rsidR="00E202FC" w:rsidRDefault="004A1956">
            <w:pPr>
              <w:spacing w:after="0" w:line="259" w:lineRule="auto"/>
              <w:ind w:left="0" w:right="0" w:firstLine="0"/>
              <w:jc w:val="left"/>
            </w:pPr>
            <w:r>
              <w:t xml:space="preserve">вариативно: рисование по мотивам </w:t>
            </w:r>
          </w:p>
        </w:tc>
      </w:tr>
    </w:tbl>
    <w:p w:rsidR="00E202FC" w:rsidRDefault="00E202FC">
      <w:pPr>
        <w:spacing w:after="0" w:line="259" w:lineRule="auto"/>
        <w:ind w:left="-1131" w:right="31" w:firstLine="0"/>
        <w:jc w:val="left"/>
      </w:pPr>
    </w:p>
    <w:tbl>
      <w:tblPr>
        <w:tblStyle w:val="TableGrid"/>
        <w:tblW w:w="14997" w:type="dxa"/>
        <w:tblInd w:w="-112" w:type="dxa"/>
        <w:tblCellMar>
          <w:top w:w="42" w:type="dxa"/>
          <w:left w:w="112" w:type="dxa"/>
          <w:bottom w:w="0" w:type="dxa"/>
          <w:right w:w="56" w:type="dxa"/>
        </w:tblCellMar>
        <w:tblLook w:val="04A0" w:firstRow="1" w:lastRow="0" w:firstColumn="1" w:lastColumn="0" w:noHBand="0" w:noVBand="1"/>
      </w:tblPr>
      <w:tblGrid>
        <w:gridCol w:w="814"/>
        <w:gridCol w:w="2838"/>
        <w:gridCol w:w="1707"/>
        <w:gridCol w:w="4552"/>
        <w:gridCol w:w="5086"/>
      </w:tblGrid>
      <w:tr w:rsidR="00E202FC">
        <w:trPr>
          <w:trHeight w:val="1751"/>
        </w:trPr>
        <w:tc>
          <w:tcPr>
            <w:tcW w:w="814"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7"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552"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94" w:lineRule="auto"/>
              <w:ind w:left="0" w:right="0" w:firstLine="0"/>
              <w:jc w:val="left"/>
            </w:pPr>
            <w:r>
              <w:t xml:space="preserve">прослушанных музыкальных произведений;  </w:t>
            </w:r>
          </w:p>
          <w:p w:rsidR="00E202FC" w:rsidRDefault="004A1956">
            <w:pPr>
              <w:spacing w:after="0" w:line="259" w:lineRule="auto"/>
              <w:ind w:left="0" w:right="365" w:firstLine="0"/>
            </w:pPr>
            <w:r>
              <w:t xml:space="preserve">посещение концерта классической музыки, в программу которого входят произведения русских композиторов </w:t>
            </w:r>
          </w:p>
        </w:tc>
      </w:tr>
      <w:tr w:rsidR="00E202FC">
        <w:trPr>
          <w:trHeight w:val="4186"/>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46" w:firstLine="0"/>
              <w:jc w:val="center"/>
            </w:pPr>
            <w:r>
              <w:lastRenderedPageBreak/>
              <w:t xml:space="preserve">3.2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Русская исполнительская школа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1" w:firstLine="0"/>
              <w:jc w:val="center"/>
            </w:pPr>
            <w:r>
              <w:t xml:space="preserve">1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94" w:lineRule="auto"/>
              <w:ind w:left="0" w:right="876" w:firstLine="0"/>
            </w:pPr>
            <w:r>
              <w:t xml:space="preserve"> Творчество выдающихся отечественных исполнителей (А.Г. Рубинштейн, С.Рихтер,  </w:t>
            </w:r>
          </w:p>
          <w:p w:rsidR="00E202FC" w:rsidRDefault="004A1956">
            <w:pPr>
              <w:spacing w:after="32" w:line="276" w:lineRule="auto"/>
              <w:ind w:left="0" w:right="654" w:firstLine="0"/>
            </w:pPr>
            <w:r>
              <w:t xml:space="preserve">Л. Коган, М. Ростропович, Е.Мравинский и другие исполнители);  консерватории  в Москве и Санкт-Петербурге, родном городе. Конкурс имени </w:t>
            </w:r>
          </w:p>
          <w:p w:rsidR="00E202FC" w:rsidRDefault="004A1956">
            <w:pPr>
              <w:spacing w:after="0" w:line="259" w:lineRule="auto"/>
              <w:ind w:left="0" w:right="0" w:firstLine="0"/>
              <w:jc w:val="left"/>
            </w:pPr>
            <w:r>
              <w:t>П.И. Чайковского</w:t>
            </w:r>
            <w:r>
              <w:rPr>
                <w:rFonts w:ascii="Calibri" w:eastAsia="Calibri" w:hAnsi="Calibri" w:cs="Calibri"/>
                <w:sz w:val="22"/>
              </w:rPr>
              <w:t xml:space="preserve">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95" w:firstLine="0"/>
              <w:jc w:val="left"/>
            </w:pPr>
            <w:r>
              <w:t>Слушание одних и тех же  произведений в исполнении  разных музыкантов, оценка особенностей интерпретации; создание домашней фоно- и видеотеки из понравившихся произведений; дискуссия на тему «Исполнитель – соавтор композитора»;</w:t>
            </w:r>
            <w:r>
              <w:rPr>
                <w:rFonts w:ascii="Calibri" w:eastAsia="Calibri" w:hAnsi="Calibri" w:cs="Calibri"/>
                <w:sz w:val="22"/>
              </w:rPr>
              <w:t xml:space="preserve"> </w:t>
            </w:r>
            <w:r>
              <w:t xml:space="preserve">вариативно: исследовательские проекты, посвященные биографиям известных отечественных исполнителей классической музыки </w:t>
            </w:r>
          </w:p>
        </w:tc>
      </w:tr>
      <w:tr w:rsidR="00E202FC">
        <w:trPr>
          <w:trHeight w:val="3487"/>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46" w:firstLine="0"/>
              <w:jc w:val="center"/>
            </w:pPr>
            <w:r>
              <w:t xml:space="preserve">3.3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Русская музыка – взгляд в будущее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1" w:firstLine="0"/>
              <w:jc w:val="center"/>
            </w:pPr>
            <w:r>
              <w:t xml:space="preserve">1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34" w:line="270" w:lineRule="auto"/>
              <w:ind w:left="0" w:right="147" w:firstLine="0"/>
              <w:jc w:val="left"/>
            </w:pPr>
            <w:r>
              <w:t xml:space="preserve">Идея светомузыки. Мистерии  А.Н. Скрябина. Терменвокс, синтезатор Е. Мурзина, электронная музыка  </w:t>
            </w:r>
          </w:p>
          <w:p w:rsidR="00E202FC" w:rsidRDefault="004A1956">
            <w:pPr>
              <w:spacing w:after="49" w:line="259" w:lineRule="auto"/>
              <w:ind w:left="0" w:right="0" w:firstLine="0"/>
              <w:jc w:val="left"/>
            </w:pPr>
            <w:r>
              <w:t xml:space="preserve">(на примере творчества  </w:t>
            </w:r>
          </w:p>
          <w:p w:rsidR="00E202FC" w:rsidRDefault="004A1956">
            <w:pPr>
              <w:spacing w:after="0" w:line="259" w:lineRule="auto"/>
              <w:ind w:left="0" w:right="541" w:firstLine="0"/>
              <w:jc w:val="left"/>
            </w:pPr>
            <w:r>
              <w:t xml:space="preserve">А.Г. Шнитке, Э.Н. Артемьева  и других композиторов)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67" w:firstLine="0"/>
              <w:jc w:val="left"/>
            </w:pPr>
            <w:r>
              <w:t xml:space="preserve">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 слушание образцов электронной музыки, дискуссия о значении технических средств в создании современной музыки; вариативно: исследовательские </w:t>
            </w:r>
          </w:p>
        </w:tc>
      </w:tr>
    </w:tbl>
    <w:p w:rsidR="00E202FC" w:rsidRDefault="00E202FC">
      <w:pPr>
        <w:spacing w:after="0" w:line="259" w:lineRule="auto"/>
        <w:ind w:left="-1131" w:right="31" w:firstLine="0"/>
      </w:pPr>
    </w:p>
    <w:tbl>
      <w:tblPr>
        <w:tblStyle w:val="TableGrid"/>
        <w:tblW w:w="14997" w:type="dxa"/>
        <w:tblInd w:w="-112" w:type="dxa"/>
        <w:tblCellMar>
          <w:top w:w="43" w:type="dxa"/>
          <w:left w:w="112" w:type="dxa"/>
          <w:bottom w:w="0" w:type="dxa"/>
          <w:right w:w="49" w:type="dxa"/>
        </w:tblCellMar>
        <w:tblLook w:val="04A0" w:firstRow="1" w:lastRow="0" w:firstColumn="1" w:lastColumn="0" w:noHBand="0" w:noVBand="1"/>
      </w:tblPr>
      <w:tblGrid>
        <w:gridCol w:w="814"/>
        <w:gridCol w:w="2838"/>
        <w:gridCol w:w="1707"/>
        <w:gridCol w:w="4552"/>
        <w:gridCol w:w="5086"/>
      </w:tblGrid>
      <w:tr w:rsidR="00E202FC">
        <w:trPr>
          <w:trHeight w:val="706"/>
        </w:trPr>
        <w:tc>
          <w:tcPr>
            <w:tcW w:w="814"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7"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552"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pPr>
            <w:r>
              <w:t xml:space="preserve">проекты, посвященные развитию музыкальной электроники в России </w:t>
            </w:r>
          </w:p>
        </w:tc>
      </w:tr>
      <w:tr w:rsidR="00E202FC">
        <w:trPr>
          <w:trHeight w:val="5576"/>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3" w:firstLine="0"/>
              <w:jc w:val="center"/>
            </w:pPr>
            <w:r>
              <w:lastRenderedPageBreak/>
              <w:t xml:space="preserve">3.4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454" w:firstLine="0"/>
              <w:jc w:val="left"/>
            </w:pPr>
            <w:r>
              <w:t xml:space="preserve">История страны  и народа в музыке русских композиторов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7" w:firstLine="0"/>
              <w:jc w:val="center"/>
            </w:pPr>
            <w:r>
              <w:t xml:space="preserve">2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69" w:lineRule="auto"/>
              <w:ind w:left="0" w:right="477" w:firstLine="0"/>
              <w:jc w:val="left"/>
            </w:pPr>
            <w:r>
              <w:t xml:space="preserve">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 Римского-Корсакова,  </w:t>
            </w:r>
          </w:p>
          <w:p w:rsidR="00E202FC" w:rsidRDefault="004A1956">
            <w:pPr>
              <w:spacing w:after="0" w:line="259" w:lineRule="auto"/>
              <w:ind w:left="0" w:right="150" w:firstLine="0"/>
            </w:pPr>
            <w:r>
              <w:t>А.П. Бородина, М.П. Мусоргского, С.С. Прокофьева, Г.В. Свиридова и других композиторов)</w:t>
            </w:r>
            <w:r>
              <w:rPr>
                <w:i/>
              </w:rPr>
              <w:t xml:space="preserve">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9" w:lineRule="auto"/>
              <w:ind w:left="0" w:right="452" w:firstLine="0"/>
              <w:jc w:val="left"/>
            </w:pPr>
            <w:r>
              <w:t xml:space="preserve">Знакомство с шедеврами русской музыки XX веков, анализ художественного содержания  и способов выражения;  разучивание, исполнение не менее одного вокального произведения, сочиненного русским композиторомклассиком;  </w:t>
            </w:r>
          </w:p>
          <w:p w:rsidR="00E202FC" w:rsidRDefault="004A1956">
            <w:pPr>
              <w:spacing w:after="35" w:line="275" w:lineRule="auto"/>
              <w:ind w:left="0" w:right="0" w:firstLine="0"/>
              <w:jc w:val="left"/>
            </w:pPr>
            <w:r>
              <w:t xml:space="preserve">музыкальная викторина на знание музыки, названий и авторов изученных произведений; </w:t>
            </w:r>
          </w:p>
          <w:p w:rsidR="00E202FC" w:rsidRDefault="004A1956">
            <w:pPr>
              <w:spacing w:after="0" w:line="295" w:lineRule="auto"/>
              <w:ind w:left="0" w:right="113" w:firstLine="0"/>
            </w:pPr>
            <w:r>
              <w:t xml:space="preserve">просмотр видеозаписи оперы одного  из русских композиторов  </w:t>
            </w:r>
          </w:p>
          <w:p w:rsidR="00E202FC" w:rsidRDefault="004A1956">
            <w:pPr>
              <w:spacing w:after="0" w:line="259" w:lineRule="auto"/>
              <w:ind w:left="0" w:right="561" w:firstLine="0"/>
            </w:pPr>
            <w:r>
              <w:t xml:space="preserve">(или посещение театра) или фильма, основанного на музыкальных сочинениях русских композиторов </w:t>
            </w:r>
          </w:p>
        </w:tc>
      </w:tr>
      <w:tr w:rsidR="00E202FC">
        <w:trPr>
          <w:trHeight w:val="3141"/>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3" w:firstLine="0"/>
              <w:jc w:val="center"/>
            </w:pPr>
            <w:r>
              <w:lastRenderedPageBreak/>
              <w:t xml:space="preserve">3.5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Русский балет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7" w:firstLine="0"/>
              <w:jc w:val="center"/>
            </w:pPr>
            <w:r>
              <w:t xml:space="preserve">1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0" w:line="300" w:lineRule="auto"/>
              <w:ind w:left="0" w:right="0" w:firstLine="0"/>
            </w:pPr>
            <w:r>
              <w:t xml:space="preserve">Мировая слава русского балета. Творчество композиторов </w:t>
            </w:r>
          </w:p>
          <w:p w:rsidR="00E202FC" w:rsidRDefault="004A1956">
            <w:pPr>
              <w:spacing w:after="0" w:line="259" w:lineRule="auto"/>
              <w:ind w:left="0" w:right="0" w:firstLine="0"/>
              <w:jc w:val="left"/>
            </w:pPr>
            <w:r>
              <w:t xml:space="preserve">(П.И. Чайковский, С.С. Прокофьев, И.Ф. Стравинский, Р.К. Щедрин), балетмейстеров, артистов балета. Дягилевские сезоны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300" w:lineRule="auto"/>
              <w:ind w:left="0" w:right="0" w:firstLine="0"/>
            </w:pPr>
            <w:r>
              <w:t xml:space="preserve">Знакомство с шедеврами русской балетной музыки;  </w:t>
            </w:r>
          </w:p>
          <w:p w:rsidR="00E202FC" w:rsidRDefault="004A1956">
            <w:pPr>
              <w:spacing w:after="0" w:line="259" w:lineRule="auto"/>
              <w:ind w:left="0" w:right="45" w:firstLine="0"/>
              <w:jc w:val="left"/>
            </w:pPr>
            <w:r>
              <w:t xml:space="preserve">поиск информации о постановках балетных спектаклей, гастролях российских балетных трупп за рубежом; посещение балетного спектакля (просмотр в видеозаписи); характеристика отдельных музыкальных номеров и спектакля  </w:t>
            </w:r>
          </w:p>
        </w:tc>
      </w:tr>
    </w:tbl>
    <w:p w:rsidR="00E202FC" w:rsidRDefault="00E202FC">
      <w:pPr>
        <w:spacing w:after="0" w:line="259" w:lineRule="auto"/>
        <w:ind w:left="-1131" w:right="31" w:firstLine="0"/>
        <w:jc w:val="left"/>
      </w:pPr>
    </w:p>
    <w:tbl>
      <w:tblPr>
        <w:tblStyle w:val="TableGrid"/>
        <w:tblW w:w="14997" w:type="dxa"/>
        <w:tblInd w:w="-112" w:type="dxa"/>
        <w:tblCellMar>
          <w:top w:w="13" w:type="dxa"/>
          <w:left w:w="112" w:type="dxa"/>
          <w:bottom w:w="0" w:type="dxa"/>
          <w:right w:w="49" w:type="dxa"/>
        </w:tblCellMar>
        <w:tblLook w:val="04A0" w:firstRow="1" w:lastRow="0" w:firstColumn="1" w:lastColumn="0" w:noHBand="0" w:noVBand="1"/>
      </w:tblPr>
      <w:tblGrid>
        <w:gridCol w:w="814"/>
        <w:gridCol w:w="2838"/>
        <w:gridCol w:w="1707"/>
        <w:gridCol w:w="4552"/>
        <w:gridCol w:w="5086"/>
      </w:tblGrid>
      <w:tr w:rsidR="00E202FC">
        <w:trPr>
          <w:trHeight w:val="3487"/>
        </w:trPr>
        <w:tc>
          <w:tcPr>
            <w:tcW w:w="814"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7"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552"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в целом;  </w:t>
            </w:r>
          </w:p>
          <w:p w:rsidR="00E202FC" w:rsidRDefault="004A1956">
            <w:pPr>
              <w:spacing w:after="0" w:line="272" w:lineRule="auto"/>
              <w:ind w:left="0" w:right="304" w:firstLine="0"/>
              <w:jc w:val="left"/>
            </w:pPr>
            <w:r>
              <w:t xml:space="preserve">вариативно: исследовательские проекты, посвященные истории создания знаменитых балетов, творческой биографии балерин, танцовщиков, балетмейстеров; съемки любительского фильма  </w:t>
            </w:r>
          </w:p>
          <w:p w:rsidR="00E202FC" w:rsidRDefault="004A1956">
            <w:pPr>
              <w:spacing w:after="0" w:line="259" w:lineRule="auto"/>
              <w:ind w:left="0" w:right="0" w:firstLine="0"/>
              <w:jc w:val="left"/>
            </w:pPr>
            <w:r>
              <w:t xml:space="preserve">(в технике теневого, кукольного театра, мультипликации) на музыку какоголибо балета (фрагменты) </w:t>
            </w:r>
          </w:p>
        </w:tc>
      </w:tr>
      <w:tr w:rsidR="00E202FC">
        <w:trPr>
          <w:trHeight w:val="360"/>
        </w:trPr>
        <w:tc>
          <w:tcPr>
            <w:tcW w:w="3652"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7" w:firstLine="0"/>
              <w:jc w:val="center"/>
            </w:pPr>
            <w:r>
              <w:t xml:space="preserve">7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361"/>
        </w:trPr>
        <w:tc>
          <w:tcPr>
            <w:tcW w:w="14997"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Модуль 4 «Жанры музыкального искусства»</w:t>
            </w:r>
            <w:r>
              <w:rPr>
                <w:rFonts w:ascii="Calibri" w:eastAsia="Calibri" w:hAnsi="Calibri" w:cs="Calibri"/>
                <w:sz w:val="22"/>
              </w:rPr>
              <w:t xml:space="preserve"> </w:t>
            </w:r>
          </w:p>
        </w:tc>
      </w:tr>
      <w:tr w:rsidR="00E202FC">
        <w:trPr>
          <w:trHeight w:val="5223"/>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3" w:firstLine="0"/>
              <w:jc w:val="center"/>
            </w:pPr>
            <w:r>
              <w:lastRenderedPageBreak/>
              <w:t xml:space="preserve">4.1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Театральные жанры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7" w:firstLine="0"/>
              <w:jc w:val="center"/>
            </w:pPr>
            <w:r>
              <w:t xml:space="preserve">1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42" w:firstLine="0"/>
              <w:jc w:val="left"/>
            </w:pPr>
            <w:r>
              <w:t xml:space="preserve">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27" w:line="275" w:lineRule="auto"/>
              <w:ind w:left="0" w:right="68" w:firstLine="0"/>
              <w:jc w:val="left"/>
            </w:pPr>
            <w:r>
              <w:t xml:space="preserve">Знакомство с отдельными номерами  из известных опер, балетов; 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 музыкальная викторина на материале изученных фрагментов музыкальных спектаклей;  различение, определение на слух: тембров голосов оперных певцов; оркестровых групп, тембров инструментов;  </w:t>
            </w:r>
          </w:p>
          <w:p w:rsidR="00E202FC" w:rsidRDefault="004A1956">
            <w:pPr>
              <w:spacing w:after="0" w:line="259" w:lineRule="auto"/>
              <w:ind w:left="0" w:right="0" w:firstLine="0"/>
              <w:jc w:val="left"/>
            </w:pPr>
            <w:r>
              <w:t xml:space="preserve">типа номера (соло, дуэт, хор);  </w:t>
            </w:r>
          </w:p>
        </w:tc>
      </w:tr>
    </w:tbl>
    <w:p w:rsidR="00E202FC" w:rsidRDefault="00E202FC">
      <w:pPr>
        <w:spacing w:after="0" w:line="259" w:lineRule="auto"/>
        <w:ind w:left="-1131" w:right="31" w:firstLine="0"/>
        <w:jc w:val="left"/>
      </w:pPr>
    </w:p>
    <w:tbl>
      <w:tblPr>
        <w:tblStyle w:val="TableGrid"/>
        <w:tblW w:w="14997" w:type="dxa"/>
        <w:tblInd w:w="-112" w:type="dxa"/>
        <w:tblCellMar>
          <w:top w:w="42" w:type="dxa"/>
          <w:left w:w="112" w:type="dxa"/>
          <w:bottom w:w="0" w:type="dxa"/>
          <w:right w:w="90" w:type="dxa"/>
        </w:tblCellMar>
        <w:tblLook w:val="04A0" w:firstRow="1" w:lastRow="0" w:firstColumn="1" w:lastColumn="0" w:noHBand="0" w:noVBand="1"/>
      </w:tblPr>
      <w:tblGrid>
        <w:gridCol w:w="814"/>
        <w:gridCol w:w="2838"/>
        <w:gridCol w:w="1707"/>
        <w:gridCol w:w="4552"/>
        <w:gridCol w:w="5086"/>
      </w:tblGrid>
      <w:tr w:rsidR="00E202FC">
        <w:trPr>
          <w:trHeight w:val="2796"/>
        </w:trPr>
        <w:tc>
          <w:tcPr>
            <w:tcW w:w="814"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7"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552"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22" w:firstLine="0"/>
              <w:jc w:val="left"/>
            </w:pPr>
            <w:r>
              <w:t xml:space="preserve">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  последующее составление рецензии  на спектакль </w:t>
            </w:r>
          </w:p>
        </w:tc>
      </w:tr>
      <w:tr w:rsidR="00E202FC">
        <w:trPr>
          <w:trHeight w:val="6621"/>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2" w:firstLine="0"/>
              <w:jc w:val="center"/>
            </w:pPr>
            <w:r>
              <w:lastRenderedPageBreak/>
              <w:t xml:space="preserve">4.2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Камерная музыка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4" w:right="0" w:firstLine="0"/>
              <w:jc w:val="center"/>
            </w:pPr>
            <w:r>
              <w:t xml:space="preserve">1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61" w:lineRule="auto"/>
              <w:ind w:left="0" w:right="16" w:firstLine="0"/>
              <w:jc w:val="left"/>
            </w:pPr>
            <w:r>
              <w:t xml:space="preserve">Жанры камерной вокальной музыки (песня, романс, вокализ). </w:t>
            </w:r>
          </w:p>
          <w:p w:rsidR="00E202FC" w:rsidRDefault="004A1956">
            <w:pPr>
              <w:spacing w:after="0" w:line="259" w:lineRule="auto"/>
              <w:ind w:left="0" w:right="0" w:firstLine="0"/>
              <w:jc w:val="left"/>
            </w:pPr>
            <w:r>
              <w:t xml:space="preserve">Инструментальная миниатюра (вальс, ноктюрн, прелюдия, каприс). Одночастная, двухчастная, трехчастная репризная форма. Куплетная форма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6" w:lineRule="auto"/>
              <w:ind w:left="0" w:right="75" w:firstLine="0"/>
              <w:jc w:val="left"/>
            </w:pPr>
            <w:r>
              <w:t xml:space="preserve">Слушание музыкальных произведений изучаемых жанров, (зарубежных и русских композиторов), анализ выразительных средств, характеристика музыкального образа;  </w:t>
            </w:r>
          </w:p>
          <w:p w:rsidR="00E202FC" w:rsidRDefault="004A1956">
            <w:pPr>
              <w:spacing w:after="0" w:line="272" w:lineRule="auto"/>
              <w:ind w:left="0" w:right="279" w:firstLine="0"/>
              <w:jc w:val="left"/>
            </w:pPr>
            <w:r>
              <w:t xml:space="preserve">определение на слух музыкальной формы и составление ее буквенной наглядной схемы; разучивание и исполнение произведений вокальных  и инструментальных жанров; 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E202FC" w:rsidRDefault="004A1956">
            <w:pPr>
              <w:spacing w:after="0" w:line="259" w:lineRule="auto"/>
              <w:ind w:left="0" w:right="0" w:firstLine="0"/>
              <w:jc w:val="left"/>
            </w:pPr>
            <w:r>
              <w:t xml:space="preserve">индивидуальная или коллективная импровизация в заданной форме; выражение музыкального образа </w:t>
            </w:r>
          </w:p>
        </w:tc>
      </w:tr>
    </w:tbl>
    <w:p w:rsidR="00E202FC" w:rsidRDefault="00E202FC">
      <w:pPr>
        <w:spacing w:after="0" w:line="259" w:lineRule="auto"/>
        <w:ind w:left="-1131" w:right="31" w:firstLine="0"/>
        <w:jc w:val="left"/>
      </w:pPr>
    </w:p>
    <w:tbl>
      <w:tblPr>
        <w:tblStyle w:val="TableGrid"/>
        <w:tblW w:w="14997" w:type="dxa"/>
        <w:tblInd w:w="-112" w:type="dxa"/>
        <w:tblCellMar>
          <w:top w:w="42" w:type="dxa"/>
          <w:left w:w="112" w:type="dxa"/>
          <w:bottom w:w="0" w:type="dxa"/>
          <w:right w:w="43" w:type="dxa"/>
        </w:tblCellMar>
        <w:tblLook w:val="04A0" w:firstRow="1" w:lastRow="0" w:firstColumn="1" w:lastColumn="0" w:noHBand="0" w:noVBand="1"/>
      </w:tblPr>
      <w:tblGrid>
        <w:gridCol w:w="814"/>
        <w:gridCol w:w="2838"/>
        <w:gridCol w:w="1707"/>
        <w:gridCol w:w="4552"/>
        <w:gridCol w:w="5086"/>
      </w:tblGrid>
      <w:tr w:rsidR="00E202FC">
        <w:trPr>
          <w:trHeight w:val="1059"/>
        </w:trPr>
        <w:tc>
          <w:tcPr>
            <w:tcW w:w="814"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7"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552"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73" w:firstLine="0"/>
              <w:jc w:val="left"/>
            </w:pPr>
            <w:r>
              <w:t>камерной миниатюры через устный  или письменный текст, рисунок, пластический этюд</w:t>
            </w:r>
            <w:r>
              <w:rPr>
                <w:rFonts w:ascii="Calibri" w:eastAsia="Calibri" w:hAnsi="Calibri" w:cs="Calibri"/>
                <w:sz w:val="22"/>
              </w:rPr>
              <w:t xml:space="preserve"> </w:t>
            </w:r>
          </w:p>
        </w:tc>
      </w:tr>
      <w:tr w:rsidR="00E202FC">
        <w:trPr>
          <w:trHeight w:val="5915"/>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9" w:firstLine="0"/>
              <w:jc w:val="center"/>
            </w:pPr>
            <w:r>
              <w:lastRenderedPageBreak/>
              <w:t xml:space="preserve">4.3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pPr>
            <w:r>
              <w:t xml:space="preserve">Циклические формы и жанры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44" w:firstLine="0"/>
              <w:jc w:val="center"/>
            </w:pPr>
            <w:r>
              <w:t xml:space="preserve">1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Сюита, цикл миниатюр  </w:t>
            </w:r>
          </w:p>
          <w:p w:rsidR="00E202FC" w:rsidRDefault="004A1956">
            <w:pPr>
              <w:spacing w:after="0" w:line="278" w:lineRule="auto"/>
              <w:ind w:left="0" w:right="389" w:firstLine="0"/>
              <w:jc w:val="left"/>
            </w:pPr>
            <w:r>
              <w:t xml:space="preserve">(вокальных, инструментальных). Принцип контраста. Прелюдия  и фуга. Соната, концерт: </w:t>
            </w:r>
          </w:p>
          <w:p w:rsidR="00E202FC" w:rsidRDefault="004A1956">
            <w:pPr>
              <w:spacing w:after="0" w:line="259" w:lineRule="auto"/>
              <w:ind w:left="0" w:right="792" w:firstLine="0"/>
            </w:pPr>
            <w:r>
              <w:t xml:space="preserve">трехчастная форма, контраст основных тем, разработочный принцип развития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6" w:lineRule="auto"/>
              <w:ind w:left="0" w:right="0" w:firstLine="0"/>
              <w:jc w:val="left"/>
            </w:pPr>
            <w:r>
              <w:t xml:space="preserve">Знакомство с циклом миниатюр, определение принципа, основного художественного замысла цикла;  разучивание и исполнение небольшого вокального цикла;  </w:t>
            </w:r>
          </w:p>
          <w:p w:rsidR="00E202FC" w:rsidRDefault="004A1956">
            <w:pPr>
              <w:spacing w:after="0" w:line="259" w:lineRule="auto"/>
              <w:ind w:left="0" w:right="172" w:firstLine="0"/>
              <w:jc w:val="left"/>
            </w:pPr>
            <w:r>
              <w:t xml:space="preserve">знакомство со строением сонатной формы;  определение на слух основных партийтем в одной из классических сонат; 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 </w:t>
            </w:r>
          </w:p>
        </w:tc>
      </w:tr>
      <w:tr w:rsidR="00E202FC">
        <w:trPr>
          <w:trHeight w:val="2449"/>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9" w:firstLine="0"/>
              <w:jc w:val="center"/>
            </w:pPr>
            <w:r>
              <w:t xml:space="preserve">4.4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Симфоническая музыка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44" w:firstLine="0"/>
              <w:jc w:val="center"/>
            </w:pPr>
            <w:r>
              <w:t xml:space="preserve">2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849" w:firstLine="0"/>
            </w:pPr>
            <w:r>
              <w:t xml:space="preserve">Одночастные симфонические жанры (увертюра, картина). Симфония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71" w:firstLine="0"/>
              <w:jc w:val="left"/>
            </w:pPr>
            <w:r>
              <w:t xml:space="preserve">Знакомство с образцами симфонической музыки: программной увертюры, классической 4-частной симфонии; освоение основных тем (пропевание, графическая фиксация, пластическое интонирование), наблюдение  за процессом развертывания </w:t>
            </w:r>
          </w:p>
        </w:tc>
      </w:tr>
    </w:tbl>
    <w:p w:rsidR="00E202FC" w:rsidRDefault="00E202FC">
      <w:pPr>
        <w:spacing w:after="0" w:line="259" w:lineRule="auto"/>
        <w:ind w:left="-1131" w:right="31" w:firstLine="0"/>
        <w:jc w:val="left"/>
      </w:pPr>
    </w:p>
    <w:tbl>
      <w:tblPr>
        <w:tblStyle w:val="TableGrid"/>
        <w:tblW w:w="14997" w:type="dxa"/>
        <w:tblInd w:w="-112" w:type="dxa"/>
        <w:tblCellMar>
          <w:top w:w="5" w:type="dxa"/>
          <w:left w:w="112" w:type="dxa"/>
          <w:bottom w:w="0" w:type="dxa"/>
          <w:right w:w="79" w:type="dxa"/>
        </w:tblCellMar>
        <w:tblLook w:val="04A0" w:firstRow="1" w:lastRow="0" w:firstColumn="1" w:lastColumn="0" w:noHBand="0" w:noVBand="1"/>
      </w:tblPr>
      <w:tblGrid>
        <w:gridCol w:w="814"/>
        <w:gridCol w:w="2838"/>
        <w:gridCol w:w="1707"/>
        <w:gridCol w:w="4552"/>
        <w:gridCol w:w="5086"/>
      </w:tblGrid>
      <w:tr w:rsidR="00E202FC">
        <w:trPr>
          <w:trHeight w:val="4532"/>
        </w:trPr>
        <w:tc>
          <w:tcPr>
            <w:tcW w:w="814"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7"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552"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0" w:lineRule="auto"/>
              <w:ind w:left="0" w:right="0" w:firstLine="0"/>
              <w:jc w:val="left"/>
            </w:pPr>
            <w:r>
              <w:t>музыкального повествования;  образно-тематический конспект; исполнение фрагментов симфонической музыки;</w:t>
            </w:r>
            <w:r>
              <w:rPr>
                <w:rFonts w:ascii="Calibri" w:eastAsia="Calibri" w:hAnsi="Calibri" w:cs="Calibri"/>
                <w:sz w:val="22"/>
              </w:rPr>
              <w:t xml:space="preserve"> </w:t>
            </w:r>
          </w:p>
          <w:p w:rsidR="00E202FC" w:rsidRDefault="004A1956">
            <w:pPr>
              <w:spacing w:after="0" w:line="259" w:lineRule="auto"/>
              <w:ind w:left="0" w:right="136" w:firstLine="0"/>
              <w:jc w:val="left"/>
            </w:pPr>
            <w:r>
              <w:t xml:space="preserve">слушание целиком не менее одного симфонического произведения; вариативно: посещение концерта  (в том числе виртуального) симфонической музыки; предварительное изучение информации о произведениях концерта; последующее составление рецензии  на концерт </w:t>
            </w:r>
          </w:p>
        </w:tc>
      </w:tr>
      <w:tr w:rsidR="00E202FC">
        <w:trPr>
          <w:trHeight w:val="360"/>
        </w:trPr>
        <w:tc>
          <w:tcPr>
            <w:tcW w:w="3652"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8" w:firstLine="0"/>
              <w:jc w:val="center"/>
            </w:pPr>
            <w:r>
              <w:t xml:space="preserve">5 </w:t>
            </w:r>
          </w:p>
        </w:tc>
        <w:tc>
          <w:tcPr>
            <w:tcW w:w="9638"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706"/>
        </w:trPr>
        <w:tc>
          <w:tcPr>
            <w:tcW w:w="3652"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264" w:firstLine="0"/>
            </w:pPr>
            <w:r>
              <w:t xml:space="preserve">Количество часов  по инвариантным модулям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8" w:firstLine="0"/>
              <w:jc w:val="center"/>
            </w:pPr>
            <w:r>
              <w:t xml:space="preserve">17 </w:t>
            </w:r>
          </w:p>
        </w:tc>
        <w:tc>
          <w:tcPr>
            <w:tcW w:w="9638"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562"/>
        </w:trPr>
        <w:tc>
          <w:tcPr>
            <w:tcW w:w="5359" w:type="dxa"/>
            <w:gridSpan w:val="3"/>
            <w:tcBorders>
              <w:top w:val="single" w:sz="3" w:space="0" w:color="000000"/>
              <w:left w:val="single" w:sz="3" w:space="0" w:color="000000"/>
              <w:bottom w:val="single" w:sz="3" w:space="0" w:color="000000"/>
              <w:right w:val="nil"/>
            </w:tcBorders>
            <w:vAlign w:val="center"/>
          </w:tcPr>
          <w:p w:rsidR="00E202FC" w:rsidRDefault="004A1956">
            <w:pPr>
              <w:spacing w:after="0" w:line="259" w:lineRule="auto"/>
              <w:ind w:left="0" w:right="0" w:firstLine="0"/>
              <w:jc w:val="left"/>
            </w:pPr>
            <w:r>
              <w:rPr>
                <w:b/>
              </w:rPr>
              <w:t xml:space="preserve">ВАРИАТИВНЫЕ МОДУЛИ  </w:t>
            </w:r>
          </w:p>
        </w:tc>
        <w:tc>
          <w:tcPr>
            <w:tcW w:w="9638" w:type="dxa"/>
            <w:gridSpan w:val="2"/>
            <w:tcBorders>
              <w:top w:val="single" w:sz="3" w:space="0" w:color="000000"/>
              <w:left w:val="nil"/>
              <w:bottom w:val="single" w:sz="3" w:space="0" w:color="000000"/>
              <w:right w:val="single" w:sz="3" w:space="0" w:color="000000"/>
            </w:tcBorders>
          </w:tcPr>
          <w:p w:rsidR="00E202FC" w:rsidRDefault="00E202FC">
            <w:pPr>
              <w:spacing w:after="160" w:line="259" w:lineRule="auto"/>
              <w:ind w:left="0" w:right="0" w:firstLine="0"/>
              <w:jc w:val="left"/>
            </w:pPr>
          </w:p>
        </w:tc>
      </w:tr>
      <w:tr w:rsidR="00E202FC">
        <w:trPr>
          <w:trHeight w:val="360"/>
        </w:trPr>
        <w:tc>
          <w:tcPr>
            <w:tcW w:w="5359" w:type="dxa"/>
            <w:gridSpan w:val="3"/>
            <w:tcBorders>
              <w:top w:val="single" w:sz="3" w:space="0" w:color="000000"/>
              <w:left w:val="single" w:sz="3" w:space="0" w:color="000000"/>
              <w:bottom w:val="single" w:sz="3" w:space="0" w:color="000000"/>
              <w:right w:val="nil"/>
            </w:tcBorders>
          </w:tcPr>
          <w:p w:rsidR="00E202FC" w:rsidRDefault="004A1956">
            <w:pPr>
              <w:spacing w:after="0" w:line="259" w:lineRule="auto"/>
              <w:ind w:left="0" w:right="0" w:firstLine="0"/>
              <w:jc w:val="left"/>
            </w:pPr>
            <w:r>
              <w:rPr>
                <w:b/>
              </w:rPr>
              <w:t xml:space="preserve">Модуль 5 «Музыка народов мира»  </w:t>
            </w:r>
          </w:p>
        </w:tc>
        <w:tc>
          <w:tcPr>
            <w:tcW w:w="9638" w:type="dxa"/>
            <w:gridSpan w:val="2"/>
            <w:tcBorders>
              <w:top w:val="single" w:sz="3" w:space="0" w:color="000000"/>
              <w:left w:val="nil"/>
              <w:bottom w:val="single" w:sz="3" w:space="0" w:color="000000"/>
              <w:right w:val="single" w:sz="3" w:space="0" w:color="000000"/>
            </w:tcBorders>
          </w:tcPr>
          <w:p w:rsidR="00E202FC" w:rsidRDefault="00E202FC">
            <w:pPr>
              <w:spacing w:after="160" w:line="259" w:lineRule="auto"/>
              <w:ind w:left="0" w:right="0" w:firstLine="0"/>
              <w:jc w:val="left"/>
            </w:pPr>
          </w:p>
        </w:tc>
      </w:tr>
      <w:tr w:rsidR="00E202FC">
        <w:trPr>
          <w:trHeight w:val="2795"/>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23" w:firstLine="0"/>
              <w:jc w:val="center"/>
            </w:pPr>
            <w:r>
              <w:lastRenderedPageBreak/>
              <w:t xml:space="preserve">5.1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45" w:line="260" w:lineRule="auto"/>
              <w:ind w:left="7" w:right="0" w:firstLine="0"/>
              <w:jc w:val="left"/>
            </w:pPr>
            <w:r>
              <w:t xml:space="preserve">Музыкальный фольклор народов </w:t>
            </w:r>
          </w:p>
          <w:p w:rsidR="00E202FC" w:rsidRDefault="004A1956">
            <w:pPr>
              <w:spacing w:after="0" w:line="259" w:lineRule="auto"/>
              <w:ind w:left="7" w:right="0" w:firstLine="0"/>
              <w:jc w:val="left"/>
            </w:pPr>
            <w:r>
              <w:t xml:space="preserve">Европы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8" w:firstLine="0"/>
              <w:jc w:val="center"/>
            </w:pPr>
            <w:r>
              <w:t xml:space="preserve">2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78" w:firstLine="0"/>
              <w:jc w:val="left"/>
            </w:pPr>
            <w:r>
              <w:t xml:space="preserve">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7" w:lineRule="auto"/>
              <w:ind w:left="0" w:right="390" w:firstLine="0"/>
              <w:jc w:val="left"/>
            </w:pPr>
            <w:r>
              <w:t xml:space="preserve">Выявление характерных интонаций  и ритмов в звучании традиционной музыки народов Европы;  выявление общего и особенного  при сравнении изучаемых образцов европейского фольклора и фольклора народов России; </w:t>
            </w:r>
          </w:p>
          <w:p w:rsidR="00E202FC" w:rsidRDefault="004A1956">
            <w:pPr>
              <w:spacing w:after="0" w:line="259" w:lineRule="auto"/>
              <w:ind w:left="0" w:right="0" w:firstLine="0"/>
              <w:jc w:val="left"/>
            </w:pPr>
            <w:r>
              <w:t xml:space="preserve">разучивание и исполнение народных </w:t>
            </w:r>
          </w:p>
        </w:tc>
      </w:tr>
    </w:tbl>
    <w:p w:rsidR="00E202FC" w:rsidRDefault="00E202FC">
      <w:pPr>
        <w:spacing w:after="0" w:line="259" w:lineRule="auto"/>
        <w:ind w:left="-1131" w:right="31" w:firstLine="0"/>
        <w:jc w:val="left"/>
      </w:pPr>
    </w:p>
    <w:tbl>
      <w:tblPr>
        <w:tblStyle w:val="TableGrid"/>
        <w:tblW w:w="14997" w:type="dxa"/>
        <w:tblInd w:w="-112" w:type="dxa"/>
        <w:tblCellMar>
          <w:top w:w="5" w:type="dxa"/>
          <w:left w:w="112" w:type="dxa"/>
          <w:bottom w:w="0" w:type="dxa"/>
          <w:right w:w="144" w:type="dxa"/>
        </w:tblCellMar>
        <w:tblLook w:val="04A0" w:firstRow="1" w:lastRow="0" w:firstColumn="1" w:lastColumn="0" w:noHBand="0" w:noVBand="1"/>
      </w:tblPr>
      <w:tblGrid>
        <w:gridCol w:w="814"/>
        <w:gridCol w:w="2835"/>
        <w:gridCol w:w="1710"/>
        <w:gridCol w:w="4552"/>
        <w:gridCol w:w="5086"/>
      </w:tblGrid>
      <w:tr w:rsidR="00E202FC">
        <w:trPr>
          <w:trHeight w:val="2097"/>
        </w:trPr>
        <w:tc>
          <w:tcPr>
            <w:tcW w:w="814"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5" w:type="dxa"/>
            <w:tcBorders>
              <w:top w:val="single" w:sz="3" w:space="0" w:color="000000"/>
              <w:left w:val="single" w:sz="3" w:space="0" w:color="000000"/>
              <w:bottom w:val="single" w:sz="3" w:space="0" w:color="000000"/>
              <w:right w:val="single" w:sz="6" w:space="0" w:color="000000"/>
            </w:tcBorders>
          </w:tcPr>
          <w:p w:rsidR="00E202FC" w:rsidRDefault="00E202FC">
            <w:pPr>
              <w:spacing w:after="160" w:line="259" w:lineRule="auto"/>
              <w:ind w:left="0" w:right="0" w:firstLine="0"/>
              <w:jc w:val="left"/>
            </w:pPr>
          </w:p>
        </w:tc>
        <w:tc>
          <w:tcPr>
            <w:tcW w:w="1710" w:type="dxa"/>
            <w:tcBorders>
              <w:top w:val="single" w:sz="3" w:space="0" w:color="000000"/>
              <w:left w:val="single" w:sz="6"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35" w:firstLine="0"/>
            </w:pPr>
            <w:r>
              <w:t xml:space="preserve">испанский, польский, норвежский, венгерский фольклор. Отражение европейского фольклора  в творчестве профессиональных композиторов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песен, танцев;  </w:t>
            </w:r>
          </w:p>
          <w:p w:rsidR="00E202FC" w:rsidRDefault="004A1956">
            <w:pPr>
              <w:spacing w:after="0" w:line="259" w:lineRule="auto"/>
              <w:ind w:left="0" w:firstLine="0"/>
            </w:pPr>
            <w:r>
              <w:t xml:space="preserve">двигательная, ритмическая, интонационная импровизация  по мотивам изученных традиций народов Европы (в том числе в форме рондо) </w:t>
            </w:r>
          </w:p>
        </w:tc>
      </w:tr>
      <w:tr w:rsidR="00E202FC">
        <w:trPr>
          <w:trHeight w:val="3840"/>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42" w:right="0" w:firstLine="0"/>
              <w:jc w:val="center"/>
            </w:pPr>
            <w:r>
              <w:lastRenderedPageBreak/>
              <w:t xml:space="preserve">5.1 </w:t>
            </w:r>
          </w:p>
        </w:tc>
        <w:tc>
          <w:tcPr>
            <w:tcW w:w="2835" w:type="dxa"/>
            <w:tcBorders>
              <w:top w:val="single" w:sz="3" w:space="0" w:color="000000"/>
              <w:left w:val="single" w:sz="3" w:space="0" w:color="000000"/>
              <w:bottom w:val="single" w:sz="3" w:space="0" w:color="000000"/>
              <w:right w:val="single" w:sz="6" w:space="0" w:color="000000"/>
            </w:tcBorders>
          </w:tcPr>
          <w:p w:rsidR="00E202FC" w:rsidRDefault="004A1956">
            <w:pPr>
              <w:spacing w:after="0" w:line="259" w:lineRule="auto"/>
              <w:ind w:left="7" w:right="0" w:firstLine="0"/>
              <w:jc w:val="left"/>
            </w:pPr>
            <w:r>
              <w:t xml:space="preserve">Народная музыка американского континента </w:t>
            </w:r>
          </w:p>
        </w:tc>
        <w:tc>
          <w:tcPr>
            <w:tcW w:w="1710" w:type="dxa"/>
            <w:tcBorders>
              <w:top w:val="single" w:sz="3" w:space="0" w:color="000000"/>
              <w:left w:val="single" w:sz="6" w:space="0" w:color="000000"/>
              <w:bottom w:val="single" w:sz="3" w:space="0" w:color="000000"/>
              <w:right w:val="single" w:sz="3" w:space="0" w:color="000000"/>
            </w:tcBorders>
          </w:tcPr>
          <w:p w:rsidR="00E202FC" w:rsidRDefault="004A1956">
            <w:pPr>
              <w:spacing w:after="0" w:line="259" w:lineRule="auto"/>
              <w:ind w:left="60" w:right="0" w:firstLine="0"/>
              <w:jc w:val="center"/>
            </w:pPr>
            <w:r>
              <w:t xml:space="preserve">2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Стили и жанры американской музыки (кантри, блюз, спиричуэлс, самба, босса-нова). Смешение интонаций и ритмов различного происхождения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66" w:lineRule="auto"/>
              <w:ind w:left="0" w:right="259" w:firstLine="0"/>
              <w:jc w:val="left"/>
            </w:pPr>
            <w:r>
              <w:t xml:space="preserve">Выявление характерных интонаций  и ритмов в звучании американского, латиноамериканского фольклора, прослеживание их национальных истоков;  </w:t>
            </w:r>
          </w:p>
          <w:p w:rsidR="00E202FC" w:rsidRDefault="004A1956">
            <w:pPr>
              <w:spacing w:after="0" w:line="294" w:lineRule="auto"/>
              <w:ind w:left="0" w:right="0" w:firstLine="0"/>
            </w:pPr>
            <w:r>
              <w:t xml:space="preserve">разучивание и исполнение народных песен, танцев;  </w:t>
            </w:r>
          </w:p>
          <w:p w:rsidR="00E202FC" w:rsidRDefault="004A1956">
            <w:pPr>
              <w:spacing w:after="0" w:line="259" w:lineRule="auto"/>
              <w:ind w:left="0" w:right="0" w:firstLine="0"/>
              <w:jc w:val="left"/>
            </w:pPr>
            <w:r>
              <w:t>индивидуальные и коллективные ритмические и мелодические импровизации в стиле (жанре) изучаемой традиции</w:t>
            </w:r>
            <w:r>
              <w:rPr>
                <w:rFonts w:ascii="Calibri" w:eastAsia="Calibri" w:hAnsi="Calibri" w:cs="Calibri"/>
                <w:sz w:val="22"/>
              </w:rPr>
              <w:t xml:space="preserve"> </w:t>
            </w:r>
          </w:p>
        </w:tc>
      </w:tr>
      <w:tr w:rsidR="00E202FC">
        <w:trPr>
          <w:trHeight w:val="353"/>
        </w:trPr>
        <w:tc>
          <w:tcPr>
            <w:tcW w:w="3649" w:type="dxa"/>
            <w:gridSpan w:val="2"/>
            <w:tcBorders>
              <w:top w:val="single" w:sz="3" w:space="0" w:color="000000"/>
              <w:left w:val="single" w:sz="3" w:space="0" w:color="000000"/>
              <w:bottom w:val="single" w:sz="3" w:space="0" w:color="000000"/>
              <w:right w:val="single" w:sz="6" w:space="0" w:color="000000"/>
            </w:tcBorders>
          </w:tcPr>
          <w:p w:rsidR="00E202FC" w:rsidRDefault="004A1956">
            <w:pPr>
              <w:spacing w:after="0" w:line="259" w:lineRule="auto"/>
              <w:ind w:left="0" w:right="0" w:firstLine="0"/>
              <w:jc w:val="left"/>
            </w:pPr>
            <w:r>
              <w:t>Итого по модулю</w:t>
            </w:r>
            <w:r>
              <w:rPr>
                <w:b/>
              </w:rPr>
              <w:t xml:space="preserve"> </w:t>
            </w:r>
          </w:p>
        </w:tc>
        <w:tc>
          <w:tcPr>
            <w:tcW w:w="1710" w:type="dxa"/>
            <w:tcBorders>
              <w:top w:val="single" w:sz="3" w:space="0" w:color="000000"/>
              <w:left w:val="single" w:sz="6" w:space="0" w:color="000000"/>
              <w:bottom w:val="single" w:sz="3" w:space="0" w:color="000000"/>
              <w:right w:val="single" w:sz="3" w:space="0" w:color="000000"/>
            </w:tcBorders>
          </w:tcPr>
          <w:p w:rsidR="00E202FC" w:rsidRDefault="004A1956">
            <w:pPr>
              <w:spacing w:after="0" w:line="259" w:lineRule="auto"/>
              <w:ind w:left="46" w:right="0" w:firstLine="0"/>
              <w:jc w:val="center"/>
            </w:pPr>
            <w:r>
              <w:t xml:space="preserve">4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 xml:space="preserve">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 xml:space="preserve"> </w:t>
            </w:r>
          </w:p>
        </w:tc>
      </w:tr>
      <w:tr w:rsidR="00E202FC">
        <w:trPr>
          <w:trHeight w:val="360"/>
        </w:trPr>
        <w:tc>
          <w:tcPr>
            <w:tcW w:w="14997"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 xml:space="preserve">Модуль 6 «Европейская классическая музыка»  </w:t>
            </w:r>
          </w:p>
        </w:tc>
      </w:tr>
      <w:tr w:rsidR="00E202FC">
        <w:trPr>
          <w:trHeight w:val="2795"/>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42" w:right="0" w:firstLine="0"/>
              <w:jc w:val="center"/>
            </w:pPr>
            <w:r>
              <w:t xml:space="preserve">6.1 </w:t>
            </w:r>
          </w:p>
        </w:tc>
        <w:tc>
          <w:tcPr>
            <w:tcW w:w="2835"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Музыкальный образ </w:t>
            </w:r>
          </w:p>
        </w:tc>
        <w:tc>
          <w:tcPr>
            <w:tcW w:w="171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60" w:right="0" w:firstLine="0"/>
              <w:jc w:val="center"/>
            </w:pPr>
            <w:r>
              <w:t xml:space="preserve">3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30" w:line="273" w:lineRule="auto"/>
              <w:ind w:left="0" w:right="310" w:firstLine="0"/>
              <w:jc w:val="left"/>
            </w:pPr>
            <w:r>
              <w:t xml:space="preserve">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w:t>
            </w:r>
          </w:p>
          <w:p w:rsidR="00E202FC" w:rsidRDefault="004A1956">
            <w:pPr>
              <w:spacing w:after="0" w:line="259" w:lineRule="auto"/>
              <w:ind w:left="0" w:right="0" w:firstLine="0"/>
              <w:jc w:val="left"/>
            </w:pPr>
            <w:r>
              <w:t xml:space="preserve">композиторов). Стили классицизм  и романтизм (круг основных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68" w:firstLine="0"/>
            </w:pPr>
            <w:r>
              <w:t xml:space="preserve">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  узнавание на слух мелодий, интонаций, ритмов, элементов музыкального языка </w:t>
            </w:r>
          </w:p>
        </w:tc>
      </w:tr>
    </w:tbl>
    <w:p w:rsidR="00E202FC" w:rsidRDefault="00E202FC">
      <w:pPr>
        <w:spacing w:after="0" w:line="259" w:lineRule="auto"/>
        <w:ind w:left="-1131" w:right="31" w:firstLine="0"/>
        <w:jc w:val="left"/>
      </w:pPr>
    </w:p>
    <w:tbl>
      <w:tblPr>
        <w:tblStyle w:val="TableGrid"/>
        <w:tblW w:w="14997" w:type="dxa"/>
        <w:tblInd w:w="-112" w:type="dxa"/>
        <w:tblCellMar>
          <w:top w:w="13" w:type="dxa"/>
          <w:left w:w="0" w:type="dxa"/>
          <w:bottom w:w="0" w:type="dxa"/>
          <w:right w:w="86" w:type="dxa"/>
        </w:tblCellMar>
        <w:tblLook w:val="04A0" w:firstRow="1" w:lastRow="0" w:firstColumn="1" w:lastColumn="0" w:noHBand="0" w:noVBand="1"/>
      </w:tblPr>
      <w:tblGrid>
        <w:gridCol w:w="814"/>
        <w:gridCol w:w="2838"/>
        <w:gridCol w:w="796"/>
        <w:gridCol w:w="918"/>
        <w:gridCol w:w="4545"/>
        <w:gridCol w:w="5086"/>
      </w:tblGrid>
      <w:tr w:rsidR="00E202FC">
        <w:trPr>
          <w:trHeight w:val="7313"/>
        </w:trPr>
        <w:tc>
          <w:tcPr>
            <w:tcW w:w="814"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796" w:type="dxa"/>
            <w:tcBorders>
              <w:top w:val="single" w:sz="3" w:space="0" w:color="000000"/>
              <w:left w:val="single" w:sz="3" w:space="0" w:color="000000"/>
              <w:bottom w:val="single" w:sz="3" w:space="0" w:color="000000"/>
              <w:right w:val="nil"/>
            </w:tcBorders>
          </w:tcPr>
          <w:p w:rsidR="00E202FC" w:rsidRDefault="00E202FC">
            <w:pPr>
              <w:spacing w:after="160" w:line="259" w:lineRule="auto"/>
              <w:ind w:left="0" w:right="0" w:firstLine="0"/>
              <w:jc w:val="left"/>
            </w:pPr>
          </w:p>
        </w:tc>
        <w:tc>
          <w:tcPr>
            <w:tcW w:w="918" w:type="dxa"/>
            <w:tcBorders>
              <w:top w:val="single" w:sz="3" w:space="0" w:color="000000"/>
              <w:left w:val="nil"/>
              <w:bottom w:val="single" w:sz="3" w:space="0" w:color="000000"/>
              <w:right w:val="single" w:sz="3" w:space="0" w:color="000000"/>
            </w:tcBorders>
          </w:tcPr>
          <w:p w:rsidR="00E202FC" w:rsidRDefault="00E202FC">
            <w:pPr>
              <w:spacing w:after="160" w:line="259" w:lineRule="auto"/>
              <w:ind w:left="0" w:right="0" w:firstLine="0"/>
              <w:jc w:val="left"/>
            </w:pPr>
          </w:p>
        </w:tc>
        <w:tc>
          <w:tcPr>
            <w:tcW w:w="4545"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04" w:right="0" w:firstLine="0"/>
              <w:jc w:val="left"/>
            </w:pPr>
            <w:r>
              <w:t xml:space="preserve">образов, характерных интонаций, жанров)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5" w:lineRule="auto"/>
              <w:ind w:left="112" w:right="0" w:firstLine="0"/>
              <w:jc w:val="left"/>
            </w:pPr>
            <w:r>
              <w:t xml:space="preserve">изучаемых классических произведений, умение напеть их наиболее яркие темы, ритмоинтонации;  </w:t>
            </w:r>
          </w:p>
          <w:p w:rsidR="00E202FC" w:rsidRDefault="004A1956">
            <w:pPr>
              <w:spacing w:after="0" w:line="273" w:lineRule="auto"/>
              <w:ind w:left="112" w:right="159" w:firstLine="0"/>
              <w:jc w:val="left"/>
            </w:pPr>
            <w:r>
              <w:t xml:space="preserve">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  музыкальная викторина на знание музыки, названий и авторов изученных произведений;  </w:t>
            </w:r>
          </w:p>
          <w:p w:rsidR="00E202FC" w:rsidRDefault="004A1956">
            <w:pPr>
              <w:spacing w:after="0" w:line="294" w:lineRule="auto"/>
              <w:ind w:left="112" w:right="0" w:firstLine="0"/>
              <w:jc w:val="left"/>
            </w:pPr>
            <w:r>
              <w:t xml:space="preserve">вариативно: сочинение музыки, импровизация;  </w:t>
            </w:r>
          </w:p>
          <w:p w:rsidR="00E202FC" w:rsidRDefault="004A1956">
            <w:pPr>
              <w:spacing w:after="0" w:line="259" w:lineRule="auto"/>
              <w:ind w:left="112" w:right="498" w:firstLine="0"/>
              <w:jc w:val="left"/>
            </w:pPr>
            <w:r>
              <w:t xml:space="preserve">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 </w:t>
            </w:r>
          </w:p>
        </w:tc>
      </w:tr>
      <w:tr w:rsidR="00E202FC">
        <w:trPr>
          <w:trHeight w:val="360"/>
        </w:trPr>
        <w:tc>
          <w:tcPr>
            <w:tcW w:w="3652"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12" w:right="0" w:firstLine="0"/>
              <w:jc w:val="left"/>
            </w:pPr>
            <w:r>
              <w:t>Итого по модулю</w:t>
            </w:r>
            <w:r>
              <w:rPr>
                <w:b/>
              </w:rPr>
              <w:t xml:space="preserve"> </w:t>
            </w:r>
          </w:p>
        </w:tc>
        <w:tc>
          <w:tcPr>
            <w:tcW w:w="796" w:type="dxa"/>
            <w:tcBorders>
              <w:top w:val="single" w:sz="3" w:space="0" w:color="000000"/>
              <w:left w:val="single" w:sz="3" w:space="0" w:color="000000"/>
              <w:bottom w:val="single" w:sz="3" w:space="0" w:color="000000"/>
              <w:right w:val="nil"/>
            </w:tcBorders>
          </w:tcPr>
          <w:p w:rsidR="00E202FC" w:rsidRDefault="00E202FC">
            <w:pPr>
              <w:spacing w:after="160" w:line="259" w:lineRule="auto"/>
              <w:ind w:left="0" w:right="0" w:firstLine="0"/>
              <w:jc w:val="left"/>
            </w:pPr>
          </w:p>
        </w:tc>
        <w:tc>
          <w:tcPr>
            <w:tcW w:w="918" w:type="dxa"/>
            <w:tcBorders>
              <w:top w:val="single" w:sz="3" w:space="0" w:color="000000"/>
              <w:left w:val="nil"/>
              <w:bottom w:val="single" w:sz="3" w:space="0" w:color="000000"/>
              <w:right w:val="single" w:sz="3" w:space="0" w:color="000000"/>
            </w:tcBorders>
          </w:tcPr>
          <w:p w:rsidR="00E202FC" w:rsidRDefault="004A1956">
            <w:pPr>
              <w:spacing w:after="0" w:line="259" w:lineRule="auto"/>
              <w:ind w:left="7" w:right="0" w:firstLine="0"/>
              <w:jc w:val="left"/>
            </w:pPr>
            <w:r>
              <w:t xml:space="preserve">3 </w:t>
            </w:r>
          </w:p>
        </w:tc>
        <w:tc>
          <w:tcPr>
            <w:tcW w:w="4545"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19" w:right="0" w:firstLine="0"/>
              <w:jc w:val="left"/>
            </w:pPr>
            <w:r>
              <w:rPr>
                <w:b/>
              </w:rPr>
              <w:t xml:space="preserve">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12" w:right="0" w:firstLine="0"/>
              <w:jc w:val="left"/>
            </w:pPr>
            <w:r>
              <w:rPr>
                <w:b/>
              </w:rPr>
              <w:t xml:space="preserve"> </w:t>
            </w:r>
          </w:p>
        </w:tc>
      </w:tr>
      <w:tr w:rsidR="00E202FC">
        <w:trPr>
          <w:trHeight w:val="361"/>
        </w:trPr>
        <w:tc>
          <w:tcPr>
            <w:tcW w:w="4448" w:type="dxa"/>
            <w:gridSpan w:val="3"/>
            <w:tcBorders>
              <w:top w:val="single" w:sz="3" w:space="0" w:color="000000"/>
              <w:left w:val="single" w:sz="3" w:space="0" w:color="000000"/>
              <w:bottom w:val="single" w:sz="3" w:space="0" w:color="000000"/>
              <w:right w:val="nil"/>
            </w:tcBorders>
          </w:tcPr>
          <w:p w:rsidR="00E202FC" w:rsidRDefault="004A1956">
            <w:pPr>
              <w:spacing w:after="0" w:line="259" w:lineRule="auto"/>
              <w:ind w:left="112" w:right="0" w:firstLine="0"/>
              <w:jc w:val="left"/>
            </w:pPr>
            <w:r>
              <w:rPr>
                <w:b/>
              </w:rPr>
              <w:t xml:space="preserve">Модуль 7 «Духовная музыка»  </w:t>
            </w:r>
          </w:p>
        </w:tc>
        <w:tc>
          <w:tcPr>
            <w:tcW w:w="10549" w:type="dxa"/>
            <w:gridSpan w:val="3"/>
            <w:tcBorders>
              <w:top w:val="single" w:sz="3" w:space="0" w:color="000000"/>
              <w:left w:val="nil"/>
              <w:bottom w:val="single" w:sz="3" w:space="0" w:color="000000"/>
              <w:right w:val="single" w:sz="3" w:space="0" w:color="000000"/>
            </w:tcBorders>
          </w:tcPr>
          <w:p w:rsidR="00E202FC" w:rsidRDefault="00E202FC">
            <w:pPr>
              <w:spacing w:after="160" w:line="259" w:lineRule="auto"/>
              <w:ind w:left="0" w:right="0" w:firstLine="0"/>
              <w:jc w:val="left"/>
            </w:pPr>
          </w:p>
        </w:tc>
      </w:tr>
      <w:tr w:rsidR="00E202FC">
        <w:trPr>
          <w:trHeight w:val="1397"/>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95" w:right="0" w:firstLine="0"/>
              <w:jc w:val="center"/>
            </w:pPr>
            <w:r>
              <w:lastRenderedPageBreak/>
              <w:t xml:space="preserve">7.1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19" w:right="0" w:firstLine="0"/>
              <w:jc w:val="left"/>
            </w:pPr>
            <w:r>
              <w:t xml:space="preserve">Храмовый синтез искусств </w:t>
            </w:r>
          </w:p>
        </w:tc>
        <w:tc>
          <w:tcPr>
            <w:tcW w:w="796" w:type="dxa"/>
            <w:tcBorders>
              <w:top w:val="single" w:sz="3" w:space="0" w:color="000000"/>
              <w:left w:val="single" w:sz="3" w:space="0" w:color="000000"/>
              <w:bottom w:val="single" w:sz="3" w:space="0" w:color="000000"/>
              <w:right w:val="nil"/>
            </w:tcBorders>
          </w:tcPr>
          <w:p w:rsidR="00E202FC" w:rsidRDefault="00E202FC">
            <w:pPr>
              <w:spacing w:after="160" w:line="259" w:lineRule="auto"/>
              <w:ind w:left="0" w:right="0" w:firstLine="0"/>
              <w:jc w:val="left"/>
            </w:pPr>
          </w:p>
        </w:tc>
        <w:tc>
          <w:tcPr>
            <w:tcW w:w="918" w:type="dxa"/>
            <w:tcBorders>
              <w:top w:val="single" w:sz="3" w:space="0" w:color="000000"/>
              <w:left w:val="nil"/>
              <w:bottom w:val="single" w:sz="3" w:space="0" w:color="000000"/>
              <w:right w:val="single" w:sz="3" w:space="0" w:color="000000"/>
            </w:tcBorders>
          </w:tcPr>
          <w:p w:rsidR="00E202FC" w:rsidRDefault="004A1956">
            <w:pPr>
              <w:spacing w:after="0" w:line="259" w:lineRule="auto"/>
              <w:ind w:left="0" w:right="0" w:firstLine="0"/>
              <w:jc w:val="left"/>
            </w:pPr>
            <w:r>
              <w:t xml:space="preserve">2 </w:t>
            </w:r>
          </w:p>
        </w:tc>
        <w:tc>
          <w:tcPr>
            <w:tcW w:w="4545"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04" w:right="68" w:firstLine="0"/>
              <w:jc w:val="left"/>
            </w:pPr>
            <w:r>
              <w:t xml:space="preserve">Музыка православного  и католического богослужения (колокола, пение acapella или пение в Сопровождении органа).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12" w:right="1244" w:firstLine="0"/>
              <w:jc w:val="left"/>
            </w:pPr>
            <w:r>
              <w:t xml:space="preserve">Повторение, обобщение  и систематизация знаний  о христианской культуре западноевропейской традиции </w:t>
            </w:r>
          </w:p>
        </w:tc>
      </w:tr>
    </w:tbl>
    <w:p w:rsidR="00E202FC" w:rsidRDefault="00E202FC">
      <w:pPr>
        <w:spacing w:after="0" w:line="259" w:lineRule="auto"/>
        <w:ind w:left="-1131" w:right="31" w:firstLine="0"/>
        <w:jc w:val="left"/>
      </w:pPr>
    </w:p>
    <w:tbl>
      <w:tblPr>
        <w:tblStyle w:val="TableGrid"/>
        <w:tblW w:w="14997" w:type="dxa"/>
        <w:tblInd w:w="-112" w:type="dxa"/>
        <w:tblCellMar>
          <w:top w:w="6" w:type="dxa"/>
          <w:left w:w="112" w:type="dxa"/>
          <w:bottom w:w="0" w:type="dxa"/>
          <w:right w:w="115" w:type="dxa"/>
        </w:tblCellMar>
        <w:tblLook w:val="04A0" w:firstRow="1" w:lastRow="0" w:firstColumn="1" w:lastColumn="0" w:noHBand="0" w:noVBand="1"/>
      </w:tblPr>
      <w:tblGrid>
        <w:gridCol w:w="814"/>
        <w:gridCol w:w="2838"/>
        <w:gridCol w:w="1707"/>
        <w:gridCol w:w="4552"/>
        <w:gridCol w:w="5086"/>
      </w:tblGrid>
      <w:tr w:rsidR="00E202FC">
        <w:trPr>
          <w:trHeight w:val="6967"/>
        </w:trPr>
        <w:tc>
          <w:tcPr>
            <w:tcW w:w="814"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7"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7" w:line="255" w:lineRule="auto"/>
              <w:ind w:left="0" w:right="0" w:firstLine="0"/>
              <w:jc w:val="left"/>
            </w:pPr>
            <w:r>
              <w:t xml:space="preserve">Основные жанры, традиции. Образы Христа, Богородицы, Рождества, Воскресения. </w:t>
            </w:r>
          </w:p>
          <w:p w:rsidR="00E202FC" w:rsidRDefault="004A1956">
            <w:pPr>
              <w:spacing w:after="0" w:line="259" w:lineRule="auto"/>
              <w:ind w:left="0" w:right="0" w:firstLine="0"/>
              <w:jc w:val="left"/>
            </w:pPr>
            <w:r>
              <w:t xml:space="preserve">Полифония в западной и русской духовной музыке </w:t>
            </w:r>
            <w:r>
              <w:rPr>
                <w:i/>
              </w:rPr>
              <w:t xml:space="preserve">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66" w:lineRule="auto"/>
              <w:ind w:left="0" w:right="76" w:firstLine="0"/>
              <w:jc w:val="left"/>
            </w:pPr>
            <w:r>
              <w:t xml:space="preserve">русского православия, полученных  на уроках музыки и основ религиозных культур и светской этики на уровне начального общего образования; 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  </w:t>
            </w:r>
          </w:p>
          <w:p w:rsidR="00E202FC" w:rsidRDefault="004A1956">
            <w:pPr>
              <w:spacing w:after="0" w:line="263" w:lineRule="auto"/>
              <w:ind w:left="0" w:right="0" w:firstLine="0"/>
              <w:jc w:val="left"/>
            </w:pPr>
            <w:r>
              <w:t>исполнение вокальных произведений, связанных с религиозной традицией, перекликающихся с ней по тематике;  определение сходства и различия элементов разных видов искусства (музыки, живописи, архитектуры), относящихся: к русской православной традиции;</w:t>
            </w:r>
            <w:r>
              <w:rPr>
                <w:rFonts w:ascii="Calibri" w:eastAsia="Calibri" w:hAnsi="Calibri" w:cs="Calibri"/>
                <w:sz w:val="22"/>
              </w:rPr>
              <w:t xml:space="preserve"> </w:t>
            </w:r>
          </w:p>
          <w:p w:rsidR="00E202FC" w:rsidRDefault="004A1956">
            <w:pPr>
              <w:spacing w:after="0" w:line="301" w:lineRule="auto"/>
              <w:ind w:left="0" w:right="0" w:firstLine="0"/>
              <w:jc w:val="left"/>
            </w:pPr>
            <w:r>
              <w:t xml:space="preserve">западноевропейской христианской традиции; другим конфессиям  </w:t>
            </w:r>
          </w:p>
          <w:p w:rsidR="00E202FC" w:rsidRDefault="004A1956">
            <w:pPr>
              <w:spacing w:after="0" w:line="259" w:lineRule="auto"/>
              <w:ind w:left="0" w:right="0" w:firstLine="0"/>
              <w:jc w:val="left"/>
            </w:pPr>
            <w:r>
              <w:lastRenderedPageBreak/>
              <w:t xml:space="preserve">(по выбору учителя) </w:t>
            </w:r>
          </w:p>
        </w:tc>
      </w:tr>
      <w:tr w:rsidR="00E202FC">
        <w:trPr>
          <w:trHeight w:val="360"/>
        </w:trPr>
        <w:tc>
          <w:tcPr>
            <w:tcW w:w="3652"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29" w:right="0" w:firstLine="0"/>
              <w:jc w:val="center"/>
            </w:pPr>
            <w:r>
              <w:t xml:space="preserve">2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353"/>
        </w:trPr>
        <w:tc>
          <w:tcPr>
            <w:tcW w:w="14997"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Модуль 8 «Современная музыка: основные жанры и направления»</w:t>
            </w:r>
            <w:r>
              <w:t xml:space="preserve"> </w:t>
            </w:r>
          </w:p>
        </w:tc>
      </w:tr>
      <w:tr w:rsidR="00E202FC">
        <w:trPr>
          <w:trHeight w:val="1707"/>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3" w:right="0" w:firstLine="0"/>
              <w:jc w:val="center"/>
            </w:pPr>
            <w:r>
              <w:lastRenderedPageBreak/>
              <w:t xml:space="preserve">8.1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Молодежная музыкальная культура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29" w:right="0" w:firstLine="0"/>
              <w:jc w:val="center"/>
            </w:pPr>
            <w:r>
              <w:t xml:space="preserve">2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5" w:firstLine="0"/>
              <w:jc w:val="left"/>
            </w:pPr>
            <w:r>
              <w:t xml:space="preserve">Направления и стили молодежной музыкальной культуры XX–XXI веков (рок-н-ролл, блюз-рок, панкрок, хард-рок, рэп, хип-хоп, фанк  и другие).  </w:t>
            </w:r>
            <w:r>
              <w:rPr>
                <w:rFonts w:ascii="Calibri" w:eastAsia="Calibri" w:hAnsi="Calibri" w:cs="Calibri"/>
                <w:sz w:val="22"/>
              </w:rPr>
              <w:t xml:space="preserve">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Знакомство с музыкальными произведениями, ставшими «классикой жанра» молодежной культуры;  разучивание и исполнение песни, относящейся к одному из молодежных </w:t>
            </w:r>
          </w:p>
        </w:tc>
      </w:tr>
    </w:tbl>
    <w:p w:rsidR="00E202FC" w:rsidRDefault="00E202FC">
      <w:pPr>
        <w:spacing w:after="0" w:line="259" w:lineRule="auto"/>
        <w:ind w:left="-1131" w:right="31" w:firstLine="0"/>
        <w:jc w:val="left"/>
      </w:pPr>
    </w:p>
    <w:tbl>
      <w:tblPr>
        <w:tblStyle w:val="TableGrid"/>
        <w:tblW w:w="14997" w:type="dxa"/>
        <w:tblInd w:w="-112" w:type="dxa"/>
        <w:tblCellMar>
          <w:top w:w="5" w:type="dxa"/>
          <w:left w:w="112" w:type="dxa"/>
          <w:bottom w:w="0" w:type="dxa"/>
          <w:right w:w="49" w:type="dxa"/>
        </w:tblCellMar>
        <w:tblLook w:val="04A0" w:firstRow="1" w:lastRow="0" w:firstColumn="1" w:lastColumn="0" w:noHBand="0" w:noVBand="1"/>
      </w:tblPr>
      <w:tblGrid>
        <w:gridCol w:w="813"/>
        <w:gridCol w:w="2838"/>
        <w:gridCol w:w="1707"/>
        <w:gridCol w:w="4553"/>
        <w:gridCol w:w="5086"/>
      </w:tblGrid>
      <w:tr w:rsidR="00E202FC">
        <w:trPr>
          <w:trHeight w:val="2046"/>
        </w:trPr>
        <w:tc>
          <w:tcPr>
            <w:tcW w:w="814"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7"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68" w:firstLine="0"/>
              <w:jc w:val="left"/>
            </w:pPr>
            <w:r>
              <w:t xml:space="preserve">Авторская песня (Б. Окуджава,  Ю. Визбор, В. Высоцкий и др.).  Социальный и коммерческий контекст массовой музыкальной культуры (потребительские тенденции современной культуры) </w:t>
            </w:r>
            <w:r>
              <w:rPr>
                <w:i/>
              </w:rPr>
              <w:t xml:space="preserve"> </w:t>
            </w:r>
            <w:r>
              <w:t xml:space="preserve">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69" w:lineRule="auto"/>
              <w:ind w:left="0" w:right="838" w:firstLine="0"/>
              <w:jc w:val="left"/>
            </w:pPr>
            <w:r>
              <w:t xml:space="preserve">музыкальных течений;  дискуссия на тему «Современная музыка»;  </w:t>
            </w:r>
          </w:p>
          <w:p w:rsidR="00E202FC" w:rsidRDefault="004A1956">
            <w:pPr>
              <w:spacing w:after="0" w:line="259" w:lineRule="auto"/>
              <w:ind w:left="0" w:right="0" w:firstLine="0"/>
              <w:jc w:val="left"/>
            </w:pPr>
            <w:r>
              <w:t xml:space="preserve">вариативно: презентация альбома своей любимой группы </w:t>
            </w:r>
          </w:p>
        </w:tc>
      </w:tr>
      <w:tr w:rsidR="00E202FC">
        <w:trPr>
          <w:trHeight w:val="2377"/>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3" w:firstLine="0"/>
              <w:jc w:val="center"/>
            </w:pPr>
            <w:r>
              <w:t xml:space="preserve">8.2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Музыка цифрового мира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8" w:firstLine="0"/>
              <w:jc w:val="center"/>
            </w:pPr>
            <w:r>
              <w:t xml:space="preserve">1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0" w:lineRule="auto"/>
              <w:ind w:left="0" w:right="0" w:firstLine="0"/>
            </w:pPr>
            <w:r>
              <w:t xml:space="preserve">Музыка повсюду (радио, телевидение, Интернет, наушники). </w:t>
            </w:r>
          </w:p>
          <w:p w:rsidR="00E202FC" w:rsidRDefault="004A1956">
            <w:pPr>
              <w:spacing w:after="0" w:line="259" w:lineRule="auto"/>
              <w:ind w:left="0" w:right="1060" w:firstLine="0"/>
              <w:jc w:val="left"/>
            </w:pPr>
            <w:r>
              <w:t xml:space="preserve">Музыка на любой вкус (безграничный выбор, персональные плейлисты). Музыкальное творчество  в условиях цифровой среды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679" w:firstLine="0"/>
            </w:pPr>
            <w:r>
              <w:t xml:space="preserve">Просмотр музыкального клипа популярного исполнителя, анализ  его художественного образа, стиля, выразительных средств </w:t>
            </w:r>
          </w:p>
        </w:tc>
      </w:tr>
      <w:tr w:rsidR="00E202FC">
        <w:trPr>
          <w:trHeight w:val="5086"/>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3" w:firstLine="0"/>
              <w:jc w:val="center"/>
            </w:pPr>
            <w:r>
              <w:lastRenderedPageBreak/>
              <w:t xml:space="preserve">8.3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Мюзикл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8" w:firstLine="0"/>
              <w:jc w:val="center"/>
            </w:pPr>
            <w:r>
              <w:t xml:space="preserve">1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1" w:line="289" w:lineRule="auto"/>
              <w:ind w:left="0" w:right="0" w:firstLine="0"/>
              <w:jc w:val="left"/>
            </w:pPr>
            <w:r>
              <w:t xml:space="preserve">Особенности жанра. Классика жанра – мюзиклы середины  </w:t>
            </w:r>
          </w:p>
          <w:p w:rsidR="00E202FC" w:rsidRDefault="004A1956">
            <w:pPr>
              <w:spacing w:after="0" w:line="259" w:lineRule="auto"/>
              <w:ind w:left="0" w:right="81" w:firstLine="0"/>
              <w:jc w:val="left"/>
            </w:pPr>
            <w:r>
              <w:t xml:space="preserve">XX века (на примере творчества  Ф. Лоу, Р. Роджерса, Э.Л. Уэббера). Современные постановки в жанре мюзикла на российской сцене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44" w:line="256" w:lineRule="auto"/>
              <w:ind w:left="0" w:right="0" w:firstLine="0"/>
              <w:jc w:val="left"/>
            </w:pPr>
            <w:r>
              <w:t xml:space="preserve">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  </w:t>
            </w:r>
          </w:p>
          <w:p w:rsidR="00E202FC" w:rsidRDefault="004A1956">
            <w:pPr>
              <w:spacing w:after="0" w:line="289" w:lineRule="auto"/>
              <w:ind w:left="0" w:right="1149" w:firstLine="0"/>
            </w:pPr>
            <w:r>
              <w:t xml:space="preserve">анализ рекламных объявлений  о премьерах мюзиклов  </w:t>
            </w:r>
          </w:p>
          <w:p w:rsidR="00E202FC" w:rsidRDefault="004A1956">
            <w:pPr>
              <w:spacing w:after="1" w:line="289" w:lineRule="auto"/>
              <w:ind w:left="0" w:right="0" w:firstLine="0"/>
              <w:jc w:val="left"/>
            </w:pPr>
            <w:r>
              <w:t xml:space="preserve">в современных средствах массовой информации;  </w:t>
            </w:r>
          </w:p>
          <w:p w:rsidR="00E202FC" w:rsidRDefault="004A1956">
            <w:pPr>
              <w:spacing w:after="0" w:line="259" w:lineRule="auto"/>
              <w:ind w:left="0" w:right="348" w:firstLine="0"/>
            </w:pPr>
            <w:r>
              <w:t xml:space="preserve">просмотр видеозаписи одного  из мюзиклов, написание собственного рекламного текста для данной постановки;  </w:t>
            </w:r>
          </w:p>
        </w:tc>
      </w:tr>
      <w:tr w:rsidR="00E202FC">
        <w:trPr>
          <w:trHeight w:val="692"/>
        </w:trPr>
        <w:tc>
          <w:tcPr>
            <w:tcW w:w="814"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7"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552"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разучивание и исполнение отдельных номеров из мюзиклов </w:t>
            </w:r>
          </w:p>
        </w:tc>
      </w:tr>
      <w:tr w:rsidR="00E202FC">
        <w:trPr>
          <w:trHeight w:val="346"/>
        </w:trPr>
        <w:tc>
          <w:tcPr>
            <w:tcW w:w="3652"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6" w:right="0" w:firstLine="0"/>
              <w:jc w:val="center"/>
            </w:pPr>
            <w:r>
              <w:t xml:space="preserve">4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346"/>
        </w:trPr>
        <w:tc>
          <w:tcPr>
            <w:tcW w:w="9912" w:type="dxa"/>
            <w:gridSpan w:val="4"/>
            <w:tcBorders>
              <w:top w:val="single" w:sz="3" w:space="0" w:color="000000"/>
              <w:left w:val="single" w:sz="3" w:space="0" w:color="000000"/>
              <w:bottom w:val="single" w:sz="3" w:space="0" w:color="000000"/>
              <w:right w:val="nil"/>
            </w:tcBorders>
          </w:tcPr>
          <w:p w:rsidR="00E202FC" w:rsidRDefault="004A1956">
            <w:pPr>
              <w:spacing w:after="0" w:line="259" w:lineRule="auto"/>
              <w:ind w:left="0" w:right="0" w:firstLine="0"/>
              <w:jc w:val="left"/>
            </w:pPr>
            <w:r>
              <w:rPr>
                <w:b/>
              </w:rPr>
              <w:t xml:space="preserve">Модуль 9 «Связь музыки с другими видами искусства» </w:t>
            </w:r>
            <w:r>
              <w:rPr>
                <w:rFonts w:ascii="Calibri" w:eastAsia="Calibri" w:hAnsi="Calibri" w:cs="Calibri"/>
                <w:sz w:val="22"/>
              </w:rPr>
              <w:t xml:space="preserve"> </w:t>
            </w:r>
          </w:p>
        </w:tc>
        <w:tc>
          <w:tcPr>
            <w:tcW w:w="5086" w:type="dxa"/>
            <w:tcBorders>
              <w:top w:val="single" w:sz="3" w:space="0" w:color="000000"/>
              <w:left w:val="nil"/>
              <w:bottom w:val="single" w:sz="3" w:space="0" w:color="000000"/>
              <w:right w:val="single" w:sz="3" w:space="0" w:color="000000"/>
            </w:tcBorders>
          </w:tcPr>
          <w:p w:rsidR="00E202FC" w:rsidRDefault="00E202FC">
            <w:pPr>
              <w:spacing w:after="160" w:line="259" w:lineRule="auto"/>
              <w:ind w:left="0" w:right="0" w:firstLine="0"/>
              <w:jc w:val="left"/>
            </w:pPr>
          </w:p>
        </w:tc>
      </w:tr>
      <w:tr w:rsidR="00E202FC">
        <w:trPr>
          <w:trHeight w:val="2724"/>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9" w:firstLine="0"/>
              <w:jc w:val="center"/>
            </w:pPr>
            <w:r>
              <w:lastRenderedPageBreak/>
              <w:t xml:space="preserve">9.1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Музыка и живопись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6" w:right="0" w:firstLine="0"/>
              <w:jc w:val="center"/>
            </w:pPr>
            <w:r>
              <w:t xml:space="preserve">2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36" w:line="263" w:lineRule="auto"/>
              <w:ind w:left="0" w:right="0" w:firstLine="0"/>
              <w:jc w:val="left"/>
            </w:pPr>
            <w:r>
              <w:t xml:space="preserve">Знакомство с музыкальными произведениями программной музыки, выявление интонаций изобразительного характера;  </w:t>
            </w:r>
          </w:p>
          <w:p w:rsidR="00E202FC" w:rsidRDefault="004A1956">
            <w:pPr>
              <w:spacing w:after="0" w:line="259" w:lineRule="auto"/>
              <w:ind w:left="0" w:right="241" w:firstLine="0"/>
              <w:jc w:val="left"/>
            </w:pPr>
            <w:r>
              <w:t xml:space="preserve">вариативно: рисование  под впечатлением от восприятия музыки программно-изобразительного характера </w:t>
            </w:r>
          </w:p>
        </w:tc>
      </w:tr>
      <w:tr w:rsidR="00E202FC">
        <w:trPr>
          <w:trHeight w:val="3386"/>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9" w:firstLine="0"/>
              <w:jc w:val="center"/>
            </w:pPr>
            <w:r>
              <w:t xml:space="preserve">9.2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742" w:firstLine="0"/>
            </w:pPr>
            <w:r>
              <w:t xml:space="preserve">Музыка кино  и телевидения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6" w:right="0" w:firstLine="0"/>
              <w:jc w:val="center"/>
            </w:pPr>
            <w:r>
              <w:t xml:space="preserve">2 </w:t>
            </w:r>
          </w:p>
        </w:tc>
        <w:tc>
          <w:tcPr>
            <w:tcW w:w="4552" w:type="dxa"/>
            <w:tcBorders>
              <w:top w:val="single" w:sz="3" w:space="0" w:color="000000"/>
              <w:left w:val="single" w:sz="3" w:space="0" w:color="000000"/>
              <w:bottom w:val="single" w:sz="3" w:space="0" w:color="000000"/>
              <w:right w:val="single" w:sz="3" w:space="0" w:color="000000"/>
            </w:tcBorders>
          </w:tcPr>
          <w:p w:rsidR="00E202FC" w:rsidRDefault="004A1956">
            <w:pPr>
              <w:spacing w:after="14" w:line="280" w:lineRule="auto"/>
              <w:ind w:left="0" w:right="0" w:firstLine="0"/>
              <w:jc w:val="left"/>
            </w:pPr>
            <w:r>
              <w:t xml:space="preserve">Музыка в немом и звуковом кино. Внутрикадровая и закадровая музыка. Жанры фильма-оперы, фильма-балета, фильма-мюзикла, музыкального мультфильма  </w:t>
            </w:r>
          </w:p>
          <w:p w:rsidR="00E202FC" w:rsidRDefault="004A1956">
            <w:pPr>
              <w:spacing w:after="42" w:line="259" w:lineRule="auto"/>
              <w:ind w:left="0" w:right="0" w:firstLine="0"/>
              <w:jc w:val="left"/>
            </w:pPr>
            <w:r>
              <w:t xml:space="preserve">(на примере произведений  </w:t>
            </w:r>
          </w:p>
          <w:p w:rsidR="00E202FC" w:rsidRDefault="004A1956">
            <w:pPr>
              <w:spacing w:after="41" w:line="259" w:lineRule="auto"/>
              <w:ind w:left="0" w:right="0" w:firstLine="0"/>
              <w:jc w:val="left"/>
            </w:pPr>
            <w:r>
              <w:t xml:space="preserve">Р. Роджерса, Ф. Лоу, Г. Гладкова,  </w:t>
            </w:r>
          </w:p>
          <w:p w:rsidR="00E202FC" w:rsidRDefault="004A1956">
            <w:pPr>
              <w:spacing w:after="0" w:line="259" w:lineRule="auto"/>
              <w:ind w:left="0" w:right="0" w:firstLine="0"/>
              <w:jc w:val="left"/>
            </w:pPr>
            <w:r>
              <w:t xml:space="preserve">А. Шнитке и др.) </w:t>
            </w:r>
          </w:p>
        </w:tc>
        <w:tc>
          <w:tcPr>
            <w:tcW w:w="5086"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69" w:lineRule="auto"/>
              <w:ind w:left="0" w:right="0" w:firstLine="0"/>
              <w:jc w:val="left"/>
            </w:pPr>
            <w:r>
              <w:t xml:space="preserve">Знакомство с образцами киномузыки отечественных и зарубежных композиторов;  </w:t>
            </w:r>
          </w:p>
          <w:p w:rsidR="00E202FC" w:rsidRDefault="004A1956">
            <w:pPr>
              <w:spacing w:after="1" w:line="289" w:lineRule="auto"/>
              <w:ind w:left="0" w:right="0" w:firstLine="0"/>
              <w:jc w:val="left"/>
            </w:pPr>
            <w:r>
              <w:t xml:space="preserve">просмотр фильмов с целью анализа выразительного эффекта, создаваемого музыкой;  </w:t>
            </w:r>
          </w:p>
          <w:p w:rsidR="00E202FC" w:rsidRDefault="004A1956">
            <w:pPr>
              <w:spacing w:after="0" w:line="289" w:lineRule="auto"/>
              <w:ind w:left="0" w:right="681" w:firstLine="0"/>
            </w:pPr>
            <w:r>
              <w:t xml:space="preserve">разучивание, исполнение песни  из фильма; </w:t>
            </w:r>
          </w:p>
          <w:p w:rsidR="00E202FC" w:rsidRDefault="004A1956">
            <w:pPr>
              <w:spacing w:after="0" w:line="259" w:lineRule="auto"/>
              <w:ind w:left="0" w:right="0" w:firstLine="0"/>
            </w:pPr>
            <w:r>
              <w:t xml:space="preserve">вариативно: создание любительского музыкального фильма </w:t>
            </w:r>
          </w:p>
        </w:tc>
      </w:tr>
      <w:tr w:rsidR="00E202FC">
        <w:trPr>
          <w:trHeight w:val="353"/>
        </w:trPr>
        <w:tc>
          <w:tcPr>
            <w:tcW w:w="3652"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6" w:right="0" w:firstLine="0"/>
              <w:jc w:val="center"/>
            </w:pPr>
            <w:r>
              <w:t xml:space="preserve">4 </w:t>
            </w:r>
          </w:p>
        </w:tc>
        <w:tc>
          <w:tcPr>
            <w:tcW w:w="4552" w:type="dxa"/>
            <w:tcBorders>
              <w:top w:val="single" w:sz="3" w:space="0" w:color="000000"/>
              <w:left w:val="single" w:sz="3" w:space="0" w:color="000000"/>
              <w:bottom w:val="single" w:sz="3" w:space="0" w:color="000000"/>
              <w:right w:val="nil"/>
            </w:tcBorders>
          </w:tcPr>
          <w:p w:rsidR="00E202FC" w:rsidRDefault="004A1956">
            <w:pPr>
              <w:spacing w:after="0" w:line="259" w:lineRule="auto"/>
              <w:ind w:left="0" w:right="0" w:firstLine="0"/>
              <w:jc w:val="left"/>
            </w:pPr>
            <w:r>
              <w:rPr>
                <w:b/>
              </w:rPr>
              <w:t xml:space="preserve"> </w:t>
            </w:r>
          </w:p>
        </w:tc>
        <w:tc>
          <w:tcPr>
            <w:tcW w:w="5086" w:type="dxa"/>
            <w:tcBorders>
              <w:top w:val="single" w:sz="3" w:space="0" w:color="000000"/>
              <w:left w:val="nil"/>
              <w:bottom w:val="single" w:sz="3" w:space="0" w:color="000000"/>
              <w:right w:val="single" w:sz="3" w:space="0" w:color="000000"/>
            </w:tcBorders>
          </w:tcPr>
          <w:p w:rsidR="00E202FC" w:rsidRDefault="00E202FC">
            <w:pPr>
              <w:spacing w:after="160" w:line="259" w:lineRule="auto"/>
              <w:ind w:left="0" w:right="0" w:firstLine="0"/>
              <w:jc w:val="left"/>
            </w:pPr>
          </w:p>
        </w:tc>
      </w:tr>
      <w:tr w:rsidR="00E202FC">
        <w:trPr>
          <w:trHeight w:val="685"/>
        </w:trPr>
        <w:tc>
          <w:tcPr>
            <w:tcW w:w="3652"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93" w:firstLine="0"/>
            </w:pPr>
            <w:r>
              <w:t xml:space="preserve">Количество часов  по вариативным модулям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6" w:right="0" w:firstLine="0"/>
              <w:jc w:val="center"/>
            </w:pPr>
            <w:r>
              <w:t xml:space="preserve">17 </w:t>
            </w:r>
          </w:p>
        </w:tc>
        <w:tc>
          <w:tcPr>
            <w:tcW w:w="4552" w:type="dxa"/>
            <w:tcBorders>
              <w:top w:val="single" w:sz="3" w:space="0" w:color="000000"/>
              <w:left w:val="single" w:sz="3" w:space="0" w:color="000000"/>
              <w:bottom w:val="single" w:sz="3" w:space="0" w:color="000000"/>
              <w:right w:val="nil"/>
            </w:tcBorders>
          </w:tcPr>
          <w:p w:rsidR="00E202FC" w:rsidRDefault="004A1956">
            <w:pPr>
              <w:spacing w:after="0" w:line="259" w:lineRule="auto"/>
              <w:ind w:left="0" w:right="0" w:firstLine="0"/>
              <w:jc w:val="left"/>
            </w:pPr>
            <w:r>
              <w:rPr>
                <w:b/>
              </w:rPr>
              <w:t xml:space="preserve"> </w:t>
            </w:r>
          </w:p>
        </w:tc>
        <w:tc>
          <w:tcPr>
            <w:tcW w:w="5086" w:type="dxa"/>
            <w:tcBorders>
              <w:top w:val="single" w:sz="3" w:space="0" w:color="000000"/>
              <w:left w:val="nil"/>
              <w:bottom w:val="single" w:sz="3" w:space="0" w:color="000000"/>
              <w:right w:val="single" w:sz="3" w:space="0" w:color="000000"/>
            </w:tcBorders>
          </w:tcPr>
          <w:p w:rsidR="00E202FC" w:rsidRDefault="00E202FC">
            <w:pPr>
              <w:spacing w:after="160" w:line="259" w:lineRule="auto"/>
              <w:ind w:left="0" w:right="0" w:firstLine="0"/>
              <w:jc w:val="left"/>
            </w:pPr>
          </w:p>
        </w:tc>
      </w:tr>
      <w:tr w:rsidR="00E202FC">
        <w:trPr>
          <w:trHeight w:val="692"/>
        </w:trPr>
        <w:tc>
          <w:tcPr>
            <w:tcW w:w="3652"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pPr>
            <w:r>
              <w:t xml:space="preserve">ОБЩЕЕ КОЛИЧЕСТВО ЧАСОВ ПО ПРОГРАММЕ </w:t>
            </w:r>
          </w:p>
        </w:tc>
        <w:tc>
          <w:tcPr>
            <w:tcW w:w="17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6" w:right="0" w:firstLine="0"/>
              <w:jc w:val="center"/>
            </w:pPr>
            <w:r>
              <w:t xml:space="preserve">34 </w:t>
            </w:r>
          </w:p>
        </w:tc>
        <w:tc>
          <w:tcPr>
            <w:tcW w:w="4552" w:type="dxa"/>
            <w:tcBorders>
              <w:top w:val="single" w:sz="3" w:space="0" w:color="000000"/>
              <w:left w:val="single" w:sz="3" w:space="0" w:color="000000"/>
              <w:bottom w:val="single" w:sz="3" w:space="0" w:color="000000"/>
              <w:right w:val="nil"/>
            </w:tcBorders>
          </w:tcPr>
          <w:p w:rsidR="00E202FC" w:rsidRDefault="004A1956">
            <w:pPr>
              <w:spacing w:after="0" w:line="259" w:lineRule="auto"/>
              <w:ind w:left="0" w:right="0" w:firstLine="0"/>
              <w:jc w:val="left"/>
            </w:pPr>
            <w:r>
              <w:rPr>
                <w:b/>
              </w:rPr>
              <w:t xml:space="preserve"> </w:t>
            </w:r>
          </w:p>
        </w:tc>
        <w:tc>
          <w:tcPr>
            <w:tcW w:w="5086" w:type="dxa"/>
            <w:tcBorders>
              <w:top w:val="single" w:sz="3" w:space="0" w:color="000000"/>
              <w:left w:val="nil"/>
              <w:bottom w:val="single" w:sz="3" w:space="0" w:color="000000"/>
              <w:right w:val="single" w:sz="3" w:space="0" w:color="000000"/>
            </w:tcBorders>
          </w:tcPr>
          <w:p w:rsidR="00E202FC" w:rsidRDefault="00E202FC">
            <w:pPr>
              <w:spacing w:after="160" w:line="259" w:lineRule="auto"/>
              <w:ind w:left="0" w:right="0" w:firstLine="0"/>
              <w:jc w:val="left"/>
            </w:pPr>
          </w:p>
        </w:tc>
      </w:tr>
    </w:tbl>
    <w:p w:rsidR="00E202FC" w:rsidRDefault="004A1956">
      <w:pPr>
        <w:spacing w:after="0" w:line="259" w:lineRule="auto"/>
        <w:ind w:left="0" w:right="0" w:firstLine="0"/>
      </w:pPr>
      <w:r>
        <w:rPr>
          <w:rFonts w:ascii="Calibri" w:eastAsia="Calibri" w:hAnsi="Calibri" w:cs="Calibri"/>
          <w:sz w:val="22"/>
        </w:rPr>
        <w:t xml:space="preserve"> </w:t>
      </w:r>
      <w:r>
        <w:rPr>
          <w:rFonts w:ascii="Calibri" w:eastAsia="Calibri" w:hAnsi="Calibri" w:cs="Calibri"/>
          <w:sz w:val="22"/>
        </w:rPr>
        <w:tab/>
      </w:r>
      <w:r>
        <w:rPr>
          <w:b/>
          <w:sz w:val="24"/>
        </w:rPr>
        <w:t xml:space="preserve"> </w:t>
      </w:r>
    </w:p>
    <w:p w:rsidR="00E202FC" w:rsidRDefault="004A1956">
      <w:pPr>
        <w:pStyle w:val="2"/>
        <w:spacing w:after="0"/>
        <w:ind w:left="-5" w:right="11"/>
      </w:pPr>
      <w:r>
        <w:lastRenderedPageBreak/>
        <w:t xml:space="preserve">7 КЛАСС </w:t>
      </w:r>
    </w:p>
    <w:tbl>
      <w:tblPr>
        <w:tblStyle w:val="TableGrid"/>
        <w:tblW w:w="15033" w:type="dxa"/>
        <w:tblInd w:w="-148" w:type="dxa"/>
        <w:tblCellMar>
          <w:top w:w="42" w:type="dxa"/>
          <w:left w:w="119" w:type="dxa"/>
          <w:bottom w:w="0" w:type="dxa"/>
          <w:right w:w="77" w:type="dxa"/>
        </w:tblCellMar>
        <w:tblLook w:val="04A0" w:firstRow="1" w:lastRow="0" w:firstColumn="1" w:lastColumn="0" w:noHBand="0" w:noVBand="1"/>
      </w:tblPr>
      <w:tblGrid>
        <w:gridCol w:w="850"/>
        <w:gridCol w:w="2838"/>
        <w:gridCol w:w="1700"/>
        <w:gridCol w:w="4538"/>
        <w:gridCol w:w="5107"/>
      </w:tblGrid>
      <w:tr w:rsidR="00E202FC">
        <w:trPr>
          <w:trHeight w:val="1059"/>
        </w:trPr>
        <w:tc>
          <w:tcPr>
            <w:tcW w:w="850" w:type="dxa"/>
            <w:tcBorders>
              <w:top w:val="single" w:sz="3" w:space="0" w:color="000000"/>
              <w:left w:val="single" w:sz="3" w:space="0" w:color="000000"/>
              <w:bottom w:val="single" w:sz="3" w:space="0" w:color="000000"/>
              <w:right w:val="single" w:sz="3" w:space="0" w:color="000000"/>
            </w:tcBorders>
            <w:vAlign w:val="center"/>
          </w:tcPr>
          <w:p w:rsidR="00E202FC" w:rsidRDefault="004A1956">
            <w:pPr>
              <w:spacing w:after="0" w:line="259" w:lineRule="auto"/>
              <w:ind w:left="180" w:right="0" w:firstLine="0"/>
              <w:jc w:val="left"/>
            </w:pPr>
            <w:r>
              <w:t xml:space="preserve">№ </w:t>
            </w:r>
          </w:p>
          <w:p w:rsidR="00E202FC" w:rsidRDefault="004A1956">
            <w:pPr>
              <w:spacing w:after="0" w:line="259" w:lineRule="auto"/>
              <w:ind w:left="0" w:right="14" w:firstLine="0"/>
              <w:jc w:val="center"/>
            </w:pPr>
            <w:r>
              <w:t>п/п</w:t>
            </w:r>
            <w:r>
              <w:rPr>
                <w:rFonts w:ascii="Calibri" w:eastAsia="Calibri" w:hAnsi="Calibri" w:cs="Calibri"/>
                <w:sz w:val="22"/>
              </w:rPr>
              <w:t xml:space="preserve">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center"/>
            </w:pPr>
            <w:r>
              <w:t xml:space="preserve">Наименование разделов и тем учебного предмета </w:t>
            </w:r>
          </w:p>
        </w:tc>
        <w:tc>
          <w:tcPr>
            <w:tcW w:w="1700" w:type="dxa"/>
            <w:tcBorders>
              <w:top w:val="single" w:sz="3" w:space="0" w:color="000000"/>
              <w:left w:val="single" w:sz="3" w:space="0" w:color="000000"/>
              <w:bottom w:val="single" w:sz="3" w:space="0" w:color="000000"/>
              <w:right w:val="single" w:sz="3" w:space="0" w:color="000000"/>
            </w:tcBorders>
            <w:vAlign w:val="center"/>
          </w:tcPr>
          <w:p w:rsidR="00E202FC" w:rsidRDefault="004A1956">
            <w:pPr>
              <w:spacing w:after="0" w:line="259" w:lineRule="auto"/>
              <w:ind w:left="0" w:right="0" w:firstLine="0"/>
              <w:jc w:val="center"/>
            </w:pPr>
            <w:r>
              <w:t xml:space="preserve">Количество часов </w:t>
            </w:r>
          </w:p>
        </w:tc>
        <w:tc>
          <w:tcPr>
            <w:tcW w:w="4538" w:type="dxa"/>
            <w:tcBorders>
              <w:top w:val="single" w:sz="3" w:space="0" w:color="000000"/>
              <w:left w:val="single" w:sz="3" w:space="0" w:color="000000"/>
              <w:bottom w:val="single" w:sz="3" w:space="0" w:color="000000"/>
              <w:right w:val="single" w:sz="3" w:space="0" w:color="000000"/>
            </w:tcBorders>
            <w:vAlign w:val="center"/>
          </w:tcPr>
          <w:p w:rsidR="00E202FC" w:rsidRDefault="004A1956">
            <w:pPr>
              <w:spacing w:after="0" w:line="259" w:lineRule="auto"/>
              <w:ind w:left="0" w:right="30" w:firstLine="0"/>
              <w:jc w:val="center"/>
            </w:pPr>
            <w:r>
              <w:t xml:space="preserve">Программное содержание </w:t>
            </w:r>
          </w:p>
        </w:tc>
        <w:tc>
          <w:tcPr>
            <w:tcW w:w="5107" w:type="dxa"/>
            <w:tcBorders>
              <w:top w:val="single" w:sz="3" w:space="0" w:color="000000"/>
              <w:left w:val="single" w:sz="3" w:space="0" w:color="000000"/>
              <w:bottom w:val="single" w:sz="3" w:space="0" w:color="000000"/>
              <w:right w:val="single" w:sz="3" w:space="0" w:color="000000"/>
            </w:tcBorders>
            <w:vAlign w:val="center"/>
          </w:tcPr>
          <w:p w:rsidR="00E202FC" w:rsidRDefault="004A1956">
            <w:pPr>
              <w:spacing w:after="0" w:line="259" w:lineRule="auto"/>
              <w:ind w:left="0" w:right="0" w:firstLine="0"/>
              <w:jc w:val="center"/>
            </w:pPr>
            <w:r>
              <w:t xml:space="preserve">Основные виды деятельности обучающихся </w:t>
            </w:r>
          </w:p>
        </w:tc>
      </w:tr>
      <w:tr w:rsidR="00E202FC">
        <w:trPr>
          <w:trHeight w:val="742"/>
        </w:trPr>
        <w:tc>
          <w:tcPr>
            <w:tcW w:w="5388" w:type="dxa"/>
            <w:gridSpan w:val="3"/>
            <w:tcBorders>
              <w:top w:val="single" w:sz="3" w:space="0" w:color="000000"/>
              <w:left w:val="single" w:sz="3" w:space="0" w:color="000000"/>
              <w:bottom w:val="single" w:sz="3" w:space="0" w:color="000000"/>
              <w:right w:val="nil"/>
            </w:tcBorders>
            <w:vAlign w:val="center"/>
          </w:tcPr>
          <w:p w:rsidR="00E202FC" w:rsidRDefault="004A1956">
            <w:pPr>
              <w:spacing w:after="0" w:line="259" w:lineRule="auto"/>
              <w:ind w:left="0" w:right="0" w:firstLine="0"/>
              <w:jc w:val="left"/>
            </w:pPr>
            <w:r>
              <w:rPr>
                <w:b/>
              </w:rPr>
              <w:t xml:space="preserve">ИНВАРИАНТНЫЕ МОДУЛИ </w:t>
            </w:r>
          </w:p>
        </w:tc>
        <w:tc>
          <w:tcPr>
            <w:tcW w:w="4538" w:type="dxa"/>
            <w:tcBorders>
              <w:top w:val="single" w:sz="3" w:space="0" w:color="000000"/>
              <w:left w:val="nil"/>
              <w:bottom w:val="single" w:sz="3" w:space="0" w:color="000000"/>
              <w:right w:val="nil"/>
            </w:tcBorders>
          </w:tcPr>
          <w:p w:rsidR="00E202FC" w:rsidRDefault="00E202FC">
            <w:pPr>
              <w:spacing w:after="160" w:line="259" w:lineRule="auto"/>
              <w:ind w:left="0" w:right="0" w:firstLine="0"/>
              <w:jc w:val="left"/>
            </w:pPr>
          </w:p>
        </w:tc>
        <w:tc>
          <w:tcPr>
            <w:tcW w:w="5107" w:type="dxa"/>
            <w:tcBorders>
              <w:top w:val="single" w:sz="3" w:space="0" w:color="000000"/>
              <w:left w:val="nil"/>
              <w:bottom w:val="single" w:sz="3" w:space="0" w:color="000000"/>
              <w:right w:val="single" w:sz="3" w:space="0" w:color="000000"/>
            </w:tcBorders>
          </w:tcPr>
          <w:p w:rsidR="00E202FC" w:rsidRDefault="00E202FC">
            <w:pPr>
              <w:spacing w:after="160" w:line="259" w:lineRule="auto"/>
              <w:ind w:left="0" w:right="0" w:firstLine="0"/>
              <w:jc w:val="left"/>
            </w:pPr>
          </w:p>
        </w:tc>
      </w:tr>
      <w:tr w:rsidR="00E202FC">
        <w:trPr>
          <w:trHeight w:val="353"/>
        </w:trPr>
        <w:tc>
          <w:tcPr>
            <w:tcW w:w="5388" w:type="dxa"/>
            <w:gridSpan w:val="3"/>
            <w:tcBorders>
              <w:top w:val="single" w:sz="3" w:space="0" w:color="000000"/>
              <w:left w:val="single" w:sz="3" w:space="0" w:color="000000"/>
              <w:bottom w:val="single" w:sz="3" w:space="0" w:color="000000"/>
              <w:right w:val="nil"/>
            </w:tcBorders>
          </w:tcPr>
          <w:p w:rsidR="00E202FC" w:rsidRDefault="004A1956">
            <w:pPr>
              <w:spacing w:after="0" w:line="259" w:lineRule="auto"/>
              <w:ind w:left="0" w:right="0" w:firstLine="0"/>
              <w:jc w:val="left"/>
            </w:pPr>
            <w:r>
              <w:rPr>
                <w:b/>
              </w:rPr>
              <w:t xml:space="preserve">Модуль 1 «Музыка моего края»  </w:t>
            </w:r>
          </w:p>
        </w:tc>
        <w:tc>
          <w:tcPr>
            <w:tcW w:w="4538" w:type="dxa"/>
            <w:tcBorders>
              <w:top w:val="single" w:sz="3" w:space="0" w:color="000000"/>
              <w:left w:val="nil"/>
              <w:bottom w:val="single" w:sz="3" w:space="0" w:color="000000"/>
              <w:right w:val="nil"/>
            </w:tcBorders>
          </w:tcPr>
          <w:p w:rsidR="00E202FC" w:rsidRDefault="00E202FC">
            <w:pPr>
              <w:spacing w:after="160" w:line="259" w:lineRule="auto"/>
              <w:ind w:left="0" w:right="0" w:firstLine="0"/>
              <w:jc w:val="left"/>
            </w:pPr>
          </w:p>
        </w:tc>
        <w:tc>
          <w:tcPr>
            <w:tcW w:w="5107" w:type="dxa"/>
            <w:tcBorders>
              <w:top w:val="single" w:sz="3" w:space="0" w:color="000000"/>
              <w:left w:val="nil"/>
              <w:bottom w:val="single" w:sz="3" w:space="0" w:color="000000"/>
              <w:right w:val="single" w:sz="3" w:space="0" w:color="000000"/>
            </w:tcBorders>
          </w:tcPr>
          <w:p w:rsidR="00E202FC" w:rsidRDefault="00E202FC">
            <w:pPr>
              <w:spacing w:after="160" w:line="259" w:lineRule="auto"/>
              <w:ind w:left="0" w:right="0" w:firstLine="0"/>
              <w:jc w:val="left"/>
            </w:pPr>
          </w:p>
        </w:tc>
      </w:tr>
      <w:tr w:rsidR="00E202FC">
        <w:trPr>
          <w:trHeight w:val="3840"/>
        </w:trPr>
        <w:tc>
          <w:tcPr>
            <w:tcW w:w="8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25" w:firstLine="0"/>
              <w:jc w:val="center"/>
            </w:pPr>
            <w:r>
              <w:t xml:space="preserve">1.1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Календарный фольклор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23" w:firstLine="0"/>
              <w:jc w:val="center"/>
            </w:pPr>
            <w:r>
              <w:t xml:space="preserve">1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Календарные обряды, традиционные для данной местности (осенние, зимние, весенние – на выбор учителя)</w:t>
            </w:r>
            <w:r>
              <w:rPr>
                <w:i/>
              </w:rPr>
              <w:t xml:space="preserve">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81" w:lineRule="auto"/>
              <w:ind w:left="0" w:right="204" w:firstLine="0"/>
              <w:jc w:val="left"/>
            </w:pPr>
            <w:r>
              <w:t xml:space="preserve">Знакомство с символикой календарных обрядов, поиск информации о соответствующих фольклорных традициях;  </w:t>
            </w:r>
          </w:p>
          <w:p w:rsidR="00E202FC" w:rsidRDefault="004A1956">
            <w:pPr>
              <w:spacing w:after="0" w:line="294" w:lineRule="auto"/>
              <w:ind w:left="0" w:right="0" w:firstLine="0"/>
            </w:pPr>
            <w:r>
              <w:t xml:space="preserve">разучивание и исполнение народных песен, танцев;  </w:t>
            </w:r>
          </w:p>
          <w:p w:rsidR="00E202FC" w:rsidRDefault="004A1956">
            <w:pPr>
              <w:spacing w:after="0" w:line="277" w:lineRule="auto"/>
              <w:ind w:left="0" w:right="1384" w:firstLine="0"/>
            </w:pPr>
            <w:r>
              <w:t xml:space="preserve">вариативно: реконструкция фольклорного обряда или его фрагмента;  </w:t>
            </w:r>
          </w:p>
          <w:p w:rsidR="00E202FC" w:rsidRDefault="004A1956">
            <w:pPr>
              <w:spacing w:after="0" w:line="259" w:lineRule="auto"/>
              <w:ind w:left="0" w:right="0" w:firstLine="0"/>
            </w:pPr>
            <w:r>
              <w:t xml:space="preserve">участие в народном гулянии, празднике на улицах своего города, поселка </w:t>
            </w:r>
          </w:p>
        </w:tc>
      </w:tr>
      <w:tr w:rsidR="00E202FC">
        <w:trPr>
          <w:trHeight w:val="2788"/>
        </w:trPr>
        <w:tc>
          <w:tcPr>
            <w:tcW w:w="8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25" w:firstLine="0"/>
              <w:jc w:val="center"/>
            </w:pPr>
            <w:r>
              <w:lastRenderedPageBreak/>
              <w:t xml:space="preserve">1.2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Семейный фольклор</w:t>
            </w:r>
            <w:r>
              <w:rPr>
                <w:i/>
              </w:rPr>
              <w:t xml:space="preserve">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23" w:firstLine="0"/>
              <w:jc w:val="center"/>
            </w:pPr>
            <w:r>
              <w:t xml:space="preserve">1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92" w:firstLine="0"/>
              <w:jc w:val="left"/>
            </w:pPr>
            <w:r>
              <w:t xml:space="preserve">Фольклорные жанры, связанные  с жизнью человека: свадебный обряд, рекрутские песни, плачипричитания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1" w:line="295" w:lineRule="auto"/>
              <w:ind w:left="0" w:right="0" w:firstLine="0"/>
              <w:jc w:val="left"/>
            </w:pPr>
            <w:r>
              <w:t xml:space="preserve">Знакомство с фольклорными жанрами семейного цикла;  </w:t>
            </w:r>
          </w:p>
          <w:p w:rsidR="00E202FC" w:rsidRDefault="004A1956">
            <w:pPr>
              <w:spacing w:after="0" w:line="299" w:lineRule="auto"/>
              <w:ind w:left="0" w:right="0" w:firstLine="0"/>
            </w:pPr>
            <w:r>
              <w:t xml:space="preserve">изучение особенностей их исполнения  и звучания;  </w:t>
            </w:r>
          </w:p>
          <w:p w:rsidR="00E202FC" w:rsidRDefault="004A1956">
            <w:pPr>
              <w:spacing w:after="0" w:line="275" w:lineRule="auto"/>
              <w:ind w:left="0" w:right="611" w:firstLine="0"/>
            </w:pPr>
            <w:r>
              <w:t xml:space="preserve">определение на слух жанровой принадлежности, анализ символики традиционных образов;  </w:t>
            </w:r>
          </w:p>
          <w:p w:rsidR="00E202FC" w:rsidRDefault="004A1956">
            <w:pPr>
              <w:spacing w:after="0" w:line="259" w:lineRule="auto"/>
              <w:ind w:left="0" w:right="0" w:firstLine="0"/>
              <w:jc w:val="left"/>
            </w:pPr>
            <w:r>
              <w:t xml:space="preserve">разучивание и исполнение отдельных </w:t>
            </w:r>
          </w:p>
        </w:tc>
      </w:tr>
    </w:tbl>
    <w:p w:rsidR="00E202FC" w:rsidRDefault="00E202FC">
      <w:pPr>
        <w:spacing w:after="0" w:line="259" w:lineRule="auto"/>
        <w:ind w:left="-1131" w:right="31" w:firstLine="0"/>
        <w:jc w:val="left"/>
      </w:pPr>
    </w:p>
    <w:tbl>
      <w:tblPr>
        <w:tblStyle w:val="TableGrid"/>
        <w:tblW w:w="15033" w:type="dxa"/>
        <w:tblInd w:w="-148" w:type="dxa"/>
        <w:tblCellMar>
          <w:top w:w="5" w:type="dxa"/>
          <w:left w:w="119" w:type="dxa"/>
          <w:bottom w:w="0" w:type="dxa"/>
          <w:right w:w="135" w:type="dxa"/>
        </w:tblCellMar>
        <w:tblLook w:val="04A0" w:firstRow="1" w:lastRow="0" w:firstColumn="1" w:lastColumn="0" w:noHBand="0" w:noVBand="1"/>
      </w:tblPr>
      <w:tblGrid>
        <w:gridCol w:w="850"/>
        <w:gridCol w:w="2838"/>
        <w:gridCol w:w="1700"/>
        <w:gridCol w:w="4538"/>
        <w:gridCol w:w="5107"/>
      </w:tblGrid>
      <w:tr w:rsidR="00E202FC">
        <w:trPr>
          <w:trHeight w:val="2450"/>
        </w:trPr>
        <w:tc>
          <w:tcPr>
            <w:tcW w:w="85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5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94" w:lineRule="auto"/>
              <w:ind w:left="0" w:right="0" w:firstLine="0"/>
              <w:jc w:val="left"/>
            </w:pPr>
            <w:r>
              <w:t xml:space="preserve">песен, фрагментов обрядов (по выбору учителя);  </w:t>
            </w:r>
          </w:p>
          <w:p w:rsidR="00E202FC" w:rsidRDefault="004A1956">
            <w:pPr>
              <w:spacing w:after="0" w:line="259" w:lineRule="auto"/>
              <w:ind w:left="0" w:right="560" w:firstLine="0"/>
              <w:jc w:val="left"/>
            </w:pPr>
            <w:r>
              <w:t xml:space="preserve">вариативно: реконструкция фольклорного обряда или его фрагмента;  исследовательские проекты по теме «Жанры семейного фольклора» </w:t>
            </w:r>
          </w:p>
        </w:tc>
      </w:tr>
      <w:tr w:rsidR="00E202FC">
        <w:trPr>
          <w:trHeight w:val="353"/>
        </w:trPr>
        <w:tc>
          <w:tcPr>
            <w:tcW w:w="3688"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34" w:right="0" w:firstLine="0"/>
              <w:jc w:val="center"/>
            </w:pPr>
            <w:r>
              <w:t xml:space="preserve">2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360"/>
        </w:trPr>
        <w:tc>
          <w:tcPr>
            <w:tcW w:w="15033"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 xml:space="preserve">Модуль 2 «Народное музыкальное творчество России» </w:t>
            </w:r>
            <w:r>
              <w:t xml:space="preserve"> </w:t>
            </w:r>
          </w:p>
        </w:tc>
      </w:tr>
      <w:tr w:rsidR="00E202FC">
        <w:trPr>
          <w:trHeight w:val="6268"/>
        </w:trPr>
        <w:tc>
          <w:tcPr>
            <w:tcW w:w="8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33" w:right="0" w:firstLine="0"/>
              <w:jc w:val="center"/>
            </w:pPr>
            <w:r>
              <w:lastRenderedPageBreak/>
              <w:t xml:space="preserve">2.1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pPr>
            <w:r>
              <w:t xml:space="preserve">Фольклорные жанры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34" w:right="0" w:firstLine="0"/>
              <w:jc w:val="center"/>
            </w:pPr>
            <w:r>
              <w:t xml:space="preserve">2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420" w:firstLine="0"/>
            </w:pPr>
            <w:r>
              <w:t xml:space="preserve">Общее и особенное в фольклоре народов России: лирика, эпос, танец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85" w:lineRule="auto"/>
              <w:ind w:left="0" w:right="482" w:firstLine="0"/>
              <w:jc w:val="left"/>
            </w:pPr>
            <w:r>
              <w:t xml:space="preserve">Знакомство со звучанием фольклора разных регионов России в аудио- и видеозаписи;  аутентичная манера исполнения;  выявление характерных интонаций  и ритмов в звучании традиционной музыки разных народов; выявление общего и особенного  при сравнении танцевальных, лирических и эпических песенных образцов фольклора разных народов  России; </w:t>
            </w:r>
          </w:p>
          <w:p w:rsidR="00E202FC" w:rsidRDefault="004A1956">
            <w:pPr>
              <w:spacing w:after="0" w:line="259" w:lineRule="auto"/>
              <w:ind w:left="0" w:right="443" w:firstLine="0"/>
              <w:jc w:val="left"/>
            </w:pPr>
            <w:r>
              <w:t xml:space="preserve">разучивание и исполнение народных песен, танцев, эпических сказаний; двигательная, ритмическая, интонационная импровизация  в характере изученных народных  танцев и песен;  </w:t>
            </w:r>
          </w:p>
        </w:tc>
      </w:tr>
    </w:tbl>
    <w:p w:rsidR="00E202FC" w:rsidRDefault="00E202FC">
      <w:pPr>
        <w:spacing w:after="0" w:line="259" w:lineRule="auto"/>
        <w:ind w:left="-1131" w:right="31" w:firstLine="0"/>
      </w:pPr>
    </w:p>
    <w:tbl>
      <w:tblPr>
        <w:tblStyle w:val="TableGrid"/>
        <w:tblW w:w="15033" w:type="dxa"/>
        <w:tblInd w:w="-148" w:type="dxa"/>
        <w:tblCellMar>
          <w:top w:w="13" w:type="dxa"/>
          <w:left w:w="119" w:type="dxa"/>
          <w:bottom w:w="0" w:type="dxa"/>
          <w:right w:w="63" w:type="dxa"/>
        </w:tblCellMar>
        <w:tblLook w:val="04A0" w:firstRow="1" w:lastRow="0" w:firstColumn="1" w:lastColumn="0" w:noHBand="0" w:noVBand="1"/>
      </w:tblPr>
      <w:tblGrid>
        <w:gridCol w:w="850"/>
        <w:gridCol w:w="2838"/>
        <w:gridCol w:w="1700"/>
        <w:gridCol w:w="4538"/>
        <w:gridCol w:w="5107"/>
      </w:tblGrid>
      <w:tr w:rsidR="00E202FC">
        <w:trPr>
          <w:trHeight w:val="1751"/>
        </w:trPr>
        <w:tc>
          <w:tcPr>
            <w:tcW w:w="85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5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32" w:line="270" w:lineRule="auto"/>
              <w:ind w:left="0" w:right="291" w:firstLine="0"/>
              <w:jc w:val="left"/>
            </w:pPr>
            <w:r>
              <w:t xml:space="preserve">вариативно: исследовательские проекты, посвященные музыке разных народов России;  музыкальный фестиваль «Народы </w:t>
            </w:r>
          </w:p>
          <w:p w:rsidR="00E202FC" w:rsidRDefault="004A1956">
            <w:pPr>
              <w:spacing w:after="0" w:line="259" w:lineRule="auto"/>
              <w:ind w:left="0" w:right="0" w:firstLine="0"/>
              <w:jc w:val="left"/>
            </w:pPr>
            <w:r>
              <w:lastRenderedPageBreak/>
              <w:t xml:space="preserve">России» </w:t>
            </w:r>
          </w:p>
        </w:tc>
      </w:tr>
      <w:tr w:rsidR="00E202FC">
        <w:trPr>
          <w:trHeight w:val="360"/>
        </w:trPr>
        <w:tc>
          <w:tcPr>
            <w:tcW w:w="3688"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7" w:firstLine="0"/>
              <w:jc w:val="center"/>
            </w:pPr>
            <w:r>
              <w:t xml:space="preserve">2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353"/>
        </w:trPr>
        <w:tc>
          <w:tcPr>
            <w:tcW w:w="15033"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 xml:space="preserve">Модуль 3 «Русская классическая музыка»  </w:t>
            </w:r>
          </w:p>
        </w:tc>
      </w:tr>
      <w:tr w:rsidR="00E202FC">
        <w:trPr>
          <w:trHeight w:val="5230"/>
        </w:trPr>
        <w:tc>
          <w:tcPr>
            <w:tcW w:w="8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8" w:firstLine="0"/>
              <w:jc w:val="center"/>
            </w:pPr>
            <w:r>
              <w:t xml:space="preserve">3.1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440" w:firstLine="0"/>
              <w:jc w:val="left"/>
            </w:pPr>
            <w:r>
              <w:t xml:space="preserve">История страны  и народа в музыке русских композиторов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7" w:firstLine="0"/>
              <w:jc w:val="center"/>
            </w:pPr>
            <w:r>
              <w:t xml:space="preserve">2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69" w:lineRule="auto"/>
              <w:ind w:left="0" w:right="441" w:firstLine="0"/>
              <w:jc w:val="left"/>
            </w:pPr>
            <w:r>
              <w:t xml:space="preserve">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 Римского-Корсакова,  </w:t>
            </w:r>
          </w:p>
          <w:p w:rsidR="00E202FC" w:rsidRDefault="004A1956">
            <w:pPr>
              <w:spacing w:after="0" w:line="259" w:lineRule="auto"/>
              <w:ind w:left="0" w:right="37" w:firstLine="0"/>
              <w:jc w:val="left"/>
            </w:pPr>
            <w:r>
              <w:t xml:space="preserve">А.П. Бородина, М.П. Мусоргского, С.С. Прокофьева, Г.В. Свиридова  и других композиторов)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4" w:lineRule="auto"/>
              <w:ind w:left="0" w:right="236" w:firstLine="0"/>
              <w:jc w:val="left"/>
            </w:pPr>
            <w:r>
              <w:t xml:space="preserve">Знакомство с шедеврами русской музыки XIX–XX веков, анализ художественного содержания  и способов выражения патриотической идеи, гражданского пафоса; разучивание, исполнение не менее одного вокального произведения патриотического содержания, сочиненного русским композиторомклассиком;  </w:t>
            </w:r>
          </w:p>
          <w:p w:rsidR="00E202FC" w:rsidRDefault="004A1956">
            <w:pPr>
              <w:spacing w:after="0" w:line="259" w:lineRule="auto"/>
              <w:ind w:left="0" w:right="190" w:firstLine="0"/>
            </w:pPr>
            <w:r>
              <w:t xml:space="preserve">вариативно: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 </w:t>
            </w:r>
          </w:p>
        </w:tc>
      </w:tr>
      <w:tr w:rsidR="00E202FC">
        <w:trPr>
          <w:trHeight w:val="1751"/>
        </w:trPr>
        <w:tc>
          <w:tcPr>
            <w:tcW w:w="8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8" w:firstLine="0"/>
              <w:jc w:val="center"/>
            </w:pPr>
            <w:r>
              <w:lastRenderedPageBreak/>
              <w:t xml:space="preserve">3.2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Русский балет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7" w:firstLine="0"/>
              <w:jc w:val="center"/>
            </w:pPr>
            <w:r>
              <w:t xml:space="preserve">2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49" w:line="259" w:lineRule="auto"/>
              <w:ind w:left="0" w:right="0" w:firstLine="0"/>
              <w:jc w:val="left"/>
            </w:pPr>
            <w:r>
              <w:t xml:space="preserve">Мировая слава русского балета. </w:t>
            </w:r>
          </w:p>
          <w:p w:rsidR="00E202FC" w:rsidRDefault="004A1956">
            <w:pPr>
              <w:spacing w:after="1" w:line="259" w:lineRule="auto"/>
              <w:ind w:left="0" w:right="0" w:firstLine="0"/>
              <w:jc w:val="left"/>
            </w:pPr>
            <w:r>
              <w:t xml:space="preserve">Творчество композиторов </w:t>
            </w:r>
          </w:p>
          <w:p w:rsidR="00E202FC" w:rsidRDefault="004A1956">
            <w:pPr>
              <w:spacing w:after="0" w:line="259" w:lineRule="auto"/>
              <w:ind w:left="0" w:right="0" w:firstLine="0"/>
            </w:pPr>
            <w:r>
              <w:t xml:space="preserve">(П.И. Чайковский, С.С. Прокофьев, </w:t>
            </w:r>
          </w:p>
          <w:p w:rsidR="00E202FC" w:rsidRDefault="004A1956">
            <w:pPr>
              <w:spacing w:after="0" w:line="259" w:lineRule="auto"/>
              <w:ind w:left="0" w:right="0" w:firstLine="0"/>
              <w:jc w:val="left"/>
            </w:pPr>
            <w:r>
              <w:t xml:space="preserve">И.Ф. Стравинский, Р.К. Щедрин),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95" w:lineRule="auto"/>
              <w:ind w:left="0" w:right="0" w:firstLine="0"/>
            </w:pPr>
            <w:r>
              <w:t xml:space="preserve">Знакомство с шедеврами русской балетной музыки;  </w:t>
            </w:r>
          </w:p>
          <w:p w:rsidR="00E202FC" w:rsidRDefault="004A1956">
            <w:pPr>
              <w:spacing w:after="0" w:line="259" w:lineRule="auto"/>
              <w:ind w:left="0" w:right="0" w:firstLine="0"/>
              <w:jc w:val="left"/>
            </w:pPr>
            <w:r>
              <w:t xml:space="preserve">поиск информации о постановках балетных спектаклей, гастролях российских балетных трупп за рубежом; </w:t>
            </w:r>
          </w:p>
        </w:tc>
      </w:tr>
    </w:tbl>
    <w:p w:rsidR="00E202FC" w:rsidRDefault="00E202FC">
      <w:pPr>
        <w:spacing w:after="0" w:line="259" w:lineRule="auto"/>
        <w:ind w:left="-1131" w:right="31" w:firstLine="0"/>
        <w:jc w:val="left"/>
      </w:pPr>
    </w:p>
    <w:tbl>
      <w:tblPr>
        <w:tblStyle w:val="TableGrid"/>
        <w:tblW w:w="15033" w:type="dxa"/>
        <w:tblInd w:w="-148" w:type="dxa"/>
        <w:tblCellMar>
          <w:top w:w="5" w:type="dxa"/>
          <w:left w:w="119" w:type="dxa"/>
          <w:bottom w:w="0" w:type="dxa"/>
          <w:right w:w="69" w:type="dxa"/>
        </w:tblCellMar>
        <w:tblLook w:val="04A0" w:firstRow="1" w:lastRow="0" w:firstColumn="1" w:lastColumn="0" w:noHBand="0" w:noVBand="1"/>
      </w:tblPr>
      <w:tblGrid>
        <w:gridCol w:w="850"/>
        <w:gridCol w:w="2838"/>
        <w:gridCol w:w="1700"/>
        <w:gridCol w:w="4538"/>
        <w:gridCol w:w="5107"/>
      </w:tblGrid>
      <w:tr w:rsidR="00E202FC">
        <w:trPr>
          <w:trHeight w:val="4885"/>
        </w:trPr>
        <w:tc>
          <w:tcPr>
            <w:tcW w:w="85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pPr>
            <w:r>
              <w:t xml:space="preserve">балетмейстеров, артистов балета. Дягилевские сезоны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86" w:lineRule="auto"/>
              <w:ind w:left="0" w:right="762" w:firstLine="0"/>
            </w:pPr>
            <w:r>
              <w:t xml:space="preserve">посещение балетного спектакля (просмотр в видеозаписи); характеристика отдельных музыкальных номеров и спектакля  в целом;  </w:t>
            </w:r>
          </w:p>
          <w:p w:rsidR="00E202FC" w:rsidRDefault="004A1956">
            <w:pPr>
              <w:spacing w:after="0" w:line="272" w:lineRule="auto"/>
              <w:ind w:left="0" w:right="299" w:firstLine="0"/>
              <w:jc w:val="left"/>
            </w:pPr>
            <w:r>
              <w:t xml:space="preserve">вариативно: исследовательские проекты, посвященные истории создания знаменитых балетов, творческой биографии балерин, танцовщиков, балетмейстеров; съемки любительского фильма  </w:t>
            </w:r>
          </w:p>
          <w:p w:rsidR="00E202FC" w:rsidRDefault="004A1956">
            <w:pPr>
              <w:spacing w:after="0" w:line="259" w:lineRule="auto"/>
              <w:ind w:left="0" w:right="0" w:firstLine="0"/>
              <w:jc w:val="left"/>
            </w:pPr>
            <w:r>
              <w:t xml:space="preserve">(в технике теневого, кукольного театра, мультипликации) на музыку какоголибо балета (фрагменты) </w:t>
            </w:r>
          </w:p>
        </w:tc>
      </w:tr>
      <w:tr w:rsidR="00E202FC">
        <w:trPr>
          <w:trHeight w:val="353"/>
        </w:trPr>
        <w:tc>
          <w:tcPr>
            <w:tcW w:w="3688"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2" w:firstLine="0"/>
              <w:jc w:val="center"/>
            </w:pPr>
            <w:r>
              <w:t xml:space="preserve">4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360"/>
        </w:trPr>
        <w:tc>
          <w:tcPr>
            <w:tcW w:w="15033"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Модуль 4 «Жанры музыкального искусства»</w:t>
            </w:r>
            <w:r>
              <w:t xml:space="preserve"> </w:t>
            </w:r>
          </w:p>
        </w:tc>
      </w:tr>
      <w:tr w:rsidR="00E202FC">
        <w:trPr>
          <w:trHeight w:val="3833"/>
        </w:trPr>
        <w:tc>
          <w:tcPr>
            <w:tcW w:w="8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3" w:firstLine="0"/>
              <w:jc w:val="center"/>
            </w:pPr>
            <w:r>
              <w:lastRenderedPageBreak/>
              <w:t xml:space="preserve">4.1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Камерная музыка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2" w:firstLine="0"/>
              <w:jc w:val="center"/>
            </w:pPr>
            <w:r>
              <w:t xml:space="preserve">2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8" w:line="255" w:lineRule="auto"/>
              <w:ind w:left="0" w:right="16" w:firstLine="0"/>
              <w:jc w:val="left"/>
            </w:pPr>
            <w:r>
              <w:t xml:space="preserve">Жанры камерной вокальной музыки (песня, романс, вокализ). </w:t>
            </w:r>
          </w:p>
          <w:p w:rsidR="00E202FC" w:rsidRDefault="004A1956">
            <w:pPr>
              <w:spacing w:after="0" w:line="259" w:lineRule="auto"/>
              <w:ind w:left="0" w:right="0" w:firstLine="0"/>
              <w:jc w:val="left"/>
            </w:pPr>
            <w:r>
              <w:t xml:space="preserve">Инструментальная миниатюра (вальс, ноктюрн, прелюдия, каприс). Одночастная, двухчастная, трехчастная репризная форма. Куплетная форма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6" w:lineRule="auto"/>
              <w:ind w:left="0" w:right="111" w:firstLine="0"/>
              <w:jc w:val="left"/>
            </w:pPr>
            <w:r>
              <w:t xml:space="preserve">Слушание музыкальных произведений изучаемых жанров, (зарубежных и русских композиторов), анализ выразительных средств, характеристика музыкального образа;  </w:t>
            </w:r>
          </w:p>
          <w:p w:rsidR="00E202FC" w:rsidRDefault="004A1956">
            <w:pPr>
              <w:spacing w:after="0" w:line="259" w:lineRule="auto"/>
              <w:ind w:left="0" w:right="706" w:firstLine="0"/>
              <w:jc w:val="left"/>
            </w:pPr>
            <w:r>
              <w:t xml:space="preserve">определение на слух музыкальной формы и составление ее буквенной наглядной схемы; разучивание и исполнение произведений вокальных  и инструментальных жанров; </w:t>
            </w:r>
          </w:p>
        </w:tc>
      </w:tr>
    </w:tbl>
    <w:p w:rsidR="00E202FC" w:rsidRDefault="00E202FC">
      <w:pPr>
        <w:spacing w:after="0" w:line="259" w:lineRule="auto"/>
        <w:ind w:left="-1131" w:right="31" w:firstLine="0"/>
        <w:jc w:val="left"/>
      </w:pPr>
    </w:p>
    <w:tbl>
      <w:tblPr>
        <w:tblStyle w:val="TableGrid"/>
        <w:tblW w:w="15033" w:type="dxa"/>
        <w:tblInd w:w="-148" w:type="dxa"/>
        <w:tblCellMar>
          <w:top w:w="43" w:type="dxa"/>
          <w:left w:w="119" w:type="dxa"/>
          <w:bottom w:w="0" w:type="dxa"/>
          <w:right w:w="112" w:type="dxa"/>
        </w:tblCellMar>
        <w:tblLook w:val="04A0" w:firstRow="1" w:lastRow="0" w:firstColumn="1" w:lastColumn="0" w:noHBand="0" w:noVBand="1"/>
      </w:tblPr>
      <w:tblGrid>
        <w:gridCol w:w="850"/>
        <w:gridCol w:w="2838"/>
        <w:gridCol w:w="1700"/>
        <w:gridCol w:w="4538"/>
        <w:gridCol w:w="5107"/>
      </w:tblGrid>
      <w:tr w:rsidR="00E202FC">
        <w:trPr>
          <w:trHeight w:val="3840"/>
        </w:trPr>
        <w:tc>
          <w:tcPr>
            <w:tcW w:w="85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5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6" w:lineRule="auto"/>
              <w:ind w:left="0" w:right="272" w:firstLine="0"/>
            </w:pPr>
            <w: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E202FC" w:rsidRDefault="004A1956">
            <w:pPr>
              <w:spacing w:after="0" w:line="259" w:lineRule="auto"/>
              <w:ind w:left="0" w:right="90" w:firstLine="0"/>
              <w:jc w:val="left"/>
            </w:pPr>
            <w:r>
              <w:t xml:space="preserve">индивидуальная или коллективная импровизация в заданной форме;  выражение музыкального образа камерной миниатюры через устный или письменный текст, рисунок, пластический этюд </w:t>
            </w:r>
          </w:p>
        </w:tc>
      </w:tr>
      <w:tr w:rsidR="00E202FC">
        <w:trPr>
          <w:trHeight w:val="5576"/>
        </w:trPr>
        <w:tc>
          <w:tcPr>
            <w:tcW w:w="8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right="0" w:firstLine="0"/>
              <w:jc w:val="center"/>
            </w:pPr>
            <w:r>
              <w:lastRenderedPageBreak/>
              <w:t xml:space="preserve">4.2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Театральные жанры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1" w:right="0" w:firstLine="0"/>
              <w:jc w:val="center"/>
            </w:pPr>
            <w:r>
              <w:t xml:space="preserve">2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Светская музыка российского дворянства XIX века: музыкальные салоны, домашнее музицирование, балы, театры. Особенности отечественной музыкальной культуры XIX в. (на примере творчества М.И. Глинки)</w:t>
            </w:r>
            <w:r>
              <w:rPr>
                <w:i/>
              </w:rPr>
              <w:t xml:space="preserve">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69" w:lineRule="auto"/>
              <w:ind w:left="0" w:right="170" w:firstLine="0"/>
              <w:jc w:val="left"/>
            </w:pPr>
            <w:r>
              <w:t xml:space="preserve">Знакомство с шедеврами русской музыки XIX века, анализ художественного содержания, выразительных средств;  разучивание, исполнение не менее одного вокального произведения лирического характера, сочиненного русским композитором-классиком;  музыкальная викторина на знание музыки, названий и авторов изученных произведений;  </w:t>
            </w:r>
          </w:p>
          <w:p w:rsidR="00E202FC" w:rsidRDefault="004A1956">
            <w:pPr>
              <w:spacing w:after="0" w:line="259" w:lineRule="auto"/>
              <w:ind w:left="0" w:right="161" w:firstLine="0"/>
              <w:jc w:val="left"/>
            </w:pPr>
            <w:r>
              <w:t xml:space="preserve">вариативно: просмотр художественных фильмов, телепередач, посвященных русской культуре XIX века;  создание любительского фильма, радиопередачи, театрализованной </w:t>
            </w:r>
          </w:p>
        </w:tc>
      </w:tr>
    </w:tbl>
    <w:p w:rsidR="00E202FC" w:rsidRDefault="00E202FC">
      <w:pPr>
        <w:spacing w:after="0" w:line="259" w:lineRule="auto"/>
        <w:ind w:left="-1131" w:right="31" w:firstLine="0"/>
        <w:jc w:val="left"/>
      </w:pPr>
    </w:p>
    <w:tbl>
      <w:tblPr>
        <w:tblStyle w:val="TableGrid"/>
        <w:tblW w:w="15033" w:type="dxa"/>
        <w:tblInd w:w="-148" w:type="dxa"/>
        <w:tblCellMar>
          <w:top w:w="50" w:type="dxa"/>
          <w:left w:w="119" w:type="dxa"/>
          <w:bottom w:w="0" w:type="dxa"/>
          <w:right w:w="57" w:type="dxa"/>
        </w:tblCellMar>
        <w:tblLook w:val="04A0" w:firstRow="1" w:lastRow="0" w:firstColumn="1" w:lastColumn="0" w:noHBand="0" w:noVBand="1"/>
      </w:tblPr>
      <w:tblGrid>
        <w:gridCol w:w="850"/>
        <w:gridCol w:w="2838"/>
        <w:gridCol w:w="1700"/>
        <w:gridCol w:w="4538"/>
        <w:gridCol w:w="5107"/>
      </w:tblGrid>
      <w:tr w:rsidR="00E202FC">
        <w:trPr>
          <w:trHeight w:val="1751"/>
        </w:trPr>
        <w:tc>
          <w:tcPr>
            <w:tcW w:w="85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5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95" w:lineRule="auto"/>
              <w:ind w:left="0" w:right="249" w:firstLine="0"/>
              <w:jc w:val="left"/>
            </w:pPr>
            <w:r>
              <w:t xml:space="preserve">музыкально-литературной композиции на основе музыки и литературы  XIX века;  </w:t>
            </w:r>
          </w:p>
          <w:p w:rsidR="00E202FC" w:rsidRDefault="004A1956">
            <w:pPr>
              <w:spacing w:after="0" w:line="259" w:lineRule="auto"/>
              <w:ind w:left="0" w:right="0" w:firstLine="0"/>
            </w:pPr>
            <w:r>
              <w:t xml:space="preserve">реконструкция костюмированного бала, музыкального салона </w:t>
            </w:r>
          </w:p>
        </w:tc>
      </w:tr>
      <w:tr w:rsidR="00E202FC">
        <w:trPr>
          <w:trHeight w:val="7665"/>
        </w:trPr>
        <w:tc>
          <w:tcPr>
            <w:tcW w:w="8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45" w:firstLine="0"/>
              <w:jc w:val="center"/>
            </w:pPr>
            <w:r>
              <w:lastRenderedPageBreak/>
              <w:t xml:space="preserve">4.3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Симфоническая музыка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44" w:firstLine="0"/>
              <w:jc w:val="center"/>
            </w:pPr>
            <w:r>
              <w:t xml:space="preserve">2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813" w:firstLine="0"/>
            </w:pPr>
            <w:r>
              <w:t xml:space="preserve">Одночастные симфонические жанры (увертюра, картина). Симфония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2" w:lineRule="auto"/>
              <w:ind w:left="0" w:right="71" w:firstLine="0"/>
              <w:jc w:val="left"/>
            </w:pPr>
            <w:r>
              <w:t xml:space="preserve">Знакомство с образцами симфонической музыки: программной увертюры, классической 4-частной симфонии; освоение основных тем (пропевание, графическая фиксация, пластическое интонирование), наблюдение  за процессом развертывания музыкального повествования;  образно-тематический конспект;  исполнение (вокализация, пластическое интонирование, графическое моделирование, инструментальное музицирование) фрагментов симфонической музыки; слушание целиком не менее одного симфонического произведения; вариативно: посещение концерта  (в том числе виртуального) симфонической музыки; </w:t>
            </w:r>
          </w:p>
          <w:p w:rsidR="00E202FC" w:rsidRDefault="004A1956">
            <w:pPr>
              <w:spacing w:after="0" w:line="259" w:lineRule="auto"/>
              <w:ind w:left="0" w:right="110" w:firstLine="0"/>
            </w:pPr>
            <w:r>
              <w:t xml:space="preserve">предварительное изучение информации о произведениях концерта (сколько  в них частей, как они называются, когда </w:t>
            </w:r>
          </w:p>
        </w:tc>
      </w:tr>
    </w:tbl>
    <w:p w:rsidR="00E202FC" w:rsidRDefault="00E202FC">
      <w:pPr>
        <w:spacing w:after="0" w:line="259" w:lineRule="auto"/>
        <w:ind w:left="-1131" w:right="31" w:firstLine="0"/>
        <w:jc w:val="left"/>
      </w:pPr>
    </w:p>
    <w:tbl>
      <w:tblPr>
        <w:tblStyle w:val="TableGrid"/>
        <w:tblW w:w="15033" w:type="dxa"/>
        <w:tblInd w:w="-148" w:type="dxa"/>
        <w:tblCellMar>
          <w:top w:w="5" w:type="dxa"/>
          <w:left w:w="119" w:type="dxa"/>
          <w:bottom w:w="0" w:type="dxa"/>
          <w:right w:w="49" w:type="dxa"/>
        </w:tblCellMar>
        <w:tblLook w:val="04A0" w:firstRow="1" w:lastRow="0" w:firstColumn="1" w:lastColumn="0" w:noHBand="0" w:noVBand="1"/>
      </w:tblPr>
      <w:tblGrid>
        <w:gridCol w:w="850"/>
        <w:gridCol w:w="2838"/>
        <w:gridCol w:w="1700"/>
        <w:gridCol w:w="4538"/>
        <w:gridCol w:w="5107"/>
      </w:tblGrid>
      <w:tr w:rsidR="00E202FC">
        <w:trPr>
          <w:trHeight w:val="1059"/>
        </w:trPr>
        <w:tc>
          <w:tcPr>
            <w:tcW w:w="85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5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624" w:firstLine="0"/>
            </w:pPr>
            <w:r>
              <w:t xml:space="preserve">могут звучать аплодисменты);  последующее составление рецензии  на концерт  </w:t>
            </w:r>
          </w:p>
        </w:tc>
      </w:tr>
      <w:tr w:rsidR="00E202FC">
        <w:trPr>
          <w:trHeight w:val="5915"/>
        </w:trPr>
        <w:tc>
          <w:tcPr>
            <w:tcW w:w="8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3" w:firstLine="0"/>
              <w:jc w:val="center"/>
            </w:pPr>
            <w:r>
              <w:t xml:space="preserve">4.4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pPr>
            <w:r>
              <w:t xml:space="preserve">Циклические формы  и жанры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2" w:firstLine="0"/>
              <w:jc w:val="center"/>
            </w:pPr>
            <w:r>
              <w:t xml:space="preserve">3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6" w:lineRule="auto"/>
              <w:ind w:left="0" w:right="0" w:firstLine="0"/>
              <w:jc w:val="left"/>
            </w:pPr>
            <w:r>
              <w:t xml:space="preserve">Знакомство с циклом миниатюр, определение принципа, основного художественного замысла цикла; разучивание и исполнение небольшого вокального цикла;  </w:t>
            </w:r>
          </w:p>
          <w:p w:rsidR="00E202FC" w:rsidRDefault="004A1956">
            <w:pPr>
              <w:spacing w:after="0" w:line="259" w:lineRule="auto"/>
              <w:ind w:left="0" w:right="181" w:firstLine="0"/>
              <w:jc w:val="left"/>
            </w:pPr>
            <w:r>
              <w:t xml:space="preserve">знакомство со строением сонатной формы;  определение на слух основных партийтем в одной из классических сонат; 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 </w:t>
            </w:r>
          </w:p>
        </w:tc>
      </w:tr>
      <w:tr w:rsidR="00E202FC">
        <w:trPr>
          <w:trHeight w:val="360"/>
        </w:trPr>
        <w:tc>
          <w:tcPr>
            <w:tcW w:w="3688"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2" w:firstLine="0"/>
              <w:jc w:val="center"/>
            </w:pPr>
            <w:r>
              <w:t xml:space="preserve">9 </w:t>
            </w:r>
          </w:p>
        </w:tc>
        <w:tc>
          <w:tcPr>
            <w:tcW w:w="9645"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706"/>
        </w:trPr>
        <w:tc>
          <w:tcPr>
            <w:tcW w:w="3688"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23" w:firstLine="0"/>
            </w:pPr>
            <w:r>
              <w:t xml:space="preserve">Количество часов  по инвариантным модулям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2" w:firstLine="0"/>
              <w:jc w:val="center"/>
            </w:pPr>
            <w:r>
              <w:t xml:space="preserve">17 </w:t>
            </w:r>
          </w:p>
        </w:tc>
        <w:tc>
          <w:tcPr>
            <w:tcW w:w="9645"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360"/>
        </w:trPr>
        <w:tc>
          <w:tcPr>
            <w:tcW w:w="15033"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 xml:space="preserve">ВАРИАТИВНЫЕ МОДУЛИ  </w:t>
            </w:r>
          </w:p>
        </w:tc>
      </w:tr>
      <w:tr w:rsidR="00E202FC">
        <w:trPr>
          <w:trHeight w:val="353"/>
        </w:trPr>
        <w:tc>
          <w:tcPr>
            <w:tcW w:w="15033"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 xml:space="preserve">Модуль 5 «Музыка народов мира»  </w:t>
            </w:r>
          </w:p>
        </w:tc>
      </w:tr>
      <w:tr w:rsidR="00E202FC">
        <w:trPr>
          <w:trHeight w:val="720"/>
        </w:trPr>
        <w:tc>
          <w:tcPr>
            <w:tcW w:w="8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3" w:firstLine="0"/>
              <w:jc w:val="center"/>
            </w:pPr>
            <w:r>
              <w:lastRenderedPageBreak/>
              <w:t xml:space="preserve">5.1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918" w:firstLine="0"/>
            </w:pPr>
            <w:r>
              <w:t xml:space="preserve">По странам  и континентам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2" w:firstLine="0"/>
              <w:jc w:val="center"/>
            </w:pPr>
            <w:r>
              <w:t xml:space="preserve">2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40" w:firstLine="0"/>
              <w:jc w:val="left"/>
            </w:pPr>
            <w:r>
              <w:t xml:space="preserve">Интонации и ритмы, формы  и жанры европейского фольклора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69" w:firstLine="0"/>
            </w:pPr>
            <w:r>
              <w:t xml:space="preserve">Выявление характерных интонаций  и ритмов в звучании традиционной </w:t>
            </w:r>
          </w:p>
        </w:tc>
      </w:tr>
    </w:tbl>
    <w:p w:rsidR="00E202FC" w:rsidRDefault="00E202FC">
      <w:pPr>
        <w:spacing w:after="0" w:line="259" w:lineRule="auto"/>
        <w:ind w:left="-1131" w:right="31" w:firstLine="0"/>
        <w:jc w:val="left"/>
      </w:pPr>
    </w:p>
    <w:tbl>
      <w:tblPr>
        <w:tblStyle w:val="TableGrid"/>
        <w:tblW w:w="15033" w:type="dxa"/>
        <w:tblInd w:w="-148" w:type="dxa"/>
        <w:tblCellMar>
          <w:top w:w="5" w:type="dxa"/>
          <w:left w:w="119" w:type="dxa"/>
          <w:bottom w:w="0" w:type="dxa"/>
          <w:right w:w="63" w:type="dxa"/>
        </w:tblCellMar>
        <w:tblLook w:val="04A0" w:firstRow="1" w:lastRow="0" w:firstColumn="1" w:lastColumn="0" w:noHBand="0" w:noVBand="1"/>
      </w:tblPr>
      <w:tblGrid>
        <w:gridCol w:w="850"/>
        <w:gridCol w:w="2838"/>
        <w:gridCol w:w="1700"/>
        <w:gridCol w:w="4538"/>
        <w:gridCol w:w="5107"/>
      </w:tblGrid>
      <w:tr w:rsidR="00E202FC">
        <w:trPr>
          <w:trHeight w:val="9056"/>
        </w:trPr>
        <w:tc>
          <w:tcPr>
            <w:tcW w:w="85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72" w:firstLine="0"/>
              <w:jc w:val="left"/>
            </w:pPr>
            <w:r>
              <w:t xml:space="preserve">(для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86" w:lineRule="auto"/>
              <w:ind w:left="0" w:right="420" w:firstLine="0"/>
              <w:jc w:val="left"/>
            </w:pPr>
            <w:r>
              <w:t xml:space="preserve">музыки народов Европы; выявление общего и особенного  при сравнении изучаемых образцов европейского фольклора и фольклора народов России;  </w:t>
            </w:r>
          </w:p>
          <w:p w:rsidR="00E202FC" w:rsidRDefault="004A1956">
            <w:pPr>
              <w:spacing w:after="0" w:line="294" w:lineRule="auto"/>
              <w:ind w:left="0" w:right="0" w:firstLine="0"/>
            </w:pPr>
            <w:r>
              <w:t xml:space="preserve">разучивание и исполнение народных песен, танцев; </w:t>
            </w:r>
          </w:p>
          <w:p w:rsidR="00E202FC" w:rsidRDefault="004A1956">
            <w:pPr>
              <w:spacing w:after="0" w:line="259" w:lineRule="auto"/>
              <w:ind w:left="0" w:right="385" w:firstLine="0"/>
            </w:pPr>
            <w:r>
              <w:t xml:space="preserve">двигательная, ритмическая, интонационная импровизация  по мотивам изученных традиций народов Европы (в том числе в форме рондо) </w:t>
            </w:r>
          </w:p>
        </w:tc>
      </w:tr>
      <w:tr w:rsidR="00E202FC">
        <w:trPr>
          <w:trHeight w:val="360"/>
        </w:trPr>
        <w:tc>
          <w:tcPr>
            <w:tcW w:w="3688"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lastRenderedPageBreak/>
              <w:t xml:space="preserve">Итого по модулю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8" w:firstLine="0"/>
              <w:jc w:val="center"/>
            </w:pPr>
            <w:r>
              <w:t xml:space="preserve">2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bl>
    <w:p w:rsidR="00E202FC" w:rsidRDefault="00E202FC">
      <w:pPr>
        <w:spacing w:after="0" w:line="259" w:lineRule="auto"/>
        <w:ind w:left="-1131" w:right="31" w:firstLine="0"/>
        <w:jc w:val="left"/>
      </w:pPr>
    </w:p>
    <w:tbl>
      <w:tblPr>
        <w:tblStyle w:val="TableGrid"/>
        <w:tblW w:w="15033" w:type="dxa"/>
        <w:tblInd w:w="-148" w:type="dxa"/>
        <w:tblCellMar>
          <w:top w:w="42" w:type="dxa"/>
          <w:left w:w="119" w:type="dxa"/>
          <w:bottom w:w="0" w:type="dxa"/>
          <w:right w:w="41" w:type="dxa"/>
        </w:tblCellMar>
        <w:tblLook w:val="04A0" w:firstRow="1" w:lastRow="0" w:firstColumn="1" w:lastColumn="0" w:noHBand="0" w:noVBand="1"/>
      </w:tblPr>
      <w:tblGrid>
        <w:gridCol w:w="850"/>
        <w:gridCol w:w="2838"/>
        <w:gridCol w:w="1700"/>
        <w:gridCol w:w="4538"/>
        <w:gridCol w:w="5107"/>
      </w:tblGrid>
      <w:tr w:rsidR="00E202FC">
        <w:trPr>
          <w:trHeight w:val="361"/>
        </w:trPr>
        <w:tc>
          <w:tcPr>
            <w:tcW w:w="15033"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Модуль 6 «Европейская классическая музыка»</w:t>
            </w:r>
            <w:r>
              <w:t xml:space="preserve"> </w:t>
            </w:r>
          </w:p>
        </w:tc>
      </w:tr>
      <w:tr w:rsidR="00E202FC">
        <w:trPr>
          <w:trHeight w:val="6967"/>
        </w:trPr>
        <w:tc>
          <w:tcPr>
            <w:tcW w:w="8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61" w:firstLine="0"/>
              <w:jc w:val="center"/>
            </w:pPr>
            <w:r>
              <w:t xml:space="preserve">6.1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Музыкальная драматургия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60" w:firstLine="0"/>
              <w:jc w:val="center"/>
            </w:pPr>
            <w:r>
              <w:t xml:space="preserve">2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5" w:lineRule="auto"/>
              <w:ind w:left="0" w:right="153" w:firstLine="0"/>
            </w:pPr>
            <w:r>
              <w:t xml:space="preserve">Наблюдение за развитием музыкальных тем, образов, восприятие логики музыкального развития;  </w:t>
            </w:r>
          </w:p>
          <w:p w:rsidR="00E202FC" w:rsidRDefault="004A1956">
            <w:pPr>
              <w:spacing w:after="33" w:line="270" w:lineRule="auto"/>
              <w:ind w:left="0" w:right="249" w:firstLine="0"/>
              <w:jc w:val="left"/>
            </w:pPr>
            <w:r>
              <w:t xml:space="preserve">умение слышать, запоминать основные изменения, последовательность настроений, чувств, характеров  в развертывании музыкальной </w:t>
            </w:r>
          </w:p>
          <w:p w:rsidR="00E202FC" w:rsidRDefault="004A1956">
            <w:pPr>
              <w:spacing w:after="0" w:line="297" w:lineRule="auto"/>
              <w:ind w:left="0" w:right="540" w:firstLine="0"/>
              <w:jc w:val="left"/>
            </w:pPr>
            <w:r>
              <w:t xml:space="preserve">драматургии;  узнавание на слух музыкальных тем,  их вариантов, видоизмененных  в процессе развития;  </w:t>
            </w:r>
          </w:p>
          <w:p w:rsidR="00E202FC" w:rsidRDefault="004A1956">
            <w:pPr>
              <w:spacing w:after="0" w:line="278" w:lineRule="auto"/>
              <w:ind w:left="0" w:right="699" w:firstLine="0"/>
            </w:pPr>
            <w:r>
              <w:t xml:space="preserve">составление наглядной (буквенной, цифровой) схемы строения музыкального произведения;  </w:t>
            </w:r>
          </w:p>
          <w:p w:rsidR="00E202FC" w:rsidRDefault="004A1956">
            <w:pPr>
              <w:spacing w:after="0" w:line="259" w:lineRule="auto"/>
              <w:ind w:left="0" w:right="0" w:firstLine="0"/>
              <w:jc w:val="left"/>
            </w:pPr>
            <w:r>
              <w:t xml:space="preserve">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 </w:t>
            </w:r>
          </w:p>
        </w:tc>
      </w:tr>
      <w:tr w:rsidR="00E202FC">
        <w:trPr>
          <w:trHeight w:val="2096"/>
        </w:trPr>
        <w:tc>
          <w:tcPr>
            <w:tcW w:w="8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61" w:firstLine="0"/>
              <w:jc w:val="center"/>
            </w:pPr>
            <w:r>
              <w:lastRenderedPageBreak/>
              <w:t>6.2</w:t>
            </w:r>
            <w:r>
              <w:rPr>
                <w:rFonts w:ascii="Calibri" w:eastAsia="Calibri" w:hAnsi="Calibri" w:cs="Calibri"/>
                <w:sz w:val="22"/>
              </w:rPr>
              <w:t xml:space="preserve">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Музыкальный образ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60" w:firstLine="0"/>
              <w:jc w:val="center"/>
            </w:pPr>
            <w:r>
              <w:t xml:space="preserve">1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Героические образы в музыке. Лирический герой музыкального произведения. Судьба человека – судьба человечества (на примере творчества Л. ван Бетховена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w:t>
            </w:r>
          </w:p>
        </w:tc>
      </w:tr>
    </w:tbl>
    <w:p w:rsidR="00E202FC" w:rsidRDefault="00E202FC">
      <w:pPr>
        <w:spacing w:after="0" w:line="259" w:lineRule="auto"/>
        <w:ind w:left="-1131" w:right="31" w:firstLine="0"/>
        <w:jc w:val="left"/>
      </w:pPr>
    </w:p>
    <w:tbl>
      <w:tblPr>
        <w:tblStyle w:val="TableGrid"/>
        <w:tblW w:w="15033" w:type="dxa"/>
        <w:tblInd w:w="-148" w:type="dxa"/>
        <w:tblCellMar>
          <w:top w:w="42" w:type="dxa"/>
          <w:left w:w="119" w:type="dxa"/>
          <w:bottom w:w="0" w:type="dxa"/>
          <w:right w:w="115" w:type="dxa"/>
        </w:tblCellMar>
        <w:tblLook w:val="04A0" w:firstRow="1" w:lastRow="0" w:firstColumn="1" w:lastColumn="0" w:noHBand="0" w:noVBand="1"/>
      </w:tblPr>
      <w:tblGrid>
        <w:gridCol w:w="850"/>
        <w:gridCol w:w="2838"/>
        <w:gridCol w:w="1700"/>
        <w:gridCol w:w="4538"/>
        <w:gridCol w:w="5107"/>
      </w:tblGrid>
      <w:tr w:rsidR="00E202FC">
        <w:trPr>
          <w:trHeight w:val="8357"/>
        </w:trPr>
        <w:tc>
          <w:tcPr>
            <w:tcW w:w="85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5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произведения;  </w:t>
            </w:r>
          </w:p>
          <w:p w:rsidR="00E202FC" w:rsidRDefault="004A1956">
            <w:pPr>
              <w:spacing w:after="0" w:line="266" w:lineRule="auto"/>
              <w:ind w:left="0" w:right="0" w:firstLine="0"/>
              <w:jc w:val="left"/>
            </w:pPr>
            <w:r>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  </w:t>
            </w:r>
          </w:p>
          <w:p w:rsidR="00E202FC" w:rsidRDefault="004A1956">
            <w:pPr>
              <w:spacing w:after="0" w:line="274" w:lineRule="auto"/>
              <w:ind w:left="0" w:right="144" w:firstLine="0"/>
              <w:jc w:val="left"/>
            </w:pPr>
            <w:r>
              <w:t xml:space="preserve">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  музыкальная викторина на знание музыки, названий и авторов изученных произведений; </w:t>
            </w:r>
          </w:p>
          <w:p w:rsidR="00E202FC" w:rsidRDefault="004A1956">
            <w:pPr>
              <w:spacing w:after="0" w:line="294" w:lineRule="auto"/>
              <w:ind w:left="0" w:right="0" w:firstLine="0"/>
              <w:jc w:val="left"/>
            </w:pPr>
            <w:r>
              <w:t xml:space="preserve">вариативно: сочинение музыки, импровизация;  </w:t>
            </w:r>
          </w:p>
          <w:p w:rsidR="00E202FC" w:rsidRDefault="004A1956">
            <w:pPr>
              <w:spacing w:after="0" w:line="259" w:lineRule="auto"/>
              <w:ind w:left="0" w:right="459" w:firstLine="0"/>
              <w:jc w:val="left"/>
            </w:pPr>
            <w:r>
              <w:t xml:space="preserve">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 </w:t>
            </w:r>
          </w:p>
        </w:tc>
      </w:tr>
      <w:tr w:rsidR="00E202FC">
        <w:trPr>
          <w:trHeight w:val="1059"/>
        </w:trPr>
        <w:tc>
          <w:tcPr>
            <w:tcW w:w="8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3" w:right="0" w:firstLine="0"/>
              <w:jc w:val="center"/>
            </w:pPr>
            <w:r>
              <w:lastRenderedPageBreak/>
              <w:t xml:space="preserve">6.3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Музыкант и публика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4" w:right="0" w:firstLine="0"/>
              <w:jc w:val="center"/>
            </w:pPr>
            <w:r>
              <w:t xml:space="preserve">2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476" w:firstLine="0"/>
              <w:jc w:val="left"/>
            </w:pPr>
            <w:r>
              <w:t xml:space="preserve">Кумиры публики (на примере творчества В.А. Моцарта,  Н. Паганини, Ф. Листа и других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99" w:lineRule="auto"/>
              <w:ind w:left="0" w:right="0" w:firstLine="0"/>
              <w:jc w:val="left"/>
            </w:pPr>
            <w:r>
              <w:t xml:space="preserve">Знакомство с образцами виртуозной музыки;  </w:t>
            </w:r>
          </w:p>
          <w:p w:rsidR="00E202FC" w:rsidRDefault="004A1956">
            <w:pPr>
              <w:spacing w:after="0" w:line="259" w:lineRule="auto"/>
              <w:ind w:left="0" w:right="0" w:firstLine="0"/>
              <w:jc w:val="left"/>
            </w:pPr>
            <w:r>
              <w:t xml:space="preserve">размышление над фактами биографий </w:t>
            </w:r>
          </w:p>
        </w:tc>
      </w:tr>
    </w:tbl>
    <w:p w:rsidR="00E202FC" w:rsidRDefault="00E202FC">
      <w:pPr>
        <w:spacing w:after="0" w:line="259" w:lineRule="auto"/>
        <w:ind w:left="-1131" w:right="31" w:firstLine="0"/>
        <w:jc w:val="left"/>
      </w:pPr>
    </w:p>
    <w:tbl>
      <w:tblPr>
        <w:tblStyle w:val="TableGrid"/>
        <w:tblW w:w="15033" w:type="dxa"/>
        <w:tblInd w:w="-148" w:type="dxa"/>
        <w:tblCellMar>
          <w:top w:w="68" w:type="dxa"/>
          <w:left w:w="119" w:type="dxa"/>
          <w:bottom w:w="0" w:type="dxa"/>
          <w:right w:w="215" w:type="dxa"/>
        </w:tblCellMar>
        <w:tblLook w:val="04A0" w:firstRow="1" w:lastRow="0" w:firstColumn="1" w:lastColumn="0" w:noHBand="0" w:noVBand="1"/>
      </w:tblPr>
      <w:tblGrid>
        <w:gridCol w:w="850"/>
        <w:gridCol w:w="2838"/>
        <w:gridCol w:w="1700"/>
        <w:gridCol w:w="4538"/>
        <w:gridCol w:w="5107"/>
      </w:tblGrid>
      <w:tr w:rsidR="00E202FC">
        <w:trPr>
          <w:trHeight w:val="9402"/>
        </w:trPr>
        <w:tc>
          <w:tcPr>
            <w:tcW w:w="85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5" w:lineRule="auto"/>
              <w:ind w:left="0" w:right="0" w:firstLine="0"/>
              <w:jc w:val="left"/>
            </w:pPr>
            <w:r>
              <w:t xml:space="preserve">великих музыкантов – как любимцев публики, так и непонятых современниками;  </w:t>
            </w:r>
          </w:p>
          <w:p w:rsidR="00E202FC" w:rsidRDefault="004A1956">
            <w:pPr>
              <w:spacing w:after="0" w:line="264" w:lineRule="auto"/>
              <w:ind w:left="0" w:right="423" w:firstLine="0"/>
            </w:pPr>
            <w:r>
              <w:t xml:space="preserve">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  </w:t>
            </w:r>
          </w:p>
          <w:p w:rsidR="00E202FC" w:rsidRDefault="004A1956">
            <w:pPr>
              <w:spacing w:after="0" w:line="278" w:lineRule="auto"/>
              <w:ind w:left="0" w:right="0" w:firstLine="0"/>
              <w:jc w:val="left"/>
            </w:pPr>
            <w:r>
              <w:t xml:space="preserve">музыкальная викторина на знание музыки, названий и авторов изученных произведений;  </w:t>
            </w:r>
          </w:p>
          <w:p w:rsidR="00E202FC" w:rsidRDefault="004A1956">
            <w:pPr>
              <w:spacing w:after="0" w:line="270" w:lineRule="auto"/>
              <w:ind w:left="0" w:right="0" w:firstLine="0"/>
              <w:jc w:val="left"/>
            </w:pPr>
            <w:r>
              <w:t xml:space="preserve">знание и соблюдение общепринятых норм слушания музыки, правил поведения в концертном зале, театре оперы и балета;  </w:t>
            </w:r>
          </w:p>
          <w:p w:rsidR="00E202FC" w:rsidRDefault="004A1956">
            <w:pPr>
              <w:spacing w:after="0" w:line="266" w:lineRule="auto"/>
              <w:ind w:left="0" w:right="0" w:firstLine="0"/>
              <w:jc w:val="left"/>
            </w:pPr>
            <w:r>
              <w:t xml:space="preserve">вариативно: работа с интерактивной картой (география путешествий, гастролей), лентой времени (имена, факты, явления, музыкальные произведения);  </w:t>
            </w:r>
          </w:p>
          <w:p w:rsidR="00E202FC" w:rsidRDefault="004A1956">
            <w:pPr>
              <w:spacing w:after="56" w:line="259" w:lineRule="auto"/>
              <w:ind w:left="0" w:right="0" w:firstLine="0"/>
              <w:jc w:val="left"/>
            </w:pPr>
            <w:r>
              <w:t xml:space="preserve">посещение концерта классической </w:t>
            </w:r>
          </w:p>
          <w:p w:rsidR="00E202FC" w:rsidRDefault="004A1956">
            <w:pPr>
              <w:spacing w:after="0" w:line="294" w:lineRule="auto"/>
              <w:ind w:left="0" w:right="0" w:firstLine="0"/>
            </w:pPr>
            <w:r>
              <w:t xml:space="preserve">музыки с последующим обсуждением  в классе;  </w:t>
            </w:r>
          </w:p>
          <w:p w:rsidR="00E202FC" w:rsidRDefault="004A1956">
            <w:pPr>
              <w:spacing w:after="0" w:line="259" w:lineRule="auto"/>
              <w:ind w:left="0" w:right="804" w:firstLine="0"/>
            </w:pPr>
            <w:r>
              <w:lastRenderedPageBreak/>
              <w:t xml:space="preserve">создание тематической подборки музыкальных произведений  для домашнего прослушивания </w:t>
            </w:r>
          </w:p>
        </w:tc>
      </w:tr>
    </w:tbl>
    <w:p w:rsidR="00E202FC" w:rsidRDefault="00E202FC">
      <w:pPr>
        <w:spacing w:after="0" w:line="259" w:lineRule="auto"/>
        <w:ind w:left="-1131" w:right="31" w:firstLine="0"/>
        <w:jc w:val="left"/>
      </w:pPr>
    </w:p>
    <w:tbl>
      <w:tblPr>
        <w:tblStyle w:val="TableGrid"/>
        <w:tblW w:w="15033" w:type="dxa"/>
        <w:tblInd w:w="-148" w:type="dxa"/>
        <w:tblCellMar>
          <w:top w:w="13" w:type="dxa"/>
          <w:left w:w="119" w:type="dxa"/>
          <w:bottom w:w="0" w:type="dxa"/>
          <w:right w:w="71" w:type="dxa"/>
        </w:tblCellMar>
        <w:tblLook w:val="04A0" w:firstRow="1" w:lastRow="0" w:firstColumn="1" w:lastColumn="0" w:noHBand="0" w:noVBand="1"/>
      </w:tblPr>
      <w:tblGrid>
        <w:gridCol w:w="850"/>
        <w:gridCol w:w="2838"/>
        <w:gridCol w:w="1700"/>
        <w:gridCol w:w="4538"/>
        <w:gridCol w:w="5107"/>
      </w:tblGrid>
      <w:tr w:rsidR="00E202FC">
        <w:trPr>
          <w:trHeight w:val="9042"/>
        </w:trPr>
        <w:tc>
          <w:tcPr>
            <w:tcW w:w="8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1" w:firstLine="0"/>
              <w:jc w:val="center"/>
            </w:pPr>
            <w:r>
              <w:lastRenderedPageBreak/>
              <w:t>6.4</w:t>
            </w:r>
            <w:r>
              <w:rPr>
                <w:rFonts w:ascii="Calibri" w:eastAsia="Calibri" w:hAnsi="Calibri" w:cs="Calibri"/>
                <w:sz w:val="22"/>
              </w:rPr>
              <w:t xml:space="preserve">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Музыкальный стиль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0" w:firstLine="0"/>
              <w:jc w:val="center"/>
            </w:pPr>
            <w:r>
              <w:t xml:space="preserve">1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6" w:lineRule="auto"/>
              <w:ind w:left="0" w:right="0" w:firstLine="0"/>
              <w:jc w:val="left"/>
            </w:pPr>
            <w:r>
              <w:t xml:space="preserve">Стиль как единство эстетических идеалов, круга образов, драматургических приемов, музыкального языка (на примере творчества В.А. Моцарта,  </w:t>
            </w:r>
          </w:p>
          <w:p w:rsidR="00E202FC" w:rsidRDefault="004A1956">
            <w:pPr>
              <w:spacing w:after="0" w:line="259" w:lineRule="auto"/>
              <w:ind w:left="0" w:right="0" w:firstLine="0"/>
              <w:jc w:val="left"/>
            </w:pPr>
            <w:r>
              <w:t xml:space="preserve">К. Дебюсси, А. Шенберга и других композиторов)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84" w:lineRule="auto"/>
              <w:ind w:left="0" w:right="81" w:firstLine="0"/>
            </w:pPr>
            <w:r>
              <w:t xml:space="preserve">Обобщение и систематизация знаний  о различных проявлениях музыкального стиля; </w:t>
            </w:r>
          </w:p>
          <w:p w:rsidR="00E202FC" w:rsidRDefault="004A1956">
            <w:pPr>
              <w:spacing w:after="0" w:line="294" w:lineRule="auto"/>
              <w:ind w:left="0" w:right="801" w:firstLine="0"/>
            </w:pPr>
            <w:r>
              <w:t xml:space="preserve">исполнение 2–3 вокальных произведений – образцов барокко, классицизма, романтизма, импрессионизма;  </w:t>
            </w:r>
          </w:p>
          <w:p w:rsidR="00E202FC" w:rsidRDefault="004A1956">
            <w:pPr>
              <w:spacing w:after="0" w:line="285" w:lineRule="auto"/>
              <w:ind w:left="0" w:right="0" w:firstLine="0"/>
              <w:jc w:val="left"/>
            </w:pPr>
            <w:r>
              <w:t xml:space="preserve">музыкальная викторина на знание музыки, названий и авторов изученных произведений;  </w:t>
            </w:r>
          </w:p>
          <w:p w:rsidR="00E202FC" w:rsidRDefault="004A1956">
            <w:pPr>
              <w:spacing w:after="0" w:line="266" w:lineRule="auto"/>
              <w:ind w:left="0" w:right="0" w:firstLine="0"/>
              <w:jc w:val="left"/>
            </w:pPr>
            <w:r>
              <w:t xml:space="preserve">определение на слух в звучании незнакомого произведения: </w:t>
            </w:r>
          </w:p>
          <w:p w:rsidR="00E202FC" w:rsidRDefault="004A1956">
            <w:pPr>
              <w:spacing w:after="0" w:line="304" w:lineRule="auto"/>
              <w:ind w:left="0" w:right="0" w:firstLine="0"/>
              <w:jc w:val="left"/>
            </w:pPr>
            <w:r>
              <w:t xml:space="preserve">принадлежности к одному из изученных стилей;  </w:t>
            </w:r>
          </w:p>
          <w:p w:rsidR="00E202FC" w:rsidRDefault="004A1956">
            <w:pPr>
              <w:spacing w:after="0" w:line="306" w:lineRule="auto"/>
              <w:ind w:left="0" w:right="1309" w:firstLine="0"/>
              <w:jc w:val="left"/>
            </w:pPr>
            <w:r>
              <w:t>исполнительского состава;</w:t>
            </w:r>
            <w:r>
              <w:rPr>
                <w:rFonts w:ascii="Calibri" w:eastAsia="Calibri" w:hAnsi="Calibri" w:cs="Calibri"/>
                <w:sz w:val="22"/>
              </w:rPr>
              <w:t xml:space="preserve"> </w:t>
            </w:r>
            <w:r>
              <w:t xml:space="preserve">жанра, круга образов; способа музыкального  изложения и развития  </w:t>
            </w:r>
          </w:p>
          <w:p w:rsidR="00E202FC" w:rsidRDefault="004A1956">
            <w:pPr>
              <w:spacing w:after="0" w:line="304" w:lineRule="auto"/>
              <w:ind w:left="0" w:right="0" w:firstLine="0"/>
              <w:jc w:val="left"/>
            </w:pPr>
            <w:r>
              <w:t xml:space="preserve">в простых и сложных музыкальных формах;  </w:t>
            </w:r>
          </w:p>
          <w:p w:rsidR="00E202FC" w:rsidRDefault="004A1956">
            <w:pPr>
              <w:spacing w:after="0" w:line="259" w:lineRule="auto"/>
              <w:ind w:left="0" w:right="631" w:firstLine="0"/>
              <w:jc w:val="left"/>
            </w:pPr>
            <w:r>
              <w:t xml:space="preserve">вариативно: исследовательские проекты, посвященные  эстетике и </w:t>
            </w:r>
            <w:r>
              <w:lastRenderedPageBreak/>
              <w:t xml:space="preserve">особенностям  музыкального искусства различных стилей XX в. </w:t>
            </w:r>
          </w:p>
        </w:tc>
      </w:tr>
      <w:tr w:rsidR="00E202FC">
        <w:trPr>
          <w:trHeight w:val="374"/>
        </w:trPr>
        <w:tc>
          <w:tcPr>
            <w:tcW w:w="3688"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lastRenderedPageBreak/>
              <w:t xml:space="preserve">Итого по модулю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0" w:firstLine="0"/>
              <w:jc w:val="center"/>
            </w:pPr>
            <w:r>
              <w:t xml:space="preserve">6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bl>
    <w:p w:rsidR="00E202FC" w:rsidRDefault="00E202FC">
      <w:pPr>
        <w:spacing w:after="0" w:line="259" w:lineRule="auto"/>
        <w:ind w:left="-1131" w:right="31" w:firstLine="0"/>
        <w:jc w:val="left"/>
      </w:pPr>
    </w:p>
    <w:tbl>
      <w:tblPr>
        <w:tblStyle w:val="TableGrid"/>
        <w:tblW w:w="15033" w:type="dxa"/>
        <w:tblInd w:w="-148" w:type="dxa"/>
        <w:tblCellMar>
          <w:top w:w="13" w:type="dxa"/>
          <w:left w:w="119" w:type="dxa"/>
          <w:bottom w:w="0" w:type="dxa"/>
          <w:right w:w="115" w:type="dxa"/>
        </w:tblCellMar>
        <w:tblLook w:val="04A0" w:firstRow="1" w:lastRow="0" w:firstColumn="1" w:lastColumn="0" w:noHBand="0" w:noVBand="1"/>
      </w:tblPr>
      <w:tblGrid>
        <w:gridCol w:w="850"/>
        <w:gridCol w:w="2838"/>
        <w:gridCol w:w="1700"/>
        <w:gridCol w:w="4538"/>
        <w:gridCol w:w="5107"/>
      </w:tblGrid>
      <w:tr w:rsidR="00E202FC">
        <w:trPr>
          <w:trHeight w:val="361"/>
        </w:trPr>
        <w:tc>
          <w:tcPr>
            <w:tcW w:w="15033"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 xml:space="preserve">Модуль 7 «Духовная музыка»  </w:t>
            </w:r>
          </w:p>
        </w:tc>
      </w:tr>
      <w:tr w:rsidR="00E202FC">
        <w:trPr>
          <w:trHeight w:val="6613"/>
        </w:trPr>
        <w:tc>
          <w:tcPr>
            <w:tcW w:w="8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3" w:right="0" w:firstLine="0"/>
              <w:jc w:val="center"/>
            </w:pPr>
            <w:r>
              <w:t>7.1</w:t>
            </w:r>
            <w:r>
              <w:rPr>
                <w:rFonts w:ascii="Calibri" w:eastAsia="Calibri" w:hAnsi="Calibri" w:cs="Calibri"/>
                <w:sz w:val="22"/>
              </w:rPr>
              <w:t xml:space="preserve">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Музыкальные жанры богослужения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4" w:right="0" w:firstLine="0"/>
              <w:jc w:val="center"/>
            </w:pPr>
            <w:r>
              <w:t xml:space="preserve">2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07" w:firstLine="0"/>
              <w:jc w:val="left"/>
            </w:pPr>
            <w:r>
              <w:t>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r>
              <w:rPr>
                <w:b/>
              </w:rPr>
              <w:t xml:space="preserve">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61" w:firstLine="0"/>
              <w:jc w:val="left"/>
            </w:pPr>
            <w:r>
              <w:t xml:space="preserve">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  вокализация музыкальных тем изучаемых духовных произведений;  определение на слух изученных произведений и их авторов, иметь представление об особенностях их построения и образов;  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 </w:t>
            </w:r>
          </w:p>
        </w:tc>
      </w:tr>
      <w:tr w:rsidR="00E202FC">
        <w:trPr>
          <w:trHeight w:val="360"/>
        </w:trPr>
        <w:tc>
          <w:tcPr>
            <w:tcW w:w="3688"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4" w:right="0" w:firstLine="0"/>
              <w:jc w:val="center"/>
            </w:pPr>
            <w:r>
              <w:t xml:space="preserve">2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360"/>
        </w:trPr>
        <w:tc>
          <w:tcPr>
            <w:tcW w:w="15033"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Модуль 8 «Современная музыка: основные жанры и направления»</w:t>
            </w:r>
            <w:r>
              <w:t xml:space="preserve"> </w:t>
            </w:r>
          </w:p>
        </w:tc>
      </w:tr>
      <w:tr w:rsidR="00E202FC">
        <w:trPr>
          <w:trHeight w:val="1751"/>
        </w:trPr>
        <w:tc>
          <w:tcPr>
            <w:tcW w:w="8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3" w:right="0" w:firstLine="0"/>
              <w:jc w:val="center"/>
            </w:pPr>
            <w:r>
              <w:lastRenderedPageBreak/>
              <w:t>8.1</w:t>
            </w:r>
            <w:r>
              <w:rPr>
                <w:rFonts w:ascii="Calibri" w:eastAsia="Calibri" w:hAnsi="Calibri" w:cs="Calibri"/>
                <w:sz w:val="22"/>
              </w:rPr>
              <w:t xml:space="preserve">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Молодежная музыкальная культура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4" w:right="0" w:firstLine="0"/>
              <w:jc w:val="center"/>
            </w:pPr>
            <w:r>
              <w:t xml:space="preserve">2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1" w:line="294" w:lineRule="auto"/>
              <w:ind w:left="0" w:right="0" w:firstLine="0"/>
              <w:jc w:val="left"/>
            </w:pPr>
            <w:r>
              <w:t xml:space="preserve">Направления и стили молодежной музыкальной культуры XX–XXI веков (рок-н-ролл, блюз-рок, панкрок, хард-рок, рэп, хип-хоп, фанк  </w:t>
            </w:r>
          </w:p>
          <w:p w:rsidR="00E202FC" w:rsidRDefault="004A1956">
            <w:pPr>
              <w:spacing w:after="0" w:line="259" w:lineRule="auto"/>
              <w:ind w:left="0" w:right="0" w:firstLine="0"/>
              <w:jc w:val="left"/>
            </w:pPr>
            <w:r>
              <w:t xml:space="preserve">и другие). Социальный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Знакомство с музыкальными произведениями, ставшими «классикой жанра» молодежной культуры; разучивание и исполнение песни, относящейся к одному из молодежных </w:t>
            </w:r>
          </w:p>
        </w:tc>
      </w:tr>
    </w:tbl>
    <w:p w:rsidR="00E202FC" w:rsidRDefault="00E202FC">
      <w:pPr>
        <w:spacing w:after="0" w:line="259" w:lineRule="auto"/>
        <w:ind w:left="-1131" w:right="31" w:firstLine="0"/>
        <w:jc w:val="left"/>
      </w:pPr>
    </w:p>
    <w:tbl>
      <w:tblPr>
        <w:tblStyle w:val="TableGrid"/>
        <w:tblW w:w="15033" w:type="dxa"/>
        <w:tblInd w:w="-148" w:type="dxa"/>
        <w:tblCellMar>
          <w:top w:w="5" w:type="dxa"/>
          <w:left w:w="119" w:type="dxa"/>
          <w:bottom w:w="0" w:type="dxa"/>
          <w:right w:w="51" w:type="dxa"/>
        </w:tblCellMar>
        <w:tblLook w:val="04A0" w:firstRow="1" w:lastRow="0" w:firstColumn="1" w:lastColumn="0" w:noHBand="0" w:noVBand="1"/>
      </w:tblPr>
      <w:tblGrid>
        <w:gridCol w:w="850"/>
        <w:gridCol w:w="2838"/>
        <w:gridCol w:w="1700"/>
        <w:gridCol w:w="4538"/>
        <w:gridCol w:w="5107"/>
      </w:tblGrid>
      <w:tr w:rsidR="00E202FC">
        <w:trPr>
          <w:trHeight w:val="1751"/>
        </w:trPr>
        <w:tc>
          <w:tcPr>
            <w:tcW w:w="85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и коммерческий контекст массовой музыкальной культуры (потребительские тенденции современной культуры)</w:t>
            </w:r>
            <w:r>
              <w:rPr>
                <w:b/>
              </w:rPr>
              <w:t xml:space="preserve">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4" w:lineRule="auto"/>
              <w:ind w:left="0" w:right="850" w:firstLine="0"/>
              <w:jc w:val="left"/>
            </w:pPr>
            <w:r>
              <w:t xml:space="preserve">музыкальных течений;  дискуссия на тему «Современная музыка»;  </w:t>
            </w:r>
          </w:p>
          <w:p w:rsidR="00E202FC" w:rsidRDefault="004A1956">
            <w:pPr>
              <w:spacing w:after="0" w:line="259" w:lineRule="auto"/>
              <w:ind w:left="0" w:right="0" w:firstLine="0"/>
              <w:jc w:val="left"/>
            </w:pPr>
            <w:r>
              <w:t xml:space="preserve">вариативно: презентация альбома своей любимой группы </w:t>
            </w:r>
          </w:p>
        </w:tc>
      </w:tr>
      <w:tr w:rsidR="00E202FC">
        <w:trPr>
          <w:trHeight w:val="4531"/>
        </w:trPr>
        <w:tc>
          <w:tcPr>
            <w:tcW w:w="8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1" w:firstLine="0"/>
              <w:jc w:val="center"/>
            </w:pPr>
            <w:r>
              <w:t xml:space="preserve">8.2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52" w:firstLine="0"/>
            </w:pPr>
            <w:r>
              <w:t xml:space="preserve">Джазовые композиции и популярные хиты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0" w:firstLine="0"/>
              <w:jc w:val="center"/>
            </w:pPr>
            <w:r>
              <w:t xml:space="preserve">2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42" w:line="264" w:lineRule="auto"/>
              <w:ind w:left="0" w:right="0" w:firstLine="0"/>
              <w:jc w:val="left"/>
            </w:pPr>
            <w:r>
              <w:t xml:space="preserve">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w:t>
            </w:r>
          </w:p>
          <w:p w:rsidR="00E202FC" w:rsidRDefault="004A1956">
            <w:pPr>
              <w:spacing w:after="0" w:line="259" w:lineRule="auto"/>
              <w:ind w:left="0" w:right="0" w:firstLine="0"/>
              <w:jc w:val="left"/>
            </w:pPr>
            <w:r>
              <w:t xml:space="preserve">импровизация)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87" w:lineRule="auto"/>
              <w:ind w:left="0" w:right="393" w:firstLine="0"/>
              <w:jc w:val="left"/>
            </w:pPr>
            <w:r>
              <w:t xml:space="preserve">Знакомство с различными джазовыми музыкальными композициями и направлениями (блюз);  разучивание, исполнение одной  из джазовых тем, элементы </w:t>
            </w:r>
          </w:p>
          <w:p w:rsidR="00E202FC" w:rsidRDefault="004A1956">
            <w:pPr>
              <w:spacing w:after="1" w:line="295" w:lineRule="auto"/>
              <w:ind w:left="0" w:right="0" w:firstLine="0"/>
            </w:pPr>
            <w:r>
              <w:t xml:space="preserve">ритмической и вокальной импровизации на ее основе;  </w:t>
            </w:r>
          </w:p>
          <w:p w:rsidR="00E202FC" w:rsidRDefault="004A1956">
            <w:pPr>
              <w:spacing w:after="0" w:line="259" w:lineRule="auto"/>
              <w:ind w:left="0" w:right="42" w:firstLine="0"/>
              <w:jc w:val="left"/>
            </w:pPr>
            <w:r>
              <w:t xml:space="preserve">определение на слух: принадлежности  к джазовой или классической музыке; исполнительского состава (манера пения, состав инструментов); </w:t>
            </w:r>
            <w:r>
              <w:lastRenderedPageBreak/>
              <w:t xml:space="preserve">вариативно: сочинение блюза; посещение концерта джазовой музыки </w:t>
            </w:r>
          </w:p>
        </w:tc>
      </w:tr>
      <w:tr w:rsidR="00E202FC">
        <w:trPr>
          <w:trHeight w:val="360"/>
        </w:trPr>
        <w:tc>
          <w:tcPr>
            <w:tcW w:w="3688"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0" w:firstLine="0"/>
              <w:jc w:val="center"/>
            </w:pPr>
            <w:r>
              <w:t xml:space="preserve">4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353"/>
        </w:trPr>
        <w:tc>
          <w:tcPr>
            <w:tcW w:w="15033"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Модуль 9 «Связь музыки с другими видами искусства»</w:t>
            </w:r>
            <w:r>
              <w:t xml:space="preserve"> </w:t>
            </w:r>
          </w:p>
        </w:tc>
      </w:tr>
      <w:tr w:rsidR="00E202FC">
        <w:trPr>
          <w:trHeight w:val="2449"/>
        </w:trPr>
        <w:tc>
          <w:tcPr>
            <w:tcW w:w="85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1" w:firstLine="0"/>
              <w:jc w:val="center"/>
            </w:pPr>
            <w:r>
              <w:t>9.1</w:t>
            </w:r>
            <w:r>
              <w:rPr>
                <w:rFonts w:ascii="Calibri" w:eastAsia="Calibri" w:hAnsi="Calibri" w:cs="Calibri"/>
                <w:sz w:val="22"/>
              </w:rPr>
              <w:t xml:space="preserve">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Музыка и живопись. Симфоническая картина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0" w:firstLine="0"/>
              <w:jc w:val="center"/>
            </w:pPr>
            <w:r>
              <w:t xml:space="preserve">3 </w:t>
            </w: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80" w:lineRule="auto"/>
              <w:ind w:left="0" w:right="0" w:firstLine="0"/>
              <w:jc w:val="left"/>
            </w:pPr>
            <w:r>
              <w:t xml:space="preserve">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w:t>
            </w:r>
          </w:p>
          <w:p w:rsidR="00E202FC" w:rsidRDefault="004A1956">
            <w:pPr>
              <w:spacing w:after="0" w:line="259" w:lineRule="auto"/>
              <w:ind w:left="0" w:right="0" w:firstLine="0"/>
              <w:jc w:val="left"/>
            </w:pPr>
            <w:r>
              <w:t xml:space="preserve">Программная музыка.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624" w:firstLine="0"/>
              <w:jc w:val="left"/>
            </w:pPr>
            <w:r>
              <w:t xml:space="preserve">Знакомство с музыкальными произведениями программной  музыки, выявление интонаций изобразительного характера; музыкальная викторина  на знание музыки, названий  и авторов изученных произведений;  </w:t>
            </w:r>
          </w:p>
        </w:tc>
      </w:tr>
      <w:tr w:rsidR="00E202FC">
        <w:trPr>
          <w:trHeight w:val="4186"/>
        </w:trPr>
        <w:tc>
          <w:tcPr>
            <w:tcW w:w="85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5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66" w:firstLine="0"/>
              <w:jc w:val="left"/>
            </w:pPr>
            <w:r>
              <w:t xml:space="preserve">Импрессионизм (на примере творчества французских клавесинистов, К. Дебюсси  и других композиторов) </w:t>
            </w:r>
          </w:p>
        </w:tc>
        <w:tc>
          <w:tcPr>
            <w:tcW w:w="5107" w:type="dxa"/>
            <w:tcBorders>
              <w:top w:val="single" w:sz="3" w:space="0" w:color="000000"/>
              <w:left w:val="single" w:sz="3" w:space="0" w:color="000000"/>
              <w:bottom w:val="single" w:sz="3" w:space="0" w:color="000000"/>
              <w:right w:val="single" w:sz="3" w:space="0" w:color="000000"/>
            </w:tcBorders>
          </w:tcPr>
          <w:p w:rsidR="00E202FC" w:rsidRDefault="004A1956">
            <w:pPr>
              <w:spacing w:after="20" w:line="280" w:lineRule="auto"/>
              <w:ind w:left="0" w:right="394" w:firstLine="0"/>
              <w:jc w:val="left"/>
            </w:pPr>
            <w:r>
              <w:t xml:space="preserve">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  </w:t>
            </w:r>
          </w:p>
          <w:p w:rsidR="00E202FC" w:rsidRDefault="004A1956">
            <w:pPr>
              <w:spacing w:after="0" w:line="283" w:lineRule="auto"/>
              <w:ind w:left="0" w:right="67" w:firstLine="0"/>
              <w:jc w:val="left"/>
            </w:pPr>
            <w:r>
              <w:t xml:space="preserve">вариативно: рисование  под впечатлением от восприятия музыки программно-изобразительного характера;  </w:t>
            </w:r>
          </w:p>
          <w:p w:rsidR="00E202FC" w:rsidRDefault="004A1956">
            <w:pPr>
              <w:spacing w:after="0" w:line="259" w:lineRule="auto"/>
              <w:ind w:left="0" w:right="0" w:firstLine="0"/>
              <w:jc w:val="left"/>
            </w:pPr>
            <w:r>
              <w:t xml:space="preserve">сочинение музыки, импровизация, озвучивание картин художников </w:t>
            </w:r>
          </w:p>
        </w:tc>
      </w:tr>
      <w:tr w:rsidR="00E202FC">
        <w:trPr>
          <w:trHeight w:val="360"/>
        </w:trPr>
        <w:tc>
          <w:tcPr>
            <w:tcW w:w="3688"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82" w:right="0" w:firstLine="0"/>
              <w:jc w:val="center"/>
            </w:pPr>
            <w:r>
              <w:t xml:space="preserve">3 </w:t>
            </w:r>
          </w:p>
        </w:tc>
        <w:tc>
          <w:tcPr>
            <w:tcW w:w="4538" w:type="dxa"/>
            <w:tcBorders>
              <w:top w:val="single" w:sz="3" w:space="0" w:color="000000"/>
              <w:left w:val="single" w:sz="3" w:space="0" w:color="000000"/>
              <w:bottom w:val="single" w:sz="3" w:space="0" w:color="000000"/>
              <w:right w:val="nil"/>
            </w:tcBorders>
          </w:tcPr>
          <w:p w:rsidR="00E202FC" w:rsidRDefault="004A1956">
            <w:pPr>
              <w:spacing w:after="0" w:line="259" w:lineRule="auto"/>
              <w:ind w:left="0" w:right="0" w:firstLine="0"/>
              <w:jc w:val="left"/>
            </w:pPr>
            <w:r>
              <w:rPr>
                <w:b/>
              </w:rPr>
              <w:t xml:space="preserve"> </w:t>
            </w:r>
          </w:p>
        </w:tc>
        <w:tc>
          <w:tcPr>
            <w:tcW w:w="5107" w:type="dxa"/>
            <w:tcBorders>
              <w:top w:val="single" w:sz="3" w:space="0" w:color="000000"/>
              <w:left w:val="nil"/>
              <w:bottom w:val="single" w:sz="3" w:space="0" w:color="000000"/>
              <w:right w:val="single" w:sz="3" w:space="0" w:color="000000"/>
            </w:tcBorders>
          </w:tcPr>
          <w:p w:rsidR="00E202FC" w:rsidRDefault="00E202FC">
            <w:pPr>
              <w:spacing w:after="160" w:line="259" w:lineRule="auto"/>
              <w:ind w:left="0" w:right="0" w:firstLine="0"/>
              <w:jc w:val="left"/>
            </w:pPr>
          </w:p>
        </w:tc>
      </w:tr>
      <w:tr w:rsidR="00E202FC">
        <w:trPr>
          <w:trHeight w:val="706"/>
        </w:trPr>
        <w:tc>
          <w:tcPr>
            <w:tcW w:w="3688"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232" w:firstLine="0"/>
            </w:pPr>
            <w:r>
              <w:t xml:space="preserve">Количество часов  по вариативным модулям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82" w:right="0" w:firstLine="0"/>
              <w:jc w:val="center"/>
            </w:pPr>
            <w:r>
              <w:t xml:space="preserve">17 </w:t>
            </w:r>
          </w:p>
        </w:tc>
        <w:tc>
          <w:tcPr>
            <w:tcW w:w="4538" w:type="dxa"/>
            <w:tcBorders>
              <w:top w:val="single" w:sz="3" w:space="0" w:color="000000"/>
              <w:left w:val="single" w:sz="3" w:space="0" w:color="000000"/>
              <w:bottom w:val="single" w:sz="3" w:space="0" w:color="000000"/>
              <w:right w:val="nil"/>
            </w:tcBorders>
          </w:tcPr>
          <w:p w:rsidR="00E202FC" w:rsidRDefault="004A1956">
            <w:pPr>
              <w:spacing w:after="0" w:line="259" w:lineRule="auto"/>
              <w:ind w:left="0" w:right="0" w:firstLine="0"/>
              <w:jc w:val="left"/>
            </w:pPr>
            <w:r>
              <w:rPr>
                <w:b/>
              </w:rPr>
              <w:t xml:space="preserve"> </w:t>
            </w:r>
          </w:p>
        </w:tc>
        <w:tc>
          <w:tcPr>
            <w:tcW w:w="5107" w:type="dxa"/>
            <w:tcBorders>
              <w:top w:val="single" w:sz="3" w:space="0" w:color="000000"/>
              <w:left w:val="nil"/>
              <w:bottom w:val="single" w:sz="3" w:space="0" w:color="000000"/>
              <w:right w:val="single" w:sz="3" w:space="0" w:color="000000"/>
            </w:tcBorders>
          </w:tcPr>
          <w:p w:rsidR="00E202FC" w:rsidRDefault="00E202FC">
            <w:pPr>
              <w:spacing w:after="160" w:line="259" w:lineRule="auto"/>
              <w:ind w:left="0" w:right="0" w:firstLine="0"/>
              <w:jc w:val="left"/>
            </w:pPr>
          </w:p>
        </w:tc>
      </w:tr>
      <w:tr w:rsidR="00E202FC">
        <w:trPr>
          <w:trHeight w:val="706"/>
        </w:trPr>
        <w:tc>
          <w:tcPr>
            <w:tcW w:w="3688"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pPr>
            <w:r>
              <w:t xml:space="preserve">ОБЩЕЕ КОЛИЧЕСТВО ЧАСОВ ПО ПРОГРАММЕ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182" w:right="0" w:firstLine="0"/>
              <w:jc w:val="center"/>
            </w:pPr>
            <w:r>
              <w:t xml:space="preserve">34 </w:t>
            </w:r>
          </w:p>
        </w:tc>
        <w:tc>
          <w:tcPr>
            <w:tcW w:w="4538" w:type="dxa"/>
            <w:tcBorders>
              <w:top w:val="single" w:sz="3" w:space="0" w:color="000000"/>
              <w:left w:val="single" w:sz="3" w:space="0" w:color="000000"/>
              <w:bottom w:val="single" w:sz="3" w:space="0" w:color="000000"/>
              <w:right w:val="nil"/>
            </w:tcBorders>
          </w:tcPr>
          <w:p w:rsidR="00E202FC" w:rsidRDefault="004A1956">
            <w:pPr>
              <w:spacing w:after="0" w:line="259" w:lineRule="auto"/>
              <w:ind w:left="0" w:right="0" w:firstLine="0"/>
              <w:jc w:val="left"/>
            </w:pPr>
            <w:r>
              <w:rPr>
                <w:b/>
              </w:rPr>
              <w:t xml:space="preserve"> </w:t>
            </w:r>
          </w:p>
        </w:tc>
        <w:tc>
          <w:tcPr>
            <w:tcW w:w="5107" w:type="dxa"/>
            <w:tcBorders>
              <w:top w:val="single" w:sz="3" w:space="0" w:color="000000"/>
              <w:left w:val="nil"/>
              <w:bottom w:val="single" w:sz="3" w:space="0" w:color="000000"/>
              <w:right w:val="single" w:sz="3" w:space="0" w:color="000000"/>
            </w:tcBorders>
          </w:tcPr>
          <w:p w:rsidR="00E202FC" w:rsidRDefault="00E202FC">
            <w:pPr>
              <w:spacing w:after="160" w:line="259" w:lineRule="auto"/>
              <w:ind w:left="0" w:right="0" w:firstLine="0"/>
              <w:jc w:val="left"/>
            </w:pPr>
          </w:p>
        </w:tc>
      </w:tr>
    </w:tbl>
    <w:p w:rsidR="00E202FC" w:rsidRDefault="004A1956">
      <w:pPr>
        <w:spacing w:after="0" w:line="259" w:lineRule="auto"/>
        <w:ind w:left="0" w:right="0" w:firstLine="0"/>
      </w:pPr>
      <w:r>
        <w:rPr>
          <w:rFonts w:ascii="Calibri" w:eastAsia="Calibri" w:hAnsi="Calibri" w:cs="Calibri"/>
          <w:sz w:val="22"/>
        </w:rPr>
        <w:t xml:space="preserve"> </w:t>
      </w:r>
      <w:r>
        <w:rPr>
          <w:rFonts w:ascii="Calibri" w:eastAsia="Calibri" w:hAnsi="Calibri" w:cs="Calibri"/>
          <w:sz w:val="22"/>
        </w:rPr>
        <w:tab/>
      </w:r>
      <w:r>
        <w:rPr>
          <w:b/>
        </w:rPr>
        <w:t xml:space="preserve"> </w:t>
      </w:r>
    </w:p>
    <w:p w:rsidR="00E202FC" w:rsidRDefault="004A1956">
      <w:pPr>
        <w:pStyle w:val="2"/>
        <w:spacing w:after="0"/>
        <w:ind w:left="-5" w:right="11"/>
      </w:pPr>
      <w:r>
        <w:t xml:space="preserve">8 КЛАСС   </w:t>
      </w:r>
    </w:p>
    <w:tbl>
      <w:tblPr>
        <w:tblStyle w:val="TableGrid"/>
        <w:tblW w:w="14997" w:type="dxa"/>
        <w:tblInd w:w="-112" w:type="dxa"/>
        <w:tblCellMar>
          <w:top w:w="42" w:type="dxa"/>
          <w:left w:w="112" w:type="dxa"/>
          <w:bottom w:w="0" w:type="dxa"/>
          <w:right w:w="78" w:type="dxa"/>
        </w:tblCellMar>
        <w:tblLook w:val="04A0" w:firstRow="1" w:lastRow="0" w:firstColumn="1" w:lastColumn="0" w:noHBand="0" w:noVBand="1"/>
      </w:tblPr>
      <w:tblGrid>
        <w:gridCol w:w="814"/>
        <w:gridCol w:w="2838"/>
        <w:gridCol w:w="1700"/>
        <w:gridCol w:w="4401"/>
        <w:gridCol w:w="5244"/>
      </w:tblGrid>
      <w:tr w:rsidR="00E202FC">
        <w:trPr>
          <w:trHeight w:val="1059"/>
        </w:trPr>
        <w:tc>
          <w:tcPr>
            <w:tcW w:w="814" w:type="dxa"/>
            <w:tcBorders>
              <w:top w:val="single" w:sz="3" w:space="0" w:color="000000"/>
              <w:left w:val="single" w:sz="3" w:space="0" w:color="000000"/>
              <w:bottom w:val="single" w:sz="3" w:space="0" w:color="000000"/>
              <w:right w:val="single" w:sz="3" w:space="0" w:color="000000"/>
            </w:tcBorders>
            <w:vAlign w:val="center"/>
          </w:tcPr>
          <w:p w:rsidR="00E202FC" w:rsidRDefault="004A1956">
            <w:pPr>
              <w:spacing w:after="41" w:line="259" w:lineRule="auto"/>
              <w:ind w:left="166" w:right="0" w:firstLine="0"/>
              <w:jc w:val="left"/>
            </w:pPr>
            <w:r>
              <w:t xml:space="preserve">№ </w:t>
            </w:r>
          </w:p>
          <w:p w:rsidR="00E202FC" w:rsidRDefault="004A1956">
            <w:pPr>
              <w:spacing w:after="0" w:line="259" w:lineRule="auto"/>
              <w:ind w:left="108" w:right="0" w:firstLine="0"/>
              <w:jc w:val="left"/>
            </w:pPr>
            <w:r>
              <w:t xml:space="preserve">п/п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center"/>
            </w:pPr>
            <w:r>
              <w:t xml:space="preserve">Наименование разделов и тем учебного предмета </w:t>
            </w:r>
          </w:p>
        </w:tc>
        <w:tc>
          <w:tcPr>
            <w:tcW w:w="1700" w:type="dxa"/>
            <w:tcBorders>
              <w:top w:val="single" w:sz="3" w:space="0" w:color="000000"/>
              <w:left w:val="single" w:sz="3" w:space="0" w:color="000000"/>
              <w:bottom w:val="single" w:sz="3" w:space="0" w:color="000000"/>
              <w:right w:val="single" w:sz="3" w:space="0" w:color="000000"/>
            </w:tcBorders>
            <w:vAlign w:val="center"/>
          </w:tcPr>
          <w:p w:rsidR="00E202FC" w:rsidRDefault="004A1956">
            <w:pPr>
              <w:spacing w:after="0" w:line="259" w:lineRule="auto"/>
              <w:ind w:left="0" w:right="0" w:firstLine="0"/>
              <w:jc w:val="center"/>
            </w:pPr>
            <w:r>
              <w:t xml:space="preserve">Количество часов </w:t>
            </w:r>
          </w:p>
        </w:tc>
        <w:tc>
          <w:tcPr>
            <w:tcW w:w="4401" w:type="dxa"/>
            <w:tcBorders>
              <w:top w:val="single" w:sz="3" w:space="0" w:color="000000"/>
              <w:left w:val="single" w:sz="3" w:space="0" w:color="000000"/>
              <w:bottom w:val="single" w:sz="3" w:space="0" w:color="000000"/>
              <w:right w:val="single" w:sz="3" w:space="0" w:color="000000"/>
            </w:tcBorders>
            <w:vAlign w:val="center"/>
          </w:tcPr>
          <w:p w:rsidR="00E202FC" w:rsidRDefault="004A1956">
            <w:pPr>
              <w:spacing w:after="0" w:line="259" w:lineRule="auto"/>
              <w:ind w:left="0" w:right="29" w:firstLine="0"/>
              <w:jc w:val="center"/>
            </w:pPr>
            <w:r>
              <w:t xml:space="preserve">Программное содержание </w:t>
            </w:r>
          </w:p>
        </w:tc>
        <w:tc>
          <w:tcPr>
            <w:tcW w:w="5244" w:type="dxa"/>
            <w:tcBorders>
              <w:top w:val="single" w:sz="3" w:space="0" w:color="000000"/>
              <w:left w:val="single" w:sz="3" w:space="0" w:color="000000"/>
              <w:bottom w:val="single" w:sz="3" w:space="0" w:color="000000"/>
              <w:right w:val="single" w:sz="3" w:space="0" w:color="000000"/>
            </w:tcBorders>
            <w:vAlign w:val="center"/>
          </w:tcPr>
          <w:p w:rsidR="00E202FC" w:rsidRDefault="004A1956">
            <w:pPr>
              <w:spacing w:after="0" w:line="259" w:lineRule="auto"/>
              <w:ind w:left="0" w:right="0" w:firstLine="0"/>
              <w:jc w:val="center"/>
            </w:pPr>
            <w:r>
              <w:t xml:space="preserve">Основные виды деятельности обучающихся </w:t>
            </w:r>
          </w:p>
        </w:tc>
      </w:tr>
      <w:tr w:rsidR="00E202FC">
        <w:trPr>
          <w:trHeight w:val="598"/>
        </w:trPr>
        <w:tc>
          <w:tcPr>
            <w:tcW w:w="5352" w:type="dxa"/>
            <w:gridSpan w:val="3"/>
            <w:tcBorders>
              <w:top w:val="single" w:sz="3" w:space="0" w:color="000000"/>
              <w:left w:val="single" w:sz="3" w:space="0" w:color="000000"/>
              <w:bottom w:val="single" w:sz="3" w:space="0" w:color="000000"/>
              <w:right w:val="nil"/>
            </w:tcBorders>
            <w:vAlign w:val="center"/>
          </w:tcPr>
          <w:p w:rsidR="00E202FC" w:rsidRDefault="004A1956">
            <w:pPr>
              <w:spacing w:after="0" w:line="259" w:lineRule="auto"/>
              <w:ind w:left="0" w:right="0" w:firstLine="0"/>
              <w:jc w:val="left"/>
            </w:pPr>
            <w:r>
              <w:rPr>
                <w:b/>
              </w:rPr>
              <w:t xml:space="preserve">ИНВАРИАНТНЫЕ МОДУЛИ  </w:t>
            </w:r>
          </w:p>
        </w:tc>
        <w:tc>
          <w:tcPr>
            <w:tcW w:w="4401" w:type="dxa"/>
            <w:tcBorders>
              <w:top w:val="single" w:sz="3" w:space="0" w:color="000000"/>
              <w:left w:val="nil"/>
              <w:bottom w:val="single" w:sz="3" w:space="0" w:color="000000"/>
              <w:right w:val="nil"/>
            </w:tcBorders>
          </w:tcPr>
          <w:p w:rsidR="00E202FC" w:rsidRDefault="00E202FC">
            <w:pPr>
              <w:spacing w:after="160" w:line="259" w:lineRule="auto"/>
              <w:ind w:left="0" w:right="0" w:firstLine="0"/>
              <w:jc w:val="left"/>
            </w:pPr>
          </w:p>
        </w:tc>
        <w:tc>
          <w:tcPr>
            <w:tcW w:w="5244" w:type="dxa"/>
            <w:tcBorders>
              <w:top w:val="single" w:sz="3" w:space="0" w:color="000000"/>
              <w:left w:val="nil"/>
              <w:bottom w:val="single" w:sz="3" w:space="0" w:color="000000"/>
              <w:right w:val="single" w:sz="3" w:space="0" w:color="000000"/>
            </w:tcBorders>
          </w:tcPr>
          <w:p w:rsidR="00E202FC" w:rsidRDefault="00E202FC">
            <w:pPr>
              <w:spacing w:after="160" w:line="259" w:lineRule="auto"/>
              <w:ind w:left="0" w:right="0" w:firstLine="0"/>
              <w:jc w:val="left"/>
            </w:pPr>
          </w:p>
        </w:tc>
      </w:tr>
      <w:tr w:rsidR="00E202FC">
        <w:trPr>
          <w:trHeight w:val="360"/>
        </w:trPr>
        <w:tc>
          <w:tcPr>
            <w:tcW w:w="5352" w:type="dxa"/>
            <w:gridSpan w:val="3"/>
            <w:tcBorders>
              <w:top w:val="single" w:sz="3" w:space="0" w:color="000000"/>
              <w:left w:val="single" w:sz="3" w:space="0" w:color="000000"/>
              <w:bottom w:val="single" w:sz="3" w:space="0" w:color="000000"/>
              <w:right w:val="nil"/>
            </w:tcBorders>
          </w:tcPr>
          <w:p w:rsidR="00E202FC" w:rsidRDefault="004A1956">
            <w:pPr>
              <w:spacing w:after="0" w:line="259" w:lineRule="auto"/>
              <w:ind w:left="0" w:right="0" w:firstLine="0"/>
              <w:jc w:val="left"/>
            </w:pPr>
            <w:r>
              <w:rPr>
                <w:b/>
              </w:rPr>
              <w:lastRenderedPageBreak/>
              <w:t xml:space="preserve">Модуль 1. «Музыка моего края»  </w:t>
            </w:r>
          </w:p>
        </w:tc>
        <w:tc>
          <w:tcPr>
            <w:tcW w:w="4401" w:type="dxa"/>
            <w:tcBorders>
              <w:top w:val="single" w:sz="3" w:space="0" w:color="000000"/>
              <w:left w:val="nil"/>
              <w:bottom w:val="single" w:sz="3" w:space="0" w:color="000000"/>
              <w:right w:val="nil"/>
            </w:tcBorders>
          </w:tcPr>
          <w:p w:rsidR="00E202FC" w:rsidRDefault="00E202FC">
            <w:pPr>
              <w:spacing w:after="160" w:line="259" w:lineRule="auto"/>
              <w:ind w:left="0" w:right="0" w:firstLine="0"/>
              <w:jc w:val="left"/>
            </w:pPr>
          </w:p>
        </w:tc>
        <w:tc>
          <w:tcPr>
            <w:tcW w:w="5244" w:type="dxa"/>
            <w:tcBorders>
              <w:top w:val="single" w:sz="3" w:space="0" w:color="000000"/>
              <w:left w:val="nil"/>
              <w:bottom w:val="single" w:sz="3" w:space="0" w:color="000000"/>
              <w:right w:val="single" w:sz="3" w:space="0" w:color="000000"/>
            </w:tcBorders>
          </w:tcPr>
          <w:p w:rsidR="00E202FC" w:rsidRDefault="00E202FC">
            <w:pPr>
              <w:spacing w:after="160" w:line="259" w:lineRule="auto"/>
              <w:ind w:left="0" w:right="0" w:firstLine="0"/>
              <w:jc w:val="left"/>
            </w:pPr>
          </w:p>
        </w:tc>
      </w:tr>
      <w:tr w:rsidR="00E202FC">
        <w:trPr>
          <w:trHeight w:val="6966"/>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24" w:firstLine="0"/>
              <w:jc w:val="center"/>
            </w:pPr>
            <w:r>
              <w:t xml:space="preserve">1.1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Наш край сегодня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5" w:firstLine="0"/>
              <w:jc w:val="center"/>
            </w:pPr>
            <w:r>
              <w:t xml:space="preserve">2 </w:t>
            </w:r>
          </w:p>
        </w:tc>
        <w:tc>
          <w:tcPr>
            <w:tcW w:w="4401"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642" w:firstLine="0"/>
              <w:jc w:val="left"/>
            </w:pPr>
            <w:r>
              <w:t>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r>
              <w:rPr>
                <w:b/>
              </w:rPr>
              <w:t xml:space="preserve"> </w:t>
            </w: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7" w:lineRule="auto"/>
              <w:ind w:left="0" w:right="814" w:firstLine="0"/>
            </w:pPr>
            <w:r>
              <w:t xml:space="preserve">Разучивание и исполнение гимна республики, города, песен местных композиторов;  </w:t>
            </w:r>
          </w:p>
          <w:p w:rsidR="00E202FC" w:rsidRDefault="004A1956">
            <w:pPr>
              <w:spacing w:after="0" w:line="268" w:lineRule="auto"/>
              <w:ind w:left="0" w:right="78" w:firstLine="0"/>
              <w:jc w:val="left"/>
            </w:pPr>
            <w:r>
              <w:t xml:space="preserve">знакомство с творческой биографией, деятельностью местных мастеров культуры и искусства;  вариативно: посещение местных музыкальных театров, музеев, концертов, написание отзыва с анализом спектакля, концерта, экскурсии;  исследовательские проекты, посвященные деятелям музыкальной культуры своей малой родины (композиторам, исполнителям, творческим коллективам);  творческие проекты (сочинение песен, создание аранжировок народных мелодий;  </w:t>
            </w:r>
          </w:p>
          <w:p w:rsidR="00E202FC" w:rsidRDefault="004A1956">
            <w:pPr>
              <w:spacing w:after="0" w:line="259" w:lineRule="auto"/>
              <w:ind w:left="0" w:right="0" w:firstLine="0"/>
              <w:jc w:val="left"/>
            </w:pPr>
            <w:r>
              <w:t xml:space="preserve">съемка, монтаж и озвучивание любительского фильма), направленные </w:t>
            </w:r>
          </w:p>
        </w:tc>
      </w:tr>
    </w:tbl>
    <w:p w:rsidR="00E202FC" w:rsidRDefault="00E202FC">
      <w:pPr>
        <w:spacing w:after="0" w:line="259" w:lineRule="auto"/>
        <w:ind w:left="-1131" w:right="31" w:firstLine="0"/>
        <w:jc w:val="left"/>
      </w:pPr>
    </w:p>
    <w:tbl>
      <w:tblPr>
        <w:tblStyle w:val="TableGrid"/>
        <w:tblW w:w="14997" w:type="dxa"/>
        <w:tblInd w:w="-112" w:type="dxa"/>
        <w:tblCellMar>
          <w:top w:w="13" w:type="dxa"/>
          <w:left w:w="112" w:type="dxa"/>
          <w:bottom w:w="0" w:type="dxa"/>
          <w:right w:w="128" w:type="dxa"/>
        </w:tblCellMar>
        <w:tblLook w:val="04A0" w:firstRow="1" w:lastRow="0" w:firstColumn="1" w:lastColumn="0" w:noHBand="0" w:noVBand="1"/>
      </w:tblPr>
      <w:tblGrid>
        <w:gridCol w:w="814"/>
        <w:gridCol w:w="2838"/>
        <w:gridCol w:w="1700"/>
        <w:gridCol w:w="4401"/>
        <w:gridCol w:w="5244"/>
      </w:tblGrid>
      <w:tr w:rsidR="00E202FC">
        <w:trPr>
          <w:trHeight w:val="706"/>
        </w:trPr>
        <w:tc>
          <w:tcPr>
            <w:tcW w:w="814"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401"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на сохранение и продолжение музыкальных традиций своего края </w:t>
            </w:r>
          </w:p>
        </w:tc>
      </w:tr>
      <w:tr w:rsidR="00E202FC">
        <w:trPr>
          <w:trHeight w:val="360"/>
        </w:trPr>
        <w:tc>
          <w:tcPr>
            <w:tcW w:w="3652"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35" w:right="0" w:firstLine="0"/>
              <w:jc w:val="center"/>
            </w:pPr>
            <w:r>
              <w:t xml:space="preserve">2 </w:t>
            </w:r>
          </w:p>
        </w:tc>
        <w:tc>
          <w:tcPr>
            <w:tcW w:w="4401"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rPr>
                <w:i/>
              </w:rPr>
              <w:t xml:space="preserve"> </w:t>
            </w: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360"/>
        </w:trPr>
        <w:tc>
          <w:tcPr>
            <w:tcW w:w="14997"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lastRenderedPageBreak/>
              <w:t>Модуль 2. «Народное музыкальное творчество России»</w:t>
            </w:r>
            <w:r>
              <w:t xml:space="preserve"> </w:t>
            </w:r>
          </w:p>
        </w:tc>
      </w:tr>
      <w:tr w:rsidR="00E202FC">
        <w:trPr>
          <w:trHeight w:val="2788"/>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27" w:right="0" w:firstLine="0"/>
              <w:jc w:val="center"/>
            </w:pPr>
            <w:r>
              <w:t xml:space="preserve">2.2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На рубежах культур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35" w:right="0" w:firstLine="0"/>
              <w:jc w:val="center"/>
            </w:pPr>
            <w:r>
              <w:t xml:space="preserve">2 </w:t>
            </w:r>
          </w:p>
        </w:tc>
        <w:tc>
          <w:tcPr>
            <w:tcW w:w="4401"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171" w:firstLine="0"/>
              <w:jc w:val="left"/>
            </w:pPr>
            <w:r>
              <w:t>Взаимное влияние фольклорных традиций друг на друга. Этнографические экспедиции  и фестивали. Современная жизнь фольклора</w:t>
            </w:r>
            <w:r>
              <w:rPr>
                <w:rFonts w:ascii="Calibri" w:eastAsia="Calibri" w:hAnsi="Calibri" w:cs="Calibri"/>
                <w:sz w:val="22"/>
              </w:rPr>
              <w:t xml:space="preserve"> </w:t>
            </w: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83" w:lineRule="auto"/>
              <w:ind w:left="0" w:right="0" w:firstLine="0"/>
              <w:jc w:val="left"/>
            </w:pPr>
            <w:r>
              <w:t xml:space="preserve">Изучение творчества и вклада в развитие культуры современных этноисполнителей, исследователей традиционного фольклора;  </w:t>
            </w:r>
          </w:p>
          <w:p w:rsidR="00E202FC" w:rsidRDefault="004A1956">
            <w:pPr>
              <w:spacing w:after="0" w:line="294" w:lineRule="auto"/>
              <w:ind w:left="0" w:right="0" w:firstLine="0"/>
              <w:jc w:val="left"/>
            </w:pPr>
            <w:r>
              <w:t xml:space="preserve">вариативно: участие в этнографической экспедиции;  </w:t>
            </w:r>
          </w:p>
          <w:p w:rsidR="00E202FC" w:rsidRDefault="004A1956">
            <w:pPr>
              <w:spacing w:after="49" w:line="259" w:lineRule="auto"/>
              <w:ind w:left="0" w:right="0" w:firstLine="0"/>
              <w:jc w:val="left"/>
            </w:pPr>
            <w:r>
              <w:t xml:space="preserve">посещение (участие) в фестивале </w:t>
            </w:r>
          </w:p>
          <w:p w:rsidR="00E202FC" w:rsidRDefault="004A1956">
            <w:pPr>
              <w:spacing w:after="0" w:line="259" w:lineRule="auto"/>
              <w:ind w:left="0" w:right="0" w:firstLine="0"/>
              <w:jc w:val="left"/>
            </w:pPr>
            <w:r>
              <w:t xml:space="preserve">традиционной культуры </w:t>
            </w:r>
          </w:p>
        </w:tc>
      </w:tr>
      <w:tr w:rsidR="00E202FC">
        <w:trPr>
          <w:trHeight w:val="360"/>
        </w:trPr>
        <w:tc>
          <w:tcPr>
            <w:tcW w:w="3652"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35" w:right="0" w:firstLine="0"/>
              <w:jc w:val="center"/>
            </w:pPr>
            <w:r>
              <w:t xml:space="preserve">2 </w:t>
            </w:r>
          </w:p>
        </w:tc>
        <w:tc>
          <w:tcPr>
            <w:tcW w:w="4401"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 </w:t>
            </w: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353"/>
        </w:trPr>
        <w:tc>
          <w:tcPr>
            <w:tcW w:w="14997"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Модуль 3. «Русская классическая музыка»</w:t>
            </w:r>
            <w:r>
              <w:t xml:space="preserve"> </w:t>
            </w:r>
          </w:p>
        </w:tc>
      </w:tr>
      <w:tr w:rsidR="00E202FC">
        <w:trPr>
          <w:trHeight w:val="4538"/>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27" w:right="0" w:firstLine="0"/>
              <w:jc w:val="center"/>
            </w:pPr>
            <w:r>
              <w:t xml:space="preserve">3.1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Русский балет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35" w:right="0" w:firstLine="0"/>
              <w:jc w:val="center"/>
            </w:pPr>
            <w:r>
              <w:t xml:space="preserve">2 </w:t>
            </w:r>
          </w:p>
        </w:tc>
        <w:tc>
          <w:tcPr>
            <w:tcW w:w="4401"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230" w:firstLine="0"/>
            </w:pPr>
            <w:r>
              <w:t xml:space="preserve">Мировая слава русского балета. Творчество композиторов, балетмейстеров, артистов балета </w:t>
            </w: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95" w:lineRule="auto"/>
              <w:ind w:left="0" w:right="0" w:firstLine="0"/>
            </w:pPr>
            <w:r>
              <w:t xml:space="preserve">Знакомство с шедеврами русской балетной музыки;  </w:t>
            </w:r>
          </w:p>
          <w:p w:rsidR="00E202FC" w:rsidRDefault="004A1956">
            <w:pPr>
              <w:spacing w:after="14" w:line="285" w:lineRule="auto"/>
              <w:ind w:left="0" w:right="150" w:firstLine="0"/>
              <w:jc w:val="left"/>
            </w:pPr>
            <w:r>
              <w:t xml:space="preserve">поиск информации о постановках балетных спектаклей, гастролях российских балетных трупп за рубежом;  посещение балетного спектакля (просмотр в видеозаписи);  характеристика отдельных  музыкальных номеров и спектакля  в целом;  </w:t>
            </w:r>
          </w:p>
          <w:p w:rsidR="00E202FC" w:rsidRDefault="004A1956">
            <w:pPr>
              <w:spacing w:after="0" w:line="259" w:lineRule="auto"/>
              <w:ind w:left="0" w:right="0" w:firstLine="0"/>
              <w:jc w:val="left"/>
            </w:pPr>
            <w:r>
              <w:t xml:space="preserve">вариативно: исследовательские проекты, посвященные истории создания знаменитых балетов, творческой </w:t>
            </w:r>
          </w:p>
        </w:tc>
      </w:tr>
    </w:tbl>
    <w:p w:rsidR="00E202FC" w:rsidRDefault="00E202FC">
      <w:pPr>
        <w:spacing w:after="0" w:line="259" w:lineRule="auto"/>
        <w:ind w:left="-1131" w:right="31" w:firstLine="0"/>
        <w:jc w:val="left"/>
      </w:pPr>
    </w:p>
    <w:tbl>
      <w:tblPr>
        <w:tblStyle w:val="TableGrid"/>
        <w:tblW w:w="14997" w:type="dxa"/>
        <w:tblInd w:w="-112" w:type="dxa"/>
        <w:tblCellMar>
          <w:top w:w="13" w:type="dxa"/>
          <w:left w:w="112" w:type="dxa"/>
          <w:bottom w:w="0" w:type="dxa"/>
          <w:right w:w="56" w:type="dxa"/>
        </w:tblCellMar>
        <w:tblLook w:val="04A0" w:firstRow="1" w:lastRow="0" w:firstColumn="1" w:lastColumn="0" w:noHBand="0" w:noVBand="1"/>
      </w:tblPr>
      <w:tblGrid>
        <w:gridCol w:w="814"/>
        <w:gridCol w:w="2838"/>
        <w:gridCol w:w="1700"/>
        <w:gridCol w:w="4401"/>
        <w:gridCol w:w="5244"/>
      </w:tblGrid>
      <w:tr w:rsidR="00E202FC">
        <w:trPr>
          <w:trHeight w:val="2097"/>
        </w:trPr>
        <w:tc>
          <w:tcPr>
            <w:tcW w:w="814"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401"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95" w:lineRule="auto"/>
              <w:ind w:left="0" w:right="0" w:firstLine="0"/>
              <w:jc w:val="left"/>
            </w:pPr>
            <w:r>
              <w:t xml:space="preserve">биографии балерин, танцовщиков, балетмейстеров;  </w:t>
            </w:r>
          </w:p>
          <w:p w:rsidR="00E202FC" w:rsidRDefault="004A1956">
            <w:pPr>
              <w:spacing w:after="48" w:line="260" w:lineRule="auto"/>
              <w:ind w:left="0" w:right="0" w:firstLine="0"/>
            </w:pPr>
            <w:r>
              <w:t xml:space="preserve">съемки любительского фильма (в технике теневого, кукольного театра, </w:t>
            </w:r>
          </w:p>
          <w:p w:rsidR="00E202FC" w:rsidRDefault="004A1956">
            <w:pPr>
              <w:spacing w:after="0" w:line="259" w:lineRule="auto"/>
              <w:ind w:left="0" w:right="0" w:firstLine="0"/>
              <w:jc w:val="left"/>
            </w:pPr>
            <w:r>
              <w:t xml:space="preserve">мультипликации) на музыку какого-либо балета (фрагменты) </w:t>
            </w:r>
          </w:p>
        </w:tc>
      </w:tr>
      <w:tr w:rsidR="00E202FC">
        <w:trPr>
          <w:trHeight w:val="2795"/>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46" w:firstLine="0"/>
              <w:jc w:val="center"/>
            </w:pPr>
            <w:r>
              <w:t xml:space="preserve">3.2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448" w:firstLine="0"/>
              <w:jc w:val="left"/>
            </w:pPr>
            <w:r>
              <w:t xml:space="preserve">История страны  и народа в музыке русских композиторов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8" w:firstLine="0"/>
              <w:jc w:val="center"/>
            </w:pPr>
            <w:r>
              <w:t xml:space="preserve">1 </w:t>
            </w:r>
          </w:p>
        </w:tc>
        <w:tc>
          <w:tcPr>
            <w:tcW w:w="4401"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Образы народных героев, тема служения Отечеству в крупных театральных и симфонических произведениях русских композиторов</w:t>
            </w:r>
            <w:r>
              <w:rPr>
                <w:i/>
              </w:rPr>
              <w:t xml:space="preserve"> </w:t>
            </w: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5" w:lineRule="auto"/>
              <w:ind w:left="0" w:right="0" w:firstLine="0"/>
              <w:jc w:val="left"/>
            </w:pPr>
            <w:r>
              <w:t xml:space="preserve">Знакомство с шедеврами русской музыки XIX–XX веков, анализ художественного содержания и способов выражения патриотической идеи, гражданского пафоса;  </w:t>
            </w:r>
          </w:p>
          <w:p w:rsidR="00E202FC" w:rsidRDefault="004A1956">
            <w:pPr>
              <w:spacing w:after="0" w:line="259" w:lineRule="auto"/>
              <w:ind w:left="0" w:right="147" w:firstLine="0"/>
            </w:pPr>
            <w:r>
              <w:t>вариативно: просмотр художественных фильмов, телепередач, посвященных творчеству композитора Д. Шостаковича</w:t>
            </w:r>
            <w:r>
              <w:rPr>
                <w:i/>
              </w:rPr>
              <w:t xml:space="preserve"> </w:t>
            </w:r>
            <w:r>
              <w:t xml:space="preserve"> </w:t>
            </w:r>
          </w:p>
        </w:tc>
      </w:tr>
      <w:tr w:rsidR="00E202FC">
        <w:trPr>
          <w:trHeight w:val="4178"/>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46" w:firstLine="0"/>
              <w:jc w:val="center"/>
            </w:pPr>
            <w:r>
              <w:lastRenderedPageBreak/>
              <w:t xml:space="preserve">3.3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Русская исполнительская школа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8" w:firstLine="0"/>
              <w:jc w:val="center"/>
            </w:pPr>
            <w:r>
              <w:t xml:space="preserve">2 </w:t>
            </w:r>
          </w:p>
        </w:tc>
        <w:tc>
          <w:tcPr>
            <w:tcW w:w="4401"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97" w:lineRule="auto"/>
              <w:ind w:left="7" w:right="622" w:firstLine="0"/>
            </w:pPr>
            <w:r>
              <w:t xml:space="preserve">Творчество выдающихся отечественных исполнителей (А.Г. Рубинштейн,  С. Рихтер,  </w:t>
            </w:r>
          </w:p>
          <w:p w:rsidR="00E202FC" w:rsidRDefault="004A1956">
            <w:pPr>
              <w:spacing w:after="25" w:line="276" w:lineRule="auto"/>
              <w:ind w:left="7" w:right="496" w:firstLine="0"/>
              <w:jc w:val="left"/>
            </w:pPr>
            <w:r>
              <w:t xml:space="preserve">Л. Коган, М. Ростропович,  Е. Мравинский и другие исполнители). Консерватории  в Москве и Санкт-Петербурге, родном городе. Конкурс имени </w:t>
            </w:r>
          </w:p>
          <w:p w:rsidR="00E202FC" w:rsidRDefault="004A1956">
            <w:pPr>
              <w:spacing w:after="0" w:line="259" w:lineRule="auto"/>
              <w:ind w:left="7" w:right="0" w:firstLine="0"/>
              <w:jc w:val="left"/>
            </w:pPr>
            <w:r>
              <w:t>П.И. Чайковского</w:t>
            </w:r>
            <w:r>
              <w:rPr>
                <w:i/>
              </w:rPr>
              <w:t xml:space="preserve"> </w:t>
            </w: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20" w:line="281" w:lineRule="auto"/>
              <w:ind w:left="0" w:right="79" w:firstLine="0"/>
              <w:jc w:val="left"/>
            </w:pPr>
            <w:r>
              <w:t xml:space="preserve">Слушание одних и тех же произведений  в исполнении разных музыкантов, оценка особенностей интерпретации; создание домашней фоно-  и видеотеки из понравившихся произведений; </w:t>
            </w:r>
          </w:p>
          <w:p w:rsidR="00E202FC" w:rsidRDefault="004A1956">
            <w:pPr>
              <w:spacing w:after="0" w:line="295" w:lineRule="auto"/>
              <w:ind w:left="0" w:right="0" w:firstLine="0"/>
            </w:pPr>
            <w:r>
              <w:t xml:space="preserve">дискуссия на тему «Исполнитель – соавтор композитора»;  </w:t>
            </w:r>
          </w:p>
          <w:p w:rsidR="00E202FC" w:rsidRDefault="004A1956">
            <w:pPr>
              <w:spacing w:after="0" w:line="259" w:lineRule="auto"/>
              <w:ind w:left="0" w:right="0" w:firstLine="0"/>
              <w:jc w:val="left"/>
            </w:pPr>
            <w:r>
              <w:t xml:space="preserve">вариативно: исследовательские проекты, посвященные биографиям известных отечественных исполнителей классической музыки </w:t>
            </w:r>
          </w:p>
        </w:tc>
      </w:tr>
      <w:tr w:rsidR="00E202FC">
        <w:trPr>
          <w:trHeight w:val="360"/>
        </w:trPr>
        <w:tc>
          <w:tcPr>
            <w:tcW w:w="3652"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8" w:firstLine="0"/>
              <w:jc w:val="center"/>
            </w:pPr>
            <w:r>
              <w:t xml:space="preserve">5 </w:t>
            </w:r>
          </w:p>
        </w:tc>
        <w:tc>
          <w:tcPr>
            <w:tcW w:w="4401"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 </w:t>
            </w: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bl>
    <w:p w:rsidR="00E202FC" w:rsidRDefault="00E202FC">
      <w:pPr>
        <w:spacing w:after="0" w:line="259" w:lineRule="auto"/>
        <w:ind w:left="-1131" w:right="31" w:firstLine="0"/>
        <w:jc w:val="left"/>
      </w:pPr>
    </w:p>
    <w:tbl>
      <w:tblPr>
        <w:tblStyle w:val="TableGrid"/>
        <w:tblW w:w="14997" w:type="dxa"/>
        <w:tblInd w:w="-112" w:type="dxa"/>
        <w:tblCellMar>
          <w:top w:w="50" w:type="dxa"/>
          <w:left w:w="112" w:type="dxa"/>
          <w:bottom w:w="0" w:type="dxa"/>
          <w:right w:w="157" w:type="dxa"/>
        </w:tblCellMar>
        <w:tblLook w:val="04A0" w:firstRow="1" w:lastRow="0" w:firstColumn="1" w:lastColumn="0" w:noHBand="0" w:noVBand="1"/>
      </w:tblPr>
      <w:tblGrid>
        <w:gridCol w:w="814"/>
        <w:gridCol w:w="2838"/>
        <w:gridCol w:w="1700"/>
        <w:gridCol w:w="4401"/>
        <w:gridCol w:w="5244"/>
      </w:tblGrid>
      <w:tr w:rsidR="00E202FC">
        <w:trPr>
          <w:trHeight w:val="361"/>
        </w:trPr>
        <w:tc>
          <w:tcPr>
            <w:tcW w:w="14997"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Модуль 4. «Жанры музыкального искусства»</w:t>
            </w:r>
            <w:r>
              <w:t xml:space="preserve"> </w:t>
            </w:r>
          </w:p>
        </w:tc>
      </w:tr>
      <w:tr w:rsidR="00E202FC">
        <w:trPr>
          <w:trHeight w:val="8004"/>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55" w:right="0" w:firstLine="0"/>
              <w:jc w:val="center"/>
            </w:pPr>
            <w:r>
              <w:lastRenderedPageBreak/>
              <w:t xml:space="preserve">4.1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Театральные жанры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63" w:right="0" w:firstLine="0"/>
              <w:jc w:val="center"/>
            </w:pPr>
            <w:r>
              <w:t xml:space="preserve">4 </w:t>
            </w:r>
          </w:p>
        </w:tc>
        <w:tc>
          <w:tcPr>
            <w:tcW w:w="4401"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216" w:firstLine="0"/>
              <w:jc w:val="left"/>
            </w:pPr>
            <w:r>
              <w:t xml:space="preserve">Опера.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 </w:t>
            </w: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95" w:lineRule="auto"/>
              <w:ind w:left="0" w:right="206" w:firstLine="0"/>
              <w:jc w:val="left"/>
            </w:pPr>
            <w:r>
              <w:t xml:space="preserve">Знакомство с отдельными номерами  из известных опер;  </w:t>
            </w:r>
          </w:p>
          <w:p w:rsidR="00E202FC" w:rsidRDefault="004A1956">
            <w:pPr>
              <w:spacing w:after="23" w:line="278" w:lineRule="auto"/>
              <w:ind w:left="0" w:right="119" w:firstLine="0"/>
              <w:jc w:val="left"/>
            </w:pPr>
            <w:r>
              <w:t xml:space="preserve">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 музыкальная викторина на материале изученных фрагментов музыкальных спектаклей;  различение, определение на слух: тембров голосов оперных певцов; оркестровых групп, тембров инструментов;  </w:t>
            </w:r>
          </w:p>
          <w:p w:rsidR="00E202FC" w:rsidRDefault="004A1956">
            <w:pPr>
              <w:spacing w:after="0" w:line="259" w:lineRule="auto"/>
              <w:ind w:left="0" w:right="213" w:firstLine="0"/>
              <w:jc w:val="left"/>
            </w:pPr>
            <w:r>
              <w:t xml:space="preserve">типа номера (соло, дуэт, хор);  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  последующее составление рецензии  на спектакль </w:t>
            </w:r>
          </w:p>
        </w:tc>
      </w:tr>
      <w:tr w:rsidR="00E202FC">
        <w:trPr>
          <w:trHeight w:val="1080"/>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55" w:right="0" w:firstLine="0"/>
              <w:jc w:val="center"/>
            </w:pPr>
            <w:r>
              <w:lastRenderedPageBreak/>
              <w:t xml:space="preserve">4.2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Симфоническая музыка</w:t>
            </w:r>
            <w:r>
              <w:rPr>
                <w:b/>
              </w:rPr>
              <w:t xml:space="preserve">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63" w:right="0" w:firstLine="0"/>
              <w:jc w:val="center"/>
            </w:pPr>
            <w:r>
              <w:t xml:space="preserve">4 </w:t>
            </w:r>
          </w:p>
        </w:tc>
        <w:tc>
          <w:tcPr>
            <w:tcW w:w="4401"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577" w:firstLine="0"/>
            </w:pPr>
            <w:r>
              <w:t xml:space="preserve">Одночастные симфонические жанры (увертюра, картина). Симфония </w:t>
            </w: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15" w:firstLine="0"/>
            </w:pPr>
            <w:r>
              <w:t xml:space="preserve">Знакомство с образцами симфонической музыки: программной увертюры, классической 4-частной симфонии; </w:t>
            </w:r>
          </w:p>
        </w:tc>
      </w:tr>
    </w:tbl>
    <w:p w:rsidR="00E202FC" w:rsidRDefault="00E202FC">
      <w:pPr>
        <w:spacing w:after="0" w:line="259" w:lineRule="auto"/>
        <w:ind w:left="-1131" w:right="31" w:firstLine="0"/>
        <w:jc w:val="left"/>
      </w:pPr>
    </w:p>
    <w:tbl>
      <w:tblPr>
        <w:tblStyle w:val="TableGrid"/>
        <w:tblW w:w="14997" w:type="dxa"/>
        <w:tblInd w:w="-112" w:type="dxa"/>
        <w:tblCellMar>
          <w:top w:w="5" w:type="dxa"/>
          <w:left w:w="112" w:type="dxa"/>
          <w:bottom w:w="0" w:type="dxa"/>
          <w:right w:w="135" w:type="dxa"/>
        </w:tblCellMar>
        <w:tblLook w:val="04A0" w:firstRow="1" w:lastRow="0" w:firstColumn="1" w:lastColumn="0" w:noHBand="0" w:noVBand="1"/>
      </w:tblPr>
      <w:tblGrid>
        <w:gridCol w:w="814"/>
        <w:gridCol w:w="2838"/>
        <w:gridCol w:w="1700"/>
        <w:gridCol w:w="4401"/>
        <w:gridCol w:w="5244"/>
      </w:tblGrid>
      <w:tr w:rsidR="00E202FC">
        <w:trPr>
          <w:trHeight w:val="5576"/>
        </w:trPr>
        <w:tc>
          <w:tcPr>
            <w:tcW w:w="814"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401"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39" w:line="272" w:lineRule="auto"/>
              <w:ind w:left="0" w:right="220" w:firstLine="0"/>
              <w:jc w:val="left"/>
            </w:pPr>
            <w:r>
              <w:t xml:space="preserve">освоение основных тем (пропевание, графическая фиксация, пластическое интонирование), наблюдение  за процессом развертывания музыкального повествования;  образно-тематический конспект; исполнение (вокализация, пластическое интонирование, графическое моделирование, инструментальное музицирование) фрагментов симфонической музыки; </w:t>
            </w:r>
          </w:p>
          <w:p w:rsidR="00E202FC" w:rsidRDefault="004A1956">
            <w:pPr>
              <w:spacing w:after="0" w:line="259" w:lineRule="auto"/>
              <w:ind w:left="0" w:right="660" w:firstLine="0"/>
              <w:jc w:val="left"/>
            </w:pPr>
            <w:r>
              <w:t xml:space="preserve">вариативно: посещение концерта  (в том числе виртуального) симфонической музыки;  последующее составление рецензии  на концерт </w:t>
            </w:r>
          </w:p>
        </w:tc>
      </w:tr>
      <w:tr w:rsidR="00E202FC">
        <w:trPr>
          <w:trHeight w:val="361"/>
        </w:trPr>
        <w:tc>
          <w:tcPr>
            <w:tcW w:w="3652"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41" w:right="0" w:firstLine="0"/>
              <w:jc w:val="center"/>
            </w:pPr>
            <w:r>
              <w:t xml:space="preserve">8 </w:t>
            </w:r>
          </w:p>
        </w:tc>
        <w:tc>
          <w:tcPr>
            <w:tcW w:w="4401" w:type="dxa"/>
            <w:tcBorders>
              <w:top w:val="single" w:sz="3" w:space="0" w:color="000000"/>
              <w:left w:val="single" w:sz="3" w:space="0" w:color="000000"/>
              <w:bottom w:val="single" w:sz="3" w:space="0" w:color="000000"/>
              <w:right w:val="nil"/>
            </w:tcBorders>
          </w:tcPr>
          <w:p w:rsidR="00E202FC" w:rsidRDefault="004A1956">
            <w:pPr>
              <w:spacing w:after="0" w:line="259" w:lineRule="auto"/>
              <w:ind w:left="7" w:right="0" w:firstLine="0"/>
              <w:jc w:val="left"/>
            </w:pPr>
            <w:r>
              <w:t xml:space="preserve"> </w:t>
            </w:r>
          </w:p>
        </w:tc>
        <w:tc>
          <w:tcPr>
            <w:tcW w:w="5244" w:type="dxa"/>
            <w:tcBorders>
              <w:top w:val="single" w:sz="3" w:space="0" w:color="000000"/>
              <w:left w:val="nil"/>
              <w:bottom w:val="single" w:sz="3" w:space="0" w:color="000000"/>
              <w:right w:val="single" w:sz="3" w:space="0" w:color="000000"/>
            </w:tcBorders>
          </w:tcPr>
          <w:p w:rsidR="00E202FC" w:rsidRDefault="00E202FC">
            <w:pPr>
              <w:spacing w:after="160" w:line="259" w:lineRule="auto"/>
              <w:ind w:left="0" w:right="0" w:firstLine="0"/>
              <w:jc w:val="left"/>
            </w:pPr>
          </w:p>
        </w:tc>
      </w:tr>
      <w:tr w:rsidR="00E202FC">
        <w:trPr>
          <w:trHeight w:val="706"/>
        </w:trPr>
        <w:tc>
          <w:tcPr>
            <w:tcW w:w="3652"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85" w:firstLine="0"/>
            </w:pPr>
            <w:r>
              <w:t xml:space="preserve">Количество часов  по инвариативным модулям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41" w:right="0" w:firstLine="0"/>
              <w:jc w:val="center"/>
            </w:pPr>
            <w:r>
              <w:t xml:space="preserve">17 </w:t>
            </w:r>
          </w:p>
        </w:tc>
        <w:tc>
          <w:tcPr>
            <w:tcW w:w="4401" w:type="dxa"/>
            <w:tcBorders>
              <w:top w:val="single" w:sz="3" w:space="0" w:color="000000"/>
              <w:left w:val="single" w:sz="3" w:space="0" w:color="000000"/>
              <w:bottom w:val="single" w:sz="3" w:space="0" w:color="000000"/>
              <w:right w:val="nil"/>
            </w:tcBorders>
          </w:tcPr>
          <w:p w:rsidR="00E202FC" w:rsidRDefault="004A1956">
            <w:pPr>
              <w:spacing w:after="0" w:line="259" w:lineRule="auto"/>
              <w:ind w:left="7" w:right="0" w:firstLine="0"/>
              <w:jc w:val="left"/>
            </w:pPr>
            <w:r>
              <w:t xml:space="preserve"> </w:t>
            </w:r>
          </w:p>
        </w:tc>
        <w:tc>
          <w:tcPr>
            <w:tcW w:w="5244" w:type="dxa"/>
            <w:tcBorders>
              <w:top w:val="single" w:sz="3" w:space="0" w:color="000000"/>
              <w:left w:val="nil"/>
              <w:bottom w:val="single" w:sz="3" w:space="0" w:color="000000"/>
              <w:right w:val="single" w:sz="3" w:space="0" w:color="000000"/>
            </w:tcBorders>
          </w:tcPr>
          <w:p w:rsidR="00E202FC" w:rsidRDefault="00E202FC">
            <w:pPr>
              <w:spacing w:after="160" w:line="259" w:lineRule="auto"/>
              <w:ind w:left="0" w:right="0" w:firstLine="0"/>
              <w:jc w:val="left"/>
            </w:pPr>
          </w:p>
        </w:tc>
      </w:tr>
      <w:tr w:rsidR="00E202FC">
        <w:trPr>
          <w:trHeight w:val="353"/>
        </w:trPr>
        <w:tc>
          <w:tcPr>
            <w:tcW w:w="9753" w:type="dxa"/>
            <w:gridSpan w:val="4"/>
            <w:tcBorders>
              <w:top w:val="single" w:sz="3" w:space="0" w:color="000000"/>
              <w:left w:val="single" w:sz="3" w:space="0" w:color="000000"/>
              <w:bottom w:val="single" w:sz="3" w:space="0" w:color="000000"/>
              <w:right w:val="nil"/>
            </w:tcBorders>
          </w:tcPr>
          <w:p w:rsidR="00E202FC" w:rsidRDefault="004A1956">
            <w:pPr>
              <w:spacing w:after="0" w:line="259" w:lineRule="auto"/>
              <w:ind w:left="0" w:right="0" w:firstLine="0"/>
              <w:jc w:val="left"/>
            </w:pPr>
            <w:r>
              <w:rPr>
                <w:b/>
              </w:rPr>
              <w:t xml:space="preserve">ВАРИАТИВНЫЕ МОДУЛИ  </w:t>
            </w:r>
          </w:p>
        </w:tc>
        <w:tc>
          <w:tcPr>
            <w:tcW w:w="5244" w:type="dxa"/>
            <w:tcBorders>
              <w:top w:val="single" w:sz="3" w:space="0" w:color="000000"/>
              <w:left w:val="nil"/>
              <w:bottom w:val="single" w:sz="3" w:space="0" w:color="000000"/>
              <w:right w:val="single" w:sz="3" w:space="0" w:color="000000"/>
            </w:tcBorders>
          </w:tcPr>
          <w:p w:rsidR="00E202FC" w:rsidRDefault="00E202FC">
            <w:pPr>
              <w:spacing w:after="160" w:line="259" w:lineRule="auto"/>
              <w:ind w:left="0" w:right="0" w:firstLine="0"/>
              <w:jc w:val="left"/>
            </w:pPr>
          </w:p>
        </w:tc>
      </w:tr>
      <w:tr w:rsidR="00E202FC">
        <w:trPr>
          <w:trHeight w:val="360"/>
        </w:trPr>
        <w:tc>
          <w:tcPr>
            <w:tcW w:w="9753" w:type="dxa"/>
            <w:gridSpan w:val="4"/>
            <w:tcBorders>
              <w:top w:val="single" w:sz="3" w:space="0" w:color="000000"/>
              <w:left w:val="single" w:sz="3" w:space="0" w:color="000000"/>
              <w:bottom w:val="single" w:sz="3" w:space="0" w:color="000000"/>
              <w:right w:val="nil"/>
            </w:tcBorders>
          </w:tcPr>
          <w:p w:rsidR="00E202FC" w:rsidRDefault="004A1956">
            <w:pPr>
              <w:spacing w:after="0" w:line="259" w:lineRule="auto"/>
              <w:ind w:left="0" w:right="0" w:firstLine="0"/>
              <w:jc w:val="left"/>
            </w:pPr>
            <w:r>
              <w:rPr>
                <w:b/>
              </w:rPr>
              <w:lastRenderedPageBreak/>
              <w:t xml:space="preserve">Модуль 5 «Музыка народов мира» </w:t>
            </w:r>
          </w:p>
        </w:tc>
        <w:tc>
          <w:tcPr>
            <w:tcW w:w="5244" w:type="dxa"/>
            <w:tcBorders>
              <w:top w:val="single" w:sz="3" w:space="0" w:color="000000"/>
              <w:left w:val="nil"/>
              <w:bottom w:val="single" w:sz="3" w:space="0" w:color="000000"/>
              <w:right w:val="single" w:sz="3" w:space="0" w:color="000000"/>
            </w:tcBorders>
          </w:tcPr>
          <w:p w:rsidR="00E202FC" w:rsidRDefault="00E202FC">
            <w:pPr>
              <w:spacing w:after="160" w:line="259" w:lineRule="auto"/>
              <w:ind w:left="0" w:right="0" w:firstLine="0"/>
              <w:jc w:val="left"/>
            </w:pPr>
          </w:p>
        </w:tc>
      </w:tr>
      <w:tr w:rsidR="00E202FC">
        <w:trPr>
          <w:trHeight w:val="2096"/>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33" w:right="0" w:firstLine="0"/>
              <w:jc w:val="center"/>
            </w:pPr>
            <w:r>
              <w:t xml:space="preserve">5.1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409" w:firstLine="0"/>
            </w:pPr>
            <w:r>
              <w:t>Музыкальный фольклор народов Азии и Африки</w:t>
            </w:r>
            <w:r>
              <w:rPr>
                <w:b/>
              </w:rPr>
              <w:t xml:space="preserve">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41" w:right="0" w:firstLine="0"/>
              <w:jc w:val="center"/>
            </w:pPr>
            <w:r>
              <w:t xml:space="preserve">3 </w:t>
            </w:r>
          </w:p>
        </w:tc>
        <w:tc>
          <w:tcPr>
            <w:tcW w:w="4401"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311" w:firstLine="0"/>
              <w:jc w:val="left"/>
            </w:pPr>
            <w:r>
              <w:t xml:space="preserve">Африканская музыка – стихия ритма. Интонационно-ладовая основа музыки стран Азии  (для изучения данного тематического блока рекомендуется выбрать 1–2 </w:t>
            </w: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49" w:firstLine="0"/>
              <w:jc w:val="left"/>
            </w:pPr>
            <w:r>
              <w:t xml:space="preserve">Выявление характерных интонаций  и ритмов в звучании традиционной музыки народов Африки и Азии; выявление общего и особенного  при сравнении изучаемых образцов азиатского фольклора и фольклора </w:t>
            </w:r>
          </w:p>
        </w:tc>
      </w:tr>
    </w:tbl>
    <w:p w:rsidR="00E202FC" w:rsidRDefault="00E202FC">
      <w:pPr>
        <w:spacing w:after="0" w:line="259" w:lineRule="auto"/>
        <w:ind w:left="-1131" w:right="31" w:firstLine="0"/>
        <w:jc w:val="left"/>
      </w:pPr>
    </w:p>
    <w:tbl>
      <w:tblPr>
        <w:tblStyle w:val="TableGrid"/>
        <w:tblW w:w="14997" w:type="dxa"/>
        <w:tblInd w:w="-112" w:type="dxa"/>
        <w:tblCellMar>
          <w:top w:w="5" w:type="dxa"/>
          <w:left w:w="112" w:type="dxa"/>
          <w:bottom w:w="0" w:type="dxa"/>
          <w:right w:w="79" w:type="dxa"/>
        </w:tblCellMar>
        <w:tblLook w:val="04A0" w:firstRow="1" w:lastRow="0" w:firstColumn="1" w:lastColumn="0" w:noHBand="0" w:noVBand="1"/>
      </w:tblPr>
      <w:tblGrid>
        <w:gridCol w:w="814"/>
        <w:gridCol w:w="2838"/>
        <w:gridCol w:w="1700"/>
        <w:gridCol w:w="4401"/>
        <w:gridCol w:w="5244"/>
      </w:tblGrid>
      <w:tr w:rsidR="00E202FC">
        <w:trPr>
          <w:trHeight w:val="2796"/>
        </w:trPr>
        <w:tc>
          <w:tcPr>
            <w:tcW w:w="814"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401"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5" w:lineRule="auto"/>
              <w:ind w:left="7" w:right="723" w:firstLine="0"/>
              <w:jc w:val="left"/>
            </w:pPr>
            <w:r>
              <w:t xml:space="preserve">национальные традиции  из следующего списка стран: </w:t>
            </w:r>
          </w:p>
          <w:p w:rsidR="00E202FC" w:rsidRDefault="004A1956">
            <w:pPr>
              <w:spacing w:after="0" w:line="259" w:lineRule="auto"/>
              <w:ind w:left="7" w:right="294" w:firstLine="0"/>
              <w:jc w:val="left"/>
            </w:pPr>
            <w:r>
              <w:t xml:space="preserve">Китай, Индия, Япония, Вьетнам, Индонезия, Иран, Турция), уникальные традиции, музыкальные инструменты. Представления о роли музыки  в жизни людей </w:t>
            </w: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народов России;  </w:t>
            </w:r>
          </w:p>
          <w:p w:rsidR="00E202FC" w:rsidRDefault="004A1956">
            <w:pPr>
              <w:spacing w:after="0" w:line="295" w:lineRule="auto"/>
              <w:ind w:left="0" w:right="0" w:firstLine="0"/>
            </w:pPr>
            <w:r>
              <w:t xml:space="preserve">разучивание и исполнение народных песен, танцев; </w:t>
            </w:r>
          </w:p>
          <w:p w:rsidR="00E202FC" w:rsidRDefault="004A1956">
            <w:pPr>
              <w:spacing w:after="0" w:line="275" w:lineRule="auto"/>
              <w:ind w:left="0" w:right="0" w:firstLine="0"/>
              <w:jc w:val="left"/>
            </w:pPr>
            <w:r>
              <w:t xml:space="preserve">коллективные ритмические импровизации на шумовых и ударных инструментах; </w:t>
            </w:r>
          </w:p>
          <w:p w:rsidR="00E202FC" w:rsidRDefault="004A1956">
            <w:pPr>
              <w:spacing w:after="0" w:line="259" w:lineRule="auto"/>
              <w:ind w:left="0" w:right="0" w:firstLine="0"/>
              <w:jc w:val="left"/>
            </w:pPr>
            <w:r>
              <w:t xml:space="preserve">вариативно: исследовательские проекты по теме «Музыка стран Азии и Африки» </w:t>
            </w:r>
          </w:p>
        </w:tc>
      </w:tr>
      <w:tr w:rsidR="00E202FC">
        <w:trPr>
          <w:trHeight w:val="360"/>
        </w:trPr>
        <w:tc>
          <w:tcPr>
            <w:tcW w:w="3652"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5" w:firstLine="0"/>
              <w:jc w:val="center"/>
            </w:pPr>
            <w:r>
              <w:t xml:space="preserve">3 </w:t>
            </w:r>
          </w:p>
        </w:tc>
        <w:tc>
          <w:tcPr>
            <w:tcW w:w="4401"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 </w:t>
            </w: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353"/>
        </w:trPr>
        <w:tc>
          <w:tcPr>
            <w:tcW w:w="14997"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Модуль 6 «Европейская классическая музыка»</w:t>
            </w:r>
            <w:r>
              <w:t xml:space="preserve"> </w:t>
            </w:r>
          </w:p>
        </w:tc>
      </w:tr>
      <w:tr w:rsidR="00E202FC">
        <w:trPr>
          <w:trHeight w:val="5922"/>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23" w:firstLine="0"/>
              <w:jc w:val="center"/>
            </w:pPr>
            <w:r>
              <w:lastRenderedPageBreak/>
              <w:t xml:space="preserve">6.1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Музыка – зеркало эпохи</w:t>
            </w:r>
            <w:r>
              <w:rPr>
                <w:b/>
              </w:rPr>
              <w:t xml:space="preserve">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5" w:firstLine="0"/>
              <w:jc w:val="center"/>
            </w:pPr>
            <w:r>
              <w:t xml:space="preserve">2 </w:t>
            </w:r>
          </w:p>
        </w:tc>
        <w:tc>
          <w:tcPr>
            <w:tcW w:w="4401" w:type="dxa"/>
            <w:tcBorders>
              <w:top w:val="single" w:sz="3" w:space="0" w:color="000000"/>
              <w:left w:val="single" w:sz="3" w:space="0" w:color="000000"/>
              <w:bottom w:val="single" w:sz="3" w:space="0" w:color="000000"/>
              <w:right w:val="single" w:sz="3" w:space="0" w:color="000000"/>
            </w:tcBorders>
          </w:tcPr>
          <w:p w:rsidR="00E202FC" w:rsidRDefault="004A1956">
            <w:pPr>
              <w:spacing w:after="18" w:line="281" w:lineRule="auto"/>
              <w:ind w:left="7" w:right="104" w:firstLine="0"/>
              <w:jc w:val="left"/>
            </w:pPr>
            <w:r>
              <w:t xml:space="preserve">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w:t>
            </w:r>
          </w:p>
          <w:p w:rsidR="00E202FC" w:rsidRDefault="004A1956">
            <w:pPr>
              <w:spacing w:after="0" w:line="259" w:lineRule="auto"/>
              <w:ind w:left="7" w:right="1390" w:firstLine="0"/>
            </w:pPr>
            <w:r>
              <w:t xml:space="preserve">творчества И.С. Баха  и Л. ван Бетховена </w:t>
            </w: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9" w:lineRule="auto"/>
              <w:ind w:left="0" w:right="19" w:firstLine="0"/>
              <w:jc w:val="left"/>
            </w:pPr>
            <w:r>
              <w:t xml:space="preserve">Знакомство с образцами полифонической и гомофонно-гармонической музыки; разучивание, исполнение не менее одного вокального произведения, сочиненного композитором-классиком (из числа изучаемых в данном разделе); исполнение вокальных, ритмических, речевых канонов; </w:t>
            </w:r>
          </w:p>
          <w:p w:rsidR="00E202FC" w:rsidRDefault="004A1956">
            <w:pPr>
              <w:spacing w:after="28" w:line="275" w:lineRule="auto"/>
              <w:ind w:left="0" w:right="0" w:firstLine="0"/>
              <w:jc w:val="left"/>
            </w:pPr>
            <w:r>
              <w:t xml:space="preserve">музыкальная викторина на знание музыки, названий и авторов изученных произведений; </w:t>
            </w:r>
          </w:p>
          <w:p w:rsidR="00E202FC" w:rsidRDefault="004A1956">
            <w:pPr>
              <w:spacing w:after="24" w:line="278" w:lineRule="auto"/>
              <w:ind w:left="0" w:right="255" w:firstLine="0"/>
              <w:jc w:val="left"/>
            </w:pPr>
            <w:r>
              <w:t xml:space="preserve">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w:t>
            </w:r>
          </w:p>
          <w:p w:rsidR="00E202FC" w:rsidRDefault="004A1956">
            <w:pPr>
              <w:spacing w:after="0" w:line="259" w:lineRule="auto"/>
              <w:ind w:left="0" w:right="0" w:firstLine="0"/>
              <w:jc w:val="left"/>
            </w:pPr>
            <w:r>
              <w:t xml:space="preserve">просмотр художественных фильмов  </w:t>
            </w:r>
          </w:p>
        </w:tc>
      </w:tr>
    </w:tbl>
    <w:p w:rsidR="00E202FC" w:rsidRDefault="00E202FC">
      <w:pPr>
        <w:spacing w:after="0" w:line="259" w:lineRule="auto"/>
        <w:ind w:left="-1131" w:right="31" w:firstLine="0"/>
        <w:jc w:val="left"/>
      </w:pPr>
    </w:p>
    <w:tbl>
      <w:tblPr>
        <w:tblStyle w:val="TableGrid"/>
        <w:tblW w:w="14997" w:type="dxa"/>
        <w:tblInd w:w="-112" w:type="dxa"/>
        <w:tblCellMar>
          <w:top w:w="5" w:type="dxa"/>
          <w:left w:w="112" w:type="dxa"/>
          <w:bottom w:w="0" w:type="dxa"/>
          <w:right w:w="5" w:type="dxa"/>
        </w:tblCellMar>
        <w:tblLook w:val="04A0" w:firstRow="1" w:lastRow="0" w:firstColumn="1" w:lastColumn="0" w:noHBand="0" w:noVBand="1"/>
      </w:tblPr>
      <w:tblGrid>
        <w:gridCol w:w="814"/>
        <w:gridCol w:w="2838"/>
        <w:gridCol w:w="1700"/>
        <w:gridCol w:w="4401"/>
        <w:gridCol w:w="5244"/>
      </w:tblGrid>
      <w:tr w:rsidR="00E202FC">
        <w:trPr>
          <w:trHeight w:val="1059"/>
        </w:trPr>
        <w:tc>
          <w:tcPr>
            <w:tcW w:w="814"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401"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03" w:firstLine="0"/>
            </w:pPr>
            <w:r>
              <w:t xml:space="preserve">и телепередач, посвященных стилям барокко и классицизм, творческому пути изучаемых композиторов </w:t>
            </w:r>
          </w:p>
        </w:tc>
      </w:tr>
      <w:tr w:rsidR="00E202FC">
        <w:trPr>
          <w:trHeight w:val="353"/>
        </w:trPr>
        <w:tc>
          <w:tcPr>
            <w:tcW w:w="3652"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88" w:firstLine="0"/>
              <w:jc w:val="center"/>
            </w:pPr>
            <w:r>
              <w:t xml:space="preserve">2 </w:t>
            </w:r>
          </w:p>
        </w:tc>
        <w:tc>
          <w:tcPr>
            <w:tcW w:w="4401"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 </w:t>
            </w: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361"/>
        </w:trPr>
        <w:tc>
          <w:tcPr>
            <w:tcW w:w="14997"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Модуль 7 «Духовная музыка»</w:t>
            </w:r>
            <w:r>
              <w:t xml:space="preserve"> </w:t>
            </w:r>
          </w:p>
        </w:tc>
      </w:tr>
      <w:tr w:rsidR="00E202FC">
        <w:trPr>
          <w:trHeight w:val="3487"/>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97" w:firstLine="0"/>
              <w:jc w:val="center"/>
            </w:pPr>
            <w:r>
              <w:lastRenderedPageBreak/>
              <w:t xml:space="preserve">7.1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489" w:firstLine="0"/>
              <w:jc w:val="left"/>
            </w:pPr>
            <w:r>
              <w:t xml:space="preserve">Религиозные темы  и образы  в современной  музыке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88" w:firstLine="0"/>
              <w:jc w:val="center"/>
            </w:pPr>
            <w:r>
              <w:t xml:space="preserve">3 </w:t>
            </w:r>
          </w:p>
        </w:tc>
        <w:tc>
          <w:tcPr>
            <w:tcW w:w="4401" w:type="dxa"/>
            <w:tcBorders>
              <w:top w:val="single" w:sz="3" w:space="0" w:color="000000"/>
              <w:left w:val="single" w:sz="3" w:space="0" w:color="000000"/>
              <w:bottom w:val="single" w:sz="3" w:space="0" w:color="000000"/>
              <w:right w:val="single" w:sz="3" w:space="0" w:color="000000"/>
            </w:tcBorders>
          </w:tcPr>
          <w:p w:rsidR="00E202FC" w:rsidRDefault="004A1956">
            <w:pPr>
              <w:spacing w:after="59" w:line="256" w:lineRule="auto"/>
              <w:ind w:left="7" w:right="0" w:firstLine="0"/>
              <w:jc w:val="left"/>
            </w:pPr>
            <w:r>
              <w:t xml:space="preserve">Сохранение традиций духовной музыки сегодня. Переосмысление религиозной темы в творчестве композиторов XX–XXI веков. Религиозная тематика в контексте </w:t>
            </w:r>
          </w:p>
          <w:p w:rsidR="00E202FC" w:rsidRDefault="004A1956">
            <w:pPr>
              <w:spacing w:after="0" w:line="259" w:lineRule="auto"/>
              <w:ind w:left="7" w:right="0" w:firstLine="0"/>
              <w:jc w:val="left"/>
            </w:pPr>
            <w:r>
              <w:t xml:space="preserve">современной культуры </w:t>
            </w: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21" w:line="280" w:lineRule="auto"/>
              <w:ind w:left="0" w:right="152" w:firstLine="0"/>
              <w:jc w:val="left"/>
            </w:pPr>
            <w:r>
              <w:t xml:space="preserve">Сопоставление тенденций сохранения  и переосмысления религиозной традиции  в культуре XX–XXI веков;  исполнение музыки духовного содержания, сочиненной современными композиторами;  </w:t>
            </w:r>
          </w:p>
          <w:p w:rsidR="00E202FC" w:rsidRDefault="004A1956">
            <w:pPr>
              <w:spacing w:after="8" w:line="295" w:lineRule="auto"/>
              <w:ind w:left="0" w:right="377" w:firstLine="0"/>
              <w:jc w:val="left"/>
            </w:pPr>
            <w:r>
              <w:t xml:space="preserve">вариативно: исследовательские  и творческие проекты по теме «Музыка  и религия в наше время»;  </w:t>
            </w:r>
          </w:p>
          <w:p w:rsidR="00E202FC" w:rsidRDefault="004A1956">
            <w:pPr>
              <w:spacing w:after="0" w:line="259" w:lineRule="auto"/>
              <w:ind w:left="0" w:right="0" w:firstLine="0"/>
              <w:jc w:val="left"/>
            </w:pPr>
            <w:r>
              <w:t xml:space="preserve">посещение концерта духовной музыки </w:t>
            </w:r>
          </w:p>
        </w:tc>
      </w:tr>
      <w:tr w:rsidR="00E202FC">
        <w:trPr>
          <w:trHeight w:val="361"/>
        </w:trPr>
        <w:tc>
          <w:tcPr>
            <w:tcW w:w="3652"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88" w:firstLine="0"/>
              <w:jc w:val="center"/>
            </w:pPr>
            <w:r>
              <w:t xml:space="preserve">3 </w:t>
            </w:r>
          </w:p>
        </w:tc>
        <w:tc>
          <w:tcPr>
            <w:tcW w:w="4401"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 </w:t>
            </w: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353"/>
        </w:trPr>
        <w:tc>
          <w:tcPr>
            <w:tcW w:w="14997"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Модуль 8 «Современная музыка: основные жанры и направления»</w:t>
            </w:r>
            <w:r>
              <w:t xml:space="preserve"> </w:t>
            </w:r>
          </w:p>
        </w:tc>
      </w:tr>
      <w:tr w:rsidR="00E202FC">
        <w:trPr>
          <w:trHeight w:val="3494"/>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97" w:firstLine="0"/>
              <w:jc w:val="center"/>
            </w:pPr>
            <w:r>
              <w:t xml:space="preserve">8.1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Музыка цифрового мира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88" w:firstLine="0"/>
              <w:jc w:val="center"/>
            </w:pPr>
            <w:r>
              <w:t xml:space="preserve">1 </w:t>
            </w:r>
          </w:p>
        </w:tc>
        <w:tc>
          <w:tcPr>
            <w:tcW w:w="4401"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695" w:firstLine="0"/>
              <w:jc w:val="left"/>
            </w:pPr>
            <w:r>
              <w:t>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r>
              <w:rPr>
                <w:i/>
              </w:rPr>
              <w:t xml:space="preserve"> </w:t>
            </w: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95" w:lineRule="auto"/>
              <w:ind w:left="0" w:right="160" w:firstLine="0"/>
              <w:jc w:val="left"/>
            </w:pPr>
            <w:r>
              <w:t xml:space="preserve">Поиск информации о способах сохранения и передачи музыки прежде  и сейчас;  </w:t>
            </w:r>
          </w:p>
          <w:p w:rsidR="00E202FC" w:rsidRDefault="004A1956">
            <w:pPr>
              <w:spacing w:after="0" w:line="284" w:lineRule="auto"/>
              <w:ind w:left="0" w:right="885" w:firstLine="0"/>
            </w:pPr>
            <w:r>
              <w:t xml:space="preserve">просмотр музыкального клипа популярного исполнителя, анализ его художественного образа, стиля, выразительных средств;  </w:t>
            </w:r>
          </w:p>
          <w:p w:rsidR="00E202FC" w:rsidRDefault="004A1956">
            <w:pPr>
              <w:spacing w:after="0" w:line="259" w:lineRule="auto"/>
              <w:ind w:left="0" w:right="469" w:firstLine="0"/>
              <w:jc w:val="left"/>
            </w:pPr>
            <w:r>
              <w:t xml:space="preserve">разучивание и исполнение популярной современной песни;  вариативно: проведение социального </w:t>
            </w:r>
          </w:p>
        </w:tc>
      </w:tr>
    </w:tbl>
    <w:p w:rsidR="00E202FC" w:rsidRDefault="00E202FC">
      <w:pPr>
        <w:spacing w:after="0" w:line="259" w:lineRule="auto"/>
        <w:ind w:left="-1131" w:right="31" w:firstLine="0"/>
        <w:jc w:val="left"/>
      </w:pPr>
    </w:p>
    <w:tbl>
      <w:tblPr>
        <w:tblStyle w:val="TableGrid"/>
        <w:tblW w:w="14997" w:type="dxa"/>
        <w:tblInd w:w="-112" w:type="dxa"/>
        <w:tblCellMar>
          <w:top w:w="6" w:type="dxa"/>
          <w:left w:w="112" w:type="dxa"/>
          <w:bottom w:w="0" w:type="dxa"/>
          <w:right w:w="34" w:type="dxa"/>
        </w:tblCellMar>
        <w:tblLook w:val="04A0" w:firstRow="1" w:lastRow="0" w:firstColumn="1" w:lastColumn="0" w:noHBand="0" w:noVBand="1"/>
      </w:tblPr>
      <w:tblGrid>
        <w:gridCol w:w="814"/>
        <w:gridCol w:w="2838"/>
        <w:gridCol w:w="1700"/>
        <w:gridCol w:w="4401"/>
        <w:gridCol w:w="5244"/>
      </w:tblGrid>
      <w:tr w:rsidR="00E202FC">
        <w:trPr>
          <w:trHeight w:val="1405"/>
        </w:trPr>
        <w:tc>
          <w:tcPr>
            <w:tcW w:w="814"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4401" w:type="dxa"/>
            <w:tcBorders>
              <w:top w:val="single" w:sz="3" w:space="0" w:color="000000"/>
              <w:left w:val="single" w:sz="3" w:space="0" w:color="000000"/>
              <w:bottom w:val="single" w:sz="3" w:space="0" w:color="000000"/>
              <w:right w:val="single" w:sz="3" w:space="0" w:color="000000"/>
            </w:tcBorders>
          </w:tcPr>
          <w:p w:rsidR="00E202FC" w:rsidRDefault="00E202FC">
            <w:pPr>
              <w:spacing w:after="160" w:line="259" w:lineRule="auto"/>
              <w:ind w:left="0" w:right="0" w:firstLine="0"/>
              <w:jc w:val="left"/>
            </w:pP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95" w:lineRule="auto"/>
              <w:ind w:left="0" w:right="0" w:firstLine="0"/>
              <w:jc w:val="left"/>
            </w:pPr>
            <w:r>
              <w:t xml:space="preserve">опроса о роли и месте музыки в жизни современного человека;  </w:t>
            </w:r>
          </w:p>
          <w:p w:rsidR="00E202FC" w:rsidRDefault="004A1956">
            <w:pPr>
              <w:spacing w:after="0" w:line="259" w:lineRule="auto"/>
              <w:ind w:left="0" w:right="0" w:firstLine="0"/>
              <w:jc w:val="left"/>
            </w:pPr>
            <w:r>
              <w:t xml:space="preserve">создание собственного музыкального клипа </w:t>
            </w:r>
          </w:p>
        </w:tc>
      </w:tr>
      <w:tr w:rsidR="00E202FC">
        <w:trPr>
          <w:trHeight w:val="3487"/>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68" w:firstLine="0"/>
              <w:jc w:val="center"/>
            </w:pPr>
            <w:r>
              <w:t xml:space="preserve">8.2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Мюзикл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9" w:firstLine="0"/>
              <w:jc w:val="center"/>
            </w:pPr>
            <w:r>
              <w:t xml:space="preserve">2 </w:t>
            </w:r>
          </w:p>
        </w:tc>
        <w:tc>
          <w:tcPr>
            <w:tcW w:w="4401"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366" w:firstLine="0"/>
              <w:jc w:val="left"/>
            </w:pPr>
            <w:r>
              <w:t xml:space="preserve">Особенности жанра. Классика жанра – мюзиклы середины  XX века. Современные постановки в жанре мюзикла  на российской сцене </w:t>
            </w: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344" w:firstLine="0"/>
              <w:jc w:val="left"/>
            </w:pPr>
            <w:r>
              <w:t>Знакомство с музыкальными произведениями, сочиненными в жанре мюзикла, сравнение с другими театральными жанрами (опера, балет, драматический спектакль);  анализ рекламных объявлений  о премьерах мюзиклов в современных средствах массовой информации;</w:t>
            </w:r>
            <w:r>
              <w:rPr>
                <w:rFonts w:ascii="Calibri" w:eastAsia="Calibri" w:hAnsi="Calibri" w:cs="Calibri"/>
                <w:sz w:val="22"/>
              </w:rPr>
              <w:t xml:space="preserve"> </w:t>
            </w:r>
            <w:r>
              <w:t xml:space="preserve">просмотр видеозаписи одного  из мюзиклов </w:t>
            </w:r>
          </w:p>
        </w:tc>
      </w:tr>
      <w:tr w:rsidR="00E202FC">
        <w:trPr>
          <w:trHeight w:val="4178"/>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68" w:firstLine="0"/>
              <w:jc w:val="center"/>
            </w:pPr>
            <w:r>
              <w:lastRenderedPageBreak/>
              <w:t xml:space="preserve">8.3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Традиции и новаторство в музыке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9" w:firstLine="0"/>
              <w:jc w:val="center"/>
            </w:pPr>
            <w:r>
              <w:t xml:space="preserve">2 </w:t>
            </w:r>
          </w:p>
        </w:tc>
        <w:tc>
          <w:tcPr>
            <w:tcW w:w="4401"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77" w:firstLine="0"/>
              <w:jc w:val="left"/>
            </w:pPr>
            <w:r>
              <w:t xml:space="preserve">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 </w:t>
            </w: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17" w:line="283" w:lineRule="auto"/>
              <w:ind w:left="0" w:right="553" w:firstLine="0"/>
              <w:jc w:val="left"/>
            </w:pPr>
            <w:r>
              <w:t xml:space="preserve">Знакомство с различными джазовыми музыкальными композициями и направлениями (регтайм, биг бэнд, блюз);  </w:t>
            </w:r>
          </w:p>
          <w:p w:rsidR="00E202FC" w:rsidRDefault="004A1956">
            <w:pPr>
              <w:spacing w:after="0" w:line="297" w:lineRule="auto"/>
              <w:ind w:left="0" w:right="478" w:firstLine="0"/>
              <w:jc w:val="left"/>
            </w:pPr>
            <w:r>
              <w:t xml:space="preserve">определение на слух: принадлежности  к джазовой или классической  музыке;  </w:t>
            </w:r>
          </w:p>
          <w:p w:rsidR="00E202FC" w:rsidRDefault="004A1956">
            <w:pPr>
              <w:spacing w:after="49" w:line="259" w:lineRule="auto"/>
              <w:ind w:left="0" w:right="0" w:firstLine="0"/>
              <w:jc w:val="left"/>
            </w:pPr>
            <w:r>
              <w:t xml:space="preserve">исполнительского состава  </w:t>
            </w:r>
          </w:p>
          <w:p w:rsidR="00E202FC" w:rsidRDefault="004A1956">
            <w:pPr>
              <w:spacing w:after="0" w:line="259" w:lineRule="auto"/>
              <w:ind w:left="0" w:right="399" w:firstLine="0"/>
              <w:jc w:val="left"/>
            </w:pPr>
            <w:r>
              <w:t xml:space="preserve">(манера пения, состав инструментов); вариативно: сочинение блюза;  посещение концерта джазовой  музыки </w:t>
            </w:r>
          </w:p>
        </w:tc>
      </w:tr>
      <w:tr w:rsidR="00E202FC">
        <w:trPr>
          <w:trHeight w:val="360"/>
        </w:trPr>
        <w:tc>
          <w:tcPr>
            <w:tcW w:w="3652"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59" w:firstLine="0"/>
              <w:jc w:val="center"/>
            </w:pPr>
            <w:r>
              <w:t xml:space="preserve">5 </w:t>
            </w:r>
          </w:p>
        </w:tc>
        <w:tc>
          <w:tcPr>
            <w:tcW w:w="4401"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t xml:space="preserve"> </w:t>
            </w: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 </w:t>
            </w:r>
          </w:p>
        </w:tc>
      </w:tr>
      <w:tr w:rsidR="00E202FC">
        <w:trPr>
          <w:trHeight w:val="361"/>
        </w:trPr>
        <w:tc>
          <w:tcPr>
            <w:tcW w:w="14997" w:type="dxa"/>
            <w:gridSpan w:val="5"/>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rPr>
                <w:b/>
              </w:rPr>
              <w:t>Модуль 9 «Связь музыки с другими видами искусства»</w:t>
            </w:r>
            <w:r>
              <w:t xml:space="preserve"> </w:t>
            </w:r>
          </w:p>
        </w:tc>
      </w:tr>
      <w:tr w:rsidR="00E202FC">
        <w:trPr>
          <w:trHeight w:val="2795"/>
        </w:trPr>
        <w:tc>
          <w:tcPr>
            <w:tcW w:w="81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17" w:firstLine="0"/>
              <w:jc w:val="center"/>
            </w:pPr>
            <w:r>
              <w:t xml:space="preserve">9.1 </w:t>
            </w:r>
          </w:p>
        </w:tc>
        <w:tc>
          <w:tcPr>
            <w:tcW w:w="2838"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750" w:firstLine="0"/>
            </w:pPr>
            <w:r>
              <w:t xml:space="preserve">Музыка кино  и телевидения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9" w:firstLine="0"/>
              <w:jc w:val="center"/>
            </w:pPr>
            <w:r>
              <w:t xml:space="preserve">4 </w:t>
            </w:r>
          </w:p>
        </w:tc>
        <w:tc>
          <w:tcPr>
            <w:tcW w:w="4401" w:type="dxa"/>
            <w:tcBorders>
              <w:top w:val="single" w:sz="3" w:space="0" w:color="000000"/>
              <w:left w:val="single" w:sz="3" w:space="0" w:color="000000"/>
              <w:bottom w:val="single" w:sz="3" w:space="0" w:color="000000"/>
              <w:right w:val="single" w:sz="3" w:space="0" w:color="000000"/>
            </w:tcBorders>
          </w:tcPr>
          <w:p w:rsidR="00E202FC" w:rsidRDefault="004A1956">
            <w:pPr>
              <w:spacing w:after="8" w:line="295" w:lineRule="auto"/>
              <w:ind w:left="7" w:right="0" w:firstLine="0"/>
              <w:jc w:val="left"/>
            </w:pPr>
            <w:r>
              <w:t xml:space="preserve">Музыка в немом и звуковом кино. Жанры фильма-оперы, фильмабалета, фильма-мюзикла, музыкального мультфильма  </w:t>
            </w:r>
          </w:p>
          <w:p w:rsidR="00E202FC" w:rsidRDefault="004A1956">
            <w:pPr>
              <w:spacing w:after="0" w:line="259" w:lineRule="auto"/>
              <w:ind w:left="7" w:right="0" w:firstLine="0"/>
              <w:jc w:val="left"/>
            </w:pPr>
            <w:r>
              <w:t xml:space="preserve">(на примере произведений  </w:t>
            </w:r>
          </w:p>
          <w:p w:rsidR="00E202FC" w:rsidRDefault="004A1956">
            <w:pPr>
              <w:spacing w:after="0" w:line="259" w:lineRule="auto"/>
              <w:ind w:left="7" w:right="0" w:firstLine="0"/>
              <w:jc w:val="left"/>
            </w:pPr>
            <w:r>
              <w:t xml:space="preserve">Р. Роджерса, Ф. Лоу, Г. Гладкова, А.Шнитке  и др.). Внутрикадровая и закадровая музыка </w:t>
            </w:r>
          </w:p>
        </w:tc>
        <w:tc>
          <w:tcPr>
            <w:tcW w:w="5244"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75" w:lineRule="auto"/>
              <w:ind w:left="0" w:right="0" w:firstLine="0"/>
              <w:jc w:val="left"/>
            </w:pPr>
            <w:r>
              <w:t xml:space="preserve">Знакомство с образцами киномузыки отечественных и зарубежных композиторов;  </w:t>
            </w:r>
          </w:p>
          <w:p w:rsidR="00E202FC" w:rsidRDefault="004A1956">
            <w:pPr>
              <w:spacing w:after="25" w:line="277" w:lineRule="auto"/>
              <w:ind w:left="0" w:right="360" w:firstLine="0"/>
            </w:pPr>
            <w:r>
              <w:t xml:space="preserve">просмотр фильмов с целью анализа выразительного эффекта, создаваемого музыкой;  </w:t>
            </w:r>
          </w:p>
          <w:p w:rsidR="00E202FC" w:rsidRDefault="004A1956">
            <w:pPr>
              <w:spacing w:after="0" w:line="259" w:lineRule="auto"/>
              <w:ind w:left="0" w:right="848" w:firstLine="0"/>
            </w:pPr>
            <w:r>
              <w:t xml:space="preserve">разучивание, исполнение песни  из фильма </w:t>
            </w:r>
          </w:p>
        </w:tc>
      </w:tr>
      <w:tr w:rsidR="00E202FC">
        <w:trPr>
          <w:trHeight w:val="353"/>
        </w:trPr>
        <w:tc>
          <w:tcPr>
            <w:tcW w:w="3652"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0" w:firstLine="0"/>
              <w:jc w:val="left"/>
            </w:pPr>
            <w:r>
              <w:t xml:space="preserve">Итого по модулю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9" w:firstLine="0"/>
              <w:jc w:val="center"/>
            </w:pPr>
            <w:r>
              <w:t xml:space="preserve">4 </w:t>
            </w:r>
          </w:p>
        </w:tc>
        <w:tc>
          <w:tcPr>
            <w:tcW w:w="9645"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rPr>
                <w:b/>
              </w:rPr>
              <w:t xml:space="preserve"> </w:t>
            </w:r>
          </w:p>
        </w:tc>
      </w:tr>
      <w:tr w:rsidR="00E202FC">
        <w:trPr>
          <w:trHeight w:val="706"/>
        </w:trPr>
        <w:tc>
          <w:tcPr>
            <w:tcW w:w="3652"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400" w:firstLine="0"/>
            </w:pPr>
            <w:r>
              <w:lastRenderedPageBreak/>
              <w:t xml:space="preserve">Количество часов  по вариативным модулям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9" w:firstLine="0"/>
              <w:jc w:val="center"/>
            </w:pPr>
            <w:r>
              <w:t xml:space="preserve">17 </w:t>
            </w:r>
          </w:p>
        </w:tc>
        <w:tc>
          <w:tcPr>
            <w:tcW w:w="9645"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rPr>
                <w:b/>
              </w:rPr>
              <w:t xml:space="preserve"> </w:t>
            </w:r>
          </w:p>
        </w:tc>
      </w:tr>
      <w:tr w:rsidR="00E202FC">
        <w:trPr>
          <w:trHeight w:val="706"/>
        </w:trPr>
        <w:tc>
          <w:tcPr>
            <w:tcW w:w="3652"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49" w:line="259" w:lineRule="auto"/>
              <w:ind w:left="0" w:right="0" w:firstLine="0"/>
              <w:jc w:val="left"/>
            </w:pPr>
            <w:r>
              <w:t xml:space="preserve">ОБЩЕЕ КОЛИЧЕСТВО </w:t>
            </w:r>
          </w:p>
          <w:p w:rsidR="00E202FC" w:rsidRDefault="004A1956">
            <w:pPr>
              <w:spacing w:after="0" w:line="259" w:lineRule="auto"/>
              <w:ind w:left="0" w:right="0" w:firstLine="0"/>
              <w:jc w:val="left"/>
            </w:pPr>
            <w:r>
              <w:t xml:space="preserve">ЧАСОВ ПО ПРОГРАММЕ </w:t>
            </w:r>
          </w:p>
        </w:tc>
        <w:tc>
          <w:tcPr>
            <w:tcW w:w="1700" w:type="dxa"/>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0" w:right="9" w:firstLine="0"/>
              <w:jc w:val="center"/>
            </w:pPr>
            <w:r>
              <w:t xml:space="preserve">34 </w:t>
            </w:r>
          </w:p>
        </w:tc>
        <w:tc>
          <w:tcPr>
            <w:tcW w:w="9645" w:type="dxa"/>
            <w:gridSpan w:val="2"/>
            <w:tcBorders>
              <w:top w:val="single" w:sz="3" w:space="0" w:color="000000"/>
              <w:left w:val="single" w:sz="3" w:space="0" w:color="000000"/>
              <w:bottom w:val="single" w:sz="3" w:space="0" w:color="000000"/>
              <w:right w:val="single" w:sz="3" w:space="0" w:color="000000"/>
            </w:tcBorders>
          </w:tcPr>
          <w:p w:rsidR="00E202FC" w:rsidRDefault="004A1956">
            <w:pPr>
              <w:spacing w:after="0" w:line="259" w:lineRule="auto"/>
              <w:ind w:left="7" w:right="0" w:firstLine="0"/>
              <w:jc w:val="left"/>
            </w:pPr>
            <w:r>
              <w:rPr>
                <w:b/>
              </w:rPr>
              <w:t xml:space="preserve"> </w:t>
            </w:r>
          </w:p>
        </w:tc>
      </w:tr>
    </w:tbl>
    <w:p w:rsidR="00E202FC" w:rsidRDefault="004A1956">
      <w:pPr>
        <w:spacing w:after="0" w:line="259" w:lineRule="auto"/>
        <w:ind w:left="0" w:right="0" w:firstLine="0"/>
      </w:pPr>
      <w:r>
        <w:rPr>
          <w:sz w:val="4"/>
        </w:rPr>
        <w:t xml:space="preserve"> </w:t>
      </w:r>
    </w:p>
    <w:sectPr w:rsidR="00E202FC">
      <w:headerReference w:type="even" r:id="rId13"/>
      <w:headerReference w:type="default" r:id="rId14"/>
      <w:footerReference w:type="even" r:id="rId15"/>
      <w:footerReference w:type="default" r:id="rId16"/>
      <w:headerReference w:type="first" r:id="rId17"/>
      <w:footerReference w:type="first" r:id="rId18"/>
      <w:pgSz w:w="16841" w:h="11909" w:orient="landscape"/>
      <w:pgMar w:top="1134" w:right="794" w:bottom="1265" w:left="1131" w:header="41"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77FE" w:rsidRDefault="00C677FE">
      <w:pPr>
        <w:spacing w:after="0" w:line="240" w:lineRule="auto"/>
      </w:pPr>
      <w:r>
        <w:separator/>
      </w:r>
    </w:p>
  </w:endnote>
  <w:endnote w:type="continuationSeparator" w:id="0">
    <w:p w:rsidR="00C677FE" w:rsidRDefault="00C67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1956" w:rsidRDefault="004A1956">
    <w:pPr>
      <w:spacing w:after="0" w:line="259" w:lineRule="auto"/>
      <w:ind w:left="0" w:right="1"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1956" w:rsidRDefault="004A1956">
    <w:pPr>
      <w:spacing w:after="0" w:line="259" w:lineRule="auto"/>
      <w:ind w:left="0" w:right="1"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1956" w:rsidRDefault="004A1956">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1956" w:rsidRDefault="004A1956">
    <w:pPr>
      <w:spacing w:after="0" w:line="259" w:lineRule="auto"/>
      <w:ind w:left="0" w:right="53" w:firstLine="0"/>
      <w:jc w:val="right"/>
    </w:pPr>
    <w:r>
      <w:fldChar w:fldCharType="begin"/>
    </w:r>
    <w:r>
      <w:instrText xml:space="preserve"> PAGE   \* MERGEFORMAT </w:instrText>
    </w:r>
    <w:r>
      <w:fldChar w:fldCharType="separate"/>
    </w:r>
    <w:r>
      <w:rPr>
        <w:sz w:val="22"/>
      </w:rPr>
      <w:t>34</w:t>
    </w:r>
    <w:r>
      <w:rPr>
        <w:sz w:val="22"/>
      </w:rPr>
      <w:fldChar w:fldCharType="end"/>
    </w:r>
    <w:r>
      <w:rPr>
        <w:sz w:val="22"/>
      </w:rPr>
      <w:t xml:space="preserve"> </w:t>
    </w:r>
  </w:p>
  <w:p w:rsidR="004A1956" w:rsidRDefault="004A1956">
    <w:pPr>
      <w:spacing w:after="0" w:line="259" w:lineRule="auto"/>
      <w:ind w:left="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1956" w:rsidRDefault="004A1956">
    <w:pPr>
      <w:spacing w:after="0" w:line="259" w:lineRule="auto"/>
      <w:ind w:left="0" w:right="53" w:firstLine="0"/>
      <w:jc w:val="right"/>
    </w:pPr>
    <w:r>
      <w:fldChar w:fldCharType="begin"/>
    </w:r>
    <w:r>
      <w:instrText xml:space="preserve"> PAGE   \* MERGEFORMAT </w:instrText>
    </w:r>
    <w:r>
      <w:fldChar w:fldCharType="separate"/>
    </w:r>
    <w:r>
      <w:rPr>
        <w:sz w:val="22"/>
      </w:rPr>
      <w:t>34</w:t>
    </w:r>
    <w:r>
      <w:rPr>
        <w:sz w:val="22"/>
      </w:rPr>
      <w:fldChar w:fldCharType="end"/>
    </w:r>
    <w:r>
      <w:rPr>
        <w:sz w:val="22"/>
      </w:rPr>
      <w:t xml:space="preserve"> </w:t>
    </w:r>
  </w:p>
  <w:p w:rsidR="004A1956" w:rsidRDefault="004A1956">
    <w:pPr>
      <w:spacing w:after="0" w:line="259" w:lineRule="auto"/>
      <w:ind w:left="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1956" w:rsidRDefault="004A1956">
    <w:pPr>
      <w:spacing w:after="0" w:line="259" w:lineRule="auto"/>
      <w:ind w:left="0" w:right="53" w:firstLine="0"/>
      <w:jc w:val="right"/>
    </w:pPr>
    <w:r>
      <w:fldChar w:fldCharType="begin"/>
    </w:r>
    <w:r>
      <w:instrText xml:space="preserve"> PAGE   \* MERGEFORMAT </w:instrText>
    </w:r>
    <w:r>
      <w:fldChar w:fldCharType="separate"/>
    </w:r>
    <w:r>
      <w:rPr>
        <w:sz w:val="22"/>
      </w:rPr>
      <w:t>34</w:t>
    </w:r>
    <w:r>
      <w:rPr>
        <w:sz w:val="22"/>
      </w:rPr>
      <w:fldChar w:fldCharType="end"/>
    </w:r>
    <w:r>
      <w:rPr>
        <w:sz w:val="22"/>
      </w:rPr>
      <w:t xml:space="preserve"> </w:t>
    </w:r>
  </w:p>
  <w:p w:rsidR="004A1956" w:rsidRDefault="004A1956">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77FE" w:rsidRDefault="00C677FE">
      <w:pPr>
        <w:spacing w:after="0" w:line="240" w:lineRule="auto"/>
      </w:pPr>
      <w:r>
        <w:separator/>
      </w:r>
    </w:p>
  </w:footnote>
  <w:footnote w:type="continuationSeparator" w:id="0">
    <w:p w:rsidR="00C677FE" w:rsidRDefault="00C67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1956" w:rsidRDefault="004A1956">
    <w:pPr>
      <w:spacing w:after="0" w:line="259" w:lineRule="auto"/>
      <w:ind w:left="0" w:right="0" w:firstLine="0"/>
      <w:jc w:val="left"/>
    </w:pPr>
    <w:r>
      <w:rPr>
        <w:rFonts w:ascii="Calibri" w:eastAsia="Calibri" w:hAnsi="Calibri" w:cs="Calibri"/>
        <w:sz w:val="22"/>
      </w:rPr>
      <w:t xml:space="preserve"> </w:t>
    </w:r>
  </w:p>
  <w:p w:rsidR="004A1956" w:rsidRDefault="004A1956">
    <w:pPr>
      <w:spacing w:after="29" w:line="259" w:lineRule="auto"/>
      <w:ind w:left="0" w:right="0" w:firstLine="0"/>
      <w:jc w:val="left"/>
    </w:pPr>
    <w:r>
      <w:rPr>
        <w:rFonts w:ascii="Calibri" w:eastAsia="Calibri" w:hAnsi="Calibri" w:cs="Calibri"/>
        <w:sz w:val="22"/>
      </w:rPr>
      <w:t xml:space="preserve"> </w:t>
    </w:r>
  </w:p>
  <w:p w:rsidR="004A1956" w:rsidRDefault="004A1956">
    <w:pPr>
      <w:spacing w:after="0" w:line="259" w:lineRule="auto"/>
      <w:ind w:left="0" w:right="12" w:firstLine="0"/>
      <w:jc w:val="right"/>
    </w:pPr>
    <w:r>
      <w:rPr>
        <w:color w:val="808080"/>
        <w:sz w:val="24"/>
      </w:rPr>
      <w:t xml:space="preserve">Федеральная рабочая программа | Музыка. 5–8 классы </w:t>
    </w:r>
  </w:p>
  <w:p w:rsidR="004A1956" w:rsidRDefault="004A1956">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1956" w:rsidRDefault="004A1956">
    <w:pPr>
      <w:spacing w:after="0" w:line="259" w:lineRule="auto"/>
      <w:ind w:left="0" w:right="0" w:firstLine="0"/>
      <w:jc w:val="left"/>
    </w:pPr>
    <w:r>
      <w:rPr>
        <w:rFonts w:ascii="Calibri" w:eastAsia="Calibri" w:hAnsi="Calibri" w:cs="Calibri"/>
        <w:sz w:val="22"/>
      </w:rPr>
      <w:t xml:space="preserve"> </w:t>
    </w:r>
  </w:p>
  <w:p w:rsidR="004A1956" w:rsidRDefault="004A1956">
    <w:pPr>
      <w:spacing w:after="29" w:line="259" w:lineRule="auto"/>
      <w:ind w:left="0" w:right="0" w:firstLine="0"/>
      <w:jc w:val="left"/>
    </w:pPr>
    <w:r>
      <w:rPr>
        <w:rFonts w:ascii="Calibri" w:eastAsia="Calibri" w:hAnsi="Calibri" w:cs="Calibri"/>
        <w:sz w:val="22"/>
      </w:rPr>
      <w:t xml:space="preserve"> </w:t>
    </w:r>
  </w:p>
  <w:p w:rsidR="004A1956" w:rsidRDefault="004A1956">
    <w:pPr>
      <w:spacing w:after="0" w:line="259" w:lineRule="auto"/>
      <w:ind w:left="0" w:right="12" w:firstLine="0"/>
      <w:jc w:val="right"/>
    </w:pPr>
    <w:r>
      <w:rPr>
        <w:color w:val="808080"/>
        <w:sz w:val="24"/>
      </w:rPr>
      <w:t xml:space="preserve">Федеральная рабочая программа | Музыка. 5–8 классы </w:t>
    </w:r>
  </w:p>
  <w:p w:rsidR="004A1956" w:rsidRDefault="004A1956">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1956" w:rsidRDefault="004A1956">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1956" w:rsidRDefault="004A1956">
    <w:pPr>
      <w:spacing w:after="0" w:line="259" w:lineRule="auto"/>
      <w:ind w:left="0" w:right="0" w:firstLine="0"/>
      <w:jc w:val="left"/>
    </w:pPr>
    <w:r>
      <w:rPr>
        <w:rFonts w:ascii="Calibri" w:eastAsia="Calibri" w:hAnsi="Calibri" w:cs="Calibri"/>
        <w:sz w:val="22"/>
      </w:rPr>
      <w:t xml:space="preserve"> </w:t>
    </w:r>
  </w:p>
  <w:p w:rsidR="004A1956" w:rsidRDefault="004A1956">
    <w:pPr>
      <w:spacing w:after="28" w:line="259" w:lineRule="auto"/>
      <w:ind w:left="0" w:right="0" w:firstLine="0"/>
      <w:jc w:val="left"/>
    </w:pPr>
    <w:r>
      <w:rPr>
        <w:rFonts w:ascii="Calibri" w:eastAsia="Calibri" w:hAnsi="Calibri" w:cs="Calibri"/>
        <w:sz w:val="22"/>
      </w:rPr>
      <w:t xml:space="preserve"> </w:t>
    </w:r>
  </w:p>
  <w:p w:rsidR="004A1956" w:rsidRDefault="004A1956">
    <w:pPr>
      <w:spacing w:after="0" w:line="259" w:lineRule="auto"/>
      <w:ind w:left="0" w:right="62" w:firstLine="0"/>
      <w:jc w:val="right"/>
    </w:pPr>
    <w:r>
      <w:rPr>
        <w:color w:val="808080"/>
        <w:sz w:val="24"/>
      </w:rPr>
      <w:t xml:space="preserve">Федеральная рабочая программа | Музыка. 5–8 классы </w:t>
    </w:r>
  </w:p>
  <w:p w:rsidR="004A1956" w:rsidRDefault="004A1956">
    <w:pPr>
      <w:spacing w:after="0" w:line="259" w:lineRule="auto"/>
      <w:ind w:left="0" w:right="0"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1956" w:rsidRDefault="004A1956">
    <w:pPr>
      <w:spacing w:after="0" w:line="259" w:lineRule="auto"/>
      <w:ind w:left="0" w:right="0" w:firstLine="0"/>
      <w:jc w:val="left"/>
    </w:pPr>
    <w:r>
      <w:rPr>
        <w:rFonts w:ascii="Calibri" w:eastAsia="Calibri" w:hAnsi="Calibri" w:cs="Calibri"/>
        <w:sz w:val="22"/>
      </w:rPr>
      <w:t xml:space="preserve"> </w:t>
    </w:r>
  </w:p>
  <w:p w:rsidR="004A1956" w:rsidRDefault="004A1956">
    <w:pPr>
      <w:spacing w:after="28" w:line="259" w:lineRule="auto"/>
      <w:ind w:left="0" w:right="0" w:firstLine="0"/>
      <w:jc w:val="left"/>
    </w:pPr>
    <w:r>
      <w:rPr>
        <w:rFonts w:ascii="Calibri" w:eastAsia="Calibri" w:hAnsi="Calibri" w:cs="Calibri"/>
        <w:sz w:val="22"/>
      </w:rPr>
      <w:t xml:space="preserve"> </w:t>
    </w:r>
  </w:p>
  <w:p w:rsidR="004A1956" w:rsidRDefault="004A1956">
    <w:pPr>
      <w:spacing w:after="0" w:line="259" w:lineRule="auto"/>
      <w:ind w:left="0" w:right="62" w:firstLine="0"/>
      <w:jc w:val="right"/>
    </w:pPr>
    <w:r>
      <w:rPr>
        <w:color w:val="808080"/>
        <w:sz w:val="24"/>
      </w:rPr>
      <w:t xml:space="preserve">Федеральная рабочая программа | Музыка. 5–8 классы </w:t>
    </w:r>
  </w:p>
  <w:p w:rsidR="004A1956" w:rsidRDefault="004A1956">
    <w:pPr>
      <w:spacing w:after="0" w:line="259" w:lineRule="auto"/>
      <w:ind w:left="0" w:right="0" w:firstLine="0"/>
      <w:jc w:val="left"/>
    </w:pP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1956" w:rsidRDefault="004A1956">
    <w:pPr>
      <w:spacing w:after="0" w:line="259" w:lineRule="auto"/>
      <w:ind w:left="0" w:right="0" w:firstLine="0"/>
      <w:jc w:val="left"/>
    </w:pPr>
    <w:r>
      <w:rPr>
        <w:rFonts w:ascii="Calibri" w:eastAsia="Calibri" w:hAnsi="Calibri" w:cs="Calibri"/>
        <w:sz w:val="22"/>
      </w:rPr>
      <w:t xml:space="preserve"> </w:t>
    </w:r>
  </w:p>
  <w:p w:rsidR="004A1956" w:rsidRDefault="004A1956">
    <w:pPr>
      <w:spacing w:after="28" w:line="259" w:lineRule="auto"/>
      <w:ind w:left="0" w:right="0" w:firstLine="0"/>
      <w:jc w:val="left"/>
    </w:pPr>
    <w:r>
      <w:rPr>
        <w:rFonts w:ascii="Calibri" w:eastAsia="Calibri" w:hAnsi="Calibri" w:cs="Calibri"/>
        <w:sz w:val="22"/>
      </w:rPr>
      <w:t xml:space="preserve"> </w:t>
    </w:r>
  </w:p>
  <w:p w:rsidR="004A1956" w:rsidRDefault="004A1956">
    <w:pPr>
      <w:spacing w:after="0" w:line="259" w:lineRule="auto"/>
      <w:ind w:left="0" w:right="62" w:firstLine="0"/>
      <w:jc w:val="right"/>
    </w:pPr>
    <w:r>
      <w:rPr>
        <w:color w:val="808080"/>
        <w:sz w:val="24"/>
      </w:rPr>
      <w:t xml:space="preserve">Федеральная рабочая программа | Музыка. 5–8 классы </w:t>
    </w:r>
  </w:p>
  <w:p w:rsidR="004A1956" w:rsidRDefault="004A1956">
    <w:pPr>
      <w:spacing w:after="0" w:line="259" w:lineRule="auto"/>
      <w:ind w:left="0"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401EA"/>
    <w:multiLevelType w:val="hybridMultilevel"/>
    <w:tmpl w:val="1FC40C4E"/>
    <w:lvl w:ilvl="0" w:tplc="85E2CBAA">
      <w:start w:val="6"/>
      <w:numFmt w:val="decimal"/>
      <w:lvlText w:val="%1)"/>
      <w:lvlJc w:val="left"/>
      <w:pPr>
        <w:ind w:left="3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51437E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668026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E109A5C">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94ED204">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1AC77E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F88CEE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E6EED42">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CE828F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3BF13A5"/>
    <w:multiLevelType w:val="hybridMultilevel"/>
    <w:tmpl w:val="97728F28"/>
    <w:lvl w:ilvl="0" w:tplc="8B6AEED2">
      <w:start w:val="3"/>
      <w:numFmt w:val="decimal"/>
      <w:lvlText w:val="%1)"/>
      <w:lvlJc w:val="left"/>
      <w:pPr>
        <w:ind w:left="3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030D77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1A0A5F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C889D0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4CC67D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E2E30A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9C0300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6C40FF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B862F0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03D3425"/>
    <w:multiLevelType w:val="hybridMultilevel"/>
    <w:tmpl w:val="7B7A8708"/>
    <w:lvl w:ilvl="0" w:tplc="D5022810">
      <w:start w:val="5"/>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A8A27C">
      <w:start w:val="1"/>
      <w:numFmt w:val="lowerLetter"/>
      <w:lvlText w:val="%2"/>
      <w:lvlJc w:val="left"/>
      <w:pPr>
        <w:ind w:left="1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68FC1E">
      <w:start w:val="1"/>
      <w:numFmt w:val="lowerRoman"/>
      <w:lvlText w:val="%3"/>
      <w:lvlJc w:val="left"/>
      <w:pPr>
        <w:ind w:left="2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B2A8C0">
      <w:start w:val="1"/>
      <w:numFmt w:val="decimal"/>
      <w:lvlText w:val="%4"/>
      <w:lvlJc w:val="left"/>
      <w:pPr>
        <w:ind w:left="3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7E5F22">
      <w:start w:val="1"/>
      <w:numFmt w:val="lowerLetter"/>
      <w:lvlText w:val="%5"/>
      <w:lvlJc w:val="left"/>
      <w:pPr>
        <w:ind w:left="3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76DF78">
      <w:start w:val="1"/>
      <w:numFmt w:val="lowerRoman"/>
      <w:lvlText w:val="%6"/>
      <w:lvlJc w:val="left"/>
      <w:pPr>
        <w:ind w:left="4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3E2C6C">
      <w:start w:val="1"/>
      <w:numFmt w:val="decimal"/>
      <w:lvlText w:val="%7"/>
      <w:lvlJc w:val="left"/>
      <w:pPr>
        <w:ind w:left="5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2C17A">
      <w:start w:val="1"/>
      <w:numFmt w:val="lowerLetter"/>
      <w:lvlText w:val="%8"/>
      <w:lvlJc w:val="left"/>
      <w:pPr>
        <w:ind w:left="6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2DAE0">
      <w:start w:val="1"/>
      <w:numFmt w:val="lowerRoman"/>
      <w:lvlText w:val="%9"/>
      <w:lvlJc w:val="left"/>
      <w:pPr>
        <w:ind w:left="6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2FC"/>
    <w:rsid w:val="00142D57"/>
    <w:rsid w:val="004A1956"/>
    <w:rsid w:val="00C677FE"/>
    <w:rsid w:val="00E20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D2C7"/>
  <w15:docId w15:val="{B67A694C-B597-417E-B2AC-A064C4BF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8" w:line="267" w:lineRule="auto"/>
      <w:ind w:left="10" w:right="290" w:hanging="10"/>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ind w:right="291"/>
      <w:jc w:val="center"/>
      <w:outlineLvl w:val="0"/>
    </w:pPr>
    <w:rPr>
      <w:rFonts w:ascii="Times New Roman" w:eastAsia="Times New Roman" w:hAnsi="Times New Roman" w:cs="Times New Roman"/>
      <w:b/>
      <w:color w:val="000000"/>
      <w:sz w:val="110"/>
    </w:rPr>
  </w:style>
  <w:style w:type="paragraph" w:styleId="2">
    <w:name w:val="heading 2"/>
    <w:next w:val="a"/>
    <w:link w:val="20"/>
    <w:uiPriority w:val="9"/>
    <w:unhideWhenUsed/>
    <w:qFormat/>
    <w:pPr>
      <w:keepNext/>
      <w:keepLines/>
      <w:spacing w:after="51" w:line="261" w:lineRule="auto"/>
      <w:ind w:left="10" w:hanging="10"/>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11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111</Pages>
  <Words>18642</Words>
  <Characters>106260</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BOSS</cp:lastModifiedBy>
  <cp:revision>2</cp:revision>
  <dcterms:created xsi:type="dcterms:W3CDTF">2025-10-13T17:50:00Z</dcterms:created>
  <dcterms:modified xsi:type="dcterms:W3CDTF">2025-10-13T17:50:00Z</dcterms:modified>
</cp:coreProperties>
</file>