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4E8" w:rsidRPr="008C6940" w:rsidRDefault="00D71261" w:rsidP="00D71261">
      <w:pPr>
        <w:pStyle w:val="a4"/>
        <w:tabs>
          <w:tab w:val="left" w:pos="1095"/>
          <w:tab w:val="center" w:pos="7285"/>
        </w:tabs>
        <w:spacing w:line="276" w:lineRule="auto"/>
        <w:ind w:hanging="851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48301" cy="9203488"/>
            <wp:effectExtent l="0" t="0" r="0" b="0"/>
            <wp:docPr id="1" name="Рисунок 1" descr="C:\Users\Яна\Desktop\Сканы рабочих программ\!РПгео1509202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а\Desktop\Сканы рабочих программ\!РПгео15092020_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302" cy="9207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4E8" w:rsidRPr="008C6940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D804E8" w:rsidRPr="008C6940">
        <w:rPr>
          <w:rFonts w:ascii="Times New Roman" w:hAnsi="Times New Roman"/>
          <w:b/>
          <w:bCs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D71261" w:rsidRDefault="00D71261" w:rsidP="00D804E8">
      <w:pPr>
        <w:pStyle w:val="a4"/>
        <w:tabs>
          <w:tab w:val="center" w:pos="7285"/>
        </w:tabs>
        <w:spacing w:line="276" w:lineRule="auto"/>
        <w:jc w:val="both"/>
        <w:rPr>
          <w:rFonts w:ascii="Times New Roman" w:hAnsi="Times New Roman"/>
          <w:bCs/>
          <w:kern w:val="24"/>
          <w:lang w:eastAsia="ru-RU"/>
        </w:rPr>
      </w:pPr>
    </w:p>
    <w:p w:rsidR="00D71261" w:rsidRDefault="00D71261" w:rsidP="00D804E8">
      <w:pPr>
        <w:pStyle w:val="a4"/>
        <w:tabs>
          <w:tab w:val="center" w:pos="7285"/>
        </w:tabs>
        <w:spacing w:line="276" w:lineRule="auto"/>
        <w:jc w:val="both"/>
        <w:rPr>
          <w:rFonts w:ascii="Times New Roman" w:hAnsi="Times New Roman"/>
          <w:bCs/>
          <w:kern w:val="24"/>
          <w:lang w:eastAsia="ru-RU"/>
        </w:rPr>
      </w:pPr>
    </w:p>
    <w:p w:rsidR="00D71261" w:rsidRDefault="00D71261" w:rsidP="00D804E8">
      <w:pPr>
        <w:pStyle w:val="a4"/>
        <w:tabs>
          <w:tab w:val="center" w:pos="7285"/>
        </w:tabs>
        <w:spacing w:line="276" w:lineRule="auto"/>
        <w:jc w:val="both"/>
        <w:rPr>
          <w:rFonts w:ascii="Times New Roman" w:hAnsi="Times New Roman"/>
          <w:bCs/>
          <w:kern w:val="24"/>
          <w:lang w:eastAsia="ru-RU"/>
        </w:rPr>
      </w:pPr>
    </w:p>
    <w:p w:rsidR="00D328B9" w:rsidRPr="00ED2EC1" w:rsidRDefault="00ED2EC1" w:rsidP="00D804E8">
      <w:pPr>
        <w:pStyle w:val="a4"/>
        <w:tabs>
          <w:tab w:val="center" w:pos="7285"/>
        </w:tabs>
        <w:spacing w:line="276" w:lineRule="auto"/>
        <w:jc w:val="both"/>
        <w:rPr>
          <w:rFonts w:ascii="Times New Roman" w:hAnsi="Times New Roman"/>
        </w:rPr>
      </w:pPr>
      <w:r w:rsidRPr="00ED2EC1">
        <w:rPr>
          <w:rFonts w:ascii="Times New Roman" w:hAnsi="Times New Roman"/>
          <w:bCs/>
          <w:kern w:val="24"/>
          <w:lang w:eastAsia="ru-RU"/>
        </w:rPr>
        <w:t>1.</w:t>
      </w:r>
      <w:r w:rsidRPr="00ED2EC1">
        <w:rPr>
          <w:rFonts w:ascii="Times New Roman" w:hAnsi="Times New Roman"/>
          <w:b/>
          <w:bCs/>
          <w:kern w:val="24"/>
          <w:lang w:eastAsia="ru-RU"/>
        </w:rPr>
        <w:t xml:space="preserve"> </w:t>
      </w:r>
      <w:r w:rsidR="00D3766A" w:rsidRPr="00ED2EC1">
        <w:rPr>
          <w:rFonts w:ascii="Times New Roman" w:hAnsi="Times New Roman"/>
        </w:rPr>
        <w:t>Федеральный государственный</w:t>
      </w:r>
      <w:r w:rsidR="00E41E9A" w:rsidRPr="00ED2EC1">
        <w:rPr>
          <w:rFonts w:ascii="Times New Roman" w:hAnsi="Times New Roman"/>
        </w:rPr>
        <w:t xml:space="preserve"> </w:t>
      </w:r>
      <w:r w:rsidR="00D11FF8" w:rsidRPr="00ED2EC1">
        <w:rPr>
          <w:rFonts w:ascii="Times New Roman" w:hAnsi="Times New Roman"/>
        </w:rPr>
        <w:t>образовательный стандарт ООО, утвержденный приказом М</w:t>
      </w:r>
      <w:r w:rsidR="00D804E8">
        <w:rPr>
          <w:rFonts w:ascii="Times New Roman" w:hAnsi="Times New Roman"/>
        </w:rPr>
        <w:t>и</w:t>
      </w:r>
      <w:r w:rsidR="00D11FF8" w:rsidRPr="00ED2EC1">
        <w:rPr>
          <w:rFonts w:ascii="Times New Roman" w:hAnsi="Times New Roman"/>
        </w:rPr>
        <w:t>н</w:t>
      </w:r>
      <w:r w:rsidR="00D804E8">
        <w:rPr>
          <w:rFonts w:ascii="Times New Roman" w:hAnsi="Times New Roman"/>
        </w:rPr>
        <w:t xml:space="preserve">истерства </w:t>
      </w:r>
      <w:r w:rsidR="00D11FF8" w:rsidRPr="00ED2EC1">
        <w:rPr>
          <w:rFonts w:ascii="Times New Roman" w:hAnsi="Times New Roman"/>
        </w:rPr>
        <w:t>образования РФ от 17.12.2010 №1897 (с изменениями от 31.12.2015 г. №1577)</w:t>
      </w:r>
    </w:p>
    <w:p w:rsidR="002F2AFD" w:rsidRPr="00ED2EC1" w:rsidRDefault="00ED2EC1" w:rsidP="00ED2EC1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D2EC1">
        <w:rPr>
          <w:rFonts w:ascii="Times New Roman" w:hAnsi="Times New Roman" w:cs="Times New Roman"/>
          <w:color w:val="000000" w:themeColor="text1"/>
        </w:rPr>
        <w:t xml:space="preserve">2. </w:t>
      </w:r>
      <w:r w:rsidR="002F2AFD" w:rsidRPr="00ED2EC1">
        <w:rPr>
          <w:rFonts w:ascii="Times New Roman" w:hAnsi="Times New Roman" w:cs="Times New Roman"/>
          <w:color w:val="000000" w:themeColor="text1"/>
        </w:rPr>
        <w:t xml:space="preserve">Рабочая </w:t>
      </w:r>
      <w:r w:rsidR="00613966" w:rsidRPr="00ED2EC1">
        <w:rPr>
          <w:rFonts w:ascii="Times New Roman" w:hAnsi="Times New Roman" w:cs="Times New Roman"/>
          <w:color w:val="000000" w:themeColor="text1"/>
        </w:rPr>
        <w:t>программа учебного</w:t>
      </w:r>
      <w:r w:rsidR="00E41E9A" w:rsidRPr="00ED2EC1">
        <w:rPr>
          <w:rFonts w:ascii="Times New Roman" w:hAnsi="Times New Roman" w:cs="Times New Roman"/>
          <w:color w:val="000000" w:themeColor="text1"/>
        </w:rPr>
        <w:t xml:space="preserve"> </w:t>
      </w:r>
      <w:r w:rsidR="00613966" w:rsidRPr="00ED2EC1">
        <w:rPr>
          <w:rFonts w:ascii="Times New Roman" w:hAnsi="Times New Roman" w:cs="Times New Roman"/>
          <w:color w:val="000000" w:themeColor="text1"/>
        </w:rPr>
        <w:t>курса «Крымоведение»</w:t>
      </w:r>
      <w:r w:rsidR="00D3766A" w:rsidRPr="00ED2EC1">
        <w:rPr>
          <w:rFonts w:ascii="Times New Roman" w:hAnsi="Times New Roman" w:cs="Times New Roman"/>
          <w:color w:val="000000" w:themeColor="text1"/>
        </w:rPr>
        <w:t xml:space="preserve"> для</w:t>
      </w:r>
      <w:r w:rsidR="00244616" w:rsidRPr="00ED2EC1">
        <w:rPr>
          <w:rFonts w:ascii="Times New Roman" w:hAnsi="Times New Roman" w:cs="Times New Roman"/>
          <w:color w:val="000000" w:themeColor="text1"/>
        </w:rPr>
        <w:t xml:space="preserve"> 8</w:t>
      </w:r>
      <w:r w:rsidR="002F2AFD" w:rsidRPr="00ED2EC1">
        <w:rPr>
          <w:rFonts w:ascii="Times New Roman" w:hAnsi="Times New Roman" w:cs="Times New Roman"/>
          <w:color w:val="000000" w:themeColor="text1"/>
        </w:rPr>
        <w:t xml:space="preserve"> класса составлена в соответствии с основными положениями </w:t>
      </w:r>
      <w:r w:rsidR="00855912" w:rsidRPr="00ED2EC1">
        <w:rPr>
          <w:rFonts w:ascii="Times New Roman" w:hAnsi="Times New Roman" w:cs="Times New Roman"/>
          <w:color w:val="000000" w:themeColor="text1"/>
        </w:rPr>
        <w:t xml:space="preserve">федерального базисного учебного </w:t>
      </w:r>
      <w:r w:rsidR="002F2AFD" w:rsidRPr="00ED2EC1">
        <w:rPr>
          <w:rFonts w:ascii="Times New Roman" w:hAnsi="Times New Roman" w:cs="Times New Roman"/>
          <w:color w:val="000000" w:themeColor="text1"/>
        </w:rPr>
        <w:t>плана (далее – БУП), примерной пр</w:t>
      </w:r>
      <w:r w:rsidR="002F2AFD" w:rsidRPr="00ED2EC1">
        <w:rPr>
          <w:rFonts w:ascii="Times New Roman" w:hAnsi="Times New Roman" w:cs="Times New Roman"/>
          <w:color w:val="000000" w:themeColor="text1"/>
        </w:rPr>
        <w:t>о</w:t>
      </w:r>
      <w:r w:rsidR="002F2AFD" w:rsidRPr="00ED2EC1">
        <w:rPr>
          <w:rFonts w:ascii="Times New Roman" w:hAnsi="Times New Roman" w:cs="Times New Roman"/>
          <w:color w:val="000000" w:themeColor="text1"/>
        </w:rPr>
        <w:t>граммой основного общего образования по крымоведению</w:t>
      </w:r>
      <w:r w:rsidR="00E41E9A" w:rsidRPr="00ED2EC1">
        <w:rPr>
          <w:rFonts w:ascii="Times New Roman" w:hAnsi="Times New Roman" w:cs="Times New Roman"/>
          <w:color w:val="000000" w:themeColor="text1"/>
        </w:rPr>
        <w:t xml:space="preserve"> </w:t>
      </w:r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для 5-9 классов, </w:t>
      </w:r>
      <w:r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у</w:t>
      </w:r>
      <w:r w:rsidR="00613966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твержденной Колл</w:t>
      </w:r>
      <w:r w:rsidR="00613966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е</w:t>
      </w:r>
      <w:r w:rsidR="00613966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гией</w:t>
      </w:r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МОН Республики Крым.</w:t>
      </w:r>
      <w:r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</w:t>
      </w:r>
      <w:r w:rsidR="00613966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Авторы: Рудяков</w:t>
      </w:r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А.Н. – доктор филологических наук, профессор, ректор КРИППО.</w:t>
      </w:r>
      <w:r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</w:t>
      </w:r>
      <w:proofErr w:type="spellStart"/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Супрычев</w:t>
      </w:r>
      <w:proofErr w:type="spellEnd"/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А.В. – кандидат педагогических наук, заведующий кафедрой ест</w:t>
      </w:r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е</w:t>
      </w:r>
      <w:r w:rsidR="002F2AFD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ственно-математического образования КРИППО.</w:t>
      </w:r>
    </w:p>
    <w:p w:rsidR="00855912" w:rsidRPr="00ED2EC1" w:rsidRDefault="00CC14E6" w:rsidP="002F2A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  <w:r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Используются рабочие тетради</w:t>
      </w:r>
      <w:r w:rsidR="00855912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по Крымоведению</w:t>
      </w:r>
      <w:r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для</w:t>
      </w:r>
      <w:r w:rsidR="00855912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5-9 класс</w:t>
      </w:r>
      <w:r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ов</w:t>
      </w:r>
      <w:r w:rsidR="00855912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автора </w:t>
      </w:r>
      <w:proofErr w:type="spellStart"/>
      <w:r w:rsidR="00855912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Супрычева</w:t>
      </w:r>
      <w:proofErr w:type="spellEnd"/>
      <w:r w:rsidR="00855912" w:rsidRPr="00ED2EC1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А.В.</w:t>
      </w:r>
    </w:p>
    <w:p w:rsidR="000C0C71" w:rsidRPr="00ED2EC1" w:rsidRDefault="00ED2EC1" w:rsidP="000C0C7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3. </w:t>
      </w:r>
      <w:r w:rsidR="000C0C71" w:rsidRPr="00ED2EC1">
        <w:rPr>
          <w:rFonts w:ascii="Times New Roman" w:eastAsia="Times New Roman" w:hAnsi="Times New Roman" w:cs="Times New Roman"/>
          <w:lang w:eastAsia="ru-RU"/>
        </w:rPr>
        <w:t>Учебник: Крымоведение, 8 класс А.В.</w:t>
      </w:r>
      <w:r w:rsidR="00E41E9A" w:rsidRPr="00ED2EC1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="000C0C71" w:rsidRPr="00ED2EC1">
        <w:rPr>
          <w:rFonts w:ascii="Times New Roman" w:eastAsia="Times New Roman" w:hAnsi="Times New Roman" w:cs="Times New Roman"/>
          <w:lang w:eastAsia="ru-RU"/>
        </w:rPr>
        <w:t>Супрычев</w:t>
      </w:r>
      <w:proofErr w:type="spellEnd"/>
      <w:r w:rsidR="000C0C71" w:rsidRPr="00ED2EC1">
        <w:rPr>
          <w:rFonts w:ascii="Times New Roman" w:eastAsia="Times New Roman" w:hAnsi="Times New Roman" w:cs="Times New Roman"/>
          <w:lang w:eastAsia="ru-RU"/>
        </w:rPr>
        <w:t>.</w:t>
      </w:r>
      <w:r w:rsidR="00E41E9A" w:rsidRPr="00ED2EC1">
        <w:rPr>
          <w:rFonts w:ascii="Times New Roman" w:eastAsia="Times New Roman" w:hAnsi="Times New Roman" w:cs="Times New Roman"/>
          <w:lang w:eastAsia="ru-RU"/>
        </w:rPr>
        <w:t xml:space="preserve"> </w:t>
      </w:r>
      <w:r w:rsidR="000C0C71" w:rsidRPr="00ED2EC1">
        <w:rPr>
          <w:rFonts w:ascii="Times New Roman" w:eastAsia="Times New Roman" w:hAnsi="Times New Roman" w:cs="Times New Roman"/>
          <w:lang w:eastAsia="ru-RU"/>
        </w:rPr>
        <w:t xml:space="preserve">Симферополь «Наша школа» 2018 год. </w:t>
      </w:r>
    </w:p>
    <w:p w:rsidR="000C0C71" w:rsidRPr="000C0C71" w:rsidRDefault="000C0C71" w:rsidP="002F2A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FD70EE" w:rsidRDefault="00FD70EE" w:rsidP="002F2A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</w:p>
    <w:p w:rsidR="00FD70EE" w:rsidRDefault="00FD70EE" w:rsidP="00ED2EC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Планируемые результаты освоения учебного курса</w:t>
      </w:r>
    </w:p>
    <w:p w:rsidR="00ED2EC1" w:rsidRPr="00855912" w:rsidRDefault="00ED2EC1" w:rsidP="00ED2EC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70EE" w:rsidRDefault="00FD70EE" w:rsidP="00FD70EE">
      <w:pPr>
        <w:shd w:val="clear" w:color="auto" w:fill="FFFFFF"/>
        <w:spacing w:line="240" w:lineRule="auto"/>
        <w:ind w:left="29" w:hanging="29"/>
        <w:rPr>
          <w:rFonts w:ascii="Times New Roman" w:eastAsia="Times New Roman" w:hAnsi="Times New Roman" w:cs="Times New Roman"/>
          <w:b/>
          <w:iCs/>
          <w:color w:val="000000" w:themeColor="text1"/>
          <w:lang w:eastAsia="ru-RU"/>
        </w:rPr>
      </w:pPr>
      <w:r w:rsidRPr="00D45787">
        <w:rPr>
          <w:rFonts w:ascii="Times New Roman" w:eastAsia="Times New Roman" w:hAnsi="Times New Roman" w:cs="Times New Roman"/>
          <w:b/>
          <w:iCs/>
          <w:color w:val="000000" w:themeColor="text1"/>
          <w:lang w:eastAsia="ru-RU"/>
        </w:rPr>
        <w:t>Личностные, метапредметные и предметные результаты</w:t>
      </w:r>
      <w:r>
        <w:rPr>
          <w:rFonts w:ascii="Times New Roman" w:eastAsia="Times New Roman" w:hAnsi="Times New Roman" w:cs="Times New Roman"/>
          <w:b/>
          <w:iCs/>
          <w:color w:val="000000" w:themeColor="text1"/>
          <w:lang w:eastAsia="ru-RU"/>
        </w:rPr>
        <w:t>:</w:t>
      </w:r>
    </w:p>
    <w:p w:rsidR="00FD70EE" w:rsidRPr="0097752F" w:rsidRDefault="00FD70EE" w:rsidP="00FD70EE">
      <w:pPr>
        <w:shd w:val="clear" w:color="auto" w:fill="FFFFFF"/>
        <w:spacing w:line="240" w:lineRule="auto"/>
        <w:ind w:left="29" w:hanging="29"/>
        <w:rPr>
          <w:rFonts w:ascii="Times New Roman" w:eastAsia="Times New Roman" w:hAnsi="Times New Roman" w:cs="Times New Roman"/>
          <w:b/>
          <w:iCs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b/>
          <w:color w:val="000000" w:themeColor="text1"/>
        </w:rPr>
        <w:t>Личностным результатом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 обучения географическому краеведению является формирование вс</w:t>
      </w:r>
      <w:r w:rsidRPr="00D45787">
        <w:rPr>
          <w:rFonts w:ascii="Times New Roman" w:eastAsia="Calibri" w:hAnsi="Times New Roman" w:cs="Times New Roman"/>
          <w:color w:val="000000" w:themeColor="text1"/>
        </w:rPr>
        <w:t>е</w:t>
      </w:r>
      <w:r w:rsidRPr="00D45787">
        <w:rPr>
          <w:rFonts w:ascii="Times New Roman" w:eastAsia="Calibri" w:hAnsi="Times New Roman" w:cs="Times New Roman"/>
          <w:color w:val="000000" w:themeColor="text1"/>
        </w:rPr>
        <w:t>сторонне образованной, развитой личности, обладающей системой мировоззренческих взглядов, ценностных ориентиров, идейно-нравственных, культурных и этических норм поведения.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Важнейшие личностные результаты обучения географическому краеведению Крымского полуострова: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ценностные ориентации, отражающие индивидуально-личностные позиции учащихся: осознание себя как члена общества на региональном уровне (гражданин России, житель Республ</w:t>
      </w:r>
      <w:r w:rsidRPr="00D45787">
        <w:rPr>
          <w:rFonts w:ascii="Times New Roman" w:eastAsia="Calibri" w:hAnsi="Times New Roman" w:cs="Times New Roman"/>
          <w:color w:val="000000" w:themeColor="text1"/>
        </w:rPr>
        <w:t>и</w:t>
      </w:r>
      <w:r w:rsidRPr="00D45787">
        <w:rPr>
          <w:rFonts w:ascii="Times New Roman" w:eastAsia="Calibri" w:hAnsi="Times New Roman" w:cs="Times New Roman"/>
          <w:color w:val="000000" w:themeColor="text1"/>
        </w:rPr>
        <w:t>ки Крым). Представление о Республике Крым как неотделимой части России, её месте и роли в стране. Понимание неотделимости географического пространства республики от России. Осозн</w:t>
      </w:r>
      <w:r w:rsidRPr="00D45787">
        <w:rPr>
          <w:rFonts w:ascii="Times New Roman" w:eastAsia="Calibri" w:hAnsi="Times New Roman" w:cs="Times New Roman"/>
          <w:color w:val="000000" w:themeColor="text1"/>
        </w:rPr>
        <w:t>а</w:t>
      </w:r>
      <w:r w:rsidRPr="00D45787">
        <w:rPr>
          <w:rFonts w:ascii="Times New Roman" w:eastAsia="Calibri" w:hAnsi="Times New Roman" w:cs="Times New Roman"/>
          <w:color w:val="000000" w:themeColor="text1"/>
        </w:rPr>
        <w:t>ние значимости и общности проблем человечества готовность к их решению;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гармонично развитые социальные чувства и качества: эмоционально-ценностное отн</w:t>
      </w:r>
      <w:r w:rsidRPr="00D45787">
        <w:rPr>
          <w:rFonts w:ascii="Times New Roman" w:eastAsia="Calibri" w:hAnsi="Times New Roman" w:cs="Times New Roman"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color w:val="000000" w:themeColor="text1"/>
        </w:rPr>
        <w:t>шение к окружающей среде, необходимости ее сохранения и рационального использования. Па</w:t>
      </w:r>
      <w:r w:rsidRPr="00D45787">
        <w:rPr>
          <w:rFonts w:ascii="Times New Roman" w:eastAsia="Calibri" w:hAnsi="Times New Roman" w:cs="Times New Roman"/>
          <w:color w:val="000000" w:themeColor="text1"/>
        </w:rPr>
        <w:t>т</w:t>
      </w:r>
      <w:r w:rsidRPr="00D45787">
        <w:rPr>
          <w:rFonts w:ascii="Times New Roman" w:eastAsia="Calibri" w:hAnsi="Times New Roman" w:cs="Times New Roman"/>
          <w:color w:val="000000" w:themeColor="text1"/>
        </w:rPr>
        <w:t>риотизм, любовь к своей местности, своему региону, своей стране. Уважение к истории, культуре, национальным особенностям, традициям и образу жизни других народов.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</w:rPr>
        <w:t>Средством развития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 личностных результатов служит учебный материал и прежде всего задания, нацеленные </w:t>
      </w:r>
      <w:proofErr w:type="gramStart"/>
      <w:r w:rsidRPr="00D45787">
        <w:rPr>
          <w:rFonts w:ascii="Times New Roman" w:eastAsia="Calibri" w:hAnsi="Times New Roman" w:cs="Times New Roman"/>
          <w:color w:val="000000" w:themeColor="text1"/>
        </w:rPr>
        <w:t>на</w:t>
      </w:r>
      <w:proofErr w:type="gramEnd"/>
      <w:r w:rsidRPr="00D45787">
        <w:rPr>
          <w:rFonts w:ascii="Times New Roman" w:eastAsia="Calibri" w:hAnsi="Times New Roman" w:cs="Times New Roman"/>
          <w:color w:val="000000" w:themeColor="text1"/>
        </w:rPr>
        <w:t xml:space="preserve">: 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умение формулировать своё отношение к актуальным проблемам современности;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умение использовать географические и краеведческие знания для созидательной де</w:t>
      </w:r>
      <w:r w:rsidRPr="00D45787">
        <w:rPr>
          <w:rFonts w:ascii="Times New Roman" w:eastAsia="Calibri" w:hAnsi="Times New Roman" w:cs="Times New Roman"/>
          <w:color w:val="000000" w:themeColor="text1"/>
        </w:rPr>
        <w:t>я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тельности. 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proofErr w:type="spellStart"/>
      <w:r w:rsidRPr="00D45787">
        <w:rPr>
          <w:rFonts w:ascii="Times New Roman" w:eastAsia="Calibri" w:hAnsi="Times New Roman" w:cs="Times New Roman"/>
          <w:b/>
          <w:color w:val="000000" w:themeColor="text1"/>
        </w:rPr>
        <w:t>Метапредметными</w:t>
      </w:r>
      <w:proofErr w:type="spellEnd"/>
      <w:r w:rsidRPr="00D45787">
        <w:rPr>
          <w:rFonts w:ascii="Times New Roman" w:eastAsia="Calibri" w:hAnsi="Times New Roman" w:cs="Times New Roman"/>
          <w:color w:val="000000" w:themeColor="text1"/>
        </w:rPr>
        <w:t xml:space="preserve"> результатами изучения курса «Крымоведение» является формиров</w:t>
      </w:r>
      <w:r w:rsidRPr="00D45787">
        <w:rPr>
          <w:rFonts w:ascii="Times New Roman" w:eastAsia="Calibri" w:hAnsi="Times New Roman" w:cs="Times New Roman"/>
          <w:color w:val="000000" w:themeColor="text1"/>
        </w:rPr>
        <w:t>а</w:t>
      </w:r>
      <w:r w:rsidRPr="00D45787">
        <w:rPr>
          <w:rFonts w:ascii="Times New Roman" w:eastAsia="Calibri" w:hAnsi="Times New Roman" w:cs="Times New Roman"/>
          <w:color w:val="000000" w:themeColor="text1"/>
        </w:rPr>
        <w:t>ние универсальных учебных действий (УУД).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  <w:u w:val="single"/>
        </w:rPr>
        <w:t>Регулятивные УУД</w:t>
      </w:r>
      <w:r w:rsidRPr="00D45787">
        <w:rPr>
          <w:rFonts w:ascii="Times New Roman" w:eastAsia="Calibri" w:hAnsi="Times New Roman" w:cs="Times New Roman"/>
          <w:color w:val="000000" w:themeColor="text1"/>
        </w:rPr>
        <w:t>:</w:t>
      </w:r>
    </w:p>
    <w:p w:rsidR="00FD70EE" w:rsidRPr="00D45787" w:rsidRDefault="00FD70EE" w:rsidP="00D804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способность к самостоятельному приобретению новых знаний, умений и навыков;</w:t>
      </w:r>
    </w:p>
    <w:p w:rsidR="00FD70EE" w:rsidRPr="00D45787" w:rsidRDefault="00FD70EE" w:rsidP="00D804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умение управлять своей познавательной деятельностью, организовывать её, определять её цели и задачи, выбирать средства реализации цели и применять их на практике, оценивать д</w:t>
      </w:r>
      <w:r w:rsidRPr="00D45787">
        <w:rPr>
          <w:rFonts w:ascii="Times New Roman" w:eastAsia="Calibri" w:hAnsi="Times New Roman" w:cs="Times New Roman"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стигнутые результаты: 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самостоятельно обнаруживать и формулировать учебную проблему, опр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е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делять цель учебной деятельности, выбирать тему проекта. Выдвигать версии решения проблемы, осознавать конечный результат, выбирать из </w:t>
      </w:r>
      <w:proofErr w:type="gramStart"/>
      <w:r w:rsidRPr="00D45787">
        <w:rPr>
          <w:rFonts w:ascii="Times New Roman" w:eastAsia="Calibri" w:hAnsi="Times New Roman" w:cs="Times New Roman"/>
          <w:bCs/>
          <w:color w:val="000000" w:themeColor="text1"/>
        </w:rPr>
        <w:t>предложенных</w:t>
      </w:r>
      <w:proofErr w:type="gramEnd"/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и искать самостоятельно средства д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стижения цели. Составлять (индивидуально или в группе) план решения проблемы (выполнения проекта).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оценки;</w:t>
      </w:r>
    </w:p>
    <w:p w:rsidR="00FD70EE" w:rsidRPr="00D45787" w:rsidRDefault="00FD70EE" w:rsidP="00D804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умения ориентироваться в окружающем мире, выбирать целевые и смысловые установки в своих действиях и поступках, принимать решения.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</w:rPr>
        <w:t>Средством формирования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 регулятивных УУД служат: технология проблемного диалога при изучении нового материала и технология оценивания образовательных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достижений.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u w:val="single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  <w:u w:val="single"/>
        </w:rPr>
        <w:lastRenderedPageBreak/>
        <w:t>Познавательные УУД: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формирование и развитие посредством географического и краеведческого знания позн</w:t>
      </w:r>
      <w:r w:rsidRPr="00D45787">
        <w:rPr>
          <w:rFonts w:ascii="Times New Roman" w:eastAsia="Calibri" w:hAnsi="Times New Roman" w:cs="Times New Roman"/>
          <w:color w:val="000000" w:themeColor="text1"/>
        </w:rPr>
        <w:t>а</w:t>
      </w:r>
      <w:r w:rsidRPr="00D45787">
        <w:rPr>
          <w:rFonts w:ascii="Times New Roman" w:eastAsia="Calibri" w:hAnsi="Times New Roman" w:cs="Times New Roman"/>
          <w:color w:val="000000" w:themeColor="text1"/>
        </w:rPr>
        <w:t>вательных интересов, интеллектуальных и творческих способностей учащихся;</w:t>
      </w:r>
    </w:p>
    <w:p w:rsidR="00FD70EE" w:rsidRPr="00D45787" w:rsidRDefault="00FD70EE" w:rsidP="00D804E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умение вести самостоятельный поиск, анализ, отбор информации, ее преобразование, с</w:t>
      </w:r>
      <w:r w:rsidRPr="00D45787">
        <w:rPr>
          <w:rFonts w:ascii="Times New Roman" w:eastAsia="Calibri" w:hAnsi="Times New Roman" w:cs="Times New Roman"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color w:val="000000" w:themeColor="text1"/>
        </w:rPr>
        <w:t>хранение, передачу и презентацию с помощью технических средств и информационных технол</w:t>
      </w:r>
      <w:r w:rsidRPr="00D45787">
        <w:rPr>
          <w:rFonts w:ascii="Times New Roman" w:eastAsia="Calibri" w:hAnsi="Times New Roman" w:cs="Times New Roman"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color w:val="000000" w:themeColor="text1"/>
        </w:rPr>
        <w:t>гий: а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нализировать, сравнивать, классифицировать и обобщать факты, понятия, явления. Выявлять причины и следствия простых явлений. Осуществлять сравнение и классификацию, самостоятел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ь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но выбирая основания и критерии для указанных логических операций. Строить логически гр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а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мотные утверждения, включающее установление причинно-следственных связей. Составлять т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е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зисы, различные виды планов. Уметь определять возможные источники информации, производить поиск информации, анализировать и оценивать её достоверность. Представлять информацию в виде конспектов, таблиц, схем, графиков. Переводить информацию из одного вида в другой.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</w:rPr>
        <w:t>Средством формирования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 </w:t>
      </w:r>
      <w:proofErr w:type="gramStart"/>
      <w:r w:rsidRPr="00D45787">
        <w:rPr>
          <w:rFonts w:ascii="Times New Roman" w:eastAsia="Calibri" w:hAnsi="Times New Roman" w:cs="Times New Roman"/>
          <w:color w:val="000000" w:themeColor="text1"/>
        </w:rPr>
        <w:t>познавательных</w:t>
      </w:r>
      <w:proofErr w:type="gramEnd"/>
      <w:r w:rsidRPr="00D45787">
        <w:rPr>
          <w:rFonts w:ascii="Times New Roman" w:eastAsia="Calibri" w:hAnsi="Times New Roman" w:cs="Times New Roman"/>
          <w:color w:val="000000" w:themeColor="text1"/>
        </w:rPr>
        <w:t xml:space="preserve"> УУД служат учебный материал и прежде всего продуктивные задания: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осознание роли географии и краеведения в познании окружающего мира;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освоение системы краеведческих знаний о природе, населении, хозяйстве Республики Крым, на основе которых формируется географическое мышление учащихся;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использование географических умений для анализа, оценки, прогнозирования совреме</w:t>
      </w:r>
      <w:r w:rsidRPr="00D45787">
        <w:rPr>
          <w:rFonts w:ascii="Times New Roman" w:eastAsia="Calibri" w:hAnsi="Times New Roman" w:cs="Times New Roman"/>
          <w:color w:val="000000" w:themeColor="text1"/>
        </w:rPr>
        <w:t>н</w:t>
      </w:r>
      <w:r w:rsidRPr="00D45787">
        <w:rPr>
          <w:rFonts w:ascii="Times New Roman" w:eastAsia="Calibri" w:hAnsi="Times New Roman" w:cs="Times New Roman"/>
          <w:color w:val="000000" w:themeColor="text1"/>
        </w:rPr>
        <w:t>ных социальных и природных проблем;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 xml:space="preserve">– использование карт для получения краеведческой информации. 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 w:themeColor="text1"/>
          <w:u w:val="single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  <w:u w:val="single"/>
        </w:rPr>
        <w:t>Коммуникативные УУД: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– </w:t>
      </w:r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отстаивание своей точки зрения, представление аргументов, подтверждающих их фактов. 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– </w:t>
      </w:r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понимание позиции </w:t>
      </w:r>
      <w:proofErr w:type="gramStart"/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>другого</w:t>
      </w:r>
      <w:proofErr w:type="gramEnd"/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дискуссии. 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i/>
          <w:color w:val="000000" w:themeColor="text1"/>
        </w:rPr>
        <w:t>Средством формирования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 коммуникативных УУД служат технология проблемного диал</w:t>
      </w:r>
      <w:r w:rsidRPr="00D45787">
        <w:rPr>
          <w:rFonts w:ascii="Times New Roman" w:eastAsia="Calibri" w:hAnsi="Times New Roman" w:cs="Times New Roman"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color w:val="000000" w:themeColor="text1"/>
        </w:rPr>
        <w:t>га (побуждающий и подводящий диалог) и организация работы в малых группах, а также испол</w:t>
      </w:r>
      <w:r w:rsidRPr="00D45787">
        <w:rPr>
          <w:rFonts w:ascii="Times New Roman" w:eastAsia="Calibri" w:hAnsi="Times New Roman" w:cs="Times New Roman"/>
          <w:color w:val="000000" w:themeColor="text1"/>
        </w:rPr>
        <w:t>ь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зование на уроках элементов технологии продуктивного чтения. </w:t>
      </w:r>
    </w:p>
    <w:p w:rsidR="00FD70EE" w:rsidRPr="00D45787" w:rsidRDefault="00FD70EE" w:rsidP="00FD70EE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b/>
          <w:color w:val="000000" w:themeColor="text1"/>
        </w:rPr>
        <w:t>Предметными результатами</w:t>
      </w:r>
      <w:r w:rsidRPr="00D45787">
        <w:rPr>
          <w:rFonts w:ascii="Times New Roman" w:eastAsia="Calibri" w:hAnsi="Times New Roman" w:cs="Times New Roman"/>
          <w:color w:val="000000" w:themeColor="text1"/>
        </w:rPr>
        <w:t xml:space="preserve"> изучения курса являются следующие умения: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понимать роль различных источников краеведческой информации;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знать особенности природы, населения, хозяйства Крыма;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формулировать причины изменений происходящих под влиянием природных и антроп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о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генных факторов;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выделять, описывать и объяснять существенные признаки географических объектов и я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в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лений.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определять географические процессы и явления в геосферах, происходящие на нашей территории, взаимосвязи между ними, их взаимовлияние, изменения в результате хозяйственной деятельности человека;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понимать связь между географическим положением, природными условиями, ресурсами и хозяйством Республики Крым;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определять причинно-следственные связи при анализе геоэкологических проблем;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оценивать особенности географического положения, природно-ресурсного потенциала, демографической ситуации в регионе;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приводить примеры закономерностей размещения предприятий в Республики Крым;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находить в различных источниках и анализировать информацию по географии Крыма;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 xml:space="preserve">– 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составлять описания различных географических объектов на основе анализа разнообра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з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>ных источников информации;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определять на карте местоположение объектов;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 работать со статистическими данными;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формулировать своё отношение к природным и антропогенным причинам изменений, происходящих в окружающей среде;</w:t>
      </w:r>
    </w:p>
    <w:p w:rsidR="00FD70EE" w:rsidRPr="00D45787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использовать географические знания для осуществления мер по охране природы; </w:t>
      </w:r>
    </w:p>
    <w:p w:rsidR="00FD70EE" w:rsidRDefault="00FD70EE" w:rsidP="00FD70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 w:themeColor="text1"/>
        </w:rPr>
      </w:pPr>
      <w:r w:rsidRPr="00D45787">
        <w:rPr>
          <w:rFonts w:ascii="Times New Roman" w:eastAsia="Calibri" w:hAnsi="Times New Roman" w:cs="Times New Roman"/>
          <w:color w:val="000000" w:themeColor="text1"/>
        </w:rPr>
        <w:t>–</w:t>
      </w:r>
      <w:r w:rsidRPr="00D45787">
        <w:rPr>
          <w:rFonts w:ascii="Times New Roman" w:eastAsia="Calibri" w:hAnsi="Times New Roman" w:cs="Times New Roman"/>
          <w:bCs/>
          <w:color w:val="000000" w:themeColor="text1"/>
        </w:rPr>
        <w:t xml:space="preserve"> формулировать своё отношение к культурному и природному наследию Крыма.</w:t>
      </w:r>
    </w:p>
    <w:p w:rsidR="00FD70EE" w:rsidRDefault="00FD70EE" w:rsidP="00E41E9A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 w:themeColor="text1"/>
        </w:rPr>
      </w:pPr>
    </w:p>
    <w:p w:rsidR="00FD70EE" w:rsidRDefault="00FD70EE" w:rsidP="00FD70E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lang w:eastAsia="ru-RU"/>
        </w:rPr>
      </w:pPr>
      <w:r w:rsidRPr="00634A40">
        <w:rPr>
          <w:rFonts w:ascii="Times New Roman" w:eastAsia="Calibri" w:hAnsi="Times New Roman" w:cs="Times New Roman"/>
          <w:b/>
          <w:color w:val="000000" w:themeColor="text1"/>
          <w:lang w:eastAsia="ru-RU"/>
        </w:rPr>
        <w:t>Требования к уровню подготовки учащихся основного общего образования при изучении курса «Крымоведения»</w:t>
      </w:r>
    </w:p>
    <w:p w:rsidR="00FD70EE" w:rsidRPr="00634A40" w:rsidRDefault="00FD70EE" w:rsidP="00FD70EE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lang w:eastAsia="ru-RU"/>
        </w:rPr>
      </w:pPr>
    </w:p>
    <w:p w:rsidR="00FD70EE" w:rsidRPr="00D45787" w:rsidRDefault="00FD70EE" w:rsidP="00E41E1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В результат</w:t>
      </w:r>
      <w:r w:rsidR="00244616">
        <w:rPr>
          <w:rFonts w:ascii="Times New Roman" w:eastAsia="Calibri" w:hAnsi="Times New Roman" w:cs="Times New Roman"/>
          <w:color w:val="000000" w:themeColor="text1"/>
          <w:lang w:eastAsia="ru-RU"/>
        </w:rPr>
        <w:t>е изучения «Крымоведения» в 8</w:t>
      </w:r>
      <w:r>
        <w:rPr>
          <w:rFonts w:ascii="Times New Roman" w:eastAsia="Calibri" w:hAnsi="Times New Roman" w:cs="Times New Roman"/>
          <w:color w:val="000000" w:themeColor="text1"/>
          <w:lang w:eastAsia="ru-RU"/>
        </w:rPr>
        <w:t xml:space="preserve"> классе</w:t>
      </w:r>
      <w:r w:rsidR="00E41E9A">
        <w:rPr>
          <w:rFonts w:ascii="Times New Roman" w:eastAsia="Calibri" w:hAnsi="Times New Roman" w:cs="Times New Roman"/>
          <w:color w:val="000000" w:themeColor="text1"/>
          <w:lang w:eastAsia="ru-RU"/>
        </w:rPr>
        <w:t xml:space="preserve">: </w:t>
      </w:r>
    </w:p>
    <w:p w:rsidR="00FD70EE" w:rsidRPr="00D45787" w:rsidRDefault="00FD70EE" w:rsidP="00E41E1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</w:pPr>
    </w:p>
    <w:p w:rsidR="00FD70EE" w:rsidRDefault="00E41E9A" w:rsidP="00E41E1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  <w:lastRenderedPageBreak/>
        <w:t>Ученик научится</w:t>
      </w:r>
      <w:r w:rsidR="00FD70EE" w:rsidRPr="00D45787"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  <w:t>: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lang w:eastAsia="ru-RU"/>
        </w:rPr>
        <w:t>Выбирать и</w:t>
      </w: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сточники получения информации о своей малой родине;</w:t>
      </w:r>
    </w:p>
    <w:p w:rsidR="00E41E9A" w:rsidRPr="00E41E9A" w:rsidRDefault="00E41E9A" w:rsidP="00E41E1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E41E9A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Систематизировать информацию о:</w:t>
      </w:r>
    </w:p>
    <w:p w:rsidR="00E41E9A" w:rsidRPr="00D45787" w:rsidRDefault="00E41E9A" w:rsidP="00E41E1A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>выдающихся исследователей Крымского полуострова;</w:t>
      </w:r>
    </w:p>
    <w:p w:rsidR="00E41E9A" w:rsidRPr="00D45787" w:rsidRDefault="00E41E9A" w:rsidP="00E41E1A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>особенности географического положения Крымского полуострова и своего города (района);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особенности уникальной природы Крымского полуострова и своей местности;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названия наиболее распространенных и эндемичных растений и животных Крыма и своей местн</w:t>
      </w: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о</w:t>
      </w: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сти;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основные этапы и ключевые события истории Крыма в контексте российской истории с древности до современности;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Times New Roman" w:hAnsi="Times New Roman" w:cs="Times New Roman"/>
          <w:color w:val="000000" w:themeColor="text1"/>
          <w:lang w:eastAsia="ru-RU"/>
        </w:rPr>
        <w:t>особенности национальных обычаев, обрядов, верований и быта народов Крыма</w:t>
      </w: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художественные произведения и произведения искусства, посвященные крымской тематике;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виды хозяйственной деятельности и традиционные занятия населения;</w:t>
      </w:r>
    </w:p>
    <w:p w:rsidR="00E41E9A" w:rsidRPr="00D45787" w:rsidRDefault="00E41E9A" w:rsidP="00E41E1A">
      <w:pPr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элементы природоохранного законодательства и правила поведения на природе.</w:t>
      </w:r>
    </w:p>
    <w:p w:rsidR="00E41E9A" w:rsidRDefault="00E41E9A" w:rsidP="00E41E1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</w:pPr>
    </w:p>
    <w:p w:rsidR="00E41E9A" w:rsidRPr="00D45787" w:rsidRDefault="00E41E9A" w:rsidP="00E41E1A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0000" w:themeColor="text1"/>
          <w:lang w:eastAsia="ru-RU"/>
        </w:rPr>
        <w:t>Ученик получит возможность научиться:</w:t>
      </w:r>
    </w:p>
    <w:p w:rsidR="00FD70EE" w:rsidRPr="00D45787" w:rsidRDefault="00FD70EE" w:rsidP="00E41E1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показывать на карте территорию Крымского полуострова и крупные природные объекты Крыма, основные населенные пункты и пути сообщения;</w:t>
      </w:r>
    </w:p>
    <w:p w:rsidR="00FD70EE" w:rsidRPr="00D45787" w:rsidRDefault="00FD70EE" w:rsidP="00E41E1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работать с различными источниками знаний о природе, населении, истории своей местности;</w:t>
      </w:r>
    </w:p>
    <w:p w:rsidR="00FD70EE" w:rsidRPr="00D45787" w:rsidRDefault="00FD70EE" w:rsidP="00E41E1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оценивать вклад выдающихся людей в изучение, развитие и прославление своего края;</w:t>
      </w:r>
    </w:p>
    <w:p w:rsidR="00FD70EE" w:rsidRPr="00D45787" w:rsidRDefault="00FD70EE" w:rsidP="00E41E1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находить на карте наиболее известные природные объекты, памятники истории и культуры своей местности;</w:t>
      </w:r>
    </w:p>
    <w:p w:rsidR="00FD70EE" w:rsidRPr="00D45787" w:rsidRDefault="00FD70EE" w:rsidP="00E41E1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анализировать негативное влияние хозяйственной деятельности человека на природу Крыма;</w:t>
      </w:r>
    </w:p>
    <w:p w:rsidR="00FD70EE" w:rsidRDefault="00FD70EE" w:rsidP="00E41E1A">
      <w:pPr>
        <w:numPr>
          <w:ilvl w:val="0"/>
          <w:numId w:val="4"/>
        </w:numPr>
        <w:shd w:val="clear" w:color="auto" w:fill="FFFFFF"/>
        <w:tabs>
          <w:tab w:val="left" w:pos="1134"/>
        </w:tabs>
        <w:spacing w:after="0" w:line="240" w:lineRule="auto"/>
        <w:ind w:left="0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  <w:r w:rsidRPr="00D45787">
        <w:rPr>
          <w:rFonts w:ascii="Times New Roman" w:eastAsia="Calibri" w:hAnsi="Times New Roman" w:cs="Times New Roman"/>
          <w:color w:val="000000" w:themeColor="text1"/>
          <w:lang w:eastAsia="ru-RU"/>
        </w:rPr>
        <w:t>излагать в устной и письменной форме полученные знания, участвуя в мини-конференциях, дискуссиях, викторинах, олимпиадах, конкурсах, выполняя творческие работы (рефераты, отчёты об экскурсиях, электронные презентации).</w:t>
      </w:r>
    </w:p>
    <w:p w:rsidR="00FD70EE" w:rsidRDefault="00FD70EE" w:rsidP="00E41E1A">
      <w:p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 w:themeColor="text1"/>
          <w:lang w:eastAsia="ru-RU"/>
        </w:rPr>
      </w:pPr>
    </w:p>
    <w:p w:rsidR="00FD70EE" w:rsidRDefault="00FD70EE" w:rsidP="00E41E1A">
      <w:pPr>
        <w:shd w:val="clear" w:color="auto" w:fill="FFFFFF"/>
        <w:tabs>
          <w:tab w:val="left" w:pos="1134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0EE" w:rsidRDefault="00FD70EE" w:rsidP="00FD70EE">
      <w:pPr>
        <w:shd w:val="clear" w:color="auto" w:fill="FFFFFF"/>
        <w:tabs>
          <w:tab w:val="left" w:pos="1134"/>
        </w:tabs>
        <w:spacing w:after="0" w:line="240" w:lineRule="auto"/>
        <w:ind w:left="114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70EE" w:rsidRDefault="00FD70EE" w:rsidP="002F2A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</w:p>
    <w:p w:rsidR="002F2AFD" w:rsidRDefault="002F2AFD" w:rsidP="002F2AF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</w:pPr>
    </w:p>
    <w:p w:rsidR="002F2AFD" w:rsidRDefault="002F2AFD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2F2AFD" w:rsidRDefault="002F2AFD" w:rsidP="002F2AFD">
      <w:pPr>
        <w:spacing w:after="0" w:line="240" w:lineRule="auto"/>
        <w:ind w:left="754"/>
        <w:contextualSpacing/>
        <w:rPr>
          <w:rFonts w:ascii="Times New Roman" w:hAnsi="Times New Roman"/>
          <w:sz w:val="24"/>
          <w:szCs w:val="24"/>
        </w:rPr>
      </w:pPr>
    </w:p>
    <w:p w:rsidR="00E41E9A" w:rsidRDefault="00E41E9A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E9A" w:rsidRDefault="00E41E9A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D2EC1" w:rsidRDefault="00ED2EC1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E1A" w:rsidRDefault="00E41E1A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E1A" w:rsidRDefault="00E41E1A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1E1A" w:rsidRDefault="00E41E1A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804E8" w:rsidRDefault="00D804E8" w:rsidP="00E41E9A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F2AFD" w:rsidRDefault="002F2AFD" w:rsidP="00143991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Содержание учебного </w:t>
      </w:r>
      <w:r w:rsidR="00E41E9A">
        <w:rPr>
          <w:rFonts w:ascii="Times New Roman" w:hAnsi="Times New Roman"/>
          <w:b/>
          <w:bCs/>
          <w:sz w:val="24"/>
          <w:szCs w:val="24"/>
        </w:rPr>
        <w:t>предмета</w:t>
      </w:r>
    </w:p>
    <w:p w:rsidR="00143991" w:rsidRDefault="00143991" w:rsidP="0014399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E41E1A" w:rsidRDefault="00E41E1A" w:rsidP="00E41E1A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Повторение </w:t>
      </w:r>
      <w:r w:rsidR="00D804E8">
        <w:rPr>
          <w:rFonts w:ascii="Times New Roman" w:hAnsi="Times New Roman"/>
          <w:b/>
          <w:bCs/>
          <w:sz w:val="24"/>
          <w:szCs w:val="24"/>
        </w:rPr>
        <w:t xml:space="preserve">курса 7 класса </w:t>
      </w:r>
      <w:r>
        <w:rPr>
          <w:rFonts w:ascii="Times New Roman" w:hAnsi="Times New Roman"/>
          <w:b/>
          <w:bCs/>
          <w:sz w:val="24"/>
          <w:szCs w:val="24"/>
        </w:rPr>
        <w:t>(</w:t>
      </w:r>
      <w:r w:rsidR="00D804E8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>час</w:t>
      </w:r>
      <w:r w:rsidR="00D804E8">
        <w:rPr>
          <w:rFonts w:ascii="Times New Roman" w:hAnsi="Times New Roman"/>
          <w:b/>
          <w:bCs/>
          <w:sz w:val="24"/>
          <w:szCs w:val="24"/>
        </w:rPr>
        <w:t>а</w:t>
      </w:r>
      <w:r>
        <w:rPr>
          <w:rFonts w:ascii="Times New Roman" w:hAnsi="Times New Roman"/>
          <w:b/>
          <w:bCs/>
          <w:sz w:val="24"/>
          <w:szCs w:val="24"/>
        </w:rPr>
        <w:t>)</w:t>
      </w:r>
      <w:r w:rsidR="00D804E8">
        <w:rPr>
          <w:rFonts w:ascii="Times New Roman" w:hAnsi="Times New Roman"/>
          <w:b/>
          <w:bCs/>
          <w:sz w:val="24"/>
          <w:szCs w:val="24"/>
        </w:rPr>
        <w:t>:</w:t>
      </w:r>
    </w:p>
    <w:p w:rsidR="00D804E8" w:rsidRPr="00D804E8" w:rsidRDefault="00D804E8" w:rsidP="00E41E1A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D804E8">
        <w:rPr>
          <w:rFonts w:ascii="Times New Roman" w:hAnsi="Times New Roman"/>
          <w:bCs/>
          <w:sz w:val="24"/>
          <w:szCs w:val="24"/>
        </w:rPr>
        <w:t>Крымская мозаика регионов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2F2AFD" w:rsidRPr="00D804E8" w:rsidRDefault="00FB4C51" w:rsidP="00FB4C51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proofErr w:type="gramStart"/>
      <w:r w:rsidRPr="00D804E8">
        <w:rPr>
          <w:rFonts w:ascii="Times New Roman" w:hAnsi="Times New Roman" w:cs="Times New Roman"/>
          <w:sz w:val="24"/>
          <w:szCs w:val="24"/>
        </w:rPr>
        <w:t>Евпатория-древний</w:t>
      </w:r>
      <w:proofErr w:type="gramEnd"/>
      <w:r w:rsidRPr="00D804E8">
        <w:rPr>
          <w:rFonts w:ascii="Times New Roman" w:hAnsi="Times New Roman" w:cs="Times New Roman"/>
          <w:sz w:val="24"/>
          <w:szCs w:val="24"/>
        </w:rPr>
        <w:t xml:space="preserve"> город Крыма</w:t>
      </w:r>
      <w:r w:rsidR="00D804E8">
        <w:rPr>
          <w:rFonts w:ascii="Times New Roman" w:hAnsi="Times New Roman" w:cs="Times New Roman"/>
          <w:sz w:val="24"/>
          <w:szCs w:val="24"/>
        </w:rPr>
        <w:t>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(2 часа).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Предмет, цели и задачи курса. Республика Крым –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 Российской Федерации. Общие сведения. План изучения региона (страноведческий к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омплексный подход). Особенности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физико-географического положения Крымского полуострова. Береговая линия.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</w:t>
      </w:r>
      <w:r w:rsidR="00E41E9A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 №</w:t>
      </w: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Нанесение на контурную карту крупных объектов береговой линии (мысов, полуостровов, заливов), крайних точек, определение протяженности между ними.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I. Особенности природных условий и ресурсов Крымского полуострова (2</w:t>
      </w:r>
      <w:r w:rsidR="00E41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часа)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1. Геологическая история, рельеф и полезные ископаемые (8 часов)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Геохронологическая таблица. Геологическая история и особенности тектонического стр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 Крымского полуострова. Происхождение Крымских гор.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Эффузивный и интрузи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ный магматизм Крымского полуострова. Сейсмоопас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районы и неотектонические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Минералы и горные породы Крыма. Минералогические эндемики Крыма.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Рельеф Кры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полуострова. Общий орографический план полуострова, территориальные различия.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экзогенные процессы и формы рельефа, создаваемые ими. Карст. Учет во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действия экзогенных процессов при ведении хозяйственной деятельности.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Геологические памятники природы Крыма. Кара-Даг, Аю-Даг, Большой каньон Крыма и др.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Минерал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ресурсы Крыма. Экологические проблемы, связанные с их разработкой.</w:t>
      </w:r>
    </w:p>
    <w:p w:rsidR="00244616" w:rsidRPr="006D2319" w:rsidRDefault="006D2319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</w:t>
      </w:r>
      <w:r w:rsidR="00244616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(обучающая).</w:t>
      </w:r>
      <w:r w:rsidR="00E41E9A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и определение минералов и горных пород Крыма.</w:t>
      </w:r>
    </w:p>
    <w:p w:rsidR="00244616" w:rsidRPr="006D2319" w:rsidRDefault="006D2319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</w:t>
      </w:r>
      <w:r w:rsidR="00244616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. Анализ тектонической и физической карт Крыма на устано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ление взаимосвязей. Нанесение на контурную карту крупных форм рельефа.</w:t>
      </w:r>
    </w:p>
    <w:p w:rsidR="00244616" w:rsidRPr="00E41E1A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41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2. Особенности климата Крымского полуострова (4 часа)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Климатообразующие факторы. Особенности климата Крымского полуострова. Территор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альные различия климата.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Стихийные и неблагоприятные погодные условия, их влияние на жизнь и хозяйственную деятельность населения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44616" w:rsidRPr="006D2319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</w:t>
      </w:r>
      <w:r w:rsidR="006D2319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Сравнение и анализ основных климатических показателей Крымского полуострова и других территорий мира, лежащих в тех же широтах.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Практическая работа No5. Построение и анализ столбчатой диаграммы осадков, графика годового хода температур. Выявление и объяснение территориальных климатических ра</w:t>
      </w:r>
      <w:r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личий полуострова</w:t>
      </w: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 3. Внутренние воды (4 часа) 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Поверхностные воды Крымско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полуострова. Реки, особенности режима и питания.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Лиманы и соленые озера. Водохранилища.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Подземные воды. Источники минеральных вод.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водных ресурсов. Экологические проблемы.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Гидрологические памятники Крыма.</w:t>
      </w:r>
    </w:p>
    <w:p w:rsidR="00244616" w:rsidRPr="006D2319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Практическая работа </w:t>
      </w:r>
      <w:r w:rsidR="006D2319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</w:t>
      </w: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Сравнительная характеристика-описание двух-трех рек (по выбору учителя).</w:t>
      </w:r>
    </w:p>
    <w:p w:rsidR="00143991" w:rsidRDefault="00143991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3991" w:rsidRDefault="00143991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4. Моря (3 часа).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Черное и Азовское моря. Особенности географического положения и рельефа дна.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Гидр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логический режим, климатические условия.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Флора и фауна. Эндемичные виды.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Экологические проблемы.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5. Почвы (2 часа)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Почвы Крыма. Факторы почвообразования. Распространение основных типов почв и ос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бенности усло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вий их формирования. Рациональн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ое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земельных ресурсов.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6. Особенности растительного и животного мира. (</w:t>
      </w:r>
      <w:r w:rsidR="00E41E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часа).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Разнообразие видового состава, географические закономерности распространения раст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животных. Высотная поясность.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Реликты. Эндемичные и исчезающие виды раст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ний и животных. Красная книга. Экологические проблемы крымской биосферы.</w:t>
      </w:r>
    </w:p>
    <w:p w:rsidR="00244616" w:rsidRPr="006D2319" w:rsidRDefault="006D2319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</w:t>
      </w:r>
      <w:r w:rsidR="00244616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Построение схемы высотной поясности северного и южного </w:t>
      </w:r>
      <w:proofErr w:type="spellStart"/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макросклонов</w:t>
      </w:r>
      <w:proofErr w:type="spellEnd"/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Главной гряды Крымских гор.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II</w:t>
      </w:r>
      <w:r w:rsidR="00DD28D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Ландшафтные комплексы Крыма (7</w:t>
      </w: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часов)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 7. Физико-географическое районирование Крымского полуострова.</w:t>
      </w:r>
    </w:p>
    <w:p w:rsidR="00244616" w:rsidRP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Сочетание зональных и азональных факторов природной среды, влияющих на формир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вание ландшафтных комплексов.</w:t>
      </w:r>
    </w:p>
    <w:p w:rsidR="00244616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гряда Крымских гор.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Крымское предгорье (Внутренняя и Внешняя гряды).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Кры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ское Южнобережное субсредиземноморье (ЮБК)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Равнинно-степной Крым и </w:t>
      </w:r>
      <w:proofErr w:type="gramStart"/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Керченское</w:t>
      </w:r>
      <w:proofErr w:type="gramEnd"/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мелкогорье</w:t>
      </w:r>
      <w:proofErr w:type="spellEnd"/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41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461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Заповедный фонд Крымского полуострова. Охраняемые территории.</w:t>
      </w:r>
    </w:p>
    <w:p w:rsidR="00244616" w:rsidRPr="006D2319" w:rsidRDefault="006D2319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работа №</w:t>
      </w:r>
      <w:r w:rsidR="00244616" w:rsidRPr="006D23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244616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Нанесение на контурную карту крупных единиц физико-географического районирования и заповедных </w:t>
      </w:r>
    </w:p>
    <w:p w:rsidR="00244616" w:rsidRPr="006D2319" w:rsidRDefault="00244616" w:rsidP="00E41E9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территорий на протяжении изучения раздела</w:t>
      </w:r>
      <w:r w:rsidR="00E41E9A" w:rsidRPr="006D23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70EE" w:rsidRPr="00244616" w:rsidRDefault="00FD70EE" w:rsidP="00E41E9A">
      <w:pPr>
        <w:spacing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:rsidR="00FD70EE" w:rsidRDefault="00FD70EE" w:rsidP="00E41E9A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244616" w:rsidRDefault="00244616" w:rsidP="00E41E9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F1302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D2319" w:rsidRDefault="006D2319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4A40" w:rsidRPr="00244616" w:rsidRDefault="00FD70EE" w:rsidP="006D231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</w:t>
      </w:r>
      <w:r w:rsidR="00634A40" w:rsidRPr="00183752">
        <w:rPr>
          <w:rFonts w:ascii="Times New Roman" w:hAnsi="Times New Roman" w:cs="Times New Roman"/>
          <w:b/>
          <w:sz w:val="28"/>
          <w:szCs w:val="28"/>
        </w:rPr>
        <w:t xml:space="preserve"> план</w:t>
      </w:r>
      <w:r>
        <w:rPr>
          <w:rFonts w:ascii="Times New Roman" w:hAnsi="Times New Roman" w:cs="Times New Roman"/>
          <w:b/>
          <w:sz w:val="28"/>
          <w:szCs w:val="28"/>
        </w:rPr>
        <w:t>ирование</w:t>
      </w:r>
    </w:p>
    <w:p w:rsidR="00634A40" w:rsidRDefault="00634A40" w:rsidP="00634A40">
      <w:pPr>
        <w:pStyle w:val="a3"/>
        <w:ind w:left="0" w:firstLine="426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62"/>
        <w:gridCol w:w="1201"/>
        <w:gridCol w:w="2800"/>
      </w:tblGrid>
      <w:tr w:rsidR="00634A40" w:rsidTr="002F4158">
        <w:trPr>
          <w:trHeight w:val="280"/>
        </w:trPr>
        <w:tc>
          <w:tcPr>
            <w:tcW w:w="5462" w:type="dxa"/>
          </w:tcPr>
          <w:p w:rsidR="00634A40" w:rsidRDefault="00634A40" w:rsidP="005134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01" w:type="dxa"/>
          </w:tcPr>
          <w:p w:rsidR="002F4158" w:rsidRDefault="00634A40" w:rsidP="005134F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ство</w:t>
            </w:r>
          </w:p>
          <w:p w:rsidR="00634A40" w:rsidRDefault="00634A40" w:rsidP="005134F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2800" w:type="dxa"/>
          </w:tcPr>
          <w:p w:rsidR="002F4158" w:rsidRDefault="00634A40" w:rsidP="005134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:rsidR="00634A40" w:rsidRDefault="00634A40" w:rsidP="005134F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практических работ</w:t>
            </w:r>
          </w:p>
        </w:tc>
      </w:tr>
      <w:tr w:rsidR="00634A40" w:rsidTr="002F4158">
        <w:trPr>
          <w:trHeight w:val="207"/>
        </w:trPr>
        <w:tc>
          <w:tcPr>
            <w:tcW w:w="5462" w:type="dxa"/>
          </w:tcPr>
          <w:p w:rsidR="00D804E8" w:rsidRDefault="00E41E1A" w:rsidP="00FB4C51">
            <w:pPr>
              <w:pStyle w:val="a3"/>
              <w:tabs>
                <w:tab w:val="left" w:pos="1719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курса </w:t>
            </w:r>
            <w:r w:rsidR="00FB4C51" w:rsidRPr="00FB4C5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B4C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</w:t>
            </w:r>
            <w:r w:rsidR="00D804E8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804E8" w:rsidRPr="00D804E8" w:rsidRDefault="00D804E8" w:rsidP="00D804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D804E8">
              <w:rPr>
                <w:rFonts w:ascii="Times New Roman" w:hAnsi="Times New Roman"/>
                <w:bCs/>
                <w:sz w:val="24"/>
                <w:szCs w:val="24"/>
              </w:rPr>
              <w:t>Крымская мозаика регионов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634A40" w:rsidRPr="00FB4C51" w:rsidRDefault="00D804E8" w:rsidP="00D804E8">
            <w:pPr>
              <w:pStyle w:val="a3"/>
              <w:tabs>
                <w:tab w:val="left" w:pos="1719"/>
              </w:tabs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04E8">
              <w:rPr>
                <w:rFonts w:ascii="Times New Roman" w:hAnsi="Times New Roman" w:cs="Times New Roman"/>
                <w:sz w:val="24"/>
                <w:szCs w:val="24"/>
              </w:rPr>
              <w:t>Евпатория</w:t>
            </w:r>
            <w:r w:rsidR="005134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4E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439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04E8">
              <w:rPr>
                <w:rFonts w:ascii="Times New Roman" w:hAnsi="Times New Roman" w:cs="Times New Roman"/>
                <w:sz w:val="24"/>
                <w:szCs w:val="24"/>
              </w:rPr>
              <w:t>древний город Крыма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1E1A" w:rsidRPr="00FB4C51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201" w:type="dxa"/>
          </w:tcPr>
          <w:p w:rsidR="00634A40" w:rsidRPr="00634A40" w:rsidRDefault="00D804E8" w:rsidP="00634A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634A40" w:rsidRPr="00634A40" w:rsidRDefault="00634A40" w:rsidP="00634A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04C8" w:rsidTr="002F4158">
        <w:trPr>
          <w:trHeight w:val="240"/>
        </w:trPr>
        <w:tc>
          <w:tcPr>
            <w:tcW w:w="5462" w:type="dxa"/>
          </w:tcPr>
          <w:p w:rsidR="00BF04C8" w:rsidRDefault="00BF04C8" w:rsidP="00634A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201" w:type="dxa"/>
          </w:tcPr>
          <w:p w:rsidR="00BF04C8" w:rsidRDefault="00D804E8" w:rsidP="00634A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0" w:type="dxa"/>
          </w:tcPr>
          <w:p w:rsidR="00BF04C8" w:rsidRDefault="00BF04C8" w:rsidP="00634A4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A40" w:rsidTr="002F4158">
        <w:trPr>
          <w:trHeight w:val="856"/>
        </w:trPr>
        <w:tc>
          <w:tcPr>
            <w:tcW w:w="5462" w:type="dxa"/>
          </w:tcPr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B4C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I.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природных </w:t>
            </w: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условий и ресурсов Крымского полуострова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4A40" w:rsidRPr="00634A40" w:rsidRDefault="00634A40" w:rsidP="00634A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634A40" w:rsidRPr="00634A40" w:rsidRDefault="00A17376" w:rsidP="00E41E1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41E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00" w:type="dxa"/>
          </w:tcPr>
          <w:p w:rsidR="00634A40" w:rsidRDefault="00634A40" w:rsidP="00634A4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17376" w:rsidTr="002F4158">
        <w:trPr>
          <w:trHeight w:val="2571"/>
        </w:trPr>
        <w:tc>
          <w:tcPr>
            <w:tcW w:w="5462" w:type="dxa"/>
          </w:tcPr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1. Геологическая история, рельеф и полезные ископаемые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 Особенности климата Крымского 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Полуострова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3. Внутренние воды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4. Моря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5. Почвы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6. Особенности растительного и животного 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17376" w:rsidRDefault="00A17376" w:rsidP="00634A4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01" w:type="dxa"/>
          </w:tcPr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17376" w:rsidRPr="00302C50" w:rsidRDefault="00E41E1A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0" w:type="dxa"/>
          </w:tcPr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376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7376" w:rsidRPr="00302C50" w:rsidRDefault="00A17376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A40" w:rsidTr="002F4158">
        <w:trPr>
          <w:trHeight w:val="296"/>
        </w:trPr>
        <w:tc>
          <w:tcPr>
            <w:tcW w:w="5462" w:type="dxa"/>
          </w:tcPr>
          <w:p w:rsidR="00A17376" w:rsidRPr="00FB4C51" w:rsidRDefault="00A17376" w:rsidP="00A1737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B4C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РАЗДЕЛ II. </w:t>
            </w:r>
          </w:p>
          <w:p w:rsidR="00A17376" w:rsidRPr="00A17376" w:rsidRDefault="00A17376" w:rsidP="00A1737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Ландшафтные комплексы Крыма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34A40" w:rsidRPr="00302C50" w:rsidRDefault="00634A40" w:rsidP="00634A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634A40" w:rsidRPr="00302C50" w:rsidRDefault="00947A20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0" w:type="dxa"/>
          </w:tcPr>
          <w:p w:rsidR="00634A40" w:rsidRPr="00302C50" w:rsidRDefault="00634A40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A22" w:rsidTr="005134F9">
        <w:trPr>
          <w:trHeight w:val="4486"/>
        </w:trPr>
        <w:tc>
          <w:tcPr>
            <w:tcW w:w="5462" w:type="dxa"/>
          </w:tcPr>
          <w:p w:rsid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7. Физико-географическое районирование Крымского полуострова.</w:t>
            </w:r>
          </w:p>
          <w:p w:rsid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8.</w:t>
            </w: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 гряда Крымских гор.</w:t>
            </w:r>
          </w:p>
          <w:p w:rsid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9. </w:t>
            </w: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Крымское предгорье (Внутренняя и Внешняя гряды).</w:t>
            </w:r>
            <w:r w:rsidR="00947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47A20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Крымское Южнобе</w:t>
            </w:r>
            <w:r w:rsidR="00947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режное </w:t>
            </w:r>
            <w:r w:rsidR="00947A20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</w:t>
            </w:r>
            <w:r w:rsidR="00947A20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947A20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средиземноморье (ЮБК)</w:t>
            </w:r>
            <w:r w:rsidR="00947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4A22" w:rsidRP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</w:t>
            </w:r>
            <w:r w:rsidR="00947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947A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Равнинно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степной Крым и </w:t>
            </w:r>
            <w:proofErr w:type="gramStart"/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Керченское</w:t>
            </w:r>
            <w:proofErr w:type="gramEnd"/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мелкогорье</w:t>
            </w:r>
            <w:proofErr w:type="spellEnd"/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154A22" w:rsidRDefault="00947A20" w:rsidP="0015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11</w:t>
            </w:r>
            <w:r w:rsidR="00154A22" w:rsidRPr="00154A22">
              <w:rPr>
                <w:rFonts w:ascii="Times New Roman" w:hAnsi="Times New Roman" w:cs="Times New Roman"/>
                <w:sz w:val="24"/>
                <w:szCs w:val="24"/>
              </w:rPr>
              <w:t>. Заповедный фонд Крымского полуостр</w:t>
            </w:r>
            <w:r w:rsidR="00154A22" w:rsidRPr="00154A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54A22" w:rsidRPr="00154A22">
              <w:rPr>
                <w:rFonts w:ascii="Times New Roman" w:hAnsi="Times New Roman" w:cs="Times New Roman"/>
                <w:sz w:val="24"/>
                <w:szCs w:val="24"/>
              </w:rPr>
              <w:t>ва. Охраняемые территории</w:t>
            </w:r>
            <w:r w:rsidR="00154A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4A22" w:rsidRPr="00154A22" w:rsidRDefault="00947A20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12</w:t>
            </w:r>
            <w:r w:rsidR="00154A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154A22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r w:rsidR="006D23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4A22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 темы 1 «</w:t>
            </w:r>
            <w:r w:rsid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Геолог</w:t>
            </w:r>
            <w:r w:rsid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ческая история, рельеф и </w:t>
            </w:r>
            <w:r w:rsidR="00154A22"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полезные </w:t>
            </w:r>
          </w:p>
          <w:p w:rsidR="00154A22" w:rsidRP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54A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ископаемые».</w:t>
            </w:r>
          </w:p>
          <w:p w:rsidR="00154A22" w:rsidRP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4A22" w:rsidRP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4A22" w:rsidRP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4A22" w:rsidRPr="00154A22" w:rsidRDefault="00154A22" w:rsidP="00154A2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54A22" w:rsidRPr="00302C50" w:rsidRDefault="00154A22" w:rsidP="00634A4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1" w:type="dxa"/>
          </w:tcPr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0" w:type="dxa"/>
          </w:tcPr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A22" w:rsidRPr="00302C50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F6639" w:rsidTr="002F4158">
        <w:trPr>
          <w:trHeight w:val="70"/>
        </w:trPr>
        <w:tc>
          <w:tcPr>
            <w:tcW w:w="5462" w:type="dxa"/>
          </w:tcPr>
          <w:p w:rsidR="00BF6639" w:rsidRPr="00BF6639" w:rsidRDefault="00154A22" w:rsidP="00634A40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01" w:type="dxa"/>
          </w:tcPr>
          <w:p w:rsidR="00BF6639" w:rsidRPr="00772D5D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800" w:type="dxa"/>
          </w:tcPr>
          <w:p w:rsidR="00BF6639" w:rsidRPr="00772D5D" w:rsidRDefault="00154A22" w:rsidP="00302C5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EE131F" w:rsidRDefault="00EE131F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D70EE" w:rsidRDefault="00FD70EE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FD70EE" w:rsidRDefault="00FD70EE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403C0" w:rsidRDefault="009403C0" w:rsidP="0049300C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134F9" w:rsidRDefault="005134F9" w:rsidP="00F1302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134F9" w:rsidRDefault="005134F9" w:rsidP="00F1302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49300C" w:rsidRPr="005134F9" w:rsidRDefault="005134F9" w:rsidP="005134F9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134F9">
        <w:rPr>
          <w:rFonts w:ascii="Times New Roman" w:hAnsi="Times New Roman"/>
          <w:b/>
          <w:bCs/>
          <w:sz w:val="28"/>
          <w:szCs w:val="28"/>
        </w:rPr>
        <w:t>Календарно-тематическое планирование для 8-</w:t>
      </w:r>
      <w:r w:rsidR="00186606">
        <w:rPr>
          <w:rFonts w:ascii="Times New Roman" w:hAnsi="Times New Roman"/>
          <w:b/>
          <w:bCs/>
          <w:sz w:val="28"/>
          <w:szCs w:val="28"/>
        </w:rPr>
        <w:t>А, Б, В, Г</w:t>
      </w:r>
      <w:r w:rsidRPr="005134F9">
        <w:rPr>
          <w:rFonts w:ascii="Times New Roman" w:hAnsi="Times New Roman"/>
          <w:b/>
          <w:bCs/>
          <w:sz w:val="28"/>
          <w:szCs w:val="28"/>
        </w:rPr>
        <w:t xml:space="preserve"> классов.</w:t>
      </w:r>
    </w:p>
    <w:tbl>
      <w:tblPr>
        <w:tblStyle w:val="aa"/>
        <w:tblpPr w:leftFromText="180" w:rightFromText="180" w:vertAnchor="page" w:horzAnchor="margin" w:tblpY="2537"/>
        <w:tblW w:w="0" w:type="auto"/>
        <w:tblLook w:val="04A0" w:firstRow="1" w:lastRow="0" w:firstColumn="1" w:lastColumn="0" w:noHBand="0" w:noVBand="1"/>
      </w:tblPr>
      <w:tblGrid>
        <w:gridCol w:w="755"/>
        <w:gridCol w:w="767"/>
        <w:gridCol w:w="748"/>
        <w:gridCol w:w="750"/>
        <w:gridCol w:w="3506"/>
        <w:gridCol w:w="3045"/>
      </w:tblGrid>
      <w:tr w:rsidR="00B763E8" w:rsidRPr="00143991" w:rsidTr="00186606">
        <w:trPr>
          <w:trHeight w:val="227"/>
        </w:trPr>
        <w:tc>
          <w:tcPr>
            <w:tcW w:w="1522" w:type="dxa"/>
            <w:gridSpan w:val="2"/>
          </w:tcPr>
          <w:p w:rsidR="0049300C" w:rsidRPr="00143991" w:rsidRDefault="0049300C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№</w:t>
            </w:r>
          </w:p>
          <w:p w:rsidR="0049300C" w:rsidRPr="00143991" w:rsidRDefault="0049300C" w:rsidP="005134F9">
            <w:pPr>
              <w:rPr>
                <w:rFonts w:ascii="Times New Roman" w:hAnsi="Times New Roman"/>
                <w:b/>
                <w:bCs/>
              </w:rPr>
            </w:pPr>
            <w:proofErr w:type="gramStart"/>
            <w:r w:rsidRPr="00143991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143991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1498" w:type="dxa"/>
            <w:gridSpan w:val="2"/>
          </w:tcPr>
          <w:p w:rsidR="0049300C" w:rsidRPr="00143991" w:rsidRDefault="0049300C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 xml:space="preserve">            Дата</w:t>
            </w:r>
          </w:p>
        </w:tc>
        <w:tc>
          <w:tcPr>
            <w:tcW w:w="3506" w:type="dxa"/>
          </w:tcPr>
          <w:p w:rsidR="0049300C" w:rsidRPr="00143991" w:rsidRDefault="0049300C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 xml:space="preserve">                Тема урока</w:t>
            </w:r>
          </w:p>
        </w:tc>
        <w:tc>
          <w:tcPr>
            <w:tcW w:w="3045" w:type="dxa"/>
          </w:tcPr>
          <w:p w:rsidR="0049300C" w:rsidRPr="00143991" w:rsidRDefault="0049300C" w:rsidP="005134F9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Практическая часть</w:t>
            </w:r>
          </w:p>
          <w:p w:rsidR="0049300C" w:rsidRPr="00143991" w:rsidRDefault="0049300C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763E8" w:rsidRPr="00143991" w:rsidTr="00186606">
        <w:trPr>
          <w:trHeight w:val="110"/>
        </w:trPr>
        <w:tc>
          <w:tcPr>
            <w:tcW w:w="755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748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План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Факт</w:t>
            </w:r>
          </w:p>
        </w:tc>
        <w:tc>
          <w:tcPr>
            <w:tcW w:w="3506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45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763E8" w:rsidRPr="00143991" w:rsidTr="00186606">
        <w:trPr>
          <w:trHeight w:val="306"/>
        </w:trPr>
        <w:tc>
          <w:tcPr>
            <w:tcW w:w="9571" w:type="dxa"/>
            <w:gridSpan w:val="6"/>
          </w:tcPr>
          <w:p w:rsidR="00BF04C8" w:rsidRPr="00143991" w:rsidRDefault="00E41E1A" w:rsidP="005134F9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 xml:space="preserve">Повторение </w:t>
            </w:r>
            <w:r w:rsidR="00BF04C8" w:rsidRPr="00143991">
              <w:rPr>
                <w:rFonts w:ascii="Times New Roman" w:hAnsi="Times New Roman"/>
                <w:b/>
                <w:bCs/>
              </w:rPr>
              <w:t>курса 7 класса</w:t>
            </w:r>
            <w:r w:rsidR="002F4158" w:rsidRPr="00143991">
              <w:rPr>
                <w:rFonts w:ascii="Times New Roman" w:hAnsi="Times New Roman"/>
                <w:b/>
                <w:bCs/>
              </w:rPr>
              <w:t>.</w:t>
            </w:r>
            <w:r w:rsidR="00BF04C8" w:rsidRPr="00143991">
              <w:rPr>
                <w:rFonts w:ascii="Times New Roman" w:hAnsi="Times New Roman"/>
                <w:b/>
                <w:bCs/>
              </w:rPr>
              <w:t xml:space="preserve"> </w:t>
            </w:r>
            <w:r w:rsidRPr="00143991">
              <w:rPr>
                <w:rFonts w:ascii="Times New Roman" w:hAnsi="Times New Roman"/>
                <w:b/>
                <w:bCs/>
              </w:rPr>
              <w:t>(</w:t>
            </w:r>
            <w:r w:rsidR="00D804E8" w:rsidRPr="00143991">
              <w:rPr>
                <w:rFonts w:ascii="Times New Roman" w:hAnsi="Times New Roman"/>
                <w:b/>
                <w:bCs/>
              </w:rPr>
              <w:t>2</w:t>
            </w:r>
            <w:r w:rsidRPr="00143991">
              <w:rPr>
                <w:rFonts w:ascii="Times New Roman" w:hAnsi="Times New Roman"/>
                <w:b/>
                <w:bCs/>
              </w:rPr>
              <w:t xml:space="preserve"> час</w:t>
            </w:r>
            <w:r w:rsidR="00D804E8" w:rsidRPr="00143991">
              <w:rPr>
                <w:rFonts w:ascii="Times New Roman" w:hAnsi="Times New Roman"/>
                <w:b/>
                <w:bCs/>
              </w:rPr>
              <w:t>а</w:t>
            </w:r>
            <w:r w:rsidRPr="00143991">
              <w:rPr>
                <w:rFonts w:ascii="Times New Roman" w:hAnsi="Times New Roman"/>
                <w:b/>
                <w:bCs/>
              </w:rPr>
              <w:t>)</w:t>
            </w:r>
          </w:p>
        </w:tc>
      </w:tr>
      <w:tr w:rsidR="00BF04C8" w:rsidRPr="00143991" w:rsidTr="00186606">
        <w:trPr>
          <w:trHeight w:val="146"/>
        </w:trPr>
        <w:tc>
          <w:tcPr>
            <w:tcW w:w="755" w:type="dxa"/>
          </w:tcPr>
          <w:p w:rsidR="00BF04C8" w:rsidRPr="00143991" w:rsidRDefault="00BF04C8" w:rsidP="00143991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1.</w:t>
            </w:r>
          </w:p>
        </w:tc>
        <w:tc>
          <w:tcPr>
            <w:tcW w:w="767" w:type="dxa"/>
          </w:tcPr>
          <w:p w:rsidR="00BF04C8" w:rsidRPr="00143991" w:rsidRDefault="00BF04C8" w:rsidP="005134F9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BF04C8" w:rsidRPr="00143991" w:rsidRDefault="007D00C4" w:rsidP="005134F9">
            <w:pPr>
              <w:rPr>
                <w:rFonts w:ascii="Times New Roman" w:hAnsi="Times New Roman"/>
                <w:bCs/>
              </w:rPr>
            </w:pPr>
            <w:r w:rsidRPr="00143991">
              <w:rPr>
                <w:rFonts w:ascii="Times New Roman" w:hAnsi="Times New Roman"/>
                <w:bCs/>
              </w:rPr>
              <w:t>02.09</w:t>
            </w:r>
          </w:p>
        </w:tc>
        <w:tc>
          <w:tcPr>
            <w:tcW w:w="750" w:type="dxa"/>
          </w:tcPr>
          <w:p w:rsidR="00BF04C8" w:rsidRPr="00143991" w:rsidRDefault="00BF04C8" w:rsidP="005134F9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06" w:type="dxa"/>
          </w:tcPr>
          <w:p w:rsidR="00FB4C51" w:rsidRPr="006D0028" w:rsidRDefault="006D0028" w:rsidP="006D0028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Крымская мозаика регионов.</w:t>
            </w:r>
          </w:p>
        </w:tc>
        <w:tc>
          <w:tcPr>
            <w:tcW w:w="3045" w:type="dxa"/>
          </w:tcPr>
          <w:p w:rsidR="00FB4C51" w:rsidRPr="00143991" w:rsidRDefault="00FB4C51" w:rsidP="005134F9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D804E8" w:rsidRPr="00143991" w:rsidTr="00186606">
        <w:trPr>
          <w:trHeight w:val="39"/>
        </w:trPr>
        <w:tc>
          <w:tcPr>
            <w:tcW w:w="755" w:type="dxa"/>
            <w:tcBorders>
              <w:left w:val="single" w:sz="4" w:space="0" w:color="auto"/>
              <w:bottom w:val="nil"/>
              <w:right w:val="nil"/>
            </w:tcBorders>
          </w:tcPr>
          <w:p w:rsidR="00D804E8" w:rsidRPr="00143991" w:rsidRDefault="00143991" w:rsidP="005134F9">
            <w:pPr>
              <w:tabs>
                <w:tab w:val="left" w:pos="3585"/>
              </w:tabs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2.</w:t>
            </w:r>
          </w:p>
        </w:tc>
        <w:tc>
          <w:tcPr>
            <w:tcW w:w="76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804E8" w:rsidRPr="00143991" w:rsidRDefault="00D804E8" w:rsidP="005134F9">
            <w:pPr>
              <w:tabs>
                <w:tab w:val="left" w:pos="3585"/>
              </w:tabs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804E8" w:rsidRPr="00143991" w:rsidRDefault="007D00C4" w:rsidP="00143991">
            <w:pPr>
              <w:tabs>
                <w:tab w:val="left" w:pos="3585"/>
              </w:tabs>
              <w:rPr>
                <w:rFonts w:ascii="Times New Roman" w:hAnsi="Times New Roman"/>
                <w:bCs/>
              </w:rPr>
            </w:pPr>
            <w:r w:rsidRPr="00143991">
              <w:rPr>
                <w:rFonts w:ascii="Times New Roman" w:hAnsi="Times New Roman"/>
                <w:bCs/>
              </w:rPr>
              <w:t>09.09</w:t>
            </w:r>
          </w:p>
        </w:tc>
        <w:tc>
          <w:tcPr>
            <w:tcW w:w="7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804E8" w:rsidRPr="00143991" w:rsidRDefault="00D804E8" w:rsidP="005134F9">
            <w:pPr>
              <w:tabs>
                <w:tab w:val="left" w:pos="3585"/>
              </w:tabs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0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804E8" w:rsidRPr="00143991" w:rsidRDefault="007D00C4" w:rsidP="005134F9">
            <w:pPr>
              <w:tabs>
                <w:tab w:val="left" w:pos="3585"/>
              </w:tabs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Cs/>
              </w:rPr>
              <w:t>Евпатория – древний город Кр</w:t>
            </w:r>
            <w:r w:rsidRPr="00143991">
              <w:rPr>
                <w:rFonts w:ascii="Times New Roman" w:hAnsi="Times New Roman"/>
                <w:bCs/>
              </w:rPr>
              <w:t>ы</w:t>
            </w:r>
            <w:r w:rsidRPr="00143991">
              <w:rPr>
                <w:rFonts w:ascii="Times New Roman" w:hAnsi="Times New Roman"/>
                <w:bCs/>
              </w:rPr>
              <w:t>ма.</w:t>
            </w:r>
          </w:p>
        </w:tc>
        <w:tc>
          <w:tcPr>
            <w:tcW w:w="3045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804E8" w:rsidRPr="00143991" w:rsidRDefault="00D804E8" w:rsidP="005134F9">
            <w:pPr>
              <w:tabs>
                <w:tab w:val="left" w:pos="3585"/>
              </w:tabs>
              <w:rPr>
                <w:rFonts w:ascii="Times New Roman" w:hAnsi="Times New Roman"/>
                <w:b/>
                <w:bCs/>
              </w:rPr>
            </w:pPr>
          </w:p>
        </w:tc>
      </w:tr>
      <w:tr w:rsidR="00BF04C8" w:rsidRPr="00143991" w:rsidTr="00186606">
        <w:trPr>
          <w:trHeight w:val="71"/>
        </w:trPr>
        <w:tc>
          <w:tcPr>
            <w:tcW w:w="755" w:type="dxa"/>
            <w:tcBorders>
              <w:top w:val="nil"/>
            </w:tcBorders>
          </w:tcPr>
          <w:p w:rsidR="00BF04C8" w:rsidRPr="00143991" w:rsidRDefault="00BF04C8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67" w:type="dxa"/>
            <w:tcBorders>
              <w:top w:val="nil"/>
            </w:tcBorders>
          </w:tcPr>
          <w:p w:rsidR="00BF04C8" w:rsidRPr="00143991" w:rsidRDefault="00BF04C8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  <w:tcBorders>
              <w:top w:val="nil"/>
            </w:tcBorders>
          </w:tcPr>
          <w:p w:rsidR="00BF04C8" w:rsidRPr="00143991" w:rsidRDefault="00BF04C8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50" w:type="dxa"/>
            <w:tcBorders>
              <w:top w:val="nil"/>
            </w:tcBorders>
          </w:tcPr>
          <w:p w:rsidR="00BF04C8" w:rsidRPr="00143991" w:rsidRDefault="00BF04C8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06" w:type="dxa"/>
            <w:tcBorders>
              <w:top w:val="nil"/>
            </w:tcBorders>
          </w:tcPr>
          <w:p w:rsidR="00BF04C8" w:rsidRPr="00143991" w:rsidRDefault="00BF04C8" w:rsidP="005134F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3045" w:type="dxa"/>
            <w:tcBorders>
              <w:top w:val="nil"/>
              <w:right w:val="single" w:sz="4" w:space="0" w:color="auto"/>
            </w:tcBorders>
          </w:tcPr>
          <w:p w:rsidR="00BF04C8" w:rsidRPr="00143991" w:rsidRDefault="00BF04C8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F04C8" w:rsidRPr="00143991" w:rsidTr="00186606">
        <w:trPr>
          <w:trHeight w:val="302"/>
        </w:trPr>
        <w:tc>
          <w:tcPr>
            <w:tcW w:w="9571" w:type="dxa"/>
            <w:gridSpan w:val="6"/>
          </w:tcPr>
          <w:p w:rsidR="00BF04C8" w:rsidRPr="00143991" w:rsidRDefault="00D804E8" w:rsidP="005134F9">
            <w:pPr>
              <w:spacing w:before="240"/>
              <w:jc w:val="center"/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Введение</w:t>
            </w:r>
            <w:r w:rsidR="002F4158" w:rsidRPr="00143991">
              <w:rPr>
                <w:rFonts w:ascii="Times New Roman" w:hAnsi="Times New Roman"/>
                <w:b/>
                <w:bCs/>
              </w:rPr>
              <w:t>.</w:t>
            </w:r>
            <w:r w:rsidR="00BF04C8" w:rsidRPr="00143991">
              <w:rPr>
                <w:rFonts w:ascii="Times New Roman" w:hAnsi="Times New Roman"/>
                <w:b/>
                <w:bCs/>
              </w:rPr>
              <w:t xml:space="preserve"> </w:t>
            </w:r>
            <w:r w:rsidRPr="00143991">
              <w:rPr>
                <w:rFonts w:ascii="Times New Roman" w:hAnsi="Times New Roman"/>
                <w:b/>
                <w:bCs/>
              </w:rPr>
              <w:t>(</w:t>
            </w:r>
            <w:r w:rsidR="00BF04C8" w:rsidRPr="00143991">
              <w:rPr>
                <w:rFonts w:ascii="Times New Roman" w:hAnsi="Times New Roman"/>
                <w:b/>
                <w:bCs/>
              </w:rPr>
              <w:t>2 часа</w:t>
            </w:r>
            <w:r w:rsidRPr="00143991">
              <w:rPr>
                <w:rFonts w:ascii="Times New Roman" w:hAnsi="Times New Roman"/>
                <w:b/>
                <w:bCs/>
              </w:rPr>
              <w:t>)</w:t>
            </w:r>
          </w:p>
          <w:p w:rsidR="00BF04C8" w:rsidRPr="00143991" w:rsidRDefault="00BF04C8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763E8" w:rsidRPr="00143991" w:rsidTr="00186606">
        <w:trPr>
          <w:trHeight w:val="295"/>
        </w:trPr>
        <w:tc>
          <w:tcPr>
            <w:tcW w:w="755" w:type="dxa"/>
          </w:tcPr>
          <w:p w:rsidR="00613966" w:rsidRPr="00143991" w:rsidRDefault="005F23FE" w:rsidP="005134F9">
            <w:pPr>
              <w:rPr>
                <w:rFonts w:ascii="Times New Roman" w:hAnsi="Times New Roman"/>
                <w:b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3</w:t>
            </w:r>
            <w:r w:rsidR="00613966" w:rsidRPr="00143991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rPr>
                <w:rFonts w:ascii="Times New Roman" w:hAnsi="Times New Roman"/>
                <w:bCs/>
              </w:rPr>
            </w:pPr>
            <w:r w:rsidRPr="00143991">
              <w:rPr>
                <w:rFonts w:ascii="Times New Roman" w:hAnsi="Times New Roman"/>
                <w:bCs/>
              </w:rPr>
              <w:t>16.09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06" w:type="dxa"/>
          </w:tcPr>
          <w:p w:rsidR="00DD28DD" w:rsidRPr="00143991" w:rsidRDefault="00DD28DD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Республика Крым –</w:t>
            </w:r>
            <w:r w:rsidR="006D2319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субъект Ро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сийской Федерации. Общие св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дения.</w:t>
            </w:r>
          </w:p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045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763E8" w:rsidRPr="00143991" w:rsidTr="00186606">
        <w:trPr>
          <w:trHeight w:val="1153"/>
        </w:trPr>
        <w:tc>
          <w:tcPr>
            <w:tcW w:w="755" w:type="dxa"/>
          </w:tcPr>
          <w:p w:rsidR="00613966" w:rsidRPr="00143991" w:rsidRDefault="005F23FE" w:rsidP="005134F9">
            <w:pPr>
              <w:rPr>
                <w:rFonts w:ascii="Times New Roman" w:hAnsi="Times New Roman"/>
                <w:bCs/>
              </w:rPr>
            </w:pPr>
            <w:r w:rsidRPr="00143991">
              <w:rPr>
                <w:rFonts w:ascii="Times New Roman" w:hAnsi="Times New Roman"/>
                <w:b/>
                <w:bCs/>
              </w:rPr>
              <w:t>4</w:t>
            </w:r>
            <w:r w:rsidR="00613966" w:rsidRPr="00143991">
              <w:rPr>
                <w:rFonts w:ascii="Times New Roman" w:hAnsi="Times New Roman"/>
                <w:b/>
                <w:bCs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rPr>
                <w:rFonts w:ascii="Times New Roman" w:hAnsi="Times New Roman"/>
                <w:bCs/>
              </w:rPr>
            </w:pPr>
            <w:r w:rsidRPr="00143991">
              <w:rPr>
                <w:rFonts w:ascii="Times New Roman" w:hAnsi="Times New Roman"/>
                <w:bCs/>
              </w:rPr>
              <w:t>23.09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506" w:type="dxa"/>
          </w:tcPr>
          <w:p w:rsidR="00DD28DD" w:rsidRPr="00143991" w:rsidRDefault="00DD28DD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Особенности физико-геогра</w:t>
            </w:r>
            <w:r w:rsidR="006D2319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фического 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положения Крымского полуострова. </w:t>
            </w:r>
          </w:p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Практическая работа №1 «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Нан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сение на контурную карту кру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ных объектов береговой линии (мысов, полуостровов, заливов), крайних точек, определение пр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тяженности между ними».</w:t>
            </w:r>
          </w:p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/р №1 (оцениваемая)</w:t>
            </w:r>
          </w:p>
          <w:p w:rsidR="00613966" w:rsidRPr="00143991" w:rsidRDefault="00613966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763E8" w:rsidRPr="00143991" w:rsidTr="00186606">
        <w:trPr>
          <w:trHeight w:val="589"/>
        </w:trPr>
        <w:tc>
          <w:tcPr>
            <w:tcW w:w="9571" w:type="dxa"/>
            <w:gridSpan w:val="6"/>
          </w:tcPr>
          <w:p w:rsidR="00DD28DD" w:rsidRPr="00143991" w:rsidRDefault="00DD28DD" w:rsidP="005134F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РАЗДЕЛ I. Особенности природных условий и ресурсов Крымского полуострова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E41E1A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5134F9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час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а)</w:t>
            </w:r>
          </w:p>
          <w:p w:rsidR="00DD28DD" w:rsidRPr="00143991" w:rsidRDefault="00DD28DD" w:rsidP="005134F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Тема 1. Геологическая история, рельеф и полезные ископаемые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8 часов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49300C" w:rsidRPr="00143991" w:rsidRDefault="0049300C" w:rsidP="005134F9">
            <w:pPr>
              <w:rPr>
                <w:rFonts w:ascii="Times New Roman" w:hAnsi="Times New Roman"/>
                <w:b/>
                <w:bCs/>
              </w:rPr>
            </w:pPr>
          </w:p>
        </w:tc>
      </w:tr>
      <w:tr w:rsidR="00B763E8" w:rsidRPr="00143991" w:rsidTr="00186606">
        <w:trPr>
          <w:trHeight w:val="68"/>
        </w:trPr>
        <w:tc>
          <w:tcPr>
            <w:tcW w:w="755" w:type="dxa"/>
          </w:tcPr>
          <w:p w:rsidR="00613966" w:rsidRPr="00143991" w:rsidRDefault="005F23FE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30.09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6" w:type="dxa"/>
          </w:tcPr>
          <w:p w:rsidR="00613966" w:rsidRDefault="00DD28DD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Геологическая история и особе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ности тектонического строения К</w:t>
            </w:r>
            <w:r w:rsidR="006D2319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рымского 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полуострова.</w:t>
            </w:r>
          </w:p>
          <w:p w:rsidR="00143991" w:rsidRPr="00143991" w:rsidRDefault="00143991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63E8" w:rsidRPr="00143991" w:rsidTr="00186606">
        <w:trPr>
          <w:trHeight w:val="68"/>
        </w:trPr>
        <w:tc>
          <w:tcPr>
            <w:tcW w:w="755" w:type="dxa"/>
          </w:tcPr>
          <w:p w:rsidR="00613966" w:rsidRPr="00143991" w:rsidRDefault="005F23FE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07.10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6" w:type="dxa"/>
          </w:tcPr>
          <w:p w:rsidR="00613966" w:rsidRPr="00143991" w:rsidRDefault="00DD28DD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 xml:space="preserve">Эффузивный и интрузивный </w:t>
            </w:r>
            <w:proofErr w:type="spellStart"/>
            <w:r w:rsidRPr="00143991">
              <w:rPr>
                <w:rFonts w:ascii="Times New Roman" w:hAnsi="Times New Roman" w:cs="Times New Roman"/>
              </w:rPr>
              <w:t>ма</w:t>
            </w:r>
            <w:r w:rsidRPr="00143991">
              <w:rPr>
                <w:rFonts w:ascii="Times New Roman" w:hAnsi="Times New Roman" w:cs="Times New Roman"/>
              </w:rPr>
              <w:t>г</w:t>
            </w:r>
            <w:r w:rsidRPr="00143991">
              <w:rPr>
                <w:rFonts w:ascii="Times New Roman" w:hAnsi="Times New Roman" w:cs="Times New Roman"/>
              </w:rPr>
              <w:t>матизм</w:t>
            </w:r>
            <w:proofErr w:type="spellEnd"/>
            <w:r w:rsidRPr="00143991">
              <w:rPr>
                <w:rFonts w:ascii="Times New Roman" w:hAnsi="Times New Roman" w:cs="Times New Roman"/>
              </w:rPr>
              <w:t xml:space="preserve"> Крымского полуострова.</w:t>
            </w:r>
          </w:p>
        </w:tc>
        <w:tc>
          <w:tcPr>
            <w:tcW w:w="3045" w:type="dxa"/>
          </w:tcPr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763E8" w:rsidRPr="00143991" w:rsidTr="00186606">
        <w:trPr>
          <w:trHeight w:val="28"/>
        </w:trPr>
        <w:tc>
          <w:tcPr>
            <w:tcW w:w="755" w:type="dxa"/>
          </w:tcPr>
          <w:p w:rsidR="00613966" w:rsidRPr="00143991" w:rsidRDefault="005F23FE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14.10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6D2319" w:rsidRPr="00143991" w:rsidRDefault="006D2319" w:rsidP="005134F9">
            <w:pPr>
              <w:jc w:val="both"/>
              <w:rPr>
                <w:rFonts w:ascii="Times New Roman" w:hAnsi="Times New Roman" w:cs="Times New Roman"/>
              </w:rPr>
            </w:pPr>
            <w:r w:rsidRPr="00143991">
              <w:rPr>
                <w:rFonts w:ascii="Times New Roman" w:hAnsi="Times New Roman" w:cs="Times New Roman"/>
              </w:rPr>
              <w:t>Минералы и горные породы Кр</w:t>
            </w:r>
            <w:r w:rsidRPr="00143991">
              <w:rPr>
                <w:rFonts w:ascii="Times New Roman" w:hAnsi="Times New Roman" w:cs="Times New Roman"/>
              </w:rPr>
              <w:t>ы</w:t>
            </w:r>
            <w:r w:rsidRPr="00143991">
              <w:rPr>
                <w:rFonts w:ascii="Times New Roman" w:hAnsi="Times New Roman" w:cs="Times New Roman"/>
              </w:rPr>
              <w:t xml:space="preserve">ма. </w:t>
            </w:r>
          </w:p>
          <w:p w:rsidR="002F4158" w:rsidRPr="00143991" w:rsidRDefault="00DD28DD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Минералогические эндемики Крыма</w:t>
            </w:r>
            <w:r w:rsidRPr="00143991">
              <w:rPr>
                <w:rFonts w:ascii="Times New Roman" w:hAnsi="Times New Roman" w:cs="Times New Roman"/>
                <w:b/>
              </w:rPr>
              <w:t xml:space="preserve">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Практическая работа №2 «</w:t>
            </w:r>
            <w:r w:rsidR="002F4158" w:rsidRPr="00143991">
              <w:rPr>
                <w:rFonts w:ascii="Times New Roman" w:eastAsia="Times New Roman" w:hAnsi="Times New Roman" w:cs="Times New Roman"/>
                <w:lang w:eastAsia="ru-RU"/>
              </w:rPr>
              <w:t>Знакомство с минералами и горными породами Крыма».</w:t>
            </w:r>
          </w:p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/р №2 (оцениваемая)</w:t>
            </w:r>
          </w:p>
          <w:p w:rsidR="00613966" w:rsidRPr="00143991" w:rsidRDefault="00613966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28"/>
        </w:trPr>
        <w:tc>
          <w:tcPr>
            <w:tcW w:w="755" w:type="dxa"/>
          </w:tcPr>
          <w:p w:rsidR="00613966" w:rsidRPr="00143991" w:rsidRDefault="005F23FE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21.10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613966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Рельеф Крымского полуострова.</w:t>
            </w:r>
          </w:p>
        </w:tc>
        <w:tc>
          <w:tcPr>
            <w:tcW w:w="304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941"/>
        </w:trPr>
        <w:tc>
          <w:tcPr>
            <w:tcW w:w="755" w:type="dxa"/>
          </w:tcPr>
          <w:p w:rsidR="00613966" w:rsidRPr="00143991" w:rsidRDefault="005F23FE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28.10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64594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Практическая работа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3.</w:t>
            </w:r>
          </w:p>
          <w:p w:rsidR="00613966" w:rsidRPr="00143991" w:rsidRDefault="00ED2EC1" w:rsidP="001439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Анализ тектонической и физич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ской карт Крыма на установле</w:t>
            </w:r>
            <w:r w:rsidR="006D2319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ние 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взаимосвязей. Нанесение на ко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6D2319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турную карту крупных форм 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рел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ефа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045" w:type="dxa"/>
          </w:tcPr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/р №3 (оцениваемая)</w:t>
            </w:r>
          </w:p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85"/>
        </w:trPr>
        <w:tc>
          <w:tcPr>
            <w:tcW w:w="755" w:type="dxa"/>
          </w:tcPr>
          <w:p w:rsidR="00613966" w:rsidRPr="00143991" w:rsidRDefault="005F23FE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10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11.11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613966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Современные экзогенные проце</w:t>
            </w:r>
            <w:r w:rsidRPr="00143991">
              <w:rPr>
                <w:rFonts w:ascii="Times New Roman" w:hAnsi="Times New Roman" w:cs="Times New Roman"/>
              </w:rPr>
              <w:t>с</w:t>
            </w:r>
            <w:r w:rsidRPr="00143991">
              <w:rPr>
                <w:rFonts w:ascii="Times New Roman" w:hAnsi="Times New Roman" w:cs="Times New Roman"/>
              </w:rPr>
              <w:lastRenderedPageBreak/>
              <w:t>сы и формы рельефа, создаваемые ими</w:t>
            </w:r>
            <w:r w:rsidR="0014399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4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28"/>
        </w:trPr>
        <w:tc>
          <w:tcPr>
            <w:tcW w:w="755" w:type="dxa"/>
          </w:tcPr>
          <w:p w:rsidR="00613966" w:rsidRPr="00143991" w:rsidRDefault="005F23FE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11</w:t>
            </w:r>
            <w:r w:rsidR="00613966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18.11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613966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Геологические памятники прир</w:t>
            </w:r>
            <w:r w:rsidRPr="00143991">
              <w:rPr>
                <w:rFonts w:ascii="Times New Roman" w:hAnsi="Times New Roman" w:cs="Times New Roman"/>
              </w:rPr>
              <w:t>о</w:t>
            </w:r>
            <w:r w:rsidRPr="00143991">
              <w:rPr>
                <w:rFonts w:ascii="Times New Roman" w:hAnsi="Times New Roman" w:cs="Times New Roman"/>
              </w:rPr>
              <w:t>ды Крыма.</w:t>
            </w:r>
          </w:p>
        </w:tc>
        <w:tc>
          <w:tcPr>
            <w:tcW w:w="304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202"/>
        </w:trPr>
        <w:tc>
          <w:tcPr>
            <w:tcW w:w="75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25.11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613966" w:rsidRPr="00143991" w:rsidRDefault="00D6459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Минеральные ресурсы Крыма. Экологические проблемы, связа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="007D00C4" w:rsidRPr="00143991">
              <w:rPr>
                <w:rFonts w:ascii="Times New Roman" w:eastAsia="Times New Roman" w:hAnsi="Times New Roman" w:cs="Times New Roman"/>
                <w:lang w:eastAsia="ru-RU"/>
              </w:rPr>
              <w:t>ные с их разработкой.</w:t>
            </w:r>
          </w:p>
        </w:tc>
        <w:tc>
          <w:tcPr>
            <w:tcW w:w="304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60"/>
        </w:trPr>
        <w:tc>
          <w:tcPr>
            <w:tcW w:w="9571" w:type="dxa"/>
            <w:gridSpan w:val="6"/>
          </w:tcPr>
          <w:p w:rsidR="00F13021" w:rsidRPr="00143991" w:rsidRDefault="00F13021" w:rsidP="00143991">
            <w:pPr>
              <w:spacing w:before="24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64594" w:rsidRPr="00143991" w:rsidRDefault="00D64594" w:rsidP="00143991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Тема 2. Особенност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и климата Крымского полуострова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4 часа</w:t>
            </w:r>
            <w:r w:rsidR="00D804E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49300C" w:rsidRPr="00143991" w:rsidRDefault="0049300C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B763E8" w:rsidRPr="00143991" w:rsidTr="00186606">
        <w:trPr>
          <w:trHeight w:val="27"/>
        </w:trPr>
        <w:tc>
          <w:tcPr>
            <w:tcW w:w="75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613966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02.12</w:t>
            </w:r>
          </w:p>
        </w:tc>
        <w:tc>
          <w:tcPr>
            <w:tcW w:w="750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6459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Климатообразующие факторы. Особенности климата Крымского полуострова.</w:t>
            </w:r>
          </w:p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613966" w:rsidRPr="00143991" w:rsidRDefault="00613966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27"/>
        </w:trPr>
        <w:tc>
          <w:tcPr>
            <w:tcW w:w="755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09.12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64594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Практическая работа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4. </w:t>
            </w:r>
          </w:p>
          <w:p w:rsidR="00D64594" w:rsidRPr="00143991" w:rsidRDefault="00ED2EC1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«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Сравнение и анализ основных климатических показателей Крымского полуострова и других </w:t>
            </w:r>
            <w:r w:rsidR="006D2319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территорий мира, лежащих в тех 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же широтах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D64594" w:rsidRPr="00143991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D64594" w:rsidRPr="00143991" w:rsidRDefault="00ED2EC1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\р №4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(оцениваемая)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27"/>
        </w:trPr>
        <w:tc>
          <w:tcPr>
            <w:tcW w:w="755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16.12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6" w:type="dxa"/>
          </w:tcPr>
          <w:p w:rsidR="002F4158" w:rsidRPr="00143991" w:rsidRDefault="00D64594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Территориальные различия кл</w:t>
            </w:r>
            <w:r w:rsidRPr="00143991">
              <w:rPr>
                <w:rFonts w:ascii="Times New Roman" w:hAnsi="Times New Roman" w:cs="Times New Roman"/>
              </w:rPr>
              <w:t>и</w:t>
            </w:r>
            <w:r w:rsidRPr="00143991">
              <w:rPr>
                <w:rFonts w:ascii="Times New Roman" w:hAnsi="Times New Roman" w:cs="Times New Roman"/>
              </w:rPr>
              <w:t xml:space="preserve">мата.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Практическая работа №5</w:t>
            </w:r>
          </w:p>
          <w:p w:rsidR="00D64594" w:rsidRPr="00143991" w:rsidRDefault="002F4158" w:rsidP="001439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«Построение и анализ столбчатой диаграммы осадков, графика г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дового хода температур. Выявл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ние и объяснение территориал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ных климатических различий п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луострова».</w:t>
            </w:r>
          </w:p>
        </w:tc>
        <w:tc>
          <w:tcPr>
            <w:tcW w:w="3045" w:type="dxa"/>
          </w:tcPr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/р №5 (оцениваемая)</w:t>
            </w:r>
          </w:p>
          <w:p w:rsidR="00D64594" w:rsidRPr="00143991" w:rsidRDefault="00D6459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27"/>
        </w:trPr>
        <w:tc>
          <w:tcPr>
            <w:tcW w:w="755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7D00C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23.12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64594" w:rsidP="001439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Стихийные и неблагоприятные погодные условия, их влияние на жизнь и хозяйственную деятел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ность населения</w:t>
            </w:r>
          </w:p>
        </w:tc>
        <w:tc>
          <w:tcPr>
            <w:tcW w:w="3045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27"/>
        </w:trPr>
        <w:tc>
          <w:tcPr>
            <w:tcW w:w="9571" w:type="dxa"/>
            <w:gridSpan w:val="6"/>
          </w:tcPr>
          <w:p w:rsidR="00D64594" w:rsidRPr="00143991" w:rsidRDefault="00D64594" w:rsidP="005134F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3. Внутренние воды.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4 часа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ind w:right="-8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right="-8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7D00C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30.12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left="-142" w:firstLine="568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64594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Поверхностные воды Крымского полуострова. Реки,</w:t>
            </w:r>
            <w:r w:rsidR="00D05555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 особенности 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режима и питания.</w:t>
            </w:r>
          </w:p>
          <w:p w:rsidR="00D64594" w:rsidRPr="00143991" w:rsidRDefault="00D64594" w:rsidP="005134F9">
            <w:pPr>
              <w:ind w:left="-108" w:firstLine="34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D64594" w:rsidRPr="00143991" w:rsidRDefault="00D64594" w:rsidP="005134F9">
            <w:pPr>
              <w:ind w:left="-142" w:firstLine="568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ind w:left="-709" w:right="-82" w:firstLine="56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left="-709" w:right="-82" w:firstLine="568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13.01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left="-142" w:firstLine="568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05555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Лиманы и соленые озера. Вод</w:t>
            </w:r>
            <w:r w:rsidRPr="00143991">
              <w:rPr>
                <w:rFonts w:ascii="Times New Roman" w:hAnsi="Times New Roman" w:cs="Times New Roman"/>
              </w:rPr>
              <w:t>о</w:t>
            </w:r>
            <w:r w:rsidRPr="00143991">
              <w:rPr>
                <w:rFonts w:ascii="Times New Roman" w:hAnsi="Times New Roman" w:cs="Times New Roman"/>
              </w:rPr>
              <w:t>хранилища.</w:t>
            </w:r>
          </w:p>
        </w:tc>
        <w:tc>
          <w:tcPr>
            <w:tcW w:w="3045" w:type="dxa"/>
          </w:tcPr>
          <w:p w:rsidR="00D64594" w:rsidRPr="00143991" w:rsidRDefault="00D64594" w:rsidP="005134F9">
            <w:pPr>
              <w:ind w:left="-142" w:firstLine="568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ind w:left="-709" w:right="-365"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1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9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left="-709" w:right="-365" w:firstLine="56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20.01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left="-1384" w:hanging="104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05555" w:rsidP="005134F9">
            <w:pPr>
              <w:ind w:firstLine="33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Подземные воды. Источники м</w:t>
            </w:r>
            <w:r w:rsidRPr="00143991">
              <w:rPr>
                <w:rFonts w:ascii="Times New Roman" w:hAnsi="Times New Roman" w:cs="Times New Roman"/>
              </w:rPr>
              <w:t>и</w:t>
            </w:r>
            <w:r w:rsidRPr="00143991">
              <w:rPr>
                <w:rFonts w:ascii="Times New Roman" w:hAnsi="Times New Roman" w:cs="Times New Roman"/>
              </w:rPr>
              <w:t>неральных вод.</w:t>
            </w:r>
          </w:p>
        </w:tc>
        <w:tc>
          <w:tcPr>
            <w:tcW w:w="3045" w:type="dxa"/>
          </w:tcPr>
          <w:p w:rsidR="00D64594" w:rsidRPr="00143991" w:rsidRDefault="00D64594" w:rsidP="005134F9">
            <w:pPr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5F23FE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20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27.01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05555" w:rsidP="001439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Гидрологические памятники Крыма</w:t>
            </w:r>
            <w:r w:rsidRPr="00143991">
              <w:rPr>
                <w:rFonts w:ascii="Times New Roman" w:hAnsi="Times New Roman" w:cs="Times New Roman"/>
                <w:b/>
              </w:rPr>
              <w:t xml:space="preserve">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Практическая работа №6.</w:t>
            </w:r>
            <w:r w:rsidR="002F4158"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 «Сравнительная характер</w:t>
            </w:r>
            <w:r w:rsidR="002F4158" w:rsidRPr="001439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2F4158" w:rsidRPr="00143991">
              <w:rPr>
                <w:rFonts w:ascii="Times New Roman" w:eastAsia="Times New Roman" w:hAnsi="Times New Roman" w:cs="Times New Roman"/>
                <w:lang w:eastAsia="ru-RU"/>
              </w:rPr>
              <w:t>стика-описание двух рек».</w:t>
            </w:r>
          </w:p>
        </w:tc>
        <w:tc>
          <w:tcPr>
            <w:tcW w:w="3045" w:type="dxa"/>
          </w:tcPr>
          <w:p w:rsidR="002F4158" w:rsidRPr="00143991" w:rsidRDefault="002F4158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/р №6 (оцениваемая)</w:t>
            </w:r>
          </w:p>
          <w:p w:rsidR="00D64594" w:rsidRPr="00143991" w:rsidRDefault="00D64594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9571" w:type="dxa"/>
            <w:gridSpan w:val="6"/>
          </w:tcPr>
          <w:p w:rsidR="00D64594" w:rsidRPr="00143991" w:rsidRDefault="00D05555" w:rsidP="005134F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4. Моря.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 часа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D64594" w:rsidRPr="00143991" w:rsidRDefault="00D64594" w:rsidP="005134F9">
            <w:pPr>
              <w:ind w:firstLine="33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5F23FE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21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tabs>
                <w:tab w:val="center" w:pos="334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03.02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05555" w:rsidP="00143991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Черное море. Особенности ГП и рельефа дна. </w:t>
            </w:r>
          </w:p>
        </w:tc>
        <w:tc>
          <w:tcPr>
            <w:tcW w:w="3045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139"/>
        </w:trPr>
        <w:tc>
          <w:tcPr>
            <w:tcW w:w="755" w:type="dxa"/>
          </w:tcPr>
          <w:p w:rsidR="00D64594" w:rsidRPr="00143991" w:rsidRDefault="00C776F7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10.02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05555" w:rsidRPr="00143991" w:rsidRDefault="00D05555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Флора и фауна. Эндемичные в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ды.</w:t>
            </w:r>
          </w:p>
          <w:p w:rsidR="00D05555" w:rsidRPr="00143991" w:rsidRDefault="00D05555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Экологические проблемы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45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17.02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05555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Азовское море. Особенности ГП и рельефа дна</w:t>
            </w:r>
          </w:p>
        </w:tc>
        <w:tc>
          <w:tcPr>
            <w:tcW w:w="3045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9571" w:type="dxa"/>
            <w:gridSpan w:val="6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D05555" w:rsidRPr="00143991" w:rsidRDefault="00D05555" w:rsidP="005134F9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5. Почвы.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 часа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4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24.02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05555" w:rsidRPr="00143991" w:rsidRDefault="00D05555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Почвы Крыма. Распространение основных типов почв и особенн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сти условий их формирования.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03.03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D64594" w:rsidRPr="00143991" w:rsidRDefault="00D05555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Рациональное использование з</w:t>
            </w:r>
            <w:r w:rsidRPr="00143991">
              <w:rPr>
                <w:rFonts w:ascii="Times New Roman" w:hAnsi="Times New Roman" w:cs="Times New Roman"/>
              </w:rPr>
              <w:t>е</w:t>
            </w:r>
            <w:r w:rsidRPr="00143991">
              <w:rPr>
                <w:rFonts w:ascii="Times New Roman" w:hAnsi="Times New Roman" w:cs="Times New Roman"/>
              </w:rPr>
              <w:t>мельных ресурсов.</w:t>
            </w:r>
          </w:p>
        </w:tc>
        <w:tc>
          <w:tcPr>
            <w:tcW w:w="3045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9571" w:type="dxa"/>
            <w:gridSpan w:val="6"/>
          </w:tcPr>
          <w:p w:rsidR="00D64594" w:rsidRPr="00143991" w:rsidRDefault="00D05555" w:rsidP="005134F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Тема 6. Особенности растит</w:t>
            </w:r>
            <w:r w:rsidR="0051330D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ельного и животного мира.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E41E1A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  <w:r w:rsidR="0051330D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часа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ind w:right="-365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10.03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  <w:shd w:val="clear" w:color="auto" w:fill="auto"/>
          </w:tcPr>
          <w:p w:rsidR="00C776F7" w:rsidRPr="00143991" w:rsidRDefault="00C776F7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Разнообразие видового состава, географические закономерности распространения </w:t>
            </w:r>
          </w:p>
          <w:p w:rsidR="00C776F7" w:rsidRPr="00143991" w:rsidRDefault="00C776F7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растений и животных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7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3E4A03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17.03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C776F7" w:rsidRPr="00143991" w:rsidRDefault="00C776F7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Практическая работа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№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7. </w:t>
            </w:r>
          </w:p>
          <w:p w:rsidR="00C776F7" w:rsidRPr="00143991" w:rsidRDefault="00C776F7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Построение и анализ схемы в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сотной поясности северного и южного </w:t>
            </w:r>
            <w:proofErr w:type="spellStart"/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макросклонов</w:t>
            </w:r>
            <w:proofErr w:type="spellEnd"/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 Главной гряды Крымских гор.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C776F7" w:rsidRPr="00143991" w:rsidRDefault="00ED2EC1" w:rsidP="005134F9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\р №7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(оцениваемая)</w:t>
            </w:r>
          </w:p>
          <w:p w:rsidR="00D64594" w:rsidRPr="00143991" w:rsidRDefault="00D64594" w:rsidP="005134F9">
            <w:pPr>
              <w:ind w:firstLine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755" w:type="dxa"/>
          </w:tcPr>
          <w:p w:rsidR="00D64594" w:rsidRPr="00143991" w:rsidRDefault="00C776F7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  <w:r w:rsidR="005F23FE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="00D64594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767" w:type="dxa"/>
          </w:tcPr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D64594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31.03</w:t>
            </w:r>
          </w:p>
        </w:tc>
        <w:tc>
          <w:tcPr>
            <w:tcW w:w="750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C776F7" w:rsidRPr="00143991" w:rsidRDefault="00C776F7" w:rsidP="005134F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Реликты. Эндемичные и исчеза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ю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щие виды растений и животных.</w:t>
            </w:r>
          </w:p>
          <w:p w:rsidR="00D64594" w:rsidRPr="00143991" w:rsidRDefault="00D64594" w:rsidP="005134F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64594" w:rsidRPr="00143991" w:rsidTr="00186606">
        <w:trPr>
          <w:trHeight w:val="68"/>
        </w:trPr>
        <w:tc>
          <w:tcPr>
            <w:tcW w:w="9571" w:type="dxa"/>
            <w:gridSpan w:val="6"/>
          </w:tcPr>
          <w:p w:rsidR="00C776F7" w:rsidRPr="00143991" w:rsidRDefault="00C776F7" w:rsidP="005134F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РАЗДЕЛ II. Ландшафтные комплексы Крыма. 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(</w:t>
            </w:r>
            <w:r w:rsidR="00947A20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6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часов</w:t>
            </w:r>
            <w:r w:rsidR="002F4158"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)</w:t>
            </w:r>
          </w:p>
          <w:p w:rsidR="00D64594" w:rsidRPr="00143991" w:rsidRDefault="00D64594" w:rsidP="005134F9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86606" w:rsidRPr="00143991" w:rsidTr="00186606">
        <w:trPr>
          <w:trHeight w:val="23"/>
        </w:trPr>
        <w:tc>
          <w:tcPr>
            <w:tcW w:w="75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29.</w:t>
            </w:r>
          </w:p>
        </w:tc>
        <w:tc>
          <w:tcPr>
            <w:tcW w:w="767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186606" w:rsidRPr="00143991" w:rsidRDefault="00186606" w:rsidP="00186606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07.04</w:t>
            </w:r>
          </w:p>
        </w:tc>
        <w:tc>
          <w:tcPr>
            <w:tcW w:w="750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Физико-географическое район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рование Крымского полуострова. </w:t>
            </w:r>
          </w:p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86606" w:rsidRPr="00143991" w:rsidTr="00186606">
        <w:trPr>
          <w:trHeight w:val="23"/>
        </w:trPr>
        <w:tc>
          <w:tcPr>
            <w:tcW w:w="75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30.</w:t>
            </w:r>
          </w:p>
        </w:tc>
        <w:tc>
          <w:tcPr>
            <w:tcW w:w="767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186606" w:rsidRPr="00143991" w:rsidRDefault="00186606" w:rsidP="00186606">
            <w:pPr>
              <w:ind w:left="-813"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 14.04</w:t>
            </w:r>
          </w:p>
        </w:tc>
        <w:tc>
          <w:tcPr>
            <w:tcW w:w="750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Крымское предгорье (Внутренняя и Внешняя гряды).</w:t>
            </w:r>
          </w:p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Главная гряда Крымских гор.</w:t>
            </w:r>
          </w:p>
          <w:p w:rsidR="00186606" w:rsidRPr="00143991" w:rsidRDefault="00186606" w:rsidP="00186606">
            <w:pPr>
              <w:ind w:firstLine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86606" w:rsidRPr="00143991" w:rsidTr="00186606">
        <w:trPr>
          <w:trHeight w:val="23"/>
        </w:trPr>
        <w:tc>
          <w:tcPr>
            <w:tcW w:w="75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31.</w:t>
            </w:r>
          </w:p>
        </w:tc>
        <w:tc>
          <w:tcPr>
            <w:tcW w:w="767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186606" w:rsidRPr="00143991" w:rsidRDefault="00186606" w:rsidP="00186606">
            <w:pPr>
              <w:ind w:left="-723"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21.04</w:t>
            </w:r>
          </w:p>
        </w:tc>
        <w:tc>
          <w:tcPr>
            <w:tcW w:w="750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Крымское Южнобережное су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средиземноморье (ЮБК).</w:t>
            </w:r>
          </w:p>
          <w:p w:rsidR="00186606" w:rsidRPr="00143991" w:rsidRDefault="00186606" w:rsidP="00186606">
            <w:pPr>
              <w:ind w:firstLine="33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86606" w:rsidRPr="00143991" w:rsidTr="00186606">
        <w:trPr>
          <w:trHeight w:val="23"/>
        </w:trPr>
        <w:tc>
          <w:tcPr>
            <w:tcW w:w="75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32.</w:t>
            </w:r>
          </w:p>
        </w:tc>
        <w:tc>
          <w:tcPr>
            <w:tcW w:w="767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186606" w:rsidRPr="00143991" w:rsidRDefault="00186606" w:rsidP="00186606">
            <w:pPr>
              <w:ind w:left="-723"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28.04</w:t>
            </w:r>
          </w:p>
        </w:tc>
        <w:tc>
          <w:tcPr>
            <w:tcW w:w="750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Равнинно-степной Крым и </w:t>
            </w:r>
            <w:proofErr w:type="gramStart"/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Ке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ченское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мелкогорье</w:t>
            </w:r>
            <w:proofErr w:type="spellEnd"/>
          </w:p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86606" w:rsidRPr="00143991" w:rsidTr="00186606">
        <w:trPr>
          <w:trHeight w:val="23"/>
        </w:trPr>
        <w:tc>
          <w:tcPr>
            <w:tcW w:w="75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33.</w:t>
            </w:r>
          </w:p>
        </w:tc>
        <w:tc>
          <w:tcPr>
            <w:tcW w:w="767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186606" w:rsidRPr="00143991" w:rsidRDefault="00186606" w:rsidP="00186606">
            <w:pPr>
              <w:ind w:left="-813"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05.05</w:t>
            </w:r>
          </w:p>
        </w:tc>
        <w:tc>
          <w:tcPr>
            <w:tcW w:w="750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hAnsi="Times New Roman" w:cs="Times New Roman"/>
              </w:rPr>
              <w:t>Заповедный фонд Крымского п</w:t>
            </w:r>
            <w:r w:rsidRPr="00143991">
              <w:rPr>
                <w:rFonts w:ascii="Times New Roman" w:hAnsi="Times New Roman" w:cs="Times New Roman"/>
              </w:rPr>
              <w:t>о</w:t>
            </w:r>
            <w:r w:rsidRPr="00143991">
              <w:rPr>
                <w:rFonts w:ascii="Times New Roman" w:hAnsi="Times New Roman" w:cs="Times New Roman"/>
              </w:rPr>
              <w:t>луострова. Охраняемые террит</w:t>
            </w:r>
            <w:r w:rsidRPr="00143991">
              <w:rPr>
                <w:rFonts w:ascii="Times New Roman" w:hAnsi="Times New Roman" w:cs="Times New Roman"/>
              </w:rPr>
              <w:t>о</w:t>
            </w:r>
            <w:r w:rsidRPr="00143991">
              <w:rPr>
                <w:rFonts w:ascii="Times New Roman" w:hAnsi="Times New Roman" w:cs="Times New Roman"/>
              </w:rPr>
              <w:t xml:space="preserve">рии. </w:t>
            </w: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Практическая работа №8</w:t>
            </w:r>
          </w:p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«Нанесение на контурную карту крупных единиц физико-географического районирования и заповедных территорий (на пр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тяжении изучения раздела)».</w:t>
            </w:r>
          </w:p>
        </w:tc>
        <w:tc>
          <w:tcPr>
            <w:tcW w:w="3045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proofErr w:type="gramEnd"/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/р №8 (оцениваемая)</w:t>
            </w:r>
          </w:p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186606" w:rsidRPr="00143991" w:rsidTr="00186606">
        <w:trPr>
          <w:trHeight w:val="23"/>
        </w:trPr>
        <w:tc>
          <w:tcPr>
            <w:tcW w:w="755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b/>
                <w:lang w:eastAsia="ru-RU"/>
              </w:rPr>
              <w:t>34.</w:t>
            </w:r>
          </w:p>
        </w:tc>
        <w:tc>
          <w:tcPr>
            <w:tcW w:w="767" w:type="dxa"/>
          </w:tcPr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748" w:type="dxa"/>
          </w:tcPr>
          <w:p w:rsidR="00186606" w:rsidRPr="00143991" w:rsidRDefault="00186606" w:rsidP="00186606">
            <w:pPr>
              <w:ind w:left="-723" w:firstLine="70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12.05</w:t>
            </w:r>
          </w:p>
        </w:tc>
        <w:tc>
          <w:tcPr>
            <w:tcW w:w="750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06" w:type="dxa"/>
          </w:tcPr>
          <w:p w:rsidR="00186606" w:rsidRPr="00143991" w:rsidRDefault="00186606" w:rsidP="0018660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43991">
              <w:rPr>
                <w:rFonts w:ascii="Times New Roman" w:eastAsia="Times New Roman" w:hAnsi="Times New Roman" w:cs="Times New Roman"/>
                <w:lang w:eastAsia="ru-RU"/>
              </w:rPr>
              <w:t>Повторение курса 8 класса.</w:t>
            </w:r>
          </w:p>
          <w:p w:rsidR="00186606" w:rsidRPr="00143991" w:rsidRDefault="00186606" w:rsidP="00186606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45" w:type="dxa"/>
          </w:tcPr>
          <w:p w:rsidR="00186606" w:rsidRPr="00143991" w:rsidRDefault="00186606" w:rsidP="00186606">
            <w:pPr>
              <w:ind w:firstLine="709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</w:tbl>
    <w:p w:rsidR="0051330D" w:rsidRPr="0051330D" w:rsidRDefault="0051330D" w:rsidP="0051330D">
      <w:pPr>
        <w:tabs>
          <w:tab w:val="left" w:pos="2700"/>
        </w:tabs>
        <w:rPr>
          <w:rFonts w:ascii="Times New Roman" w:hAnsi="Times New Roman"/>
          <w:sz w:val="24"/>
          <w:szCs w:val="24"/>
        </w:rPr>
      </w:pPr>
    </w:p>
    <w:p w:rsidR="0051330D" w:rsidRPr="0051330D" w:rsidRDefault="0051330D" w:rsidP="0051330D">
      <w:pPr>
        <w:rPr>
          <w:rFonts w:ascii="Times New Roman" w:hAnsi="Times New Roman"/>
          <w:sz w:val="24"/>
          <w:szCs w:val="24"/>
        </w:rPr>
      </w:pPr>
    </w:p>
    <w:p w:rsidR="0051330D" w:rsidRPr="0051330D" w:rsidRDefault="0051330D" w:rsidP="0051330D">
      <w:pPr>
        <w:rPr>
          <w:rFonts w:ascii="Times New Roman" w:hAnsi="Times New Roman"/>
          <w:sz w:val="24"/>
          <w:szCs w:val="24"/>
        </w:rPr>
      </w:pPr>
    </w:p>
    <w:p w:rsidR="00CF180E" w:rsidRPr="0051330D" w:rsidRDefault="00CF180E" w:rsidP="00CF180E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4582" w:rsidRDefault="00894582" w:rsidP="00CF180E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894582" w:rsidSect="00F13021">
      <w:footerReference w:type="default" r:id="rId1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804" w:rsidRDefault="004B5804" w:rsidP="00E87B76">
      <w:pPr>
        <w:spacing w:after="0" w:line="240" w:lineRule="auto"/>
      </w:pPr>
      <w:r>
        <w:separator/>
      </w:r>
    </w:p>
  </w:endnote>
  <w:endnote w:type="continuationSeparator" w:id="0">
    <w:p w:rsidR="004B5804" w:rsidRDefault="004B5804" w:rsidP="00E87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144048"/>
      <w:docPartObj>
        <w:docPartGallery w:val="Page Numbers (Bottom of Page)"/>
        <w:docPartUnique/>
      </w:docPartObj>
    </w:sdtPr>
    <w:sdtEndPr/>
    <w:sdtContent>
      <w:p w:rsidR="00143991" w:rsidRDefault="0014399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1261">
          <w:rPr>
            <w:noProof/>
          </w:rPr>
          <w:t>2</w:t>
        </w:r>
        <w:r>
          <w:fldChar w:fldCharType="end"/>
        </w:r>
      </w:p>
    </w:sdtContent>
  </w:sdt>
  <w:p w:rsidR="00143991" w:rsidRDefault="0014399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804" w:rsidRDefault="004B5804" w:rsidP="00E87B76">
      <w:pPr>
        <w:spacing w:after="0" w:line="240" w:lineRule="auto"/>
      </w:pPr>
      <w:r>
        <w:separator/>
      </w:r>
    </w:p>
  </w:footnote>
  <w:footnote w:type="continuationSeparator" w:id="0">
    <w:p w:rsidR="004B5804" w:rsidRDefault="004B5804" w:rsidP="00E87B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7FBF"/>
    <w:multiLevelType w:val="hybridMultilevel"/>
    <w:tmpl w:val="427CDA4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22D35"/>
    <w:multiLevelType w:val="hybridMultilevel"/>
    <w:tmpl w:val="11C28530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4640AA"/>
    <w:multiLevelType w:val="hybridMultilevel"/>
    <w:tmpl w:val="FE7EEA7A"/>
    <w:lvl w:ilvl="0" w:tplc="681215F6">
      <w:start w:val="1"/>
      <w:numFmt w:val="bullet"/>
      <w:lvlText w:val=""/>
      <w:lvlJc w:val="left"/>
      <w:pPr>
        <w:ind w:left="50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24063707"/>
    <w:multiLevelType w:val="hybridMultilevel"/>
    <w:tmpl w:val="6C38307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471B93"/>
    <w:multiLevelType w:val="hybridMultilevel"/>
    <w:tmpl w:val="2D7AFA7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27A2F"/>
    <w:multiLevelType w:val="hybridMultilevel"/>
    <w:tmpl w:val="59801BF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4248"/>
    <w:multiLevelType w:val="hybridMultilevel"/>
    <w:tmpl w:val="07ACD096"/>
    <w:lvl w:ilvl="0" w:tplc="F6A6DCD0">
      <w:start w:val="1"/>
      <w:numFmt w:val="bullet"/>
      <w:lvlText w:val="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076F18"/>
    <w:multiLevelType w:val="hybridMultilevel"/>
    <w:tmpl w:val="75DE60F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0">
    <w:nsid w:val="4B954D26"/>
    <w:multiLevelType w:val="hybridMultilevel"/>
    <w:tmpl w:val="F7B2237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51672636"/>
    <w:multiLevelType w:val="hybridMultilevel"/>
    <w:tmpl w:val="28D4CD1A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B825C4"/>
    <w:multiLevelType w:val="hybridMultilevel"/>
    <w:tmpl w:val="FBB4CAE4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77E5508"/>
    <w:multiLevelType w:val="hybridMultilevel"/>
    <w:tmpl w:val="9708A0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9FF535B"/>
    <w:multiLevelType w:val="hybridMultilevel"/>
    <w:tmpl w:val="0AD62F1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233C1C"/>
    <w:multiLevelType w:val="hybridMultilevel"/>
    <w:tmpl w:val="6A2EDDEC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70A15DC"/>
    <w:multiLevelType w:val="hybridMultilevel"/>
    <w:tmpl w:val="9D320CE8"/>
    <w:lvl w:ilvl="0" w:tplc="681215F6">
      <w:start w:val="1"/>
      <w:numFmt w:val="bullet"/>
      <w:lvlText w:val=""/>
      <w:lvlJc w:val="left"/>
      <w:pPr>
        <w:ind w:left="720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0"/>
  </w:num>
  <w:num w:numId="4">
    <w:abstractNumId w:val="14"/>
  </w:num>
  <w:num w:numId="5">
    <w:abstractNumId w:val="8"/>
  </w:num>
  <w:num w:numId="6">
    <w:abstractNumId w:val="6"/>
  </w:num>
  <w:num w:numId="7">
    <w:abstractNumId w:val="12"/>
  </w:num>
  <w:num w:numId="8">
    <w:abstractNumId w:val="1"/>
  </w:num>
  <w:num w:numId="9">
    <w:abstractNumId w:val="16"/>
  </w:num>
  <w:num w:numId="10">
    <w:abstractNumId w:val="3"/>
  </w:num>
  <w:num w:numId="11">
    <w:abstractNumId w:val="4"/>
  </w:num>
  <w:num w:numId="12">
    <w:abstractNumId w:val="11"/>
  </w:num>
  <w:num w:numId="13">
    <w:abstractNumId w:val="17"/>
  </w:num>
  <w:num w:numId="14">
    <w:abstractNumId w:val="0"/>
  </w:num>
  <w:num w:numId="15">
    <w:abstractNumId w:val="2"/>
  </w:num>
  <w:num w:numId="16">
    <w:abstractNumId w:val="5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6AA9"/>
    <w:rsid w:val="000540C6"/>
    <w:rsid w:val="000656A0"/>
    <w:rsid w:val="000C0C71"/>
    <w:rsid w:val="000D4F88"/>
    <w:rsid w:val="000E2AAE"/>
    <w:rsid w:val="000E308D"/>
    <w:rsid w:val="00114395"/>
    <w:rsid w:val="001143C8"/>
    <w:rsid w:val="00122D43"/>
    <w:rsid w:val="00141EFF"/>
    <w:rsid w:val="00143991"/>
    <w:rsid w:val="00146638"/>
    <w:rsid w:val="00154A22"/>
    <w:rsid w:val="001559C4"/>
    <w:rsid w:val="00166271"/>
    <w:rsid w:val="001814EF"/>
    <w:rsid w:val="00183752"/>
    <w:rsid w:val="00186606"/>
    <w:rsid w:val="00215F59"/>
    <w:rsid w:val="00220A9D"/>
    <w:rsid w:val="00244616"/>
    <w:rsid w:val="00264F5C"/>
    <w:rsid w:val="00266A35"/>
    <w:rsid w:val="00267106"/>
    <w:rsid w:val="002C48A1"/>
    <w:rsid w:val="002D4ACF"/>
    <w:rsid w:val="002F2AFD"/>
    <w:rsid w:val="002F4158"/>
    <w:rsid w:val="00302C50"/>
    <w:rsid w:val="0031606D"/>
    <w:rsid w:val="0034387B"/>
    <w:rsid w:val="00376CDD"/>
    <w:rsid w:val="00385507"/>
    <w:rsid w:val="00393539"/>
    <w:rsid w:val="003A0A52"/>
    <w:rsid w:val="003A22C8"/>
    <w:rsid w:val="003A7E1B"/>
    <w:rsid w:val="003E4A03"/>
    <w:rsid w:val="003E537F"/>
    <w:rsid w:val="0041710D"/>
    <w:rsid w:val="00422458"/>
    <w:rsid w:val="00453E61"/>
    <w:rsid w:val="0049300C"/>
    <w:rsid w:val="004B5804"/>
    <w:rsid w:val="004D36FF"/>
    <w:rsid w:val="0051330D"/>
    <w:rsid w:val="005134F9"/>
    <w:rsid w:val="005269AB"/>
    <w:rsid w:val="00541F82"/>
    <w:rsid w:val="0056694D"/>
    <w:rsid w:val="00583505"/>
    <w:rsid w:val="005B70D8"/>
    <w:rsid w:val="005F23FE"/>
    <w:rsid w:val="00604E34"/>
    <w:rsid w:val="00613966"/>
    <w:rsid w:val="00622EFE"/>
    <w:rsid w:val="00634A40"/>
    <w:rsid w:val="006B66A8"/>
    <w:rsid w:val="006D0028"/>
    <w:rsid w:val="006D2319"/>
    <w:rsid w:val="006D4926"/>
    <w:rsid w:val="007200F6"/>
    <w:rsid w:val="00722AB8"/>
    <w:rsid w:val="007503B1"/>
    <w:rsid w:val="0075094B"/>
    <w:rsid w:val="00755B58"/>
    <w:rsid w:val="00765EBC"/>
    <w:rsid w:val="007703E4"/>
    <w:rsid w:val="00772D5D"/>
    <w:rsid w:val="007B1512"/>
    <w:rsid w:val="007B2298"/>
    <w:rsid w:val="007C1BF4"/>
    <w:rsid w:val="007C5864"/>
    <w:rsid w:val="007D00C4"/>
    <w:rsid w:val="00815C37"/>
    <w:rsid w:val="00842F9D"/>
    <w:rsid w:val="00855912"/>
    <w:rsid w:val="00894582"/>
    <w:rsid w:val="008C6940"/>
    <w:rsid w:val="00910CAA"/>
    <w:rsid w:val="009403C0"/>
    <w:rsid w:val="00947A20"/>
    <w:rsid w:val="0097752F"/>
    <w:rsid w:val="00A02460"/>
    <w:rsid w:val="00A17376"/>
    <w:rsid w:val="00A82849"/>
    <w:rsid w:val="00AE34B5"/>
    <w:rsid w:val="00AF4940"/>
    <w:rsid w:val="00B42110"/>
    <w:rsid w:val="00B763E8"/>
    <w:rsid w:val="00BA2A1B"/>
    <w:rsid w:val="00BB3A7B"/>
    <w:rsid w:val="00BF04C8"/>
    <w:rsid w:val="00BF6639"/>
    <w:rsid w:val="00C02DB4"/>
    <w:rsid w:val="00C12301"/>
    <w:rsid w:val="00C17007"/>
    <w:rsid w:val="00C321B7"/>
    <w:rsid w:val="00C65928"/>
    <w:rsid w:val="00C776F7"/>
    <w:rsid w:val="00C918B1"/>
    <w:rsid w:val="00CC14E6"/>
    <w:rsid w:val="00CE6239"/>
    <w:rsid w:val="00CF180E"/>
    <w:rsid w:val="00CF1E00"/>
    <w:rsid w:val="00D05555"/>
    <w:rsid w:val="00D11FF8"/>
    <w:rsid w:val="00D13BB0"/>
    <w:rsid w:val="00D20C3D"/>
    <w:rsid w:val="00D328B9"/>
    <w:rsid w:val="00D3766A"/>
    <w:rsid w:val="00D64594"/>
    <w:rsid w:val="00D71261"/>
    <w:rsid w:val="00D804E8"/>
    <w:rsid w:val="00DC6431"/>
    <w:rsid w:val="00DD28DD"/>
    <w:rsid w:val="00DE0047"/>
    <w:rsid w:val="00DF1906"/>
    <w:rsid w:val="00E361BE"/>
    <w:rsid w:val="00E41E1A"/>
    <w:rsid w:val="00E41E9A"/>
    <w:rsid w:val="00E42FE0"/>
    <w:rsid w:val="00E60E4E"/>
    <w:rsid w:val="00E705B1"/>
    <w:rsid w:val="00E87B76"/>
    <w:rsid w:val="00E91422"/>
    <w:rsid w:val="00EA6AA9"/>
    <w:rsid w:val="00EB2F56"/>
    <w:rsid w:val="00EC7F3F"/>
    <w:rsid w:val="00ED2EC1"/>
    <w:rsid w:val="00EE131F"/>
    <w:rsid w:val="00EF3ED9"/>
    <w:rsid w:val="00F13021"/>
    <w:rsid w:val="00F17B12"/>
    <w:rsid w:val="00F4175A"/>
    <w:rsid w:val="00F55418"/>
    <w:rsid w:val="00FA7B51"/>
    <w:rsid w:val="00FB4C51"/>
    <w:rsid w:val="00FB7988"/>
    <w:rsid w:val="00FD70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A7E1B"/>
    <w:pPr>
      <w:ind w:left="720"/>
      <w:contextualSpacing/>
    </w:pPr>
  </w:style>
  <w:style w:type="paragraph" w:styleId="a4">
    <w:name w:val="No Spacing"/>
    <w:link w:val="a5"/>
    <w:uiPriority w:val="99"/>
    <w:qFormat/>
    <w:rsid w:val="00E87B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99"/>
    <w:rsid w:val="00E87B76"/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E87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87B76"/>
  </w:style>
  <w:style w:type="paragraph" w:styleId="a8">
    <w:name w:val="footer"/>
    <w:basedOn w:val="a"/>
    <w:link w:val="a9"/>
    <w:uiPriority w:val="99"/>
    <w:unhideWhenUsed/>
    <w:rsid w:val="00E87B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87B76"/>
  </w:style>
  <w:style w:type="table" w:styleId="aa">
    <w:name w:val="Table Grid"/>
    <w:basedOn w:val="a1"/>
    <w:uiPriority w:val="59"/>
    <w:rsid w:val="00634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iPriority w:val="99"/>
    <w:semiHidden/>
    <w:unhideWhenUsed/>
    <w:rsid w:val="00183752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183752"/>
  </w:style>
  <w:style w:type="paragraph" w:styleId="ad">
    <w:name w:val="Balloon Text"/>
    <w:basedOn w:val="a"/>
    <w:link w:val="ae"/>
    <w:uiPriority w:val="99"/>
    <w:semiHidden/>
    <w:unhideWhenUsed/>
    <w:rsid w:val="00F554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5541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9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1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0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2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1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0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7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4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16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2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1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1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4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1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17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5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38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5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0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7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5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45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3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9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7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4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0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44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6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6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1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5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5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1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8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4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1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3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2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8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6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3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7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8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0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6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9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3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5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1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92EBA8-DB1E-4127-ACA9-1EDAE8DD0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11</Pages>
  <Words>2697</Words>
  <Characters>15378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Яна</cp:lastModifiedBy>
  <cp:revision>22</cp:revision>
  <cp:lastPrinted>2018-09-12T17:50:00Z</cp:lastPrinted>
  <dcterms:created xsi:type="dcterms:W3CDTF">2017-09-10T19:30:00Z</dcterms:created>
  <dcterms:modified xsi:type="dcterms:W3CDTF">2020-09-15T12:58:00Z</dcterms:modified>
</cp:coreProperties>
</file>