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BD8" w:rsidRPr="00173A0E" w:rsidRDefault="00AC1BD8" w:rsidP="00AC1BD8">
      <w:pPr>
        <w:spacing w:after="0" w:line="240" w:lineRule="auto"/>
        <w:rPr>
          <w:rFonts w:ascii="Times New Roman" w:hAnsi="Times New Roman"/>
          <w:sz w:val="24"/>
          <w:szCs w:val="24"/>
        </w:rPr>
      </w:pPr>
    </w:p>
    <w:p w:rsidR="00627FBE" w:rsidRPr="00627FBE" w:rsidRDefault="00627FBE" w:rsidP="00627FBE">
      <w:pPr>
        <w:spacing w:after="0" w:line="408" w:lineRule="auto"/>
        <w:ind w:left="120"/>
        <w:jc w:val="center"/>
        <w:rPr>
          <w:rFonts w:ascii="Times New Roman" w:eastAsia="Calibri" w:hAnsi="Times New Roman"/>
          <w:sz w:val="24"/>
          <w:szCs w:val="24"/>
          <w:lang w:eastAsia="en-US"/>
        </w:rPr>
      </w:pPr>
      <w:r w:rsidRPr="00627FBE">
        <w:rPr>
          <w:rFonts w:ascii="Times New Roman" w:eastAsia="Calibri" w:hAnsi="Times New Roman"/>
          <w:b/>
          <w:color w:val="000000"/>
          <w:sz w:val="24"/>
          <w:szCs w:val="24"/>
          <w:lang w:eastAsia="en-US"/>
        </w:rPr>
        <w:t>МИНИСТЕРСТВО ПРОСВЕЩЕНИЯ РОССИЙСКОЙ ФЕДЕРАЦИИ</w:t>
      </w:r>
    </w:p>
    <w:p w:rsidR="00627FBE" w:rsidRPr="00627FBE" w:rsidRDefault="00627FBE" w:rsidP="00471E66">
      <w:pPr>
        <w:spacing w:after="0" w:line="408" w:lineRule="auto"/>
        <w:ind w:left="120"/>
        <w:rPr>
          <w:rFonts w:ascii="Times New Roman" w:eastAsia="Calibri" w:hAnsi="Times New Roman"/>
          <w:sz w:val="24"/>
          <w:szCs w:val="24"/>
          <w:lang w:eastAsia="en-US"/>
        </w:rPr>
      </w:pPr>
      <w:r w:rsidRPr="00627FBE">
        <w:rPr>
          <w:rFonts w:ascii="Times New Roman" w:eastAsia="Calibri" w:hAnsi="Times New Roman"/>
          <w:b/>
          <w:color w:val="000000"/>
          <w:sz w:val="24"/>
          <w:szCs w:val="24"/>
          <w:lang w:eastAsia="en-US"/>
        </w:rPr>
        <w:t>Муниципальное бюджетное общеобразовательное учреждение «Средняя школа №16 имени Героя Советского Союза Степана Иванова города Евпатория Республики Крым»</w:t>
      </w:r>
    </w:p>
    <w:p w:rsidR="00627FBE" w:rsidRPr="00627FBE" w:rsidRDefault="00627FBE" w:rsidP="00627FBE">
      <w:pPr>
        <w:spacing w:after="0"/>
        <w:ind w:left="120"/>
        <w:rPr>
          <w:rFonts w:ascii="Times New Roman" w:eastAsia="Calibri" w:hAnsi="Times New Roman"/>
          <w:sz w:val="24"/>
          <w:szCs w:val="24"/>
          <w:lang w:eastAsia="en-US"/>
        </w:rPr>
      </w:pPr>
    </w:p>
    <w:p w:rsidR="00627FBE" w:rsidRPr="00627FBE" w:rsidRDefault="00627FBE" w:rsidP="00627FBE">
      <w:pPr>
        <w:spacing w:after="0"/>
        <w:ind w:left="120"/>
        <w:rPr>
          <w:rFonts w:ascii="Times New Roman" w:eastAsia="Calibri" w:hAnsi="Times New Roman"/>
          <w:sz w:val="24"/>
          <w:szCs w:val="24"/>
          <w:lang w:eastAsia="en-US"/>
        </w:rPr>
      </w:pPr>
    </w:p>
    <w:p w:rsidR="00471E66" w:rsidRDefault="00E43166" w:rsidP="00E43166">
      <w:pPr>
        <w:spacing w:after="0" w:line="240" w:lineRule="auto"/>
        <w:rPr>
          <w:rFonts w:ascii="Times New Roman" w:hAnsi="Times New Roman"/>
          <w:sz w:val="24"/>
          <w:szCs w:val="24"/>
        </w:rPr>
      </w:pPr>
      <w:r>
        <w:rPr>
          <w:rFonts w:ascii="Times New Roman" w:hAnsi="Times New Roman"/>
          <w:sz w:val="24"/>
          <w:szCs w:val="24"/>
        </w:rPr>
        <w:t xml:space="preserve">                         </w:t>
      </w:r>
    </w:p>
    <w:p w:rsidR="00471E66" w:rsidRDefault="00471E66" w:rsidP="00E43166">
      <w:pPr>
        <w:spacing w:after="0" w:line="240" w:lineRule="auto"/>
        <w:rPr>
          <w:rFonts w:ascii="Times New Roman" w:hAnsi="Times New Roman"/>
          <w:sz w:val="24"/>
          <w:szCs w:val="24"/>
        </w:rPr>
      </w:pPr>
    </w:p>
    <w:p w:rsidR="00471E66" w:rsidRDefault="00471E66" w:rsidP="00E43166">
      <w:pPr>
        <w:spacing w:after="0" w:line="240" w:lineRule="auto"/>
        <w:rPr>
          <w:rFonts w:ascii="Times New Roman" w:hAnsi="Times New Roman"/>
          <w:sz w:val="24"/>
          <w:szCs w:val="24"/>
        </w:rPr>
      </w:pPr>
    </w:p>
    <w:p w:rsidR="00471E66" w:rsidRDefault="00471E66" w:rsidP="00E43166">
      <w:pPr>
        <w:spacing w:after="0" w:line="240" w:lineRule="auto"/>
        <w:rPr>
          <w:rFonts w:ascii="Times New Roman" w:hAnsi="Times New Roman"/>
          <w:sz w:val="24"/>
          <w:szCs w:val="24"/>
        </w:rPr>
      </w:pPr>
    </w:p>
    <w:p w:rsidR="00471E66" w:rsidRDefault="00471E66" w:rsidP="00E43166">
      <w:pPr>
        <w:spacing w:after="0" w:line="240" w:lineRule="auto"/>
        <w:rPr>
          <w:rFonts w:ascii="Times New Roman" w:hAnsi="Times New Roman"/>
          <w:sz w:val="24"/>
          <w:szCs w:val="24"/>
        </w:rPr>
      </w:pPr>
      <w:r>
        <w:rPr>
          <w:rFonts w:ascii="Times New Roman" w:hAnsi="Times New Roman"/>
          <w:sz w:val="24"/>
          <w:szCs w:val="24"/>
        </w:rPr>
        <w:t xml:space="preserve">                       </w:t>
      </w:r>
    </w:p>
    <w:p w:rsidR="00471E66" w:rsidRDefault="00471E66" w:rsidP="00E43166">
      <w:pPr>
        <w:spacing w:after="0" w:line="240" w:lineRule="auto"/>
        <w:rPr>
          <w:rFonts w:ascii="Times New Roman" w:hAnsi="Times New Roman"/>
          <w:sz w:val="24"/>
          <w:szCs w:val="24"/>
        </w:rPr>
      </w:pPr>
    </w:p>
    <w:p w:rsidR="00471E66" w:rsidRDefault="00471E66" w:rsidP="00E43166">
      <w:pPr>
        <w:spacing w:after="0" w:line="240" w:lineRule="auto"/>
        <w:rPr>
          <w:rFonts w:ascii="Times New Roman" w:hAnsi="Times New Roman"/>
          <w:sz w:val="24"/>
          <w:szCs w:val="24"/>
        </w:rPr>
      </w:pPr>
    </w:p>
    <w:p w:rsidR="00471E66" w:rsidRDefault="00471E66" w:rsidP="00E43166">
      <w:pPr>
        <w:spacing w:after="0" w:line="240" w:lineRule="auto"/>
        <w:rPr>
          <w:rFonts w:ascii="Times New Roman" w:hAnsi="Times New Roman"/>
          <w:sz w:val="24"/>
          <w:szCs w:val="24"/>
        </w:rPr>
      </w:pPr>
    </w:p>
    <w:p w:rsidR="00471E66" w:rsidRDefault="00471E66" w:rsidP="00E43166">
      <w:pPr>
        <w:spacing w:after="0" w:line="240" w:lineRule="auto"/>
        <w:rPr>
          <w:rFonts w:ascii="Times New Roman" w:hAnsi="Times New Roman"/>
          <w:sz w:val="24"/>
          <w:szCs w:val="24"/>
        </w:rPr>
      </w:pPr>
    </w:p>
    <w:p w:rsidR="00903DAF" w:rsidRPr="000226F7" w:rsidRDefault="00903DAF" w:rsidP="00471E66">
      <w:pPr>
        <w:spacing w:after="0" w:line="240" w:lineRule="auto"/>
        <w:jc w:val="center"/>
        <w:rPr>
          <w:rFonts w:ascii="Times New Roman" w:hAnsi="Times New Roman"/>
          <w:b/>
          <w:sz w:val="28"/>
          <w:szCs w:val="28"/>
        </w:rPr>
      </w:pPr>
      <w:r w:rsidRPr="000226F7">
        <w:rPr>
          <w:rFonts w:ascii="Times New Roman" w:hAnsi="Times New Roman"/>
          <w:b/>
          <w:sz w:val="28"/>
          <w:szCs w:val="28"/>
        </w:rPr>
        <w:t>МУНИЦИПАЛЬНАЯ КОМПЛЕКСНАЯ ПРОГРАММА</w:t>
      </w:r>
    </w:p>
    <w:p w:rsidR="00903DAF" w:rsidRDefault="00903DAF" w:rsidP="00903DAF">
      <w:pPr>
        <w:spacing w:after="0" w:line="240" w:lineRule="auto"/>
        <w:jc w:val="center"/>
        <w:rPr>
          <w:rFonts w:ascii="Times New Roman" w:hAnsi="Times New Roman"/>
          <w:b/>
          <w:sz w:val="28"/>
          <w:szCs w:val="28"/>
        </w:rPr>
      </w:pPr>
      <w:r w:rsidRPr="000226F7">
        <w:rPr>
          <w:rFonts w:ascii="Times New Roman" w:hAnsi="Times New Roman"/>
          <w:b/>
          <w:sz w:val="28"/>
          <w:szCs w:val="28"/>
        </w:rPr>
        <w:t>ПО ФИЗИЧЕСКОЙ КУЛЬТУРЕ</w:t>
      </w:r>
    </w:p>
    <w:p w:rsidR="00903DAF" w:rsidRDefault="00903DAF" w:rsidP="00903DAF">
      <w:pPr>
        <w:spacing w:after="0" w:line="240" w:lineRule="auto"/>
        <w:jc w:val="center"/>
        <w:rPr>
          <w:rFonts w:ascii="Times New Roman" w:hAnsi="Times New Roman"/>
          <w:b/>
          <w:sz w:val="28"/>
          <w:szCs w:val="28"/>
        </w:rPr>
      </w:pPr>
      <w:r>
        <w:rPr>
          <w:rFonts w:ascii="Times New Roman" w:hAnsi="Times New Roman"/>
          <w:b/>
          <w:sz w:val="28"/>
          <w:szCs w:val="28"/>
        </w:rPr>
        <w:t>(1-11 классы)</w:t>
      </w:r>
    </w:p>
    <w:p w:rsidR="00AC1BD8" w:rsidRPr="00C76F72" w:rsidRDefault="007A1E93" w:rsidP="00C221D7">
      <w:pPr>
        <w:pStyle w:val="a3"/>
        <w:ind w:left="709"/>
        <w:jc w:val="both"/>
      </w:pPr>
      <w:r w:rsidRPr="000B59E0">
        <w:t xml:space="preserve">Изменена и дополнена в </w:t>
      </w:r>
      <w:r w:rsidR="000B59E0" w:rsidRPr="000B59E0">
        <w:t>соответствии с</w:t>
      </w:r>
      <w:r w:rsidR="00C221D7" w:rsidRPr="000B59E0">
        <w:t xml:space="preserve"> приказом</w:t>
      </w:r>
      <w:r w:rsidR="00C221D7">
        <w:t xml:space="preserve">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903DAF" w:rsidRDefault="00903DAF" w:rsidP="000F658F">
      <w:pPr>
        <w:spacing w:after="0" w:line="240" w:lineRule="auto"/>
        <w:rPr>
          <w:rFonts w:ascii="Times New Roman" w:hAnsi="Times New Roman"/>
          <w:b/>
          <w:sz w:val="24"/>
          <w:szCs w:val="24"/>
        </w:rPr>
      </w:pPr>
    </w:p>
    <w:p w:rsidR="00471E66" w:rsidRDefault="00471E66" w:rsidP="00903DAF">
      <w:pPr>
        <w:spacing w:after="0" w:line="240" w:lineRule="auto"/>
        <w:jc w:val="both"/>
        <w:rPr>
          <w:rFonts w:ascii="Times New Roman" w:hAnsi="Times New Roman"/>
          <w:b/>
          <w:sz w:val="24"/>
          <w:szCs w:val="24"/>
        </w:rPr>
      </w:pPr>
    </w:p>
    <w:p w:rsidR="00471E66" w:rsidRDefault="00471E66" w:rsidP="00903DAF">
      <w:pPr>
        <w:spacing w:after="0" w:line="240" w:lineRule="auto"/>
        <w:jc w:val="both"/>
        <w:rPr>
          <w:rFonts w:ascii="Times New Roman" w:hAnsi="Times New Roman"/>
          <w:b/>
          <w:sz w:val="24"/>
          <w:szCs w:val="24"/>
        </w:rPr>
      </w:pPr>
    </w:p>
    <w:p w:rsidR="00471E66" w:rsidRDefault="00471E66" w:rsidP="00903DAF">
      <w:pPr>
        <w:spacing w:after="0" w:line="240" w:lineRule="auto"/>
        <w:jc w:val="both"/>
        <w:rPr>
          <w:rFonts w:ascii="Times New Roman" w:hAnsi="Times New Roman"/>
          <w:b/>
          <w:sz w:val="24"/>
          <w:szCs w:val="24"/>
        </w:rPr>
      </w:pPr>
    </w:p>
    <w:p w:rsidR="00903DAF" w:rsidRPr="000226F7" w:rsidRDefault="00903DAF" w:rsidP="00903DAF">
      <w:pPr>
        <w:spacing w:after="0" w:line="240" w:lineRule="auto"/>
        <w:jc w:val="both"/>
        <w:rPr>
          <w:rFonts w:ascii="Times New Roman" w:hAnsi="Times New Roman"/>
          <w:b/>
          <w:sz w:val="24"/>
          <w:szCs w:val="24"/>
        </w:rPr>
      </w:pPr>
      <w:r w:rsidRPr="000226F7">
        <w:rPr>
          <w:rFonts w:ascii="Times New Roman" w:hAnsi="Times New Roman"/>
          <w:b/>
          <w:sz w:val="24"/>
          <w:szCs w:val="24"/>
        </w:rPr>
        <w:t>Программа составлена в полном соответствии:</w:t>
      </w:r>
    </w:p>
    <w:p w:rsidR="00903DAF" w:rsidRPr="002F42D3" w:rsidRDefault="00903DAF" w:rsidP="00903DAF">
      <w:pPr>
        <w:spacing w:after="0" w:line="240" w:lineRule="auto"/>
        <w:ind w:left="3402"/>
        <w:jc w:val="both"/>
        <w:rPr>
          <w:rFonts w:ascii="Times New Roman" w:hAnsi="Times New Roman"/>
          <w:sz w:val="20"/>
          <w:szCs w:val="20"/>
        </w:rPr>
      </w:pPr>
      <w:r w:rsidRPr="002F42D3">
        <w:rPr>
          <w:rFonts w:ascii="Times New Roman" w:hAnsi="Times New Roman"/>
          <w:sz w:val="20"/>
          <w:szCs w:val="20"/>
        </w:rPr>
        <w:t>Федеральной образовательной программой начального общего образования (приказ Министерства просвещения Российской Федерации от 18.05.2023 № 372 «Об утверждении федеральной образовательной программы начального общего образования»);</w:t>
      </w:r>
    </w:p>
    <w:p w:rsidR="00903DAF" w:rsidRPr="002F42D3" w:rsidRDefault="00903DAF" w:rsidP="00903DAF">
      <w:pPr>
        <w:spacing w:after="0" w:line="240" w:lineRule="auto"/>
        <w:ind w:left="3402"/>
        <w:jc w:val="both"/>
        <w:rPr>
          <w:rFonts w:ascii="Times New Roman" w:hAnsi="Times New Roman"/>
          <w:sz w:val="20"/>
          <w:szCs w:val="20"/>
        </w:rPr>
      </w:pPr>
      <w:r w:rsidRPr="002F42D3">
        <w:rPr>
          <w:rFonts w:ascii="Times New Roman" w:hAnsi="Times New Roman"/>
          <w:sz w:val="20"/>
          <w:szCs w:val="20"/>
        </w:rPr>
        <w:t>Федеральной образовательной программой основного общего образования (приказ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p>
    <w:p w:rsidR="00903DAF" w:rsidRDefault="00903DAF" w:rsidP="00903DAF">
      <w:pPr>
        <w:spacing w:after="0" w:line="240" w:lineRule="auto"/>
        <w:ind w:left="3402"/>
        <w:jc w:val="both"/>
        <w:rPr>
          <w:rFonts w:ascii="Times New Roman" w:hAnsi="Times New Roman"/>
          <w:sz w:val="20"/>
          <w:szCs w:val="20"/>
        </w:rPr>
      </w:pPr>
      <w:r w:rsidRPr="002F42D3">
        <w:rPr>
          <w:rFonts w:ascii="Times New Roman" w:hAnsi="Times New Roman"/>
          <w:sz w:val="20"/>
          <w:szCs w:val="20"/>
        </w:rPr>
        <w:t>Федеральной образовательной программой</w:t>
      </w:r>
      <w:r w:rsidR="00693A76">
        <w:rPr>
          <w:rFonts w:ascii="Times New Roman" w:hAnsi="Times New Roman"/>
          <w:sz w:val="20"/>
          <w:szCs w:val="20"/>
        </w:rPr>
        <w:t xml:space="preserve"> </w:t>
      </w:r>
      <w:r w:rsidRPr="002F42D3">
        <w:rPr>
          <w:rFonts w:ascii="Times New Roman" w:hAnsi="Times New Roman"/>
          <w:sz w:val="20"/>
          <w:szCs w:val="20"/>
        </w:rPr>
        <w:t>среднего общего образования (приказ Министерства просвещения Российской Федерации от 18.05.2023 № 371 «Об утверждении федеральной образовательной программы среднего общего образования»).</w:t>
      </w:r>
    </w:p>
    <w:p w:rsidR="000F658F" w:rsidRPr="000B59E0" w:rsidRDefault="000F658F" w:rsidP="00903DAF">
      <w:pPr>
        <w:spacing w:after="0" w:line="240" w:lineRule="auto"/>
        <w:ind w:left="3402"/>
        <w:jc w:val="both"/>
        <w:rPr>
          <w:rFonts w:ascii="Times New Roman" w:hAnsi="Times New Roman"/>
          <w:b/>
          <w:sz w:val="20"/>
          <w:szCs w:val="20"/>
        </w:rPr>
      </w:pPr>
      <w:r w:rsidRPr="000F658F">
        <w:rPr>
          <w:rFonts w:ascii="Times New Roman" w:hAnsi="Times New Roman"/>
          <w:b/>
          <w:sz w:val="20"/>
          <w:szCs w:val="20"/>
        </w:rPr>
        <w:t>Программа рассмотрена</w:t>
      </w:r>
      <w:r w:rsidR="00693A76">
        <w:rPr>
          <w:rFonts w:ascii="Times New Roman" w:hAnsi="Times New Roman"/>
          <w:b/>
          <w:sz w:val="20"/>
          <w:szCs w:val="20"/>
        </w:rPr>
        <w:t xml:space="preserve"> </w:t>
      </w:r>
      <w:r w:rsidRPr="000F658F">
        <w:rPr>
          <w:rFonts w:ascii="Times New Roman" w:hAnsi="Times New Roman"/>
          <w:sz w:val="20"/>
          <w:szCs w:val="20"/>
        </w:rPr>
        <w:t>на городском</w:t>
      </w:r>
      <w:r w:rsidR="00693A76">
        <w:rPr>
          <w:rFonts w:ascii="Times New Roman" w:hAnsi="Times New Roman"/>
          <w:sz w:val="20"/>
          <w:szCs w:val="20"/>
        </w:rPr>
        <w:t xml:space="preserve"> </w:t>
      </w:r>
      <w:r w:rsidR="00EA3A6F" w:rsidRPr="00EA3A6F">
        <w:rPr>
          <w:rFonts w:ascii="Times New Roman" w:hAnsi="Times New Roman"/>
          <w:sz w:val="20"/>
          <w:szCs w:val="20"/>
        </w:rPr>
        <w:t>МО</w:t>
      </w:r>
      <w:r w:rsidR="00EA3A6F">
        <w:rPr>
          <w:rFonts w:ascii="Times New Roman" w:hAnsi="Times New Roman"/>
          <w:sz w:val="20"/>
          <w:szCs w:val="20"/>
        </w:rPr>
        <w:t xml:space="preserve"> учителей физической культуры </w:t>
      </w:r>
      <w:r w:rsidR="00471E66">
        <w:rPr>
          <w:rFonts w:ascii="Times New Roman" w:hAnsi="Times New Roman"/>
          <w:sz w:val="20"/>
          <w:szCs w:val="20"/>
        </w:rPr>
        <w:t>(протокол от 28</w:t>
      </w:r>
      <w:r w:rsidR="00EA3A6F" w:rsidRPr="000B59E0">
        <w:rPr>
          <w:rFonts w:ascii="Times New Roman" w:hAnsi="Times New Roman"/>
          <w:sz w:val="20"/>
          <w:szCs w:val="20"/>
        </w:rPr>
        <w:t>.0</w:t>
      </w:r>
      <w:r w:rsidR="00B20D1E" w:rsidRPr="000B59E0">
        <w:rPr>
          <w:rFonts w:ascii="Times New Roman" w:hAnsi="Times New Roman"/>
          <w:sz w:val="20"/>
          <w:szCs w:val="20"/>
        </w:rPr>
        <w:t>8</w:t>
      </w:r>
      <w:r w:rsidR="00EA3A6F" w:rsidRPr="000B59E0">
        <w:rPr>
          <w:rFonts w:ascii="Times New Roman" w:hAnsi="Times New Roman"/>
          <w:sz w:val="20"/>
          <w:szCs w:val="20"/>
        </w:rPr>
        <w:t>.202</w:t>
      </w:r>
      <w:r w:rsidR="00B20D1E" w:rsidRPr="000B59E0">
        <w:rPr>
          <w:rFonts w:ascii="Times New Roman" w:hAnsi="Times New Roman"/>
          <w:sz w:val="20"/>
          <w:szCs w:val="20"/>
        </w:rPr>
        <w:t>5</w:t>
      </w:r>
      <w:r w:rsidR="00EA3A6F" w:rsidRPr="000B59E0">
        <w:rPr>
          <w:rFonts w:ascii="Times New Roman" w:hAnsi="Times New Roman"/>
          <w:sz w:val="20"/>
          <w:szCs w:val="20"/>
        </w:rPr>
        <w:t xml:space="preserve"> № </w:t>
      </w:r>
      <w:r w:rsidR="000B59E0" w:rsidRPr="000B59E0">
        <w:rPr>
          <w:rFonts w:ascii="Times New Roman" w:hAnsi="Times New Roman"/>
          <w:sz w:val="20"/>
          <w:szCs w:val="20"/>
        </w:rPr>
        <w:t>3</w:t>
      </w:r>
      <w:r w:rsidR="00EA3A6F" w:rsidRPr="000B59E0">
        <w:rPr>
          <w:rFonts w:ascii="Times New Roman" w:hAnsi="Times New Roman"/>
          <w:sz w:val="20"/>
          <w:szCs w:val="20"/>
        </w:rPr>
        <w:t>)</w:t>
      </w:r>
    </w:p>
    <w:p w:rsidR="00AC1BD8" w:rsidRPr="00DB28EF" w:rsidRDefault="00903DAF" w:rsidP="00DB28EF">
      <w:pPr>
        <w:spacing w:after="0" w:line="240" w:lineRule="auto"/>
        <w:ind w:left="3402"/>
        <w:jc w:val="both"/>
        <w:rPr>
          <w:rFonts w:ascii="Times New Roman" w:hAnsi="Times New Roman"/>
          <w:sz w:val="24"/>
          <w:szCs w:val="24"/>
        </w:rPr>
      </w:pPr>
      <w:r>
        <w:rPr>
          <w:rFonts w:ascii="Times New Roman" w:hAnsi="Times New Roman"/>
          <w:b/>
          <w:sz w:val="24"/>
          <w:szCs w:val="24"/>
        </w:rPr>
        <w:t>Программа составлена:</w:t>
      </w:r>
    </w:p>
    <w:p w:rsidR="00AC1BD8" w:rsidRPr="00471E66" w:rsidRDefault="00627FBE" w:rsidP="00B20D1E">
      <w:pPr>
        <w:pStyle w:val="a3"/>
        <w:ind w:left="4395"/>
        <w:jc w:val="both"/>
        <w:rPr>
          <w:b w:val="0"/>
          <w:sz w:val="20"/>
          <w:szCs w:val="20"/>
        </w:rPr>
      </w:pPr>
      <w:proofErr w:type="spellStart"/>
      <w:r w:rsidRPr="00471E66">
        <w:rPr>
          <w:b w:val="0"/>
          <w:sz w:val="20"/>
          <w:szCs w:val="20"/>
        </w:rPr>
        <w:t>Мусатюк</w:t>
      </w:r>
      <w:proofErr w:type="spellEnd"/>
      <w:r w:rsidRPr="00471E66">
        <w:rPr>
          <w:b w:val="0"/>
          <w:sz w:val="20"/>
          <w:szCs w:val="20"/>
        </w:rPr>
        <w:t xml:space="preserve"> Ю.В.</w:t>
      </w:r>
      <w:r w:rsidR="00AC1BD8" w:rsidRPr="00471E66">
        <w:rPr>
          <w:b w:val="0"/>
          <w:sz w:val="20"/>
          <w:szCs w:val="20"/>
        </w:rPr>
        <w:t xml:space="preserve">– </w:t>
      </w:r>
      <w:r w:rsidR="00DB28EF" w:rsidRPr="00471E66">
        <w:rPr>
          <w:b w:val="0"/>
          <w:sz w:val="20"/>
          <w:szCs w:val="20"/>
        </w:rPr>
        <w:t>учитель физической культуры</w:t>
      </w:r>
      <w:r w:rsidR="000F658F" w:rsidRPr="00471E66">
        <w:rPr>
          <w:b w:val="0"/>
          <w:sz w:val="20"/>
          <w:szCs w:val="20"/>
        </w:rPr>
        <w:t>, высшей категории</w:t>
      </w:r>
      <w:r w:rsidR="00B20D1E" w:rsidRPr="00471E66">
        <w:rPr>
          <w:b w:val="0"/>
          <w:sz w:val="20"/>
          <w:szCs w:val="20"/>
        </w:rPr>
        <w:t xml:space="preserve"> </w:t>
      </w:r>
      <w:r w:rsidRPr="00471E66">
        <w:rPr>
          <w:b w:val="0"/>
          <w:color w:val="000000"/>
          <w:sz w:val="20"/>
          <w:szCs w:val="20"/>
          <w:shd w:val="clear" w:color="auto" w:fill="FFFFFF"/>
        </w:rPr>
        <w:t xml:space="preserve">МБОУ «СШ №16 им. </w:t>
      </w:r>
      <w:proofErr w:type="spellStart"/>
      <w:r w:rsidRPr="00471E66">
        <w:rPr>
          <w:b w:val="0"/>
          <w:color w:val="000000"/>
          <w:sz w:val="20"/>
          <w:szCs w:val="20"/>
          <w:shd w:val="clear" w:color="auto" w:fill="FFFFFF"/>
        </w:rPr>
        <w:t>С.Иванова</w:t>
      </w:r>
      <w:proofErr w:type="spellEnd"/>
      <w:r w:rsidRPr="00471E66">
        <w:rPr>
          <w:b w:val="0"/>
          <w:color w:val="000000"/>
          <w:sz w:val="20"/>
          <w:szCs w:val="20"/>
          <w:shd w:val="clear" w:color="auto" w:fill="FFFFFF"/>
        </w:rPr>
        <w:t>»</w:t>
      </w:r>
    </w:p>
    <w:p w:rsidR="00AC1BD8" w:rsidRPr="00471E66" w:rsidRDefault="00E43166" w:rsidP="00B20D1E">
      <w:pPr>
        <w:pStyle w:val="a3"/>
        <w:ind w:left="4395"/>
        <w:jc w:val="both"/>
        <w:rPr>
          <w:b w:val="0"/>
          <w:sz w:val="20"/>
          <w:szCs w:val="20"/>
        </w:rPr>
      </w:pPr>
      <w:r w:rsidRPr="00471E66">
        <w:rPr>
          <w:b w:val="0"/>
          <w:sz w:val="20"/>
          <w:szCs w:val="20"/>
        </w:rPr>
        <w:t>Болды</w:t>
      </w:r>
      <w:r w:rsidR="00627FBE" w:rsidRPr="00471E66">
        <w:rPr>
          <w:b w:val="0"/>
          <w:sz w:val="20"/>
          <w:szCs w:val="20"/>
        </w:rPr>
        <w:t>рева Л.М.</w:t>
      </w:r>
      <w:r w:rsidR="00AC1BD8" w:rsidRPr="00471E66">
        <w:rPr>
          <w:b w:val="0"/>
          <w:sz w:val="20"/>
          <w:szCs w:val="20"/>
        </w:rPr>
        <w:t xml:space="preserve"> – </w:t>
      </w:r>
      <w:r w:rsidR="000F658F" w:rsidRPr="00471E66">
        <w:rPr>
          <w:b w:val="0"/>
          <w:sz w:val="20"/>
          <w:szCs w:val="20"/>
        </w:rPr>
        <w:t xml:space="preserve">учитель физической культуры, высшей категории, </w:t>
      </w:r>
      <w:r w:rsidR="00627FBE" w:rsidRPr="00471E66">
        <w:rPr>
          <w:b w:val="0"/>
          <w:color w:val="000000"/>
          <w:sz w:val="20"/>
          <w:szCs w:val="20"/>
          <w:shd w:val="clear" w:color="auto" w:fill="FFFFFF"/>
        </w:rPr>
        <w:t xml:space="preserve">МБОУ «СШ №16 им. </w:t>
      </w:r>
      <w:proofErr w:type="spellStart"/>
      <w:r w:rsidR="00627FBE" w:rsidRPr="00471E66">
        <w:rPr>
          <w:b w:val="0"/>
          <w:color w:val="000000"/>
          <w:sz w:val="20"/>
          <w:szCs w:val="20"/>
          <w:shd w:val="clear" w:color="auto" w:fill="FFFFFF"/>
        </w:rPr>
        <w:t>С.Иванова</w:t>
      </w:r>
      <w:proofErr w:type="spellEnd"/>
      <w:r w:rsidR="00627FBE" w:rsidRPr="00471E66">
        <w:rPr>
          <w:b w:val="0"/>
          <w:color w:val="000000"/>
          <w:sz w:val="20"/>
          <w:szCs w:val="20"/>
          <w:shd w:val="clear" w:color="auto" w:fill="FFFFFF"/>
        </w:rPr>
        <w:t>»</w:t>
      </w:r>
    </w:p>
    <w:p w:rsidR="00E43166" w:rsidRDefault="00E43166" w:rsidP="00627FBE">
      <w:pPr>
        <w:spacing w:after="0" w:line="240" w:lineRule="auto"/>
        <w:jc w:val="center"/>
        <w:rPr>
          <w:rFonts w:ascii="Times New Roman" w:hAnsi="Times New Roman"/>
          <w:b/>
          <w:bCs/>
          <w:sz w:val="24"/>
          <w:szCs w:val="24"/>
        </w:rPr>
      </w:pPr>
    </w:p>
    <w:p w:rsidR="00E43166" w:rsidRDefault="00E43166" w:rsidP="00627FBE">
      <w:pPr>
        <w:spacing w:after="0" w:line="240" w:lineRule="auto"/>
        <w:jc w:val="center"/>
        <w:rPr>
          <w:rFonts w:ascii="Times New Roman" w:hAnsi="Times New Roman"/>
          <w:b/>
          <w:bCs/>
          <w:sz w:val="24"/>
          <w:szCs w:val="24"/>
        </w:rPr>
      </w:pPr>
    </w:p>
    <w:p w:rsidR="00471E66" w:rsidRDefault="00471E66" w:rsidP="00627FBE">
      <w:pPr>
        <w:spacing w:after="0" w:line="240" w:lineRule="auto"/>
        <w:jc w:val="center"/>
        <w:rPr>
          <w:rFonts w:ascii="Times New Roman" w:hAnsi="Times New Roman"/>
          <w:b/>
          <w:bCs/>
          <w:sz w:val="24"/>
          <w:szCs w:val="24"/>
        </w:rPr>
      </w:pPr>
    </w:p>
    <w:p w:rsidR="00471E66" w:rsidRDefault="00471E66" w:rsidP="00627FBE">
      <w:pPr>
        <w:spacing w:after="0" w:line="240" w:lineRule="auto"/>
        <w:jc w:val="center"/>
        <w:rPr>
          <w:rFonts w:ascii="Times New Roman" w:hAnsi="Times New Roman"/>
          <w:b/>
          <w:bCs/>
          <w:sz w:val="24"/>
          <w:szCs w:val="24"/>
        </w:rPr>
      </w:pPr>
    </w:p>
    <w:p w:rsidR="00471E66" w:rsidRDefault="00471E66" w:rsidP="00627FBE">
      <w:pPr>
        <w:spacing w:after="0" w:line="240" w:lineRule="auto"/>
        <w:jc w:val="center"/>
        <w:rPr>
          <w:rFonts w:ascii="Times New Roman" w:hAnsi="Times New Roman"/>
          <w:b/>
          <w:bCs/>
          <w:sz w:val="24"/>
          <w:szCs w:val="24"/>
        </w:rPr>
      </w:pPr>
    </w:p>
    <w:p w:rsidR="00471E66" w:rsidRDefault="00471E66" w:rsidP="00627FBE">
      <w:pPr>
        <w:spacing w:after="0" w:line="240" w:lineRule="auto"/>
        <w:jc w:val="center"/>
        <w:rPr>
          <w:rFonts w:ascii="Times New Roman" w:hAnsi="Times New Roman"/>
          <w:b/>
          <w:bCs/>
          <w:sz w:val="24"/>
          <w:szCs w:val="24"/>
        </w:rPr>
      </w:pPr>
    </w:p>
    <w:p w:rsidR="00471E66" w:rsidRDefault="00471E66" w:rsidP="00627FBE">
      <w:pPr>
        <w:spacing w:after="0" w:line="240" w:lineRule="auto"/>
        <w:jc w:val="center"/>
        <w:rPr>
          <w:rFonts w:ascii="Times New Roman" w:hAnsi="Times New Roman"/>
          <w:b/>
          <w:bCs/>
          <w:sz w:val="24"/>
          <w:szCs w:val="24"/>
        </w:rPr>
      </w:pPr>
    </w:p>
    <w:p w:rsidR="00EA3A6F" w:rsidRPr="00B20D1E" w:rsidRDefault="00627FBE" w:rsidP="00627FBE">
      <w:pPr>
        <w:spacing w:after="0" w:line="240" w:lineRule="auto"/>
        <w:jc w:val="center"/>
        <w:rPr>
          <w:rFonts w:ascii="Times New Roman" w:hAnsi="Times New Roman"/>
          <w:b/>
          <w:bCs/>
          <w:sz w:val="24"/>
          <w:szCs w:val="24"/>
        </w:rPr>
      </w:pPr>
      <w:r>
        <w:rPr>
          <w:rFonts w:ascii="Times New Roman" w:hAnsi="Times New Roman"/>
          <w:b/>
          <w:bCs/>
          <w:sz w:val="24"/>
          <w:szCs w:val="24"/>
        </w:rPr>
        <w:t>Евпатория</w:t>
      </w:r>
      <w:r w:rsidR="00AC1BD8" w:rsidRPr="00B20D1E">
        <w:rPr>
          <w:rFonts w:ascii="Times New Roman" w:hAnsi="Times New Roman"/>
          <w:b/>
          <w:bCs/>
          <w:sz w:val="24"/>
          <w:szCs w:val="24"/>
        </w:rPr>
        <w:t xml:space="preserve">, </w:t>
      </w:r>
      <w:r w:rsidR="00903DAF" w:rsidRPr="00B20D1E">
        <w:rPr>
          <w:rFonts w:ascii="Times New Roman" w:hAnsi="Times New Roman"/>
          <w:b/>
          <w:bCs/>
          <w:sz w:val="24"/>
          <w:szCs w:val="24"/>
        </w:rPr>
        <w:t>202</w:t>
      </w:r>
      <w:r w:rsidR="00C221D7" w:rsidRPr="00B20D1E">
        <w:rPr>
          <w:rFonts w:ascii="Times New Roman" w:hAnsi="Times New Roman"/>
          <w:b/>
          <w:bCs/>
          <w:sz w:val="24"/>
          <w:szCs w:val="24"/>
        </w:rPr>
        <w:t>5</w:t>
      </w:r>
    </w:p>
    <w:p w:rsidR="007A1E93" w:rsidRPr="002145C9" w:rsidRDefault="007A1E93" w:rsidP="002145C9">
      <w:pPr>
        <w:spacing w:after="0" w:line="240" w:lineRule="auto"/>
        <w:jc w:val="center"/>
        <w:rPr>
          <w:rStyle w:val="a5"/>
          <w:rFonts w:ascii="Times New Roman" w:hAnsi="Times New Roman"/>
          <w:b w:val="0"/>
          <w:bCs w:val="0"/>
          <w:sz w:val="24"/>
          <w:szCs w:val="24"/>
        </w:rPr>
      </w:pPr>
    </w:p>
    <w:p w:rsidR="00627FBE" w:rsidRDefault="00627FBE" w:rsidP="000F658F">
      <w:pPr>
        <w:spacing w:after="0" w:line="240" w:lineRule="auto"/>
        <w:jc w:val="center"/>
        <w:rPr>
          <w:rStyle w:val="a5"/>
          <w:rFonts w:ascii="Times New Roman" w:hAnsi="Times New Roman"/>
          <w:sz w:val="24"/>
          <w:szCs w:val="24"/>
        </w:rPr>
      </w:pPr>
    </w:p>
    <w:p w:rsidR="00627FBE" w:rsidRDefault="00627FBE" w:rsidP="000F658F">
      <w:pPr>
        <w:spacing w:after="0" w:line="240" w:lineRule="auto"/>
        <w:jc w:val="center"/>
        <w:rPr>
          <w:rStyle w:val="a5"/>
          <w:rFonts w:ascii="Times New Roman" w:hAnsi="Times New Roman"/>
          <w:sz w:val="24"/>
          <w:szCs w:val="24"/>
        </w:rPr>
      </w:pPr>
    </w:p>
    <w:p w:rsidR="00627FBE" w:rsidRDefault="00627FBE" w:rsidP="000F658F">
      <w:pPr>
        <w:spacing w:after="0" w:line="240" w:lineRule="auto"/>
        <w:jc w:val="center"/>
        <w:rPr>
          <w:rStyle w:val="a5"/>
          <w:rFonts w:ascii="Times New Roman" w:hAnsi="Times New Roman"/>
          <w:sz w:val="24"/>
          <w:szCs w:val="24"/>
        </w:rPr>
      </w:pPr>
    </w:p>
    <w:p w:rsidR="00627FBE" w:rsidRDefault="00627FBE" w:rsidP="000F658F">
      <w:pPr>
        <w:spacing w:after="0" w:line="240" w:lineRule="auto"/>
        <w:jc w:val="center"/>
        <w:rPr>
          <w:rStyle w:val="a5"/>
          <w:rFonts w:ascii="Times New Roman" w:hAnsi="Times New Roman"/>
          <w:sz w:val="24"/>
          <w:szCs w:val="24"/>
        </w:rPr>
      </w:pPr>
    </w:p>
    <w:p w:rsidR="00AC1BD8" w:rsidRPr="00903DAF" w:rsidRDefault="00471E66" w:rsidP="00471E66">
      <w:pPr>
        <w:spacing w:after="0" w:line="240" w:lineRule="auto"/>
        <w:rPr>
          <w:rStyle w:val="a5"/>
          <w:rFonts w:ascii="Times New Roman" w:hAnsi="Times New Roman"/>
          <w:b w:val="0"/>
          <w:bCs w:val="0"/>
          <w:sz w:val="24"/>
          <w:szCs w:val="24"/>
        </w:rPr>
      </w:pPr>
      <w:r>
        <w:rPr>
          <w:rStyle w:val="a5"/>
          <w:rFonts w:ascii="Times New Roman" w:hAnsi="Times New Roman"/>
          <w:sz w:val="24"/>
          <w:szCs w:val="24"/>
        </w:rPr>
        <w:t xml:space="preserve">                                                              </w:t>
      </w:r>
      <w:bookmarkStart w:id="0" w:name="_GoBack"/>
      <w:bookmarkEnd w:id="0"/>
      <w:r w:rsidR="00AC1BD8" w:rsidRPr="00C76F72">
        <w:rPr>
          <w:rStyle w:val="a5"/>
          <w:rFonts w:ascii="Times New Roman" w:hAnsi="Times New Roman"/>
          <w:sz w:val="24"/>
          <w:szCs w:val="24"/>
        </w:rPr>
        <w:t>Пояснительная записка</w:t>
      </w:r>
    </w:p>
    <w:p w:rsidR="00AC1BD8" w:rsidRDefault="00AC1BD8" w:rsidP="00AC1BD8">
      <w:pPr>
        <w:pStyle w:val="zagbig"/>
        <w:spacing w:before="0" w:beforeAutospacing="0" w:after="0" w:afterAutospacing="0"/>
        <w:ind w:firstLine="709"/>
        <w:jc w:val="both"/>
        <w:rPr>
          <w:rStyle w:val="a5"/>
          <w:b w:val="0"/>
          <w:sz w:val="24"/>
          <w:szCs w:val="24"/>
        </w:rPr>
      </w:pPr>
      <w:r w:rsidRPr="00C76F72">
        <w:rPr>
          <w:rStyle w:val="a5"/>
          <w:b w:val="0"/>
          <w:sz w:val="24"/>
          <w:szCs w:val="24"/>
        </w:rPr>
        <w:t>В Федеральном законе «О физической культуре и спорте» от 4 декабря 2007 г. № 329-ФЗ отмечено, что организация физического воспитания и образования в общеобразовательных учреждениях включает в себя проведение обязательных занятий по физической культуре в пределах основных образовательных программ в объеме, установленном государственными образовательными стандартами, а также дополнительных занятий физическими упражнениями и спортом в пределах дополнительных программ.</w:t>
      </w:r>
    </w:p>
    <w:p w:rsidR="00EA3A6F" w:rsidRPr="00C76F72" w:rsidRDefault="002C27C7" w:rsidP="00AC1BD8">
      <w:pPr>
        <w:pStyle w:val="zagbig"/>
        <w:spacing w:before="0" w:beforeAutospacing="0" w:after="0" w:afterAutospacing="0"/>
        <w:ind w:firstLine="709"/>
        <w:jc w:val="both"/>
        <w:rPr>
          <w:rStyle w:val="a5"/>
          <w:b w:val="0"/>
          <w:sz w:val="24"/>
          <w:szCs w:val="24"/>
        </w:rPr>
      </w:pPr>
      <w:r>
        <w:rPr>
          <w:rStyle w:val="a5"/>
          <w:b w:val="0"/>
          <w:sz w:val="24"/>
          <w:szCs w:val="24"/>
        </w:rPr>
        <w:t>У</w:t>
      </w:r>
      <w:r w:rsidRPr="00071537">
        <w:rPr>
          <w:rStyle w:val="a5"/>
          <w:b w:val="0"/>
          <w:sz w:val="24"/>
          <w:szCs w:val="24"/>
        </w:rPr>
        <w:t>чебны</w:t>
      </w:r>
      <w:r>
        <w:rPr>
          <w:rStyle w:val="a5"/>
          <w:b w:val="0"/>
          <w:sz w:val="24"/>
          <w:szCs w:val="24"/>
        </w:rPr>
        <w:t>й</w:t>
      </w:r>
      <w:r w:rsidRPr="00071537">
        <w:rPr>
          <w:rStyle w:val="a5"/>
          <w:b w:val="0"/>
          <w:sz w:val="24"/>
          <w:szCs w:val="24"/>
        </w:rPr>
        <w:t xml:space="preserve"> предмет «Физическая культура»</w:t>
      </w:r>
      <w:r>
        <w:rPr>
          <w:rStyle w:val="a5"/>
          <w:b w:val="0"/>
          <w:sz w:val="24"/>
          <w:szCs w:val="24"/>
        </w:rPr>
        <w:t xml:space="preserve"> изучается </w:t>
      </w:r>
      <w:r w:rsidR="00EA3A6F" w:rsidRPr="00071537">
        <w:rPr>
          <w:rStyle w:val="a5"/>
          <w:b w:val="0"/>
          <w:sz w:val="24"/>
          <w:szCs w:val="24"/>
        </w:rPr>
        <w:t>на всех уровнях общего образования</w:t>
      </w:r>
      <w:r>
        <w:rPr>
          <w:rStyle w:val="a5"/>
          <w:b w:val="0"/>
          <w:sz w:val="24"/>
          <w:szCs w:val="24"/>
        </w:rPr>
        <w:t>.</w:t>
      </w:r>
    </w:p>
    <w:p w:rsidR="00AC1BD8" w:rsidRPr="00C76F72" w:rsidRDefault="00AC1BD8" w:rsidP="00AC1BD8">
      <w:pPr>
        <w:spacing w:after="0" w:line="240" w:lineRule="auto"/>
        <w:ind w:firstLine="709"/>
        <w:jc w:val="both"/>
        <w:rPr>
          <w:rStyle w:val="a5"/>
          <w:rFonts w:ascii="Times New Roman" w:hAnsi="Times New Roman"/>
          <w:sz w:val="24"/>
          <w:szCs w:val="24"/>
        </w:rPr>
      </w:pPr>
      <w:r w:rsidRPr="00C76F72">
        <w:rPr>
          <w:rStyle w:val="a5"/>
          <w:rFonts w:ascii="Times New Roman" w:hAnsi="Times New Roman"/>
          <w:b w:val="0"/>
          <w:sz w:val="24"/>
          <w:szCs w:val="24"/>
        </w:rPr>
        <w:t xml:space="preserve">Данная программа разработана в соответствии с требованиями Федеральных государственных образовательных стандартов (далее – ФГОС) с изменениями и дополнениями на уровне   начального общего (далее - НОО), основного общего (далее - ООО) и среднего общего (далее - </w:t>
      </w:r>
      <w:r w:rsidR="00AF1C51" w:rsidRPr="00C76F72">
        <w:rPr>
          <w:rStyle w:val="a5"/>
          <w:rFonts w:ascii="Times New Roman" w:hAnsi="Times New Roman"/>
          <w:b w:val="0"/>
          <w:sz w:val="24"/>
          <w:szCs w:val="24"/>
        </w:rPr>
        <w:t>СОО), о</w:t>
      </w:r>
      <w:r w:rsidRPr="00C76F72">
        <w:rPr>
          <w:rStyle w:val="a5"/>
          <w:rFonts w:ascii="Times New Roman" w:hAnsi="Times New Roman"/>
          <w:b w:val="0"/>
          <w:sz w:val="24"/>
          <w:szCs w:val="24"/>
        </w:rPr>
        <w:t>бразования</w:t>
      </w:r>
      <w:r w:rsidRPr="00C76F72">
        <w:rPr>
          <w:rStyle w:val="a5"/>
          <w:rFonts w:ascii="Times New Roman" w:hAnsi="Times New Roman"/>
          <w:b w:val="0"/>
          <w:color w:val="FF0000"/>
          <w:sz w:val="24"/>
          <w:szCs w:val="24"/>
        </w:rPr>
        <w:t>,</w:t>
      </w:r>
      <w:r w:rsidRPr="00C76F72">
        <w:rPr>
          <w:rStyle w:val="a5"/>
          <w:rFonts w:ascii="Times New Roman" w:hAnsi="Times New Roman"/>
          <w:b w:val="0"/>
          <w:sz w:val="24"/>
          <w:szCs w:val="24"/>
        </w:rPr>
        <w:t xml:space="preserve">  составлена на основе Федеральной образовательной программы (далее - ФОП), требований к результатам освоения основной образовательной программы НОО, ООО, СОО общего образования, характеристик планируемых результатов духовно-нравственного развит</w:t>
      </w:r>
      <w:r w:rsidR="00AF1C51">
        <w:rPr>
          <w:rStyle w:val="a5"/>
          <w:rFonts w:ascii="Times New Roman" w:hAnsi="Times New Roman"/>
          <w:b w:val="0"/>
          <w:sz w:val="24"/>
          <w:szCs w:val="24"/>
        </w:rPr>
        <w:t xml:space="preserve">ия, воспитания и социализации </w:t>
      </w:r>
      <w:r w:rsidR="007A1E93">
        <w:rPr>
          <w:rStyle w:val="a5"/>
          <w:rFonts w:ascii="Times New Roman" w:hAnsi="Times New Roman"/>
          <w:b w:val="0"/>
          <w:sz w:val="24"/>
          <w:szCs w:val="24"/>
        </w:rPr>
        <w:t>об</w:t>
      </w:r>
      <w:r w:rsidR="00AF1C51">
        <w:rPr>
          <w:rStyle w:val="a5"/>
          <w:rFonts w:ascii="Times New Roman" w:hAnsi="Times New Roman"/>
          <w:b w:val="0"/>
          <w:sz w:val="24"/>
          <w:szCs w:val="24"/>
        </w:rPr>
        <w:t>уча</w:t>
      </w:r>
      <w:r w:rsidR="007A1E93">
        <w:rPr>
          <w:rStyle w:val="a5"/>
          <w:rFonts w:ascii="Times New Roman" w:hAnsi="Times New Roman"/>
          <w:b w:val="0"/>
          <w:sz w:val="24"/>
          <w:szCs w:val="24"/>
        </w:rPr>
        <w:t>ю</w:t>
      </w:r>
      <w:r w:rsidRPr="00C76F72">
        <w:rPr>
          <w:rStyle w:val="a5"/>
          <w:rFonts w:ascii="Times New Roman" w:hAnsi="Times New Roman"/>
          <w:b w:val="0"/>
          <w:sz w:val="24"/>
          <w:szCs w:val="24"/>
        </w:rPr>
        <w:t xml:space="preserve">щихся. </w:t>
      </w:r>
    </w:p>
    <w:p w:rsidR="00AC1BD8" w:rsidRPr="00C76F72" w:rsidRDefault="00AC1BD8" w:rsidP="00AC1BD8">
      <w:pPr>
        <w:tabs>
          <w:tab w:val="left" w:pos="567"/>
        </w:tabs>
        <w:spacing w:after="0" w:line="240" w:lineRule="auto"/>
        <w:ind w:firstLine="709"/>
        <w:jc w:val="both"/>
        <w:rPr>
          <w:rFonts w:ascii="Times New Roman" w:hAnsi="Times New Roman"/>
          <w:color w:val="171717"/>
          <w:sz w:val="24"/>
          <w:szCs w:val="24"/>
          <w:shd w:val="clear" w:color="auto" w:fill="FFFFFF"/>
        </w:rPr>
      </w:pPr>
      <w:r w:rsidRPr="00C76F72">
        <w:rPr>
          <w:rStyle w:val="a5"/>
          <w:rFonts w:ascii="Times New Roman" w:hAnsi="Times New Roman"/>
          <w:b w:val="0"/>
          <w:sz w:val="24"/>
          <w:szCs w:val="24"/>
        </w:rPr>
        <w:t xml:space="preserve">Программа </w:t>
      </w:r>
      <w:r w:rsidRPr="00C76F72">
        <w:rPr>
          <w:rFonts w:ascii="Times New Roman" w:hAnsi="Times New Roman"/>
          <w:color w:val="171717"/>
          <w:sz w:val="24"/>
          <w:szCs w:val="24"/>
          <w:shd w:val="clear" w:color="auto" w:fill="FFFFFF"/>
        </w:rPr>
        <w:t xml:space="preserve">ориентируется на достижение не только базовых знаний и предметных образовательных результатов, но и на формирование личностной компетентности </w:t>
      </w:r>
      <w:r w:rsidR="007A1E93">
        <w:rPr>
          <w:rFonts w:ascii="Times New Roman" w:hAnsi="Times New Roman"/>
          <w:color w:val="171717"/>
          <w:sz w:val="24"/>
          <w:szCs w:val="24"/>
          <w:shd w:val="clear" w:color="auto" w:fill="FFFFFF"/>
        </w:rPr>
        <w:t>об</w:t>
      </w:r>
      <w:r w:rsidRPr="00C76F72">
        <w:rPr>
          <w:rFonts w:ascii="Times New Roman" w:hAnsi="Times New Roman"/>
          <w:color w:val="171717"/>
          <w:sz w:val="24"/>
          <w:szCs w:val="24"/>
          <w:shd w:val="clear" w:color="auto" w:fill="FFFFFF"/>
        </w:rPr>
        <w:t>уча</w:t>
      </w:r>
      <w:r w:rsidR="007A1E93">
        <w:rPr>
          <w:rFonts w:ascii="Times New Roman" w:hAnsi="Times New Roman"/>
          <w:color w:val="171717"/>
          <w:sz w:val="24"/>
          <w:szCs w:val="24"/>
          <w:shd w:val="clear" w:color="auto" w:fill="FFFFFF"/>
        </w:rPr>
        <w:t>ю</w:t>
      </w:r>
      <w:r w:rsidRPr="00C76F72">
        <w:rPr>
          <w:rFonts w:ascii="Times New Roman" w:hAnsi="Times New Roman"/>
          <w:color w:val="171717"/>
          <w:sz w:val="24"/>
          <w:szCs w:val="24"/>
          <w:shd w:val="clear" w:color="auto" w:fill="FFFFFF"/>
        </w:rPr>
        <w:t xml:space="preserve">щихся, овладение ими универсальными способами учебной деятельности, содержит описание взаимосвязи учебных действий и учебных предметов, характеристику познавательных, регулятивных и коммуникативных учебных действий учеников, приобщение подрастающего поколения к российским традиционным и духовным ценностям, включая и ценности своей этнической группы. </w:t>
      </w:r>
    </w:p>
    <w:p w:rsidR="00AC1BD8" w:rsidRPr="00C76F72" w:rsidRDefault="00AC1BD8" w:rsidP="00AC1BD8">
      <w:pPr>
        <w:tabs>
          <w:tab w:val="left" w:pos="426"/>
        </w:tabs>
        <w:spacing w:after="0" w:line="240" w:lineRule="auto"/>
        <w:ind w:firstLine="709"/>
        <w:jc w:val="both"/>
        <w:rPr>
          <w:rStyle w:val="a5"/>
          <w:rFonts w:ascii="Times New Roman" w:hAnsi="Times New Roman"/>
          <w:b w:val="0"/>
          <w:sz w:val="24"/>
          <w:szCs w:val="24"/>
        </w:rPr>
      </w:pPr>
      <w:r w:rsidRPr="00C76F72">
        <w:rPr>
          <w:rStyle w:val="a5"/>
          <w:rFonts w:ascii="Times New Roman" w:hAnsi="Times New Roman"/>
          <w:b w:val="0"/>
          <w:sz w:val="24"/>
          <w:szCs w:val="24"/>
        </w:rPr>
        <w:t>При создании</w:t>
      </w:r>
      <w:r w:rsidR="00071537">
        <w:rPr>
          <w:rStyle w:val="a5"/>
          <w:rFonts w:ascii="Times New Roman" w:hAnsi="Times New Roman"/>
          <w:b w:val="0"/>
          <w:sz w:val="24"/>
          <w:szCs w:val="24"/>
        </w:rPr>
        <w:t xml:space="preserve"> </w:t>
      </w:r>
      <w:r w:rsidR="00AF1C51">
        <w:rPr>
          <w:rFonts w:ascii="Times New Roman" w:hAnsi="Times New Roman"/>
          <w:sz w:val="24"/>
          <w:szCs w:val="24"/>
        </w:rPr>
        <w:t>муниципальной</w:t>
      </w:r>
      <w:r w:rsidR="00AF1C51" w:rsidRPr="00AF1C51">
        <w:rPr>
          <w:rFonts w:ascii="Times New Roman" w:hAnsi="Times New Roman"/>
          <w:sz w:val="24"/>
          <w:szCs w:val="24"/>
        </w:rPr>
        <w:t xml:space="preserve"> комплексн</w:t>
      </w:r>
      <w:r w:rsidR="00AF1C51">
        <w:rPr>
          <w:rFonts w:ascii="Times New Roman" w:hAnsi="Times New Roman"/>
          <w:sz w:val="24"/>
          <w:szCs w:val="24"/>
        </w:rPr>
        <w:t>ой</w:t>
      </w:r>
      <w:r w:rsidRPr="00C76F72">
        <w:rPr>
          <w:rStyle w:val="a5"/>
          <w:rFonts w:ascii="Times New Roman" w:hAnsi="Times New Roman"/>
          <w:b w:val="0"/>
          <w:sz w:val="24"/>
          <w:szCs w:val="24"/>
        </w:rPr>
        <w:t xml:space="preserve"> программы </w:t>
      </w:r>
      <w:r w:rsidRPr="00C76F72">
        <w:rPr>
          <w:rStyle w:val="a5"/>
          <w:rFonts w:ascii="Times New Roman" w:hAnsi="Times New Roman"/>
          <w:b w:val="0"/>
          <w:color w:val="000000" w:themeColor="text1"/>
          <w:sz w:val="24"/>
          <w:szCs w:val="24"/>
        </w:rPr>
        <w:t>по учебному предмету «Физическая культура</w:t>
      </w:r>
      <w:r w:rsidR="00AF1C51" w:rsidRPr="00C76F72">
        <w:rPr>
          <w:rStyle w:val="a5"/>
          <w:rFonts w:ascii="Times New Roman" w:hAnsi="Times New Roman"/>
          <w:b w:val="0"/>
          <w:color w:val="000000" w:themeColor="text1"/>
          <w:sz w:val="24"/>
          <w:szCs w:val="24"/>
        </w:rPr>
        <w:t>»</w:t>
      </w:r>
      <w:r w:rsidR="00AF1C51" w:rsidRPr="00C76F72">
        <w:rPr>
          <w:rStyle w:val="a5"/>
          <w:rFonts w:ascii="Times New Roman" w:hAnsi="Times New Roman"/>
          <w:b w:val="0"/>
          <w:sz w:val="24"/>
          <w:szCs w:val="24"/>
        </w:rPr>
        <w:t xml:space="preserve"> у</w:t>
      </w:r>
      <w:r w:rsidRPr="00C76F72">
        <w:rPr>
          <w:rStyle w:val="a5"/>
          <w:rFonts w:ascii="Times New Roman" w:hAnsi="Times New Roman"/>
          <w:b w:val="0"/>
          <w:sz w:val="24"/>
          <w:szCs w:val="24"/>
        </w:rPr>
        <w:t xml:space="preserve">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C76F72">
        <w:rPr>
          <w:rStyle w:val="a5"/>
          <w:rFonts w:ascii="Times New Roman" w:hAnsi="Times New Roman"/>
          <w:b w:val="0"/>
          <w:sz w:val="24"/>
          <w:szCs w:val="24"/>
        </w:rPr>
        <w:t>самоактуализации</w:t>
      </w:r>
      <w:proofErr w:type="spellEnd"/>
      <w:r w:rsidRPr="00C76F72">
        <w:rPr>
          <w:rStyle w:val="a5"/>
          <w:rFonts w:ascii="Times New Roman" w:hAnsi="Times New Roman"/>
          <w:b w:val="0"/>
          <w:sz w:val="24"/>
          <w:szCs w:val="24"/>
        </w:rPr>
        <w:t>.</w:t>
      </w:r>
    </w:p>
    <w:p w:rsidR="00AC1BD8" w:rsidRPr="00C76F72" w:rsidRDefault="00AC1BD8" w:rsidP="00AC1BD8">
      <w:pPr>
        <w:tabs>
          <w:tab w:val="left" w:pos="426"/>
        </w:tabs>
        <w:spacing w:after="0" w:line="240" w:lineRule="auto"/>
        <w:ind w:firstLine="709"/>
        <w:jc w:val="both"/>
        <w:rPr>
          <w:rStyle w:val="a5"/>
          <w:rFonts w:ascii="Times New Roman" w:hAnsi="Times New Roman"/>
          <w:sz w:val="24"/>
          <w:szCs w:val="24"/>
        </w:rPr>
      </w:pPr>
      <w:r w:rsidRPr="00C76F72">
        <w:rPr>
          <w:rStyle w:val="a5"/>
          <w:rFonts w:ascii="Times New Roman" w:hAnsi="Times New Roman"/>
          <w:b w:val="0"/>
          <w:sz w:val="24"/>
          <w:szCs w:val="24"/>
        </w:rPr>
        <w:t xml:space="preserve">В </w:t>
      </w:r>
      <w:r w:rsidR="00AF1C51">
        <w:rPr>
          <w:rFonts w:ascii="Times New Roman" w:hAnsi="Times New Roman"/>
          <w:sz w:val="24"/>
          <w:szCs w:val="24"/>
        </w:rPr>
        <w:t>муниципальной</w:t>
      </w:r>
      <w:r w:rsidR="00AF1C51" w:rsidRPr="00AF1C51">
        <w:rPr>
          <w:rFonts w:ascii="Times New Roman" w:hAnsi="Times New Roman"/>
          <w:sz w:val="24"/>
          <w:szCs w:val="24"/>
        </w:rPr>
        <w:t xml:space="preserve"> комплексн</w:t>
      </w:r>
      <w:r w:rsidR="00AF1C51">
        <w:rPr>
          <w:rFonts w:ascii="Times New Roman" w:hAnsi="Times New Roman"/>
          <w:sz w:val="24"/>
          <w:szCs w:val="24"/>
        </w:rPr>
        <w:t>ой</w:t>
      </w:r>
      <w:r w:rsidR="002C27C7">
        <w:rPr>
          <w:rFonts w:ascii="Times New Roman" w:hAnsi="Times New Roman"/>
          <w:sz w:val="24"/>
          <w:szCs w:val="24"/>
        </w:rPr>
        <w:t xml:space="preserve"> </w:t>
      </w:r>
      <w:r w:rsidRPr="00C76F72">
        <w:rPr>
          <w:rStyle w:val="a5"/>
          <w:rFonts w:ascii="Times New Roman" w:hAnsi="Times New Roman"/>
          <w:b w:val="0"/>
          <w:sz w:val="24"/>
          <w:szCs w:val="24"/>
        </w:rPr>
        <w:t xml:space="preserve">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 </w:t>
      </w:r>
    </w:p>
    <w:p w:rsidR="00AC1BD8" w:rsidRPr="00C76F72" w:rsidRDefault="00AC1BD8" w:rsidP="00AC1BD8">
      <w:pPr>
        <w:tabs>
          <w:tab w:val="left" w:pos="426"/>
        </w:tabs>
        <w:spacing w:after="0" w:line="240" w:lineRule="auto"/>
        <w:ind w:firstLine="709"/>
        <w:jc w:val="both"/>
        <w:rPr>
          <w:rFonts w:ascii="Times New Roman" w:hAnsi="Times New Roman"/>
          <w:color w:val="000000"/>
          <w:sz w:val="24"/>
          <w:szCs w:val="24"/>
        </w:rPr>
      </w:pPr>
      <w:r w:rsidRPr="00C76F72">
        <w:rPr>
          <w:rFonts w:ascii="Times New Roman" w:hAnsi="Times New Roman"/>
          <w:color w:val="000000"/>
          <w:sz w:val="24"/>
          <w:szCs w:val="24"/>
        </w:rPr>
        <w:t xml:space="preserve">В своей социально-ценностной ориентации </w:t>
      </w:r>
      <w:r w:rsidR="00AF1C51">
        <w:rPr>
          <w:rFonts w:ascii="Times New Roman" w:hAnsi="Times New Roman"/>
          <w:sz w:val="24"/>
          <w:szCs w:val="24"/>
        </w:rPr>
        <w:t>муниципальная</w:t>
      </w:r>
      <w:r w:rsidR="00AF1C51" w:rsidRPr="00AF1C51">
        <w:rPr>
          <w:rFonts w:ascii="Times New Roman" w:hAnsi="Times New Roman"/>
          <w:sz w:val="24"/>
          <w:szCs w:val="24"/>
        </w:rPr>
        <w:t xml:space="preserve"> комплексн</w:t>
      </w:r>
      <w:r w:rsidR="00AF1C51">
        <w:rPr>
          <w:rFonts w:ascii="Times New Roman" w:hAnsi="Times New Roman"/>
          <w:sz w:val="24"/>
          <w:szCs w:val="24"/>
        </w:rPr>
        <w:t>ая</w:t>
      </w:r>
      <w:r w:rsidRPr="00C76F72">
        <w:rPr>
          <w:rFonts w:ascii="Times New Roman" w:hAnsi="Times New Roman"/>
          <w:color w:val="000000"/>
          <w:sz w:val="24"/>
          <w:szCs w:val="24"/>
        </w:rPr>
        <w:t xml:space="preserve"> программа сохраняет исторически сложившееся предназначение </w:t>
      </w:r>
      <w:r w:rsidR="00AF1C51">
        <w:rPr>
          <w:rFonts w:ascii="Times New Roman" w:hAnsi="Times New Roman"/>
          <w:color w:val="000000"/>
          <w:sz w:val="24"/>
          <w:szCs w:val="24"/>
        </w:rPr>
        <w:t>учебного предмета</w:t>
      </w:r>
      <w:r w:rsidRPr="00C76F72">
        <w:rPr>
          <w:rFonts w:ascii="Times New Roman" w:hAnsi="Times New Roman"/>
          <w:color w:val="000000"/>
          <w:sz w:val="24"/>
          <w:szCs w:val="24"/>
        </w:rPr>
        <w:t xml:space="preserve"> «Физическая культура» в качестве средства подготовки </w:t>
      </w:r>
      <w:r w:rsidR="007A1E93">
        <w:rPr>
          <w:rFonts w:ascii="Times New Roman" w:hAnsi="Times New Roman"/>
          <w:color w:val="000000"/>
          <w:sz w:val="24"/>
          <w:szCs w:val="24"/>
        </w:rPr>
        <w:t>об</w:t>
      </w:r>
      <w:r w:rsidRPr="00C76F72">
        <w:rPr>
          <w:rFonts w:ascii="Times New Roman" w:hAnsi="Times New Roman"/>
          <w:color w:val="000000"/>
          <w:sz w:val="24"/>
          <w:szCs w:val="24"/>
        </w:rPr>
        <w:t>уча</w:t>
      </w:r>
      <w:r w:rsidR="007A1E93">
        <w:rPr>
          <w:rFonts w:ascii="Times New Roman" w:hAnsi="Times New Roman"/>
          <w:color w:val="000000"/>
          <w:sz w:val="24"/>
          <w:szCs w:val="24"/>
        </w:rPr>
        <w:t>ю</w:t>
      </w:r>
      <w:r w:rsidRPr="00C76F72">
        <w:rPr>
          <w:rFonts w:ascii="Times New Roman" w:hAnsi="Times New Roman"/>
          <w:color w:val="000000"/>
          <w:sz w:val="24"/>
          <w:szCs w:val="24"/>
        </w:rPr>
        <w:t>щихся к предстоящей жизнедеятельности, укрепления их здоровья, повышения функциональных и адаптивных возможностей систем организма, развития жиз</w:t>
      </w:r>
      <w:r w:rsidR="00AF1C51">
        <w:rPr>
          <w:rFonts w:ascii="Times New Roman" w:hAnsi="Times New Roman"/>
          <w:color w:val="000000"/>
          <w:sz w:val="24"/>
          <w:szCs w:val="24"/>
        </w:rPr>
        <w:t xml:space="preserve">ненно важных физических качеств, </w:t>
      </w:r>
      <w:r w:rsidRPr="00C76F72">
        <w:rPr>
          <w:rFonts w:ascii="Times New Roman" w:hAnsi="Times New Roman"/>
          <w:color w:val="000000"/>
          <w:sz w:val="24"/>
          <w:szCs w:val="24"/>
        </w:rPr>
        <w:t xml:space="preserve">предусматривает возможность активной подготовки </w:t>
      </w:r>
      <w:r w:rsidR="007A1E93">
        <w:rPr>
          <w:rFonts w:ascii="Times New Roman" w:hAnsi="Times New Roman"/>
          <w:color w:val="000000"/>
          <w:sz w:val="24"/>
          <w:szCs w:val="24"/>
        </w:rPr>
        <w:t>об</w:t>
      </w:r>
      <w:r w:rsidRPr="00C76F72">
        <w:rPr>
          <w:rFonts w:ascii="Times New Roman" w:hAnsi="Times New Roman"/>
          <w:color w:val="000000"/>
          <w:sz w:val="24"/>
          <w:szCs w:val="24"/>
        </w:rPr>
        <w:t>уча</w:t>
      </w:r>
      <w:r w:rsidR="007A1E93">
        <w:rPr>
          <w:rFonts w:ascii="Times New Roman" w:hAnsi="Times New Roman"/>
          <w:color w:val="000000"/>
          <w:sz w:val="24"/>
          <w:szCs w:val="24"/>
        </w:rPr>
        <w:t>ю</w:t>
      </w:r>
      <w:r w:rsidRPr="00C76F72">
        <w:rPr>
          <w:rFonts w:ascii="Times New Roman" w:hAnsi="Times New Roman"/>
          <w:color w:val="000000"/>
          <w:sz w:val="24"/>
          <w:szCs w:val="24"/>
        </w:rPr>
        <w:t>щихся к выполнению нормативов «Президентских состязаний», «Президентских спортивных игр» и Всероссийского физкультурно-спортивного комплекса «ГТО» (далее – ВФСК «ГТО»).</w:t>
      </w:r>
    </w:p>
    <w:p w:rsidR="00AC1BD8" w:rsidRPr="00C76F72" w:rsidRDefault="00AC1BD8" w:rsidP="00AC1BD8">
      <w:pPr>
        <w:tabs>
          <w:tab w:val="left" w:pos="426"/>
        </w:tabs>
        <w:spacing w:after="0" w:line="240" w:lineRule="auto"/>
        <w:ind w:firstLine="709"/>
        <w:jc w:val="both"/>
        <w:rPr>
          <w:rFonts w:ascii="Times New Roman" w:hAnsi="Times New Roman"/>
          <w:sz w:val="24"/>
          <w:szCs w:val="24"/>
        </w:rPr>
      </w:pPr>
      <w:r w:rsidRPr="00C76F72">
        <w:rPr>
          <w:rFonts w:ascii="Times New Roman" w:hAnsi="Times New Roman"/>
          <w:sz w:val="24"/>
          <w:szCs w:val="24"/>
        </w:rPr>
        <w:t xml:space="preserve">Целью учебного предмета «Физическая культура» </w:t>
      </w:r>
      <w:r w:rsidR="00AF1C51">
        <w:rPr>
          <w:rFonts w:ascii="Times New Roman" w:hAnsi="Times New Roman"/>
          <w:sz w:val="24"/>
          <w:szCs w:val="24"/>
        </w:rPr>
        <w:t xml:space="preserve">на всех уровнях общего образования </w:t>
      </w:r>
      <w:r w:rsidRPr="00C76F72">
        <w:rPr>
          <w:rFonts w:ascii="Times New Roman" w:hAnsi="Times New Roman"/>
          <w:sz w:val="24"/>
          <w:szCs w:val="24"/>
        </w:rPr>
        <w:t xml:space="preserve">является формирование всестороннего развития личности школьника, способного </w:t>
      </w:r>
      <w:r w:rsidRPr="00C76F72">
        <w:rPr>
          <w:rFonts w:ascii="Times New Roman" w:hAnsi="Times New Roman"/>
          <w:color w:val="000000"/>
          <w:sz w:val="24"/>
          <w:szCs w:val="24"/>
        </w:rPr>
        <w:t>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AC1BD8" w:rsidRPr="00C76F72" w:rsidRDefault="00AC1BD8" w:rsidP="00AC1BD8">
      <w:pPr>
        <w:pStyle w:val="body"/>
        <w:spacing w:before="0" w:beforeAutospacing="0" w:after="0" w:afterAutospacing="0"/>
        <w:ind w:firstLine="709"/>
      </w:pPr>
      <w:r w:rsidRPr="00C76F72">
        <w:t>Достижение этой цели обеспечивается решением следующих основных задач:</w:t>
      </w:r>
    </w:p>
    <w:p w:rsidR="00AC1BD8" w:rsidRPr="00C76F72" w:rsidRDefault="00AC1BD8" w:rsidP="00AC1BD8">
      <w:pPr>
        <w:pStyle w:val="af3"/>
        <w:numPr>
          <w:ilvl w:val="0"/>
          <w:numId w:val="23"/>
        </w:numPr>
        <w:tabs>
          <w:tab w:val="left" w:pos="567"/>
        </w:tabs>
        <w:spacing w:after="0" w:line="240" w:lineRule="auto"/>
        <w:ind w:left="426" w:hanging="426"/>
        <w:jc w:val="both"/>
        <w:rPr>
          <w:rFonts w:ascii="Times New Roman" w:hAnsi="Times New Roman"/>
          <w:sz w:val="24"/>
          <w:szCs w:val="24"/>
        </w:rPr>
      </w:pPr>
      <w:r w:rsidRPr="00C76F72">
        <w:rPr>
          <w:rFonts w:ascii="Times New Roman" w:hAnsi="Times New Roman"/>
          <w:sz w:val="24"/>
          <w:szCs w:val="24"/>
        </w:rPr>
        <w:t xml:space="preserve">создание условий инициирующих действий </w:t>
      </w:r>
      <w:r w:rsidR="004E5B6D">
        <w:rPr>
          <w:rFonts w:ascii="Times New Roman" w:hAnsi="Times New Roman"/>
          <w:sz w:val="24"/>
          <w:szCs w:val="24"/>
        </w:rPr>
        <w:t>об</w:t>
      </w:r>
      <w:r w:rsidRPr="00C76F72">
        <w:rPr>
          <w:rFonts w:ascii="Times New Roman" w:hAnsi="Times New Roman"/>
          <w:sz w:val="24"/>
          <w:szCs w:val="24"/>
        </w:rPr>
        <w:t>уча</w:t>
      </w:r>
      <w:r w:rsidR="004E5B6D">
        <w:rPr>
          <w:rFonts w:ascii="Times New Roman" w:hAnsi="Times New Roman"/>
          <w:sz w:val="24"/>
          <w:szCs w:val="24"/>
        </w:rPr>
        <w:t>ю</w:t>
      </w:r>
      <w:r w:rsidRPr="00C76F72">
        <w:rPr>
          <w:rFonts w:ascii="Times New Roman" w:hAnsi="Times New Roman"/>
          <w:sz w:val="24"/>
          <w:szCs w:val="24"/>
        </w:rPr>
        <w:t>щегося;</w:t>
      </w:r>
    </w:p>
    <w:p w:rsidR="00AC1BD8" w:rsidRPr="00C76F72" w:rsidRDefault="00AC1BD8" w:rsidP="00AC1BD8">
      <w:pPr>
        <w:pStyle w:val="af3"/>
        <w:numPr>
          <w:ilvl w:val="0"/>
          <w:numId w:val="23"/>
        </w:numPr>
        <w:tabs>
          <w:tab w:val="left" w:pos="567"/>
        </w:tabs>
        <w:spacing w:after="0" w:line="240" w:lineRule="auto"/>
        <w:ind w:left="426" w:hanging="426"/>
        <w:jc w:val="both"/>
        <w:rPr>
          <w:rFonts w:ascii="Times New Roman" w:hAnsi="Times New Roman"/>
          <w:sz w:val="24"/>
          <w:szCs w:val="24"/>
        </w:rPr>
      </w:pPr>
      <w:r w:rsidRPr="00C76F72">
        <w:rPr>
          <w:rFonts w:ascii="Times New Roman" w:hAnsi="Times New Roman"/>
          <w:sz w:val="24"/>
          <w:szCs w:val="24"/>
        </w:rPr>
        <w:t>укрепление здоровья, содействие гармоничному физическому развитию;</w:t>
      </w:r>
    </w:p>
    <w:p w:rsidR="00AC1BD8" w:rsidRPr="00C76F72" w:rsidRDefault="00AC1BD8" w:rsidP="00AC1BD8">
      <w:pPr>
        <w:pStyle w:val="af3"/>
        <w:numPr>
          <w:ilvl w:val="0"/>
          <w:numId w:val="23"/>
        </w:numPr>
        <w:tabs>
          <w:tab w:val="left" w:pos="567"/>
        </w:tabs>
        <w:spacing w:after="0" w:line="240" w:lineRule="auto"/>
        <w:ind w:left="426" w:hanging="426"/>
        <w:jc w:val="both"/>
        <w:rPr>
          <w:rFonts w:ascii="Times New Roman" w:hAnsi="Times New Roman"/>
          <w:sz w:val="24"/>
          <w:szCs w:val="24"/>
        </w:rPr>
      </w:pPr>
      <w:r w:rsidRPr="00C76F72">
        <w:rPr>
          <w:rFonts w:ascii="Times New Roman" w:hAnsi="Times New Roman"/>
          <w:sz w:val="24"/>
          <w:szCs w:val="24"/>
        </w:rPr>
        <w:t>обучение жизненно важным двигательным умениям и навыкам;</w:t>
      </w:r>
    </w:p>
    <w:p w:rsidR="00AC1BD8" w:rsidRPr="00C76F72" w:rsidRDefault="00AC1BD8" w:rsidP="00AC1BD8">
      <w:pPr>
        <w:pStyle w:val="af3"/>
        <w:numPr>
          <w:ilvl w:val="0"/>
          <w:numId w:val="23"/>
        </w:numPr>
        <w:tabs>
          <w:tab w:val="left" w:pos="567"/>
        </w:tabs>
        <w:spacing w:after="0" w:line="240" w:lineRule="auto"/>
        <w:ind w:left="426" w:hanging="426"/>
        <w:jc w:val="both"/>
        <w:rPr>
          <w:rFonts w:ascii="Times New Roman" w:hAnsi="Times New Roman"/>
          <w:sz w:val="24"/>
          <w:szCs w:val="24"/>
        </w:rPr>
      </w:pPr>
      <w:r w:rsidRPr="00C76F72">
        <w:rPr>
          <w:rFonts w:ascii="Times New Roman" w:hAnsi="Times New Roman"/>
          <w:sz w:val="24"/>
          <w:szCs w:val="24"/>
        </w:rPr>
        <w:t>развитие двигательных способностей;</w:t>
      </w:r>
    </w:p>
    <w:p w:rsidR="00AC1BD8" w:rsidRPr="00C76F72" w:rsidRDefault="00AC1BD8" w:rsidP="00AC1BD8">
      <w:pPr>
        <w:pStyle w:val="af3"/>
        <w:numPr>
          <w:ilvl w:val="0"/>
          <w:numId w:val="23"/>
        </w:numPr>
        <w:tabs>
          <w:tab w:val="left" w:pos="567"/>
        </w:tabs>
        <w:spacing w:after="0" w:line="240" w:lineRule="auto"/>
        <w:ind w:left="426" w:hanging="426"/>
        <w:jc w:val="both"/>
        <w:rPr>
          <w:rFonts w:ascii="Times New Roman" w:hAnsi="Times New Roman"/>
          <w:sz w:val="24"/>
          <w:szCs w:val="24"/>
        </w:rPr>
      </w:pPr>
      <w:r w:rsidRPr="00C76F72">
        <w:rPr>
          <w:rFonts w:ascii="Times New Roman" w:hAnsi="Times New Roman"/>
          <w:sz w:val="24"/>
          <w:szCs w:val="24"/>
        </w:rPr>
        <w:t>приобретение необходимых знаний в области физической культуры и спорта;</w:t>
      </w:r>
    </w:p>
    <w:p w:rsidR="00AC1BD8" w:rsidRPr="00C76F72" w:rsidRDefault="00AC1BD8" w:rsidP="00AC1BD8">
      <w:pPr>
        <w:pStyle w:val="af3"/>
        <w:numPr>
          <w:ilvl w:val="0"/>
          <w:numId w:val="23"/>
        </w:numPr>
        <w:tabs>
          <w:tab w:val="left" w:pos="567"/>
        </w:tabs>
        <w:spacing w:after="0" w:line="240" w:lineRule="auto"/>
        <w:ind w:left="426" w:hanging="426"/>
        <w:jc w:val="both"/>
        <w:rPr>
          <w:rFonts w:ascii="Times New Roman" w:hAnsi="Times New Roman"/>
          <w:sz w:val="24"/>
          <w:szCs w:val="24"/>
        </w:rPr>
      </w:pPr>
      <w:r w:rsidRPr="00C76F72">
        <w:rPr>
          <w:rFonts w:ascii="Times New Roman" w:hAnsi="Times New Roman"/>
          <w:sz w:val="24"/>
          <w:szCs w:val="24"/>
        </w:rPr>
        <w:t>воспитание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 и укрепления здоровья;</w:t>
      </w:r>
    </w:p>
    <w:p w:rsidR="00AC1BD8" w:rsidRPr="00C76F72" w:rsidRDefault="00AC1BD8" w:rsidP="00AC1BD8">
      <w:pPr>
        <w:pStyle w:val="af3"/>
        <w:numPr>
          <w:ilvl w:val="0"/>
          <w:numId w:val="23"/>
        </w:numPr>
        <w:tabs>
          <w:tab w:val="left" w:pos="567"/>
        </w:tabs>
        <w:spacing w:after="0" w:line="240" w:lineRule="auto"/>
        <w:ind w:left="426" w:hanging="426"/>
        <w:jc w:val="both"/>
        <w:rPr>
          <w:rFonts w:ascii="Times New Roman" w:hAnsi="Times New Roman"/>
          <w:sz w:val="24"/>
          <w:szCs w:val="24"/>
        </w:rPr>
      </w:pPr>
      <w:r w:rsidRPr="00C76F72">
        <w:rPr>
          <w:rFonts w:ascii="Times New Roman" w:hAnsi="Times New Roman"/>
          <w:sz w:val="24"/>
          <w:szCs w:val="24"/>
        </w:rPr>
        <w:t>содействие воспитанию нравственных и волевых качеств, развитие психических процессов и свойств личности;</w:t>
      </w:r>
    </w:p>
    <w:p w:rsidR="00AC1BD8" w:rsidRPr="00C76F72" w:rsidRDefault="00AC1BD8" w:rsidP="00AC1BD8">
      <w:pPr>
        <w:pStyle w:val="af3"/>
        <w:numPr>
          <w:ilvl w:val="0"/>
          <w:numId w:val="23"/>
        </w:numPr>
        <w:tabs>
          <w:tab w:val="left" w:pos="567"/>
        </w:tabs>
        <w:spacing w:after="0" w:line="240" w:lineRule="auto"/>
        <w:ind w:left="426" w:hanging="426"/>
        <w:jc w:val="both"/>
        <w:rPr>
          <w:rFonts w:ascii="Times New Roman" w:hAnsi="Times New Roman"/>
          <w:sz w:val="24"/>
          <w:szCs w:val="24"/>
        </w:rPr>
      </w:pPr>
      <w:r w:rsidRPr="00C76F72">
        <w:rPr>
          <w:rFonts w:ascii="Times New Roman" w:hAnsi="Times New Roman"/>
          <w:sz w:val="24"/>
          <w:szCs w:val="24"/>
        </w:rPr>
        <w:lastRenderedPageBreak/>
        <w:t xml:space="preserve">содействие выполнению норм и требований </w:t>
      </w:r>
      <w:r w:rsidRPr="00C76F72">
        <w:rPr>
          <w:rFonts w:ascii="Times New Roman" w:hAnsi="Times New Roman"/>
          <w:color w:val="000000"/>
          <w:sz w:val="24"/>
          <w:szCs w:val="24"/>
        </w:rPr>
        <w:t>ВФСК</w:t>
      </w:r>
      <w:r w:rsidRPr="00C76F72">
        <w:rPr>
          <w:rFonts w:ascii="Times New Roman" w:hAnsi="Times New Roman"/>
          <w:sz w:val="24"/>
          <w:szCs w:val="24"/>
        </w:rPr>
        <w:t xml:space="preserve"> «ГТО»;</w:t>
      </w:r>
    </w:p>
    <w:p w:rsidR="00AC1BD8" w:rsidRPr="00C76F72" w:rsidRDefault="00AC1BD8" w:rsidP="00AC1BD8">
      <w:pPr>
        <w:pStyle w:val="af3"/>
        <w:numPr>
          <w:ilvl w:val="0"/>
          <w:numId w:val="23"/>
        </w:numPr>
        <w:tabs>
          <w:tab w:val="left" w:pos="567"/>
        </w:tabs>
        <w:spacing w:after="0" w:line="240" w:lineRule="auto"/>
        <w:ind w:left="426" w:hanging="426"/>
        <w:jc w:val="both"/>
        <w:rPr>
          <w:rFonts w:ascii="Times New Roman" w:hAnsi="Times New Roman"/>
          <w:sz w:val="24"/>
          <w:szCs w:val="24"/>
        </w:rPr>
      </w:pPr>
      <w:r w:rsidRPr="00C76F72">
        <w:rPr>
          <w:rFonts w:ascii="Times New Roman" w:hAnsi="Times New Roman"/>
          <w:sz w:val="24"/>
          <w:szCs w:val="24"/>
        </w:rPr>
        <w:t>формирование функциональной грамотности.</w:t>
      </w:r>
    </w:p>
    <w:p w:rsidR="00AC1BD8" w:rsidRPr="00C76F72" w:rsidRDefault="00AC1BD8" w:rsidP="00AC1BD8">
      <w:pPr>
        <w:pStyle w:val="body"/>
        <w:spacing w:before="0" w:beforeAutospacing="0" w:after="0" w:afterAutospacing="0"/>
        <w:ind w:firstLine="709"/>
      </w:pPr>
      <w:r w:rsidRPr="00C76F72">
        <w:t>Основным организационно-педагогическим принципом решения задач программы является дифференцированное использование средств физической культуры на занятиях со школьниками разного пола и возраста, с учетом их здоровья, уровня физического развития и подготовленности.</w:t>
      </w:r>
    </w:p>
    <w:p w:rsidR="00AC1BD8" w:rsidRPr="00C76F72" w:rsidRDefault="00AC1BD8" w:rsidP="00AC1BD8">
      <w:pPr>
        <w:pStyle w:val="body"/>
        <w:spacing w:before="0" w:beforeAutospacing="0" w:after="0" w:afterAutospacing="0"/>
        <w:ind w:firstLine="709"/>
      </w:pPr>
      <w:r w:rsidRPr="00C76F72">
        <w:t xml:space="preserve">При изучении учебного предмета «Физическая культура» необходимо использовать учебники, включенные в федеральный перечень учебников (далее – ФПУ), который определен приказом Министерства </w:t>
      </w:r>
      <w:r w:rsidR="00B47CA6">
        <w:t>просвещения</w:t>
      </w:r>
      <w:r w:rsidRPr="00C76F72">
        <w:t xml:space="preserve"> Российской Федерации</w:t>
      </w:r>
      <w:r w:rsidR="00B47CA6">
        <w:t>.</w:t>
      </w:r>
    </w:p>
    <w:p w:rsidR="00AC1BD8" w:rsidRPr="00C76F72" w:rsidRDefault="00AC1BD8" w:rsidP="00AC1BD8">
      <w:pPr>
        <w:pStyle w:val="4"/>
        <w:spacing w:before="0" w:beforeAutospacing="0" w:after="0" w:afterAutospacing="0"/>
        <w:ind w:firstLine="709"/>
        <w:jc w:val="center"/>
      </w:pPr>
    </w:p>
    <w:p w:rsidR="00AC1BD8" w:rsidRPr="00C76F72" w:rsidRDefault="00AC1BD8" w:rsidP="00AC1BD8">
      <w:pPr>
        <w:pStyle w:val="4"/>
        <w:spacing w:before="0" w:beforeAutospacing="0" w:after="0" w:afterAutospacing="0"/>
        <w:ind w:firstLine="709"/>
        <w:jc w:val="center"/>
      </w:pPr>
      <w:r w:rsidRPr="00C76F72">
        <w:t xml:space="preserve">Структура и содержание </w:t>
      </w:r>
      <w:r w:rsidR="00B47CA6">
        <w:t>муниципальной</w:t>
      </w:r>
      <w:r w:rsidR="00B47CA6" w:rsidRPr="00AF1C51">
        <w:t xml:space="preserve"> комплексн</w:t>
      </w:r>
      <w:r w:rsidR="00B47CA6">
        <w:t>ой</w:t>
      </w:r>
      <w:r w:rsidR="002C27C7">
        <w:t xml:space="preserve"> </w:t>
      </w:r>
      <w:r w:rsidRPr="00C76F72">
        <w:t>программы</w:t>
      </w:r>
    </w:p>
    <w:p w:rsidR="00AC1BD8" w:rsidRPr="00C76F72" w:rsidRDefault="00AC1BD8" w:rsidP="00AC1BD8">
      <w:pPr>
        <w:pStyle w:val="body"/>
        <w:tabs>
          <w:tab w:val="left" w:pos="426"/>
        </w:tabs>
        <w:spacing w:before="0" w:beforeAutospacing="0" w:after="0" w:afterAutospacing="0"/>
        <w:ind w:firstLine="709"/>
        <w:rPr>
          <w:color w:val="000000"/>
        </w:rPr>
      </w:pPr>
      <w:r w:rsidRPr="00C76F72">
        <w:rPr>
          <w:color w:val="000000"/>
        </w:rPr>
        <w:t xml:space="preserve">Содержание программы </w:t>
      </w:r>
      <w:r w:rsidRPr="00C76F72">
        <w:rPr>
          <w:color w:val="000000" w:themeColor="text1"/>
        </w:rPr>
        <w:t>учебного предмета «Физическая культура» для</w:t>
      </w:r>
      <w:r w:rsidRPr="00C76F72">
        <w:rPr>
          <w:color w:val="000000"/>
        </w:rPr>
        <w:t xml:space="preserve"> НОО, ООО, СОО изложено по годам обучения и раскрывает основные её содержательные линии, обязательные для изучения в каждом классе и определены в соответствии с базовыми компонентами двигательной деятельности: </w:t>
      </w:r>
    </w:p>
    <w:p w:rsidR="00AC1BD8" w:rsidRPr="00C76F72" w:rsidRDefault="00AC1BD8" w:rsidP="00AC1BD8">
      <w:pPr>
        <w:pStyle w:val="body"/>
        <w:spacing w:before="0" w:beforeAutospacing="0" w:after="0" w:afterAutospacing="0"/>
        <w:rPr>
          <w:color w:val="000000"/>
          <w:highlight w:val="yellow"/>
        </w:rPr>
      </w:pPr>
      <w:r w:rsidRPr="00C76F72">
        <w:rPr>
          <w:color w:val="000000"/>
        </w:rPr>
        <w:t xml:space="preserve">   – информационным («Знания о физической культуре») - соответствует основным направлениям развития познавательной активности человека: влияние возрастных особенностей организма на физическое развитие; оздоровительная направленность закаливания, закаливающих процедур; связь физкультуры с другими предметами; </w:t>
      </w:r>
    </w:p>
    <w:p w:rsidR="00AC1BD8" w:rsidRPr="00C76F72" w:rsidRDefault="00AC1BD8" w:rsidP="00AC1BD8">
      <w:pPr>
        <w:pStyle w:val="4"/>
        <w:spacing w:before="0" w:beforeAutospacing="0" w:after="0" w:afterAutospacing="0"/>
        <w:jc w:val="both"/>
        <w:rPr>
          <w:b w:val="0"/>
        </w:rPr>
      </w:pPr>
      <w:r w:rsidRPr="00C76F72">
        <w:rPr>
          <w:color w:val="000000"/>
        </w:rPr>
        <w:t xml:space="preserve">   – </w:t>
      </w:r>
      <w:proofErr w:type="spellStart"/>
      <w:r w:rsidRPr="00C76F72">
        <w:rPr>
          <w:b w:val="0"/>
          <w:color w:val="000000"/>
        </w:rPr>
        <w:t>операциональным</w:t>
      </w:r>
      <w:proofErr w:type="spellEnd"/>
      <w:r w:rsidRPr="00C76F72">
        <w:rPr>
          <w:b w:val="0"/>
          <w:color w:val="000000"/>
        </w:rPr>
        <w:t xml:space="preserve"> </w:t>
      </w:r>
      <w:r w:rsidRPr="00C76F72">
        <w:rPr>
          <w:color w:val="000000"/>
        </w:rPr>
        <w:t>(</w:t>
      </w:r>
      <w:r w:rsidRPr="00C76F72">
        <w:rPr>
          <w:b w:val="0"/>
          <w:color w:val="000000"/>
        </w:rPr>
        <w:t>«Способы самостоятельной деятельности»</w:t>
      </w:r>
      <w:r w:rsidRPr="00C76F72">
        <w:rPr>
          <w:color w:val="000000"/>
        </w:rPr>
        <w:t>) -</w:t>
      </w:r>
      <w:r w:rsidRPr="00C76F72">
        <w:rPr>
          <w:b w:val="0"/>
          <w:color w:val="000000"/>
        </w:rPr>
        <w:t xml:space="preserve"> соотносится с представлениями о самостоятельных занятиях физическими упражнениями, способах организации и исполнения и контроля над физическим развитием и физической подготовленностью </w:t>
      </w:r>
      <w:r w:rsidR="007A1E93">
        <w:rPr>
          <w:b w:val="0"/>
          <w:color w:val="000000"/>
        </w:rPr>
        <w:t>об</w:t>
      </w:r>
      <w:r w:rsidRPr="00C76F72">
        <w:rPr>
          <w:b w:val="0"/>
          <w:color w:val="000000"/>
        </w:rPr>
        <w:t>уча</w:t>
      </w:r>
      <w:r w:rsidR="007A1E93">
        <w:rPr>
          <w:b w:val="0"/>
          <w:color w:val="000000"/>
        </w:rPr>
        <w:t>ю</w:t>
      </w:r>
      <w:r w:rsidRPr="00C76F72">
        <w:rPr>
          <w:b w:val="0"/>
          <w:color w:val="000000"/>
        </w:rPr>
        <w:t>щихся</w:t>
      </w:r>
      <w:r w:rsidRPr="00C76F72">
        <w:rPr>
          <w:color w:val="000000"/>
        </w:rPr>
        <w:t xml:space="preserve">; </w:t>
      </w:r>
    </w:p>
    <w:p w:rsidR="00AC1BD8" w:rsidRPr="00C76F72" w:rsidRDefault="00AC1BD8" w:rsidP="00AC1BD8">
      <w:pPr>
        <w:pStyle w:val="4"/>
        <w:spacing w:before="0" w:beforeAutospacing="0" w:after="0" w:afterAutospacing="0"/>
        <w:jc w:val="both"/>
        <w:rPr>
          <w:b w:val="0"/>
        </w:rPr>
      </w:pPr>
      <w:r w:rsidRPr="00C76F72">
        <w:rPr>
          <w:color w:val="000000"/>
        </w:rPr>
        <w:t xml:space="preserve">   – </w:t>
      </w:r>
      <w:r w:rsidRPr="00C76F72">
        <w:rPr>
          <w:b w:val="0"/>
          <w:color w:val="000000"/>
        </w:rPr>
        <w:t>мотивационно - процессуальным</w:t>
      </w:r>
      <w:r w:rsidRPr="00C76F72">
        <w:rPr>
          <w:color w:val="000000"/>
        </w:rPr>
        <w:t xml:space="preserve"> (</w:t>
      </w:r>
      <w:r w:rsidRPr="00C76F72">
        <w:rPr>
          <w:b w:val="0"/>
          <w:color w:val="000000"/>
        </w:rPr>
        <w:t>«Физическое совершенствование»</w:t>
      </w:r>
      <w:r w:rsidRPr="00C76F72">
        <w:rPr>
          <w:color w:val="000000"/>
        </w:rPr>
        <w:t xml:space="preserve">) </w:t>
      </w:r>
      <w:r w:rsidRPr="00C76F72">
        <w:rPr>
          <w:b w:val="0"/>
          <w:color w:val="000000"/>
        </w:rPr>
        <w:t>ориентировано на гармоничное физическое развитие школьников, их всестороннюю физическую подготовленность и укрепление здоровья. Данный раздел включает жизненно важные навыки и умения, подвижные и спортивные игры, и двигательные действия из видов спорта, а также общеразвивающие упражнения с различной функциональной направленностью</w:t>
      </w:r>
      <w:r w:rsidRPr="00C76F72">
        <w:rPr>
          <w:b w:val="0"/>
        </w:rPr>
        <w:t xml:space="preserve"> сгруппированы внутри разделов по признакам функционального воздействия на развитие основных физических качеств </w:t>
      </w:r>
      <w:r w:rsidR="007A1E93">
        <w:rPr>
          <w:b w:val="0"/>
        </w:rPr>
        <w:t>об</w:t>
      </w:r>
      <w:r w:rsidRPr="00C76F72">
        <w:rPr>
          <w:b w:val="0"/>
        </w:rPr>
        <w:t>уча</w:t>
      </w:r>
      <w:r w:rsidR="007A1E93">
        <w:rPr>
          <w:b w:val="0"/>
        </w:rPr>
        <w:t>ю</w:t>
      </w:r>
      <w:r w:rsidRPr="00C76F72">
        <w:rPr>
          <w:b w:val="0"/>
        </w:rPr>
        <w:t>щихся. Такое изложение материала позволяет учителю отбирать физические упражнения и объединять их в различные комплексы, планировать динамику нагрузок и обеспечивать преемственность в развитии основных физических качеств, исходя из половозрастных особенностей обучающихся, степени освоенности ими этих упражнений, условий проведения различных форм занятий, наличия спортивного инвентаря и оборудования.</w:t>
      </w:r>
    </w:p>
    <w:p w:rsidR="00AC1BD8" w:rsidRPr="00C76F72" w:rsidRDefault="00AC1BD8" w:rsidP="00AC1BD8">
      <w:pPr>
        <w:pStyle w:val="body"/>
        <w:tabs>
          <w:tab w:val="left" w:pos="709"/>
        </w:tabs>
        <w:spacing w:before="0" w:beforeAutospacing="0" w:after="0" w:afterAutospacing="0"/>
        <w:ind w:firstLine="709"/>
        <w:rPr>
          <w:color w:val="000000"/>
        </w:rPr>
      </w:pPr>
      <w:r w:rsidRPr="00C76F72">
        <w:rPr>
          <w:color w:val="000000"/>
        </w:rPr>
        <w:t>В целях усиления мотивационной составляющей учебного предмета, придания ей личностно значимого смысла, содержание программы представляется системой модулей, которые входят структурными компонентами в раздел «Физическое совершенствование»</w:t>
      </w:r>
      <w:r w:rsidRPr="00C76F72">
        <w:rPr>
          <w:b/>
          <w:bCs/>
          <w:i/>
          <w:iCs/>
          <w:color w:val="000000"/>
        </w:rPr>
        <w:t xml:space="preserve"> инвариантные модули </w:t>
      </w:r>
      <w:r w:rsidRPr="00C76F72">
        <w:rPr>
          <w:color w:val="000000"/>
        </w:rPr>
        <w:t xml:space="preserve">«Гимнастика», «Легкая атлетика», «Зимние виды спорта», «Спортивные игры», «Плавание». Данные модули в своём предметном содержании ориентируются на всестороннюю физическую подготовленность </w:t>
      </w:r>
      <w:r w:rsidR="005A264A">
        <w:rPr>
          <w:color w:val="000000"/>
        </w:rPr>
        <w:t>об</w:t>
      </w:r>
      <w:r w:rsidRPr="00C76F72">
        <w:rPr>
          <w:color w:val="000000"/>
        </w:rPr>
        <w:t>уча</w:t>
      </w:r>
      <w:r w:rsidR="005A264A">
        <w:rPr>
          <w:color w:val="000000"/>
        </w:rPr>
        <w:t>ю</w:t>
      </w:r>
      <w:r w:rsidRPr="00C76F72">
        <w:rPr>
          <w:color w:val="000000"/>
        </w:rPr>
        <w:t>щихся, освоение ими технических действий и физических упражнений, содействующих обогащению двигательного опыта.</w:t>
      </w:r>
    </w:p>
    <w:p w:rsidR="00AC1BD8" w:rsidRPr="00C76F72" w:rsidRDefault="00AC1BD8" w:rsidP="00AC1BD8">
      <w:pPr>
        <w:pStyle w:val="body"/>
        <w:tabs>
          <w:tab w:val="left" w:pos="567"/>
        </w:tabs>
        <w:spacing w:before="0" w:beforeAutospacing="0" w:after="0" w:afterAutospacing="0"/>
        <w:ind w:firstLine="709"/>
        <w:rPr>
          <w:color w:val="000000"/>
        </w:rPr>
      </w:pPr>
      <w:r w:rsidRPr="00C76F72">
        <w:rPr>
          <w:color w:val="000000"/>
        </w:rPr>
        <w:t>Общеобразовательная организация вправе самостоятельно определять последовательность модулей и количество часов на освоение учащимися модулей учебного предмета.</w:t>
      </w:r>
    </w:p>
    <w:p w:rsidR="00703AB3" w:rsidRDefault="00AC1BD8" w:rsidP="00703AB3">
      <w:pPr>
        <w:pStyle w:val="body"/>
        <w:spacing w:before="0" w:beforeAutospacing="0" w:after="0" w:afterAutospacing="0"/>
        <w:ind w:firstLine="709"/>
      </w:pPr>
      <w:r w:rsidRPr="00C76F72">
        <w:rPr>
          <w:color w:val="000000"/>
        </w:rPr>
        <w:t xml:space="preserve">Учитывая региональные климатические условия Республики Крым, материально-техническое обеспечение общеобразовательных организаций модули «Лыжная подготовка», «Зимние виды спорта» </w:t>
      </w:r>
      <w:r w:rsidRPr="00C76F72">
        <w:t xml:space="preserve">и «Плавание» допускается заменять углубленным освоением содержания других инвариантных модулей или другим видом спорта из перечня модульных программ по физической культуре, рекомендованных Министерством просвещения Российской Федерации. </w:t>
      </w:r>
    </w:p>
    <w:p w:rsidR="00AC1BD8" w:rsidRPr="00703AB3" w:rsidRDefault="00AC1BD8" w:rsidP="00703AB3">
      <w:pPr>
        <w:pStyle w:val="body"/>
        <w:spacing w:before="0" w:beforeAutospacing="0" w:after="0" w:afterAutospacing="0"/>
        <w:ind w:firstLine="709"/>
        <w:rPr>
          <w:b/>
          <w:color w:val="FF0000"/>
        </w:rPr>
      </w:pPr>
      <w:r w:rsidRPr="00703AB3">
        <w:rPr>
          <w:b/>
          <w:iCs/>
          <w:color w:val="000000"/>
        </w:rPr>
        <w:t xml:space="preserve">Инвариантные </w:t>
      </w:r>
      <w:r w:rsidRPr="00C76F72">
        <w:rPr>
          <w:iCs/>
          <w:color w:val="000000"/>
        </w:rPr>
        <w:t>модули</w:t>
      </w:r>
      <w:r w:rsidR="004E5B6D">
        <w:rPr>
          <w:iCs/>
          <w:color w:val="000000"/>
        </w:rPr>
        <w:t xml:space="preserve"> </w:t>
      </w:r>
      <w:r w:rsidRPr="00C76F72">
        <w:rPr>
          <w:rStyle w:val="ab"/>
          <w:i w:val="0"/>
        </w:rPr>
        <w:t>дополнительно включают в себя подвижные игры, которые по своему содержанию и направленности согласуются с соответствующим видом спорта, и являются средством закрепления и совершенствования двигательных навыков и развития физических качеств.</w:t>
      </w:r>
    </w:p>
    <w:p w:rsidR="00AC1BD8" w:rsidRPr="00C76F72" w:rsidRDefault="00AC1BD8" w:rsidP="00AC1BD8">
      <w:pPr>
        <w:pStyle w:val="body"/>
        <w:tabs>
          <w:tab w:val="left" w:pos="567"/>
        </w:tabs>
        <w:spacing w:before="0" w:beforeAutospacing="0" w:after="0" w:afterAutospacing="0"/>
        <w:ind w:firstLine="709"/>
        <w:rPr>
          <w:color w:val="000000"/>
          <w:highlight w:val="yellow"/>
        </w:rPr>
      </w:pPr>
      <w:r w:rsidRPr="00C76F72">
        <w:rPr>
          <w:b/>
          <w:iCs/>
          <w:color w:val="000000"/>
        </w:rPr>
        <w:t xml:space="preserve">Вариативные </w:t>
      </w:r>
      <w:r w:rsidRPr="00C76F72">
        <w:rPr>
          <w:iCs/>
          <w:color w:val="000000"/>
        </w:rPr>
        <w:t xml:space="preserve">модули </w:t>
      </w:r>
      <w:r w:rsidRPr="00C76F72">
        <w:rPr>
          <w:color w:val="000000"/>
        </w:rPr>
        <w:t>объединены в программе НОО модулем «</w:t>
      </w:r>
      <w:proofErr w:type="spellStart"/>
      <w:r w:rsidRPr="00C76F72">
        <w:rPr>
          <w:color w:val="000000"/>
        </w:rPr>
        <w:t>Прикладно</w:t>
      </w:r>
      <w:proofErr w:type="spellEnd"/>
      <w:r w:rsidRPr="00C76F72">
        <w:rPr>
          <w:color w:val="000000"/>
        </w:rPr>
        <w:t xml:space="preserve">-ориентированная физическая культура», в ООО модулем «Спорт», СОО модулем «Спортивная и физическая подготовка». </w:t>
      </w:r>
      <w:r w:rsidRPr="009B268F">
        <w:rPr>
          <w:color w:val="000000" w:themeColor="text1"/>
          <w:shd w:val="clear" w:color="auto" w:fill="FFFFFF"/>
        </w:rPr>
        <w:t>Выбор содержания вариативных модулей для всех уровней общего образования зависит от материально-технического обеспечения</w:t>
      </w:r>
      <w:r w:rsidR="004E5B6D">
        <w:rPr>
          <w:color w:val="000000" w:themeColor="text1"/>
          <w:shd w:val="clear" w:color="auto" w:fill="FFFFFF"/>
        </w:rPr>
        <w:t xml:space="preserve"> </w:t>
      </w:r>
      <w:r w:rsidRPr="009B268F">
        <w:rPr>
          <w:color w:val="000000" w:themeColor="text1"/>
          <w:shd w:val="clear" w:color="auto" w:fill="FFFFFF"/>
        </w:rPr>
        <w:t xml:space="preserve">общеобразовательной </w:t>
      </w:r>
      <w:r w:rsidRPr="009B268F">
        <w:rPr>
          <w:color w:val="000000" w:themeColor="text1"/>
          <w:shd w:val="clear" w:color="auto" w:fill="FFFFFF"/>
        </w:rPr>
        <w:lastRenderedPageBreak/>
        <w:t xml:space="preserve">организации, соответствующей квалификации (специализации) преподавателей, </w:t>
      </w:r>
      <w:r w:rsidRPr="009B268F">
        <w:rPr>
          <w:color w:val="000000" w:themeColor="text1"/>
        </w:rPr>
        <w:t>интересов</w:t>
      </w:r>
      <w:r w:rsidR="004E5B6D">
        <w:rPr>
          <w:color w:val="000000" w:themeColor="text1"/>
        </w:rPr>
        <w:t xml:space="preserve"> </w:t>
      </w:r>
      <w:r w:rsidR="005A264A">
        <w:rPr>
          <w:color w:val="000000"/>
        </w:rPr>
        <w:t>об</w:t>
      </w:r>
      <w:r w:rsidRPr="00C76F72">
        <w:rPr>
          <w:color w:val="000000"/>
        </w:rPr>
        <w:t>уча</w:t>
      </w:r>
      <w:r w:rsidR="005A264A">
        <w:rPr>
          <w:color w:val="000000"/>
        </w:rPr>
        <w:t>ю</w:t>
      </w:r>
      <w:r w:rsidRPr="00C76F72">
        <w:rPr>
          <w:color w:val="000000"/>
        </w:rPr>
        <w:t>щихся и их родителей, традиций конкретного региона или образовательной организации.</w:t>
      </w:r>
    </w:p>
    <w:p w:rsidR="00AC1BD8" w:rsidRPr="00C76F72" w:rsidRDefault="00AC1BD8" w:rsidP="00AC1BD8">
      <w:pPr>
        <w:pStyle w:val="body"/>
        <w:tabs>
          <w:tab w:val="left" w:pos="567"/>
        </w:tabs>
        <w:spacing w:before="0" w:beforeAutospacing="0" w:after="0" w:afterAutospacing="0"/>
        <w:ind w:firstLine="709"/>
        <w:rPr>
          <w:color w:val="000000"/>
        </w:rPr>
      </w:pPr>
      <w:r w:rsidRPr="00C76F72">
        <w:rPr>
          <w:color w:val="000000"/>
        </w:rPr>
        <w:t xml:space="preserve">Данные модули могут быть, реализованы на основе модульных программ по физической культуре для общеобразовательных организаций, рекомендуемых Министерством просвещения Российской Федерации в следующих вариантах: </w:t>
      </w:r>
    </w:p>
    <w:p w:rsidR="00AC1BD8" w:rsidRPr="00C76F72" w:rsidRDefault="00AC1BD8" w:rsidP="00AC1BD8">
      <w:pPr>
        <w:spacing w:after="0" w:line="240" w:lineRule="auto"/>
        <w:jc w:val="both"/>
        <w:rPr>
          <w:rFonts w:ascii="Times New Roman" w:hAnsi="Times New Roman"/>
          <w:sz w:val="24"/>
          <w:szCs w:val="24"/>
        </w:rPr>
      </w:pPr>
      <w:r w:rsidRPr="00C76F72">
        <w:rPr>
          <w:rFonts w:ascii="Times New Roman" w:hAnsi="Times New Roman"/>
          <w:sz w:val="24"/>
          <w:szCs w:val="24"/>
        </w:rPr>
        <w:t xml:space="preserve">     - при самостоятельном планировании учителем физическ</w:t>
      </w:r>
      <w:r w:rsidR="009B268F">
        <w:rPr>
          <w:rFonts w:ascii="Times New Roman" w:hAnsi="Times New Roman"/>
          <w:sz w:val="24"/>
          <w:szCs w:val="24"/>
        </w:rPr>
        <w:t xml:space="preserve">ой культуры процесса освоения </w:t>
      </w:r>
      <w:r w:rsidR="005A264A">
        <w:rPr>
          <w:rFonts w:ascii="Times New Roman" w:hAnsi="Times New Roman"/>
          <w:sz w:val="24"/>
          <w:szCs w:val="24"/>
        </w:rPr>
        <w:t>об</w:t>
      </w:r>
      <w:r w:rsidR="009B268F">
        <w:rPr>
          <w:rFonts w:ascii="Times New Roman" w:hAnsi="Times New Roman"/>
          <w:sz w:val="24"/>
          <w:szCs w:val="24"/>
        </w:rPr>
        <w:t>уча</w:t>
      </w:r>
      <w:r w:rsidR="005A264A">
        <w:rPr>
          <w:rFonts w:ascii="Times New Roman" w:hAnsi="Times New Roman"/>
          <w:sz w:val="24"/>
          <w:szCs w:val="24"/>
        </w:rPr>
        <w:t>ю</w:t>
      </w:r>
      <w:r w:rsidRPr="00C76F72">
        <w:rPr>
          <w:rFonts w:ascii="Times New Roman" w:hAnsi="Times New Roman"/>
          <w:sz w:val="24"/>
          <w:szCs w:val="24"/>
        </w:rPr>
        <w:t xml:space="preserve">щимися учебного материала по модулю с выбором различных элементов, с учетом возраста и физической </w:t>
      </w:r>
      <w:r w:rsidR="00C74E6E">
        <w:rPr>
          <w:rFonts w:ascii="Times New Roman" w:hAnsi="Times New Roman"/>
          <w:sz w:val="24"/>
          <w:szCs w:val="24"/>
        </w:rPr>
        <w:t xml:space="preserve">подготовленности обучающихся (с </w:t>
      </w:r>
      <w:r w:rsidRPr="00C76F72">
        <w:rPr>
          <w:rFonts w:ascii="Times New Roman" w:hAnsi="Times New Roman"/>
          <w:sz w:val="24"/>
          <w:szCs w:val="24"/>
        </w:rPr>
        <w:t>соответствующей дозировкой и интенсивностью);</w:t>
      </w:r>
    </w:p>
    <w:p w:rsidR="00AC1BD8" w:rsidRPr="00C76F72" w:rsidRDefault="00AC1BD8" w:rsidP="00AC1BD8">
      <w:pPr>
        <w:spacing w:after="0" w:line="240" w:lineRule="auto"/>
        <w:jc w:val="both"/>
        <w:rPr>
          <w:rFonts w:ascii="Times New Roman" w:hAnsi="Times New Roman"/>
          <w:sz w:val="24"/>
          <w:szCs w:val="24"/>
        </w:rPr>
      </w:pPr>
      <w:r w:rsidRPr="00C76F72">
        <w:rPr>
          <w:rFonts w:ascii="Times New Roman" w:hAnsi="Times New Roman"/>
          <w:sz w:val="24"/>
          <w:szCs w:val="24"/>
        </w:rPr>
        <w:t xml:space="preserve">     - 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w:t>
      </w:r>
      <w:proofErr w:type="gramStart"/>
      <w:r w:rsidRPr="00C76F72">
        <w:rPr>
          <w:rFonts w:ascii="Times New Roman" w:hAnsi="Times New Roman"/>
          <w:sz w:val="24"/>
          <w:szCs w:val="24"/>
        </w:rPr>
        <w:t>различных интересов</w:t>
      </w:r>
      <w:proofErr w:type="gramEnd"/>
      <w:r w:rsidRPr="00C76F72">
        <w:rPr>
          <w:rFonts w:ascii="Times New Roman" w:hAnsi="Times New Roman"/>
          <w:sz w:val="24"/>
          <w:szCs w:val="24"/>
        </w:rPr>
        <w:t xml:space="preserve"> обучающихся;</w:t>
      </w:r>
    </w:p>
    <w:p w:rsidR="00AC1BD8" w:rsidRPr="00C76F72" w:rsidRDefault="00AC1BD8" w:rsidP="00AC1BD8">
      <w:pPr>
        <w:spacing w:after="0" w:line="240" w:lineRule="auto"/>
        <w:jc w:val="both"/>
        <w:rPr>
          <w:rFonts w:ascii="Times New Roman" w:hAnsi="Times New Roman"/>
          <w:sz w:val="24"/>
          <w:szCs w:val="24"/>
        </w:rPr>
      </w:pPr>
      <w:r w:rsidRPr="00C76F72">
        <w:rPr>
          <w:rFonts w:ascii="Times New Roman" w:hAnsi="Times New Roman"/>
          <w:sz w:val="24"/>
          <w:szCs w:val="24"/>
        </w:rPr>
        <w:t xml:space="preserve">     - в виде дополнительных часов, выделяемых на спорт</w:t>
      </w:r>
      <w:r w:rsidR="009B268F">
        <w:rPr>
          <w:rFonts w:ascii="Times New Roman" w:hAnsi="Times New Roman"/>
          <w:sz w:val="24"/>
          <w:szCs w:val="24"/>
        </w:rPr>
        <w:t>ивно-оздоровительную работу с уча</w:t>
      </w:r>
      <w:r w:rsidRPr="00C76F72">
        <w:rPr>
          <w:rFonts w:ascii="Times New Roman" w:hAnsi="Times New Roman"/>
          <w:sz w:val="24"/>
          <w:szCs w:val="24"/>
        </w:rPr>
        <w:t>щимися в рамках внеурочной деятельно</w:t>
      </w:r>
      <w:r w:rsidR="009B268F">
        <w:rPr>
          <w:rFonts w:ascii="Times New Roman" w:hAnsi="Times New Roman"/>
          <w:sz w:val="24"/>
          <w:szCs w:val="24"/>
        </w:rPr>
        <w:t xml:space="preserve">сти и (или) за счет посещения </w:t>
      </w:r>
      <w:r w:rsidR="004E5B6D">
        <w:rPr>
          <w:rFonts w:ascii="Times New Roman" w:hAnsi="Times New Roman"/>
          <w:sz w:val="24"/>
          <w:szCs w:val="24"/>
        </w:rPr>
        <w:t>об</w:t>
      </w:r>
      <w:r w:rsidR="009B268F">
        <w:rPr>
          <w:rFonts w:ascii="Times New Roman" w:hAnsi="Times New Roman"/>
          <w:sz w:val="24"/>
          <w:szCs w:val="24"/>
        </w:rPr>
        <w:t>уча</w:t>
      </w:r>
      <w:r w:rsidR="004E5B6D">
        <w:rPr>
          <w:rFonts w:ascii="Times New Roman" w:hAnsi="Times New Roman"/>
          <w:sz w:val="24"/>
          <w:szCs w:val="24"/>
        </w:rPr>
        <w:t>ю</w:t>
      </w:r>
      <w:r w:rsidRPr="00C76F72">
        <w:rPr>
          <w:rFonts w:ascii="Times New Roman" w:hAnsi="Times New Roman"/>
          <w:sz w:val="24"/>
          <w:szCs w:val="24"/>
        </w:rPr>
        <w:t>щимися спортивных секций, школьных спортивных клубов, включая использование учебных модулей по видам спорта.</w:t>
      </w:r>
    </w:p>
    <w:p w:rsidR="00AC1BD8" w:rsidRPr="00C76F72" w:rsidRDefault="004E5B6D" w:rsidP="00AC1BD8">
      <w:pPr>
        <w:pStyle w:val="body"/>
        <w:tabs>
          <w:tab w:val="left" w:pos="426"/>
        </w:tabs>
        <w:spacing w:before="0" w:beforeAutospacing="0" w:after="0" w:afterAutospacing="0"/>
        <w:rPr>
          <w:color w:val="000000"/>
        </w:rPr>
      </w:pPr>
      <w:r>
        <w:rPr>
          <w:color w:val="000000"/>
        </w:rPr>
        <w:t xml:space="preserve">            </w:t>
      </w:r>
      <w:r w:rsidR="00AC1BD8" w:rsidRPr="00C76F72">
        <w:rPr>
          <w:color w:val="000000"/>
        </w:rPr>
        <w:t xml:space="preserve">Вариативные модули могут быть, реализованы во внеурочной деятельности, в том числе в форме сетевого взаимодействия с организациями системы дополнительного образования детей. </w:t>
      </w:r>
    </w:p>
    <w:p w:rsidR="00AC1BD8" w:rsidRPr="00C76F72" w:rsidRDefault="00AC1BD8" w:rsidP="00AC1BD8">
      <w:pPr>
        <w:spacing w:after="0" w:line="240" w:lineRule="auto"/>
        <w:ind w:firstLine="709"/>
        <w:jc w:val="both"/>
        <w:rPr>
          <w:rFonts w:ascii="Times New Roman" w:hAnsi="Times New Roman"/>
          <w:sz w:val="24"/>
          <w:szCs w:val="24"/>
        </w:rPr>
      </w:pPr>
      <w:r w:rsidRPr="00C76F72">
        <w:rPr>
          <w:rFonts w:ascii="Times New Roman" w:hAnsi="Times New Roman"/>
          <w:sz w:val="24"/>
          <w:szCs w:val="24"/>
        </w:rPr>
        <w:t>Программный материал усложняется по разделам каждый год за счет увеличения сложности элементов на базе ранее пройденных. Для прохождения теоретических сведений можно выделять время, как в процессе уроков, так и один час урочного времени в каждой четверти.</w:t>
      </w:r>
    </w:p>
    <w:p w:rsidR="00AC1BD8" w:rsidRPr="00C76F72" w:rsidRDefault="00B47CA6" w:rsidP="00AC1BD8">
      <w:pPr>
        <w:pStyle w:val="body"/>
        <w:tabs>
          <w:tab w:val="left" w:pos="567"/>
        </w:tabs>
        <w:spacing w:before="0" w:beforeAutospacing="0" w:after="0" w:afterAutospacing="0"/>
        <w:ind w:firstLine="709"/>
        <w:rPr>
          <w:color w:val="000000"/>
        </w:rPr>
      </w:pPr>
      <w:r>
        <w:t>Муниципальная</w:t>
      </w:r>
      <w:r w:rsidRPr="00AF1C51">
        <w:t xml:space="preserve"> комплексн</w:t>
      </w:r>
      <w:r>
        <w:t>ая</w:t>
      </w:r>
      <w:r w:rsidR="002C27C7">
        <w:t xml:space="preserve"> </w:t>
      </w:r>
      <w:r w:rsidR="00AC1BD8" w:rsidRPr="00C76F72">
        <w:rPr>
          <w:color w:val="000000"/>
        </w:rPr>
        <w:t xml:space="preserve">программа составляется на уровень образования НОО 1-4 класс (4 года), ООО 5-9 класс (5 лет), СОО - 10-11 класс (2 года). Планируемые результаты, содержание учебного предмета и тематическое планирование распределено по годам обучения.   </w:t>
      </w:r>
    </w:p>
    <w:p w:rsidR="00AC1BD8" w:rsidRPr="00C76F72" w:rsidRDefault="00AC1BD8" w:rsidP="00AC1BD8">
      <w:pPr>
        <w:pStyle w:val="4"/>
        <w:spacing w:before="0" w:beforeAutospacing="0" w:after="0" w:afterAutospacing="0"/>
        <w:ind w:firstLine="709"/>
        <w:jc w:val="both"/>
        <w:rPr>
          <w:b w:val="0"/>
          <w:color w:val="FF0000"/>
        </w:rPr>
      </w:pPr>
      <w:r w:rsidRPr="00C76F72">
        <w:rPr>
          <w:b w:val="0"/>
          <w:color w:val="000000"/>
        </w:rPr>
        <w:t xml:space="preserve">При реализации </w:t>
      </w:r>
      <w:r w:rsidR="00B47CA6" w:rsidRPr="00B47CA6">
        <w:rPr>
          <w:b w:val="0"/>
        </w:rPr>
        <w:t>муниципальной комплексной</w:t>
      </w:r>
      <w:r w:rsidRPr="00C76F72">
        <w:rPr>
          <w:b w:val="0"/>
          <w:color w:val="000000"/>
        </w:rPr>
        <w:t xml:space="preserve"> программы учитель физической культуры учитывает возможности использования электронных (цифровых) образовательных ресурсов (ЭОР), применяемых для обучения и воспитания различных групп пользователей, реализующих дидактические возможности ИКТ, содержание которых соответствует законодательству об образовании.</w:t>
      </w:r>
    </w:p>
    <w:p w:rsidR="00AC1BD8" w:rsidRPr="00C76F72" w:rsidRDefault="00AC1BD8" w:rsidP="00AC1BD8">
      <w:pPr>
        <w:pStyle w:val="4"/>
        <w:spacing w:before="0" w:beforeAutospacing="0" w:after="0" w:afterAutospacing="0"/>
        <w:ind w:firstLine="709"/>
        <w:jc w:val="center"/>
        <w:rPr>
          <w:b w:val="0"/>
        </w:rPr>
      </w:pPr>
    </w:p>
    <w:p w:rsidR="00AC1BD8" w:rsidRPr="00C76F72" w:rsidRDefault="00AC1BD8" w:rsidP="00AC1BD8">
      <w:pPr>
        <w:pStyle w:val="4"/>
        <w:spacing w:before="0" w:beforeAutospacing="0" w:after="0" w:afterAutospacing="0"/>
        <w:ind w:firstLine="709"/>
        <w:jc w:val="center"/>
      </w:pPr>
      <w:r w:rsidRPr="00C76F72">
        <w:t xml:space="preserve">Формы организации </w:t>
      </w:r>
    </w:p>
    <w:p w:rsidR="00AC1BD8" w:rsidRPr="00C76F72" w:rsidRDefault="00AC1BD8" w:rsidP="00AC1BD8">
      <w:pPr>
        <w:pStyle w:val="4"/>
        <w:spacing w:before="0" w:beforeAutospacing="0" w:after="0" w:afterAutospacing="0"/>
        <w:ind w:firstLine="709"/>
        <w:jc w:val="both"/>
      </w:pPr>
      <w:r w:rsidRPr="00C76F72">
        <w:rPr>
          <w:b w:val="0"/>
        </w:rPr>
        <w:t>Для более качественного освоения предметного содержания уроки физической культуры подразделять на три типа: с образовательно-познавательной, образовательно-предметной и образовательно-тренировочной направленностью.</w:t>
      </w:r>
    </w:p>
    <w:p w:rsidR="00AC1BD8" w:rsidRPr="00C76F72" w:rsidRDefault="00AC1BD8" w:rsidP="00AC1BD8">
      <w:pPr>
        <w:pStyle w:val="4"/>
        <w:spacing w:before="0" w:beforeAutospacing="0" w:after="0" w:afterAutospacing="0"/>
        <w:ind w:firstLine="709"/>
        <w:jc w:val="both"/>
        <w:rPr>
          <w:b w:val="0"/>
        </w:rPr>
      </w:pPr>
      <w:r w:rsidRPr="00C76F72">
        <w:rPr>
          <w:b w:val="0"/>
        </w:rPr>
        <w:t>В соответствии с</w:t>
      </w:r>
      <w:r w:rsidR="00B47CA6">
        <w:rPr>
          <w:b w:val="0"/>
        </w:rPr>
        <w:t>о ст. 41 Федерального закона от 29.12.2012 г. № 273-ФЗ «Об образовании в</w:t>
      </w:r>
      <w:r w:rsidR="00C74E6E">
        <w:rPr>
          <w:b w:val="0"/>
        </w:rPr>
        <w:t xml:space="preserve"> Российской Федерации» к занятиям</w:t>
      </w:r>
      <w:r w:rsidRPr="00C76F72">
        <w:rPr>
          <w:b w:val="0"/>
        </w:rPr>
        <w:t xml:space="preserve"> физической культурой допускаются </w:t>
      </w:r>
      <w:r w:rsidR="005A264A">
        <w:rPr>
          <w:b w:val="0"/>
        </w:rPr>
        <w:t>об</w:t>
      </w:r>
      <w:r w:rsidRPr="00C76F72">
        <w:rPr>
          <w:b w:val="0"/>
        </w:rPr>
        <w:t>уча</w:t>
      </w:r>
      <w:r w:rsidR="005A264A">
        <w:rPr>
          <w:b w:val="0"/>
        </w:rPr>
        <w:t>ю</w:t>
      </w:r>
      <w:r w:rsidRPr="00C76F72">
        <w:rPr>
          <w:b w:val="0"/>
        </w:rPr>
        <w:t>щиеся на основании сведений, содержащихся в заключени</w:t>
      </w:r>
      <w:r w:rsidR="00C74E6E">
        <w:rPr>
          <w:b w:val="0"/>
        </w:rPr>
        <w:t>и</w:t>
      </w:r>
      <w:r w:rsidRPr="00C76F72">
        <w:rPr>
          <w:b w:val="0"/>
        </w:rPr>
        <w:t xml:space="preserve"> медицинской организации, выданном </w:t>
      </w:r>
      <w:proofErr w:type="gramStart"/>
      <w:r w:rsidRPr="00C76F72">
        <w:rPr>
          <w:b w:val="0"/>
        </w:rPr>
        <w:t>по результатом</w:t>
      </w:r>
      <w:proofErr w:type="gramEnd"/>
      <w:r w:rsidRPr="00C76F72">
        <w:rPr>
          <w:b w:val="0"/>
        </w:rPr>
        <w:t xml:space="preserve"> проведенных профилактических медицинских осмотров </w:t>
      </w:r>
      <w:r w:rsidR="005A264A">
        <w:rPr>
          <w:b w:val="0"/>
        </w:rPr>
        <w:t>об</w:t>
      </w:r>
      <w:r w:rsidRPr="00C76F72">
        <w:rPr>
          <w:b w:val="0"/>
        </w:rPr>
        <w:t>уча</w:t>
      </w:r>
      <w:r w:rsidR="005A264A">
        <w:rPr>
          <w:b w:val="0"/>
        </w:rPr>
        <w:t>ю</w:t>
      </w:r>
      <w:r w:rsidRPr="00C76F72">
        <w:rPr>
          <w:b w:val="0"/>
        </w:rPr>
        <w:t xml:space="preserve">щихся, осуществляемых в </w:t>
      </w:r>
      <w:r w:rsidR="00C74E6E" w:rsidRPr="00C76F72">
        <w:rPr>
          <w:b w:val="0"/>
        </w:rPr>
        <w:t>порядке,</w:t>
      </w:r>
      <w:r w:rsidR="00C74E6E">
        <w:rPr>
          <w:b w:val="0"/>
        </w:rPr>
        <w:t xml:space="preserve"> установленном</w:t>
      </w:r>
      <w:r w:rsidRPr="00C76F72">
        <w:rPr>
          <w:b w:val="0"/>
        </w:rPr>
        <w:t xml:space="preserve"> законодательством РФ в сфере охраны здоровья.</w:t>
      </w:r>
    </w:p>
    <w:p w:rsidR="00AC1BD8" w:rsidRPr="00C76F72" w:rsidRDefault="00AC1BD8" w:rsidP="00AC1BD8">
      <w:pPr>
        <w:pStyle w:val="body"/>
        <w:tabs>
          <w:tab w:val="left" w:pos="426"/>
        </w:tabs>
        <w:spacing w:before="0" w:beforeAutospacing="0" w:after="0" w:afterAutospacing="0"/>
        <w:ind w:firstLine="709"/>
      </w:pPr>
      <w:r w:rsidRPr="00C76F72">
        <w:t xml:space="preserve">По результатам ежегодного медицинского осмотра </w:t>
      </w:r>
      <w:r w:rsidR="005A264A">
        <w:t>об</w:t>
      </w:r>
      <w:r w:rsidRPr="00C76F72">
        <w:t>уча</w:t>
      </w:r>
      <w:r w:rsidR="005A264A">
        <w:t>ю</w:t>
      </w:r>
      <w:r w:rsidRPr="00C76F72">
        <w:t xml:space="preserve">щиеся временно распределяются на </w:t>
      </w:r>
      <w:r w:rsidRPr="00C76F72">
        <w:rPr>
          <w:color w:val="000000" w:themeColor="text1"/>
        </w:rPr>
        <w:t xml:space="preserve">основную, подготовительную и специальную </w:t>
      </w:r>
      <w:r w:rsidR="005A264A">
        <w:t>медицинскую группу здоровья. Обу</w:t>
      </w:r>
      <w:r w:rsidRPr="00C76F72">
        <w:t>ча</w:t>
      </w:r>
      <w:r w:rsidR="005A264A">
        <w:t>ю</w:t>
      </w:r>
      <w:r w:rsidRPr="00C76F72">
        <w:t>щиеся посещают обязательные уроки в спортивной одежде и обуви в соответствии с погодными условиями и виду деятельности, соблюдая требования техники безопасности.</w:t>
      </w:r>
    </w:p>
    <w:p w:rsidR="00AC1BD8" w:rsidRPr="00C76F72" w:rsidRDefault="005A264A" w:rsidP="00AC1BD8">
      <w:pPr>
        <w:pStyle w:val="body"/>
        <w:spacing w:before="0" w:beforeAutospacing="0" w:after="0" w:afterAutospacing="0"/>
        <w:ind w:firstLine="709"/>
      </w:pPr>
      <w:r>
        <w:t>Обу</w:t>
      </w:r>
      <w:r w:rsidR="00AC1BD8" w:rsidRPr="00C76F72">
        <w:t>ча</w:t>
      </w:r>
      <w:r>
        <w:t>ю</w:t>
      </w:r>
      <w:r w:rsidR="00AC1BD8" w:rsidRPr="00C76F72">
        <w:t>щимся основной медицинской группы разрешается участие во всех физкультурно-оздоровительных мероприятиях в соответствии с их возрастом</w:t>
      </w:r>
      <w:r w:rsidR="00AC1BD8" w:rsidRPr="00C76F72">
        <w:rPr>
          <w:shd w:val="clear" w:color="auto" w:fill="FBFBFB"/>
        </w:rPr>
        <w:t>. </w:t>
      </w:r>
    </w:p>
    <w:p w:rsidR="00AC1BD8" w:rsidRPr="00C76F72" w:rsidRDefault="005A264A" w:rsidP="00AC1BD8">
      <w:pPr>
        <w:pStyle w:val="body"/>
        <w:spacing w:before="0" w:beforeAutospacing="0" w:after="0" w:afterAutospacing="0"/>
        <w:ind w:firstLine="709"/>
      </w:pPr>
      <w:r>
        <w:t>Обу</w:t>
      </w:r>
      <w:r w:rsidRPr="00C76F72">
        <w:t>ча</w:t>
      </w:r>
      <w:r>
        <w:t>ю</w:t>
      </w:r>
      <w:r w:rsidRPr="00C76F72">
        <w:t>щимся</w:t>
      </w:r>
      <w:r w:rsidR="00AC1BD8" w:rsidRPr="00C76F72">
        <w:t>, отнесенным по состоянию здоровья к подготовительной медицинской группе, оценка успеваемости выставляется на общих основаниях. За исключением выполнения учебных нормативов в противопоказанных им видах физических упражнений.</w:t>
      </w:r>
    </w:p>
    <w:p w:rsidR="00AC1BD8" w:rsidRPr="00C76F72" w:rsidRDefault="005A264A" w:rsidP="00AC1BD8">
      <w:pPr>
        <w:pStyle w:val="body"/>
        <w:tabs>
          <w:tab w:val="left" w:pos="426"/>
        </w:tabs>
        <w:spacing w:before="0" w:beforeAutospacing="0" w:after="0" w:afterAutospacing="0"/>
        <w:ind w:firstLine="709"/>
      </w:pPr>
      <w:r>
        <w:t>Обу</w:t>
      </w:r>
      <w:r w:rsidRPr="00C76F72">
        <w:t>ча</w:t>
      </w:r>
      <w:r>
        <w:t>ю</w:t>
      </w:r>
      <w:r w:rsidRPr="00C76F72">
        <w:t>щимся</w:t>
      </w:r>
      <w:r w:rsidR="00AC1BD8" w:rsidRPr="00C76F72">
        <w:t xml:space="preserve">, отнесенные к специальной медицинской группе, занимаются по общему плану урока в подготовительной и заключительной части урока, в основной части являются помощниками учителя и выполняют упражнения в соответствии с медицинскими показаниями, которые определены медицинским работником. </w:t>
      </w:r>
    </w:p>
    <w:p w:rsidR="00AC1BD8" w:rsidRPr="00C76F72" w:rsidRDefault="005A264A" w:rsidP="00AC1BD8">
      <w:pPr>
        <w:spacing w:after="0" w:line="240" w:lineRule="auto"/>
        <w:ind w:firstLine="709"/>
        <w:jc w:val="both"/>
        <w:rPr>
          <w:rFonts w:ascii="Times New Roman" w:hAnsi="Times New Roman"/>
          <w:sz w:val="24"/>
          <w:szCs w:val="24"/>
        </w:rPr>
      </w:pPr>
      <w:r w:rsidRPr="005A264A">
        <w:rPr>
          <w:rFonts w:ascii="Times New Roman" w:hAnsi="Times New Roman"/>
        </w:rPr>
        <w:t>Обучающимся</w:t>
      </w:r>
      <w:r w:rsidR="00AC1BD8" w:rsidRPr="00C76F72">
        <w:rPr>
          <w:rFonts w:ascii="Times New Roman" w:hAnsi="Times New Roman"/>
          <w:sz w:val="24"/>
          <w:szCs w:val="24"/>
        </w:rPr>
        <w:t>, временно освобожденные от физических нагрузок, присутствуют в спортивной форме в местах проведения занятия (спортивный зал, спортивная площадка) получают отметку за изученные темы теоретической части данного модуля.</w:t>
      </w:r>
    </w:p>
    <w:p w:rsidR="00AC1BD8" w:rsidRPr="00C76F72" w:rsidRDefault="00AC1BD8" w:rsidP="00AC1BD8">
      <w:pPr>
        <w:pStyle w:val="body"/>
        <w:spacing w:before="0" w:beforeAutospacing="0" w:after="0" w:afterAutospacing="0"/>
        <w:ind w:firstLine="709"/>
        <w:rPr>
          <w:b/>
        </w:rPr>
      </w:pPr>
      <w:r w:rsidRPr="00C76F72">
        <w:lastRenderedPageBreak/>
        <w:t xml:space="preserve">Оценивание </w:t>
      </w:r>
      <w:proofErr w:type="gramStart"/>
      <w:r w:rsidRPr="00C76F72">
        <w:t>учебных достижений</w:t>
      </w:r>
      <w:proofErr w:type="gramEnd"/>
      <w:r w:rsidRPr="00C76F72">
        <w:t xml:space="preserve"> </w:t>
      </w:r>
      <w:r w:rsidR="005A264A">
        <w:t>об</w:t>
      </w:r>
      <w:r w:rsidRPr="00C76F72">
        <w:t>уча</w:t>
      </w:r>
      <w:r w:rsidR="005A264A">
        <w:t>ю</w:t>
      </w:r>
      <w:r w:rsidRPr="00C76F72">
        <w:t>щихся осуществляется по следующим составляющим:</w:t>
      </w:r>
    </w:p>
    <w:p w:rsidR="00AC1BD8" w:rsidRPr="00C76F72" w:rsidRDefault="00AC1BD8" w:rsidP="00AC1BD8">
      <w:pPr>
        <w:pStyle w:val="body"/>
        <w:numPr>
          <w:ilvl w:val="0"/>
          <w:numId w:val="1"/>
        </w:numPr>
        <w:tabs>
          <w:tab w:val="clear" w:pos="720"/>
          <w:tab w:val="num" w:pos="0"/>
          <w:tab w:val="left" w:pos="993"/>
        </w:tabs>
        <w:spacing w:before="0" w:beforeAutospacing="0" w:after="0" w:afterAutospacing="0"/>
        <w:ind w:left="0" w:firstLine="709"/>
      </w:pPr>
      <w:r w:rsidRPr="00C76F72">
        <w:t>Теоретические знания, соответствующие требованиям учебной программы.</w:t>
      </w:r>
    </w:p>
    <w:p w:rsidR="00AC1BD8" w:rsidRPr="00C76F72" w:rsidRDefault="00AC1BD8" w:rsidP="00AC1BD8">
      <w:pPr>
        <w:pStyle w:val="body"/>
        <w:numPr>
          <w:ilvl w:val="0"/>
          <w:numId w:val="1"/>
        </w:numPr>
        <w:tabs>
          <w:tab w:val="clear" w:pos="720"/>
          <w:tab w:val="num" w:pos="0"/>
          <w:tab w:val="left" w:pos="993"/>
        </w:tabs>
        <w:spacing w:before="0" w:beforeAutospacing="0" w:after="0" w:afterAutospacing="0"/>
        <w:ind w:left="0" w:firstLine="709"/>
      </w:pPr>
      <w:r w:rsidRPr="00C76F72">
        <w:t>Практические умения.</w:t>
      </w:r>
    </w:p>
    <w:p w:rsidR="00AC1BD8" w:rsidRPr="00C76F72" w:rsidRDefault="00AC1BD8" w:rsidP="00AC1BD8">
      <w:pPr>
        <w:pStyle w:val="body"/>
        <w:numPr>
          <w:ilvl w:val="0"/>
          <w:numId w:val="1"/>
        </w:numPr>
        <w:tabs>
          <w:tab w:val="clear" w:pos="720"/>
          <w:tab w:val="num" w:pos="0"/>
          <w:tab w:val="left" w:pos="993"/>
        </w:tabs>
        <w:spacing w:before="0" w:beforeAutospacing="0" w:after="0" w:afterAutospacing="0"/>
        <w:ind w:left="0" w:firstLine="709"/>
      </w:pPr>
      <w:r w:rsidRPr="00C76F72">
        <w:t>Техника выполнения учебного материала (в соответствии медицинских показаний).</w:t>
      </w:r>
    </w:p>
    <w:p w:rsidR="00AC1BD8" w:rsidRPr="00C76F72" w:rsidRDefault="00AC1BD8" w:rsidP="00AC1BD8">
      <w:pPr>
        <w:pStyle w:val="body"/>
        <w:spacing w:before="0" w:beforeAutospacing="0" w:after="0" w:afterAutospacing="0"/>
        <w:ind w:firstLine="709"/>
      </w:pPr>
    </w:p>
    <w:p w:rsidR="00AC1BD8" w:rsidRPr="00C76F72" w:rsidRDefault="00AC1BD8" w:rsidP="00AC1BD8">
      <w:pPr>
        <w:pStyle w:val="4"/>
        <w:spacing w:before="0" w:beforeAutospacing="0" w:after="0" w:afterAutospacing="0"/>
        <w:ind w:firstLine="709"/>
        <w:jc w:val="center"/>
      </w:pPr>
      <w:r w:rsidRPr="00C76F72">
        <w:t>Порядок и критерии оценивания</w:t>
      </w:r>
    </w:p>
    <w:p w:rsidR="00AC1BD8" w:rsidRPr="00C76F72" w:rsidRDefault="00AC1BD8" w:rsidP="00AC1BD8">
      <w:pPr>
        <w:pStyle w:val="4"/>
        <w:spacing w:before="0" w:beforeAutospacing="0" w:after="0" w:afterAutospacing="0"/>
        <w:ind w:firstLine="709"/>
        <w:jc w:val="center"/>
      </w:pPr>
    </w:p>
    <w:p w:rsidR="00AC1BD8" w:rsidRPr="00C76F72" w:rsidRDefault="005A264A" w:rsidP="00AC1BD8">
      <w:pPr>
        <w:pStyle w:val="4"/>
        <w:spacing w:before="0" w:beforeAutospacing="0" w:after="0" w:afterAutospacing="0"/>
        <w:ind w:firstLine="709"/>
        <w:jc w:val="both"/>
        <w:rPr>
          <w:b w:val="0"/>
        </w:rPr>
      </w:pPr>
      <w:r w:rsidRPr="005A264A">
        <w:rPr>
          <w:b w:val="0"/>
        </w:rPr>
        <w:t>Обучающимся</w:t>
      </w:r>
      <w:r w:rsidR="00AC1BD8" w:rsidRPr="00C76F72">
        <w:rPr>
          <w:b w:val="0"/>
        </w:rPr>
        <w:t xml:space="preserve"> 1 класса оц</w:t>
      </w:r>
      <w:r w:rsidR="00C74E6E">
        <w:rPr>
          <w:b w:val="0"/>
        </w:rPr>
        <w:t xml:space="preserve">енивание производится вербально, </w:t>
      </w:r>
      <w:proofErr w:type="spellStart"/>
      <w:r w:rsidR="00C74E6E">
        <w:rPr>
          <w:b w:val="0"/>
        </w:rPr>
        <w:t>безотметочно</w:t>
      </w:r>
      <w:proofErr w:type="spellEnd"/>
      <w:r w:rsidR="00C74E6E">
        <w:rPr>
          <w:b w:val="0"/>
        </w:rPr>
        <w:t>.</w:t>
      </w:r>
    </w:p>
    <w:p w:rsidR="00AC1BD8" w:rsidRPr="00C76F72" w:rsidRDefault="00AC1BD8" w:rsidP="00AC1BD8">
      <w:pPr>
        <w:pStyle w:val="4"/>
        <w:spacing w:before="0" w:beforeAutospacing="0" w:after="0" w:afterAutospacing="0"/>
        <w:ind w:firstLine="709"/>
        <w:jc w:val="both"/>
        <w:rPr>
          <w:b w:val="0"/>
        </w:rPr>
      </w:pPr>
      <w:r w:rsidRPr="00C76F72">
        <w:rPr>
          <w:b w:val="0"/>
        </w:rPr>
        <w:t xml:space="preserve">Оценивание </w:t>
      </w:r>
      <w:proofErr w:type="gramStart"/>
      <w:r w:rsidRPr="00C76F72">
        <w:rPr>
          <w:b w:val="0"/>
        </w:rPr>
        <w:t>учебных достижений</w:t>
      </w:r>
      <w:proofErr w:type="gramEnd"/>
      <w:r w:rsidRPr="00C76F72">
        <w:rPr>
          <w:b w:val="0"/>
        </w:rPr>
        <w:t xml:space="preserve"> </w:t>
      </w:r>
      <w:r w:rsidR="005A264A">
        <w:rPr>
          <w:b w:val="0"/>
        </w:rPr>
        <w:t>об</w:t>
      </w:r>
      <w:r w:rsidRPr="00C76F72">
        <w:rPr>
          <w:b w:val="0"/>
        </w:rPr>
        <w:t>уча</w:t>
      </w:r>
      <w:r w:rsidR="005A264A">
        <w:rPr>
          <w:b w:val="0"/>
        </w:rPr>
        <w:t>ю</w:t>
      </w:r>
      <w:r w:rsidRPr="00C76F72">
        <w:rPr>
          <w:b w:val="0"/>
        </w:rPr>
        <w:t xml:space="preserve">щихся 2-11 классов осуществляется по пятибалльной системе. Учет осуществляется в процессе учебно-воспитательной работы. Организуется он по четвертям, выставляется годовая оценка по физической культуре. Оценка каждого ученика по физической культуре выставляется не только на основе приема контрольных нормативов, но и в результате оценки техники выполнения упражнений, усвоения теоретико-методических знаний, участие в соревнованиях, посещение уроков и личные достижения </w:t>
      </w:r>
      <w:r w:rsidR="005A264A">
        <w:rPr>
          <w:b w:val="0"/>
        </w:rPr>
        <w:t>об</w:t>
      </w:r>
      <w:r w:rsidRPr="00C76F72">
        <w:rPr>
          <w:b w:val="0"/>
        </w:rPr>
        <w:t>уча</w:t>
      </w:r>
      <w:r w:rsidR="005A264A">
        <w:rPr>
          <w:b w:val="0"/>
        </w:rPr>
        <w:t>ю</w:t>
      </w:r>
      <w:r w:rsidRPr="00C76F72">
        <w:rPr>
          <w:b w:val="0"/>
        </w:rPr>
        <w:t>щихся на протяжении учебного года (самостоятельные занятия, выполнение домашнего задания).  На основе данных показателей учитель может применять разнообразные системы начисления «бонусных» баллов. При этом необходимо, чтобы учебные нормативы были сданы учеником не ниже, чем на «удовлетворительно».</w:t>
      </w:r>
    </w:p>
    <w:p w:rsidR="00AC1BD8" w:rsidRPr="00C76F72" w:rsidRDefault="00AC1BD8" w:rsidP="00AC1BD8">
      <w:pPr>
        <w:pStyle w:val="4"/>
        <w:spacing w:before="0" w:beforeAutospacing="0" w:after="0" w:afterAutospacing="0"/>
        <w:ind w:firstLine="709"/>
        <w:jc w:val="both"/>
        <w:rPr>
          <w:b w:val="0"/>
        </w:rPr>
      </w:pPr>
    </w:p>
    <w:p w:rsidR="00AC1BD8" w:rsidRPr="00C76F72" w:rsidRDefault="00AC1BD8" w:rsidP="00AC1BD8">
      <w:pPr>
        <w:pStyle w:val="ac"/>
        <w:spacing w:before="0" w:beforeAutospacing="0" w:after="0" w:afterAutospacing="0"/>
        <w:ind w:firstLine="709"/>
        <w:jc w:val="both"/>
        <w:rPr>
          <w:b/>
        </w:rPr>
      </w:pPr>
      <w:r w:rsidRPr="00C76F72">
        <w:rPr>
          <w:b/>
        </w:rPr>
        <w:t>Характеристика цифровой оценки (отметки).</w:t>
      </w:r>
    </w:p>
    <w:p w:rsidR="00AC1BD8" w:rsidRPr="00C76F72" w:rsidRDefault="00AC1BD8" w:rsidP="00AC1BD8">
      <w:pPr>
        <w:pStyle w:val="ac"/>
        <w:spacing w:before="0" w:beforeAutospacing="0" w:after="0" w:afterAutospacing="0"/>
        <w:ind w:firstLine="709"/>
        <w:jc w:val="both"/>
      </w:pPr>
      <w:r w:rsidRPr="00C76F72">
        <w:rPr>
          <w:b/>
        </w:rPr>
        <w:t xml:space="preserve">Оценка «5» </w:t>
      </w:r>
      <w:r w:rsidRPr="00C76F72">
        <w:t>выставляется за качественное выполнение упражнений, допускается наличие мелких ошибок.</w:t>
      </w:r>
    </w:p>
    <w:p w:rsidR="00AC1BD8" w:rsidRPr="00C76F72" w:rsidRDefault="00AC1BD8" w:rsidP="00AC1BD8">
      <w:pPr>
        <w:pStyle w:val="ac"/>
        <w:spacing w:before="0" w:beforeAutospacing="0" w:after="0" w:afterAutospacing="0"/>
        <w:ind w:firstLine="709"/>
        <w:jc w:val="both"/>
      </w:pPr>
      <w:r w:rsidRPr="00C76F72">
        <w:rPr>
          <w:b/>
        </w:rPr>
        <w:t xml:space="preserve">Оценка «4» </w:t>
      </w:r>
      <w:r w:rsidRPr="00C76F72">
        <w:t>выставляется, если допущено не более одной значительной ошибки и несколько мелких.</w:t>
      </w:r>
    </w:p>
    <w:p w:rsidR="00AC1BD8" w:rsidRPr="00C76F72" w:rsidRDefault="00AC1BD8" w:rsidP="00AC1BD8">
      <w:pPr>
        <w:pStyle w:val="ac"/>
        <w:spacing w:before="0" w:beforeAutospacing="0" w:after="0" w:afterAutospacing="0"/>
        <w:ind w:firstLine="709"/>
        <w:jc w:val="both"/>
      </w:pPr>
      <w:r w:rsidRPr="00C76F72">
        <w:rPr>
          <w:b/>
        </w:rPr>
        <w:t xml:space="preserve">Оценка «3» </w:t>
      </w:r>
      <w:r w:rsidRPr="00C76F72">
        <w:t>выставляется, если допущены две значительные ошибки и несколько грубых, но ученик при повторных выполнениях может улучшить результат.</w:t>
      </w:r>
    </w:p>
    <w:p w:rsidR="00AC1BD8" w:rsidRPr="00C76F72" w:rsidRDefault="00AC1BD8" w:rsidP="00AC1BD8">
      <w:pPr>
        <w:pStyle w:val="ac"/>
        <w:spacing w:before="0" w:beforeAutospacing="0" w:after="0" w:afterAutospacing="0"/>
        <w:ind w:firstLine="709"/>
        <w:jc w:val="both"/>
      </w:pPr>
      <w:r w:rsidRPr="00C76F72">
        <w:rPr>
          <w:b/>
        </w:rPr>
        <w:t xml:space="preserve">Оценка «2» </w:t>
      </w:r>
      <w:r w:rsidRPr="00C76F72">
        <w:t>выставляется, если упражнение не выполнено. Причиной невыполнения является наличие грубых ошибок или отказ от выполнения упражнения.</w:t>
      </w:r>
    </w:p>
    <w:p w:rsidR="00AC1BD8" w:rsidRPr="00C76F72" w:rsidRDefault="00AC1BD8" w:rsidP="00AC1BD8">
      <w:pPr>
        <w:pStyle w:val="ac"/>
        <w:spacing w:before="0" w:beforeAutospacing="0" w:after="0" w:afterAutospacing="0"/>
        <w:ind w:firstLine="709"/>
        <w:jc w:val="both"/>
      </w:pPr>
    </w:p>
    <w:p w:rsidR="00AC1BD8" w:rsidRPr="00C76F72" w:rsidRDefault="00AC1BD8" w:rsidP="00AC1BD8">
      <w:pPr>
        <w:pStyle w:val="ac"/>
        <w:spacing w:before="0" w:beforeAutospacing="0" w:after="0" w:afterAutospacing="0"/>
        <w:ind w:firstLine="709"/>
        <w:jc w:val="center"/>
        <w:rPr>
          <w:b/>
        </w:rPr>
      </w:pPr>
      <w:r w:rsidRPr="00C76F72">
        <w:rPr>
          <w:b/>
        </w:rPr>
        <w:t>Классификация ошибок и недочетов, влияющих на снижение оценки.</w:t>
      </w:r>
    </w:p>
    <w:p w:rsidR="00AC1BD8" w:rsidRPr="00C76F72" w:rsidRDefault="00AC1BD8" w:rsidP="00AC1BD8">
      <w:pPr>
        <w:pStyle w:val="ac"/>
        <w:spacing w:before="0" w:beforeAutospacing="0" w:after="0" w:afterAutospacing="0"/>
        <w:ind w:firstLine="709"/>
        <w:jc w:val="both"/>
      </w:pPr>
      <w:r w:rsidRPr="00C76F72">
        <w:rPr>
          <w:b/>
        </w:rPr>
        <w:t>Мелкими ошибками</w:t>
      </w:r>
      <w:r w:rsidRPr="00C76F72">
        <w:t xml:space="preserve"> считаются такие, которые не влияют на качество и результат выполнения. К мелким ошибкам в основном относятся неточность отталкивания, нарушение ритма, неправильное исходное положение, «заступ» при приземлении.</w:t>
      </w:r>
    </w:p>
    <w:p w:rsidR="00AC1BD8" w:rsidRPr="00C76F72" w:rsidRDefault="00AC1BD8" w:rsidP="00AC1BD8">
      <w:pPr>
        <w:pStyle w:val="ac"/>
        <w:spacing w:before="0" w:beforeAutospacing="0" w:after="0" w:afterAutospacing="0"/>
        <w:ind w:firstLine="709"/>
        <w:jc w:val="both"/>
      </w:pPr>
      <w:r w:rsidRPr="00C76F72">
        <w:rPr>
          <w:b/>
        </w:rPr>
        <w:t>Значительные ошибки</w:t>
      </w:r>
      <w:r w:rsidRPr="00C76F72">
        <w:t xml:space="preserve"> – это такие, которые не вызывают особого искажения структуры движений, но влияют на качество выполнения, хотя количественный показатель ниже предполагаемого. </w:t>
      </w:r>
    </w:p>
    <w:p w:rsidR="00AC1BD8" w:rsidRPr="00C76F72" w:rsidRDefault="00AC1BD8" w:rsidP="00AC1BD8">
      <w:pPr>
        <w:pStyle w:val="ac"/>
        <w:spacing w:before="0" w:beforeAutospacing="0" w:after="0" w:afterAutospacing="0"/>
        <w:ind w:firstLine="709"/>
        <w:jc w:val="both"/>
      </w:pPr>
      <w:r w:rsidRPr="00C76F72">
        <w:t>К значительным ошибкам относятся:</w:t>
      </w:r>
    </w:p>
    <w:p w:rsidR="00AC1BD8" w:rsidRPr="00C76F72" w:rsidRDefault="00AC1BD8" w:rsidP="00AC1BD8">
      <w:pPr>
        <w:pStyle w:val="ac"/>
        <w:numPr>
          <w:ilvl w:val="0"/>
          <w:numId w:val="2"/>
        </w:numPr>
        <w:tabs>
          <w:tab w:val="clear" w:pos="720"/>
          <w:tab w:val="num" w:pos="0"/>
          <w:tab w:val="left" w:pos="426"/>
        </w:tabs>
        <w:spacing w:before="0" w:beforeAutospacing="0" w:after="0" w:afterAutospacing="0"/>
        <w:ind w:left="0" w:firstLine="142"/>
        <w:jc w:val="both"/>
      </w:pPr>
      <w:r w:rsidRPr="00C76F72">
        <w:t>старт не из требуемого положения;</w:t>
      </w:r>
    </w:p>
    <w:p w:rsidR="00AC1BD8" w:rsidRPr="00C76F72" w:rsidRDefault="00AC1BD8" w:rsidP="00AC1BD8">
      <w:pPr>
        <w:pStyle w:val="ac"/>
        <w:numPr>
          <w:ilvl w:val="0"/>
          <w:numId w:val="2"/>
        </w:numPr>
        <w:tabs>
          <w:tab w:val="clear" w:pos="720"/>
          <w:tab w:val="num" w:pos="0"/>
          <w:tab w:val="left" w:pos="426"/>
        </w:tabs>
        <w:spacing w:before="0" w:beforeAutospacing="0" w:after="0" w:afterAutospacing="0"/>
        <w:ind w:left="0" w:firstLine="142"/>
        <w:jc w:val="both"/>
      </w:pPr>
      <w:r w:rsidRPr="00C76F72">
        <w:t>отталкивание далеко от планки при выполнении прыжков в длину, высоту;</w:t>
      </w:r>
    </w:p>
    <w:p w:rsidR="00AC1BD8" w:rsidRPr="00C76F72" w:rsidRDefault="00AC1BD8" w:rsidP="00AC1BD8">
      <w:pPr>
        <w:pStyle w:val="ac"/>
        <w:numPr>
          <w:ilvl w:val="0"/>
          <w:numId w:val="2"/>
        </w:numPr>
        <w:tabs>
          <w:tab w:val="clear" w:pos="720"/>
          <w:tab w:val="num" w:pos="0"/>
          <w:tab w:val="left" w:pos="426"/>
        </w:tabs>
        <w:spacing w:before="0" w:beforeAutospacing="0" w:after="0" w:afterAutospacing="0"/>
        <w:ind w:left="0" w:firstLine="142"/>
        <w:jc w:val="both"/>
      </w:pPr>
      <w:r w:rsidRPr="00C76F72">
        <w:t>бросок мяча в кольцо, метание в цель с наличием дополнительных движений;</w:t>
      </w:r>
    </w:p>
    <w:p w:rsidR="00AC1BD8" w:rsidRPr="00C76F72" w:rsidRDefault="00AC1BD8" w:rsidP="00AC1BD8">
      <w:pPr>
        <w:pStyle w:val="ac"/>
        <w:numPr>
          <w:ilvl w:val="0"/>
          <w:numId w:val="2"/>
        </w:numPr>
        <w:tabs>
          <w:tab w:val="clear" w:pos="720"/>
          <w:tab w:val="num" w:pos="0"/>
          <w:tab w:val="left" w:pos="426"/>
        </w:tabs>
        <w:spacing w:before="0" w:beforeAutospacing="0" w:after="0" w:afterAutospacing="0"/>
        <w:ind w:left="0" w:firstLine="142"/>
        <w:jc w:val="both"/>
      </w:pPr>
      <w:r w:rsidRPr="00C76F72">
        <w:t>несинхронность выполнения упражнения.</w:t>
      </w:r>
    </w:p>
    <w:p w:rsidR="00AC1BD8" w:rsidRPr="00C76F72" w:rsidRDefault="00AC1BD8" w:rsidP="00AC1BD8">
      <w:pPr>
        <w:pStyle w:val="ac"/>
        <w:spacing w:before="0" w:beforeAutospacing="0" w:after="0" w:afterAutospacing="0"/>
        <w:ind w:firstLine="709"/>
        <w:jc w:val="both"/>
      </w:pPr>
      <w:r w:rsidRPr="00C76F72">
        <w:rPr>
          <w:b/>
        </w:rPr>
        <w:t xml:space="preserve">  Грубые ошибки</w:t>
      </w:r>
      <w:r w:rsidRPr="00C76F72">
        <w:t xml:space="preserve"> – это такие, которые искажают технику движения, влияют на качество и результат выполнения упражнения.</w:t>
      </w:r>
    </w:p>
    <w:p w:rsidR="00AC1BD8" w:rsidRPr="00C76F72" w:rsidRDefault="00AC1BD8" w:rsidP="00AC1BD8">
      <w:pPr>
        <w:pStyle w:val="ac"/>
        <w:spacing w:before="0" w:beforeAutospacing="0" w:after="0" w:afterAutospacing="0"/>
        <w:ind w:firstLine="709"/>
        <w:jc w:val="both"/>
      </w:pPr>
      <w:r w:rsidRPr="00C76F72">
        <w:t xml:space="preserve">В начале учебного года учитель может, проводит диагностическое тестирование уровня физической подготовленности </w:t>
      </w:r>
      <w:r w:rsidR="005A264A">
        <w:t>об</w:t>
      </w:r>
      <w:r w:rsidRPr="00C76F72">
        <w:t>уча</w:t>
      </w:r>
      <w:r w:rsidR="005A264A">
        <w:t>ю</w:t>
      </w:r>
      <w:r w:rsidRPr="00C76F72">
        <w:t>щегося с фиксированием результатов в рабочем журнале (</w:t>
      </w:r>
      <w:proofErr w:type="gramStart"/>
      <w:r w:rsidRPr="00C76F72">
        <w:t>например</w:t>
      </w:r>
      <w:proofErr w:type="gramEnd"/>
      <w:r w:rsidRPr="00C76F72">
        <w:t>: нормативная база комплекса ВФСК «ГТО»).</w:t>
      </w:r>
    </w:p>
    <w:p w:rsidR="00AC1BD8" w:rsidRPr="00C76F72" w:rsidRDefault="00AC1BD8" w:rsidP="00AC1BD8">
      <w:pPr>
        <w:pStyle w:val="af1"/>
        <w:shd w:val="clear" w:color="auto" w:fill="FFFFFF"/>
        <w:spacing w:before="0" w:beforeAutospacing="0" w:after="0" w:afterAutospacing="0"/>
        <w:jc w:val="both"/>
        <w:rPr>
          <w:color w:val="000000"/>
        </w:rPr>
      </w:pPr>
      <w:r w:rsidRPr="00C76F72">
        <w:rPr>
          <w:bCs/>
          <w:color w:val="000000"/>
        </w:rPr>
        <w:t xml:space="preserve">          Основная задача домашних заданий по физической культуре – создать условия для подготовки </w:t>
      </w:r>
      <w:r w:rsidR="005A264A">
        <w:rPr>
          <w:bCs/>
          <w:color w:val="000000"/>
        </w:rPr>
        <w:t>об</w:t>
      </w:r>
      <w:r w:rsidRPr="00C76F72">
        <w:rPr>
          <w:bCs/>
          <w:color w:val="000000"/>
        </w:rPr>
        <w:t>уча</w:t>
      </w:r>
      <w:r w:rsidR="005A264A">
        <w:rPr>
          <w:bCs/>
          <w:color w:val="000000"/>
        </w:rPr>
        <w:t>ю</w:t>
      </w:r>
      <w:r w:rsidRPr="00C76F72">
        <w:rPr>
          <w:bCs/>
          <w:color w:val="000000"/>
        </w:rPr>
        <w:t xml:space="preserve">щихся к выполнению требований государственной программы по физической культуре, способствовать развитию двигательных качеств и приобщить </w:t>
      </w:r>
      <w:r w:rsidR="005A264A">
        <w:rPr>
          <w:bCs/>
          <w:color w:val="000000"/>
        </w:rPr>
        <w:t>об</w:t>
      </w:r>
      <w:r w:rsidRPr="00C76F72">
        <w:rPr>
          <w:bCs/>
          <w:color w:val="000000"/>
        </w:rPr>
        <w:t>уча</w:t>
      </w:r>
      <w:r w:rsidR="005A264A">
        <w:rPr>
          <w:bCs/>
          <w:color w:val="000000"/>
        </w:rPr>
        <w:t>ю</w:t>
      </w:r>
      <w:r w:rsidRPr="00C76F72">
        <w:rPr>
          <w:bCs/>
          <w:color w:val="000000"/>
        </w:rPr>
        <w:t xml:space="preserve">щихся к систематическим занятиям физическими упражнениями. Кроме этого, используя домашние задания, можно решать и такие задачи, как улучшение и коррекция осанки </w:t>
      </w:r>
      <w:r w:rsidR="005A264A">
        <w:rPr>
          <w:bCs/>
          <w:color w:val="000000"/>
        </w:rPr>
        <w:t>об</w:t>
      </w:r>
      <w:r w:rsidRPr="00C76F72">
        <w:rPr>
          <w:bCs/>
          <w:color w:val="000000"/>
        </w:rPr>
        <w:t>уча</w:t>
      </w:r>
      <w:r w:rsidR="005A264A">
        <w:rPr>
          <w:bCs/>
          <w:color w:val="000000"/>
        </w:rPr>
        <w:t>ю</w:t>
      </w:r>
      <w:r w:rsidRPr="00C76F72">
        <w:rPr>
          <w:bCs/>
          <w:color w:val="000000"/>
        </w:rPr>
        <w:t xml:space="preserve">щихся, обучение изготовлению несложного спортивного инвентаря, формированию навыков личной гигиены и </w:t>
      </w:r>
      <w:proofErr w:type="gramStart"/>
      <w:r w:rsidRPr="00C76F72">
        <w:rPr>
          <w:bCs/>
          <w:color w:val="000000"/>
        </w:rPr>
        <w:t>т.п. Следовательно</w:t>
      </w:r>
      <w:proofErr w:type="gramEnd"/>
      <w:r w:rsidRPr="00C76F72">
        <w:rPr>
          <w:bCs/>
          <w:color w:val="000000"/>
        </w:rPr>
        <w:t xml:space="preserve">, содержание домашних занятий зависит от того, какие задачи ставит учитель физической культуры перед </w:t>
      </w:r>
      <w:r w:rsidR="005A264A">
        <w:rPr>
          <w:bCs/>
          <w:color w:val="000000"/>
        </w:rPr>
        <w:t>об</w:t>
      </w:r>
      <w:r w:rsidRPr="00C76F72">
        <w:rPr>
          <w:bCs/>
          <w:color w:val="000000"/>
        </w:rPr>
        <w:t>уча</w:t>
      </w:r>
      <w:r w:rsidR="005A264A">
        <w:rPr>
          <w:bCs/>
          <w:color w:val="000000"/>
        </w:rPr>
        <w:t>ю</w:t>
      </w:r>
      <w:r w:rsidRPr="00C76F72">
        <w:rPr>
          <w:bCs/>
          <w:color w:val="000000"/>
        </w:rPr>
        <w:t>щимися.</w:t>
      </w:r>
    </w:p>
    <w:p w:rsidR="00AC1BD8" w:rsidRPr="009B268F" w:rsidRDefault="00AC1BD8" w:rsidP="00AC1BD8">
      <w:pPr>
        <w:pStyle w:val="af1"/>
        <w:shd w:val="clear" w:color="auto" w:fill="FFFFFF"/>
        <w:spacing w:before="0" w:beforeAutospacing="0" w:after="0" w:afterAutospacing="0"/>
        <w:ind w:firstLine="708"/>
        <w:jc w:val="both"/>
        <w:rPr>
          <w:color w:val="000000"/>
        </w:rPr>
      </w:pPr>
      <w:r w:rsidRPr="009B268F">
        <w:rPr>
          <w:color w:val="000000"/>
        </w:rPr>
        <w:t xml:space="preserve">В зависимости от поставленных задач задания могут даваться на различный промежуток времени (на 30 дней, на 2 недели, на серию уроков), в течение которого происходит обучение </w:t>
      </w:r>
      <w:r w:rsidRPr="009B268F">
        <w:rPr>
          <w:color w:val="000000"/>
        </w:rPr>
        <w:lastRenderedPageBreak/>
        <w:t xml:space="preserve">каким-либо двигательным действиям, обязательно сообщать </w:t>
      </w:r>
      <w:r w:rsidR="005A264A">
        <w:rPr>
          <w:color w:val="000000"/>
        </w:rPr>
        <w:t>об</w:t>
      </w:r>
      <w:r w:rsidRPr="009B268F">
        <w:rPr>
          <w:color w:val="000000"/>
        </w:rPr>
        <w:t>уча</w:t>
      </w:r>
      <w:r w:rsidR="005A264A">
        <w:rPr>
          <w:color w:val="000000"/>
        </w:rPr>
        <w:t>ю</w:t>
      </w:r>
      <w:r w:rsidRPr="009B268F">
        <w:rPr>
          <w:color w:val="000000"/>
        </w:rPr>
        <w:t>щимся сроки проверки домашних заданий.</w:t>
      </w:r>
    </w:p>
    <w:p w:rsidR="00AC1BD8" w:rsidRPr="009B268F" w:rsidRDefault="00AC1BD8" w:rsidP="00AC1BD8">
      <w:pPr>
        <w:pStyle w:val="af1"/>
        <w:shd w:val="clear" w:color="auto" w:fill="FFFFFF"/>
        <w:spacing w:before="0" w:beforeAutospacing="0" w:after="0" w:afterAutospacing="0"/>
        <w:ind w:firstLine="708"/>
        <w:jc w:val="both"/>
      </w:pPr>
      <w:r w:rsidRPr="009B268F">
        <w:rPr>
          <w:color w:val="000000"/>
        </w:rPr>
        <w:t xml:space="preserve">Домашние задания могут быть как практического, так и теоретического характера. Практические домашние задания состоят из упражнений, направленных на развитие основных двигательных качеств, простейших элементов техники движения, имитационных упражнений, которые безопасны, </w:t>
      </w:r>
      <w:r w:rsidRPr="009B268F">
        <w:t xml:space="preserve">предусматривают постепенный рост результативности двигательной подготовленности и доступны для выполнения в домашних условиях. Физические упражнения, выполняемые самостоятельно в домашних условиях, предварительно основательно разучиваются </w:t>
      </w:r>
      <w:r w:rsidR="005A264A">
        <w:t>об</w:t>
      </w:r>
      <w:r w:rsidRPr="009B268F">
        <w:t>уча</w:t>
      </w:r>
      <w:r w:rsidR="005A264A">
        <w:t>ю</w:t>
      </w:r>
      <w:r w:rsidRPr="009B268F">
        <w:t xml:space="preserve">щимися на уроке. </w:t>
      </w:r>
    </w:p>
    <w:p w:rsidR="00AC1BD8" w:rsidRPr="00C76F72" w:rsidRDefault="00AC1BD8" w:rsidP="00AC1BD8">
      <w:pPr>
        <w:pStyle w:val="ac"/>
        <w:spacing w:before="0" w:beforeAutospacing="0" w:after="0" w:afterAutospacing="0"/>
        <w:jc w:val="both"/>
      </w:pPr>
      <w:r w:rsidRPr="009B268F">
        <w:t xml:space="preserve">        </w:t>
      </w:r>
      <w:r w:rsidR="004E5B6D">
        <w:t xml:space="preserve">  </w:t>
      </w:r>
      <w:r w:rsidRPr="009B268F">
        <w:t xml:space="preserve">Контролем выполнения практического домашнего задания является отслеживание динамики прироста результатов в овладении двигательными действиями и показателями физической подготовленности </w:t>
      </w:r>
      <w:r w:rsidR="005A264A">
        <w:t>об</w:t>
      </w:r>
      <w:r w:rsidRPr="009B268F">
        <w:t>уча</w:t>
      </w:r>
      <w:r w:rsidR="005A264A">
        <w:t>ю</w:t>
      </w:r>
      <w:r w:rsidRPr="009B268F">
        <w:t>щихся, а теоретического –</w:t>
      </w:r>
      <w:r w:rsidR="004E5B6D">
        <w:t xml:space="preserve"> </w:t>
      </w:r>
      <w:r w:rsidRPr="009B268F">
        <w:t>опрос, защита теоретической работы и пр.</w:t>
      </w:r>
    </w:p>
    <w:p w:rsidR="00AC1BD8" w:rsidRPr="00C76F72" w:rsidRDefault="00AC1BD8" w:rsidP="00AC1BD8">
      <w:pPr>
        <w:pStyle w:val="ac"/>
        <w:spacing w:before="0" w:beforeAutospacing="0" w:after="0" w:afterAutospacing="0"/>
        <w:ind w:firstLine="709"/>
        <w:jc w:val="both"/>
      </w:pPr>
      <w:r w:rsidRPr="00C76F72">
        <w:t xml:space="preserve">Главной целью учителя физической культуры в работе с </w:t>
      </w:r>
      <w:r w:rsidR="005A264A">
        <w:t>об</w:t>
      </w:r>
      <w:r w:rsidRPr="00C76F72">
        <w:t>уча</w:t>
      </w:r>
      <w:r w:rsidR="005A264A">
        <w:t>ю</w:t>
      </w:r>
      <w:r w:rsidRPr="00C76F72">
        <w:t>щимися является воспитания у них желания систематическим занятиям физическими упражнениями и обучению их самостоятельно выполнять простейшие двигательные действия и придерживаться правил безопасности.</w:t>
      </w:r>
    </w:p>
    <w:p w:rsidR="00AC1BD8" w:rsidRPr="00CA0F7F" w:rsidRDefault="00E7091D" w:rsidP="00E7091D">
      <w:pPr>
        <w:spacing w:after="0" w:line="240" w:lineRule="auto"/>
        <w:ind w:firstLine="709"/>
        <w:jc w:val="both"/>
        <w:rPr>
          <w:rFonts w:ascii="Times New Roman" w:hAnsi="Times New Roman"/>
          <w:b/>
          <w:sz w:val="24"/>
          <w:szCs w:val="24"/>
        </w:rPr>
      </w:pPr>
      <w:r w:rsidRPr="00E7091D">
        <w:rPr>
          <w:rFonts w:ascii="Times New Roman" w:hAnsi="Times New Roman"/>
          <w:sz w:val="24"/>
          <w:szCs w:val="24"/>
        </w:rPr>
        <w:t xml:space="preserve">Общее количество часов для изучения </w:t>
      </w:r>
      <w:r>
        <w:rPr>
          <w:rFonts w:ascii="Times New Roman" w:hAnsi="Times New Roman"/>
          <w:sz w:val="24"/>
          <w:szCs w:val="24"/>
        </w:rPr>
        <w:t>предмета «Физическая культура»</w:t>
      </w:r>
      <w:r w:rsidRPr="00E7091D">
        <w:rPr>
          <w:rFonts w:ascii="Times New Roman" w:hAnsi="Times New Roman"/>
          <w:sz w:val="24"/>
          <w:szCs w:val="24"/>
        </w:rPr>
        <w:t xml:space="preserve"> определяется учебным планом образовательн</w:t>
      </w:r>
      <w:r>
        <w:rPr>
          <w:rFonts w:ascii="Times New Roman" w:hAnsi="Times New Roman"/>
          <w:sz w:val="24"/>
          <w:szCs w:val="24"/>
        </w:rPr>
        <w:t>ого</w:t>
      </w:r>
      <w:r w:rsidRPr="00E7091D">
        <w:rPr>
          <w:rFonts w:ascii="Times New Roman" w:hAnsi="Times New Roman"/>
          <w:sz w:val="24"/>
          <w:szCs w:val="24"/>
        </w:rPr>
        <w:t xml:space="preserve"> учреждени</w:t>
      </w:r>
      <w:r>
        <w:rPr>
          <w:rFonts w:ascii="Times New Roman" w:hAnsi="Times New Roman"/>
          <w:sz w:val="24"/>
          <w:szCs w:val="24"/>
        </w:rPr>
        <w:t>я</w:t>
      </w:r>
      <w:r w:rsidRPr="00E7091D">
        <w:rPr>
          <w:rFonts w:ascii="Times New Roman" w:hAnsi="Times New Roman"/>
          <w:sz w:val="24"/>
          <w:szCs w:val="24"/>
        </w:rPr>
        <w:t>: в 1 классе – 99 часов (3 ч</w:t>
      </w:r>
      <w:r w:rsidR="00627FBE">
        <w:rPr>
          <w:rFonts w:ascii="Times New Roman" w:hAnsi="Times New Roman"/>
          <w:sz w:val="24"/>
          <w:szCs w:val="24"/>
        </w:rPr>
        <w:t>аса в неделю), во 2 классе – 68 часа (2</w:t>
      </w:r>
      <w:r w:rsidRPr="00E7091D">
        <w:rPr>
          <w:rFonts w:ascii="Times New Roman" w:hAnsi="Times New Roman"/>
          <w:sz w:val="24"/>
          <w:szCs w:val="24"/>
        </w:rPr>
        <w:t xml:space="preserve"> часа в н</w:t>
      </w:r>
      <w:r w:rsidR="00627FBE">
        <w:rPr>
          <w:rFonts w:ascii="Times New Roman" w:hAnsi="Times New Roman"/>
          <w:sz w:val="24"/>
          <w:szCs w:val="24"/>
        </w:rPr>
        <w:t>еделю), в 3 классе – 68 часа (2</w:t>
      </w:r>
      <w:r w:rsidRPr="00E7091D">
        <w:rPr>
          <w:rFonts w:ascii="Times New Roman" w:hAnsi="Times New Roman"/>
          <w:sz w:val="24"/>
          <w:szCs w:val="24"/>
        </w:rPr>
        <w:t xml:space="preserve"> </w:t>
      </w:r>
      <w:r w:rsidR="00627FBE">
        <w:rPr>
          <w:rFonts w:ascii="Times New Roman" w:hAnsi="Times New Roman"/>
          <w:sz w:val="24"/>
          <w:szCs w:val="24"/>
        </w:rPr>
        <w:t>часа в неделю), в 4 классе – 68 часа (2</w:t>
      </w:r>
      <w:r w:rsidRPr="00E7091D">
        <w:rPr>
          <w:rFonts w:ascii="Times New Roman" w:hAnsi="Times New Roman"/>
          <w:sz w:val="24"/>
          <w:szCs w:val="24"/>
        </w:rPr>
        <w:t xml:space="preserve"> часа в неделю)</w:t>
      </w:r>
      <w:r w:rsidR="00CA0F7F">
        <w:rPr>
          <w:rFonts w:ascii="Times New Roman" w:hAnsi="Times New Roman"/>
          <w:sz w:val="24"/>
          <w:szCs w:val="24"/>
        </w:rPr>
        <w:t xml:space="preserve">, </w:t>
      </w:r>
      <w:r w:rsidR="00CA0F7F" w:rsidRPr="00CA0F7F">
        <w:rPr>
          <w:rFonts w:ascii="Times New Roman" w:hAnsi="Times New Roman"/>
          <w:sz w:val="24"/>
          <w:szCs w:val="24"/>
        </w:rPr>
        <w:t>в 5 классе – 102 часа (3 часа в неделю), в 6</w:t>
      </w:r>
      <w:r w:rsidR="003458C9">
        <w:rPr>
          <w:rFonts w:ascii="Times New Roman" w:hAnsi="Times New Roman"/>
          <w:sz w:val="24"/>
          <w:szCs w:val="24"/>
        </w:rPr>
        <w:t xml:space="preserve"> </w:t>
      </w:r>
      <w:r w:rsidR="00CA0F7F" w:rsidRPr="00CA0F7F">
        <w:rPr>
          <w:rFonts w:ascii="Times New Roman" w:hAnsi="Times New Roman"/>
          <w:sz w:val="24"/>
          <w:szCs w:val="24"/>
        </w:rPr>
        <w:t>классе – 102 часа (3 часа в неделю), в 7 классе – 102 часа (3 часа в неделю), в 8 классе – 102 часа (3 часа в неделю), в 9 классе – 102 часа (3 часа в неделю)</w:t>
      </w:r>
      <w:r w:rsidR="00CA0F7F">
        <w:rPr>
          <w:rFonts w:ascii="Times New Roman" w:hAnsi="Times New Roman"/>
          <w:sz w:val="24"/>
          <w:szCs w:val="24"/>
        </w:rPr>
        <w:t>,</w:t>
      </w:r>
      <w:r w:rsidR="003458C9">
        <w:rPr>
          <w:rFonts w:ascii="Times New Roman" w:hAnsi="Times New Roman"/>
          <w:sz w:val="24"/>
          <w:szCs w:val="24"/>
        </w:rPr>
        <w:t xml:space="preserve"> </w:t>
      </w:r>
      <w:r w:rsidR="00CA0F7F" w:rsidRPr="00CA0F7F">
        <w:rPr>
          <w:rFonts w:ascii="Times New Roman" w:hAnsi="Times New Roman"/>
          <w:sz w:val="24"/>
          <w:szCs w:val="24"/>
        </w:rPr>
        <w:t>в 10 классе – 102 часа (3 часа в неделю), в 11 классе – 102 часа (3 часа в неделю)</w:t>
      </w:r>
      <w:r w:rsidR="00CA0F7F">
        <w:rPr>
          <w:rFonts w:ascii="Times New Roman" w:hAnsi="Times New Roman"/>
          <w:sz w:val="24"/>
          <w:szCs w:val="24"/>
        </w:rPr>
        <w:t>, третий час занятий  физической культурой, может быть реализован за счет внеурочной деятельности или дополнительного образования.</w:t>
      </w:r>
    </w:p>
    <w:p w:rsidR="00AC1BD8" w:rsidRPr="00C76F72" w:rsidRDefault="00AC1BD8" w:rsidP="00AC1BD8">
      <w:pPr>
        <w:spacing w:after="0" w:line="240" w:lineRule="auto"/>
        <w:ind w:firstLine="709"/>
        <w:jc w:val="center"/>
        <w:rPr>
          <w:rFonts w:ascii="Times New Roman" w:hAnsi="Times New Roman"/>
          <w:b/>
          <w:sz w:val="24"/>
          <w:szCs w:val="24"/>
        </w:rPr>
      </w:pPr>
    </w:p>
    <w:p w:rsidR="00AC1BD8" w:rsidRDefault="00AC1BD8" w:rsidP="00AC1BD8">
      <w:pPr>
        <w:spacing w:after="0" w:line="240" w:lineRule="auto"/>
        <w:ind w:firstLine="709"/>
        <w:jc w:val="center"/>
        <w:rPr>
          <w:rFonts w:ascii="Times New Roman" w:hAnsi="Times New Roman"/>
          <w:b/>
          <w:sz w:val="24"/>
          <w:szCs w:val="24"/>
        </w:rPr>
      </w:pPr>
    </w:p>
    <w:p w:rsidR="00AC1BD8" w:rsidRDefault="00AC1BD8" w:rsidP="00AC1BD8">
      <w:pPr>
        <w:spacing w:after="0" w:line="240" w:lineRule="auto"/>
        <w:ind w:firstLine="709"/>
        <w:jc w:val="center"/>
        <w:rPr>
          <w:rFonts w:ascii="Times New Roman" w:hAnsi="Times New Roman"/>
          <w:b/>
          <w:sz w:val="24"/>
          <w:szCs w:val="24"/>
        </w:rPr>
      </w:pPr>
    </w:p>
    <w:p w:rsidR="00AC1BD8" w:rsidRDefault="00AC1BD8" w:rsidP="00AC1BD8">
      <w:pPr>
        <w:spacing w:after="0" w:line="240" w:lineRule="auto"/>
        <w:ind w:firstLine="709"/>
        <w:jc w:val="center"/>
        <w:rPr>
          <w:rFonts w:ascii="Times New Roman" w:hAnsi="Times New Roman"/>
          <w:b/>
          <w:sz w:val="24"/>
          <w:szCs w:val="24"/>
        </w:rPr>
      </w:pPr>
    </w:p>
    <w:p w:rsidR="00AC1BD8" w:rsidRDefault="00AC1BD8" w:rsidP="00AC1BD8">
      <w:pPr>
        <w:spacing w:after="0" w:line="240" w:lineRule="auto"/>
        <w:ind w:firstLine="709"/>
        <w:jc w:val="center"/>
        <w:rPr>
          <w:rFonts w:ascii="Times New Roman" w:hAnsi="Times New Roman"/>
          <w:b/>
          <w:sz w:val="24"/>
          <w:szCs w:val="24"/>
        </w:rPr>
      </w:pPr>
    </w:p>
    <w:p w:rsidR="00AC1BD8" w:rsidRDefault="00AC1BD8" w:rsidP="00AC1BD8">
      <w:pPr>
        <w:spacing w:after="0" w:line="240" w:lineRule="auto"/>
        <w:ind w:firstLine="709"/>
        <w:jc w:val="center"/>
        <w:rPr>
          <w:rFonts w:ascii="Times New Roman" w:hAnsi="Times New Roman"/>
          <w:b/>
          <w:sz w:val="24"/>
          <w:szCs w:val="24"/>
        </w:rPr>
      </w:pPr>
    </w:p>
    <w:p w:rsidR="00AC1BD8" w:rsidRDefault="00AC1BD8" w:rsidP="00AC1BD8">
      <w:pPr>
        <w:spacing w:after="0" w:line="240" w:lineRule="auto"/>
        <w:ind w:firstLine="709"/>
        <w:jc w:val="center"/>
        <w:rPr>
          <w:rFonts w:ascii="Times New Roman" w:hAnsi="Times New Roman"/>
          <w:b/>
          <w:sz w:val="24"/>
          <w:szCs w:val="24"/>
        </w:rPr>
      </w:pPr>
    </w:p>
    <w:p w:rsidR="00AC1BD8" w:rsidRDefault="00AC1BD8" w:rsidP="00AC1BD8">
      <w:pPr>
        <w:spacing w:after="0" w:line="240" w:lineRule="auto"/>
        <w:ind w:firstLine="709"/>
        <w:jc w:val="center"/>
        <w:rPr>
          <w:rFonts w:ascii="Times New Roman" w:hAnsi="Times New Roman"/>
          <w:b/>
          <w:sz w:val="24"/>
          <w:szCs w:val="24"/>
        </w:rPr>
      </w:pPr>
    </w:p>
    <w:p w:rsidR="00AC1BD8" w:rsidRDefault="00AC1BD8" w:rsidP="00AC1BD8">
      <w:pPr>
        <w:spacing w:after="0" w:line="240" w:lineRule="auto"/>
        <w:ind w:firstLine="709"/>
        <w:jc w:val="center"/>
        <w:rPr>
          <w:rFonts w:ascii="Times New Roman" w:hAnsi="Times New Roman"/>
          <w:b/>
          <w:sz w:val="24"/>
          <w:szCs w:val="24"/>
        </w:rPr>
      </w:pPr>
    </w:p>
    <w:p w:rsidR="00AC1BD8" w:rsidRDefault="00AC1BD8" w:rsidP="00AC1BD8">
      <w:pPr>
        <w:spacing w:after="0" w:line="240" w:lineRule="auto"/>
        <w:ind w:firstLine="709"/>
        <w:jc w:val="center"/>
        <w:rPr>
          <w:rFonts w:ascii="Times New Roman" w:hAnsi="Times New Roman"/>
          <w:b/>
          <w:sz w:val="24"/>
          <w:szCs w:val="24"/>
        </w:rPr>
      </w:pPr>
    </w:p>
    <w:p w:rsidR="00AC1BD8" w:rsidRDefault="00AC1BD8" w:rsidP="00AC1BD8">
      <w:pPr>
        <w:spacing w:after="0" w:line="240" w:lineRule="auto"/>
        <w:ind w:firstLine="709"/>
        <w:jc w:val="center"/>
        <w:rPr>
          <w:rFonts w:ascii="Times New Roman" w:hAnsi="Times New Roman"/>
          <w:b/>
          <w:sz w:val="24"/>
          <w:szCs w:val="24"/>
        </w:rPr>
      </w:pPr>
    </w:p>
    <w:p w:rsidR="00703AB3" w:rsidRDefault="00703AB3" w:rsidP="00AC1BD8">
      <w:pPr>
        <w:spacing w:after="0" w:line="240" w:lineRule="auto"/>
        <w:ind w:firstLine="709"/>
        <w:jc w:val="center"/>
        <w:rPr>
          <w:rFonts w:ascii="Times New Roman" w:hAnsi="Times New Roman"/>
          <w:b/>
          <w:sz w:val="24"/>
          <w:szCs w:val="24"/>
        </w:rPr>
      </w:pPr>
    </w:p>
    <w:p w:rsidR="00703AB3" w:rsidRDefault="00703AB3" w:rsidP="00AC1BD8">
      <w:pPr>
        <w:spacing w:after="0" w:line="240" w:lineRule="auto"/>
        <w:ind w:firstLine="709"/>
        <w:jc w:val="center"/>
        <w:rPr>
          <w:rFonts w:ascii="Times New Roman" w:hAnsi="Times New Roman"/>
          <w:b/>
          <w:sz w:val="24"/>
          <w:szCs w:val="24"/>
        </w:rPr>
      </w:pPr>
    </w:p>
    <w:p w:rsidR="00703AB3" w:rsidRDefault="00703AB3" w:rsidP="00AC1BD8">
      <w:pPr>
        <w:spacing w:after="0" w:line="240" w:lineRule="auto"/>
        <w:ind w:firstLine="709"/>
        <w:jc w:val="center"/>
        <w:rPr>
          <w:rFonts w:ascii="Times New Roman" w:hAnsi="Times New Roman"/>
          <w:b/>
          <w:sz w:val="24"/>
          <w:szCs w:val="24"/>
        </w:rPr>
      </w:pPr>
    </w:p>
    <w:p w:rsidR="00703AB3" w:rsidRDefault="00703AB3" w:rsidP="00AC1BD8">
      <w:pPr>
        <w:spacing w:after="0" w:line="240" w:lineRule="auto"/>
        <w:ind w:firstLine="709"/>
        <w:jc w:val="center"/>
        <w:rPr>
          <w:rFonts w:ascii="Times New Roman" w:hAnsi="Times New Roman"/>
          <w:b/>
          <w:sz w:val="24"/>
          <w:szCs w:val="24"/>
        </w:rPr>
      </w:pPr>
    </w:p>
    <w:p w:rsidR="00703AB3" w:rsidRDefault="00703AB3" w:rsidP="00AC1BD8">
      <w:pPr>
        <w:spacing w:after="0" w:line="240" w:lineRule="auto"/>
        <w:ind w:firstLine="709"/>
        <w:jc w:val="center"/>
        <w:rPr>
          <w:rFonts w:ascii="Times New Roman" w:hAnsi="Times New Roman"/>
          <w:b/>
          <w:sz w:val="24"/>
          <w:szCs w:val="24"/>
        </w:rPr>
      </w:pPr>
    </w:p>
    <w:p w:rsidR="00AC1BD8" w:rsidRDefault="00AC1BD8" w:rsidP="00AC1BD8">
      <w:pPr>
        <w:spacing w:after="0" w:line="240" w:lineRule="auto"/>
        <w:ind w:firstLine="709"/>
        <w:jc w:val="center"/>
        <w:rPr>
          <w:rFonts w:ascii="Times New Roman" w:hAnsi="Times New Roman"/>
          <w:b/>
          <w:sz w:val="24"/>
          <w:szCs w:val="24"/>
        </w:rPr>
      </w:pPr>
    </w:p>
    <w:p w:rsidR="00AC1BD8" w:rsidRDefault="00AC1BD8" w:rsidP="00AC1BD8">
      <w:pPr>
        <w:spacing w:after="0" w:line="240" w:lineRule="auto"/>
        <w:ind w:firstLine="709"/>
        <w:jc w:val="center"/>
        <w:rPr>
          <w:rFonts w:ascii="Times New Roman" w:hAnsi="Times New Roman"/>
          <w:b/>
          <w:sz w:val="24"/>
          <w:szCs w:val="24"/>
        </w:rPr>
      </w:pPr>
    </w:p>
    <w:p w:rsidR="00FC7D39" w:rsidRDefault="00FC7D39" w:rsidP="00FC7D39">
      <w:pPr>
        <w:spacing w:after="0" w:line="240" w:lineRule="auto"/>
        <w:rPr>
          <w:rFonts w:ascii="Times New Roman" w:hAnsi="Times New Roman"/>
          <w:b/>
          <w:sz w:val="24"/>
          <w:szCs w:val="24"/>
        </w:rPr>
      </w:pPr>
    </w:p>
    <w:p w:rsidR="005A264A" w:rsidRDefault="005A264A" w:rsidP="00FC7D39">
      <w:pPr>
        <w:spacing w:after="0" w:line="240" w:lineRule="auto"/>
        <w:rPr>
          <w:rFonts w:ascii="Times New Roman" w:hAnsi="Times New Roman"/>
          <w:b/>
          <w:sz w:val="24"/>
          <w:szCs w:val="24"/>
        </w:rPr>
      </w:pPr>
    </w:p>
    <w:p w:rsidR="005A264A" w:rsidRDefault="005A264A" w:rsidP="00FC7D39">
      <w:pPr>
        <w:spacing w:after="0" w:line="240" w:lineRule="auto"/>
        <w:rPr>
          <w:rFonts w:ascii="Times New Roman" w:hAnsi="Times New Roman"/>
          <w:b/>
          <w:sz w:val="24"/>
          <w:szCs w:val="24"/>
        </w:rPr>
      </w:pPr>
    </w:p>
    <w:p w:rsidR="005A264A" w:rsidRDefault="005A264A" w:rsidP="00FC7D39">
      <w:pPr>
        <w:spacing w:after="0" w:line="240" w:lineRule="auto"/>
        <w:rPr>
          <w:rFonts w:ascii="Times New Roman" w:hAnsi="Times New Roman"/>
          <w:b/>
          <w:sz w:val="24"/>
          <w:szCs w:val="24"/>
        </w:rPr>
      </w:pPr>
    </w:p>
    <w:p w:rsidR="002C27C7" w:rsidRDefault="002C27C7" w:rsidP="00FC7D39">
      <w:pPr>
        <w:spacing w:after="0" w:line="240" w:lineRule="auto"/>
        <w:rPr>
          <w:rFonts w:ascii="Times New Roman" w:hAnsi="Times New Roman"/>
          <w:b/>
          <w:sz w:val="24"/>
          <w:szCs w:val="24"/>
        </w:rPr>
      </w:pPr>
    </w:p>
    <w:p w:rsidR="002C27C7" w:rsidRDefault="002C27C7" w:rsidP="00FC7D39">
      <w:pPr>
        <w:spacing w:after="0" w:line="240" w:lineRule="auto"/>
        <w:rPr>
          <w:rFonts w:ascii="Times New Roman" w:hAnsi="Times New Roman"/>
          <w:b/>
          <w:sz w:val="24"/>
          <w:szCs w:val="24"/>
        </w:rPr>
      </w:pPr>
    </w:p>
    <w:p w:rsidR="002C27C7" w:rsidRDefault="002C27C7" w:rsidP="00FC7D39">
      <w:pPr>
        <w:spacing w:after="0" w:line="240" w:lineRule="auto"/>
        <w:rPr>
          <w:rFonts w:ascii="Times New Roman" w:hAnsi="Times New Roman"/>
          <w:b/>
          <w:sz w:val="24"/>
          <w:szCs w:val="24"/>
        </w:rPr>
      </w:pPr>
    </w:p>
    <w:p w:rsidR="002C27C7" w:rsidRDefault="002C27C7" w:rsidP="00FC7D39">
      <w:pPr>
        <w:spacing w:after="0" w:line="240" w:lineRule="auto"/>
        <w:rPr>
          <w:rFonts w:ascii="Times New Roman" w:hAnsi="Times New Roman"/>
          <w:b/>
          <w:sz w:val="24"/>
          <w:szCs w:val="24"/>
        </w:rPr>
      </w:pPr>
    </w:p>
    <w:p w:rsidR="002C27C7" w:rsidRDefault="002C27C7" w:rsidP="00FC7D39">
      <w:pPr>
        <w:spacing w:after="0" w:line="240" w:lineRule="auto"/>
        <w:rPr>
          <w:rFonts w:ascii="Times New Roman" w:hAnsi="Times New Roman"/>
          <w:b/>
          <w:sz w:val="24"/>
          <w:szCs w:val="24"/>
        </w:rPr>
      </w:pPr>
    </w:p>
    <w:p w:rsidR="002C27C7" w:rsidRDefault="002C27C7" w:rsidP="00FC7D39">
      <w:pPr>
        <w:spacing w:after="0" w:line="240" w:lineRule="auto"/>
        <w:rPr>
          <w:rFonts w:ascii="Times New Roman" w:hAnsi="Times New Roman"/>
          <w:b/>
          <w:sz w:val="24"/>
          <w:szCs w:val="24"/>
        </w:rPr>
      </w:pPr>
    </w:p>
    <w:p w:rsidR="002C27C7" w:rsidRDefault="002C27C7" w:rsidP="00FC7D39">
      <w:pPr>
        <w:spacing w:after="0" w:line="240" w:lineRule="auto"/>
        <w:rPr>
          <w:rFonts w:ascii="Times New Roman" w:hAnsi="Times New Roman"/>
          <w:b/>
          <w:sz w:val="24"/>
          <w:szCs w:val="24"/>
        </w:rPr>
      </w:pPr>
    </w:p>
    <w:p w:rsidR="005A264A" w:rsidRDefault="005A264A" w:rsidP="00FC7D39">
      <w:pPr>
        <w:spacing w:after="0" w:line="240" w:lineRule="auto"/>
        <w:rPr>
          <w:rFonts w:ascii="Times New Roman" w:hAnsi="Times New Roman"/>
          <w:b/>
          <w:sz w:val="24"/>
          <w:szCs w:val="24"/>
        </w:rPr>
      </w:pPr>
    </w:p>
    <w:p w:rsidR="00E31770" w:rsidRDefault="00E31770" w:rsidP="00FC7D39">
      <w:pPr>
        <w:spacing w:after="0" w:line="240" w:lineRule="auto"/>
        <w:rPr>
          <w:rFonts w:ascii="Times New Roman" w:hAnsi="Times New Roman"/>
          <w:b/>
          <w:sz w:val="24"/>
          <w:szCs w:val="24"/>
        </w:rPr>
      </w:pPr>
    </w:p>
    <w:p w:rsidR="00AC1BD8" w:rsidRDefault="00AC1BD8" w:rsidP="00AC1BD8">
      <w:pPr>
        <w:spacing w:after="0" w:line="240" w:lineRule="auto"/>
        <w:ind w:firstLine="709"/>
        <w:jc w:val="center"/>
        <w:rPr>
          <w:rFonts w:ascii="Times New Roman" w:hAnsi="Times New Roman"/>
          <w:b/>
          <w:sz w:val="24"/>
          <w:szCs w:val="24"/>
        </w:rPr>
      </w:pPr>
    </w:p>
    <w:p w:rsidR="00627FBE" w:rsidRDefault="00627FBE" w:rsidP="009B268F">
      <w:pPr>
        <w:spacing w:after="0" w:line="240" w:lineRule="auto"/>
        <w:jc w:val="center"/>
        <w:rPr>
          <w:rFonts w:ascii="Times New Roman" w:hAnsi="Times New Roman"/>
          <w:b/>
          <w:sz w:val="24"/>
          <w:szCs w:val="24"/>
        </w:rPr>
      </w:pPr>
    </w:p>
    <w:p w:rsidR="00627FBE" w:rsidRDefault="00627FBE" w:rsidP="009B268F">
      <w:pPr>
        <w:spacing w:after="0" w:line="240" w:lineRule="auto"/>
        <w:jc w:val="center"/>
        <w:rPr>
          <w:rFonts w:ascii="Times New Roman" w:hAnsi="Times New Roman"/>
          <w:b/>
          <w:sz w:val="24"/>
          <w:szCs w:val="24"/>
        </w:rPr>
      </w:pPr>
    </w:p>
    <w:p w:rsidR="00627FBE" w:rsidRDefault="00627FBE" w:rsidP="009B268F">
      <w:pPr>
        <w:spacing w:after="0" w:line="240" w:lineRule="auto"/>
        <w:jc w:val="center"/>
        <w:rPr>
          <w:rFonts w:ascii="Times New Roman" w:hAnsi="Times New Roman"/>
          <w:b/>
          <w:sz w:val="24"/>
          <w:szCs w:val="24"/>
        </w:rPr>
      </w:pPr>
    </w:p>
    <w:p w:rsidR="00AC1BD8" w:rsidRPr="00173A0E" w:rsidRDefault="00AC1BD8" w:rsidP="009B268F">
      <w:pPr>
        <w:spacing w:after="0" w:line="240" w:lineRule="auto"/>
        <w:jc w:val="center"/>
        <w:rPr>
          <w:rFonts w:ascii="Times New Roman" w:hAnsi="Times New Roman"/>
          <w:b/>
          <w:sz w:val="24"/>
          <w:szCs w:val="24"/>
        </w:rPr>
      </w:pPr>
      <w:r w:rsidRPr="00173A0E">
        <w:rPr>
          <w:rFonts w:ascii="Times New Roman" w:hAnsi="Times New Roman"/>
          <w:b/>
          <w:sz w:val="24"/>
          <w:szCs w:val="24"/>
        </w:rPr>
        <w:t>ПРОГРАММА НАЧАЛЬНОГО ОБЩЕГО ОБРАЗОВАНИЯ</w:t>
      </w:r>
    </w:p>
    <w:p w:rsidR="00AC1BD8" w:rsidRPr="00173A0E" w:rsidRDefault="00AC1BD8" w:rsidP="00AC1BD8">
      <w:pPr>
        <w:spacing w:after="0" w:line="240" w:lineRule="auto"/>
        <w:ind w:firstLine="709"/>
        <w:jc w:val="center"/>
        <w:rPr>
          <w:rFonts w:ascii="Times New Roman" w:hAnsi="Times New Roman"/>
          <w:sz w:val="24"/>
          <w:szCs w:val="24"/>
        </w:rPr>
      </w:pPr>
    </w:p>
    <w:p w:rsidR="00AC1BD8" w:rsidRPr="00173A0E" w:rsidRDefault="00AC1BD8" w:rsidP="00AC1BD8">
      <w:pPr>
        <w:pStyle w:val="ac"/>
        <w:spacing w:before="0" w:beforeAutospacing="0" w:after="0" w:afterAutospacing="0"/>
        <w:ind w:firstLine="709"/>
        <w:jc w:val="center"/>
      </w:pPr>
      <w:r w:rsidRPr="00173A0E">
        <w:t>ПОЯСНИТЕЛЬНАЯ ЗАПИСКА</w:t>
      </w:r>
    </w:p>
    <w:p w:rsidR="00AC1BD8" w:rsidRPr="00173A0E" w:rsidRDefault="00AC1BD8" w:rsidP="00AC1BD8">
      <w:pPr>
        <w:pStyle w:val="ac"/>
        <w:spacing w:before="0" w:beforeAutospacing="0" w:after="0" w:afterAutospacing="0"/>
        <w:ind w:firstLine="709"/>
        <w:jc w:val="center"/>
      </w:pPr>
      <w:r w:rsidRPr="00173A0E">
        <w:t>1-4 КЛАСС</w:t>
      </w:r>
    </w:p>
    <w:p w:rsidR="00AC1BD8" w:rsidRPr="00173A0E" w:rsidRDefault="00AC1BD8" w:rsidP="00AC1BD8">
      <w:pPr>
        <w:pStyle w:val="ac"/>
        <w:spacing w:before="0" w:beforeAutospacing="0" w:after="0" w:afterAutospacing="0"/>
        <w:ind w:firstLine="709"/>
        <w:jc w:val="center"/>
      </w:pPr>
    </w:p>
    <w:p w:rsidR="00AC1BD8" w:rsidRPr="00173A0E" w:rsidRDefault="00AC1BD8" w:rsidP="002C27C7">
      <w:pPr>
        <w:pStyle w:val="ac"/>
        <w:spacing w:before="0" w:beforeAutospacing="0" w:after="0"/>
        <w:ind w:firstLine="709"/>
        <w:jc w:val="both"/>
      </w:pPr>
      <w:r w:rsidRPr="007B33AD">
        <w:rPr>
          <w:rStyle w:val="a5"/>
          <w:b w:val="0"/>
        </w:rPr>
        <w:t xml:space="preserve">Программа разработана на основе </w:t>
      </w:r>
      <w:r w:rsidR="00E31770" w:rsidRPr="006B3A0B">
        <w:t>Федера</w:t>
      </w:r>
      <w:r w:rsidR="006B3A0B">
        <w:t>льной образовательной программы</w:t>
      </w:r>
      <w:r w:rsidR="00E31770" w:rsidRPr="006B3A0B">
        <w:t xml:space="preserve"> начального общего образования (</w:t>
      </w:r>
      <w:r w:rsidR="002C27C7">
        <w:t xml:space="preserve">приказ Министерства просвещения Российской Федерации от 18 мая 2023 г. № 372 «Об утверждении федеральной образовательной программы начального общего образования» (в ред. приказов </w:t>
      </w:r>
      <w:proofErr w:type="spellStart"/>
      <w:r w:rsidR="002C27C7">
        <w:t>Минпросвещения</w:t>
      </w:r>
      <w:proofErr w:type="spellEnd"/>
      <w:r w:rsidR="002C27C7">
        <w:t xml:space="preserve"> России от 19.03.2024 № 171, 09.10.2024 № 704) </w:t>
      </w:r>
      <w:r w:rsidRPr="007B33AD">
        <w:rPr>
          <w:rStyle w:val="a5"/>
          <w:b w:val="0"/>
        </w:rPr>
        <w:t>и требований к результатам освоения НОО</w:t>
      </w:r>
      <w:r w:rsidRPr="007B33AD">
        <w:rPr>
          <w:b/>
          <w:color w:val="000000"/>
        </w:rPr>
        <w:t>,</w:t>
      </w:r>
      <w:r>
        <w:rPr>
          <w:color w:val="000000"/>
        </w:rPr>
        <w:t xml:space="preserve"> представленных в</w:t>
      </w:r>
      <w:r w:rsidRPr="00173A0E">
        <w:rPr>
          <w:color w:val="000000"/>
        </w:rPr>
        <w:t xml:space="preserve"> ФГОС</w:t>
      </w:r>
      <w:r w:rsidR="00E31770">
        <w:rPr>
          <w:color w:val="000000"/>
        </w:rPr>
        <w:t xml:space="preserve"> НОО</w:t>
      </w:r>
      <w:r w:rsidRPr="00173A0E">
        <w:rPr>
          <w:color w:val="000000"/>
        </w:rPr>
        <w:t xml:space="preserve">, которая </w:t>
      </w:r>
      <w:r w:rsidRPr="00173A0E">
        <w:rPr>
          <w:color w:val="171717"/>
          <w:shd w:val="clear" w:color="auto" w:fill="FFFFFF"/>
        </w:rPr>
        <w:t xml:space="preserve"> ориентируется на формирование личностной компетентности учащихся, овладение ими универсальными способами учебной деятельности обучающихся, содержит описание взаимосвязи учебных действий и учебных предметов, характеристику познавательных, регулятивных и коммуникативных учебных действий учеников, приобщение подрастающего поколения к российским традиционным и духовным ценностям, включая и ценности своей этнической группы.</w:t>
      </w:r>
    </w:p>
    <w:p w:rsidR="00AC1BD8" w:rsidRPr="007B33AD" w:rsidRDefault="00AC1BD8" w:rsidP="002C27C7">
      <w:pPr>
        <w:tabs>
          <w:tab w:val="left" w:pos="426"/>
        </w:tabs>
        <w:spacing w:after="0" w:line="240" w:lineRule="auto"/>
        <w:ind w:firstLine="709"/>
        <w:jc w:val="both"/>
        <w:rPr>
          <w:rFonts w:ascii="Times New Roman" w:hAnsi="Times New Roman"/>
          <w:sz w:val="24"/>
          <w:szCs w:val="24"/>
        </w:rPr>
      </w:pPr>
      <w:r w:rsidRPr="007B33AD">
        <w:rPr>
          <w:rFonts w:ascii="Times New Roman" w:hAnsi="Times New Roman"/>
          <w:color w:val="000000"/>
          <w:sz w:val="24"/>
          <w:szCs w:val="24"/>
        </w:rPr>
        <w:t xml:space="preserve">Цель: формирование у </w:t>
      </w:r>
      <w:r w:rsidR="005A264A">
        <w:rPr>
          <w:rFonts w:ascii="Times New Roman" w:hAnsi="Times New Roman"/>
          <w:color w:val="000000"/>
          <w:sz w:val="24"/>
          <w:szCs w:val="24"/>
        </w:rPr>
        <w:t>об</w:t>
      </w:r>
      <w:r w:rsidRPr="007B33AD">
        <w:rPr>
          <w:rFonts w:ascii="Times New Roman" w:hAnsi="Times New Roman"/>
          <w:color w:val="000000"/>
          <w:sz w:val="24"/>
          <w:szCs w:val="24"/>
        </w:rPr>
        <w:t>уча</w:t>
      </w:r>
      <w:r w:rsidR="005A264A">
        <w:rPr>
          <w:rFonts w:ascii="Times New Roman" w:hAnsi="Times New Roman"/>
          <w:color w:val="000000"/>
          <w:sz w:val="24"/>
          <w:szCs w:val="24"/>
        </w:rPr>
        <w:t>ю</w:t>
      </w:r>
      <w:r w:rsidRPr="007B33AD">
        <w:rPr>
          <w:rFonts w:ascii="Times New Roman" w:hAnsi="Times New Roman"/>
          <w:color w:val="000000"/>
          <w:sz w:val="24"/>
          <w:szCs w:val="24"/>
        </w:rPr>
        <w:t xml:space="preserve">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школьников,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7B33AD">
        <w:rPr>
          <w:rFonts w:ascii="Times New Roman" w:hAnsi="Times New Roman"/>
          <w:color w:val="000000"/>
          <w:sz w:val="24"/>
          <w:szCs w:val="24"/>
        </w:rPr>
        <w:t>прикладно</w:t>
      </w:r>
      <w:proofErr w:type="spellEnd"/>
      <w:r w:rsidRPr="007B33AD">
        <w:rPr>
          <w:rFonts w:ascii="Times New Roman" w:hAnsi="Times New Roman"/>
          <w:color w:val="000000"/>
          <w:sz w:val="24"/>
          <w:szCs w:val="24"/>
        </w:rPr>
        <w:t xml:space="preserve"> – ориентированной направленности.</w:t>
      </w:r>
    </w:p>
    <w:p w:rsidR="00AC1BD8" w:rsidRPr="007B33AD" w:rsidRDefault="00AC1BD8" w:rsidP="00AC1BD8">
      <w:pPr>
        <w:spacing w:after="0" w:line="240" w:lineRule="auto"/>
        <w:ind w:firstLine="709"/>
        <w:jc w:val="both"/>
        <w:rPr>
          <w:rFonts w:ascii="Times New Roman" w:hAnsi="Times New Roman"/>
          <w:sz w:val="24"/>
          <w:szCs w:val="24"/>
        </w:rPr>
      </w:pPr>
      <w:r w:rsidRPr="007B33AD">
        <w:rPr>
          <w:rFonts w:ascii="Times New Roman" w:hAnsi="Times New Roman"/>
          <w:sz w:val="24"/>
          <w:szCs w:val="24"/>
        </w:rPr>
        <w:t>Задачи:</w:t>
      </w:r>
    </w:p>
    <w:p w:rsidR="00AC1BD8" w:rsidRPr="00173A0E" w:rsidRDefault="00AC1BD8" w:rsidP="00AC1BD8">
      <w:pPr>
        <w:pStyle w:val="af3"/>
        <w:numPr>
          <w:ilvl w:val="0"/>
          <w:numId w:val="26"/>
        </w:numPr>
        <w:tabs>
          <w:tab w:val="left" w:pos="142"/>
        </w:tabs>
        <w:spacing w:after="0" w:line="240" w:lineRule="auto"/>
        <w:ind w:left="0" w:firstLine="284"/>
        <w:jc w:val="both"/>
        <w:rPr>
          <w:rFonts w:ascii="Times New Roman" w:hAnsi="Times New Roman"/>
          <w:sz w:val="24"/>
          <w:szCs w:val="24"/>
        </w:rPr>
      </w:pPr>
      <w:r w:rsidRPr="00173A0E">
        <w:rPr>
          <w:rFonts w:ascii="Times New Roman" w:hAnsi="Times New Roman"/>
          <w:sz w:val="24"/>
          <w:szCs w:val="24"/>
        </w:rPr>
        <w:t xml:space="preserve"> формирование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w:t>
      </w:r>
      <w:r w:rsidRPr="00173A0E">
        <w:rPr>
          <w:rFonts w:ascii="Times New Roman" w:hAnsi="Times New Roman"/>
          <w:color w:val="000000"/>
          <w:sz w:val="24"/>
          <w:szCs w:val="24"/>
        </w:rPr>
        <w:t>, приобретение знаний и способов самостоятельной деятельности, развитие физических качеств и освоение физических упражнений оздорови</w:t>
      </w:r>
      <w:r>
        <w:rPr>
          <w:rFonts w:ascii="Times New Roman" w:hAnsi="Times New Roman"/>
          <w:color w:val="000000"/>
          <w:sz w:val="24"/>
          <w:szCs w:val="24"/>
        </w:rPr>
        <w:t xml:space="preserve">тельной, спортивной и </w:t>
      </w:r>
      <w:proofErr w:type="spellStart"/>
      <w:r>
        <w:rPr>
          <w:rFonts w:ascii="Times New Roman" w:hAnsi="Times New Roman"/>
          <w:color w:val="000000"/>
          <w:sz w:val="24"/>
          <w:szCs w:val="24"/>
        </w:rPr>
        <w:t>прикладно</w:t>
      </w:r>
      <w:proofErr w:type="spellEnd"/>
      <w:r w:rsidRPr="00173A0E">
        <w:rPr>
          <w:rFonts w:ascii="Times New Roman" w:hAnsi="Times New Roman"/>
          <w:color w:val="000000"/>
          <w:sz w:val="24"/>
          <w:szCs w:val="24"/>
        </w:rPr>
        <w:t>-ориентированной направленности, организации активного отдыха и досуга;</w:t>
      </w:r>
    </w:p>
    <w:p w:rsidR="00AC1BD8" w:rsidRPr="00173A0E" w:rsidRDefault="00AC1BD8" w:rsidP="00AC1BD8">
      <w:pPr>
        <w:pStyle w:val="af3"/>
        <w:numPr>
          <w:ilvl w:val="0"/>
          <w:numId w:val="26"/>
        </w:numPr>
        <w:tabs>
          <w:tab w:val="left" w:pos="142"/>
        </w:tabs>
        <w:spacing w:after="0" w:line="240" w:lineRule="auto"/>
        <w:ind w:left="0" w:firstLine="284"/>
        <w:jc w:val="both"/>
        <w:rPr>
          <w:rFonts w:ascii="Times New Roman" w:hAnsi="Times New Roman"/>
          <w:sz w:val="24"/>
          <w:szCs w:val="24"/>
        </w:rPr>
      </w:pPr>
      <w:r w:rsidRPr="00173A0E">
        <w:rPr>
          <w:rFonts w:ascii="Times New Roman" w:hAnsi="Times New Roman"/>
          <w:color w:val="000000"/>
          <w:sz w:val="24"/>
          <w:szCs w:val="24"/>
        </w:rPr>
        <w:t xml:space="preserve"> приобщение </w:t>
      </w:r>
      <w:r w:rsidR="00C7120E">
        <w:rPr>
          <w:rFonts w:ascii="Times New Roman" w:hAnsi="Times New Roman"/>
          <w:color w:val="000000"/>
          <w:sz w:val="24"/>
          <w:szCs w:val="24"/>
        </w:rPr>
        <w:t>об</w:t>
      </w:r>
      <w:r w:rsidRPr="00173A0E">
        <w:rPr>
          <w:rFonts w:ascii="Times New Roman" w:hAnsi="Times New Roman"/>
          <w:color w:val="000000"/>
          <w:sz w:val="24"/>
          <w:szCs w:val="24"/>
        </w:rPr>
        <w:t>уча</w:t>
      </w:r>
      <w:r w:rsidR="00C7120E">
        <w:rPr>
          <w:rFonts w:ascii="Times New Roman" w:hAnsi="Times New Roman"/>
          <w:color w:val="000000"/>
          <w:sz w:val="24"/>
          <w:szCs w:val="24"/>
        </w:rPr>
        <w:t>ю</w:t>
      </w:r>
      <w:r w:rsidRPr="00173A0E">
        <w:rPr>
          <w:rFonts w:ascii="Times New Roman" w:hAnsi="Times New Roman"/>
          <w:color w:val="000000"/>
          <w:sz w:val="24"/>
          <w:szCs w:val="24"/>
        </w:rPr>
        <w:t>щихся к истории и традициям физической культуры и спорта народов России;</w:t>
      </w:r>
    </w:p>
    <w:p w:rsidR="00AC1BD8" w:rsidRPr="00173A0E" w:rsidRDefault="00AC1BD8" w:rsidP="00AC1BD8">
      <w:pPr>
        <w:tabs>
          <w:tab w:val="left" w:pos="142"/>
        </w:tabs>
        <w:spacing w:after="0" w:line="240" w:lineRule="auto"/>
        <w:ind w:firstLine="284"/>
        <w:jc w:val="both"/>
        <w:rPr>
          <w:rFonts w:ascii="Times New Roman" w:hAnsi="Times New Roman"/>
          <w:sz w:val="24"/>
          <w:szCs w:val="24"/>
        </w:rPr>
      </w:pPr>
      <w:r w:rsidRPr="00173A0E">
        <w:rPr>
          <w:rFonts w:ascii="Times New Roman" w:hAnsi="Times New Roman"/>
          <w:color w:val="000000"/>
          <w:sz w:val="24"/>
          <w:szCs w:val="24"/>
        </w:rPr>
        <w:t xml:space="preserve">— </w:t>
      </w:r>
      <w:r w:rsidRPr="00173A0E">
        <w:rPr>
          <w:rFonts w:ascii="Times New Roman" w:hAnsi="Times New Roman"/>
          <w:sz w:val="24"/>
          <w:szCs w:val="24"/>
        </w:rPr>
        <w:t xml:space="preserve">овладение умениями организовывать </w:t>
      </w:r>
      <w:proofErr w:type="spellStart"/>
      <w:r w:rsidRPr="00173A0E">
        <w:rPr>
          <w:rFonts w:ascii="Times New Roman" w:hAnsi="Times New Roman"/>
          <w:sz w:val="24"/>
          <w:szCs w:val="24"/>
        </w:rPr>
        <w:t>здоровьесберегающую</w:t>
      </w:r>
      <w:proofErr w:type="spellEnd"/>
      <w:r w:rsidRPr="00173A0E">
        <w:rPr>
          <w:rFonts w:ascii="Times New Roman" w:hAnsi="Times New Roman"/>
          <w:sz w:val="24"/>
          <w:szCs w:val="24"/>
        </w:rPr>
        <w:t xml:space="preserve"> жизнедеятельность (распорядок дня, утренняя гимнастика, гимнастические минутки, подвижные и общеразвивающие игры и т. д.); </w:t>
      </w:r>
    </w:p>
    <w:p w:rsidR="00AC1BD8" w:rsidRPr="00173A0E" w:rsidRDefault="00AC1BD8" w:rsidP="00AC1BD8">
      <w:pPr>
        <w:tabs>
          <w:tab w:val="left" w:pos="142"/>
        </w:tabs>
        <w:spacing w:after="0" w:line="240" w:lineRule="auto"/>
        <w:ind w:firstLine="284"/>
        <w:jc w:val="both"/>
        <w:rPr>
          <w:rFonts w:ascii="Times New Roman" w:hAnsi="Times New Roman"/>
          <w:sz w:val="24"/>
          <w:szCs w:val="24"/>
        </w:rPr>
      </w:pPr>
      <w:r w:rsidRPr="00173A0E">
        <w:rPr>
          <w:rFonts w:ascii="Times New Roman" w:hAnsi="Times New Roman"/>
          <w:sz w:val="24"/>
          <w:szCs w:val="24"/>
        </w:rPr>
        <w:t xml:space="preserve">— формирование умений применять правила безопасности при выполнении физических упражнений и различных форм двигательной деятельности и как результат — физическое воспитание; </w:t>
      </w:r>
    </w:p>
    <w:p w:rsidR="00AC1BD8" w:rsidRPr="00173A0E" w:rsidRDefault="00AC1BD8" w:rsidP="00AC1BD8">
      <w:pPr>
        <w:tabs>
          <w:tab w:val="left" w:pos="142"/>
        </w:tabs>
        <w:spacing w:after="0" w:line="240" w:lineRule="auto"/>
        <w:ind w:firstLine="284"/>
        <w:jc w:val="both"/>
        <w:rPr>
          <w:rFonts w:ascii="Times New Roman" w:hAnsi="Times New Roman"/>
          <w:color w:val="000000"/>
          <w:sz w:val="24"/>
          <w:szCs w:val="24"/>
        </w:rPr>
      </w:pPr>
      <w:proofErr w:type="gramStart"/>
      <w:r w:rsidRPr="00173A0E">
        <w:rPr>
          <w:rFonts w:ascii="Times New Roman" w:hAnsi="Times New Roman"/>
          <w:sz w:val="24"/>
          <w:szCs w:val="24"/>
        </w:rPr>
        <w:t xml:space="preserve">— </w:t>
      </w:r>
      <w:r w:rsidR="003458C9">
        <w:rPr>
          <w:rFonts w:ascii="Times New Roman" w:hAnsi="Times New Roman"/>
          <w:sz w:val="24"/>
          <w:szCs w:val="24"/>
        </w:rPr>
        <w:t xml:space="preserve"> </w:t>
      </w:r>
      <w:r w:rsidRPr="00173A0E">
        <w:rPr>
          <w:rFonts w:ascii="Times New Roman" w:hAnsi="Times New Roman"/>
          <w:color w:val="000000"/>
          <w:sz w:val="24"/>
          <w:szCs w:val="24"/>
        </w:rPr>
        <w:t>формирование</w:t>
      </w:r>
      <w:proofErr w:type="gramEnd"/>
      <w:r w:rsidRPr="00173A0E">
        <w:rPr>
          <w:rFonts w:ascii="Times New Roman" w:hAnsi="Times New Roman"/>
          <w:color w:val="000000"/>
          <w:sz w:val="24"/>
          <w:szCs w:val="24"/>
        </w:rPr>
        <w:t xml:space="preserve"> положительных навыков и способов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rsidR="00AC1BD8" w:rsidRPr="00042142" w:rsidRDefault="00AC1BD8" w:rsidP="00AC1BD8">
      <w:pPr>
        <w:pStyle w:val="body"/>
        <w:tabs>
          <w:tab w:val="left" w:pos="567"/>
        </w:tabs>
        <w:spacing w:before="0" w:beforeAutospacing="0" w:after="0" w:afterAutospacing="0"/>
        <w:rPr>
          <w:color w:val="000000"/>
        </w:rPr>
      </w:pPr>
      <w:r w:rsidRPr="00042142">
        <w:rPr>
          <w:b/>
          <w:bCs/>
          <w:i/>
          <w:iCs/>
          <w:color w:val="000000"/>
        </w:rPr>
        <w:t xml:space="preserve">Инвариантные модули </w:t>
      </w:r>
      <w:r w:rsidRPr="00042142">
        <w:rPr>
          <w:color w:val="000000"/>
        </w:rPr>
        <w:t xml:space="preserve">«Гимнастика с основами акробатики», «Легкая атлетика», «Лыжная подготовка», «Подвижные и спортивные игры», «Плавание». Данные модули в своём предметном содержании ориентируются на всестороннюю физическую подготовленность </w:t>
      </w:r>
      <w:r w:rsidR="00C7120E">
        <w:rPr>
          <w:color w:val="000000"/>
        </w:rPr>
        <w:t>об</w:t>
      </w:r>
      <w:r w:rsidRPr="00042142">
        <w:rPr>
          <w:color w:val="000000"/>
        </w:rPr>
        <w:t>уча</w:t>
      </w:r>
      <w:r w:rsidR="00C7120E">
        <w:rPr>
          <w:color w:val="000000"/>
        </w:rPr>
        <w:t>ю</w:t>
      </w:r>
      <w:r w:rsidRPr="00042142">
        <w:rPr>
          <w:color w:val="000000"/>
        </w:rPr>
        <w:t>щихся, освоение ими технических действий и физических упражнений, содействующих обогащению двигательного опыта.</w:t>
      </w:r>
    </w:p>
    <w:p w:rsidR="00AC1BD8" w:rsidRPr="00042142" w:rsidRDefault="00AC1BD8" w:rsidP="00AC1BD8">
      <w:pPr>
        <w:pStyle w:val="body"/>
        <w:tabs>
          <w:tab w:val="left" w:pos="567"/>
        </w:tabs>
        <w:spacing w:before="0" w:beforeAutospacing="0" w:after="0" w:afterAutospacing="0"/>
        <w:ind w:firstLine="709"/>
        <w:rPr>
          <w:color w:val="000000"/>
        </w:rPr>
      </w:pPr>
      <w:r w:rsidRPr="00042142">
        <w:rPr>
          <w:color w:val="000000"/>
        </w:rPr>
        <w:t xml:space="preserve">Общеобразовательная организация вправе самостоятельно определять последовательность модулей и количество часов, на освоение </w:t>
      </w:r>
      <w:r w:rsidR="00C7120E">
        <w:rPr>
          <w:color w:val="000000"/>
        </w:rPr>
        <w:t>об</w:t>
      </w:r>
      <w:r w:rsidRPr="00042142">
        <w:rPr>
          <w:color w:val="000000"/>
        </w:rPr>
        <w:t>уча</w:t>
      </w:r>
      <w:r w:rsidR="00C7120E">
        <w:rPr>
          <w:color w:val="000000"/>
        </w:rPr>
        <w:t>ю</w:t>
      </w:r>
      <w:r w:rsidRPr="00042142">
        <w:rPr>
          <w:color w:val="000000"/>
        </w:rPr>
        <w:t>щимися модулей учебного предмета.</w:t>
      </w:r>
    </w:p>
    <w:p w:rsidR="00AC1BD8" w:rsidRPr="00042142" w:rsidRDefault="00AC1BD8" w:rsidP="00AC1BD8">
      <w:pPr>
        <w:pStyle w:val="body"/>
        <w:spacing w:before="0" w:beforeAutospacing="0" w:after="0" w:afterAutospacing="0"/>
        <w:ind w:firstLine="709"/>
        <w:rPr>
          <w:color w:val="FF0000"/>
        </w:rPr>
      </w:pPr>
      <w:r w:rsidRPr="00042142">
        <w:rPr>
          <w:color w:val="000000"/>
        </w:rPr>
        <w:t xml:space="preserve">Учитывая региональные климатические условия Республики Крым, материально-техническую базу общеобразовательной организации модули «Лыжная подготовка» </w:t>
      </w:r>
      <w:r w:rsidRPr="00042142">
        <w:t xml:space="preserve">и «Плавание» изучаются теоретически </w:t>
      </w:r>
      <w:r w:rsidRPr="00042142">
        <w:rPr>
          <w:color w:val="000000"/>
        </w:rPr>
        <w:t xml:space="preserve">(не менее 1 часа) на каждый модуль соответственно.  </w:t>
      </w:r>
    </w:p>
    <w:p w:rsidR="00AC1BD8" w:rsidRPr="00510ADE" w:rsidRDefault="00AC1BD8" w:rsidP="00C7120E">
      <w:pPr>
        <w:spacing w:after="0" w:line="240" w:lineRule="auto"/>
        <w:jc w:val="both"/>
        <w:textAlignment w:val="top"/>
        <w:rPr>
          <w:rFonts w:ascii="Times New Roman" w:hAnsi="Times New Roman"/>
          <w:sz w:val="24"/>
          <w:szCs w:val="24"/>
          <w:u w:val="single"/>
        </w:rPr>
      </w:pPr>
      <w:r w:rsidRPr="00042142">
        <w:rPr>
          <w:rFonts w:ascii="Times New Roman" w:hAnsi="Times New Roman"/>
          <w:b/>
          <w:i/>
          <w:iCs/>
          <w:color w:val="000000"/>
          <w:sz w:val="24"/>
          <w:szCs w:val="24"/>
        </w:rPr>
        <w:t xml:space="preserve">Вариативные </w:t>
      </w:r>
      <w:r w:rsidRPr="00042142">
        <w:rPr>
          <w:rFonts w:ascii="Times New Roman" w:hAnsi="Times New Roman"/>
          <w:iCs/>
          <w:color w:val="000000"/>
          <w:sz w:val="24"/>
          <w:szCs w:val="24"/>
        </w:rPr>
        <w:t xml:space="preserve">модули </w:t>
      </w:r>
      <w:r w:rsidRPr="00042142">
        <w:rPr>
          <w:rFonts w:ascii="Times New Roman" w:hAnsi="Times New Roman"/>
          <w:color w:val="000000"/>
          <w:sz w:val="24"/>
          <w:szCs w:val="24"/>
        </w:rPr>
        <w:t>объединены в программе НОО модулем «</w:t>
      </w:r>
      <w:proofErr w:type="spellStart"/>
      <w:r w:rsidRPr="00042142">
        <w:rPr>
          <w:rFonts w:ascii="Times New Roman" w:hAnsi="Times New Roman"/>
          <w:color w:val="000000"/>
          <w:sz w:val="24"/>
          <w:szCs w:val="24"/>
        </w:rPr>
        <w:t>Прикладно</w:t>
      </w:r>
      <w:proofErr w:type="spellEnd"/>
      <w:r w:rsidRPr="00042142">
        <w:rPr>
          <w:rFonts w:ascii="Times New Roman" w:hAnsi="Times New Roman"/>
          <w:color w:val="000000"/>
          <w:sz w:val="24"/>
          <w:szCs w:val="24"/>
        </w:rPr>
        <w:t>-ориентированная физическая культура» (</w:t>
      </w:r>
      <w:r w:rsidRPr="00042142">
        <w:rPr>
          <w:rFonts w:ascii="Times New Roman" w:hAnsi="Times New Roman"/>
          <w:sz w:val="24"/>
          <w:szCs w:val="24"/>
        </w:rPr>
        <w:t>модули «Дзюдо» «Коньки», «Теннис», «Городошный спорт», «Биатлон», «Роллер спорт», «Скалолазание», «Спортивный тури</w:t>
      </w:r>
      <w:r w:rsidR="00C7120E">
        <w:rPr>
          <w:rFonts w:ascii="Times New Roman" w:hAnsi="Times New Roman"/>
          <w:sz w:val="24"/>
          <w:szCs w:val="24"/>
        </w:rPr>
        <w:t>зм», «Хоккей на траве», «Ушу»,</w:t>
      </w:r>
      <w:r w:rsidRPr="00042142">
        <w:rPr>
          <w:rFonts w:ascii="Times New Roman" w:hAnsi="Times New Roman"/>
          <w:sz w:val="24"/>
          <w:szCs w:val="24"/>
        </w:rPr>
        <w:t xml:space="preserve"> «Перетягивание каната», «Бокс», «Танцевальный спорт», «</w:t>
      </w:r>
      <w:proofErr w:type="spellStart"/>
      <w:r w:rsidRPr="00042142">
        <w:rPr>
          <w:rFonts w:ascii="Times New Roman" w:hAnsi="Times New Roman"/>
          <w:sz w:val="24"/>
          <w:szCs w:val="24"/>
        </w:rPr>
        <w:t>Киокусинкай</w:t>
      </w:r>
      <w:proofErr w:type="spellEnd"/>
      <w:r w:rsidRPr="00042142">
        <w:rPr>
          <w:rFonts w:ascii="Times New Roman" w:hAnsi="Times New Roman"/>
          <w:sz w:val="24"/>
          <w:szCs w:val="24"/>
        </w:rPr>
        <w:t>», «Тяжелая атлетика» (</w:t>
      </w:r>
      <w:r w:rsidR="006B3A0B" w:rsidRPr="006B3A0B">
        <w:rPr>
          <w:rFonts w:ascii="Times New Roman" w:hAnsi="Times New Roman"/>
          <w:sz w:val="24"/>
          <w:szCs w:val="24"/>
        </w:rPr>
        <w:t xml:space="preserve">приказ Министерства просвещения Российской Федерации </w:t>
      </w:r>
      <w:r w:rsidR="00E31770" w:rsidRPr="00E31770">
        <w:rPr>
          <w:rFonts w:ascii="Times New Roman" w:hAnsi="Times New Roman"/>
          <w:sz w:val="24"/>
          <w:szCs w:val="24"/>
        </w:rPr>
        <w:t>от 19.03.2024 г.  № 171</w:t>
      </w:r>
      <w:r w:rsidR="006B3A0B">
        <w:rPr>
          <w:rFonts w:ascii="Times New Roman" w:hAnsi="Times New Roman"/>
          <w:sz w:val="24"/>
          <w:szCs w:val="24"/>
        </w:rPr>
        <w:t xml:space="preserve"> -</w:t>
      </w:r>
      <w:hyperlink r:id="rId8" w:tgtFrame="_blank" w:history="1">
        <w:r w:rsidR="00510ADE" w:rsidRPr="00A82040">
          <w:rPr>
            <w:rStyle w:val="af2"/>
            <w:rFonts w:ascii="Times New Roman" w:hAnsi="Times New Roman"/>
            <w:sz w:val="24"/>
            <w:szCs w:val="24"/>
          </w:rPr>
          <w:t>http://publication.pravo.gov.ru</w:t>
        </w:r>
        <w:r w:rsidR="00510ADE" w:rsidRPr="00A82040">
          <w:rPr>
            <w:rStyle w:val="path-separator"/>
            <w:color w:val="0000FF"/>
            <w:sz w:val="24"/>
            <w:szCs w:val="24"/>
            <w:u w:val="single"/>
          </w:rPr>
          <w:t>›</w:t>
        </w:r>
        <w:r w:rsidR="00510ADE" w:rsidRPr="00A82040">
          <w:rPr>
            <w:rStyle w:val="af2"/>
            <w:rFonts w:ascii="Times New Roman" w:hAnsi="Times New Roman"/>
            <w:sz w:val="24"/>
            <w:szCs w:val="24"/>
          </w:rPr>
          <w:t>document/0001202404120003</w:t>
        </w:r>
      </w:hyperlink>
      <w:r w:rsidRPr="00042142">
        <w:rPr>
          <w:rFonts w:ascii="Times New Roman" w:hAnsi="Times New Roman"/>
          <w:sz w:val="24"/>
          <w:szCs w:val="24"/>
        </w:rPr>
        <w:t>).</w:t>
      </w:r>
    </w:p>
    <w:p w:rsidR="00AC1BD8" w:rsidRPr="00042142" w:rsidRDefault="00AC1BD8" w:rsidP="00F00E35">
      <w:pPr>
        <w:pStyle w:val="body"/>
        <w:tabs>
          <w:tab w:val="left" w:pos="567"/>
        </w:tabs>
        <w:spacing w:before="0" w:beforeAutospacing="0" w:after="0" w:afterAutospacing="0"/>
        <w:ind w:firstLine="709"/>
        <w:rPr>
          <w:color w:val="000000"/>
        </w:rPr>
      </w:pPr>
      <w:r w:rsidRPr="00042142">
        <w:rPr>
          <w:color w:val="000000"/>
        </w:rPr>
        <w:lastRenderedPageBreak/>
        <w:t xml:space="preserve">Данные модули </w:t>
      </w:r>
      <w:r w:rsidRPr="000F1E64">
        <w:rPr>
          <w:color w:val="000000"/>
        </w:rPr>
        <w:t>могут быть</w:t>
      </w:r>
      <w:r w:rsidRPr="00042142">
        <w:rPr>
          <w:color w:val="000000"/>
        </w:rPr>
        <w:t xml:space="preserve">, реализованы на основе модульных программ по физической культуре для общеобразовательных организаций, рекомендуемых Министерством просвещения Российской Федерации в следующих вариантах: </w:t>
      </w:r>
    </w:p>
    <w:p w:rsidR="00AC1BD8" w:rsidRPr="00042142" w:rsidRDefault="00AC1BD8" w:rsidP="00AC1BD8">
      <w:pPr>
        <w:spacing w:after="0" w:line="240" w:lineRule="auto"/>
        <w:jc w:val="both"/>
        <w:rPr>
          <w:rFonts w:ascii="Times New Roman" w:hAnsi="Times New Roman"/>
          <w:sz w:val="24"/>
          <w:szCs w:val="24"/>
        </w:rPr>
      </w:pPr>
      <w:r w:rsidRPr="00042142">
        <w:rPr>
          <w:rFonts w:ascii="Times New Roman" w:hAnsi="Times New Roman"/>
          <w:sz w:val="24"/>
          <w:szCs w:val="24"/>
        </w:rPr>
        <w:t xml:space="preserve">    - при самостоятельном планировании учителем </w:t>
      </w:r>
      <w:proofErr w:type="gramStart"/>
      <w:r w:rsidRPr="00042142">
        <w:rPr>
          <w:rFonts w:ascii="Times New Roman" w:hAnsi="Times New Roman"/>
          <w:sz w:val="24"/>
          <w:szCs w:val="24"/>
        </w:rPr>
        <w:t>физическо</w:t>
      </w:r>
      <w:r w:rsidR="009B268F">
        <w:rPr>
          <w:rFonts w:ascii="Times New Roman" w:hAnsi="Times New Roman"/>
          <w:sz w:val="24"/>
          <w:szCs w:val="24"/>
        </w:rPr>
        <w:t>й  культуры</w:t>
      </w:r>
      <w:proofErr w:type="gramEnd"/>
      <w:r w:rsidR="009B268F">
        <w:rPr>
          <w:rFonts w:ascii="Times New Roman" w:hAnsi="Times New Roman"/>
          <w:sz w:val="24"/>
          <w:szCs w:val="24"/>
        </w:rPr>
        <w:t xml:space="preserve"> процесса освоения </w:t>
      </w:r>
      <w:r w:rsidR="00C7120E">
        <w:rPr>
          <w:rFonts w:ascii="Times New Roman" w:hAnsi="Times New Roman"/>
          <w:sz w:val="24"/>
          <w:szCs w:val="24"/>
        </w:rPr>
        <w:t>об</w:t>
      </w:r>
      <w:r w:rsidR="009B268F">
        <w:rPr>
          <w:rFonts w:ascii="Times New Roman" w:hAnsi="Times New Roman"/>
          <w:sz w:val="24"/>
          <w:szCs w:val="24"/>
        </w:rPr>
        <w:t>уча</w:t>
      </w:r>
      <w:r w:rsidR="00C7120E">
        <w:rPr>
          <w:rFonts w:ascii="Times New Roman" w:hAnsi="Times New Roman"/>
          <w:sz w:val="24"/>
          <w:szCs w:val="24"/>
        </w:rPr>
        <w:t>ю</w:t>
      </w:r>
      <w:r w:rsidRPr="00042142">
        <w:rPr>
          <w:rFonts w:ascii="Times New Roman" w:hAnsi="Times New Roman"/>
          <w:sz w:val="24"/>
          <w:szCs w:val="24"/>
        </w:rPr>
        <w:t>щимися учебного материала по модулю с выбором различных элементов специальных физических упражнений, игр (или) элементов игры, с учетом возраста и физической подготовленности обучающихся (с соответствующей дозировкой и интенсивностью);</w:t>
      </w:r>
    </w:p>
    <w:p w:rsidR="00AC1BD8" w:rsidRPr="00C718C9" w:rsidRDefault="00AC1BD8" w:rsidP="00AC1BD8">
      <w:pPr>
        <w:spacing w:after="0" w:line="240" w:lineRule="auto"/>
        <w:jc w:val="both"/>
        <w:rPr>
          <w:rFonts w:ascii="Times New Roman" w:hAnsi="Times New Roman"/>
          <w:sz w:val="24"/>
          <w:szCs w:val="24"/>
        </w:rPr>
      </w:pPr>
      <w:r w:rsidRPr="00042142">
        <w:rPr>
          <w:rFonts w:ascii="Times New Roman" w:hAnsi="Times New Roman"/>
          <w:sz w:val="24"/>
          <w:szCs w:val="24"/>
        </w:rPr>
        <w:t xml:space="preserve">    - в виде дополнительных часов, выделяемых на спортивно-оздо</w:t>
      </w:r>
      <w:r w:rsidR="009B268F">
        <w:rPr>
          <w:rFonts w:ascii="Times New Roman" w:hAnsi="Times New Roman"/>
          <w:sz w:val="24"/>
          <w:szCs w:val="24"/>
        </w:rPr>
        <w:t xml:space="preserve">ровительную работу с </w:t>
      </w:r>
      <w:r w:rsidR="00C7120E">
        <w:rPr>
          <w:rFonts w:ascii="Times New Roman" w:hAnsi="Times New Roman"/>
          <w:sz w:val="24"/>
          <w:szCs w:val="24"/>
        </w:rPr>
        <w:t>об</w:t>
      </w:r>
      <w:r w:rsidR="009B268F">
        <w:rPr>
          <w:rFonts w:ascii="Times New Roman" w:hAnsi="Times New Roman"/>
          <w:sz w:val="24"/>
          <w:szCs w:val="24"/>
        </w:rPr>
        <w:t>уча</w:t>
      </w:r>
      <w:r w:rsidR="00C7120E">
        <w:rPr>
          <w:rFonts w:ascii="Times New Roman" w:hAnsi="Times New Roman"/>
          <w:sz w:val="24"/>
          <w:szCs w:val="24"/>
        </w:rPr>
        <w:t>ю</w:t>
      </w:r>
      <w:r w:rsidRPr="00042142">
        <w:rPr>
          <w:rFonts w:ascii="Times New Roman" w:hAnsi="Times New Roman"/>
          <w:sz w:val="24"/>
          <w:szCs w:val="24"/>
        </w:rPr>
        <w:t>щимися в рамках внеурочной деятельно</w:t>
      </w:r>
      <w:r w:rsidR="009B268F">
        <w:rPr>
          <w:rFonts w:ascii="Times New Roman" w:hAnsi="Times New Roman"/>
          <w:sz w:val="24"/>
          <w:szCs w:val="24"/>
        </w:rPr>
        <w:t xml:space="preserve">сти и (или) за счет посещения </w:t>
      </w:r>
      <w:r w:rsidR="00C7120E">
        <w:rPr>
          <w:rFonts w:ascii="Times New Roman" w:hAnsi="Times New Roman"/>
          <w:sz w:val="24"/>
          <w:szCs w:val="24"/>
        </w:rPr>
        <w:t>об</w:t>
      </w:r>
      <w:r w:rsidR="009B268F">
        <w:rPr>
          <w:rFonts w:ascii="Times New Roman" w:hAnsi="Times New Roman"/>
          <w:sz w:val="24"/>
          <w:szCs w:val="24"/>
        </w:rPr>
        <w:t>уча</w:t>
      </w:r>
      <w:r w:rsidR="00C7120E">
        <w:rPr>
          <w:rFonts w:ascii="Times New Roman" w:hAnsi="Times New Roman"/>
          <w:sz w:val="24"/>
          <w:szCs w:val="24"/>
        </w:rPr>
        <w:t>ю</w:t>
      </w:r>
      <w:r w:rsidRPr="00042142">
        <w:rPr>
          <w:rFonts w:ascii="Times New Roman" w:hAnsi="Times New Roman"/>
          <w:sz w:val="24"/>
          <w:szCs w:val="24"/>
        </w:rPr>
        <w:t>щимися спортивных секций, школьных спортивных клубов, включая использование учебных модулей по видам спорта (рекомендуемый объем в 1 классе – 33 часа, 2 - 4 классах – по 34 часа).</w:t>
      </w:r>
    </w:p>
    <w:p w:rsidR="00AC1BD8" w:rsidRPr="00173A0E" w:rsidRDefault="00AC1BD8" w:rsidP="00AC1BD8">
      <w:pPr>
        <w:tabs>
          <w:tab w:val="left" w:pos="284"/>
        </w:tabs>
        <w:spacing w:after="0" w:line="240" w:lineRule="auto"/>
        <w:ind w:firstLine="709"/>
        <w:jc w:val="both"/>
        <w:rPr>
          <w:rStyle w:val="c9"/>
          <w:rFonts w:ascii="Times New Roman" w:hAnsi="Times New Roman"/>
          <w:sz w:val="24"/>
          <w:szCs w:val="24"/>
        </w:rPr>
      </w:pPr>
    </w:p>
    <w:p w:rsidR="00AC1BD8" w:rsidRPr="006A67BD" w:rsidRDefault="00AC1BD8" w:rsidP="00AC1BD8">
      <w:pPr>
        <w:pStyle w:val="ac"/>
        <w:spacing w:before="0" w:beforeAutospacing="0" w:after="0" w:afterAutospacing="0"/>
        <w:ind w:firstLine="709"/>
        <w:jc w:val="center"/>
        <w:rPr>
          <w:b/>
          <w:highlight w:val="yellow"/>
        </w:rPr>
      </w:pPr>
      <w:r w:rsidRPr="006A67BD">
        <w:rPr>
          <w:rStyle w:val="c9"/>
          <w:b/>
        </w:rPr>
        <w:t>ПЛАНИРУЕМЫЕ РЕЗУЛЬТАТЫ ОСВОЕНИЯ ПРОГРАММЫ</w:t>
      </w:r>
    </w:p>
    <w:p w:rsidR="00AC1BD8" w:rsidRPr="00553155" w:rsidRDefault="00AC1BD8" w:rsidP="00AC1BD8">
      <w:pPr>
        <w:tabs>
          <w:tab w:val="left" w:pos="426"/>
        </w:tabs>
        <w:spacing w:after="0" w:line="240" w:lineRule="auto"/>
        <w:ind w:firstLine="709"/>
        <w:jc w:val="both"/>
        <w:rPr>
          <w:rStyle w:val="ab"/>
          <w:rFonts w:ascii="Times New Roman" w:hAnsi="Times New Roman"/>
          <w:i w:val="0"/>
          <w:sz w:val="24"/>
          <w:szCs w:val="24"/>
        </w:rPr>
      </w:pPr>
      <w:r w:rsidRPr="00553155">
        <w:rPr>
          <w:rStyle w:val="ab"/>
          <w:rFonts w:ascii="Times New Roman" w:hAnsi="Times New Roman"/>
          <w:i w:val="0"/>
          <w:sz w:val="24"/>
          <w:szCs w:val="24"/>
        </w:rPr>
        <w:t xml:space="preserve">Планируемые результаты включают в себя личностные, </w:t>
      </w:r>
      <w:proofErr w:type="spellStart"/>
      <w:r w:rsidRPr="00553155">
        <w:rPr>
          <w:rStyle w:val="ab"/>
          <w:rFonts w:ascii="Times New Roman" w:hAnsi="Times New Roman"/>
          <w:i w:val="0"/>
          <w:sz w:val="24"/>
          <w:szCs w:val="24"/>
        </w:rPr>
        <w:t>метапредметные</w:t>
      </w:r>
      <w:proofErr w:type="spellEnd"/>
      <w:r w:rsidRPr="00553155">
        <w:rPr>
          <w:rStyle w:val="ab"/>
          <w:rFonts w:ascii="Times New Roman" w:hAnsi="Times New Roman"/>
          <w:i w:val="0"/>
          <w:sz w:val="24"/>
          <w:szCs w:val="24"/>
        </w:rPr>
        <w:t xml:space="preserve"> и предметные результаты. Личностные результаты представлены в программе на весь период обучения в начальной школе; </w:t>
      </w:r>
      <w:proofErr w:type="spellStart"/>
      <w:r w:rsidRPr="00553155">
        <w:rPr>
          <w:rStyle w:val="ab"/>
          <w:rFonts w:ascii="Times New Roman" w:hAnsi="Times New Roman"/>
          <w:i w:val="0"/>
          <w:sz w:val="24"/>
          <w:szCs w:val="24"/>
        </w:rPr>
        <w:t>метапредметные</w:t>
      </w:r>
      <w:proofErr w:type="spellEnd"/>
      <w:r w:rsidRPr="00553155">
        <w:rPr>
          <w:rStyle w:val="ab"/>
          <w:rFonts w:ascii="Times New Roman" w:hAnsi="Times New Roman"/>
          <w:i w:val="0"/>
          <w:sz w:val="24"/>
          <w:szCs w:val="24"/>
        </w:rPr>
        <w:t xml:space="preserve"> и предметные результаты — на каждый год обучения.</w:t>
      </w:r>
    </w:p>
    <w:p w:rsidR="00AC1BD8" w:rsidRPr="006A67BD" w:rsidRDefault="00AC1BD8" w:rsidP="00AC1BD8">
      <w:pPr>
        <w:spacing w:after="0" w:line="240" w:lineRule="auto"/>
        <w:ind w:firstLine="709"/>
        <w:jc w:val="both"/>
        <w:rPr>
          <w:rStyle w:val="ab"/>
          <w:rFonts w:ascii="Times New Roman" w:hAnsi="Times New Roman"/>
          <w:i w:val="0"/>
          <w:sz w:val="24"/>
          <w:szCs w:val="24"/>
        </w:rPr>
      </w:pPr>
      <w:r w:rsidRPr="006A67BD">
        <w:rPr>
          <w:rStyle w:val="ab"/>
          <w:rFonts w:ascii="Times New Roman" w:hAnsi="Times New Roman"/>
          <w:i w:val="0"/>
          <w:sz w:val="24"/>
          <w:szCs w:val="24"/>
        </w:rPr>
        <w:t xml:space="preserve">Освоение программы обеспечивает выполнение </w:t>
      </w:r>
      <w:r w:rsidR="00C7120E">
        <w:rPr>
          <w:rStyle w:val="ab"/>
          <w:rFonts w:ascii="Times New Roman" w:hAnsi="Times New Roman"/>
          <w:i w:val="0"/>
          <w:sz w:val="24"/>
          <w:szCs w:val="24"/>
        </w:rPr>
        <w:t>об</w:t>
      </w:r>
      <w:r w:rsidRPr="006A67BD">
        <w:rPr>
          <w:rStyle w:val="ab"/>
          <w:rFonts w:ascii="Times New Roman" w:hAnsi="Times New Roman"/>
          <w:i w:val="0"/>
          <w:sz w:val="24"/>
          <w:szCs w:val="24"/>
        </w:rPr>
        <w:t>уча</w:t>
      </w:r>
      <w:r w:rsidR="00C7120E">
        <w:rPr>
          <w:rStyle w:val="ab"/>
          <w:rFonts w:ascii="Times New Roman" w:hAnsi="Times New Roman"/>
          <w:i w:val="0"/>
          <w:sz w:val="24"/>
          <w:szCs w:val="24"/>
        </w:rPr>
        <w:t>ю</w:t>
      </w:r>
      <w:r w:rsidRPr="006A67BD">
        <w:rPr>
          <w:rStyle w:val="ab"/>
          <w:rFonts w:ascii="Times New Roman" w:hAnsi="Times New Roman"/>
          <w:i w:val="0"/>
          <w:sz w:val="24"/>
          <w:szCs w:val="24"/>
        </w:rPr>
        <w:t>щимися нормативов Всероссийского физкультурно-спортивного комплекса</w:t>
      </w:r>
      <w:r>
        <w:rPr>
          <w:rStyle w:val="ab"/>
          <w:rFonts w:ascii="Times New Roman" w:hAnsi="Times New Roman"/>
          <w:i w:val="0"/>
          <w:sz w:val="24"/>
          <w:szCs w:val="24"/>
        </w:rPr>
        <w:t xml:space="preserve"> ВФСК</w:t>
      </w:r>
      <w:r w:rsidRPr="006A67BD">
        <w:rPr>
          <w:rStyle w:val="ab"/>
          <w:rFonts w:ascii="Times New Roman" w:hAnsi="Times New Roman"/>
          <w:i w:val="0"/>
          <w:sz w:val="24"/>
          <w:szCs w:val="24"/>
        </w:rPr>
        <w:t xml:space="preserve"> ГТО и другие предметные результаты ФГОС НОО.</w:t>
      </w:r>
    </w:p>
    <w:p w:rsidR="00AC1BD8" w:rsidRPr="006A67BD" w:rsidRDefault="00AC1BD8" w:rsidP="00AC1BD8">
      <w:pPr>
        <w:pStyle w:val="ac"/>
        <w:spacing w:before="0" w:beforeAutospacing="0" w:after="0" w:afterAutospacing="0"/>
        <w:ind w:firstLine="709"/>
        <w:rPr>
          <w:b/>
          <w:highlight w:val="yellow"/>
        </w:rPr>
      </w:pPr>
    </w:p>
    <w:p w:rsidR="00AC1BD8" w:rsidRPr="006A67BD" w:rsidRDefault="00AC1BD8" w:rsidP="00AC1BD8">
      <w:pPr>
        <w:pStyle w:val="ac"/>
        <w:spacing w:before="0" w:beforeAutospacing="0" w:after="0" w:afterAutospacing="0"/>
        <w:ind w:firstLine="709"/>
        <w:rPr>
          <w:b/>
        </w:rPr>
      </w:pPr>
      <w:r w:rsidRPr="006A67BD">
        <w:rPr>
          <w:b/>
        </w:rPr>
        <w:t>Личностные результаты.</w:t>
      </w:r>
    </w:p>
    <w:p w:rsidR="00AC1BD8" w:rsidRPr="006A67BD" w:rsidRDefault="00AC1BD8" w:rsidP="00AC1BD8">
      <w:pPr>
        <w:spacing w:after="0" w:line="240" w:lineRule="auto"/>
        <w:ind w:firstLine="709"/>
        <w:jc w:val="both"/>
        <w:rPr>
          <w:rStyle w:val="ab"/>
          <w:rFonts w:ascii="Times New Roman" w:hAnsi="Times New Roman"/>
          <w:i w:val="0"/>
          <w:sz w:val="24"/>
          <w:szCs w:val="24"/>
        </w:rPr>
      </w:pPr>
      <w:r w:rsidRPr="006A67BD">
        <w:rPr>
          <w:rStyle w:val="ab"/>
          <w:rFonts w:ascii="Times New Roman" w:hAnsi="Times New Roman"/>
          <w:i w:val="0"/>
          <w:sz w:val="24"/>
          <w:szCs w:val="24"/>
        </w:rPr>
        <w:t xml:space="preserve">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w:t>
      </w:r>
      <w:r w:rsidRPr="006A67BD">
        <w:rPr>
          <w:rFonts w:ascii="Times New Roman" w:hAnsi="Times New Roman"/>
          <w:color w:val="000000"/>
          <w:sz w:val="24"/>
          <w:szCs w:val="24"/>
        </w:rPr>
        <w:t>самовоспитания и саморазвития, формирования внутренней позиции личности</w:t>
      </w:r>
    </w:p>
    <w:p w:rsidR="00AC1BD8" w:rsidRPr="005C017D" w:rsidRDefault="00AC1BD8" w:rsidP="00AC1BD8">
      <w:pPr>
        <w:spacing w:after="0" w:line="240" w:lineRule="auto"/>
        <w:ind w:left="-15" w:right="19" w:firstLine="569"/>
        <w:jc w:val="both"/>
        <w:rPr>
          <w:rFonts w:ascii="Times New Roman" w:hAnsi="Times New Roman"/>
          <w:sz w:val="24"/>
          <w:szCs w:val="24"/>
        </w:rPr>
      </w:pPr>
      <w:r w:rsidRPr="005C017D">
        <w:rPr>
          <w:rFonts w:ascii="Times New Roman" w:hAnsi="Times New Roman"/>
          <w:sz w:val="24"/>
          <w:szCs w:val="24"/>
        </w:rPr>
        <w:t xml:space="preserve">В результате изучения физической культуры на уровне начального общего образования у учащегося будут сформированы следующие личностные результаты:  </w:t>
      </w:r>
    </w:p>
    <w:p w:rsidR="00AC1BD8" w:rsidRPr="005C017D" w:rsidRDefault="00AC1BD8" w:rsidP="00AC1BD8">
      <w:pPr>
        <w:spacing w:after="0" w:line="240" w:lineRule="auto"/>
        <w:ind w:right="20"/>
        <w:jc w:val="both"/>
        <w:rPr>
          <w:rStyle w:val="ab"/>
          <w:rFonts w:ascii="Times New Roman" w:hAnsi="Times New Roman"/>
          <w:i w:val="0"/>
          <w:iCs w:val="0"/>
          <w:sz w:val="24"/>
          <w:szCs w:val="24"/>
        </w:rPr>
      </w:pPr>
      <w:r w:rsidRPr="005C017D">
        <w:rPr>
          <w:rStyle w:val="ab"/>
          <w:rFonts w:ascii="Times New Roman" w:hAnsi="Times New Roman"/>
          <w:i w:val="0"/>
          <w:sz w:val="24"/>
          <w:szCs w:val="24"/>
        </w:rPr>
        <w:t xml:space="preserve">     — </w:t>
      </w:r>
      <w:r w:rsidRPr="005C017D">
        <w:rPr>
          <w:rFonts w:ascii="Times New Roman" w:hAnsi="Times New Roman"/>
          <w:sz w:val="24"/>
          <w:szCs w:val="24"/>
        </w:rPr>
        <w:t xml:space="preserve">становление ценностного отношения к истории и развитию физической культуры народов России, осознание её связи с трудовой </w:t>
      </w:r>
      <w:proofErr w:type="gramStart"/>
      <w:r w:rsidRPr="005C017D">
        <w:rPr>
          <w:rFonts w:ascii="Times New Roman" w:hAnsi="Times New Roman"/>
          <w:sz w:val="24"/>
          <w:szCs w:val="24"/>
        </w:rPr>
        <w:t>деятельностью  и</w:t>
      </w:r>
      <w:proofErr w:type="gramEnd"/>
      <w:r w:rsidRPr="005C017D">
        <w:rPr>
          <w:rFonts w:ascii="Times New Roman" w:hAnsi="Times New Roman"/>
          <w:sz w:val="24"/>
          <w:szCs w:val="24"/>
        </w:rPr>
        <w:t xml:space="preserve"> укреплением здоровья человека;  </w:t>
      </w:r>
    </w:p>
    <w:p w:rsidR="00AC1BD8" w:rsidRPr="005C017D" w:rsidRDefault="00AC1BD8" w:rsidP="00AC1BD8">
      <w:pPr>
        <w:pStyle w:val="af3"/>
        <w:numPr>
          <w:ilvl w:val="0"/>
          <w:numId w:val="42"/>
        </w:numPr>
        <w:spacing w:after="0" w:line="240" w:lineRule="auto"/>
        <w:ind w:left="0" w:right="20" w:firstLine="284"/>
        <w:jc w:val="both"/>
        <w:rPr>
          <w:rFonts w:ascii="Times New Roman" w:hAnsi="Times New Roman"/>
          <w:sz w:val="24"/>
          <w:szCs w:val="24"/>
        </w:rPr>
      </w:pPr>
      <w:r w:rsidRPr="005C017D">
        <w:rPr>
          <w:rFonts w:ascii="Times New Roman" w:hAnsi="Times New Roman"/>
          <w:sz w:val="24"/>
          <w:szCs w:val="24"/>
        </w:rPr>
        <w:t xml:space="preserve">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 </w:t>
      </w:r>
    </w:p>
    <w:p w:rsidR="00AC1BD8" w:rsidRPr="005C017D" w:rsidRDefault="00AC1BD8" w:rsidP="00AC1BD8">
      <w:pPr>
        <w:pStyle w:val="af3"/>
        <w:numPr>
          <w:ilvl w:val="0"/>
          <w:numId w:val="42"/>
        </w:numPr>
        <w:spacing w:after="0" w:line="240" w:lineRule="auto"/>
        <w:ind w:left="0" w:right="20" w:firstLine="284"/>
        <w:jc w:val="both"/>
        <w:rPr>
          <w:rFonts w:ascii="Times New Roman" w:hAnsi="Times New Roman"/>
          <w:sz w:val="24"/>
          <w:szCs w:val="24"/>
        </w:rPr>
      </w:pPr>
      <w:r w:rsidRPr="005C017D">
        <w:rPr>
          <w:rFonts w:ascii="Times New Roman" w:hAnsi="Times New Roman"/>
          <w:sz w:val="24"/>
          <w:szCs w:val="24"/>
        </w:rPr>
        <w:t xml:space="preserve">проявление уважительного отношения к соперникам во время соревновательной деятельности, стремление оказывать первую </w:t>
      </w:r>
      <w:proofErr w:type="gramStart"/>
      <w:r w:rsidRPr="005C017D">
        <w:rPr>
          <w:rFonts w:ascii="Times New Roman" w:hAnsi="Times New Roman"/>
          <w:sz w:val="24"/>
          <w:szCs w:val="24"/>
        </w:rPr>
        <w:t>помощь  при</w:t>
      </w:r>
      <w:proofErr w:type="gramEnd"/>
      <w:r w:rsidRPr="005C017D">
        <w:rPr>
          <w:rFonts w:ascii="Times New Roman" w:hAnsi="Times New Roman"/>
          <w:sz w:val="24"/>
          <w:szCs w:val="24"/>
        </w:rPr>
        <w:t xml:space="preserve"> травмах и ушибах; </w:t>
      </w:r>
    </w:p>
    <w:p w:rsidR="00AC1BD8" w:rsidRPr="005C017D" w:rsidRDefault="00AC1BD8" w:rsidP="00AC1BD8">
      <w:pPr>
        <w:pStyle w:val="af3"/>
        <w:numPr>
          <w:ilvl w:val="0"/>
          <w:numId w:val="42"/>
        </w:numPr>
        <w:spacing w:after="0" w:line="240" w:lineRule="auto"/>
        <w:ind w:left="0" w:right="20" w:firstLine="284"/>
        <w:jc w:val="both"/>
        <w:rPr>
          <w:rFonts w:ascii="Times New Roman" w:hAnsi="Times New Roman"/>
          <w:sz w:val="24"/>
          <w:szCs w:val="24"/>
        </w:rPr>
      </w:pPr>
      <w:r w:rsidRPr="005C017D">
        <w:rPr>
          <w:rFonts w:ascii="Times New Roman" w:hAnsi="Times New Roman"/>
          <w:sz w:val="24"/>
          <w:szCs w:val="24"/>
        </w:rPr>
        <w:t xml:space="preserve">уважительное отношение к содержанию национальных подвижных игр, </w:t>
      </w:r>
    </w:p>
    <w:p w:rsidR="00AC1BD8" w:rsidRPr="005C017D" w:rsidRDefault="00AC1BD8" w:rsidP="00AC1BD8">
      <w:pPr>
        <w:spacing w:after="0" w:line="240" w:lineRule="auto"/>
        <w:ind w:right="19"/>
        <w:jc w:val="both"/>
        <w:rPr>
          <w:rFonts w:ascii="Times New Roman" w:hAnsi="Times New Roman"/>
          <w:sz w:val="24"/>
          <w:szCs w:val="24"/>
        </w:rPr>
      </w:pPr>
      <w:r w:rsidRPr="005C017D">
        <w:rPr>
          <w:rFonts w:ascii="Times New Roman" w:hAnsi="Times New Roman"/>
          <w:sz w:val="24"/>
          <w:szCs w:val="24"/>
        </w:rPr>
        <w:t xml:space="preserve">этнокультурным формам и видам соревновательной </w:t>
      </w:r>
      <w:proofErr w:type="gramStart"/>
      <w:r w:rsidRPr="005C017D">
        <w:rPr>
          <w:rFonts w:ascii="Times New Roman" w:hAnsi="Times New Roman"/>
          <w:sz w:val="24"/>
          <w:szCs w:val="24"/>
        </w:rPr>
        <w:t>деятельности;  стремление</w:t>
      </w:r>
      <w:proofErr w:type="gramEnd"/>
      <w:r w:rsidRPr="005C017D">
        <w:rPr>
          <w:rFonts w:ascii="Times New Roman" w:hAnsi="Times New Roman"/>
          <w:sz w:val="24"/>
          <w:szCs w:val="24"/>
        </w:rPr>
        <w:t xml:space="preserve"> к формированию культуры здоровья, соблюдению правил здорового образа жизни; </w:t>
      </w:r>
    </w:p>
    <w:p w:rsidR="00AC1BD8" w:rsidRPr="005C017D" w:rsidRDefault="00AC1BD8" w:rsidP="00AC1BD8">
      <w:pPr>
        <w:pStyle w:val="af3"/>
        <w:numPr>
          <w:ilvl w:val="0"/>
          <w:numId w:val="43"/>
        </w:numPr>
        <w:spacing w:after="0" w:line="240" w:lineRule="auto"/>
        <w:ind w:left="0" w:right="19" w:firstLine="284"/>
        <w:jc w:val="both"/>
        <w:rPr>
          <w:rFonts w:ascii="Times New Roman" w:hAnsi="Times New Roman"/>
          <w:sz w:val="24"/>
          <w:szCs w:val="24"/>
        </w:rPr>
      </w:pPr>
      <w:r w:rsidRPr="005C017D">
        <w:rPr>
          <w:rFonts w:ascii="Times New Roman" w:hAnsi="Times New Roman"/>
          <w:sz w:val="24"/>
          <w:szCs w:val="24"/>
        </w:rP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p>
    <w:p w:rsidR="00C7120E" w:rsidRPr="00C7120E" w:rsidRDefault="00C7120E" w:rsidP="00C7120E">
      <w:pPr>
        <w:pStyle w:val="ConsPlusNormal1"/>
        <w:spacing w:before="200"/>
        <w:ind w:firstLine="567"/>
        <w:jc w:val="both"/>
        <w:rPr>
          <w:rFonts w:ascii="Times New Roman" w:hAnsi="Times New Roman" w:cs="Times New Roman"/>
          <w:b/>
          <w:sz w:val="24"/>
          <w:szCs w:val="24"/>
        </w:rPr>
      </w:pPr>
      <w:r w:rsidRPr="002C27C7">
        <w:rPr>
          <w:rFonts w:ascii="Times New Roman" w:hAnsi="Times New Roman" w:cs="Times New Roman"/>
          <w:sz w:val="24"/>
          <w:szCs w:val="24"/>
        </w:rPr>
        <w:t xml:space="preserve">В федеральных и региональных процедурах оценки качества образования используется перечень (кодификатор) проверяемых требований к </w:t>
      </w:r>
      <w:proofErr w:type="spellStart"/>
      <w:r w:rsidRPr="002C27C7">
        <w:rPr>
          <w:rFonts w:ascii="Times New Roman" w:hAnsi="Times New Roman" w:cs="Times New Roman"/>
          <w:sz w:val="24"/>
          <w:szCs w:val="24"/>
        </w:rPr>
        <w:t>метапредметным</w:t>
      </w:r>
      <w:proofErr w:type="spellEnd"/>
      <w:r w:rsidRPr="002C27C7">
        <w:rPr>
          <w:rFonts w:ascii="Times New Roman" w:hAnsi="Times New Roman" w:cs="Times New Roman"/>
          <w:sz w:val="24"/>
          <w:szCs w:val="24"/>
        </w:rPr>
        <w:t xml:space="preserve"> результатам освоения основной образовательной программы </w:t>
      </w:r>
      <w:r w:rsidRPr="002C27C7">
        <w:rPr>
          <w:rFonts w:ascii="Times New Roman" w:hAnsi="Times New Roman" w:cs="Times New Roman"/>
          <w:b/>
          <w:sz w:val="24"/>
          <w:szCs w:val="24"/>
        </w:rPr>
        <w:t>начального общего образования (Приложение 1, таблица 1)</w:t>
      </w:r>
      <w:r w:rsidR="002C27C7">
        <w:rPr>
          <w:rFonts w:ascii="Times New Roman" w:hAnsi="Times New Roman" w:cs="Times New Roman"/>
          <w:b/>
          <w:sz w:val="24"/>
          <w:szCs w:val="24"/>
        </w:rPr>
        <w:t>.</w:t>
      </w:r>
    </w:p>
    <w:p w:rsidR="00AC1BD8" w:rsidRPr="006A67BD" w:rsidRDefault="00AC1BD8" w:rsidP="00AC1BD8">
      <w:pPr>
        <w:pStyle w:val="ac"/>
        <w:spacing w:before="0" w:beforeAutospacing="0" w:after="0" w:afterAutospacing="0"/>
        <w:ind w:firstLine="709"/>
        <w:rPr>
          <w:b/>
          <w:highlight w:val="yellow"/>
        </w:rPr>
      </w:pPr>
    </w:p>
    <w:p w:rsidR="00AC1BD8" w:rsidRPr="00173A0E" w:rsidRDefault="00AC1BD8" w:rsidP="00AC1BD8">
      <w:pPr>
        <w:pStyle w:val="ac"/>
        <w:spacing w:before="0" w:beforeAutospacing="0" w:after="0" w:afterAutospacing="0"/>
        <w:ind w:firstLine="709"/>
        <w:jc w:val="center"/>
        <w:rPr>
          <w:rStyle w:val="c9"/>
          <w:b/>
        </w:rPr>
      </w:pPr>
      <w:r w:rsidRPr="00173A0E">
        <w:rPr>
          <w:b/>
        </w:rPr>
        <w:t>1 КЛАСС</w:t>
      </w:r>
    </w:p>
    <w:p w:rsidR="00AC1BD8" w:rsidRDefault="00AC1BD8" w:rsidP="00AC1BD8">
      <w:pPr>
        <w:pStyle w:val="ac"/>
        <w:spacing w:before="0" w:beforeAutospacing="0" w:after="0" w:afterAutospacing="0"/>
        <w:ind w:firstLine="709"/>
        <w:rPr>
          <w:b/>
        </w:rPr>
      </w:pPr>
      <w:proofErr w:type="spellStart"/>
      <w:r w:rsidRPr="00173A0E">
        <w:rPr>
          <w:b/>
        </w:rPr>
        <w:t>Метапредметные</w:t>
      </w:r>
      <w:proofErr w:type="spellEnd"/>
      <w:r w:rsidRPr="00173A0E">
        <w:rPr>
          <w:b/>
        </w:rPr>
        <w:t xml:space="preserve"> результаты</w:t>
      </w:r>
    </w:p>
    <w:p w:rsidR="00AC1BD8" w:rsidRPr="005C017D" w:rsidRDefault="00AC1BD8" w:rsidP="00AC1BD8">
      <w:pPr>
        <w:spacing w:after="0" w:line="240" w:lineRule="auto"/>
        <w:ind w:left="-15" w:right="19" w:firstLine="569"/>
        <w:jc w:val="both"/>
        <w:rPr>
          <w:rFonts w:ascii="Times New Roman" w:hAnsi="Times New Roman"/>
          <w:sz w:val="24"/>
          <w:szCs w:val="24"/>
        </w:rPr>
      </w:pPr>
      <w:r w:rsidRPr="005C017D">
        <w:rPr>
          <w:rFonts w:ascii="Times New Roman" w:hAnsi="Times New Roman"/>
          <w:sz w:val="24"/>
          <w:szCs w:val="24"/>
        </w:rPr>
        <w:t xml:space="preserve">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AC1BD8" w:rsidRPr="00173A0E" w:rsidRDefault="00AC1BD8" w:rsidP="00AC1BD8">
      <w:pPr>
        <w:pStyle w:val="ac"/>
        <w:spacing w:before="0" w:beforeAutospacing="0" w:after="0" w:afterAutospacing="0"/>
        <w:ind w:firstLine="709"/>
        <w:rPr>
          <w:color w:val="000000"/>
        </w:rPr>
      </w:pPr>
      <w:r>
        <w:t xml:space="preserve">По окончании </w:t>
      </w:r>
      <w:r w:rsidRPr="00185B3A">
        <w:rPr>
          <w:b/>
          <w:i/>
        </w:rPr>
        <w:t>1 класса</w:t>
      </w:r>
      <w:r>
        <w:t xml:space="preserve"> у </w:t>
      </w:r>
      <w:r w:rsidR="00C7120E">
        <w:t>об</w:t>
      </w:r>
      <w:r>
        <w:t>уча</w:t>
      </w:r>
      <w:r w:rsidR="00C7120E">
        <w:t>ю</w:t>
      </w:r>
      <w:r w:rsidRPr="00FF4279">
        <w:t>щегося будут сформированы следующие</w:t>
      </w:r>
      <w:r w:rsidR="003458C9">
        <w:t xml:space="preserve"> </w:t>
      </w:r>
      <w:r w:rsidRPr="00FF4279">
        <w:t>универсальные учебные действия</w:t>
      </w:r>
      <w:r>
        <w:rPr>
          <w:color w:val="000000"/>
        </w:rPr>
        <w:t>.</w:t>
      </w:r>
    </w:p>
    <w:p w:rsidR="00AC1BD8" w:rsidRPr="00173A0E" w:rsidRDefault="00AC1BD8" w:rsidP="00AC1BD8">
      <w:pPr>
        <w:pStyle w:val="ac"/>
        <w:spacing w:before="0" w:beforeAutospacing="0" w:after="0" w:afterAutospacing="0"/>
        <w:ind w:firstLine="709"/>
        <w:rPr>
          <w:i/>
          <w:iCs/>
          <w:color w:val="000000"/>
        </w:rPr>
      </w:pPr>
      <w:r>
        <w:rPr>
          <w:i/>
          <w:iCs/>
          <w:color w:val="000000"/>
        </w:rPr>
        <w:t>Познавательные универсальные учебные действия</w:t>
      </w:r>
      <w:r w:rsidRPr="00173A0E">
        <w:rPr>
          <w:i/>
          <w:iCs/>
          <w:color w:val="000000"/>
        </w:rPr>
        <w:t>:</w:t>
      </w:r>
    </w:p>
    <w:p w:rsidR="00AC1BD8" w:rsidRPr="00173A0E" w:rsidRDefault="00AC1BD8" w:rsidP="009B268F">
      <w:pPr>
        <w:pStyle w:val="ac"/>
        <w:numPr>
          <w:ilvl w:val="0"/>
          <w:numId w:val="4"/>
        </w:numPr>
        <w:tabs>
          <w:tab w:val="left" w:pos="426"/>
          <w:tab w:val="left" w:pos="709"/>
        </w:tabs>
        <w:spacing w:before="0" w:beforeAutospacing="0" w:after="0" w:afterAutospacing="0"/>
        <w:ind w:left="0" w:firstLine="284"/>
        <w:jc w:val="both"/>
        <w:rPr>
          <w:b/>
        </w:rPr>
      </w:pPr>
      <w:r w:rsidRPr="00173A0E">
        <w:rPr>
          <w:color w:val="000000"/>
        </w:rPr>
        <w:t>находить общие и отличительные признаки в передвижениях человека и животных;</w:t>
      </w:r>
    </w:p>
    <w:p w:rsidR="00AC1BD8" w:rsidRPr="00173A0E" w:rsidRDefault="00AC1BD8" w:rsidP="009B268F">
      <w:pPr>
        <w:pStyle w:val="ac"/>
        <w:numPr>
          <w:ilvl w:val="0"/>
          <w:numId w:val="4"/>
        </w:numPr>
        <w:tabs>
          <w:tab w:val="left" w:pos="426"/>
          <w:tab w:val="left" w:pos="709"/>
        </w:tabs>
        <w:spacing w:before="0" w:beforeAutospacing="0" w:after="0" w:afterAutospacing="0"/>
        <w:ind w:left="0" w:firstLine="284"/>
        <w:jc w:val="both"/>
        <w:rPr>
          <w:b/>
        </w:rPr>
      </w:pPr>
      <w:r w:rsidRPr="00173A0E">
        <w:rPr>
          <w:color w:val="000000"/>
        </w:rPr>
        <w:lastRenderedPageBreak/>
        <w:t>устанавливать связь между бытовыми движениями древних людей и физическими упражнениями из современных видов спорта;</w:t>
      </w:r>
    </w:p>
    <w:p w:rsidR="00AC1BD8" w:rsidRPr="00173A0E" w:rsidRDefault="00AC1BD8" w:rsidP="009B268F">
      <w:pPr>
        <w:pStyle w:val="ac"/>
        <w:numPr>
          <w:ilvl w:val="0"/>
          <w:numId w:val="4"/>
        </w:numPr>
        <w:tabs>
          <w:tab w:val="left" w:pos="426"/>
          <w:tab w:val="left" w:pos="709"/>
        </w:tabs>
        <w:spacing w:before="0" w:beforeAutospacing="0" w:after="0" w:afterAutospacing="0"/>
        <w:ind w:left="0" w:firstLine="284"/>
        <w:jc w:val="both"/>
        <w:rPr>
          <w:b/>
        </w:rPr>
      </w:pPr>
      <w:r w:rsidRPr="00173A0E">
        <w:rPr>
          <w:color w:val="000000"/>
        </w:rPr>
        <w:t>сравнивать способы передвижения ходьбой и бегом, находить между ними общие и отличительные признаки;</w:t>
      </w:r>
    </w:p>
    <w:p w:rsidR="00AC1BD8" w:rsidRPr="00173A0E" w:rsidRDefault="00AC1BD8" w:rsidP="009B268F">
      <w:pPr>
        <w:pStyle w:val="ac"/>
        <w:numPr>
          <w:ilvl w:val="0"/>
          <w:numId w:val="4"/>
        </w:numPr>
        <w:tabs>
          <w:tab w:val="left" w:pos="426"/>
          <w:tab w:val="left" w:pos="709"/>
        </w:tabs>
        <w:spacing w:before="0" w:beforeAutospacing="0" w:after="0" w:afterAutospacing="0"/>
        <w:ind w:left="0" w:firstLine="284"/>
        <w:jc w:val="both"/>
        <w:rPr>
          <w:b/>
        </w:rPr>
      </w:pPr>
      <w:r w:rsidRPr="00173A0E">
        <w:rPr>
          <w:color w:val="000000"/>
        </w:rPr>
        <w:t>выявлять признаки правильной и неправильной осанки, приводить возможные причины её нарушений;</w:t>
      </w:r>
    </w:p>
    <w:p w:rsidR="00AC1BD8" w:rsidRPr="00173A0E" w:rsidRDefault="00AC1BD8" w:rsidP="009B268F">
      <w:pPr>
        <w:pStyle w:val="ac"/>
        <w:numPr>
          <w:ilvl w:val="0"/>
          <w:numId w:val="4"/>
        </w:numPr>
        <w:tabs>
          <w:tab w:val="left" w:pos="426"/>
          <w:tab w:val="left" w:pos="709"/>
        </w:tabs>
        <w:spacing w:before="0" w:beforeAutospacing="0" w:after="0" w:afterAutospacing="0"/>
        <w:ind w:left="0" w:firstLine="284"/>
        <w:jc w:val="both"/>
        <w:rPr>
          <w:b/>
        </w:rPr>
      </w:pPr>
      <w:r w:rsidRPr="00173A0E">
        <w:rPr>
          <w:color w:val="000000"/>
        </w:rPr>
        <w:t>способствовать формированию функциональной грамотности.</w:t>
      </w:r>
    </w:p>
    <w:p w:rsidR="00AC1BD8" w:rsidRPr="00173A0E" w:rsidRDefault="00AC1BD8" w:rsidP="00AC1BD8">
      <w:pPr>
        <w:pStyle w:val="ac"/>
        <w:spacing w:before="0" w:beforeAutospacing="0" w:after="0" w:afterAutospacing="0"/>
        <w:ind w:firstLine="709"/>
        <w:jc w:val="both"/>
        <w:rPr>
          <w:color w:val="000000"/>
        </w:rPr>
      </w:pPr>
      <w:r>
        <w:rPr>
          <w:i/>
          <w:iCs/>
          <w:color w:val="000000"/>
        </w:rPr>
        <w:t>К</w:t>
      </w:r>
      <w:r w:rsidRPr="00173A0E">
        <w:rPr>
          <w:i/>
          <w:iCs/>
          <w:color w:val="000000"/>
        </w:rPr>
        <w:t xml:space="preserve">оммуникативные </w:t>
      </w:r>
      <w:r>
        <w:rPr>
          <w:i/>
          <w:iCs/>
          <w:color w:val="000000"/>
        </w:rPr>
        <w:t>универсальные учебные действия</w:t>
      </w:r>
      <w:r w:rsidRPr="00173A0E">
        <w:rPr>
          <w:i/>
          <w:iCs/>
          <w:color w:val="000000"/>
        </w:rPr>
        <w:t xml:space="preserve">:  </w:t>
      </w:r>
    </w:p>
    <w:p w:rsidR="00AC1BD8" w:rsidRPr="00173A0E" w:rsidRDefault="00AC1BD8" w:rsidP="009B268F">
      <w:pPr>
        <w:pStyle w:val="ac"/>
        <w:numPr>
          <w:ilvl w:val="0"/>
          <w:numId w:val="5"/>
        </w:numPr>
        <w:tabs>
          <w:tab w:val="left" w:pos="709"/>
        </w:tabs>
        <w:spacing w:before="0" w:beforeAutospacing="0" w:after="0" w:afterAutospacing="0"/>
        <w:ind w:left="0" w:firstLine="284"/>
        <w:jc w:val="both"/>
        <w:rPr>
          <w:b/>
        </w:rPr>
      </w:pPr>
      <w:r w:rsidRPr="00173A0E">
        <w:rPr>
          <w:color w:val="000000"/>
        </w:rPr>
        <w:t>воспроизводить названия разучиваемых физических упражнений и их исходные положения;</w:t>
      </w:r>
    </w:p>
    <w:p w:rsidR="00AC1BD8" w:rsidRPr="00173A0E" w:rsidRDefault="00AC1BD8" w:rsidP="009B268F">
      <w:pPr>
        <w:pStyle w:val="ac"/>
        <w:numPr>
          <w:ilvl w:val="0"/>
          <w:numId w:val="5"/>
        </w:numPr>
        <w:tabs>
          <w:tab w:val="left" w:pos="709"/>
        </w:tabs>
        <w:spacing w:before="0" w:beforeAutospacing="0" w:after="0" w:afterAutospacing="0"/>
        <w:ind w:left="0" w:firstLine="284"/>
        <w:jc w:val="both"/>
        <w:rPr>
          <w:b/>
        </w:rPr>
      </w:pPr>
      <w:r w:rsidRPr="00173A0E">
        <w:rPr>
          <w:color w:val="000000"/>
        </w:rPr>
        <w:t>высказывать мнение о положительном влиянии занятий физической культурой, оценивать влияние гигиенических процедур на укрепление здоровья;</w:t>
      </w:r>
    </w:p>
    <w:p w:rsidR="00AC1BD8" w:rsidRPr="00173A0E" w:rsidRDefault="00AC1BD8" w:rsidP="009B268F">
      <w:pPr>
        <w:pStyle w:val="ac"/>
        <w:numPr>
          <w:ilvl w:val="0"/>
          <w:numId w:val="5"/>
        </w:numPr>
        <w:tabs>
          <w:tab w:val="left" w:pos="709"/>
        </w:tabs>
        <w:spacing w:before="0" w:beforeAutospacing="0" w:after="0" w:afterAutospacing="0"/>
        <w:ind w:left="0" w:firstLine="284"/>
        <w:jc w:val="both"/>
        <w:rPr>
          <w:b/>
        </w:rPr>
      </w:pPr>
      <w:r w:rsidRPr="00173A0E">
        <w:rPr>
          <w:color w:val="000000"/>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w:t>
      </w:r>
    </w:p>
    <w:p w:rsidR="00AC1BD8" w:rsidRPr="00173A0E" w:rsidRDefault="00AC1BD8" w:rsidP="009B268F">
      <w:pPr>
        <w:pStyle w:val="ac"/>
        <w:numPr>
          <w:ilvl w:val="0"/>
          <w:numId w:val="5"/>
        </w:numPr>
        <w:tabs>
          <w:tab w:val="left" w:pos="709"/>
        </w:tabs>
        <w:spacing w:before="0" w:beforeAutospacing="0" w:after="0" w:afterAutospacing="0"/>
        <w:ind w:left="0" w:firstLine="284"/>
        <w:jc w:val="both"/>
        <w:rPr>
          <w:b/>
        </w:rPr>
      </w:pPr>
      <w:r w:rsidRPr="00173A0E">
        <w:rPr>
          <w:color w:val="000000"/>
        </w:rPr>
        <w:t>обсуждать правила проведения подвижных игр, обосновывать объективность определения победителей.</w:t>
      </w:r>
    </w:p>
    <w:p w:rsidR="00AC1BD8" w:rsidRDefault="00AC1BD8" w:rsidP="00AC1BD8">
      <w:pPr>
        <w:pStyle w:val="ac"/>
        <w:spacing w:before="0" w:beforeAutospacing="0" w:after="0" w:afterAutospacing="0"/>
        <w:ind w:firstLine="709"/>
        <w:jc w:val="both"/>
        <w:rPr>
          <w:b/>
        </w:rPr>
      </w:pPr>
      <w:r>
        <w:rPr>
          <w:i/>
          <w:iCs/>
          <w:color w:val="000000"/>
        </w:rPr>
        <w:t>Р</w:t>
      </w:r>
      <w:r w:rsidRPr="00173A0E">
        <w:rPr>
          <w:i/>
          <w:iCs/>
          <w:color w:val="000000"/>
        </w:rPr>
        <w:t xml:space="preserve">егулятивные </w:t>
      </w:r>
      <w:r>
        <w:rPr>
          <w:i/>
          <w:iCs/>
          <w:color w:val="000000"/>
        </w:rPr>
        <w:t>универсальные учебные действия</w:t>
      </w:r>
      <w:r w:rsidRPr="00173A0E">
        <w:rPr>
          <w:i/>
          <w:iCs/>
          <w:color w:val="000000"/>
        </w:rPr>
        <w:t>:</w:t>
      </w:r>
    </w:p>
    <w:p w:rsidR="00AC1BD8" w:rsidRDefault="00AC1BD8" w:rsidP="009B268F">
      <w:pPr>
        <w:pStyle w:val="ac"/>
        <w:numPr>
          <w:ilvl w:val="0"/>
          <w:numId w:val="39"/>
        </w:numPr>
        <w:tabs>
          <w:tab w:val="left" w:pos="709"/>
        </w:tabs>
        <w:spacing w:before="0" w:beforeAutospacing="0" w:after="0" w:afterAutospacing="0"/>
        <w:ind w:left="0" w:firstLine="284"/>
        <w:jc w:val="both"/>
        <w:rPr>
          <w:b/>
        </w:rPr>
      </w:pPr>
      <w:r w:rsidRPr="00173A0E">
        <w:rPr>
          <w:color w:val="000000"/>
        </w:rPr>
        <w:t>выполнять комплексы физкультминуток, утренней зарядки, упражнений по профилактике нарушения и коррекции осанки;</w:t>
      </w:r>
    </w:p>
    <w:p w:rsidR="00AC1BD8" w:rsidRDefault="00AC1BD8" w:rsidP="009B268F">
      <w:pPr>
        <w:pStyle w:val="ac"/>
        <w:numPr>
          <w:ilvl w:val="0"/>
          <w:numId w:val="39"/>
        </w:numPr>
        <w:tabs>
          <w:tab w:val="left" w:pos="709"/>
        </w:tabs>
        <w:spacing w:before="0" w:beforeAutospacing="0" w:after="0" w:afterAutospacing="0"/>
        <w:ind w:left="0" w:firstLine="284"/>
        <w:jc w:val="both"/>
        <w:rPr>
          <w:b/>
        </w:rPr>
      </w:pPr>
      <w:r w:rsidRPr="007E3346">
        <w:rPr>
          <w:color w:val="000000"/>
        </w:rPr>
        <w:t>выполнять учебные задания по обучению новым физическим упражнениям и развитию физических качеств;</w:t>
      </w:r>
    </w:p>
    <w:p w:rsidR="00AC1BD8" w:rsidRPr="007E3346" w:rsidRDefault="00AC1BD8" w:rsidP="009B268F">
      <w:pPr>
        <w:pStyle w:val="ac"/>
        <w:numPr>
          <w:ilvl w:val="0"/>
          <w:numId w:val="39"/>
        </w:numPr>
        <w:tabs>
          <w:tab w:val="left" w:pos="709"/>
        </w:tabs>
        <w:spacing w:before="0" w:beforeAutospacing="0" w:after="0" w:afterAutospacing="0"/>
        <w:ind w:left="0" w:firstLine="284"/>
        <w:jc w:val="both"/>
        <w:rPr>
          <w:b/>
        </w:rPr>
      </w:pPr>
      <w:r w:rsidRPr="007E3346">
        <w:rPr>
          <w:color w:val="000000"/>
        </w:rPr>
        <w:t>проявлять уважительное отношение к участникам совместной игровой и соревновательной деятельности.</w:t>
      </w:r>
    </w:p>
    <w:p w:rsidR="00AC1BD8" w:rsidRDefault="00AC1BD8" w:rsidP="00AC1BD8">
      <w:pPr>
        <w:pStyle w:val="ac"/>
        <w:spacing w:before="0" w:beforeAutospacing="0" w:after="0" w:afterAutospacing="0"/>
        <w:rPr>
          <w:b/>
        </w:rPr>
      </w:pPr>
    </w:p>
    <w:p w:rsidR="00AC1BD8" w:rsidRPr="006A67BD" w:rsidRDefault="00AC1BD8" w:rsidP="00AC1BD8">
      <w:pPr>
        <w:pStyle w:val="ac"/>
        <w:spacing w:before="0" w:beforeAutospacing="0" w:after="0" w:afterAutospacing="0"/>
        <w:rPr>
          <w:b/>
        </w:rPr>
      </w:pPr>
      <w:r w:rsidRPr="006A67BD">
        <w:rPr>
          <w:b/>
        </w:rPr>
        <w:t>Предметные результаты</w:t>
      </w:r>
    </w:p>
    <w:p w:rsidR="00AC1BD8" w:rsidRPr="006A67BD" w:rsidRDefault="00AC1BD8" w:rsidP="00AC1BD8">
      <w:pPr>
        <w:pStyle w:val="ac"/>
        <w:spacing w:before="0" w:beforeAutospacing="0" w:after="0" w:afterAutospacing="0"/>
        <w:ind w:firstLine="709"/>
        <w:jc w:val="both"/>
        <w:rPr>
          <w:b/>
        </w:rPr>
      </w:pPr>
      <w:r w:rsidRPr="006A67BD">
        <w:rPr>
          <w:color w:val="000000"/>
        </w:rPr>
        <w:t xml:space="preserve">Предметные результаты отражают достижения </w:t>
      </w:r>
      <w:r w:rsidR="00DD682C">
        <w:rPr>
          <w:color w:val="000000"/>
        </w:rPr>
        <w:t>об</w:t>
      </w:r>
      <w:r w:rsidRPr="006A67BD">
        <w:rPr>
          <w:color w:val="000000"/>
        </w:rPr>
        <w:t>уча</w:t>
      </w:r>
      <w:r w:rsidR="00DD682C">
        <w:rPr>
          <w:color w:val="000000"/>
        </w:rPr>
        <w:t>ю</w:t>
      </w:r>
      <w:r w:rsidRPr="006A67BD">
        <w:rPr>
          <w:color w:val="000000"/>
        </w:rPr>
        <w:t>щихся в овладении основами содержания учебного предмета «Физическая культура»: системой знаний, способами самостоятельной деятельности, физическими упражнениями и техническими действиями из базовых видов спорта Предметные результаты формируются на протяжении каждого года обучения.</w:t>
      </w:r>
    </w:p>
    <w:p w:rsidR="00AC1BD8" w:rsidRPr="004B3A52" w:rsidRDefault="00AC1BD8" w:rsidP="00AC1BD8">
      <w:pPr>
        <w:spacing w:after="0" w:line="240" w:lineRule="auto"/>
        <w:ind w:left="-15" w:right="19" w:firstLine="569"/>
        <w:rPr>
          <w:rFonts w:ascii="Times New Roman" w:hAnsi="Times New Roman"/>
          <w:sz w:val="24"/>
          <w:szCs w:val="24"/>
        </w:rPr>
      </w:pPr>
      <w:r w:rsidRPr="004B3A52">
        <w:rPr>
          <w:rFonts w:ascii="Times New Roman" w:hAnsi="Times New Roman"/>
          <w:sz w:val="24"/>
          <w:szCs w:val="24"/>
        </w:rPr>
        <w:t xml:space="preserve">К концу обучения </w:t>
      </w:r>
      <w:r w:rsidRPr="004B3A52">
        <w:rPr>
          <w:rFonts w:ascii="Times New Roman" w:hAnsi="Times New Roman"/>
          <w:b/>
          <w:i/>
          <w:sz w:val="24"/>
          <w:szCs w:val="24"/>
        </w:rPr>
        <w:t>в 1 классе</w:t>
      </w:r>
      <w:r w:rsidR="002C27C7">
        <w:rPr>
          <w:rFonts w:ascii="Times New Roman" w:hAnsi="Times New Roman"/>
          <w:b/>
          <w:i/>
          <w:sz w:val="24"/>
          <w:szCs w:val="24"/>
        </w:rPr>
        <w:t xml:space="preserve"> </w:t>
      </w:r>
      <w:r w:rsidR="00DD682C">
        <w:rPr>
          <w:rFonts w:ascii="Times New Roman" w:hAnsi="Times New Roman"/>
          <w:sz w:val="24"/>
          <w:szCs w:val="24"/>
        </w:rPr>
        <w:t>об</w:t>
      </w:r>
      <w:r>
        <w:rPr>
          <w:rFonts w:ascii="Times New Roman" w:hAnsi="Times New Roman"/>
          <w:sz w:val="24"/>
          <w:szCs w:val="24"/>
        </w:rPr>
        <w:t>уча</w:t>
      </w:r>
      <w:r w:rsidR="00DD682C">
        <w:rPr>
          <w:rFonts w:ascii="Times New Roman" w:hAnsi="Times New Roman"/>
          <w:sz w:val="24"/>
          <w:szCs w:val="24"/>
        </w:rPr>
        <w:t>ю</w:t>
      </w:r>
      <w:r w:rsidRPr="004B3A52">
        <w:rPr>
          <w:rFonts w:ascii="Times New Roman" w:hAnsi="Times New Roman"/>
          <w:sz w:val="24"/>
          <w:szCs w:val="24"/>
        </w:rPr>
        <w:t xml:space="preserve">щийся достигнет следующих предметных результатов по отдельным темам программы по физической культуре: </w:t>
      </w:r>
    </w:p>
    <w:p w:rsidR="00AC1BD8" w:rsidRDefault="00AC1BD8" w:rsidP="009B268F">
      <w:pPr>
        <w:pStyle w:val="ac"/>
        <w:numPr>
          <w:ilvl w:val="0"/>
          <w:numId w:val="38"/>
        </w:numPr>
        <w:tabs>
          <w:tab w:val="left" w:pos="709"/>
        </w:tabs>
        <w:spacing w:before="0" w:beforeAutospacing="0" w:after="0" w:afterAutospacing="0"/>
        <w:ind w:left="0" w:firstLine="284"/>
        <w:jc w:val="both"/>
        <w:rPr>
          <w:color w:val="000000"/>
        </w:rPr>
      </w:pPr>
      <w:r w:rsidRPr="00173A0E">
        <w:rPr>
          <w:color w:val="000000"/>
        </w:rPr>
        <w:t>приводить примеры основных дневных дел и их распределение в индивидуальном режиме дня;</w:t>
      </w:r>
    </w:p>
    <w:p w:rsidR="00AC1BD8" w:rsidRDefault="00AC1BD8" w:rsidP="009B268F">
      <w:pPr>
        <w:pStyle w:val="ac"/>
        <w:numPr>
          <w:ilvl w:val="0"/>
          <w:numId w:val="38"/>
        </w:numPr>
        <w:tabs>
          <w:tab w:val="left" w:pos="709"/>
        </w:tabs>
        <w:spacing w:before="0" w:beforeAutospacing="0" w:after="0" w:afterAutospacing="0"/>
        <w:ind w:left="0" w:firstLine="284"/>
        <w:jc w:val="both"/>
        <w:rPr>
          <w:color w:val="000000"/>
        </w:rPr>
      </w:pPr>
      <w:r w:rsidRPr="007E3346">
        <w:rPr>
          <w:color w:val="000000"/>
        </w:rPr>
        <w:t>соблюдать правила поведения на уроках физической культурой, приводить примеры подбора одежды для самостоятельных занятий;</w:t>
      </w:r>
    </w:p>
    <w:p w:rsidR="00AC1BD8" w:rsidRDefault="00AC1BD8" w:rsidP="009B268F">
      <w:pPr>
        <w:pStyle w:val="ac"/>
        <w:numPr>
          <w:ilvl w:val="0"/>
          <w:numId w:val="38"/>
        </w:numPr>
        <w:tabs>
          <w:tab w:val="left" w:pos="709"/>
        </w:tabs>
        <w:spacing w:before="0" w:beforeAutospacing="0" w:after="0" w:afterAutospacing="0"/>
        <w:ind w:left="0" w:firstLine="284"/>
        <w:jc w:val="both"/>
        <w:rPr>
          <w:color w:val="000000"/>
        </w:rPr>
      </w:pPr>
      <w:r w:rsidRPr="007E3346">
        <w:rPr>
          <w:color w:val="000000"/>
        </w:rPr>
        <w:t>выполнять упражнения утренней зарядки и физкультминуток;</w:t>
      </w:r>
    </w:p>
    <w:p w:rsidR="00AC1BD8" w:rsidRDefault="00AC1BD8" w:rsidP="009B268F">
      <w:pPr>
        <w:pStyle w:val="ac"/>
        <w:numPr>
          <w:ilvl w:val="0"/>
          <w:numId w:val="38"/>
        </w:numPr>
        <w:tabs>
          <w:tab w:val="left" w:pos="709"/>
        </w:tabs>
        <w:spacing w:before="0" w:beforeAutospacing="0" w:after="0" w:afterAutospacing="0"/>
        <w:ind w:left="0" w:firstLine="284"/>
        <w:jc w:val="both"/>
        <w:rPr>
          <w:color w:val="000000"/>
        </w:rPr>
      </w:pPr>
      <w:r w:rsidRPr="007E3346">
        <w:rPr>
          <w:color w:val="000000"/>
        </w:rPr>
        <w:t>анализировать причины нарушения осанки и демонстрировать упражнения по профилактике её нарушения;</w:t>
      </w:r>
    </w:p>
    <w:p w:rsidR="00AC1BD8" w:rsidRDefault="00AC1BD8" w:rsidP="009B268F">
      <w:pPr>
        <w:pStyle w:val="ac"/>
        <w:numPr>
          <w:ilvl w:val="0"/>
          <w:numId w:val="38"/>
        </w:numPr>
        <w:tabs>
          <w:tab w:val="left" w:pos="709"/>
        </w:tabs>
        <w:spacing w:before="0" w:beforeAutospacing="0" w:after="0" w:afterAutospacing="0"/>
        <w:ind w:left="0" w:firstLine="284"/>
        <w:jc w:val="both"/>
        <w:rPr>
          <w:color w:val="000000"/>
        </w:rPr>
      </w:pPr>
      <w:r w:rsidRPr="007E3346">
        <w:rPr>
          <w:color w:val="000000"/>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AC1BD8" w:rsidRDefault="00AC1BD8" w:rsidP="009B268F">
      <w:pPr>
        <w:pStyle w:val="ac"/>
        <w:numPr>
          <w:ilvl w:val="0"/>
          <w:numId w:val="38"/>
        </w:numPr>
        <w:tabs>
          <w:tab w:val="left" w:pos="709"/>
        </w:tabs>
        <w:spacing w:before="0" w:beforeAutospacing="0" w:after="0" w:afterAutospacing="0"/>
        <w:ind w:left="0" w:firstLine="284"/>
        <w:jc w:val="both"/>
        <w:rPr>
          <w:color w:val="000000"/>
        </w:rPr>
      </w:pPr>
      <w:r w:rsidRPr="007E3346">
        <w:rPr>
          <w:color w:val="000000"/>
        </w:rPr>
        <w:t>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rsidR="00AC1BD8" w:rsidRPr="00741D71" w:rsidRDefault="00AC1BD8" w:rsidP="009B268F">
      <w:pPr>
        <w:pStyle w:val="ac"/>
        <w:numPr>
          <w:ilvl w:val="0"/>
          <w:numId w:val="38"/>
        </w:numPr>
        <w:tabs>
          <w:tab w:val="left" w:pos="709"/>
        </w:tabs>
        <w:spacing w:before="0" w:beforeAutospacing="0" w:after="0" w:afterAutospacing="0"/>
        <w:ind w:left="0" w:firstLine="284"/>
        <w:jc w:val="both"/>
        <w:rPr>
          <w:color w:val="000000"/>
        </w:rPr>
      </w:pPr>
      <w:r w:rsidRPr="007E3346">
        <w:rPr>
          <w:color w:val="000000"/>
        </w:rPr>
        <w:t>играть в подвижные игры с общеразвивающей направленностью.</w:t>
      </w:r>
    </w:p>
    <w:p w:rsidR="00AC1BD8" w:rsidRDefault="00AC1BD8" w:rsidP="00AC1BD8">
      <w:pPr>
        <w:pStyle w:val="ac"/>
        <w:spacing w:before="0" w:beforeAutospacing="0" w:after="0" w:afterAutospacing="0"/>
        <w:jc w:val="center"/>
        <w:rPr>
          <w:b/>
        </w:rPr>
      </w:pPr>
    </w:p>
    <w:p w:rsidR="00AC1BD8" w:rsidRPr="00173A0E" w:rsidRDefault="00AC1BD8" w:rsidP="00AC1BD8">
      <w:pPr>
        <w:pStyle w:val="ac"/>
        <w:spacing w:before="0" w:beforeAutospacing="0" w:after="0" w:afterAutospacing="0"/>
        <w:jc w:val="center"/>
        <w:rPr>
          <w:b/>
        </w:rPr>
      </w:pPr>
      <w:r w:rsidRPr="00173A0E">
        <w:rPr>
          <w:b/>
        </w:rPr>
        <w:t>2 КЛАСС</w:t>
      </w:r>
    </w:p>
    <w:p w:rsidR="00AC1BD8" w:rsidRDefault="00AC1BD8" w:rsidP="00AC1BD8">
      <w:pPr>
        <w:pStyle w:val="ac"/>
        <w:spacing w:before="0" w:beforeAutospacing="0" w:after="0" w:afterAutospacing="0"/>
        <w:rPr>
          <w:b/>
        </w:rPr>
      </w:pPr>
      <w:proofErr w:type="spellStart"/>
      <w:r w:rsidRPr="00173A0E">
        <w:rPr>
          <w:b/>
        </w:rPr>
        <w:t>Метапредметные</w:t>
      </w:r>
      <w:proofErr w:type="spellEnd"/>
      <w:r w:rsidRPr="00173A0E">
        <w:rPr>
          <w:b/>
        </w:rPr>
        <w:t xml:space="preserve"> результаты</w:t>
      </w:r>
    </w:p>
    <w:p w:rsidR="00AC1BD8" w:rsidRDefault="00AC1BD8" w:rsidP="00AC1BD8">
      <w:pPr>
        <w:pStyle w:val="ac"/>
        <w:spacing w:before="0" w:beforeAutospacing="0" w:after="0" w:afterAutospacing="0"/>
        <w:ind w:firstLine="708"/>
        <w:jc w:val="both"/>
        <w:rPr>
          <w:i/>
          <w:iCs/>
          <w:color w:val="000000"/>
        </w:rPr>
      </w:pPr>
      <w:r>
        <w:t xml:space="preserve">По окончании </w:t>
      </w:r>
      <w:r w:rsidRPr="00342918">
        <w:rPr>
          <w:b/>
          <w:i/>
        </w:rPr>
        <w:t>2 класса</w:t>
      </w:r>
      <w:r>
        <w:t xml:space="preserve"> у </w:t>
      </w:r>
      <w:r w:rsidR="00DD682C">
        <w:t>об</w:t>
      </w:r>
      <w:r>
        <w:t>уча</w:t>
      </w:r>
      <w:r w:rsidR="00DD682C">
        <w:t>ю</w:t>
      </w:r>
      <w:r w:rsidRPr="00FF4279">
        <w:t>щегося будут сформированы следующие универсальные учебные действия</w:t>
      </w:r>
      <w:r>
        <w:t>.</w:t>
      </w:r>
    </w:p>
    <w:p w:rsidR="00AC1BD8" w:rsidRPr="00173A0E" w:rsidRDefault="00AC1BD8" w:rsidP="00AC1BD8">
      <w:pPr>
        <w:pStyle w:val="ac"/>
        <w:spacing w:before="0" w:beforeAutospacing="0" w:after="0" w:afterAutospacing="0"/>
        <w:ind w:firstLine="426"/>
        <w:jc w:val="both"/>
        <w:rPr>
          <w:b/>
        </w:rPr>
      </w:pPr>
      <w:r>
        <w:rPr>
          <w:i/>
          <w:iCs/>
          <w:color w:val="000000"/>
        </w:rPr>
        <w:t>П</w:t>
      </w:r>
      <w:r w:rsidRPr="00173A0E">
        <w:rPr>
          <w:i/>
          <w:iCs/>
          <w:color w:val="000000"/>
        </w:rPr>
        <w:t xml:space="preserve">ознавательные </w:t>
      </w:r>
      <w:r>
        <w:rPr>
          <w:i/>
          <w:iCs/>
          <w:color w:val="000000"/>
        </w:rPr>
        <w:t>универсальные учебные действия</w:t>
      </w:r>
      <w:r w:rsidRPr="00173A0E">
        <w:rPr>
          <w:i/>
          <w:iCs/>
          <w:color w:val="000000"/>
        </w:rPr>
        <w:t>:</w:t>
      </w:r>
    </w:p>
    <w:p w:rsidR="00AC1BD8" w:rsidRPr="00173A0E" w:rsidRDefault="00AC1BD8" w:rsidP="009B268F">
      <w:pPr>
        <w:pStyle w:val="ac"/>
        <w:numPr>
          <w:ilvl w:val="0"/>
          <w:numId w:val="7"/>
        </w:numPr>
        <w:spacing w:before="0" w:beforeAutospacing="0" w:after="0" w:afterAutospacing="0"/>
        <w:ind w:left="0" w:firstLine="284"/>
        <w:jc w:val="both"/>
        <w:rPr>
          <w:b/>
        </w:rPr>
      </w:pPr>
      <w:r w:rsidRPr="00173A0E">
        <w:rPr>
          <w:color w:val="000000"/>
        </w:rPr>
        <w:t>характеризовать понятие «физические качества», называть физические качества и определять их отличительные признаки;</w:t>
      </w:r>
    </w:p>
    <w:p w:rsidR="00AC1BD8" w:rsidRPr="00173A0E" w:rsidRDefault="00AC1BD8" w:rsidP="009B268F">
      <w:pPr>
        <w:pStyle w:val="ac"/>
        <w:numPr>
          <w:ilvl w:val="0"/>
          <w:numId w:val="7"/>
        </w:numPr>
        <w:spacing w:before="0" w:beforeAutospacing="0" w:after="0" w:afterAutospacing="0"/>
        <w:ind w:left="0" w:firstLine="284"/>
        <w:jc w:val="both"/>
        <w:rPr>
          <w:b/>
        </w:rPr>
      </w:pPr>
      <w:r w:rsidRPr="00173A0E">
        <w:rPr>
          <w:color w:val="000000"/>
        </w:rPr>
        <w:t>понимать связь между закаливающими процедурами и укреплением здоровья;</w:t>
      </w:r>
    </w:p>
    <w:p w:rsidR="00AC1BD8" w:rsidRPr="00173A0E" w:rsidRDefault="00AC1BD8" w:rsidP="009B268F">
      <w:pPr>
        <w:pStyle w:val="ac"/>
        <w:numPr>
          <w:ilvl w:val="0"/>
          <w:numId w:val="7"/>
        </w:numPr>
        <w:spacing w:before="0" w:beforeAutospacing="0" w:after="0" w:afterAutospacing="0"/>
        <w:ind w:left="0" w:firstLine="284"/>
        <w:jc w:val="both"/>
        <w:rPr>
          <w:b/>
        </w:rPr>
      </w:pPr>
      <w:r w:rsidRPr="00173A0E">
        <w:rPr>
          <w:color w:val="000000"/>
        </w:rPr>
        <w:t>выявлять отличительные признаки упражнений на развитие разных физических качеств, приводить примеры и демонстрировать их выполнение;</w:t>
      </w:r>
    </w:p>
    <w:p w:rsidR="00AC1BD8" w:rsidRPr="00173A0E" w:rsidRDefault="00AC1BD8" w:rsidP="009B268F">
      <w:pPr>
        <w:pStyle w:val="ac"/>
        <w:numPr>
          <w:ilvl w:val="0"/>
          <w:numId w:val="7"/>
        </w:numPr>
        <w:spacing w:before="0" w:beforeAutospacing="0" w:after="0" w:afterAutospacing="0"/>
        <w:ind w:left="0" w:firstLine="284"/>
        <w:jc w:val="both"/>
        <w:rPr>
          <w:b/>
        </w:rPr>
      </w:pPr>
      <w:r w:rsidRPr="00173A0E">
        <w:rPr>
          <w:color w:val="000000"/>
        </w:rPr>
        <w:lastRenderedPageBreak/>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AC1BD8" w:rsidRPr="00C76F72" w:rsidRDefault="00AC1BD8" w:rsidP="009B268F">
      <w:pPr>
        <w:pStyle w:val="ac"/>
        <w:numPr>
          <w:ilvl w:val="0"/>
          <w:numId w:val="7"/>
        </w:numPr>
        <w:spacing w:before="0" w:beforeAutospacing="0" w:after="0" w:afterAutospacing="0"/>
        <w:ind w:left="0" w:firstLine="284"/>
        <w:jc w:val="both"/>
        <w:rPr>
          <w:b/>
        </w:rPr>
      </w:pPr>
      <w:r w:rsidRPr="00173A0E">
        <w:rPr>
          <w:color w:val="000000"/>
        </w:rPr>
        <w:t>вести наблюдения за изменениями показателей физического развития и физических качеств, проводить процедуры их измерения.</w:t>
      </w:r>
    </w:p>
    <w:p w:rsidR="00AC1BD8" w:rsidRPr="00173A0E" w:rsidRDefault="00AC1BD8" w:rsidP="00AC1BD8">
      <w:pPr>
        <w:pStyle w:val="ac"/>
        <w:spacing w:before="0" w:beforeAutospacing="0" w:after="0" w:afterAutospacing="0"/>
        <w:ind w:left="66"/>
        <w:jc w:val="both"/>
        <w:rPr>
          <w:b/>
        </w:rPr>
      </w:pPr>
      <w:r>
        <w:rPr>
          <w:i/>
          <w:iCs/>
          <w:color w:val="000000"/>
        </w:rPr>
        <w:t>К</w:t>
      </w:r>
      <w:r w:rsidRPr="00173A0E">
        <w:rPr>
          <w:i/>
          <w:iCs/>
          <w:color w:val="000000"/>
        </w:rPr>
        <w:t xml:space="preserve">оммуникативные </w:t>
      </w:r>
      <w:r>
        <w:rPr>
          <w:i/>
          <w:iCs/>
          <w:color w:val="000000"/>
        </w:rPr>
        <w:t>универсальные учебные действия</w:t>
      </w:r>
      <w:r w:rsidRPr="00173A0E">
        <w:rPr>
          <w:i/>
          <w:iCs/>
          <w:color w:val="000000"/>
        </w:rPr>
        <w:t>:</w:t>
      </w:r>
    </w:p>
    <w:p w:rsidR="00AC1BD8" w:rsidRPr="00173A0E" w:rsidRDefault="00AC1BD8" w:rsidP="009B268F">
      <w:pPr>
        <w:pStyle w:val="ac"/>
        <w:numPr>
          <w:ilvl w:val="0"/>
          <w:numId w:val="7"/>
        </w:numPr>
        <w:spacing w:before="0" w:beforeAutospacing="0" w:after="0" w:afterAutospacing="0"/>
        <w:ind w:left="0" w:firstLine="284"/>
        <w:jc w:val="both"/>
        <w:rPr>
          <w:color w:val="000000"/>
        </w:rPr>
      </w:pPr>
      <w:r w:rsidRPr="00173A0E">
        <w:rPr>
          <w:color w:val="000000"/>
        </w:rPr>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rsidR="00AC1BD8" w:rsidRPr="00173A0E" w:rsidRDefault="00AC1BD8" w:rsidP="009B268F">
      <w:pPr>
        <w:pStyle w:val="ac"/>
        <w:numPr>
          <w:ilvl w:val="0"/>
          <w:numId w:val="7"/>
        </w:numPr>
        <w:spacing w:before="0" w:beforeAutospacing="0" w:after="0" w:afterAutospacing="0"/>
        <w:ind w:left="0" w:firstLine="284"/>
        <w:jc w:val="both"/>
        <w:rPr>
          <w:color w:val="000000"/>
        </w:rPr>
      </w:pPr>
      <w:r w:rsidRPr="00173A0E">
        <w:rPr>
          <w:color w:val="000000"/>
        </w:rPr>
        <w:t>исполнять роль капитана и судьи в подвижных играх, аргументировано высказывать суждения о своих действиях и принятых решениях;</w:t>
      </w:r>
    </w:p>
    <w:p w:rsidR="00AC1BD8" w:rsidRPr="00C76F72" w:rsidRDefault="00AC1BD8" w:rsidP="009B268F">
      <w:pPr>
        <w:pStyle w:val="ac"/>
        <w:numPr>
          <w:ilvl w:val="0"/>
          <w:numId w:val="7"/>
        </w:numPr>
        <w:spacing w:before="0" w:beforeAutospacing="0" w:after="0" w:afterAutospacing="0"/>
        <w:ind w:left="0" w:firstLine="284"/>
        <w:jc w:val="both"/>
        <w:rPr>
          <w:color w:val="000000"/>
        </w:rPr>
      </w:pPr>
      <w:r w:rsidRPr="00173A0E">
        <w:rPr>
          <w:color w:val="000000"/>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AC1BD8" w:rsidRPr="00173A0E" w:rsidRDefault="00AC1BD8" w:rsidP="00AC1BD8">
      <w:pPr>
        <w:pStyle w:val="ac"/>
        <w:spacing w:before="0" w:beforeAutospacing="0" w:after="0" w:afterAutospacing="0"/>
        <w:ind w:left="66"/>
        <w:jc w:val="both"/>
        <w:rPr>
          <w:color w:val="000000"/>
        </w:rPr>
      </w:pPr>
      <w:r>
        <w:rPr>
          <w:i/>
          <w:iCs/>
          <w:color w:val="000000"/>
        </w:rPr>
        <w:t>Р</w:t>
      </w:r>
      <w:r w:rsidRPr="00173A0E">
        <w:rPr>
          <w:i/>
          <w:iCs/>
          <w:color w:val="000000"/>
        </w:rPr>
        <w:t xml:space="preserve">егулятивные </w:t>
      </w:r>
      <w:r>
        <w:rPr>
          <w:i/>
          <w:iCs/>
          <w:color w:val="000000"/>
        </w:rPr>
        <w:t>универсальные учебные действия</w:t>
      </w:r>
      <w:r w:rsidRPr="00173A0E">
        <w:rPr>
          <w:i/>
          <w:iCs/>
          <w:color w:val="000000"/>
        </w:rPr>
        <w:t>:</w:t>
      </w:r>
    </w:p>
    <w:p w:rsidR="00AC1BD8" w:rsidRPr="00173A0E" w:rsidRDefault="00AC1BD8" w:rsidP="004967E5">
      <w:pPr>
        <w:pStyle w:val="ac"/>
        <w:numPr>
          <w:ilvl w:val="0"/>
          <w:numId w:val="8"/>
        </w:numPr>
        <w:spacing w:before="0" w:beforeAutospacing="0" w:after="0" w:afterAutospacing="0"/>
        <w:ind w:left="0" w:firstLine="284"/>
        <w:jc w:val="both"/>
        <w:rPr>
          <w:color w:val="000000"/>
        </w:rPr>
      </w:pPr>
      <w:r w:rsidRPr="00173A0E">
        <w:rPr>
          <w:color w:val="000000"/>
        </w:rPr>
        <w:t>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w:t>
      </w:r>
    </w:p>
    <w:p w:rsidR="00AC1BD8" w:rsidRPr="00173A0E" w:rsidRDefault="00AC1BD8" w:rsidP="004967E5">
      <w:pPr>
        <w:pStyle w:val="ac"/>
        <w:numPr>
          <w:ilvl w:val="0"/>
          <w:numId w:val="8"/>
        </w:numPr>
        <w:spacing w:before="0" w:beforeAutospacing="0" w:after="0" w:afterAutospacing="0"/>
        <w:ind w:left="0" w:firstLine="284"/>
        <w:jc w:val="both"/>
        <w:rPr>
          <w:color w:val="000000"/>
        </w:rPr>
      </w:pPr>
      <w:r w:rsidRPr="00173A0E">
        <w:rPr>
          <w:color w:val="000000"/>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AC1BD8" w:rsidRPr="00173A0E" w:rsidRDefault="00AC1BD8" w:rsidP="004967E5">
      <w:pPr>
        <w:pStyle w:val="ac"/>
        <w:numPr>
          <w:ilvl w:val="0"/>
          <w:numId w:val="8"/>
        </w:numPr>
        <w:spacing w:before="0" w:beforeAutospacing="0" w:after="0" w:afterAutospacing="0"/>
        <w:ind w:left="0" w:firstLine="284"/>
        <w:jc w:val="both"/>
        <w:rPr>
          <w:color w:val="000000"/>
        </w:rPr>
      </w:pPr>
      <w:r w:rsidRPr="00173A0E">
        <w:rPr>
          <w:color w:val="000000"/>
        </w:rPr>
        <w:t xml:space="preserve">взаимодействовать со сверстниками в процессе выполнения учебных заданий, соблюдать культуру общения и уважительного обращения к другим </w:t>
      </w:r>
      <w:r w:rsidR="00DD682C">
        <w:rPr>
          <w:color w:val="000000"/>
        </w:rPr>
        <w:t>об</w:t>
      </w:r>
      <w:r w:rsidRPr="00173A0E">
        <w:rPr>
          <w:color w:val="000000"/>
        </w:rPr>
        <w:t>уча</w:t>
      </w:r>
      <w:r w:rsidR="00DD682C">
        <w:rPr>
          <w:color w:val="000000"/>
        </w:rPr>
        <w:t>ю</w:t>
      </w:r>
      <w:r w:rsidRPr="00173A0E">
        <w:rPr>
          <w:color w:val="000000"/>
        </w:rPr>
        <w:t>щимся;</w:t>
      </w:r>
    </w:p>
    <w:p w:rsidR="00AC1BD8" w:rsidRPr="00173A0E" w:rsidRDefault="00AC1BD8" w:rsidP="004967E5">
      <w:pPr>
        <w:pStyle w:val="ac"/>
        <w:numPr>
          <w:ilvl w:val="0"/>
          <w:numId w:val="8"/>
        </w:numPr>
        <w:spacing w:before="0" w:beforeAutospacing="0" w:after="0" w:afterAutospacing="0"/>
        <w:ind w:left="0" w:firstLine="284"/>
        <w:jc w:val="both"/>
        <w:rPr>
          <w:color w:val="000000"/>
        </w:rPr>
      </w:pPr>
      <w:r w:rsidRPr="00173A0E">
        <w:rPr>
          <w:color w:val="000000"/>
        </w:rPr>
        <w:t>контролировать соответствие двигательных действий правилам подвижных игр, проявлять эмоциональную сдержанность при возникновении ошибок.</w:t>
      </w:r>
    </w:p>
    <w:p w:rsidR="00AC1BD8" w:rsidRPr="00173A0E" w:rsidRDefault="00AC1BD8" w:rsidP="00AC1BD8">
      <w:pPr>
        <w:pStyle w:val="ac"/>
        <w:spacing w:before="0" w:beforeAutospacing="0" w:after="0" w:afterAutospacing="0"/>
        <w:jc w:val="both"/>
        <w:rPr>
          <w:b/>
        </w:rPr>
      </w:pPr>
    </w:p>
    <w:p w:rsidR="00AC1BD8" w:rsidRPr="00173A0E" w:rsidRDefault="00AC1BD8" w:rsidP="00AC1BD8">
      <w:pPr>
        <w:pStyle w:val="ac"/>
        <w:spacing w:before="0" w:beforeAutospacing="0" w:after="0" w:afterAutospacing="0"/>
        <w:jc w:val="both"/>
        <w:rPr>
          <w:b/>
        </w:rPr>
      </w:pPr>
      <w:r w:rsidRPr="00173A0E">
        <w:rPr>
          <w:b/>
        </w:rPr>
        <w:t>Предметные результаты</w:t>
      </w:r>
    </w:p>
    <w:p w:rsidR="00AC1BD8" w:rsidRPr="004B3A52" w:rsidRDefault="00AC1BD8" w:rsidP="00AC1BD8">
      <w:pPr>
        <w:spacing w:after="0" w:line="240" w:lineRule="auto"/>
        <w:ind w:left="-17" w:right="17" w:firstLine="567"/>
        <w:rPr>
          <w:rFonts w:ascii="Times New Roman" w:hAnsi="Times New Roman"/>
          <w:sz w:val="24"/>
          <w:szCs w:val="24"/>
        </w:rPr>
      </w:pPr>
      <w:r w:rsidRPr="004B3A52">
        <w:rPr>
          <w:rFonts w:ascii="Times New Roman" w:hAnsi="Times New Roman"/>
          <w:color w:val="000000"/>
          <w:sz w:val="24"/>
          <w:szCs w:val="24"/>
        </w:rPr>
        <w:t xml:space="preserve">К концу обучения </w:t>
      </w:r>
      <w:r w:rsidRPr="004B3A52">
        <w:rPr>
          <w:rFonts w:ascii="Times New Roman" w:hAnsi="Times New Roman"/>
          <w:b/>
          <w:i/>
          <w:color w:val="000000"/>
          <w:sz w:val="24"/>
          <w:szCs w:val="24"/>
        </w:rPr>
        <w:t>во 2 классе</w:t>
      </w:r>
      <w:r w:rsidR="002C27C7">
        <w:rPr>
          <w:rFonts w:ascii="Times New Roman" w:hAnsi="Times New Roman"/>
          <w:b/>
          <w:i/>
          <w:color w:val="000000"/>
          <w:sz w:val="24"/>
          <w:szCs w:val="24"/>
        </w:rPr>
        <w:t xml:space="preserve"> </w:t>
      </w:r>
      <w:r w:rsidR="00DD682C">
        <w:rPr>
          <w:rFonts w:ascii="Times New Roman" w:hAnsi="Times New Roman"/>
          <w:color w:val="000000"/>
          <w:sz w:val="24"/>
          <w:szCs w:val="24"/>
        </w:rPr>
        <w:t>об</w:t>
      </w:r>
      <w:r w:rsidRPr="004B3A52">
        <w:rPr>
          <w:rFonts w:ascii="Times New Roman" w:hAnsi="Times New Roman"/>
          <w:color w:val="000000"/>
          <w:sz w:val="24"/>
          <w:szCs w:val="24"/>
        </w:rPr>
        <w:t>уча</w:t>
      </w:r>
      <w:r w:rsidR="00DD682C">
        <w:rPr>
          <w:rFonts w:ascii="Times New Roman" w:hAnsi="Times New Roman"/>
          <w:color w:val="000000"/>
          <w:sz w:val="24"/>
          <w:szCs w:val="24"/>
        </w:rPr>
        <w:t>ю</w:t>
      </w:r>
      <w:r w:rsidRPr="004B3A52">
        <w:rPr>
          <w:rFonts w:ascii="Times New Roman" w:hAnsi="Times New Roman"/>
          <w:color w:val="000000"/>
          <w:sz w:val="24"/>
          <w:szCs w:val="24"/>
        </w:rPr>
        <w:t>щийся</w:t>
      </w:r>
      <w:r w:rsidR="002C27C7">
        <w:rPr>
          <w:rFonts w:ascii="Times New Roman" w:hAnsi="Times New Roman"/>
          <w:color w:val="000000"/>
          <w:sz w:val="24"/>
          <w:szCs w:val="24"/>
        </w:rPr>
        <w:t xml:space="preserve"> </w:t>
      </w:r>
      <w:r w:rsidRPr="004B3A52">
        <w:rPr>
          <w:rFonts w:ascii="Times New Roman" w:hAnsi="Times New Roman"/>
          <w:sz w:val="24"/>
          <w:szCs w:val="24"/>
        </w:rPr>
        <w:t xml:space="preserve">достигнет следующих предметных результатов по отдельным темам программы по физической культуре: </w:t>
      </w:r>
    </w:p>
    <w:p w:rsidR="00AC1BD8" w:rsidRPr="00173A0E" w:rsidRDefault="00AC1BD8" w:rsidP="004967E5">
      <w:pPr>
        <w:pStyle w:val="ac"/>
        <w:numPr>
          <w:ilvl w:val="0"/>
          <w:numId w:val="9"/>
        </w:numPr>
        <w:spacing w:before="0" w:beforeAutospacing="0" w:after="0" w:afterAutospacing="0"/>
        <w:ind w:left="0" w:firstLine="284"/>
        <w:jc w:val="both"/>
        <w:rPr>
          <w:color w:val="000000"/>
        </w:rPr>
      </w:pPr>
      <w:r w:rsidRPr="00173A0E">
        <w:rPr>
          <w:color w:val="000000"/>
        </w:rPr>
        <w:t>демонстрировать примеры основных физических качеств и высказывать своё суждение об их связи с укреплением здоровья и физическим развитием;</w:t>
      </w:r>
    </w:p>
    <w:p w:rsidR="00AC1BD8" w:rsidRPr="00173A0E" w:rsidRDefault="00AC1BD8" w:rsidP="004967E5">
      <w:pPr>
        <w:pStyle w:val="ac"/>
        <w:numPr>
          <w:ilvl w:val="0"/>
          <w:numId w:val="9"/>
        </w:numPr>
        <w:spacing w:before="0" w:beforeAutospacing="0" w:after="0" w:afterAutospacing="0"/>
        <w:ind w:left="0" w:firstLine="284"/>
        <w:jc w:val="both"/>
        <w:rPr>
          <w:color w:val="000000"/>
        </w:rPr>
      </w:pPr>
      <w:r w:rsidRPr="00173A0E">
        <w:rPr>
          <w:color w:val="000000"/>
        </w:rPr>
        <w:t>измерять показатели длины и массы тела, физических качеств с помощью специальных тестовых упражнений, вести наблюдения за их изменениями;</w:t>
      </w:r>
    </w:p>
    <w:p w:rsidR="00AC1BD8" w:rsidRPr="00173A0E" w:rsidRDefault="00AC1BD8" w:rsidP="004967E5">
      <w:pPr>
        <w:pStyle w:val="ac"/>
        <w:numPr>
          <w:ilvl w:val="0"/>
          <w:numId w:val="9"/>
        </w:numPr>
        <w:spacing w:before="0" w:beforeAutospacing="0" w:after="0" w:afterAutospacing="0"/>
        <w:ind w:left="0" w:firstLine="284"/>
        <w:jc w:val="both"/>
        <w:rPr>
          <w:color w:val="000000"/>
        </w:rPr>
      </w:pPr>
      <w:r w:rsidRPr="00173A0E">
        <w:rPr>
          <w:color w:val="000000"/>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w:t>
      </w:r>
      <w:r w:rsidRPr="00173A0E">
        <w:rPr>
          <w:color w:val="000000"/>
        </w:rPr>
        <w:br/>
        <w:t>мяча правой и левой рукой, перебрасывании его с руки на руку, перекатыванию;</w:t>
      </w:r>
    </w:p>
    <w:p w:rsidR="00AC1BD8" w:rsidRPr="00173A0E" w:rsidRDefault="00AC1BD8" w:rsidP="004967E5">
      <w:pPr>
        <w:pStyle w:val="ac"/>
        <w:numPr>
          <w:ilvl w:val="0"/>
          <w:numId w:val="9"/>
        </w:numPr>
        <w:spacing w:before="0" w:beforeAutospacing="0" w:after="0" w:afterAutospacing="0"/>
        <w:ind w:left="0" w:firstLine="284"/>
        <w:jc w:val="both"/>
        <w:rPr>
          <w:color w:val="000000"/>
        </w:rPr>
      </w:pPr>
      <w:r w:rsidRPr="00173A0E">
        <w:rPr>
          <w:color w:val="000000"/>
        </w:rPr>
        <w:t>демонстрировать танцевальный хороводный шаг в совместном передвижении;</w:t>
      </w:r>
    </w:p>
    <w:p w:rsidR="00AC1BD8" w:rsidRPr="00173A0E" w:rsidRDefault="00AC1BD8" w:rsidP="004967E5">
      <w:pPr>
        <w:pStyle w:val="ac"/>
        <w:numPr>
          <w:ilvl w:val="0"/>
          <w:numId w:val="9"/>
        </w:numPr>
        <w:spacing w:before="0" w:beforeAutospacing="0" w:after="0" w:afterAutospacing="0"/>
        <w:ind w:left="0" w:firstLine="284"/>
        <w:jc w:val="both"/>
        <w:rPr>
          <w:color w:val="000000"/>
        </w:rPr>
      </w:pPr>
      <w:r w:rsidRPr="00173A0E">
        <w:rPr>
          <w:color w:val="000000"/>
        </w:rPr>
        <w:t>выполнять прыжки по разметкам на разное расстояние и с разной амплитудой; в высоту с прямого разбега;</w:t>
      </w:r>
    </w:p>
    <w:p w:rsidR="00AC1BD8" w:rsidRPr="00173A0E" w:rsidRDefault="00AC1BD8" w:rsidP="004967E5">
      <w:pPr>
        <w:pStyle w:val="ac"/>
        <w:numPr>
          <w:ilvl w:val="0"/>
          <w:numId w:val="9"/>
        </w:numPr>
        <w:spacing w:before="0" w:beforeAutospacing="0" w:after="0" w:afterAutospacing="0"/>
        <w:ind w:left="0" w:firstLine="284"/>
        <w:jc w:val="both"/>
        <w:rPr>
          <w:color w:val="000000"/>
        </w:rPr>
      </w:pPr>
      <w:r w:rsidRPr="00173A0E">
        <w:rPr>
          <w:color w:val="000000"/>
        </w:rPr>
        <w:t>организовывать и играть в подвижные игры на развитие основных физических качеств, с использованием технических приёмов из спортивных игр;</w:t>
      </w:r>
    </w:p>
    <w:p w:rsidR="00AC1BD8" w:rsidRPr="00173A0E" w:rsidRDefault="00AC1BD8" w:rsidP="004967E5">
      <w:pPr>
        <w:pStyle w:val="ac"/>
        <w:numPr>
          <w:ilvl w:val="0"/>
          <w:numId w:val="9"/>
        </w:numPr>
        <w:spacing w:before="0" w:beforeAutospacing="0" w:after="0" w:afterAutospacing="0"/>
        <w:ind w:left="0" w:firstLine="284"/>
        <w:jc w:val="both"/>
        <w:rPr>
          <w:color w:val="000000"/>
        </w:rPr>
      </w:pPr>
      <w:r w:rsidRPr="00173A0E">
        <w:rPr>
          <w:color w:val="000000"/>
        </w:rPr>
        <w:t>выполнять упражнения на развитие физических качеств.</w:t>
      </w:r>
    </w:p>
    <w:p w:rsidR="004967E5" w:rsidRDefault="004967E5" w:rsidP="00AC1BD8">
      <w:pPr>
        <w:pStyle w:val="ac"/>
        <w:spacing w:before="0" w:beforeAutospacing="0" w:after="0" w:afterAutospacing="0"/>
        <w:jc w:val="center"/>
        <w:rPr>
          <w:b/>
        </w:rPr>
      </w:pPr>
    </w:p>
    <w:p w:rsidR="004967E5" w:rsidRPr="00173A0E" w:rsidRDefault="00AC1BD8" w:rsidP="004967E5">
      <w:pPr>
        <w:pStyle w:val="ac"/>
        <w:spacing w:before="0" w:beforeAutospacing="0" w:after="0" w:afterAutospacing="0"/>
        <w:jc w:val="center"/>
        <w:rPr>
          <w:b/>
        </w:rPr>
      </w:pPr>
      <w:r w:rsidRPr="00173A0E">
        <w:rPr>
          <w:b/>
        </w:rPr>
        <w:t>3 КЛАСС</w:t>
      </w:r>
    </w:p>
    <w:p w:rsidR="00AC1BD8" w:rsidRPr="00173A0E" w:rsidRDefault="00AC1BD8" w:rsidP="00AC1BD8">
      <w:pPr>
        <w:pStyle w:val="ac"/>
        <w:spacing w:before="0" w:beforeAutospacing="0" w:after="0" w:afterAutospacing="0"/>
        <w:rPr>
          <w:b/>
        </w:rPr>
      </w:pPr>
      <w:proofErr w:type="spellStart"/>
      <w:r w:rsidRPr="00173A0E">
        <w:rPr>
          <w:b/>
        </w:rPr>
        <w:t>Метапредметные</w:t>
      </w:r>
      <w:proofErr w:type="spellEnd"/>
      <w:r w:rsidRPr="00173A0E">
        <w:rPr>
          <w:b/>
        </w:rPr>
        <w:t xml:space="preserve"> результаты</w:t>
      </w:r>
    </w:p>
    <w:p w:rsidR="00AC1BD8" w:rsidRDefault="00AC1BD8" w:rsidP="00AC1BD8">
      <w:pPr>
        <w:pStyle w:val="ac"/>
        <w:spacing w:before="0" w:beforeAutospacing="0" w:after="0" w:afterAutospacing="0"/>
        <w:jc w:val="both"/>
        <w:rPr>
          <w:i/>
          <w:iCs/>
          <w:color w:val="000000"/>
        </w:rPr>
      </w:pPr>
      <w:r w:rsidRPr="00FF4279">
        <w:t xml:space="preserve">По окончании </w:t>
      </w:r>
      <w:r w:rsidRPr="00342918">
        <w:rPr>
          <w:b/>
          <w:i/>
        </w:rPr>
        <w:t>3 класса</w:t>
      </w:r>
      <w:r>
        <w:t xml:space="preserve"> у </w:t>
      </w:r>
      <w:r w:rsidR="00DD682C">
        <w:t>об</w:t>
      </w:r>
      <w:r>
        <w:t>уча</w:t>
      </w:r>
      <w:r w:rsidR="00DD682C">
        <w:t>ю</w:t>
      </w:r>
      <w:r w:rsidRPr="00FF4279">
        <w:t>щегося будут сформированы следующие универсальные учебные действия</w:t>
      </w:r>
      <w:r>
        <w:t>.</w:t>
      </w:r>
    </w:p>
    <w:p w:rsidR="00AC1BD8" w:rsidRPr="00173A0E" w:rsidRDefault="00AC1BD8" w:rsidP="00AC1BD8">
      <w:pPr>
        <w:pStyle w:val="ac"/>
        <w:spacing w:before="0" w:beforeAutospacing="0" w:after="0" w:afterAutospacing="0"/>
        <w:rPr>
          <w:b/>
        </w:rPr>
      </w:pPr>
      <w:r>
        <w:rPr>
          <w:i/>
          <w:iCs/>
          <w:color w:val="000000"/>
        </w:rPr>
        <w:t>П</w:t>
      </w:r>
      <w:r w:rsidRPr="00173A0E">
        <w:rPr>
          <w:i/>
          <w:iCs/>
          <w:color w:val="000000"/>
        </w:rPr>
        <w:t xml:space="preserve">ознавательные </w:t>
      </w:r>
      <w:r>
        <w:rPr>
          <w:i/>
          <w:iCs/>
          <w:color w:val="000000"/>
        </w:rPr>
        <w:t>универсальные учебные действия</w:t>
      </w:r>
      <w:r w:rsidRPr="00173A0E">
        <w:rPr>
          <w:i/>
          <w:iCs/>
          <w:color w:val="000000"/>
        </w:rPr>
        <w:t>:</w:t>
      </w:r>
    </w:p>
    <w:p w:rsidR="00AC1BD8" w:rsidRPr="00173A0E" w:rsidRDefault="00AC1BD8" w:rsidP="004967E5">
      <w:pPr>
        <w:pStyle w:val="ac"/>
        <w:numPr>
          <w:ilvl w:val="0"/>
          <w:numId w:val="10"/>
        </w:numPr>
        <w:spacing w:before="0" w:beforeAutospacing="0" w:after="0" w:afterAutospacing="0"/>
        <w:ind w:left="0" w:firstLine="284"/>
        <w:jc w:val="both"/>
        <w:rPr>
          <w:b/>
        </w:rPr>
      </w:pPr>
      <w:r w:rsidRPr="00173A0E">
        <w:rPr>
          <w:color w:val="000000"/>
        </w:rPr>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rsidR="00AC1BD8" w:rsidRPr="00173A0E" w:rsidRDefault="00AC1BD8" w:rsidP="004967E5">
      <w:pPr>
        <w:pStyle w:val="ac"/>
        <w:numPr>
          <w:ilvl w:val="0"/>
          <w:numId w:val="10"/>
        </w:numPr>
        <w:spacing w:before="0" w:beforeAutospacing="0" w:after="0" w:afterAutospacing="0"/>
        <w:ind w:left="0" w:firstLine="284"/>
        <w:jc w:val="both"/>
        <w:rPr>
          <w:b/>
        </w:rPr>
      </w:pPr>
      <w:r w:rsidRPr="00173A0E">
        <w:rPr>
          <w:color w:val="000000"/>
        </w:rPr>
        <w:t>объяснять понятие «дозировка нагрузки», правильно применять способы её регулирования на занятиях физической культурой;</w:t>
      </w:r>
    </w:p>
    <w:p w:rsidR="00AC1BD8" w:rsidRPr="00173A0E" w:rsidRDefault="00AC1BD8" w:rsidP="004967E5">
      <w:pPr>
        <w:pStyle w:val="ac"/>
        <w:numPr>
          <w:ilvl w:val="0"/>
          <w:numId w:val="10"/>
        </w:numPr>
        <w:spacing w:before="0" w:beforeAutospacing="0" w:after="0" w:afterAutospacing="0"/>
        <w:ind w:left="0" w:firstLine="284"/>
        <w:jc w:val="both"/>
        <w:rPr>
          <w:b/>
        </w:rPr>
      </w:pPr>
      <w:r w:rsidRPr="00173A0E">
        <w:rPr>
          <w:color w:val="000000"/>
        </w:rPr>
        <w:t>понимать влияние дыхательной и зрительной гимнастики на предупреждение развития утомления при выполнении физических и умственных нагрузок;</w:t>
      </w:r>
    </w:p>
    <w:p w:rsidR="00AC1BD8" w:rsidRPr="00173A0E" w:rsidRDefault="00AC1BD8" w:rsidP="004967E5">
      <w:pPr>
        <w:pStyle w:val="ac"/>
        <w:numPr>
          <w:ilvl w:val="0"/>
          <w:numId w:val="10"/>
        </w:numPr>
        <w:spacing w:before="0" w:beforeAutospacing="0" w:after="0" w:afterAutospacing="0"/>
        <w:ind w:left="0" w:firstLine="284"/>
        <w:jc w:val="both"/>
        <w:rPr>
          <w:b/>
        </w:rPr>
      </w:pPr>
      <w:r w:rsidRPr="00173A0E">
        <w:rPr>
          <w:color w:val="000000"/>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AC1BD8" w:rsidRPr="00173A0E" w:rsidRDefault="00AC1BD8" w:rsidP="004967E5">
      <w:pPr>
        <w:pStyle w:val="ac"/>
        <w:numPr>
          <w:ilvl w:val="0"/>
          <w:numId w:val="10"/>
        </w:numPr>
        <w:spacing w:before="0" w:beforeAutospacing="0" w:after="0" w:afterAutospacing="0"/>
        <w:ind w:left="0" w:firstLine="284"/>
        <w:jc w:val="both"/>
        <w:rPr>
          <w:b/>
        </w:rPr>
      </w:pPr>
      <w:r w:rsidRPr="00173A0E">
        <w:rPr>
          <w:color w:val="000000"/>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(полугодиям).</w:t>
      </w:r>
    </w:p>
    <w:p w:rsidR="00AC1BD8" w:rsidRPr="00173A0E" w:rsidRDefault="00AC1BD8" w:rsidP="004967E5">
      <w:pPr>
        <w:pStyle w:val="ac"/>
        <w:spacing w:before="0" w:beforeAutospacing="0" w:after="0" w:afterAutospacing="0"/>
        <w:jc w:val="both"/>
        <w:rPr>
          <w:b/>
        </w:rPr>
      </w:pPr>
      <w:r>
        <w:rPr>
          <w:i/>
          <w:iCs/>
          <w:color w:val="000000"/>
        </w:rPr>
        <w:lastRenderedPageBreak/>
        <w:t>К</w:t>
      </w:r>
      <w:r w:rsidRPr="00173A0E">
        <w:rPr>
          <w:i/>
          <w:iCs/>
          <w:color w:val="000000"/>
        </w:rPr>
        <w:t xml:space="preserve">оммуникативные </w:t>
      </w:r>
      <w:r>
        <w:rPr>
          <w:i/>
          <w:iCs/>
          <w:color w:val="000000"/>
        </w:rPr>
        <w:t>универсальные учебные действия</w:t>
      </w:r>
      <w:r w:rsidRPr="00173A0E">
        <w:rPr>
          <w:i/>
          <w:iCs/>
          <w:color w:val="000000"/>
        </w:rPr>
        <w:t>:</w:t>
      </w:r>
    </w:p>
    <w:p w:rsidR="00AC1BD8" w:rsidRPr="00173A0E" w:rsidRDefault="00AC1BD8" w:rsidP="004967E5">
      <w:pPr>
        <w:pStyle w:val="ac"/>
        <w:numPr>
          <w:ilvl w:val="0"/>
          <w:numId w:val="10"/>
        </w:numPr>
        <w:spacing w:before="0" w:beforeAutospacing="0" w:after="0" w:afterAutospacing="0"/>
        <w:ind w:left="0" w:firstLine="284"/>
        <w:jc w:val="both"/>
        <w:rPr>
          <w:color w:val="000000"/>
        </w:rPr>
      </w:pPr>
      <w:r w:rsidRPr="00173A0E">
        <w:rPr>
          <w:color w:val="000000"/>
        </w:rPr>
        <w:t>организовывать совместные подвижные игры, принимать в них активное участие с соблюдением правил и норм этического поведения;</w:t>
      </w:r>
    </w:p>
    <w:p w:rsidR="00AC1BD8" w:rsidRPr="00173A0E" w:rsidRDefault="00AC1BD8" w:rsidP="004967E5">
      <w:pPr>
        <w:pStyle w:val="ac"/>
        <w:numPr>
          <w:ilvl w:val="0"/>
          <w:numId w:val="10"/>
        </w:numPr>
        <w:spacing w:before="0" w:beforeAutospacing="0" w:after="0" w:afterAutospacing="0"/>
        <w:ind w:left="0" w:firstLine="284"/>
        <w:jc w:val="both"/>
        <w:rPr>
          <w:color w:val="000000"/>
        </w:rPr>
      </w:pPr>
      <w:r w:rsidRPr="00173A0E">
        <w:rPr>
          <w:color w:val="000000"/>
        </w:rPr>
        <w:t>правильно использовать строевые команды, названия упражнений и способов деятельности во время совместного выполнения учебных заданий;</w:t>
      </w:r>
    </w:p>
    <w:p w:rsidR="00AC1BD8" w:rsidRPr="00173A0E" w:rsidRDefault="00AC1BD8" w:rsidP="004967E5">
      <w:pPr>
        <w:pStyle w:val="ac"/>
        <w:numPr>
          <w:ilvl w:val="0"/>
          <w:numId w:val="10"/>
        </w:numPr>
        <w:spacing w:before="0" w:beforeAutospacing="0" w:after="0" w:afterAutospacing="0"/>
        <w:ind w:left="0" w:firstLine="284"/>
        <w:jc w:val="both"/>
        <w:rPr>
          <w:color w:val="000000"/>
        </w:rPr>
      </w:pPr>
      <w:r w:rsidRPr="00173A0E">
        <w:rPr>
          <w:color w:val="000000"/>
        </w:rP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rsidR="00AC1BD8" w:rsidRPr="00173A0E" w:rsidRDefault="00AC1BD8" w:rsidP="004967E5">
      <w:pPr>
        <w:pStyle w:val="ac"/>
        <w:numPr>
          <w:ilvl w:val="0"/>
          <w:numId w:val="10"/>
        </w:numPr>
        <w:spacing w:before="0" w:beforeAutospacing="0" w:after="0" w:afterAutospacing="0"/>
        <w:ind w:left="0" w:firstLine="284"/>
        <w:jc w:val="both"/>
        <w:rPr>
          <w:color w:val="000000"/>
        </w:rPr>
      </w:pPr>
      <w:r w:rsidRPr="00173A0E">
        <w:rPr>
          <w:color w:val="000000"/>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AC1BD8" w:rsidRPr="00173A0E" w:rsidRDefault="00AC1BD8" w:rsidP="00AC1BD8">
      <w:pPr>
        <w:pStyle w:val="ac"/>
        <w:spacing w:before="0" w:beforeAutospacing="0" w:after="0" w:afterAutospacing="0"/>
        <w:ind w:left="66"/>
        <w:jc w:val="both"/>
        <w:rPr>
          <w:color w:val="000000"/>
        </w:rPr>
      </w:pPr>
      <w:r>
        <w:rPr>
          <w:i/>
          <w:iCs/>
          <w:color w:val="000000"/>
        </w:rPr>
        <w:t>Р</w:t>
      </w:r>
      <w:r w:rsidRPr="00173A0E">
        <w:rPr>
          <w:i/>
          <w:iCs/>
          <w:color w:val="000000"/>
        </w:rPr>
        <w:t xml:space="preserve">егулятивные </w:t>
      </w:r>
      <w:r>
        <w:rPr>
          <w:i/>
          <w:iCs/>
          <w:color w:val="000000"/>
        </w:rPr>
        <w:t>универсальные учебные действия</w:t>
      </w:r>
      <w:r w:rsidRPr="00173A0E">
        <w:rPr>
          <w:i/>
          <w:iCs/>
          <w:color w:val="000000"/>
        </w:rPr>
        <w:t>:</w:t>
      </w:r>
    </w:p>
    <w:p w:rsidR="00AC1BD8" w:rsidRPr="00173A0E" w:rsidRDefault="00AC1BD8" w:rsidP="004967E5">
      <w:pPr>
        <w:pStyle w:val="ac"/>
        <w:numPr>
          <w:ilvl w:val="0"/>
          <w:numId w:val="10"/>
        </w:numPr>
        <w:spacing w:before="0" w:beforeAutospacing="0" w:after="0" w:afterAutospacing="0"/>
        <w:ind w:left="0" w:firstLine="284"/>
        <w:jc w:val="both"/>
        <w:rPr>
          <w:color w:val="000000"/>
        </w:rPr>
      </w:pPr>
      <w:r w:rsidRPr="00173A0E">
        <w:rPr>
          <w:color w:val="000000"/>
        </w:rPr>
        <w:t>контролировать выполнение физических упражнений, корректировать их на основе сравнения с заданными образцами;</w:t>
      </w:r>
    </w:p>
    <w:p w:rsidR="00AC1BD8" w:rsidRPr="00173A0E" w:rsidRDefault="00AC1BD8" w:rsidP="004967E5">
      <w:pPr>
        <w:pStyle w:val="ac"/>
        <w:numPr>
          <w:ilvl w:val="0"/>
          <w:numId w:val="10"/>
        </w:numPr>
        <w:spacing w:before="0" w:beforeAutospacing="0" w:after="0" w:afterAutospacing="0"/>
        <w:ind w:left="0" w:firstLine="284"/>
        <w:jc w:val="both"/>
        <w:rPr>
          <w:color w:val="000000"/>
        </w:rPr>
      </w:pPr>
      <w:r w:rsidRPr="00173A0E">
        <w:rPr>
          <w:color w:val="000000"/>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AC1BD8" w:rsidRPr="00173A0E" w:rsidRDefault="00AC1BD8" w:rsidP="004967E5">
      <w:pPr>
        <w:pStyle w:val="ac"/>
        <w:numPr>
          <w:ilvl w:val="0"/>
          <w:numId w:val="10"/>
        </w:numPr>
        <w:spacing w:before="0" w:beforeAutospacing="0" w:after="0" w:afterAutospacing="0"/>
        <w:ind w:left="0" w:firstLine="284"/>
        <w:jc w:val="both"/>
        <w:rPr>
          <w:color w:val="000000"/>
        </w:rPr>
      </w:pPr>
      <w:r w:rsidRPr="00173A0E">
        <w:rPr>
          <w:color w:val="000000"/>
        </w:rPr>
        <w:t>оценивать сложность возникающих игровых задач, предлагать их совместное коллективное решение.</w:t>
      </w:r>
    </w:p>
    <w:p w:rsidR="00AC1BD8" w:rsidRPr="00173A0E" w:rsidRDefault="00AC1BD8" w:rsidP="00AC1BD8">
      <w:pPr>
        <w:pStyle w:val="ac"/>
        <w:spacing w:before="0" w:beforeAutospacing="0" w:after="0" w:afterAutospacing="0"/>
        <w:jc w:val="both"/>
        <w:rPr>
          <w:b/>
        </w:rPr>
      </w:pPr>
    </w:p>
    <w:p w:rsidR="00AC1BD8" w:rsidRPr="00173A0E" w:rsidRDefault="00AC1BD8" w:rsidP="00AC1BD8">
      <w:pPr>
        <w:pStyle w:val="ac"/>
        <w:spacing w:before="0" w:beforeAutospacing="0" w:after="0" w:afterAutospacing="0"/>
        <w:jc w:val="both"/>
        <w:rPr>
          <w:b/>
        </w:rPr>
      </w:pPr>
      <w:r w:rsidRPr="00173A0E">
        <w:rPr>
          <w:b/>
        </w:rPr>
        <w:t>Предметные результаты</w:t>
      </w:r>
    </w:p>
    <w:p w:rsidR="00AC1BD8" w:rsidRPr="00EF2AED" w:rsidRDefault="00AC1BD8" w:rsidP="00AC1BD8">
      <w:pPr>
        <w:spacing w:after="0" w:line="240" w:lineRule="auto"/>
        <w:ind w:left="-15" w:right="19" w:firstLine="569"/>
        <w:rPr>
          <w:rFonts w:ascii="Times New Roman" w:hAnsi="Times New Roman"/>
          <w:sz w:val="24"/>
          <w:szCs w:val="24"/>
        </w:rPr>
      </w:pPr>
      <w:r w:rsidRPr="00EF2AED">
        <w:rPr>
          <w:rFonts w:ascii="Times New Roman" w:hAnsi="Times New Roman"/>
          <w:color w:val="000000"/>
          <w:sz w:val="24"/>
          <w:szCs w:val="24"/>
        </w:rPr>
        <w:t xml:space="preserve">К концу обучения </w:t>
      </w:r>
      <w:r w:rsidRPr="00EF2AED">
        <w:rPr>
          <w:rFonts w:ascii="Times New Roman" w:hAnsi="Times New Roman"/>
          <w:b/>
          <w:i/>
          <w:color w:val="000000"/>
          <w:sz w:val="24"/>
          <w:szCs w:val="24"/>
        </w:rPr>
        <w:t>в 3 классе</w:t>
      </w:r>
      <w:r w:rsidR="003A098B">
        <w:rPr>
          <w:rFonts w:ascii="Times New Roman" w:hAnsi="Times New Roman"/>
          <w:b/>
          <w:i/>
          <w:color w:val="000000"/>
          <w:sz w:val="24"/>
          <w:szCs w:val="24"/>
        </w:rPr>
        <w:t xml:space="preserve"> </w:t>
      </w:r>
      <w:r w:rsidR="00DD682C">
        <w:rPr>
          <w:rFonts w:ascii="Times New Roman" w:hAnsi="Times New Roman"/>
          <w:color w:val="000000"/>
          <w:sz w:val="24"/>
          <w:szCs w:val="24"/>
        </w:rPr>
        <w:t>об</w:t>
      </w:r>
      <w:r w:rsidRPr="00EF2AED">
        <w:rPr>
          <w:rFonts w:ascii="Times New Roman" w:hAnsi="Times New Roman"/>
          <w:color w:val="000000"/>
          <w:sz w:val="24"/>
          <w:szCs w:val="24"/>
        </w:rPr>
        <w:t>уча</w:t>
      </w:r>
      <w:r w:rsidR="00DD682C">
        <w:rPr>
          <w:rFonts w:ascii="Times New Roman" w:hAnsi="Times New Roman"/>
          <w:color w:val="000000"/>
          <w:sz w:val="24"/>
          <w:szCs w:val="24"/>
        </w:rPr>
        <w:t>ю</w:t>
      </w:r>
      <w:r w:rsidRPr="00EF2AED">
        <w:rPr>
          <w:rFonts w:ascii="Times New Roman" w:hAnsi="Times New Roman"/>
          <w:color w:val="000000"/>
          <w:sz w:val="24"/>
          <w:szCs w:val="24"/>
        </w:rPr>
        <w:t>щийся</w:t>
      </w:r>
      <w:r w:rsidR="003A098B">
        <w:rPr>
          <w:rFonts w:ascii="Times New Roman" w:hAnsi="Times New Roman"/>
          <w:color w:val="000000"/>
          <w:sz w:val="24"/>
          <w:szCs w:val="24"/>
        </w:rPr>
        <w:t xml:space="preserve"> </w:t>
      </w:r>
      <w:r w:rsidRPr="00EF2AED">
        <w:rPr>
          <w:rFonts w:ascii="Times New Roman" w:hAnsi="Times New Roman"/>
          <w:sz w:val="24"/>
          <w:szCs w:val="24"/>
        </w:rPr>
        <w:t xml:space="preserve">достигнет следующих предметных результатов по отдельным темам программы по физической культуре: </w:t>
      </w:r>
    </w:p>
    <w:p w:rsidR="00AC1BD8" w:rsidRPr="00EF2AED" w:rsidRDefault="00AC1BD8" w:rsidP="004967E5">
      <w:pPr>
        <w:pStyle w:val="ac"/>
        <w:numPr>
          <w:ilvl w:val="0"/>
          <w:numId w:val="11"/>
        </w:numPr>
        <w:spacing w:before="0" w:beforeAutospacing="0" w:after="0" w:afterAutospacing="0"/>
        <w:ind w:left="0" w:firstLine="284"/>
        <w:jc w:val="both"/>
        <w:rPr>
          <w:b/>
        </w:rPr>
      </w:pPr>
      <w:r w:rsidRPr="00EF2AED">
        <w:rPr>
          <w:color w:val="000000"/>
        </w:rPr>
        <w:t>соблюдать правила во время выполнения гимнастических и акробатических упражнений; легкоатлетической и игровой подготовки;</w:t>
      </w:r>
    </w:p>
    <w:p w:rsidR="00AC1BD8" w:rsidRPr="00173A0E" w:rsidRDefault="00AC1BD8" w:rsidP="004967E5">
      <w:pPr>
        <w:pStyle w:val="ac"/>
        <w:numPr>
          <w:ilvl w:val="0"/>
          <w:numId w:val="11"/>
        </w:numPr>
        <w:spacing w:before="0" w:beforeAutospacing="0" w:after="0" w:afterAutospacing="0"/>
        <w:ind w:left="0" w:firstLine="284"/>
        <w:jc w:val="both"/>
        <w:rPr>
          <w:b/>
        </w:rPr>
      </w:pPr>
      <w:r w:rsidRPr="00EF2AED">
        <w:rPr>
          <w:color w:val="000000"/>
        </w:rPr>
        <w:t>демонстрировать</w:t>
      </w:r>
      <w:r w:rsidRPr="00173A0E">
        <w:rPr>
          <w:color w:val="000000"/>
        </w:rPr>
        <w:t xml:space="preserve">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rsidR="00AC1BD8" w:rsidRPr="00173A0E" w:rsidRDefault="00AC1BD8" w:rsidP="004967E5">
      <w:pPr>
        <w:pStyle w:val="ac"/>
        <w:numPr>
          <w:ilvl w:val="0"/>
          <w:numId w:val="11"/>
        </w:numPr>
        <w:spacing w:before="0" w:beforeAutospacing="0" w:after="0" w:afterAutospacing="0"/>
        <w:ind w:left="0" w:firstLine="284"/>
        <w:jc w:val="both"/>
        <w:rPr>
          <w:b/>
        </w:rPr>
      </w:pPr>
      <w:r w:rsidRPr="00173A0E">
        <w:rPr>
          <w:color w:val="000000"/>
        </w:rPr>
        <w:t>измерять частоту пульса и определять физическую нагрузку по её значениям с помощью таблицы стандартных нагрузок;</w:t>
      </w:r>
    </w:p>
    <w:p w:rsidR="00AC1BD8" w:rsidRPr="00173A0E" w:rsidRDefault="00AC1BD8" w:rsidP="004967E5">
      <w:pPr>
        <w:pStyle w:val="ac"/>
        <w:numPr>
          <w:ilvl w:val="0"/>
          <w:numId w:val="11"/>
        </w:numPr>
        <w:spacing w:before="0" w:beforeAutospacing="0" w:after="0" w:afterAutospacing="0"/>
        <w:ind w:left="0" w:firstLine="284"/>
        <w:jc w:val="both"/>
        <w:rPr>
          <w:b/>
        </w:rPr>
      </w:pPr>
      <w:r w:rsidRPr="00173A0E">
        <w:rPr>
          <w:color w:val="000000"/>
        </w:rPr>
        <w:t>выполнять упражнения дыхательной и зрительной гимнастики, объяснять их связь с предупреждением появления утомления;</w:t>
      </w:r>
    </w:p>
    <w:p w:rsidR="00AC1BD8" w:rsidRPr="00173A0E" w:rsidRDefault="00AC1BD8" w:rsidP="004967E5">
      <w:pPr>
        <w:pStyle w:val="ac"/>
        <w:numPr>
          <w:ilvl w:val="0"/>
          <w:numId w:val="11"/>
        </w:numPr>
        <w:spacing w:before="0" w:beforeAutospacing="0" w:after="0" w:afterAutospacing="0"/>
        <w:ind w:left="0" w:firstLine="284"/>
        <w:jc w:val="both"/>
        <w:rPr>
          <w:b/>
        </w:rPr>
      </w:pPr>
      <w:r w:rsidRPr="00173A0E">
        <w:rPr>
          <w:color w:val="000000"/>
        </w:rPr>
        <w:t xml:space="preserve">выполнять движение </w:t>
      </w:r>
      <w:proofErr w:type="spellStart"/>
      <w:r w:rsidRPr="00173A0E">
        <w:rPr>
          <w:color w:val="000000"/>
        </w:rPr>
        <w:t>противоходом</w:t>
      </w:r>
      <w:proofErr w:type="spellEnd"/>
      <w:r w:rsidRPr="00173A0E">
        <w:rPr>
          <w:color w:val="000000"/>
        </w:rPr>
        <w:t xml:space="preserve"> в колонне по одному, перестраиваться из колонны по одному в колонну по три на месте и в движении;</w:t>
      </w:r>
    </w:p>
    <w:p w:rsidR="00AC1BD8" w:rsidRPr="00173A0E" w:rsidRDefault="00AC1BD8" w:rsidP="004967E5">
      <w:pPr>
        <w:pStyle w:val="ac"/>
        <w:numPr>
          <w:ilvl w:val="0"/>
          <w:numId w:val="11"/>
        </w:numPr>
        <w:spacing w:before="0" w:beforeAutospacing="0" w:after="0" w:afterAutospacing="0"/>
        <w:ind w:left="0" w:firstLine="284"/>
        <w:jc w:val="both"/>
        <w:rPr>
          <w:b/>
        </w:rPr>
      </w:pPr>
      <w:r w:rsidRPr="00173A0E">
        <w:rPr>
          <w:color w:val="000000"/>
        </w:rPr>
        <w:t>выполнять ходьбу по гимнастической скамейке с высоким подниманием колен и изменением положения рук, поворотами в правую и левую стор</w:t>
      </w:r>
      <w:r>
        <w:rPr>
          <w:color w:val="000000"/>
        </w:rPr>
        <w:t xml:space="preserve">ону; двигаться приставным шагом </w:t>
      </w:r>
      <w:r w:rsidRPr="00173A0E">
        <w:rPr>
          <w:color w:val="000000"/>
        </w:rPr>
        <w:t>левым и правым боком, спиной вперёд;</w:t>
      </w:r>
    </w:p>
    <w:p w:rsidR="00AC1BD8" w:rsidRPr="00173A0E" w:rsidRDefault="00AC1BD8" w:rsidP="004967E5">
      <w:pPr>
        <w:pStyle w:val="ac"/>
        <w:numPr>
          <w:ilvl w:val="0"/>
          <w:numId w:val="11"/>
        </w:numPr>
        <w:spacing w:before="0" w:beforeAutospacing="0" w:after="0" w:afterAutospacing="0"/>
        <w:ind w:left="0" w:firstLine="284"/>
        <w:jc w:val="both"/>
        <w:rPr>
          <w:b/>
        </w:rPr>
      </w:pPr>
      <w:r w:rsidRPr="00173A0E">
        <w:rPr>
          <w:color w:val="000000"/>
        </w:rPr>
        <w:t>передвигаться по нижней жерди гимнастической стенки приставным шагом в правую и левую сторону; лазать разноимённым способом;</w:t>
      </w:r>
    </w:p>
    <w:p w:rsidR="00AC1BD8" w:rsidRPr="00173A0E" w:rsidRDefault="00AC1BD8" w:rsidP="004967E5">
      <w:pPr>
        <w:pStyle w:val="ac"/>
        <w:numPr>
          <w:ilvl w:val="0"/>
          <w:numId w:val="11"/>
        </w:numPr>
        <w:spacing w:before="0" w:beforeAutospacing="0" w:after="0" w:afterAutospacing="0"/>
        <w:ind w:left="0" w:firstLine="284"/>
        <w:jc w:val="both"/>
        <w:rPr>
          <w:b/>
        </w:rPr>
      </w:pPr>
      <w:r w:rsidRPr="00173A0E">
        <w:rPr>
          <w:color w:val="000000"/>
        </w:rPr>
        <w:t>демонстрировать прыжки через скакалку на двух ногах и попеременно на правой и левой ноге;</w:t>
      </w:r>
    </w:p>
    <w:p w:rsidR="00AC1BD8" w:rsidRPr="00173A0E" w:rsidRDefault="00AC1BD8" w:rsidP="004967E5">
      <w:pPr>
        <w:pStyle w:val="ac"/>
        <w:numPr>
          <w:ilvl w:val="0"/>
          <w:numId w:val="11"/>
        </w:numPr>
        <w:spacing w:before="0" w:beforeAutospacing="0" w:after="0" w:afterAutospacing="0"/>
        <w:ind w:left="0" w:firstLine="284"/>
        <w:jc w:val="both"/>
        <w:rPr>
          <w:b/>
        </w:rPr>
      </w:pPr>
      <w:r w:rsidRPr="00173A0E">
        <w:rPr>
          <w:color w:val="000000"/>
        </w:rPr>
        <w:t>демонстрировать упражнения ритмической гимнастики, движения танцев галоп и полька;</w:t>
      </w:r>
    </w:p>
    <w:p w:rsidR="00AC1BD8" w:rsidRPr="00173A0E" w:rsidRDefault="00AC1BD8" w:rsidP="004967E5">
      <w:pPr>
        <w:pStyle w:val="ac"/>
        <w:numPr>
          <w:ilvl w:val="0"/>
          <w:numId w:val="11"/>
        </w:numPr>
        <w:spacing w:before="0" w:beforeAutospacing="0" w:after="0" w:afterAutospacing="0"/>
        <w:ind w:left="0" w:firstLine="284"/>
        <w:jc w:val="both"/>
        <w:rPr>
          <w:b/>
        </w:rPr>
      </w:pPr>
      <w:r w:rsidRPr="00173A0E">
        <w:rPr>
          <w:color w:val="000000"/>
        </w:rPr>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rsidR="00AC1BD8" w:rsidRPr="00173A0E" w:rsidRDefault="00AC1BD8" w:rsidP="004967E5">
      <w:pPr>
        <w:pStyle w:val="ac"/>
        <w:numPr>
          <w:ilvl w:val="0"/>
          <w:numId w:val="11"/>
        </w:numPr>
        <w:spacing w:before="0" w:beforeAutospacing="0" w:after="0" w:afterAutospacing="0"/>
        <w:ind w:left="0" w:firstLine="284"/>
        <w:jc w:val="both"/>
        <w:rPr>
          <w:b/>
        </w:rPr>
      </w:pPr>
      <w:r w:rsidRPr="00173A0E">
        <w:rPr>
          <w:color w:val="000000"/>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w:t>
      </w:r>
      <w:proofErr w:type="gramStart"/>
      <w:r w:rsidRPr="00173A0E">
        <w:rPr>
          <w:color w:val="000000"/>
        </w:rPr>
        <w:t>футбол</w:t>
      </w:r>
      <w:r w:rsidRPr="00173A0E">
        <w:rPr>
          <w:color w:val="000000"/>
        </w:rPr>
        <w:br/>
        <w:t>(</w:t>
      </w:r>
      <w:proofErr w:type="gramEnd"/>
      <w:r w:rsidRPr="00173A0E">
        <w:rPr>
          <w:color w:val="000000"/>
        </w:rPr>
        <w:t xml:space="preserve">ведение футбольного мяча змейкой) </w:t>
      </w:r>
    </w:p>
    <w:p w:rsidR="003A098B" w:rsidRPr="002C27C7" w:rsidRDefault="00AC1BD8" w:rsidP="002C27C7">
      <w:pPr>
        <w:pStyle w:val="ac"/>
        <w:numPr>
          <w:ilvl w:val="0"/>
          <w:numId w:val="11"/>
        </w:numPr>
        <w:spacing w:before="0" w:beforeAutospacing="0" w:after="0" w:afterAutospacing="0"/>
        <w:ind w:left="0" w:firstLine="284"/>
        <w:jc w:val="both"/>
        <w:rPr>
          <w:b/>
        </w:rPr>
      </w:pPr>
      <w:r w:rsidRPr="00173A0E">
        <w:rPr>
          <w:color w:val="000000"/>
        </w:rPr>
        <w:t>выполнять упражнения на развитие физических качеств, демонстрировать приросты в их показателях.</w:t>
      </w:r>
    </w:p>
    <w:p w:rsidR="00AC1BD8" w:rsidRPr="00173A0E" w:rsidRDefault="00AC1BD8" w:rsidP="00AC1BD8">
      <w:pPr>
        <w:pStyle w:val="ac"/>
        <w:spacing w:before="0" w:beforeAutospacing="0" w:after="0" w:afterAutospacing="0"/>
        <w:jc w:val="center"/>
        <w:rPr>
          <w:b/>
        </w:rPr>
      </w:pPr>
      <w:r w:rsidRPr="00173A0E">
        <w:rPr>
          <w:b/>
        </w:rPr>
        <w:t>4 КЛАСС</w:t>
      </w:r>
    </w:p>
    <w:p w:rsidR="00AC1BD8" w:rsidRPr="00173A0E" w:rsidRDefault="00AC1BD8" w:rsidP="00AC1BD8">
      <w:pPr>
        <w:pStyle w:val="ac"/>
        <w:spacing w:before="0" w:beforeAutospacing="0" w:after="0" w:afterAutospacing="0"/>
        <w:rPr>
          <w:b/>
        </w:rPr>
      </w:pPr>
      <w:proofErr w:type="spellStart"/>
      <w:r w:rsidRPr="00173A0E">
        <w:rPr>
          <w:b/>
        </w:rPr>
        <w:t>Метапредметные</w:t>
      </w:r>
      <w:proofErr w:type="spellEnd"/>
      <w:r w:rsidRPr="00173A0E">
        <w:rPr>
          <w:b/>
        </w:rPr>
        <w:t xml:space="preserve"> результаты</w:t>
      </w:r>
    </w:p>
    <w:p w:rsidR="00AC1BD8" w:rsidRDefault="00AC1BD8" w:rsidP="00AC1BD8">
      <w:pPr>
        <w:pStyle w:val="ac"/>
        <w:spacing w:before="0" w:beforeAutospacing="0" w:after="0" w:afterAutospacing="0"/>
        <w:jc w:val="both"/>
        <w:rPr>
          <w:i/>
          <w:iCs/>
          <w:color w:val="000000"/>
        </w:rPr>
      </w:pPr>
      <w:r w:rsidRPr="00FF4279">
        <w:t xml:space="preserve">По окончании </w:t>
      </w:r>
      <w:r w:rsidRPr="00EA1C80">
        <w:rPr>
          <w:b/>
          <w:i/>
        </w:rPr>
        <w:t>4 класса</w:t>
      </w:r>
      <w:r>
        <w:t xml:space="preserve"> у </w:t>
      </w:r>
      <w:r w:rsidR="00DD682C">
        <w:t>об</w:t>
      </w:r>
      <w:r w:rsidRPr="00FF4279">
        <w:t>у</w:t>
      </w:r>
      <w:r>
        <w:t>ча</w:t>
      </w:r>
      <w:r w:rsidR="00DD682C">
        <w:t>ю</w:t>
      </w:r>
      <w:r w:rsidRPr="00FF4279">
        <w:t>щегося будут сформированы следующие универсальные учебные действия</w:t>
      </w:r>
    </w:p>
    <w:p w:rsidR="00AC1BD8" w:rsidRPr="00173A0E" w:rsidRDefault="00AC1BD8" w:rsidP="00AC1BD8">
      <w:pPr>
        <w:pStyle w:val="ac"/>
        <w:spacing w:before="0" w:beforeAutospacing="0" w:after="0" w:afterAutospacing="0"/>
        <w:jc w:val="both"/>
        <w:rPr>
          <w:color w:val="000000"/>
        </w:rPr>
      </w:pPr>
      <w:r>
        <w:rPr>
          <w:i/>
          <w:iCs/>
          <w:color w:val="000000"/>
        </w:rPr>
        <w:t>П</w:t>
      </w:r>
      <w:r w:rsidRPr="00173A0E">
        <w:rPr>
          <w:i/>
          <w:iCs/>
          <w:color w:val="000000"/>
        </w:rPr>
        <w:t xml:space="preserve">ознавательные </w:t>
      </w:r>
      <w:r>
        <w:rPr>
          <w:i/>
          <w:iCs/>
          <w:color w:val="000000"/>
        </w:rPr>
        <w:t>универсальные учебные действия</w:t>
      </w:r>
      <w:r w:rsidRPr="00173A0E">
        <w:rPr>
          <w:i/>
          <w:iCs/>
          <w:color w:val="000000"/>
        </w:rPr>
        <w:t>:</w:t>
      </w:r>
    </w:p>
    <w:p w:rsidR="00AC1BD8" w:rsidRPr="00173A0E" w:rsidRDefault="00AC1BD8" w:rsidP="004967E5">
      <w:pPr>
        <w:pStyle w:val="ac"/>
        <w:numPr>
          <w:ilvl w:val="0"/>
          <w:numId w:val="12"/>
        </w:numPr>
        <w:tabs>
          <w:tab w:val="left" w:pos="567"/>
        </w:tabs>
        <w:spacing w:before="0" w:beforeAutospacing="0" w:after="0" w:afterAutospacing="0"/>
        <w:ind w:left="0" w:firstLine="284"/>
        <w:jc w:val="both"/>
        <w:rPr>
          <w:b/>
        </w:rPr>
      </w:pPr>
      <w:r w:rsidRPr="00173A0E">
        <w:rPr>
          <w:color w:val="000000"/>
        </w:rP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rsidR="00AC1BD8" w:rsidRPr="00173A0E" w:rsidRDefault="00AC1BD8" w:rsidP="004967E5">
      <w:pPr>
        <w:pStyle w:val="ac"/>
        <w:numPr>
          <w:ilvl w:val="0"/>
          <w:numId w:val="12"/>
        </w:numPr>
        <w:tabs>
          <w:tab w:val="left" w:pos="567"/>
        </w:tabs>
        <w:spacing w:before="0" w:beforeAutospacing="0" w:after="0" w:afterAutospacing="0"/>
        <w:ind w:left="0" w:firstLine="284"/>
        <w:jc w:val="both"/>
        <w:rPr>
          <w:b/>
        </w:rPr>
      </w:pPr>
      <w:r w:rsidRPr="00173A0E">
        <w:rPr>
          <w:color w:val="000000"/>
        </w:rPr>
        <w:t>выявлять отставание в развитии физических качеств от возрастных стандартов, приводить примеры физических упражнений по их устранению;</w:t>
      </w:r>
    </w:p>
    <w:p w:rsidR="00AC1BD8" w:rsidRPr="00173A0E" w:rsidRDefault="00AC1BD8" w:rsidP="004967E5">
      <w:pPr>
        <w:pStyle w:val="ac"/>
        <w:numPr>
          <w:ilvl w:val="0"/>
          <w:numId w:val="12"/>
        </w:numPr>
        <w:tabs>
          <w:tab w:val="left" w:pos="567"/>
        </w:tabs>
        <w:spacing w:before="0" w:beforeAutospacing="0" w:after="0" w:afterAutospacing="0"/>
        <w:ind w:left="0" w:firstLine="284"/>
        <w:jc w:val="both"/>
        <w:rPr>
          <w:b/>
        </w:rPr>
      </w:pPr>
      <w:r w:rsidRPr="00173A0E">
        <w:rPr>
          <w:color w:val="000000"/>
        </w:rPr>
        <w:lastRenderedPageBreak/>
        <w:t>объединять физические упражнения по их целевому предназначению: на профилактику нарушения осанки, развитие силы, быстроты и выносливости.</w:t>
      </w:r>
    </w:p>
    <w:p w:rsidR="00AC1BD8" w:rsidRPr="00173A0E" w:rsidRDefault="00AC1BD8" w:rsidP="00AC1BD8">
      <w:pPr>
        <w:pStyle w:val="ac"/>
        <w:spacing w:before="0" w:beforeAutospacing="0" w:after="0" w:afterAutospacing="0"/>
        <w:jc w:val="both"/>
        <w:rPr>
          <w:color w:val="000000"/>
        </w:rPr>
      </w:pPr>
      <w:r>
        <w:rPr>
          <w:i/>
          <w:iCs/>
          <w:color w:val="000000"/>
        </w:rPr>
        <w:t>К</w:t>
      </w:r>
      <w:r w:rsidRPr="00173A0E">
        <w:rPr>
          <w:i/>
          <w:iCs/>
          <w:color w:val="000000"/>
        </w:rPr>
        <w:t xml:space="preserve">оммуникативные </w:t>
      </w:r>
      <w:r>
        <w:rPr>
          <w:i/>
          <w:iCs/>
          <w:color w:val="000000"/>
        </w:rPr>
        <w:t>универсальные учебные действия</w:t>
      </w:r>
      <w:r w:rsidRPr="00173A0E">
        <w:rPr>
          <w:i/>
          <w:iCs/>
          <w:color w:val="000000"/>
        </w:rPr>
        <w:t>:</w:t>
      </w:r>
    </w:p>
    <w:p w:rsidR="00AC1BD8" w:rsidRPr="00173A0E" w:rsidRDefault="00AC1BD8" w:rsidP="004967E5">
      <w:pPr>
        <w:pStyle w:val="ac"/>
        <w:numPr>
          <w:ilvl w:val="0"/>
          <w:numId w:val="13"/>
        </w:numPr>
        <w:spacing w:before="0" w:beforeAutospacing="0" w:after="0" w:afterAutospacing="0"/>
        <w:ind w:left="142" w:firstLine="142"/>
        <w:jc w:val="both"/>
        <w:rPr>
          <w:b/>
        </w:rPr>
      </w:pPr>
      <w:r w:rsidRPr="00173A0E">
        <w:rPr>
          <w:color w:val="000000"/>
        </w:rPr>
        <w:t xml:space="preserve">взаимодействовать с учителем и </w:t>
      </w:r>
      <w:r w:rsidR="00DD682C">
        <w:rPr>
          <w:color w:val="000000"/>
        </w:rPr>
        <w:t>об</w:t>
      </w:r>
      <w:r w:rsidRPr="00173A0E">
        <w:rPr>
          <w:color w:val="000000"/>
        </w:rPr>
        <w:t>уча</w:t>
      </w:r>
      <w:r w:rsidR="00DD682C">
        <w:rPr>
          <w:color w:val="000000"/>
        </w:rPr>
        <w:t>ю</w:t>
      </w:r>
      <w:r w:rsidRPr="00173A0E">
        <w:rPr>
          <w:color w:val="000000"/>
        </w:rPr>
        <w:t>щимися, воспроизводить ранее изученный материал и отвечать на вопросы в процессе учебного диалога;</w:t>
      </w:r>
    </w:p>
    <w:p w:rsidR="00AC1BD8" w:rsidRPr="00173A0E" w:rsidRDefault="00AC1BD8" w:rsidP="004967E5">
      <w:pPr>
        <w:pStyle w:val="ac"/>
        <w:numPr>
          <w:ilvl w:val="0"/>
          <w:numId w:val="13"/>
        </w:numPr>
        <w:spacing w:before="0" w:beforeAutospacing="0" w:after="0" w:afterAutospacing="0"/>
        <w:ind w:left="142" w:firstLine="142"/>
        <w:jc w:val="both"/>
        <w:rPr>
          <w:b/>
        </w:rPr>
      </w:pPr>
      <w:r w:rsidRPr="00173A0E">
        <w:rPr>
          <w:color w:val="000000"/>
        </w:rPr>
        <w:t>использовать специальные термины и п</w:t>
      </w:r>
      <w:r>
        <w:rPr>
          <w:color w:val="000000"/>
        </w:rPr>
        <w:t xml:space="preserve">онятия в общении с учителем и </w:t>
      </w:r>
      <w:r w:rsidR="00DD682C">
        <w:rPr>
          <w:color w:val="000000"/>
        </w:rPr>
        <w:t>об</w:t>
      </w:r>
      <w:r>
        <w:rPr>
          <w:color w:val="000000"/>
        </w:rPr>
        <w:t>уча</w:t>
      </w:r>
      <w:r w:rsidR="00DD682C">
        <w:rPr>
          <w:color w:val="000000"/>
        </w:rPr>
        <w:t>ю</w:t>
      </w:r>
      <w:r w:rsidRPr="00173A0E">
        <w:rPr>
          <w:color w:val="000000"/>
        </w:rPr>
        <w:t>щимися, применять термины при обучении новым физическим упражнениям, развитии физических качеств;</w:t>
      </w:r>
    </w:p>
    <w:p w:rsidR="00AC1BD8" w:rsidRPr="00173A0E" w:rsidRDefault="00AC1BD8" w:rsidP="004967E5">
      <w:pPr>
        <w:pStyle w:val="ac"/>
        <w:numPr>
          <w:ilvl w:val="0"/>
          <w:numId w:val="13"/>
        </w:numPr>
        <w:spacing w:before="0" w:beforeAutospacing="0" w:after="0" w:afterAutospacing="0"/>
        <w:ind w:left="142" w:firstLine="142"/>
        <w:jc w:val="both"/>
        <w:rPr>
          <w:b/>
        </w:rPr>
      </w:pPr>
      <w:r w:rsidRPr="00173A0E">
        <w:rPr>
          <w:color w:val="000000"/>
        </w:rPr>
        <w:t>оказывать посильную первую помощь во время занятий физической культурой.</w:t>
      </w:r>
    </w:p>
    <w:p w:rsidR="00AC1BD8" w:rsidRPr="00173A0E" w:rsidRDefault="00AC1BD8" w:rsidP="00AC1BD8">
      <w:pPr>
        <w:pStyle w:val="ac"/>
        <w:spacing w:before="0" w:beforeAutospacing="0" w:after="0" w:afterAutospacing="0"/>
        <w:jc w:val="both"/>
        <w:rPr>
          <w:color w:val="000000"/>
        </w:rPr>
      </w:pPr>
      <w:r>
        <w:rPr>
          <w:i/>
          <w:iCs/>
          <w:color w:val="000000"/>
        </w:rPr>
        <w:t>Р</w:t>
      </w:r>
      <w:r w:rsidRPr="00173A0E">
        <w:rPr>
          <w:i/>
          <w:iCs/>
          <w:color w:val="000000"/>
        </w:rPr>
        <w:t xml:space="preserve">егулятивные </w:t>
      </w:r>
      <w:r>
        <w:rPr>
          <w:i/>
          <w:iCs/>
          <w:color w:val="000000"/>
        </w:rPr>
        <w:t>универсальные учебные действия</w:t>
      </w:r>
      <w:r w:rsidRPr="00173A0E">
        <w:rPr>
          <w:i/>
          <w:iCs/>
          <w:color w:val="000000"/>
        </w:rPr>
        <w:t>:</w:t>
      </w:r>
    </w:p>
    <w:p w:rsidR="00AC1BD8" w:rsidRPr="00173A0E" w:rsidRDefault="00AC1BD8" w:rsidP="004967E5">
      <w:pPr>
        <w:pStyle w:val="ac"/>
        <w:numPr>
          <w:ilvl w:val="0"/>
          <w:numId w:val="14"/>
        </w:numPr>
        <w:spacing w:before="0" w:beforeAutospacing="0" w:after="0" w:afterAutospacing="0"/>
        <w:ind w:left="142" w:firstLine="142"/>
        <w:jc w:val="both"/>
        <w:rPr>
          <w:b/>
        </w:rPr>
      </w:pPr>
      <w:r w:rsidRPr="00173A0E">
        <w:rPr>
          <w:color w:val="000000"/>
        </w:rPr>
        <w:t>выполнять указания учителя, проявлять активность и самостоятельность при выполнении учебных заданий;</w:t>
      </w:r>
    </w:p>
    <w:p w:rsidR="00AC1BD8" w:rsidRPr="00173A0E" w:rsidRDefault="00AC1BD8" w:rsidP="004967E5">
      <w:pPr>
        <w:pStyle w:val="ac"/>
        <w:numPr>
          <w:ilvl w:val="0"/>
          <w:numId w:val="14"/>
        </w:numPr>
        <w:spacing w:before="0" w:beforeAutospacing="0" w:after="0" w:afterAutospacing="0"/>
        <w:ind w:left="142" w:firstLine="142"/>
        <w:jc w:val="both"/>
        <w:rPr>
          <w:b/>
        </w:rPr>
      </w:pPr>
      <w:r w:rsidRPr="00173A0E">
        <w:rPr>
          <w:color w:val="000000"/>
        </w:rPr>
        <w:t>самостоятельно проводить занятия на основе изученного материала и с учётом собственных интересов;</w:t>
      </w:r>
    </w:p>
    <w:p w:rsidR="00AC1BD8" w:rsidRPr="00173A0E" w:rsidRDefault="00AC1BD8" w:rsidP="004967E5">
      <w:pPr>
        <w:pStyle w:val="ac"/>
        <w:numPr>
          <w:ilvl w:val="0"/>
          <w:numId w:val="14"/>
        </w:numPr>
        <w:spacing w:before="0" w:beforeAutospacing="0" w:after="0" w:afterAutospacing="0"/>
        <w:ind w:left="142" w:firstLine="142"/>
        <w:jc w:val="both"/>
        <w:rPr>
          <w:b/>
        </w:rPr>
      </w:pPr>
      <w:r w:rsidRPr="00173A0E">
        <w:rPr>
          <w:color w:val="000000"/>
        </w:rPr>
        <w:t>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AC1BD8" w:rsidRDefault="00AC1BD8" w:rsidP="00AC1BD8">
      <w:pPr>
        <w:pStyle w:val="ac"/>
        <w:spacing w:before="0" w:beforeAutospacing="0" w:after="0" w:afterAutospacing="0"/>
        <w:jc w:val="both"/>
        <w:rPr>
          <w:b/>
        </w:rPr>
      </w:pPr>
    </w:p>
    <w:p w:rsidR="00AC1BD8" w:rsidRPr="00173A0E" w:rsidRDefault="00AC1BD8" w:rsidP="00AC1BD8">
      <w:pPr>
        <w:pStyle w:val="ac"/>
        <w:spacing w:before="0" w:beforeAutospacing="0" w:after="0" w:afterAutospacing="0"/>
        <w:jc w:val="both"/>
        <w:rPr>
          <w:b/>
        </w:rPr>
      </w:pPr>
      <w:r w:rsidRPr="00173A0E">
        <w:rPr>
          <w:b/>
        </w:rPr>
        <w:t>Предметные результаты</w:t>
      </w:r>
    </w:p>
    <w:p w:rsidR="00AC1BD8" w:rsidRPr="00EF2AED" w:rsidRDefault="00AC1BD8" w:rsidP="00AC1BD8">
      <w:pPr>
        <w:spacing w:after="0" w:line="240" w:lineRule="auto"/>
        <w:ind w:left="-15" w:right="19" w:firstLine="569"/>
        <w:rPr>
          <w:rFonts w:ascii="Times New Roman" w:hAnsi="Times New Roman"/>
          <w:sz w:val="24"/>
          <w:szCs w:val="24"/>
        </w:rPr>
      </w:pPr>
      <w:r w:rsidRPr="00EF2AED">
        <w:rPr>
          <w:rFonts w:ascii="Times New Roman" w:hAnsi="Times New Roman"/>
          <w:color w:val="000000"/>
          <w:sz w:val="24"/>
          <w:szCs w:val="24"/>
        </w:rPr>
        <w:t xml:space="preserve">К концу обучения </w:t>
      </w:r>
      <w:r w:rsidRPr="00EF2AED">
        <w:rPr>
          <w:rFonts w:ascii="Times New Roman" w:hAnsi="Times New Roman"/>
          <w:b/>
          <w:i/>
          <w:color w:val="000000"/>
          <w:sz w:val="24"/>
          <w:szCs w:val="24"/>
        </w:rPr>
        <w:t>в 4 классе</w:t>
      </w:r>
      <w:r w:rsidR="003A098B">
        <w:rPr>
          <w:rFonts w:ascii="Times New Roman" w:hAnsi="Times New Roman"/>
          <w:b/>
          <w:i/>
          <w:color w:val="000000"/>
          <w:sz w:val="24"/>
          <w:szCs w:val="24"/>
        </w:rPr>
        <w:t xml:space="preserve"> </w:t>
      </w:r>
      <w:r w:rsidR="00DD682C">
        <w:rPr>
          <w:rFonts w:ascii="Times New Roman" w:hAnsi="Times New Roman"/>
          <w:color w:val="000000"/>
          <w:sz w:val="24"/>
          <w:szCs w:val="24"/>
        </w:rPr>
        <w:t>об</w:t>
      </w:r>
      <w:r w:rsidRPr="00EF2AED">
        <w:rPr>
          <w:rFonts w:ascii="Times New Roman" w:hAnsi="Times New Roman"/>
          <w:color w:val="000000"/>
          <w:sz w:val="24"/>
          <w:szCs w:val="24"/>
        </w:rPr>
        <w:t>уча</w:t>
      </w:r>
      <w:r w:rsidR="00DD682C">
        <w:rPr>
          <w:rFonts w:ascii="Times New Roman" w:hAnsi="Times New Roman"/>
          <w:color w:val="000000"/>
          <w:sz w:val="24"/>
          <w:szCs w:val="24"/>
        </w:rPr>
        <w:t>ю</w:t>
      </w:r>
      <w:r w:rsidRPr="00EF2AED">
        <w:rPr>
          <w:rFonts w:ascii="Times New Roman" w:hAnsi="Times New Roman"/>
          <w:color w:val="000000"/>
          <w:sz w:val="24"/>
          <w:szCs w:val="24"/>
        </w:rPr>
        <w:t>щийся</w:t>
      </w:r>
      <w:r w:rsidR="003A098B">
        <w:rPr>
          <w:rFonts w:ascii="Times New Roman" w:hAnsi="Times New Roman"/>
          <w:color w:val="000000"/>
          <w:sz w:val="24"/>
          <w:szCs w:val="24"/>
        </w:rPr>
        <w:t xml:space="preserve"> </w:t>
      </w:r>
      <w:r w:rsidRPr="00EF2AED">
        <w:rPr>
          <w:rFonts w:ascii="Times New Roman" w:hAnsi="Times New Roman"/>
          <w:sz w:val="24"/>
          <w:szCs w:val="24"/>
        </w:rPr>
        <w:t xml:space="preserve">достигнет следующих предметных результатов по отдельным темам программы по физической культуре: </w:t>
      </w:r>
    </w:p>
    <w:p w:rsidR="00AC1BD8" w:rsidRPr="00EF2AED" w:rsidRDefault="00AC1BD8" w:rsidP="004967E5">
      <w:pPr>
        <w:pStyle w:val="ac"/>
        <w:numPr>
          <w:ilvl w:val="0"/>
          <w:numId w:val="44"/>
        </w:numPr>
        <w:spacing w:before="0" w:beforeAutospacing="0" w:after="0" w:afterAutospacing="0"/>
        <w:ind w:left="284" w:firstLine="0"/>
        <w:jc w:val="both"/>
        <w:rPr>
          <w:color w:val="000000"/>
        </w:rPr>
      </w:pPr>
      <w:r w:rsidRPr="00EF2AED">
        <w:rPr>
          <w:color w:val="000000"/>
        </w:rPr>
        <w:t>объяснять назначение комплекса ГТО и выявлять его связь с подготовкой к труду и защите Родины;</w:t>
      </w:r>
    </w:p>
    <w:p w:rsidR="00AC1BD8" w:rsidRPr="00173A0E" w:rsidRDefault="00AC1BD8" w:rsidP="004967E5">
      <w:pPr>
        <w:pStyle w:val="ac"/>
        <w:numPr>
          <w:ilvl w:val="0"/>
          <w:numId w:val="15"/>
        </w:numPr>
        <w:spacing w:before="0" w:beforeAutospacing="0" w:after="0" w:afterAutospacing="0"/>
        <w:ind w:left="284" w:firstLine="0"/>
        <w:jc w:val="both"/>
        <w:rPr>
          <w:color w:val="000000"/>
        </w:rPr>
      </w:pPr>
      <w:r w:rsidRPr="00EF2AED">
        <w:rPr>
          <w:color w:val="000000"/>
        </w:rPr>
        <w:t>осознавать</w:t>
      </w:r>
      <w:r w:rsidRPr="00173A0E">
        <w:rPr>
          <w:color w:val="000000"/>
        </w:rPr>
        <w:t xml:space="preserve"> положительное влияние занятий физической подготовкой на укрепление здоровья, развитие сердечно - сосудистой и дыхательной систем;</w:t>
      </w:r>
    </w:p>
    <w:p w:rsidR="00AC1BD8" w:rsidRPr="00173A0E" w:rsidRDefault="00AC1BD8" w:rsidP="004967E5">
      <w:pPr>
        <w:pStyle w:val="ac"/>
        <w:numPr>
          <w:ilvl w:val="0"/>
          <w:numId w:val="15"/>
        </w:numPr>
        <w:spacing w:before="0" w:beforeAutospacing="0" w:after="0" w:afterAutospacing="0"/>
        <w:ind w:left="284" w:firstLine="0"/>
        <w:jc w:val="both"/>
        <w:rPr>
          <w:color w:val="000000"/>
        </w:rPr>
      </w:pPr>
      <w:r w:rsidRPr="00173A0E">
        <w:rPr>
          <w:color w:val="000000"/>
        </w:rPr>
        <w:t>приводить примеры регулирования физической нагрузки по пульсу при развитии физических качеств: силы, быстроты, выносливости и гибкости;</w:t>
      </w:r>
    </w:p>
    <w:p w:rsidR="00AC1BD8" w:rsidRPr="00173A0E" w:rsidRDefault="00AC1BD8" w:rsidP="004967E5">
      <w:pPr>
        <w:pStyle w:val="ac"/>
        <w:numPr>
          <w:ilvl w:val="0"/>
          <w:numId w:val="15"/>
        </w:numPr>
        <w:spacing w:before="0" w:beforeAutospacing="0" w:after="0" w:afterAutospacing="0"/>
        <w:ind w:left="284" w:firstLine="0"/>
        <w:jc w:val="both"/>
        <w:rPr>
          <w:color w:val="000000"/>
        </w:rPr>
      </w:pPr>
      <w:r w:rsidRPr="00173A0E">
        <w:rPr>
          <w:color w:val="000000"/>
        </w:rP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w:t>
      </w:r>
    </w:p>
    <w:p w:rsidR="00AC1BD8" w:rsidRPr="00173A0E" w:rsidRDefault="00AC1BD8" w:rsidP="004967E5">
      <w:pPr>
        <w:pStyle w:val="ac"/>
        <w:numPr>
          <w:ilvl w:val="0"/>
          <w:numId w:val="15"/>
        </w:numPr>
        <w:spacing w:before="0" w:beforeAutospacing="0" w:after="0" w:afterAutospacing="0"/>
        <w:ind w:left="284" w:firstLine="0"/>
        <w:jc w:val="both"/>
        <w:rPr>
          <w:color w:val="000000"/>
        </w:rPr>
      </w:pPr>
      <w:r w:rsidRPr="00173A0E">
        <w:rPr>
          <w:color w:val="000000"/>
        </w:rPr>
        <w:t>проявлять готовность оказать первую помощь в случае необходимости;</w:t>
      </w:r>
    </w:p>
    <w:p w:rsidR="00AC1BD8" w:rsidRPr="00173A0E" w:rsidRDefault="00AC1BD8" w:rsidP="004967E5">
      <w:pPr>
        <w:pStyle w:val="ac"/>
        <w:numPr>
          <w:ilvl w:val="0"/>
          <w:numId w:val="15"/>
        </w:numPr>
        <w:spacing w:before="0" w:beforeAutospacing="0" w:after="0" w:afterAutospacing="0"/>
        <w:ind w:left="284" w:firstLine="0"/>
        <w:jc w:val="both"/>
        <w:rPr>
          <w:color w:val="000000"/>
        </w:rPr>
      </w:pPr>
      <w:r w:rsidRPr="00173A0E">
        <w:rPr>
          <w:color w:val="000000"/>
        </w:rPr>
        <w:t>демонстрировать акробатические комбинации из 5—7 хорошо освоенных упражнений (с помощью учителя);</w:t>
      </w:r>
    </w:p>
    <w:p w:rsidR="00AC1BD8" w:rsidRPr="00173A0E" w:rsidRDefault="00AC1BD8" w:rsidP="004967E5">
      <w:pPr>
        <w:pStyle w:val="ac"/>
        <w:numPr>
          <w:ilvl w:val="0"/>
          <w:numId w:val="15"/>
        </w:numPr>
        <w:spacing w:before="0" w:beforeAutospacing="0" w:after="0" w:afterAutospacing="0"/>
        <w:ind w:left="284" w:firstLine="0"/>
        <w:jc w:val="both"/>
        <w:rPr>
          <w:color w:val="000000"/>
        </w:rPr>
      </w:pPr>
      <w:r w:rsidRPr="00173A0E">
        <w:rPr>
          <w:color w:val="000000"/>
        </w:rPr>
        <w:t xml:space="preserve">демонстрировать опорный прыжок через гимнастического козла с разбега способом </w:t>
      </w:r>
      <w:proofErr w:type="spellStart"/>
      <w:r w:rsidRPr="00173A0E">
        <w:rPr>
          <w:color w:val="000000"/>
        </w:rPr>
        <w:t>напрыгивания</w:t>
      </w:r>
      <w:proofErr w:type="spellEnd"/>
      <w:r w:rsidRPr="00173A0E">
        <w:rPr>
          <w:color w:val="000000"/>
        </w:rPr>
        <w:t>;</w:t>
      </w:r>
    </w:p>
    <w:p w:rsidR="00AC1BD8" w:rsidRPr="00173A0E" w:rsidRDefault="00AC1BD8" w:rsidP="004967E5">
      <w:pPr>
        <w:pStyle w:val="ac"/>
        <w:numPr>
          <w:ilvl w:val="0"/>
          <w:numId w:val="15"/>
        </w:numPr>
        <w:spacing w:before="0" w:beforeAutospacing="0" w:after="0" w:afterAutospacing="0"/>
        <w:ind w:left="284" w:firstLine="0"/>
        <w:jc w:val="both"/>
        <w:rPr>
          <w:color w:val="000000"/>
        </w:rPr>
      </w:pPr>
      <w:r w:rsidRPr="00173A0E">
        <w:rPr>
          <w:color w:val="000000"/>
        </w:rPr>
        <w:t>демонстрировать движения танца «Летка-</w:t>
      </w:r>
      <w:proofErr w:type="spellStart"/>
      <w:r w:rsidRPr="00173A0E">
        <w:rPr>
          <w:color w:val="000000"/>
        </w:rPr>
        <w:t>енка</w:t>
      </w:r>
      <w:proofErr w:type="spellEnd"/>
      <w:r w:rsidRPr="00173A0E">
        <w:rPr>
          <w:color w:val="000000"/>
        </w:rPr>
        <w:t>» в групповом исполнении под музыкальное сопровождение;</w:t>
      </w:r>
    </w:p>
    <w:p w:rsidR="00AC1BD8" w:rsidRPr="00173A0E" w:rsidRDefault="00AC1BD8" w:rsidP="004967E5">
      <w:pPr>
        <w:pStyle w:val="ac"/>
        <w:numPr>
          <w:ilvl w:val="0"/>
          <w:numId w:val="15"/>
        </w:numPr>
        <w:spacing w:before="0" w:beforeAutospacing="0" w:after="0" w:afterAutospacing="0"/>
        <w:ind w:left="284" w:firstLine="0"/>
        <w:jc w:val="both"/>
        <w:rPr>
          <w:color w:val="000000"/>
        </w:rPr>
      </w:pPr>
      <w:r w:rsidRPr="00173A0E">
        <w:rPr>
          <w:color w:val="000000"/>
        </w:rPr>
        <w:t>выполнять прыжок в высоту с разбега перешагиванием;</w:t>
      </w:r>
    </w:p>
    <w:p w:rsidR="00AC1BD8" w:rsidRPr="00173A0E" w:rsidRDefault="00AC1BD8" w:rsidP="004967E5">
      <w:pPr>
        <w:pStyle w:val="ac"/>
        <w:numPr>
          <w:ilvl w:val="0"/>
          <w:numId w:val="15"/>
        </w:numPr>
        <w:spacing w:before="0" w:beforeAutospacing="0" w:after="0" w:afterAutospacing="0"/>
        <w:ind w:left="284" w:firstLine="0"/>
        <w:jc w:val="both"/>
        <w:rPr>
          <w:color w:val="000000"/>
        </w:rPr>
      </w:pPr>
      <w:r w:rsidRPr="00173A0E">
        <w:rPr>
          <w:color w:val="000000"/>
        </w:rPr>
        <w:t>выполнять метание малого (теннисного) мяча на дальность;</w:t>
      </w:r>
    </w:p>
    <w:p w:rsidR="00AC1BD8" w:rsidRPr="00173A0E" w:rsidRDefault="00AC1BD8" w:rsidP="004967E5">
      <w:pPr>
        <w:pStyle w:val="ac"/>
        <w:numPr>
          <w:ilvl w:val="0"/>
          <w:numId w:val="15"/>
        </w:numPr>
        <w:spacing w:before="0" w:beforeAutospacing="0" w:after="0" w:afterAutospacing="0"/>
        <w:ind w:left="284" w:firstLine="0"/>
        <w:jc w:val="both"/>
        <w:rPr>
          <w:color w:val="000000"/>
        </w:rPr>
      </w:pPr>
      <w:r w:rsidRPr="00173A0E">
        <w:rPr>
          <w:color w:val="000000"/>
        </w:rPr>
        <w:t>выполнять освоенные технические действия спортивных игр баскетбол, волейбол и футбол в условиях игровой деятельности;</w:t>
      </w:r>
    </w:p>
    <w:p w:rsidR="00AC1BD8" w:rsidRPr="00173A0E" w:rsidRDefault="00AC1BD8" w:rsidP="004967E5">
      <w:pPr>
        <w:pStyle w:val="ac"/>
        <w:numPr>
          <w:ilvl w:val="0"/>
          <w:numId w:val="15"/>
        </w:numPr>
        <w:spacing w:before="0" w:beforeAutospacing="0" w:after="0" w:afterAutospacing="0"/>
        <w:ind w:left="284" w:firstLine="0"/>
        <w:jc w:val="both"/>
        <w:rPr>
          <w:color w:val="000000"/>
        </w:rPr>
      </w:pPr>
      <w:r w:rsidRPr="00173A0E">
        <w:rPr>
          <w:color w:val="000000"/>
        </w:rPr>
        <w:t>выполнять упражнения на развитие физических качеств, демонстрировать приросты в их показателях</w:t>
      </w:r>
    </w:p>
    <w:p w:rsidR="00510ADE" w:rsidRDefault="00510ADE" w:rsidP="002C27C7">
      <w:pPr>
        <w:pStyle w:val="ac"/>
        <w:spacing w:before="0" w:beforeAutospacing="0" w:after="0" w:afterAutospacing="0"/>
        <w:rPr>
          <w:b/>
        </w:rPr>
      </w:pPr>
    </w:p>
    <w:p w:rsidR="00AC1BD8" w:rsidRDefault="00AC1BD8" w:rsidP="00AC1BD8">
      <w:pPr>
        <w:pStyle w:val="ac"/>
        <w:spacing w:before="0" w:beforeAutospacing="0" w:after="0" w:afterAutospacing="0"/>
        <w:jc w:val="center"/>
        <w:rPr>
          <w:b/>
        </w:rPr>
      </w:pPr>
      <w:r w:rsidRPr="00173A0E">
        <w:rPr>
          <w:b/>
        </w:rPr>
        <w:t xml:space="preserve">СОДЕРЖАНИЕ УЧЕБНОГО ПРЕДМЕТА </w:t>
      </w:r>
      <w:r>
        <w:rPr>
          <w:b/>
        </w:rPr>
        <w:t>«ФИЗИЧЕСКАЯ КУЛЬТУРА»</w:t>
      </w:r>
    </w:p>
    <w:p w:rsidR="00AC1BD8" w:rsidRDefault="00AC1BD8" w:rsidP="00AC1BD8">
      <w:pPr>
        <w:pStyle w:val="ac"/>
        <w:spacing w:before="0" w:beforeAutospacing="0" w:after="0" w:afterAutospacing="0"/>
        <w:jc w:val="center"/>
        <w:rPr>
          <w:b/>
        </w:rPr>
      </w:pPr>
      <w:r w:rsidRPr="00173A0E">
        <w:rPr>
          <w:b/>
        </w:rPr>
        <w:t>1 класс</w:t>
      </w:r>
    </w:p>
    <w:p w:rsidR="00AC1BD8" w:rsidRPr="00173A0E" w:rsidRDefault="00AC1BD8" w:rsidP="00AC1BD8">
      <w:pPr>
        <w:pStyle w:val="ac"/>
        <w:spacing w:before="0" w:beforeAutospacing="0" w:after="0" w:afterAutospacing="0"/>
        <w:jc w:val="center"/>
        <w:rPr>
          <w:b/>
        </w:rPr>
      </w:pPr>
    </w:p>
    <w:tbl>
      <w:tblPr>
        <w:tblStyle w:val="af0"/>
        <w:tblW w:w="9923" w:type="dxa"/>
        <w:tblInd w:w="250" w:type="dxa"/>
        <w:tblLayout w:type="fixed"/>
        <w:tblLook w:val="04A0" w:firstRow="1" w:lastRow="0" w:firstColumn="1" w:lastColumn="0" w:noHBand="0" w:noVBand="1"/>
      </w:tblPr>
      <w:tblGrid>
        <w:gridCol w:w="710"/>
        <w:gridCol w:w="2834"/>
        <w:gridCol w:w="1560"/>
        <w:gridCol w:w="4819"/>
      </w:tblGrid>
      <w:tr w:rsidR="00AC1BD8" w:rsidRPr="00173A0E" w:rsidTr="00AC1BD8">
        <w:tc>
          <w:tcPr>
            <w:tcW w:w="710" w:type="dxa"/>
          </w:tcPr>
          <w:p w:rsidR="00AC1BD8" w:rsidRPr="00173A0E" w:rsidRDefault="00AC1BD8" w:rsidP="00AC1BD8">
            <w:pPr>
              <w:pStyle w:val="ac"/>
              <w:spacing w:before="0" w:beforeAutospacing="0" w:after="0" w:afterAutospacing="0"/>
              <w:jc w:val="both"/>
            </w:pPr>
            <w:r w:rsidRPr="00173A0E">
              <w:t>№</w:t>
            </w:r>
          </w:p>
          <w:p w:rsidR="00AC1BD8" w:rsidRPr="00173A0E" w:rsidRDefault="00AC1BD8" w:rsidP="00AC1BD8">
            <w:pPr>
              <w:pStyle w:val="ac"/>
              <w:spacing w:before="0" w:beforeAutospacing="0" w:after="0" w:afterAutospacing="0"/>
              <w:jc w:val="both"/>
            </w:pPr>
            <w:r w:rsidRPr="00173A0E">
              <w:t>п/п</w:t>
            </w:r>
          </w:p>
        </w:tc>
        <w:tc>
          <w:tcPr>
            <w:tcW w:w="2834" w:type="dxa"/>
          </w:tcPr>
          <w:p w:rsidR="00AC1BD8" w:rsidRPr="00173A0E" w:rsidRDefault="00AC1BD8" w:rsidP="00AC1BD8">
            <w:pPr>
              <w:pStyle w:val="ac"/>
              <w:spacing w:before="0" w:beforeAutospacing="0" w:after="0" w:afterAutospacing="0"/>
              <w:jc w:val="center"/>
            </w:pPr>
            <w:r w:rsidRPr="00173A0E">
              <w:t>Содержание учебного материала</w:t>
            </w:r>
          </w:p>
        </w:tc>
        <w:tc>
          <w:tcPr>
            <w:tcW w:w="1560" w:type="dxa"/>
          </w:tcPr>
          <w:p w:rsidR="00AC1BD8" w:rsidRPr="00173A0E" w:rsidRDefault="00510ADE" w:rsidP="00AC1BD8">
            <w:pPr>
              <w:pStyle w:val="ac"/>
              <w:spacing w:before="0" w:beforeAutospacing="0" w:after="0" w:afterAutospacing="0"/>
              <w:jc w:val="center"/>
            </w:pPr>
            <w:r>
              <w:t>Реализация содержания</w:t>
            </w:r>
            <w:r w:rsidR="00E70E73">
              <w:t xml:space="preserve"> учебного материала</w:t>
            </w:r>
          </w:p>
        </w:tc>
        <w:tc>
          <w:tcPr>
            <w:tcW w:w="4819" w:type="dxa"/>
          </w:tcPr>
          <w:p w:rsidR="00AC1BD8" w:rsidRPr="00173A0E" w:rsidRDefault="00AC1BD8" w:rsidP="00AC1BD8">
            <w:pPr>
              <w:pStyle w:val="ac"/>
              <w:spacing w:before="0" w:beforeAutospacing="0" w:after="0" w:afterAutospacing="0"/>
              <w:jc w:val="center"/>
            </w:pPr>
            <w:r w:rsidRPr="00173A0E">
              <w:t>Виды деятельности</w:t>
            </w:r>
          </w:p>
        </w:tc>
      </w:tr>
      <w:tr w:rsidR="00AC1BD8" w:rsidRPr="00173A0E" w:rsidTr="00AC1BD8">
        <w:tc>
          <w:tcPr>
            <w:tcW w:w="9923" w:type="dxa"/>
            <w:gridSpan w:val="4"/>
          </w:tcPr>
          <w:p w:rsidR="00AC1BD8" w:rsidRPr="00173A0E" w:rsidRDefault="00AC1BD8" w:rsidP="00AC1BD8">
            <w:pPr>
              <w:pStyle w:val="ac"/>
              <w:spacing w:before="0" w:beforeAutospacing="0" w:after="0" w:afterAutospacing="0"/>
              <w:jc w:val="both"/>
            </w:pPr>
            <w:r w:rsidRPr="00173A0E">
              <w:rPr>
                <w:b/>
              </w:rPr>
              <w:t xml:space="preserve">Раздел 1. </w:t>
            </w:r>
            <w:r w:rsidRPr="00173A0E">
              <w:rPr>
                <w:b/>
                <w:bCs/>
                <w:iCs/>
                <w:color w:val="000000"/>
              </w:rPr>
              <w:t>Знания о физической культуре.</w:t>
            </w:r>
          </w:p>
        </w:tc>
      </w:tr>
      <w:tr w:rsidR="00AC1BD8" w:rsidRPr="00173A0E" w:rsidTr="00AC1BD8">
        <w:tc>
          <w:tcPr>
            <w:tcW w:w="710" w:type="dxa"/>
          </w:tcPr>
          <w:p w:rsidR="00AC1BD8" w:rsidRPr="00173A0E" w:rsidRDefault="00AC1BD8" w:rsidP="00AC1BD8">
            <w:pPr>
              <w:pStyle w:val="ac"/>
              <w:spacing w:before="0" w:beforeAutospacing="0" w:after="0" w:afterAutospacing="0"/>
              <w:jc w:val="both"/>
            </w:pPr>
            <w:r w:rsidRPr="00173A0E">
              <w:t>1.1</w:t>
            </w:r>
          </w:p>
        </w:tc>
        <w:tc>
          <w:tcPr>
            <w:tcW w:w="2834" w:type="dxa"/>
          </w:tcPr>
          <w:p w:rsidR="00AC1BD8" w:rsidRPr="00173A0E" w:rsidRDefault="00AC1BD8" w:rsidP="00AC1BD8">
            <w:pPr>
              <w:pStyle w:val="ac"/>
              <w:spacing w:before="0" w:beforeAutospacing="0" w:after="0" w:afterAutospacing="0"/>
            </w:pPr>
            <w:r w:rsidRPr="00173A0E">
              <w:rPr>
                <w:color w:val="000000"/>
              </w:rPr>
              <w:t xml:space="preserve">Понятие «физическая культура» как занятия физическими упражнениями и спортом по укреплению </w:t>
            </w:r>
            <w:r w:rsidRPr="00173A0E">
              <w:rPr>
                <w:color w:val="000000"/>
              </w:rPr>
              <w:lastRenderedPageBreak/>
              <w:t>здоровья, физическому развитию и физической подготовке.  Связь физических упражнений с движениями животных и трудовыми действиями древних людей.</w:t>
            </w:r>
            <w:r w:rsidRPr="00173A0E">
              <w:t xml:space="preserve"> Роль слуха и зрения при движениях и передвижениях человека. </w:t>
            </w:r>
          </w:p>
        </w:tc>
        <w:tc>
          <w:tcPr>
            <w:tcW w:w="1560" w:type="dxa"/>
          </w:tcPr>
          <w:p w:rsidR="00AC1BD8" w:rsidRPr="00173A0E" w:rsidRDefault="00AC1BD8" w:rsidP="00AC1BD8">
            <w:pPr>
              <w:pStyle w:val="ac"/>
              <w:spacing w:before="0" w:beforeAutospacing="0" w:after="0" w:afterAutospacing="0"/>
              <w:jc w:val="both"/>
            </w:pPr>
            <w:r w:rsidRPr="00173A0E">
              <w:lastRenderedPageBreak/>
              <w:t>В процессе уроков</w:t>
            </w:r>
          </w:p>
        </w:tc>
        <w:tc>
          <w:tcPr>
            <w:tcW w:w="4819" w:type="dxa"/>
          </w:tcPr>
          <w:p w:rsidR="00AC1BD8" w:rsidRPr="00173A0E" w:rsidRDefault="00AC1BD8" w:rsidP="00AC1BD8">
            <w:pPr>
              <w:pStyle w:val="ac"/>
              <w:spacing w:before="0" w:beforeAutospacing="0" w:after="0" w:afterAutospacing="0"/>
              <w:jc w:val="both"/>
            </w:pPr>
            <w:r w:rsidRPr="00173A0E">
              <w:t xml:space="preserve">Что понимается под физической культурой (рассказ учителя, просмотр видеофильмов и иллюстративного материала):  обсуждают рассказ учителя о видах спорта и занятиях физическими упражнениями, которым </w:t>
            </w:r>
            <w:r w:rsidRPr="00173A0E">
              <w:lastRenderedPageBreak/>
              <w:t>обучают школьников на уроках физической культуры, рассказывают об известных видах спорта и проводят примеры упражнений, которые умеют выполнять; проводят наблюдение за передвижениями животных и выделяют общие признаки с передвижениями человека; проводят сравнение между современными физическими упражнениями и трудовыми действиями древних охотников, устанавливают возможную связь между ними.</w:t>
            </w:r>
          </w:p>
        </w:tc>
      </w:tr>
      <w:tr w:rsidR="00AC1BD8" w:rsidRPr="00173A0E" w:rsidTr="00AC1BD8">
        <w:tc>
          <w:tcPr>
            <w:tcW w:w="9923" w:type="dxa"/>
            <w:gridSpan w:val="4"/>
          </w:tcPr>
          <w:p w:rsidR="00AC1BD8" w:rsidRPr="00173A0E" w:rsidRDefault="00AC1BD8" w:rsidP="00AC1BD8">
            <w:pPr>
              <w:tabs>
                <w:tab w:val="left" w:pos="992"/>
              </w:tabs>
              <w:spacing w:after="0" w:line="240" w:lineRule="auto"/>
              <w:jc w:val="both"/>
              <w:rPr>
                <w:rFonts w:ascii="Times New Roman" w:hAnsi="Times New Roman"/>
                <w:sz w:val="24"/>
                <w:szCs w:val="24"/>
                <w:lang w:val="en-US"/>
              </w:rPr>
            </w:pPr>
            <w:proofErr w:type="gramStart"/>
            <w:r w:rsidRPr="00173A0E">
              <w:rPr>
                <w:rFonts w:ascii="Times New Roman" w:hAnsi="Times New Roman"/>
                <w:b/>
                <w:sz w:val="24"/>
                <w:szCs w:val="24"/>
              </w:rPr>
              <w:lastRenderedPageBreak/>
              <w:t>Раздел  2</w:t>
            </w:r>
            <w:proofErr w:type="gramEnd"/>
            <w:r w:rsidRPr="00173A0E">
              <w:rPr>
                <w:rFonts w:ascii="Times New Roman" w:hAnsi="Times New Roman"/>
                <w:b/>
                <w:sz w:val="24"/>
                <w:szCs w:val="24"/>
              </w:rPr>
              <w:t xml:space="preserve">. </w:t>
            </w:r>
            <w:r w:rsidRPr="00173A0E">
              <w:rPr>
                <w:rFonts w:ascii="Times New Roman" w:hAnsi="Times New Roman"/>
                <w:b/>
                <w:bCs/>
                <w:iCs/>
                <w:color w:val="000000"/>
                <w:sz w:val="24"/>
                <w:szCs w:val="24"/>
              </w:rPr>
              <w:t>Способы самостоятельной деятельности.</w:t>
            </w:r>
          </w:p>
        </w:tc>
      </w:tr>
      <w:tr w:rsidR="00AC1BD8" w:rsidRPr="00173A0E" w:rsidTr="00AC1BD8">
        <w:tc>
          <w:tcPr>
            <w:tcW w:w="710" w:type="dxa"/>
          </w:tcPr>
          <w:p w:rsidR="00AC1BD8" w:rsidRPr="00173A0E" w:rsidRDefault="00AC1BD8" w:rsidP="00AC1BD8">
            <w:pPr>
              <w:pStyle w:val="ac"/>
              <w:spacing w:before="0" w:beforeAutospacing="0" w:after="0" w:afterAutospacing="0"/>
              <w:jc w:val="both"/>
            </w:pPr>
            <w:r w:rsidRPr="00173A0E">
              <w:t>2.1</w:t>
            </w:r>
          </w:p>
        </w:tc>
        <w:tc>
          <w:tcPr>
            <w:tcW w:w="2834" w:type="dxa"/>
          </w:tcPr>
          <w:p w:rsidR="00AC1BD8" w:rsidRPr="00173A0E" w:rsidRDefault="00AC1BD8" w:rsidP="00AC1BD8">
            <w:pPr>
              <w:pStyle w:val="ac"/>
              <w:spacing w:before="0" w:beforeAutospacing="0" w:after="0" w:afterAutospacing="0"/>
            </w:pPr>
            <w:r w:rsidRPr="00173A0E">
              <w:rPr>
                <w:color w:val="000000"/>
              </w:rPr>
              <w:t>Режим дня школьника и правила его составления и соблюдения.</w:t>
            </w:r>
          </w:p>
          <w:p w:rsidR="00AC1BD8" w:rsidRPr="00173A0E" w:rsidRDefault="00AC1BD8" w:rsidP="00AC1BD8">
            <w:pPr>
              <w:pStyle w:val="ac"/>
              <w:spacing w:before="0" w:beforeAutospacing="0" w:after="0" w:afterAutospacing="0"/>
              <w:jc w:val="both"/>
            </w:pP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4819" w:type="dxa"/>
          </w:tcPr>
          <w:p w:rsidR="00AC1BD8" w:rsidRPr="00173A0E" w:rsidRDefault="00AC1BD8" w:rsidP="00AC1BD8">
            <w:pPr>
              <w:pStyle w:val="ac"/>
              <w:spacing w:before="0" w:beforeAutospacing="0" w:after="0" w:afterAutospacing="0"/>
              <w:jc w:val="both"/>
            </w:pPr>
            <w:r w:rsidRPr="00173A0E">
              <w:t>Режим дня школьника (беседа с учителем, использование иллюстративного материала): обсуждают предназначение режима дня, определяют основные дневные мероприятия первоклассника и распределяют их по часам с утра до вечера; знакомятся с таблицей режима дня и правилами её оформления, уточняют индивидуальные мероприятия и заполняют таблицу (по образцу, с помощью родителей).</w:t>
            </w:r>
          </w:p>
        </w:tc>
      </w:tr>
      <w:tr w:rsidR="00AC1BD8" w:rsidRPr="00173A0E" w:rsidTr="00AC1BD8">
        <w:tc>
          <w:tcPr>
            <w:tcW w:w="9923" w:type="dxa"/>
            <w:gridSpan w:val="4"/>
          </w:tcPr>
          <w:p w:rsidR="00AC1BD8" w:rsidRPr="00173A0E" w:rsidRDefault="00AC1BD8" w:rsidP="00AC1BD8">
            <w:pPr>
              <w:pStyle w:val="ac"/>
              <w:spacing w:before="0" w:beforeAutospacing="0" w:after="0" w:afterAutospacing="0"/>
              <w:rPr>
                <w:lang w:val="en-US"/>
              </w:rPr>
            </w:pPr>
            <w:proofErr w:type="gramStart"/>
            <w:r w:rsidRPr="00173A0E">
              <w:rPr>
                <w:b/>
              </w:rPr>
              <w:t>Раздел  3</w:t>
            </w:r>
            <w:proofErr w:type="gramEnd"/>
            <w:r w:rsidRPr="00173A0E">
              <w:rPr>
                <w:b/>
              </w:rPr>
              <w:t>. Физическое совершенствование.</w:t>
            </w:r>
          </w:p>
        </w:tc>
      </w:tr>
      <w:tr w:rsidR="00AC1BD8" w:rsidRPr="00173A0E" w:rsidTr="00AC1BD8">
        <w:tc>
          <w:tcPr>
            <w:tcW w:w="710" w:type="dxa"/>
          </w:tcPr>
          <w:p w:rsidR="00AC1BD8" w:rsidRPr="00173A0E" w:rsidRDefault="00AC1BD8" w:rsidP="00AC1BD8">
            <w:pPr>
              <w:pStyle w:val="ac"/>
              <w:spacing w:before="0" w:beforeAutospacing="0" w:after="0" w:afterAutospacing="0"/>
              <w:jc w:val="both"/>
            </w:pPr>
          </w:p>
        </w:tc>
        <w:tc>
          <w:tcPr>
            <w:tcW w:w="9213" w:type="dxa"/>
            <w:gridSpan w:val="3"/>
          </w:tcPr>
          <w:p w:rsidR="00AC1BD8" w:rsidRPr="00173A0E" w:rsidRDefault="00AC1BD8" w:rsidP="00AC1BD8">
            <w:pPr>
              <w:pStyle w:val="ac"/>
              <w:numPr>
                <w:ilvl w:val="1"/>
                <w:numId w:val="1"/>
              </w:numPr>
              <w:spacing w:before="0" w:beforeAutospacing="0" w:after="0" w:afterAutospacing="0"/>
              <w:rPr>
                <w:b/>
              </w:rPr>
            </w:pPr>
            <w:r w:rsidRPr="00173A0E">
              <w:rPr>
                <w:i/>
                <w:iCs/>
                <w:color w:val="000000"/>
              </w:rPr>
              <w:t xml:space="preserve"> Оздоровительная физическая культура</w:t>
            </w:r>
          </w:p>
        </w:tc>
      </w:tr>
      <w:tr w:rsidR="00AC1BD8" w:rsidRPr="00173A0E" w:rsidTr="00AC1BD8">
        <w:trPr>
          <w:trHeight w:val="302"/>
        </w:trPr>
        <w:tc>
          <w:tcPr>
            <w:tcW w:w="710" w:type="dxa"/>
          </w:tcPr>
          <w:p w:rsidR="00AC1BD8" w:rsidRPr="00173A0E" w:rsidRDefault="00AC1BD8" w:rsidP="00AC1BD8">
            <w:pPr>
              <w:pStyle w:val="ac"/>
              <w:spacing w:before="0" w:beforeAutospacing="0" w:after="0" w:afterAutospacing="0"/>
              <w:jc w:val="both"/>
            </w:pPr>
            <w:r w:rsidRPr="00173A0E">
              <w:t>3.1.1</w:t>
            </w:r>
          </w:p>
        </w:tc>
        <w:tc>
          <w:tcPr>
            <w:tcW w:w="2834" w:type="dxa"/>
          </w:tcPr>
          <w:p w:rsidR="00AC1BD8" w:rsidRPr="00173A0E" w:rsidRDefault="00AC1BD8" w:rsidP="00AC1BD8">
            <w:pPr>
              <w:pStyle w:val="ac"/>
              <w:spacing w:before="0" w:beforeAutospacing="0" w:after="0" w:afterAutospacing="0"/>
              <w:jc w:val="both"/>
            </w:pPr>
            <w:r w:rsidRPr="00173A0E">
              <w:rPr>
                <w:color w:val="000000"/>
              </w:rPr>
              <w:t xml:space="preserve">Правила поведения на уроках физической культуры, подбора одежды для занятий в спортивном зале и на открытом воздухе. </w:t>
            </w:r>
            <w:r w:rsidRPr="00173A0E">
              <w:t xml:space="preserve">Правила предупреждения травматизма во время занятий физическими упражнениями. </w:t>
            </w: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4819" w:type="dxa"/>
          </w:tcPr>
          <w:p w:rsidR="00AC1BD8" w:rsidRPr="00173A0E" w:rsidRDefault="00AC1BD8" w:rsidP="00AC1BD8">
            <w:pPr>
              <w:pStyle w:val="ac"/>
              <w:spacing w:before="0" w:beforeAutospacing="0" w:after="0" w:afterAutospacing="0"/>
              <w:jc w:val="both"/>
            </w:pPr>
            <w:r w:rsidRPr="00173A0E">
              <w:t>Правила поведения на уроках физической культуры (учебный диалог): знакомятся с правилами поведения на уроках физической культуры, требованиями к обязательному их соблюдению; знакомятся с формой одежды для занятий физической культурой в спортивном зале и в домашних условиях, во время прогулок на открытом воздухе.</w:t>
            </w:r>
          </w:p>
        </w:tc>
      </w:tr>
      <w:tr w:rsidR="00AC1BD8" w:rsidRPr="00173A0E" w:rsidTr="00AC1BD8">
        <w:trPr>
          <w:trHeight w:val="416"/>
        </w:trPr>
        <w:tc>
          <w:tcPr>
            <w:tcW w:w="710" w:type="dxa"/>
          </w:tcPr>
          <w:p w:rsidR="00AC1BD8" w:rsidRPr="00173A0E" w:rsidRDefault="00AC1BD8" w:rsidP="00AC1BD8">
            <w:pPr>
              <w:pStyle w:val="ac"/>
              <w:spacing w:before="0" w:beforeAutospacing="0" w:after="0" w:afterAutospacing="0"/>
              <w:jc w:val="both"/>
            </w:pPr>
            <w:r w:rsidRPr="00173A0E">
              <w:t>3.1.2</w:t>
            </w:r>
          </w:p>
        </w:tc>
        <w:tc>
          <w:tcPr>
            <w:tcW w:w="2834" w:type="dxa"/>
          </w:tcPr>
          <w:p w:rsidR="00AC1BD8" w:rsidRPr="00173A0E" w:rsidRDefault="00AC1BD8" w:rsidP="00AC1BD8">
            <w:pPr>
              <w:pStyle w:val="ac"/>
              <w:spacing w:before="0" w:beforeAutospacing="0" w:after="0" w:afterAutospacing="0"/>
              <w:jc w:val="both"/>
            </w:pPr>
            <w:r w:rsidRPr="00173A0E">
              <w:rPr>
                <w:color w:val="000000"/>
              </w:rPr>
              <w:t xml:space="preserve">Гигиена человека и требования к проведению гигиенических </w:t>
            </w:r>
            <w:proofErr w:type="spellStart"/>
            <w:r w:rsidRPr="00173A0E">
              <w:rPr>
                <w:color w:val="000000"/>
              </w:rPr>
              <w:t>процедур.</w:t>
            </w:r>
            <w:r w:rsidRPr="00173A0E">
              <w:t>Закаливание</w:t>
            </w:r>
            <w:proofErr w:type="spellEnd"/>
            <w:r w:rsidRPr="00173A0E">
              <w:t xml:space="preserve"> организма: воздушные и солнечные ванны, купание в естественных водоемах.</w:t>
            </w: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4819" w:type="dxa"/>
          </w:tcPr>
          <w:p w:rsidR="00AC1BD8" w:rsidRPr="00173A0E" w:rsidRDefault="00AC1BD8" w:rsidP="00AC1BD8">
            <w:pPr>
              <w:pStyle w:val="ac"/>
              <w:spacing w:before="0" w:beforeAutospacing="0" w:after="0" w:afterAutospacing="0"/>
              <w:jc w:val="both"/>
            </w:pPr>
            <w:r w:rsidRPr="00173A0E">
              <w:t>Личная гигиена и гигиенические процедуры (б</w:t>
            </w:r>
            <w:r>
              <w:t xml:space="preserve">еседа с учителем, использование видеофильмов и иллюстративного </w:t>
            </w:r>
            <w:r w:rsidRPr="00173A0E">
              <w:t>материала): знакомятся с понятием «личная гигиена», обсуждают положительную связь личной гигиены с состоянием здоровья человека; знакомятся с гигиеническими процедурами и правилами их выполнения, устанавливают время их проведения в режиме дня.</w:t>
            </w:r>
          </w:p>
        </w:tc>
      </w:tr>
      <w:tr w:rsidR="00AC1BD8" w:rsidRPr="00173A0E" w:rsidTr="00AC1BD8">
        <w:tc>
          <w:tcPr>
            <w:tcW w:w="710" w:type="dxa"/>
          </w:tcPr>
          <w:p w:rsidR="00AC1BD8" w:rsidRPr="00173A0E" w:rsidRDefault="00AC1BD8" w:rsidP="00AC1BD8">
            <w:pPr>
              <w:pStyle w:val="ac"/>
              <w:spacing w:before="0" w:beforeAutospacing="0" w:after="0" w:afterAutospacing="0"/>
              <w:jc w:val="both"/>
            </w:pPr>
            <w:r w:rsidRPr="00173A0E">
              <w:t>3.1.3</w:t>
            </w:r>
          </w:p>
        </w:tc>
        <w:tc>
          <w:tcPr>
            <w:tcW w:w="2834" w:type="dxa"/>
          </w:tcPr>
          <w:p w:rsidR="00AC1BD8" w:rsidRPr="00173A0E" w:rsidRDefault="00AC1BD8" w:rsidP="00AC1BD8">
            <w:pPr>
              <w:pStyle w:val="ac"/>
              <w:spacing w:before="0" w:beforeAutospacing="0" w:after="0" w:afterAutospacing="0"/>
              <w:jc w:val="both"/>
              <w:rPr>
                <w:color w:val="000000"/>
              </w:rPr>
            </w:pPr>
            <w:r w:rsidRPr="00173A0E">
              <w:rPr>
                <w:color w:val="000000"/>
              </w:rPr>
              <w:t>Осанка и комплексы упражнений для правильного её развития.</w:t>
            </w: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4819" w:type="dxa"/>
          </w:tcPr>
          <w:p w:rsidR="00AC1BD8" w:rsidRPr="00173A0E" w:rsidRDefault="00AC1BD8" w:rsidP="00AC1BD8">
            <w:pPr>
              <w:pStyle w:val="ac"/>
              <w:spacing w:before="0" w:beforeAutospacing="0" w:after="0" w:afterAutospacing="0"/>
              <w:jc w:val="both"/>
            </w:pPr>
            <w:r w:rsidRPr="00173A0E">
              <w:t>Осанка человека (рассказ учителя с использованием фотографий, рисунков, видеоматериала):</w:t>
            </w:r>
          </w:p>
          <w:p w:rsidR="00AC1BD8" w:rsidRPr="00173A0E" w:rsidRDefault="00AC1BD8" w:rsidP="00AC1BD8">
            <w:pPr>
              <w:pStyle w:val="ac"/>
              <w:spacing w:before="0" w:beforeAutospacing="0" w:after="0" w:afterAutospacing="0"/>
              <w:jc w:val="both"/>
            </w:pPr>
            <w:r w:rsidRPr="00173A0E">
              <w:t xml:space="preserve">-  знакомятся с понятием «осанка человека», правильной и неправильной формой осанки, обсуждают её отличительные признаки; </w:t>
            </w:r>
          </w:p>
          <w:p w:rsidR="00AC1BD8" w:rsidRPr="00173A0E" w:rsidRDefault="00AC1BD8" w:rsidP="00AC1BD8">
            <w:pPr>
              <w:pStyle w:val="ac"/>
              <w:spacing w:before="0" w:beforeAutospacing="0" w:after="0" w:afterAutospacing="0"/>
              <w:jc w:val="both"/>
            </w:pPr>
            <w:r w:rsidRPr="00173A0E">
              <w:t>- знакомятся с возможными причинами нарушения осанки и способ</w:t>
            </w:r>
            <w:r w:rsidR="004967E5">
              <w:t xml:space="preserve">ами её профилактики; определяют </w:t>
            </w:r>
            <w:r w:rsidRPr="00173A0E">
              <w:t xml:space="preserve">целесообразность использования </w:t>
            </w:r>
            <w:r w:rsidRPr="00173A0E">
              <w:lastRenderedPageBreak/>
              <w:t>физических упражнений для профилактики нарушения осанки;</w:t>
            </w:r>
          </w:p>
          <w:p w:rsidR="00AC1BD8" w:rsidRPr="00173A0E" w:rsidRDefault="00AC1BD8" w:rsidP="00AC1BD8">
            <w:pPr>
              <w:pStyle w:val="ac"/>
              <w:spacing w:before="0" w:beforeAutospacing="0" w:after="0" w:afterAutospacing="0"/>
              <w:jc w:val="both"/>
            </w:pPr>
            <w:r w:rsidRPr="00173A0E">
              <w:t xml:space="preserve">- разучивают упражнения для профилактики нарушения осанки (упражнения для формирования навыка </w:t>
            </w:r>
            <w:proofErr w:type="spellStart"/>
            <w:r w:rsidRPr="00173A0E">
              <w:t>прямостояния</w:t>
            </w:r>
            <w:proofErr w:type="spellEnd"/>
            <w:r w:rsidRPr="00173A0E">
              <w:t xml:space="preserve"> и упражнения для развития силы отдельных мышечных групп).</w:t>
            </w:r>
          </w:p>
        </w:tc>
      </w:tr>
      <w:tr w:rsidR="00AC1BD8" w:rsidRPr="00173A0E" w:rsidTr="00AC1BD8">
        <w:tc>
          <w:tcPr>
            <w:tcW w:w="710" w:type="dxa"/>
          </w:tcPr>
          <w:p w:rsidR="00AC1BD8" w:rsidRPr="00173A0E" w:rsidRDefault="00AC1BD8" w:rsidP="00AC1BD8">
            <w:pPr>
              <w:pStyle w:val="ac"/>
              <w:spacing w:before="0" w:beforeAutospacing="0" w:after="0" w:afterAutospacing="0"/>
              <w:jc w:val="both"/>
            </w:pPr>
            <w:r w:rsidRPr="00173A0E">
              <w:lastRenderedPageBreak/>
              <w:t>3.1.4</w:t>
            </w:r>
          </w:p>
        </w:tc>
        <w:tc>
          <w:tcPr>
            <w:tcW w:w="2834" w:type="dxa"/>
          </w:tcPr>
          <w:p w:rsidR="00AC1BD8" w:rsidRPr="00173A0E" w:rsidRDefault="00AC1BD8" w:rsidP="00AC1BD8">
            <w:pPr>
              <w:pStyle w:val="ac"/>
              <w:spacing w:before="0" w:beforeAutospacing="0" w:after="0" w:afterAutospacing="0"/>
              <w:jc w:val="both"/>
            </w:pPr>
            <w:r w:rsidRPr="00173A0E">
              <w:rPr>
                <w:color w:val="000000"/>
              </w:rPr>
              <w:t>Физические упражнения для физкультминуток и утренней зарядки.</w:t>
            </w:r>
          </w:p>
          <w:p w:rsidR="00AC1BD8" w:rsidRPr="00173A0E" w:rsidRDefault="00AC1BD8" w:rsidP="00AC1BD8">
            <w:pPr>
              <w:pStyle w:val="ac"/>
              <w:spacing w:before="0" w:beforeAutospacing="0" w:after="0" w:afterAutospacing="0"/>
              <w:jc w:val="both"/>
              <w:rPr>
                <w:color w:val="000000"/>
              </w:rPr>
            </w:pP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4819" w:type="dxa"/>
          </w:tcPr>
          <w:p w:rsidR="00AC1BD8" w:rsidRPr="00173A0E" w:rsidRDefault="00AC1BD8" w:rsidP="00AC1BD8">
            <w:pPr>
              <w:pStyle w:val="ac"/>
              <w:spacing w:before="0" w:beforeAutospacing="0" w:after="0" w:afterAutospacing="0"/>
              <w:jc w:val="both"/>
            </w:pPr>
            <w:r w:rsidRPr="00173A0E">
              <w:t xml:space="preserve">Утренняя зарядка и физкультминутки в режиме дня школьника (рассказ учителя, использование видеофильмов, иллюстративного материала): </w:t>
            </w:r>
          </w:p>
          <w:p w:rsidR="00AC1BD8" w:rsidRPr="00173A0E" w:rsidRDefault="00AC1BD8" w:rsidP="00AC1BD8">
            <w:pPr>
              <w:pStyle w:val="ac"/>
              <w:spacing w:before="0" w:beforeAutospacing="0" w:after="0" w:afterAutospacing="0"/>
              <w:jc w:val="both"/>
            </w:pPr>
            <w:r w:rsidRPr="00173A0E">
              <w:t xml:space="preserve">- обсуждают рассказ учителя о физкультминутке как комплексе физических упражнений, её предназначении в учебной деятельности </w:t>
            </w:r>
            <w:r w:rsidR="00DD682C">
              <w:t>об</w:t>
            </w:r>
            <w:r w:rsidRPr="00173A0E">
              <w:t>уча</w:t>
            </w:r>
            <w:r w:rsidR="00DD682C">
              <w:t>ю</w:t>
            </w:r>
            <w:r w:rsidRPr="00173A0E">
              <w:t xml:space="preserve">щихся младшего школьного возраста; </w:t>
            </w:r>
          </w:p>
          <w:p w:rsidR="00AC1BD8" w:rsidRPr="00173A0E" w:rsidRDefault="00AC1BD8" w:rsidP="00AC1BD8">
            <w:pPr>
              <w:pStyle w:val="ac"/>
              <w:spacing w:before="0" w:beforeAutospacing="0" w:after="0" w:afterAutospacing="0"/>
              <w:jc w:val="both"/>
            </w:pPr>
            <w:r w:rsidRPr="00173A0E">
              <w:t>- устанавливают положительную связь между физкультминутками и предупреждением утомления во время учебной деятельности, приводят примеры её планирования в режиме учебного дня;</w:t>
            </w:r>
          </w:p>
          <w:p w:rsidR="00AC1BD8" w:rsidRPr="00173A0E" w:rsidRDefault="00AC1BD8" w:rsidP="00AC1BD8">
            <w:pPr>
              <w:pStyle w:val="ac"/>
              <w:spacing w:before="0" w:beforeAutospacing="0" w:after="0" w:afterAutospacing="0"/>
              <w:jc w:val="both"/>
            </w:pPr>
            <w:r w:rsidRPr="00173A0E">
              <w:t>- разучивают комплексы физкультминуток в положении сидя и стоя на месте (упражнения на усиление активности дыхания, кровообращения и внимания; профилактики утомления мышц пальцев рук и спины);</w:t>
            </w:r>
          </w:p>
          <w:p w:rsidR="00AC1BD8" w:rsidRPr="00173A0E" w:rsidRDefault="00AC1BD8" w:rsidP="00AC1BD8">
            <w:pPr>
              <w:pStyle w:val="ac"/>
              <w:spacing w:before="0" w:beforeAutospacing="0" w:after="0" w:afterAutospacing="0"/>
              <w:jc w:val="both"/>
            </w:pPr>
            <w:r w:rsidRPr="00173A0E">
              <w:t xml:space="preserve">- обсуждают рассказ учителя о пользе утренней зарядки, </w:t>
            </w:r>
            <w:proofErr w:type="gramStart"/>
            <w:r w:rsidRPr="00173A0E">
              <w:t>правилах выполнения</w:t>
            </w:r>
            <w:proofErr w:type="gramEnd"/>
            <w:r w:rsidRPr="00173A0E">
              <w:t xml:space="preserve"> входящих в неё упражнений; уточняют название упражнений и последовательность их выполнения в комплексе; - разучивают комплекс утренней зарядки, контролируют правильность и последовательность выполнения входящих в него упражнений (упражнения для усиления дыхания и работы сердца; для мышц рук, туловища, спины, живота и ног; дыхательные упражнения для восстановления организма).</w:t>
            </w:r>
          </w:p>
        </w:tc>
      </w:tr>
    </w:tbl>
    <w:p w:rsidR="003A098B" w:rsidRDefault="003A098B" w:rsidP="00E70E73">
      <w:pPr>
        <w:pStyle w:val="ac"/>
        <w:spacing w:before="0" w:beforeAutospacing="0" w:after="0" w:afterAutospacing="0"/>
        <w:jc w:val="center"/>
        <w:rPr>
          <w:i/>
          <w:iCs/>
          <w:color w:val="000000"/>
        </w:rPr>
      </w:pPr>
    </w:p>
    <w:p w:rsidR="00AC1BD8" w:rsidRDefault="00AC1BD8" w:rsidP="00E70E73">
      <w:pPr>
        <w:pStyle w:val="ac"/>
        <w:spacing w:before="0" w:beforeAutospacing="0" w:after="0" w:afterAutospacing="0"/>
        <w:jc w:val="center"/>
        <w:rPr>
          <w:b/>
        </w:rPr>
      </w:pPr>
      <w:r w:rsidRPr="00173A0E">
        <w:rPr>
          <w:i/>
          <w:iCs/>
          <w:color w:val="000000"/>
        </w:rPr>
        <w:t>3.2. Спортивно-оздоровительная физическая культура</w:t>
      </w:r>
    </w:p>
    <w:p w:rsidR="00AC1BD8" w:rsidRDefault="00AC1BD8" w:rsidP="00AC1BD8">
      <w:pPr>
        <w:pStyle w:val="ac"/>
        <w:spacing w:before="0" w:beforeAutospacing="0" w:after="0" w:afterAutospacing="0"/>
        <w:jc w:val="center"/>
        <w:rPr>
          <w:b/>
        </w:rPr>
      </w:pPr>
      <w:r w:rsidRPr="00173A0E">
        <w:rPr>
          <w:b/>
        </w:rPr>
        <w:t>3.2.1 Модуль «</w:t>
      </w:r>
      <w:r>
        <w:rPr>
          <w:b/>
        </w:rPr>
        <w:t>ЛЕГКАЯ АТЛЕТИКА</w:t>
      </w:r>
      <w:r w:rsidRPr="00173A0E">
        <w:rPr>
          <w:b/>
        </w:rPr>
        <w:t>»</w:t>
      </w:r>
    </w:p>
    <w:p w:rsidR="00AC1BD8" w:rsidRPr="00173A0E" w:rsidRDefault="00AC1BD8" w:rsidP="00AC1BD8">
      <w:pPr>
        <w:pStyle w:val="ac"/>
        <w:spacing w:before="0" w:beforeAutospacing="0" w:after="0" w:afterAutospacing="0"/>
        <w:jc w:val="center"/>
        <w:rPr>
          <w:b/>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5954"/>
      </w:tblGrid>
      <w:tr w:rsidR="00AC1BD8" w:rsidRPr="00173A0E" w:rsidTr="00AC1BD8">
        <w:tc>
          <w:tcPr>
            <w:tcW w:w="3969" w:type="dxa"/>
          </w:tcPr>
          <w:p w:rsidR="00AC1BD8" w:rsidRPr="00173A0E" w:rsidRDefault="00AC1BD8" w:rsidP="00AC1BD8">
            <w:pPr>
              <w:spacing w:after="0" w:line="240" w:lineRule="auto"/>
              <w:jc w:val="center"/>
              <w:rPr>
                <w:rFonts w:ascii="Times New Roman" w:hAnsi="Times New Roman"/>
                <w:i/>
                <w:sz w:val="24"/>
                <w:szCs w:val="24"/>
              </w:rPr>
            </w:pPr>
            <w:r w:rsidRPr="00173A0E">
              <w:rPr>
                <w:rFonts w:ascii="Times New Roman" w:hAnsi="Times New Roman"/>
                <w:i/>
                <w:sz w:val="24"/>
                <w:szCs w:val="24"/>
              </w:rPr>
              <w:t>Содержание учебного материала</w:t>
            </w:r>
          </w:p>
        </w:tc>
        <w:tc>
          <w:tcPr>
            <w:tcW w:w="5954" w:type="dxa"/>
          </w:tcPr>
          <w:p w:rsidR="00AC1BD8" w:rsidRPr="00173A0E" w:rsidRDefault="00AC1BD8" w:rsidP="00AC1BD8">
            <w:pPr>
              <w:spacing w:after="0" w:line="240" w:lineRule="auto"/>
              <w:jc w:val="center"/>
              <w:rPr>
                <w:rFonts w:ascii="Times New Roman" w:hAnsi="Times New Roman"/>
                <w:i/>
                <w:sz w:val="24"/>
                <w:szCs w:val="24"/>
              </w:rPr>
            </w:pPr>
            <w:r w:rsidRPr="00173A0E">
              <w:rPr>
                <w:rFonts w:ascii="Times New Roman" w:hAnsi="Times New Roman"/>
                <w:i/>
                <w:sz w:val="24"/>
                <w:szCs w:val="24"/>
              </w:rPr>
              <w:t>Виды деятельности</w:t>
            </w:r>
          </w:p>
        </w:tc>
      </w:tr>
      <w:tr w:rsidR="00AC1BD8" w:rsidRPr="00173A0E" w:rsidTr="00AC1BD8">
        <w:tc>
          <w:tcPr>
            <w:tcW w:w="9923"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AC1BD8">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Правила поведения на уроках физической культуры и легкой атлетике.  Двигательный режим дня. Измерение ЧСС. Самоконтроль.</w:t>
            </w:r>
          </w:p>
        </w:tc>
        <w:tc>
          <w:tcPr>
            <w:tcW w:w="595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Правила поведения на уроках физической культуры (учебный диалог): знакомство с правилами поведения на уроках легкой атлетики и кроссовой подготовки, с требованиями к обязательному их соблюдению; знакомятся с формой одежды для занятий физической культурой в спортивном зале и в домашних условиях, во время прогулок на открытом воздухе. Знакомятся с различными приемами измерения ЧСС, основными признаками утомления.</w:t>
            </w:r>
          </w:p>
        </w:tc>
      </w:tr>
      <w:tr w:rsidR="00AC1BD8" w:rsidRPr="00173A0E" w:rsidTr="00AC1BD8">
        <w:tc>
          <w:tcPr>
            <w:tcW w:w="9923"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AC1BD8" w:rsidRPr="00173A0E" w:rsidTr="00AC1BD8">
        <w:tc>
          <w:tcPr>
            <w:tcW w:w="3969" w:type="dxa"/>
            <w:tcBorders>
              <w:lef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беговые, прыжковые упражнения, упражнения для метаний.</w:t>
            </w:r>
          </w:p>
        </w:tc>
        <w:tc>
          <w:tcPr>
            <w:tcW w:w="5954" w:type="dxa"/>
          </w:tcPr>
          <w:p w:rsidR="00AC1BD8" w:rsidRPr="00173A0E" w:rsidRDefault="00AC1BD8" w:rsidP="00AC1BD8">
            <w:pPr>
              <w:spacing w:after="0" w:line="240" w:lineRule="auto"/>
              <w:jc w:val="both"/>
              <w:rPr>
                <w:rFonts w:ascii="Times New Roman" w:hAnsi="Times New Roman"/>
                <w:sz w:val="24"/>
                <w:szCs w:val="24"/>
              </w:rPr>
            </w:pPr>
            <w:r>
              <w:rPr>
                <w:rFonts w:ascii="Times New Roman" w:hAnsi="Times New Roman"/>
                <w:sz w:val="24"/>
                <w:szCs w:val="24"/>
              </w:rPr>
              <w:t>Разучивают</w:t>
            </w:r>
            <w:r w:rsidRPr="00173A0E">
              <w:rPr>
                <w:rFonts w:ascii="Times New Roman" w:hAnsi="Times New Roman"/>
                <w:sz w:val="24"/>
                <w:szCs w:val="24"/>
              </w:rPr>
              <w:t xml:space="preserve">: специальные беговые и прыжковые упражнения; </w:t>
            </w:r>
            <w:proofErr w:type="gramStart"/>
            <w:r w:rsidRPr="00173A0E">
              <w:rPr>
                <w:rFonts w:ascii="Times New Roman" w:hAnsi="Times New Roman"/>
                <w:sz w:val="24"/>
                <w:szCs w:val="24"/>
              </w:rPr>
              <w:t>упражнения  для</w:t>
            </w:r>
            <w:proofErr w:type="gramEnd"/>
            <w:r w:rsidRPr="00173A0E">
              <w:rPr>
                <w:rFonts w:ascii="Times New Roman" w:hAnsi="Times New Roman"/>
                <w:sz w:val="24"/>
                <w:szCs w:val="24"/>
              </w:rPr>
              <w:t xml:space="preserve"> метаний.</w:t>
            </w:r>
          </w:p>
        </w:tc>
      </w:tr>
      <w:tr w:rsidR="00AC1BD8" w:rsidRPr="00173A0E" w:rsidTr="00AC1BD8">
        <w:tc>
          <w:tcPr>
            <w:tcW w:w="9923"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Бег</w:t>
            </w:r>
          </w:p>
        </w:tc>
      </w:tr>
      <w:tr w:rsidR="00AC1BD8" w:rsidRPr="00173A0E" w:rsidTr="00AC1BD8">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Бег 30м; повторный бег 2х20м, 2х30м, 2х50м; челночный бег 3х10м; 4х9м; бег с чередованием ходьбы, равномерная ходьба и бег 1000м без учета времени</w:t>
            </w:r>
          </w:p>
        </w:tc>
        <w:tc>
          <w:tcPr>
            <w:tcW w:w="595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повторный бег 2х20м, 2х30м, 2х50м; бег 30м; челночный бег 3х10м, 4х9м.</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Равномерное передвижение в ходьбе и беге (объяснение учителя, рисунки, видеоматериалы</w:t>
            </w:r>
            <w:proofErr w:type="gramStart"/>
            <w:r w:rsidRPr="00173A0E">
              <w:rPr>
                <w:rFonts w:ascii="Times New Roman" w:hAnsi="Times New Roman"/>
                <w:sz w:val="24"/>
                <w:szCs w:val="24"/>
              </w:rPr>
              <w:t>):  равномерная</w:t>
            </w:r>
            <w:proofErr w:type="gramEnd"/>
            <w:r w:rsidRPr="00173A0E">
              <w:rPr>
                <w:rFonts w:ascii="Times New Roman" w:hAnsi="Times New Roman"/>
                <w:sz w:val="24"/>
                <w:szCs w:val="24"/>
              </w:rPr>
              <w:t xml:space="preserve"> ходьба в колонне по</w:t>
            </w:r>
            <w:r>
              <w:rPr>
                <w:rFonts w:ascii="Times New Roman" w:hAnsi="Times New Roman"/>
                <w:sz w:val="24"/>
                <w:szCs w:val="24"/>
              </w:rPr>
              <w:t xml:space="preserve"> одному с использованием лидера </w:t>
            </w:r>
            <w:r w:rsidRPr="00173A0E">
              <w:rPr>
                <w:rFonts w:ascii="Times New Roman" w:hAnsi="Times New Roman"/>
                <w:sz w:val="24"/>
                <w:szCs w:val="24"/>
              </w:rPr>
              <w:t xml:space="preserve">(передвижение учителя), с изменением скорости передвижения, равномерный бег в колонне по одному в чередовании с равномерной ходьбой (по команде), равномерный бег в колонне по одному с разной скоростью передвижения: равномерный бег </w:t>
            </w:r>
            <w:r>
              <w:rPr>
                <w:rFonts w:ascii="Times New Roman" w:hAnsi="Times New Roman"/>
                <w:sz w:val="24"/>
                <w:szCs w:val="24"/>
              </w:rPr>
              <w:t xml:space="preserve">до </w:t>
            </w:r>
            <w:r w:rsidRPr="00173A0E">
              <w:rPr>
                <w:rFonts w:ascii="Times New Roman" w:hAnsi="Times New Roman"/>
                <w:sz w:val="24"/>
                <w:szCs w:val="24"/>
              </w:rPr>
              <w:t>1000м.</w:t>
            </w:r>
          </w:p>
        </w:tc>
      </w:tr>
      <w:tr w:rsidR="00AC1BD8" w:rsidRPr="00173A0E" w:rsidTr="00AC1BD8">
        <w:tc>
          <w:tcPr>
            <w:tcW w:w="9923"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Прыжки</w:t>
            </w:r>
          </w:p>
        </w:tc>
      </w:tr>
      <w:tr w:rsidR="00AC1BD8" w:rsidRPr="00173A0E" w:rsidTr="00AC1BD8">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Прыжки в длину с места; прыжок в длину с разбега способом «согнув ноги» (отталкивание, приземление); прыжок в высоту способом «перешагивание» с прямого разбега. Прыжки через скакалку.</w:t>
            </w:r>
          </w:p>
        </w:tc>
        <w:tc>
          <w:tcPr>
            <w:tcW w:w="5954" w:type="dxa"/>
          </w:tcPr>
          <w:p w:rsidR="00AC1BD8" w:rsidRPr="00173A0E" w:rsidRDefault="00AC1BD8" w:rsidP="00AC1BD8">
            <w:pPr>
              <w:spacing w:after="0" w:line="240" w:lineRule="auto"/>
              <w:jc w:val="both"/>
              <w:rPr>
                <w:rFonts w:ascii="Times New Roman" w:hAnsi="Times New Roman"/>
                <w:sz w:val="24"/>
                <w:szCs w:val="24"/>
              </w:rPr>
            </w:pPr>
            <w:r>
              <w:rPr>
                <w:rFonts w:ascii="Times New Roman" w:hAnsi="Times New Roman"/>
                <w:sz w:val="24"/>
                <w:szCs w:val="24"/>
              </w:rPr>
              <w:t>Наблюдают технику выполнения прыжка</w:t>
            </w:r>
            <w:r w:rsidRPr="00173A0E">
              <w:rPr>
                <w:rFonts w:ascii="Times New Roman" w:hAnsi="Times New Roman"/>
                <w:sz w:val="24"/>
                <w:szCs w:val="24"/>
              </w:rPr>
              <w:t xml:space="preserve"> в длину с места</w:t>
            </w:r>
            <w:r>
              <w:rPr>
                <w:rFonts w:ascii="Times New Roman" w:hAnsi="Times New Roman"/>
                <w:sz w:val="24"/>
                <w:szCs w:val="24"/>
              </w:rPr>
              <w:t>, разбега</w:t>
            </w:r>
            <w:r w:rsidRPr="00173A0E">
              <w:rPr>
                <w:rFonts w:ascii="Times New Roman" w:hAnsi="Times New Roman"/>
                <w:sz w:val="24"/>
                <w:szCs w:val="24"/>
              </w:rPr>
              <w:t xml:space="preserve"> (объяснение и образец учителя, видеоматериал, рисунки): </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знакомство с образцом учителя и правилами выполнения прыжка</w:t>
            </w:r>
            <w:r>
              <w:rPr>
                <w:rFonts w:ascii="Times New Roman" w:hAnsi="Times New Roman"/>
                <w:sz w:val="24"/>
                <w:szCs w:val="24"/>
              </w:rPr>
              <w:t xml:space="preserve"> в длину с места и разбега</w:t>
            </w:r>
            <w:r w:rsidRPr="00173A0E">
              <w:rPr>
                <w:rFonts w:ascii="Times New Roman" w:hAnsi="Times New Roman"/>
                <w:sz w:val="24"/>
                <w:szCs w:val="24"/>
              </w:rPr>
              <w:t xml:space="preserve"> (расположение у стартовой линии, принятие исходного положения перед прыжком</w:t>
            </w:r>
            <w:r>
              <w:rPr>
                <w:rFonts w:ascii="Times New Roman" w:hAnsi="Times New Roman"/>
                <w:sz w:val="24"/>
                <w:szCs w:val="24"/>
              </w:rPr>
              <w:t xml:space="preserve">, </w:t>
            </w:r>
            <w:r w:rsidRPr="00173A0E">
              <w:rPr>
                <w:rFonts w:ascii="Times New Roman" w:hAnsi="Times New Roman"/>
                <w:sz w:val="24"/>
                <w:szCs w:val="24"/>
              </w:rPr>
              <w:t>выполнение приземления после фазы полёта; измерение результата после приземления);</w:t>
            </w:r>
          </w:p>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 разучивают одновременное отталкивание двумя ногами (прыжки вверх из </w:t>
            </w:r>
            <w:proofErr w:type="spellStart"/>
            <w:r w:rsidRPr="00173A0E">
              <w:rPr>
                <w:rFonts w:ascii="Times New Roman" w:hAnsi="Times New Roman"/>
                <w:sz w:val="24"/>
                <w:szCs w:val="24"/>
              </w:rPr>
              <w:t>полуприседа</w:t>
            </w:r>
            <w:proofErr w:type="spellEnd"/>
            <w:r w:rsidRPr="00173A0E">
              <w:rPr>
                <w:rFonts w:ascii="Times New Roman" w:hAnsi="Times New Roman"/>
                <w:sz w:val="24"/>
                <w:szCs w:val="24"/>
              </w:rPr>
              <w:t xml:space="preserve"> на месте</w:t>
            </w:r>
            <w:r>
              <w:rPr>
                <w:rFonts w:ascii="Times New Roman" w:hAnsi="Times New Roman"/>
                <w:sz w:val="24"/>
                <w:szCs w:val="24"/>
              </w:rPr>
              <w:t xml:space="preserve">, </w:t>
            </w:r>
            <w:r w:rsidRPr="00173A0E">
              <w:rPr>
                <w:rFonts w:ascii="Times New Roman" w:hAnsi="Times New Roman"/>
                <w:sz w:val="24"/>
                <w:szCs w:val="24"/>
              </w:rPr>
              <w:t xml:space="preserve">с поворотом в правую и левую сторону); </w:t>
            </w:r>
          </w:p>
          <w:p w:rsidR="00AC1BD8" w:rsidRPr="00173A0E"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обучаются приземлению после спрыгивания с горки матов;</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 обучаются прыжку в длину с места в полной координации. </w:t>
            </w:r>
          </w:p>
          <w:p w:rsidR="00AC1BD8" w:rsidRPr="00173A0E" w:rsidRDefault="00AC1BD8" w:rsidP="00AC1BD8">
            <w:pPr>
              <w:spacing w:after="0" w:line="240" w:lineRule="auto"/>
              <w:jc w:val="both"/>
              <w:rPr>
                <w:rFonts w:ascii="Times New Roman" w:hAnsi="Times New Roman"/>
                <w:sz w:val="24"/>
                <w:szCs w:val="24"/>
              </w:rPr>
            </w:pPr>
            <w:r>
              <w:rPr>
                <w:rFonts w:ascii="Times New Roman" w:hAnsi="Times New Roman"/>
                <w:sz w:val="24"/>
                <w:szCs w:val="24"/>
              </w:rPr>
              <w:t>Наблюдают технику выполнения прыж</w:t>
            </w:r>
            <w:r w:rsidRPr="00173A0E">
              <w:rPr>
                <w:rFonts w:ascii="Times New Roman" w:hAnsi="Times New Roman"/>
                <w:sz w:val="24"/>
                <w:szCs w:val="24"/>
              </w:rPr>
              <w:t>к</w:t>
            </w:r>
            <w:r>
              <w:rPr>
                <w:rFonts w:ascii="Times New Roman" w:hAnsi="Times New Roman"/>
                <w:sz w:val="24"/>
                <w:szCs w:val="24"/>
              </w:rPr>
              <w:t>а</w:t>
            </w:r>
            <w:r w:rsidRPr="00173A0E">
              <w:rPr>
                <w:rFonts w:ascii="Times New Roman" w:hAnsi="Times New Roman"/>
                <w:sz w:val="24"/>
                <w:szCs w:val="24"/>
              </w:rPr>
              <w:t xml:space="preserve"> в высоту с прямого разбега (объяснение и образец учителя, видеоматериал, рисунки):</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 наблюдают выполнение образца техники прыжка в высоту с прямого разбега, анализируют основные его фазы (разбег, отталкивание, полёт, приземление); </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разучивают фазу приземления (после прыжка вверх толчком двумя ногами, после прыжка вверх перёд толчком двумя ногами с невысокой площадки);</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разучивают фазу отталкивания (прыжки на одной ноге по разметкам, прыжки толчком одной ногой вперёд - вверх с места и с разбега с приземлением);</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разучивают фазы разбега (бег по разметкам с ускорением; бег с ускорением и последующим отталкиванием);</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разучивают выполнение прыжка в высоту, в полной координации. Выполняют: различные прыжки через скакалку на месте и в движении.</w:t>
            </w:r>
          </w:p>
        </w:tc>
      </w:tr>
      <w:tr w:rsidR="00AC1BD8" w:rsidRPr="00173A0E" w:rsidTr="00AC1BD8">
        <w:tc>
          <w:tcPr>
            <w:tcW w:w="9923"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Метание</w:t>
            </w:r>
          </w:p>
        </w:tc>
      </w:tr>
      <w:tr w:rsidR="00AC1BD8" w:rsidRPr="00173A0E" w:rsidTr="00AC1BD8">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Метание т</w:t>
            </w:r>
            <w:r>
              <w:rPr>
                <w:rFonts w:ascii="Times New Roman" w:hAnsi="Times New Roman"/>
                <w:sz w:val="24"/>
                <w:szCs w:val="24"/>
              </w:rPr>
              <w:t xml:space="preserve">еннисного мяча в вертикальную и </w:t>
            </w:r>
            <w:r w:rsidRPr="00173A0E">
              <w:rPr>
                <w:rFonts w:ascii="Times New Roman" w:hAnsi="Times New Roman"/>
                <w:sz w:val="24"/>
                <w:szCs w:val="24"/>
              </w:rPr>
              <w:t>горизонтальную цели (9м); метание мяча на дальность.</w:t>
            </w:r>
          </w:p>
        </w:tc>
        <w:tc>
          <w:tcPr>
            <w:tcW w:w="5954" w:type="dxa"/>
          </w:tcPr>
          <w:p w:rsidR="00AC1BD8"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Наблюдают технику </w:t>
            </w:r>
            <w:proofErr w:type="spellStart"/>
            <w:r>
              <w:rPr>
                <w:rFonts w:ascii="Times New Roman" w:hAnsi="Times New Roman"/>
                <w:sz w:val="24"/>
                <w:szCs w:val="24"/>
              </w:rPr>
              <w:t>выполненияметания</w:t>
            </w:r>
            <w:proofErr w:type="spellEnd"/>
            <w:r w:rsidRPr="00173A0E">
              <w:rPr>
                <w:rFonts w:ascii="Times New Roman" w:hAnsi="Times New Roman"/>
                <w:sz w:val="24"/>
                <w:szCs w:val="24"/>
              </w:rPr>
              <w:t xml:space="preserve"> теннисного мяча с места в вертикальную и горизонтальную цели (объяснение и образец учителя, видеоматериал, рисунки):</w:t>
            </w:r>
          </w:p>
          <w:p w:rsidR="00AC1BD8" w:rsidRPr="00173A0E"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выполняют </w:t>
            </w:r>
            <w:r w:rsidRPr="00173A0E">
              <w:rPr>
                <w:rFonts w:ascii="Times New Roman" w:hAnsi="Times New Roman"/>
                <w:sz w:val="24"/>
                <w:szCs w:val="24"/>
              </w:rPr>
              <w:t>подброс и ловлю теннисного мяча из различных положений;</w:t>
            </w:r>
          </w:p>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знакомятся с образцом учителя и правилами его выполнения (расположение у стартовой линии, принятие исходного положения перед метанием; выполнение фазы «натянутого лука»</w:t>
            </w:r>
            <w:r>
              <w:rPr>
                <w:rFonts w:ascii="Times New Roman" w:hAnsi="Times New Roman"/>
                <w:sz w:val="24"/>
                <w:szCs w:val="24"/>
              </w:rPr>
              <w:t>)</w:t>
            </w:r>
            <w:r w:rsidRPr="00173A0E">
              <w:rPr>
                <w:rFonts w:ascii="Times New Roman" w:hAnsi="Times New Roman"/>
                <w:sz w:val="24"/>
                <w:szCs w:val="24"/>
              </w:rPr>
              <w:t xml:space="preserve">; </w:t>
            </w:r>
          </w:p>
          <w:p w:rsidR="00AC1BD8" w:rsidRPr="00173A0E" w:rsidRDefault="00AC1BD8" w:rsidP="00AC1BD8">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Pr="00173A0E">
              <w:rPr>
                <w:rFonts w:ascii="Times New Roman" w:hAnsi="Times New Roman"/>
                <w:sz w:val="24"/>
                <w:szCs w:val="24"/>
              </w:rPr>
              <w:t>измерение результата после метания; метание на дальность.</w:t>
            </w:r>
          </w:p>
        </w:tc>
      </w:tr>
    </w:tbl>
    <w:p w:rsidR="00AC1BD8" w:rsidRPr="00173A0E" w:rsidRDefault="00AC1BD8" w:rsidP="00AC1BD8">
      <w:pPr>
        <w:pStyle w:val="ac"/>
        <w:spacing w:before="0" w:beforeAutospacing="0" w:after="0" w:afterAutospacing="0"/>
        <w:rPr>
          <w:b/>
        </w:rPr>
      </w:pPr>
    </w:p>
    <w:p w:rsidR="00AC1BD8" w:rsidRDefault="00AC1BD8" w:rsidP="00AC1BD8">
      <w:pPr>
        <w:pStyle w:val="ac"/>
        <w:spacing w:before="0" w:beforeAutospacing="0" w:after="0" w:afterAutospacing="0"/>
        <w:ind w:left="360"/>
        <w:jc w:val="center"/>
        <w:rPr>
          <w:b/>
        </w:rPr>
      </w:pPr>
      <w:r w:rsidRPr="00173A0E">
        <w:rPr>
          <w:b/>
        </w:rPr>
        <w:t>3.2.2 Модуль «ГИМНАСТИКА С ОСНОВАМИ АКРОБАТИКИ»</w:t>
      </w:r>
    </w:p>
    <w:p w:rsidR="00AC1BD8" w:rsidRPr="00173A0E" w:rsidRDefault="00AC1BD8" w:rsidP="00AC1BD8">
      <w:pPr>
        <w:pStyle w:val="ac"/>
        <w:spacing w:before="0" w:beforeAutospacing="0" w:after="0" w:afterAutospacing="0"/>
        <w:ind w:left="360"/>
        <w:jc w:val="center"/>
        <w:rPr>
          <w:b/>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5954"/>
      </w:tblGrid>
      <w:tr w:rsidR="00AC1BD8" w:rsidRPr="00173A0E" w:rsidTr="00AC1BD8">
        <w:trPr>
          <w:trHeight w:val="161"/>
        </w:trPr>
        <w:tc>
          <w:tcPr>
            <w:tcW w:w="3969" w:type="dxa"/>
          </w:tcPr>
          <w:p w:rsidR="00AC1BD8" w:rsidRPr="00173A0E" w:rsidRDefault="00AC1BD8" w:rsidP="00AC1BD8">
            <w:pPr>
              <w:spacing w:after="0" w:line="240" w:lineRule="auto"/>
              <w:jc w:val="center"/>
              <w:rPr>
                <w:rFonts w:ascii="Times New Roman" w:hAnsi="Times New Roman"/>
                <w:i/>
                <w:sz w:val="24"/>
                <w:szCs w:val="24"/>
              </w:rPr>
            </w:pPr>
            <w:r w:rsidRPr="00173A0E">
              <w:rPr>
                <w:rFonts w:ascii="Times New Roman" w:hAnsi="Times New Roman"/>
                <w:i/>
                <w:sz w:val="24"/>
                <w:szCs w:val="24"/>
              </w:rPr>
              <w:t>Содержание учебного материала</w:t>
            </w:r>
          </w:p>
        </w:tc>
        <w:tc>
          <w:tcPr>
            <w:tcW w:w="5954" w:type="dxa"/>
          </w:tcPr>
          <w:p w:rsidR="00AC1BD8" w:rsidRPr="00173A0E" w:rsidRDefault="00AC1BD8" w:rsidP="00AC1BD8">
            <w:pPr>
              <w:spacing w:after="0" w:line="240" w:lineRule="auto"/>
              <w:jc w:val="center"/>
              <w:rPr>
                <w:rFonts w:ascii="Times New Roman" w:hAnsi="Times New Roman"/>
                <w:i/>
                <w:sz w:val="24"/>
                <w:szCs w:val="24"/>
              </w:rPr>
            </w:pPr>
            <w:r w:rsidRPr="00173A0E">
              <w:rPr>
                <w:rFonts w:ascii="Times New Roman" w:hAnsi="Times New Roman"/>
                <w:i/>
                <w:sz w:val="24"/>
                <w:szCs w:val="24"/>
              </w:rPr>
              <w:t>Виды деятельности</w:t>
            </w:r>
          </w:p>
        </w:tc>
      </w:tr>
      <w:tr w:rsidR="00AC1BD8" w:rsidRPr="00173A0E" w:rsidTr="00AC1BD8">
        <w:trPr>
          <w:trHeight w:val="284"/>
        </w:trPr>
        <w:tc>
          <w:tcPr>
            <w:tcW w:w="9923"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AC1BD8">
        <w:trPr>
          <w:trHeight w:val="727"/>
        </w:trPr>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Одежда и обувь для занятий. </w:t>
            </w:r>
            <w:r w:rsidRPr="00173A0E">
              <w:rPr>
                <w:rFonts w:ascii="Times New Roman" w:hAnsi="Times New Roman"/>
                <w:sz w:val="24"/>
                <w:szCs w:val="24"/>
              </w:rPr>
              <w:br/>
              <w:t xml:space="preserve">Правила техники безопасности. Виды гимнастики. Название снарядов и гимнастических элементов. Способы </w:t>
            </w:r>
            <w:proofErr w:type="spellStart"/>
            <w:r w:rsidRPr="00173A0E">
              <w:rPr>
                <w:rFonts w:ascii="Times New Roman" w:hAnsi="Times New Roman"/>
                <w:sz w:val="24"/>
                <w:szCs w:val="24"/>
              </w:rPr>
              <w:t>саморегуляции</w:t>
            </w:r>
            <w:proofErr w:type="spellEnd"/>
            <w:r w:rsidRPr="00173A0E">
              <w:rPr>
                <w:rFonts w:ascii="Times New Roman" w:hAnsi="Times New Roman"/>
                <w:sz w:val="24"/>
                <w:szCs w:val="24"/>
              </w:rPr>
              <w:t xml:space="preserve"> и самоконтроля (приемы измерения пульса до, вовремя и после физических нагрузок).  Страховка и </w:t>
            </w:r>
            <w:proofErr w:type="spellStart"/>
            <w:r w:rsidRPr="00173A0E">
              <w:rPr>
                <w:rFonts w:ascii="Times New Roman" w:hAnsi="Times New Roman"/>
                <w:sz w:val="24"/>
                <w:szCs w:val="24"/>
              </w:rPr>
              <w:t>самостраховка</w:t>
            </w:r>
            <w:proofErr w:type="spellEnd"/>
            <w:r w:rsidRPr="00173A0E">
              <w:rPr>
                <w:rFonts w:ascii="Times New Roman" w:hAnsi="Times New Roman"/>
                <w:sz w:val="24"/>
                <w:szCs w:val="24"/>
              </w:rPr>
              <w:t>.</w:t>
            </w:r>
          </w:p>
        </w:tc>
        <w:tc>
          <w:tcPr>
            <w:tcW w:w="5954" w:type="dxa"/>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с правилами поведения на уроках гимнастики, с требованиями к обязательному их соблюдению; знакомятся с формой одежды для занятий гимнастикой в спортивном зале и в домашних условиях; знаниями о здоровом образе жизни, гигиене, режиме дня, техникой безопасности, и правилами проведения закаливающих процедур.</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Выполняет: контроль и самоконтроль режима нагрузок по внешним признакам, самочувствию и показателям частоты сердечных сокращений; упражнения со страховкой и </w:t>
            </w:r>
            <w:proofErr w:type="spellStart"/>
            <w:r w:rsidRPr="00173A0E">
              <w:rPr>
                <w:rFonts w:ascii="Times New Roman" w:hAnsi="Times New Roman"/>
                <w:sz w:val="24"/>
                <w:szCs w:val="24"/>
              </w:rPr>
              <w:t>самостраховкой</w:t>
            </w:r>
            <w:proofErr w:type="spellEnd"/>
            <w:r w:rsidRPr="00173A0E">
              <w:rPr>
                <w:rFonts w:ascii="Times New Roman" w:hAnsi="Times New Roman"/>
                <w:sz w:val="24"/>
                <w:szCs w:val="24"/>
              </w:rPr>
              <w:t>.</w:t>
            </w:r>
          </w:p>
        </w:tc>
      </w:tr>
      <w:tr w:rsidR="00AC1BD8" w:rsidRPr="00173A0E" w:rsidTr="00AC1BD8">
        <w:trPr>
          <w:trHeight w:val="336"/>
        </w:trPr>
        <w:tc>
          <w:tcPr>
            <w:tcW w:w="9923"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Общефизическая подготовка</w:t>
            </w:r>
            <w:r>
              <w:rPr>
                <w:rFonts w:ascii="Times New Roman" w:hAnsi="Times New Roman"/>
                <w:b/>
                <w:sz w:val="24"/>
                <w:szCs w:val="24"/>
              </w:rPr>
              <w:t>. Строевые упражнения.</w:t>
            </w:r>
          </w:p>
        </w:tc>
      </w:tr>
      <w:tr w:rsidR="00AC1BD8" w:rsidRPr="00173A0E" w:rsidTr="00AC1BD8">
        <w:tc>
          <w:tcPr>
            <w:tcW w:w="3969" w:type="dxa"/>
          </w:tcPr>
          <w:p w:rsidR="00AC1BD8" w:rsidRPr="00173A0E" w:rsidRDefault="00AC1BD8" w:rsidP="00AC1BD8">
            <w:pPr>
              <w:spacing w:after="0" w:line="240" w:lineRule="auto"/>
              <w:jc w:val="both"/>
              <w:rPr>
                <w:rFonts w:ascii="Times New Roman" w:hAnsi="Times New Roman"/>
                <w:sz w:val="24"/>
                <w:szCs w:val="24"/>
              </w:rPr>
            </w:pPr>
            <w:r>
              <w:rPr>
                <w:rFonts w:ascii="Times New Roman" w:hAnsi="Times New Roman"/>
                <w:color w:val="000000"/>
                <w:sz w:val="24"/>
                <w:szCs w:val="24"/>
              </w:rPr>
              <w:t xml:space="preserve">Исходные положения </w:t>
            </w:r>
            <w:r w:rsidRPr="00173A0E">
              <w:rPr>
                <w:rFonts w:ascii="Times New Roman" w:hAnsi="Times New Roman"/>
                <w:color w:val="000000"/>
                <w:sz w:val="24"/>
                <w:szCs w:val="24"/>
              </w:rPr>
              <w:t>в физических уп</w:t>
            </w:r>
            <w:r>
              <w:rPr>
                <w:rFonts w:ascii="Times New Roman" w:hAnsi="Times New Roman"/>
                <w:color w:val="000000"/>
                <w:sz w:val="24"/>
                <w:szCs w:val="24"/>
              </w:rPr>
              <w:t xml:space="preserve">ражнениях: стойки, упоры, седы, </w:t>
            </w:r>
            <w:r w:rsidRPr="00173A0E">
              <w:rPr>
                <w:rFonts w:ascii="Times New Roman" w:hAnsi="Times New Roman"/>
                <w:color w:val="000000"/>
                <w:sz w:val="24"/>
                <w:szCs w:val="24"/>
              </w:rPr>
              <w:t xml:space="preserve">положения </w:t>
            </w:r>
            <w:proofErr w:type="spellStart"/>
            <w:r w:rsidRPr="00173A0E">
              <w:rPr>
                <w:rFonts w:ascii="Times New Roman" w:hAnsi="Times New Roman"/>
                <w:color w:val="000000"/>
                <w:sz w:val="24"/>
                <w:szCs w:val="24"/>
              </w:rPr>
              <w:t>лёжа.</w:t>
            </w:r>
            <w:r w:rsidRPr="00173A0E">
              <w:rPr>
                <w:rFonts w:ascii="Times New Roman" w:hAnsi="Times New Roman"/>
                <w:sz w:val="24"/>
                <w:szCs w:val="24"/>
              </w:rPr>
              <w:t>Организующие</w:t>
            </w:r>
            <w:proofErr w:type="spellEnd"/>
            <w:r w:rsidRPr="00173A0E">
              <w:rPr>
                <w:rFonts w:ascii="Times New Roman" w:hAnsi="Times New Roman"/>
                <w:sz w:val="24"/>
                <w:szCs w:val="24"/>
              </w:rPr>
              <w:t xml:space="preserve"> команды и приемы: построение в шеренгу и колонну; выполнение основной стойки по команде «Смирно!»; выполнение команд «Вольно!», «Равняйсь!», «Шагом марш!», «На месте стой!»; размыкание в шеренге и колонне на месте; построение в круг колонной и шеренгой; повороты на месте налево и направо по командам «Нале-во!» и «</w:t>
            </w:r>
            <w:proofErr w:type="spellStart"/>
            <w:r w:rsidRPr="00173A0E">
              <w:rPr>
                <w:rFonts w:ascii="Times New Roman" w:hAnsi="Times New Roman"/>
                <w:sz w:val="24"/>
                <w:szCs w:val="24"/>
              </w:rPr>
              <w:t>Напра</w:t>
            </w:r>
            <w:proofErr w:type="spellEnd"/>
            <w:r w:rsidRPr="00173A0E">
              <w:rPr>
                <w:rFonts w:ascii="Times New Roman" w:hAnsi="Times New Roman"/>
                <w:sz w:val="24"/>
                <w:szCs w:val="24"/>
              </w:rPr>
              <w:t>-во!»; размыкание и смыкание приставными шагами в шеренге; повороты кругом с разделением по команде «Кругом! Раз-два!»; перестроение по двое в шеренге и колонне; передвижение в колонне с разной дистанцией и темпом, по «диагонали» и «</w:t>
            </w:r>
            <w:proofErr w:type="spellStart"/>
            <w:r w:rsidRPr="00173A0E">
              <w:rPr>
                <w:rFonts w:ascii="Times New Roman" w:hAnsi="Times New Roman"/>
                <w:sz w:val="24"/>
                <w:szCs w:val="24"/>
              </w:rPr>
              <w:t>противоходом</w:t>
            </w:r>
            <w:proofErr w:type="spellEnd"/>
            <w:r w:rsidRPr="00173A0E">
              <w:rPr>
                <w:rFonts w:ascii="Times New Roman" w:hAnsi="Times New Roman"/>
                <w:sz w:val="24"/>
                <w:szCs w:val="24"/>
              </w:rPr>
              <w:t>». Общеразвивающие упражнения (упражнения на месте и в движении, без предметов и с предметами – мячами, гимнастическими палками, скакалками, в парах); упражнения для формирования осанки и предупреждения плоскостопия. Развитие координационных, силовых способностей и гибкости.</w:t>
            </w:r>
          </w:p>
        </w:tc>
        <w:tc>
          <w:tcPr>
            <w:tcW w:w="595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Исходные положения в физических упражнениях (использование показа учителя, иллюстративного материала, видеофильмов): знакомятся с понятием «исходное положение»; значением исходного положения для последующего выполнения упражнения; наблюдают образец техники учителя, уточняют требования к выполнению отдельных исходных положений; разучивают основные исходные положения для выполнения гимнастических упражнений, их названия и требования к выполнению (стойки; упоры; седы, положения лёжа). </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t>Строевые упражнения и организующие команды на уроках физической культуры (использование показа учителя, иллюстративного материала, видеофильмов): наблюдают и анализируют образец техники учителя, уточняют выполнение отдельных технических элементов; разучивают способы построения, стоя на месте (шеренга, колонна по одному, две шеренги, колонна по одному и по два); разучивают повороты, стоя на месте (вправо, влево); разучивают передвижение ходьбой в колонне по одному с равномерной скоростью.</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организационные команды и приемы, общеразвивающие упражнения, упражнения для формирования осанки и предупреждения плоскостопия. </w:t>
            </w:r>
          </w:p>
        </w:tc>
      </w:tr>
      <w:tr w:rsidR="00AC1BD8" w:rsidRPr="00173A0E" w:rsidTr="00AC1BD8">
        <w:tc>
          <w:tcPr>
            <w:tcW w:w="9923"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Специальная физическая подготовка</w:t>
            </w:r>
          </w:p>
        </w:tc>
      </w:tr>
      <w:tr w:rsidR="00AC1BD8" w:rsidRPr="00173A0E" w:rsidTr="00AC1BD8">
        <w:tc>
          <w:tcPr>
            <w:tcW w:w="9923"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Акробатические упражнения и развитие координационных способностей</w:t>
            </w:r>
          </w:p>
        </w:tc>
      </w:tr>
      <w:tr w:rsidR="00AC1BD8" w:rsidRPr="00173A0E" w:rsidTr="00AC1BD8">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 xml:space="preserve">Подъём туловища из положения, лёжа на спине и животе; подъём ног из положения, лёжа на животе; </w:t>
            </w:r>
            <w:r w:rsidRPr="00173A0E">
              <w:rPr>
                <w:rFonts w:ascii="Times New Roman" w:hAnsi="Times New Roman"/>
                <w:sz w:val="24"/>
                <w:szCs w:val="24"/>
              </w:rPr>
              <w:t xml:space="preserve">седы (на пятках, углом); группировка из положения, лежа; перекаты назад из </w:t>
            </w:r>
            <w:r w:rsidRPr="00173A0E">
              <w:rPr>
                <w:rFonts w:ascii="Times New Roman" w:hAnsi="Times New Roman"/>
                <w:sz w:val="24"/>
                <w:szCs w:val="24"/>
              </w:rPr>
              <w:lastRenderedPageBreak/>
              <w:t xml:space="preserve">седа в группировке и обратно; перекаты из упора присев, назад и боком, кувырок вперед; стойка, на лопатках согнув ноги; мост из положения, лежа на спине. </w:t>
            </w:r>
          </w:p>
        </w:tc>
        <w:tc>
          <w:tcPr>
            <w:tcW w:w="5954" w:type="dxa"/>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lastRenderedPageBreak/>
              <w:t xml:space="preserve">Акробатические упражнения (использование показа учителя, иллюстративного материала, видеофильмов);  наблюдают и анализируют образцы техники учителя, контролируют её выполнение другими учащимися, помогают им исправлять ошибки; обучаются подъёму </w:t>
            </w:r>
            <w:r w:rsidRPr="00173A0E">
              <w:rPr>
                <w:rFonts w:ascii="Times New Roman" w:hAnsi="Times New Roman"/>
                <w:sz w:val="24"/>
                <w:szCs w:val="24"/>
              </w:rPr>
              <w:lastRenderedPageBreak/>
              <w:t>туловища  из положения, лёжа на спине и животе; обучаются подъёму ног из положения, лёжа на животе; обучаются сгибанию рук в положении упор лёжа; разучивают прыжки в группировке, толчком двумя ногами; разучивают прыжки в упоре на руках, толчком двумя ногами</w:t>
            </w:r>
            <w:r w:rsidRPr="00173A0E">
              <w:rPr>
                <w:rFonts w:ascii="Times New Roman" w:hAnsi="Times New Roman"/>
                <w:b/>
                <w:sz w:val="24"/>
                <w:szCs w:val="24"/>
              </w:rPr>
              <w:t xml:space="preserve">; </w:t>
            </w:r>
            <w:r w:rsidRPr="00173A0E">
              <w:rPr>
                <w:rFonts w:ascii="Times New Roman" w:hAnsi="Times New Roman"/>
                <w:sz w:val="24"/>
                <w:szCs w:val="24"/>
              </w:rPr>
              <w:t>упоры, седы, группировки и перекаты, кувырок вперед, стойку на лопатках согнув ноги, «мост» из положения, лежа</w:t>
            </w:r>
            <w:r>
              <w:rPr>
                <w:rFonts w:ascii="Times New Roman" w:hAnsi="Times New Roman"/>
                <w:sz w:val="24"/>
                <w:szCs w:val="24"/>
              </w:rPr>
              <w:t xml:space="preserve"> на спине</w:t>
            </w:r>
            <w:r w:rsidRPr="00173A0E">
              <w:rPr>
                <w:rFonts w:ascii="Times New Roman" w:hAnsi="Times New Roman"/>
                <w:sz w:val="24"/>
                <w:szCs w:val="24"/>
              </w:rPr>
              <w:t>.</w:t>
            </w:r>
          </w:p>
        </w:tc>
      </w:tr>
      <w:tr w:rsidR="00AC1BD8" w:rsidRPr="00173A0E" w:rsidTr="00AC1BD8">
        <w:tc>
          <w:tcPr>
            <w:tcW w:w="9923" w:type="dxa"/>
            <w:gridSpan w:val="2"/>
          </w:tcPr>
          <w:p w:rsidR="00AC1BD8" w:rsidRPr="00A75B5B" w:rsidRDefault="00AC1BD8" w:rsidP="00AC1BD8">
            <w:pPr>
              <w:spacing w:after="0" w:line="240" w:lineRule="auto"/>
              <w:jc w:val="both"/>
              <w:rPr>
                <w:rFonts w:ascii="Times New Roman" w:hAnsi="Times New Roman"/>
                <w:b/>
                <w:sz w:val="24"/>
                <w:szCs w:val="24"/>
              </w:rPr>
            </w:pPr>
            <w:r w:rsidRPr="00A75B5B">
              <w:rPr>
                <w:rFonts w:ascii="Times New Roman" w:hAnsi="Times New Roman"/>
                <w:b/>
                <w:sz w:val="24"/>
                <w:szCs w:val="24"/>
              </w:rPr>
              <w:lastRenderedPageBreak/>
              <w:t>Прыжки через скакалку.</w:t>
            </w:r>
          </w:p>
        </w:tc>
      </w:tr>
      <w:tr w:rsidR="00AC1BD8" w:rsidRPr="00173A0E" w:rsidTr="00AC1BD8">
        <w:tc>
          <w:tcPr>
            <w:tcW w:w="3969" w:type="dxa"/>
          </w:tcPr>
          <w:p w:rsidR="00AC1BD8" w:rsidRPr="00AE3ED1" w:rsidRDefault="00AC1BD8" w:rsidP="00AC1BD8">
            <w:pPr>
              <w:spacing w:after="0" w:line="240" w:lineRule="auto"/>
              <w:jc w:val="both"/>
              <w:rPr>
                <w:rFonts w:ascii="Times New Roman" w:hAnsi="Times New Roman"/>
                <w:color w:val="000000"/>
                <w:sz w:val="24"/>
                <w:szCs w:val="24"/>
              </w:rPr>
            </w:pPr>
            <w:r w:rsidRPr="00AE3ED1">
              <w:rPr>
                <w:rFonts w:ascii="Times New Roman" w:hAnsi="Times New Roman"/>
                <w:sz w:val="24"/>
                <w:szCs w:val="24"/>
              </w:rPr>
              <w:t>Прыжки через скакалку.</w:t>
            </w:r>
          </w:p>
        </w:tc>
        <w:tc>
          <w:tcPr>
            <w:tcW w:w="5954" w:type="dxa"/>
          </w:tcPr>
          <w:p w:rsidR="00AC1BD8" w:rsidRPr="00AE3ED1" w:rsidRDefault="00AC1BD8" w:rsidP="00AC1BD8">
            <w:pPr>
              <w:spacing w:after="0" w:line="240" w:lineRule="auto"/>
              <w:ind w:right="34"/>
              <w:jc w:val="both"/>
              <w:rPr>
                <w:rFonts w:ascii="Times New Roman" w:hAnsi="Times New Roman"/>
                <w:sz w:val="24"/>
                <w:szCs w:val="24"/>
              </w:rPr>
            </w:pPr>
            <w:r w:rsidRPr="00AE3ED1">
              <w:rPr>
                <w:rFonts w:ascii="Times New Roman" w:hAnsi="Times New Roman"/>
                <w:sz w:val="24"/>
                <w:szCs w:val="24"/>
              </w:rPr>
              <w:t xml:space="preserve">Разучивают упражнения со скакалкой (перешагивание и перепрыгивание через скакалку, лежащую на полу; </w:t>
            </w:r>
            <w:proofErr w:type="gramStart"/>
            <w:r w:rsidRPr="00AE3ED1">
              <w:rPr>
                <w:rFonts w:ascii="Times New Roman" w:hAnsi="Times New Roman"/>
                <w:sz w:val="24"/>
                <w:szCs w:val="24"/>
              </w:rPr>
              <w:t>поочерёдное  и</w:t>
            </w:r>
            <w:proofErr w:type="gramEnd"/>
            <w:r w:rsidRPr="00AE3ED1">
              <w:rPr>
                <w:rFonts w:ascii="Times New Roman" w:hAnsi="Times New Roman"/>
                <w:sz w:val="24"/>
                <w:szCs w:val="24"/>
              </w:rPr>
              <w:t xml:space="preserve"> последовательное вращение сложенной вдвое скакалкой одной рукой с правого  и левого бока, двумя руками с правого  и левого бока, перед собой). </w:t>
            </w:r>
          </w:p>
        </w:tc>
      </w:tr>
      <w:tr w:rsidR="00AC1BD8" w:rsidRPr="00173A0E" w:rsidTr="00AC1BD8">
        <w:tc>
          <w:tcPr>
            <w:tcW w:w="9923" w:type="dxa"/>
            <w:gridSpan w:val="2"/>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Висы и упоры</w:t>
            </w:r>
          </w:p>
        </w:tc>
      </w:tr>
      <w:tr w:rsidR="00AC1BD8" w:rsidRPr="00173A0E" w:rsidTr="00AC1BD8">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Упоры: присев, лежа, согнувшись, лежа сзади;</w:t>
            </w:r>
            <w:r w:rsidRPr="00173A0E">
              <w:rPr>
                <w:rFonts w:ascii="Times New Roman" w:hAnsi="Times New Roman"/>
                <w:color w:val="000000"/>
                <w:sz w:val="24"/>
                <w:szCs w:val="24"/>
              </w:rPr>
              <w:t xml:space="preserve"> сгибание рук в положении упор лёжа; </w:t>
            </w:r>
            <w:r w:rsidRPr="00173A0E">
              <w:rPr>
                <w:rFonts w:ascii="Times New Roman" w:hAnsi="Times New Roman"/>
                <w:sz w:val="24"/>
                <w:szCs w:val="24"/>
              </w:rPr>
              <w:t>упражнения в упоре лежа и стоя на коленях на гимнастической скамейке; Висы: упражнения в висе стоя и лежа, висе спиной к гимнастической стенке, поднимание согнутых и прямых ног; вис на согнутых руках, подтягивание в висе на высокой перекладине и лежа на низкой перекладине.</w:t>
            </w:r>
          </w:p>
        </w:tc>
        <w:tc>
          <w:tcPr>
            <w:tcW w:w="595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Висы и упоры (использование показа учителя,</w:t>
            </w:r>
            <w:r w:rsidR="003A098B">
              <w:rPr>
                <w:rFonts w:ascii="Times New Roman" w:hAnsi="Times New Roman"/>
                <w:sz w:val="24"/>
                <w:szCs w:val="24"/>
              </w:rPr>
              <w:t xml:space="preserve"> </w:t>
            </w:r>
            <w:r w:rsidRPr="00173A0E">
              <w:rPr>
                <w:rFonts w:ascii="Times New Roman" w:hAnsi="Times New Roman"/>
                <w:sz w:val="24"/>
                <w:szCs w:val="24"/>
              </w:rPr>
              <w:t>иллюстративного материала, видеофильмов); наблюдают и анализируют образцы техники учителя, контролируют её выполнение другими учащимися, помогают им исправлять ошибки; обучаются упорам присев, лежа, согнувшись, обучаются сгибанию рук в положении упор, лёжа от скамейки и пола; в висе стоя и лежа, спиной  к гимнастической стенке, поднимание согнутых и прямых ног; вис на согнутых руках, подтягивание в висе на высокой перекладине и лежа на низкой перекладине.</w:t>
            </w:r>
          </w:p>
        </w:tc>
      </w:tr>
      <w:tr w:rsidR="00AC1BD8" w:rsidRPr="00173A0E" w:rsidTr="00AC1BD8">
        <w:tc>
          <w:tcPr>
            <w:tcW w:w="9923" w:type="dxa"/>
            <w:gridSpan w:val="2"/>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Лазание</w:t>
            </w:r>
          </w:p>
        </w:tc>
      </w:tr>
      <w:tr w:rsidR="00AC1BD8" w:rsidRPr="00173A0E" w:rsidTr="00AC1BD8">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Передвижение по гимнастической стенке вверх и вниз, горизонтально лицом и спиной к опоре, по наклонной скамейке в упоре присев и стоя на коленях; подтягивание, лежа на животе по гор</w:t>
            </w:r>
            <w:r>
              <w:rPr>
                <w:rFonts w:ascii="Times New Roman" w:hAnsi="Times New Roman"/>
                <w:sz w:val="24"/>
                <w:szCs w:val="24"/>
              </w:rPr>
              <w:t xml:space="preserve">изонтальной скамейке; </w:t>
            </w:r>
            <w:proofErr w:type="spellStart"/>
            <w:r>
              <w:rPr>
                <w:rFonts w:ascii="Times New Roman" w:hAnsi="Times New Roman"/>
                <w:sz w:val="24"/>
                <w:szCs w:val="24"/>
              </w:rPr>
              <w:t>перелазани</w:t>
            </w:r>
            <w:r w:rsidRPr="00173A0E">
              <w:rPr>
                <w:rFonts w:ascii="Times New Roman" w:hAnsi="Times New Roman"/>
                <w:sz w:val="24"/>
                <w:szCs w:val="24"/>
              </w:rPr>
              <w:t>е</w:t>
            </w:r>
            <w:proofErr w:type="spellEnd"/>
            <w:r w:rsidRPr="00173A0E">
              <w:rPr>
                <w:rFonts w:ascii="Times New Roman" w:hAnsi="Times New Roman"/>
                <w:sz w:val="24"/>
                <w:szCs w:val="24"/>
              </w:rPr>
              <w:t xml:space="preserve"> через коня,  через горку матов и гимнастическую скамейку, бревно; лазание по наклонной скамейке в упоре присев, в упоре стоя на коленях и лежа на животе, подтягиваясь руками; по гимнастической стенке с одновременным перехватом рук и перестановкой ног; </w:t>
            </w:r>
            <w:proofErr w:type="spellStart"/>
            <w:r w:rsidRPr="00173A0E">
              <w:rPr>
                <w:rFonts w:ascii="Times New Roman" w:hAnsi="Times New Roman"/>
                <w:sz w:val="24"/>
                <w:szCs w:val="24"/>
              </w:rPr>
              <w:t>перелезание</w:t>
            </w:r>
            <w:proofErr w:type="spellEnd"/>
            <w:r w:rsidRPr="00173A0E">
              <w:rPr>
                <w:rFonts w:ascii="Times New Roman" w:hAnsi="Times New Roman"/>
                <w:sz w:val="24"/>
                <w:szCs w:val="24"/>
              </w:rPr>
              <w:t xml:space="preserve"> через гимнастическое бревно (высота до 60 см); лазание по канату.</w:t>
            </w:r>
          </w:p>
        </w:tc>
        <w:tc>
          <w:tcPr>
            <w:tcW w:w="595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Лазание по гимнастической стенке, скамейке, канату (использование показа учителя, иллюстративного материала, видеофильмов);  наблюдают и анализируют образцы техники учителя, контролируют её выполнение другими учащимися, помогают им исправлять ошибки; обучаются различным передвижениям по гимнастической стенке вверх и вниз, горизонтально лицом и спиной к опоре, по наклонной скамейке в упоре присев и стоя на коленях;</w:t>
            </w:r>
            <w:r w:rsidR="003A098B">
              <w:rPr>
                <w:rFonts w:ascii="Times New Roman" w:hAnsi="Times New Roman"/>
                <w:sz w:val="24"/>
                <w:szCs w:val="24"/>
              </w:rPr>
              <w:t xml:space="preserve"> </w:t>
            </w:r>
            <w:r w:rsidRPr="00173A0E">
              <w:rPr>
                <w:rFonts w:ascii="Times New Roman" w:hAnsi="Times New Roman"/>
                <w:sz w:val="24"/>
                <w:szCs w:val="24"/>
              </w:rPr>
              <w:t xml:space="preserve">подтягивание, лежа на животе по горизонтальной скамейке; </w:t>
            </w:r>
            <w:proofErr w:type="spellStart"/>
            <w:r w:rsidRPr="00173A0E">
              <w:rPr>
                <w:rFonts w:ascii="Times New Roman" w:hAnsi="Times New Roman"/>
                <w:sz w:val="24"/>
                <w:szCs w:val="24"/>
              </w:rPr>
              <w:t>перелазание</w:t>
            </w:r>
            <w:proofErr w:type="spellEnd"/>
            <w:r w:rsidRPr="00173A0E">
              <w:rPr>
                <w:rFonts w:ascii="Times New Roman" w:hAnsi="Times New Roman"/>
                <w:sz w:val="24"/>
                <w:szCs w:val="24"/>
              </w:rPr>
              <w:t xml:space="preserve"> через коня,  через горку матов и гимнастическую скамейку, бревно; лазание по наклонной скамейке в упоре присев, в упоре стоя на коленях и лежа на животе, подтягиваясь руками; по гимнастической стенке с одновременным перехватом рук и перестановкой ног; </w:t>
            </w:r>
            <w:proofErr w:type="spellStart"/>
            <w:r w:rsidRPr="00173A0E">
              <w:rPr>
                <w:rFonts w:ascii="Times New Roman" w:hAnsi="Times New Roman"/>
                <w:sz w:val="24"/>
                <w:szCs w:val="24"/>
              </w:rPr>
              <w:t>перелезание</w:t>
            </w:r>
            <w:proofErr w:type="spellEnd"/>
            <w:r w:rsidRPr="00173A0E">
              <w:rPr>
                <w:rFonts w:ascii="Times New Roman" w:hAnsi="Times New Roman"/>
                <w:sz w:val="24"/>
                <w:szCs w:val="24"/>
              </w:rPr>
              <w:t xml:space="preserve"> через гимнастическое бревно (высота до 60 см); лазание по канату.</w:t>
            </w:r>
          </w:p>
        </w:tc>
      </w:tr>
      <w:tr w:rsidR="00AC1BD8" w:rsidRPr="00173A0E" w:rsidTr="00AC1BD8">
        <w:tc>
          <w:tcPr>
            <w:tcW w:w="9923"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Упражнения на равновесие и танцевальные упражнения</w:t>
            </w:r>
          </w:p>
        </w:tc>
      </w:tr>
      <w:tr w:rsidR="00AC1BD8" w:rsidRPr="00173A0E" w:rsidTr="00AC1BD8">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Стойка на носках, на одной ноге (на полу и гимнастической скамейке); ходьба по гимнастической скамейке; перешагивание через мячи; повороты на 90</w:t>
            </w:r>
            <w:r w:rsidRPr="00173A0E">
              <w:rPr>
                <w:rFonts w:ascii="Times New Roman" w:hAnsi="Times New Roman"/>
                <w:sz w:val="24"/>
                <w:szCs w:val="24"/>
                <w:vertAlign w:val="superscript"/>
              </w:rPr>
              <w:t>о</w:t>
            </w:r>
            <w:r w:rsidRPr="00173A0E">
              <w:rPr>
                <w:rFonts w:ascii="Times New Roman" w:hAnsi="Times New Roman"/>
                <w:sz w:val="24"/>
                <w:szCs w:val="24"/>
              </w:rPr>
              <w:t xml:space="preserve">; ходьба по рейке гимнастической скамейке. Стойка на двух и одной ноге с закрытыми глазами; на бревне (высота 60 см) на одной и двух ногах; ходьба по рейке гимнастической скамейке и по бревну; перешагивание через </w:t>
            </w:r>
            <w:r w:rsidRPr="00173A0E">
              <w:rPr>
                <w:rFonts w:ascii="Times New Roman" w:hAnsi="Times New Roman"/>
                <w:sz w:val="24"/>
                <w:szCs w:val="24"/>
              </w:rPr>
              <w:lastRenderedPageBreak/>
              <w:t xml:space="preserve">набивные мячи и их переноска; </w:t>
            </w:r>
            <w:proofErr w:type="gramStart"/>
            <w:r w:rsidRPr="00173A0E">
              <w:rPr>
                <w:rFonts w:ascii="Times New Roman" w:hAnsi="Times New Roman"/>
                <w:sz w:val="24"/>
                <w:szCs w:val="24"/>
              </w:rPr>
              <w:t>повороты  кругом</w:t>
            </w:r>
            <w:proofErr w:type="gramEnd"/>
            <w:r w:rsidRPr="00173A0E">
              <w:rPr>
                <w:rFonts w:ascii="Times New Roman" w:hAnsi="Times New Roman"/>
                <w:sz w:val="24"/>
                <w:szCs w:val="24"/>
              </w:rPr>
              <w:t xml:space="preserve"> стоя и при ходьбе; на носках и на рейке гимнастической скамейке.</w:t>
            </w:r>
          </w:p>
        </w:tc>
        <w:tc>
          <w:tcPr>
            <w:tcW w:w="595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Упражнения на равновесие (использование показа учителя, иллюстративного материала, видеофильмов); наблюдают и анализируют образцы техники учителя, контролируют её выполнение другими учащимися, помогают им исправлять ошибки; обучаются стойкам на носках, на одной ноге (на полу и гимн</w:t>
            </w:r>
            <w:r>
              <w:rPr>
                <w:rFonts w:ascii="Times New Roman" w:hAnsi="Times New Roman"/>
                <w:sz w:val="24"/>
                <w:szCs w:val="24"/>
              </w:rPr>
              <w:t xml:space="preserve">астической скамейке); ходьбе по </w:t>
            </w:r>
            <w:r w:rsidRPr="00173A0E">
              <w:rPr>
                <w:rFonts w:ascii="Times New Roman" w:hAnsi="Times New Roman"/>
                <w:sz w:val="24"/>
                <w:szCs w:val="24"/>
              </w:rPr>
              <w:t>гимнастической скамейке; перешагиванию через мячи; поворотам на 90</w:t>
            </w:r>
            <w:r w:rsidRPr="00173A0E">
              <w:rPr>
                <w:rFonts w:ascii="Times New Roman" w:hAnsi="Times New Roman"/>
                <w:sz w:val="24"/>
                <w:szCs w:val="24"/>
                <w:vertAlign w:val="superscript"/>
              </w:rPr>
              <w:t>о</w:t>
            </w:r>
            <w:r w:rsidRPr="00173A0E">
              <w:rPr>
                <w:rFonts w:ascii="Times New Roman" w:hAnsi="Times New Roman"/>
                <w:sz w:val="24"/>
                <w:szCs w:val="24"/>
              </w:rPr>
              <w:t>; ходьбе по рейке гимнастической скамейки;</w:t>
            </w:r>
            <w:r w:rsidR="00F25BD8">
              <w:rPr>
                <w:rFonts w:ascii="Times New Roman" w:hAnsi="Times New Roman"/>
                <w:sz w:val="24"/>
                <w:szCs w:val="24"/>
              </w:rPr>
              <w:t xml:space="preserve"> </w:t>
            </w:r>
            <w:r w:rsidRPr="00173A0E">
              <w:rPr>
                <w:rFonts w:ascii="Times New Roman" w:hAnsi="Times New Roman"/>
                <w:sz w:val="24"/>
                <w:szCs w:val="24"/>
              </w:rPr>
              <w:t xml:space="preserve">стойкам на двух и одной ноге с закрытыми глазами; на бревне (высота 60 см) на одной и двух ногах; ходьбе по рейке </w:t>
            </w:r>
            <w:r w:rsidRPr="00173A0E">
              <w:rPr>
                <w:rFonts w:ascii="Times New Roman" w:hAnsi="Times New Roman"/>
                <w:sz w:val="24"/>
                <w:szCs w:val="24"/>
              </w:rPr>
              <w:lastRenderedPageBreak/>
              <w:t>гимнастической скамейки и по бревну; перешагиванию через набивные мячи и их переноска; поворотам  кругом стоя и при ходьбе; на носках и на рейке гимнастической скамейки; знакомятся с танцевальными упражнениями: шаг с прискоком; приставные шаги; шаг галопа в сторону.</w:t>
            </w:r>
          </w:p>
        </w:tc>
      </w:tr>
    </w:tbl>
    <w:p w:rsidR="00AC1BD8" w:rsidRPr="00173A0E" w:rsidRDefault="00AC1BD8" w:rsidP="00AC1BD8">
      <w:pPr>
        <w:pStyle w:val="ac"/>
        <w:spacing w:before="0" w:beforeAutospacing="0" w:after="0" w:afterAutospacing="0"/>
        <w:rPr>
          <w:b/>
        </w:rPr>
      </w:pPr>
    </w:p>
    <w:p w:rsidR="00AC1BD8" w:rsidRDefault="00AC1BD8" w:rsidP="00AC1BD8">
      <w:pPr>
        <w:pStyle w:val="ac"/>
        <w:spacing w:before="0" w:beforeAutospacing="0" w:after="0" w:afterAutospacing="0"/>
        <w:jc w:val="center"/>
        <w:rPr>
          <w:b/>
        </w:rPr>
      </w:pPr>
      <w:r w:rsidRPr="00173A0E">
        <w:rPr>
          <w:b/>
        </w:rPr>
        <w:t>3.2.3. Модуль «ПОДВИЖНЫЕ ИГРЫ»</w:t>
      </w:r>
    </w:p>
    <w:p w:rsidR="00AC1BD8" w:rsidRPr="00173A0E" w:rsidRDefault="00AC1BD8" w:rsidP="00AC1BD8">
      <w:pPr>
        <w:pStyle w:val="ac"/>
        <w:spacing w:before="0" w:beforeAutospacing="0" w:after="0" w:afterAutospacing="0"/>
        <w:jc w:val="center"/>
        <w:rPr>
          <w:b/>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5954"/>
      </w:tblGrid>
      <w:tr w:rsidR="00AC1BD8" w:rsidRPr="00173A0E" w:rsidTr="00AC1BD8">
        <w:trPr>
          <w:trHeight w:val="247"/>
        </w:trPr>
        <w:tc>
          <w:tcPr>
            <w:tcW w:w="3969" w:type="dxa"/>
            <w:tcBorders>
              <w:left w:val="single" w:sz="4" w:space="0" w:color="auto"/>
              <w:right w:val="single" w:sz="4" w:space="0" w:color="auto"/>
            </w:tcBorders>
          </w:tcPr>
          <w:p w:rsidR="00AC1BD8" w:rsidRPr="00173A0E" w:rsidRDefault="00AC1BD8" w:rsidP="00AC1BD8">
            <w:pPr>
              <w:spacing w:after="0" w:line="240" w:lineRule="auto"/>
              <w:jc w:val="center"/>
              <w:rPr>
                <w:rFonts w:ascii="Times New Roman" w:hAnsi="Times New Roman"/>
                <w:i/>
                <w:sz w:val="24"/>
                <w:szCs w:val="24"/>
              </w:rPr>
            </w:pPr>
            <w:r w:rsidRPr="00173A0E">
              <w:rPr>
                <w:rFonts w:ascii="Times New Roman" w:hAnsi="Times New Roman"/>
                <w:i/>
                <w:sz w:val="24"/>
                <w:szCs w:val="24"/>
              </w:rPr>
              <w:t>Содержание учебного материала</w:t>
            </w:r>
          </w:p>
        </w:tc>
        <w:tc>
          <w:tcPr>
            <w:tcW w:w="5954" w:type="dxa"/>
            <w:tcBorders>
              <w:left w:val="single" w:sz="4" w:space="0" w:color="auto"/>
              <w:right w:val="single" w:sz="4" w:space="0" w:color="auto"/>
            </w:tcBorders>
          </w:tcPr>
          <w:p w:rsidR="00AC1BD8" w:rsidRPr="00173A0E" w:rsidRDefault="00AC1BD8" w:rsidP="00AC1BD8">
            <w:pPr>
              <w:spacing w:after="0" w:line="240" w:lineRule="auto"/>
              <w:jc w:val="center"/>
              <w:rPr>
                <w:rFonts w:ascii="Times New Roman" w:hAnsi="Times New Roman"/>
                <w:i/>
                <w:sz w:val="24"/>
                <w:szCs w:val="24"/>
              </w:rPr>
            </w:pPr>
            <w:r w:rsidRPr="00173A0E">
              <w:rPr>
                <w:rFonts w:ascii="Times New Roman" w:hAnsi="Times New Roman"/>
                <w:i/>
                <w:sz w:val="24"/>
                <w:szCs w:val="24"/>
              </w:rPr>
              <w:t>Виды деятельности</w:t>
            </w:r>
          </w:p>
        </w:tc>
      </w:tr>
      <w:tr w:rsidR="00AC1BD8" w:rsidRPr="00173A0E" w:rsidTr="00AC1BD8">
        <w:trPr>
          <w:trHeight w:val="319"/>
        </w:trPr>
        <w:tc>
          <w:tcPr>
            <w:tcW w:w="9923" w:type="dxa"/>
            <w:gridSpan w:val="2"/>
            <w:tcBorders>
              <w:left w:val="single" w:sz="4" w:space="0" w:color="auto"/>
              <w:right w:val="single" w:sz="4" w:space="0" w:color="auto"/>
            </w:tcBorders>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AC1BD8">
        <w:trPr>
          <w:trHeight w:val="590"/>
        </w:trPr>
        <w:tc>
          <w:tcPr>
            <w:tcW w:w="3969" w:type="dxa"/>
            <w:tcBorders>
              <w:left w:val="single" w:sz="4" w:space="0" w:color="auto"/>
              <w:right w:val="single" w:sz="4" w:space="0" w:color="auto"/>
            </w:tcBorders>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Название и правила подвижных, народных и спортивных игр, инвентарь, оборудование, организация, правила поведения и безопасности.</w:t>
            </w:r>
          </w:p>
        </w:tc>
        <w:tc>
          <w:tcPr>
            <w:tcW w:w="5954" w:type="dxa"/>
            <w:tcBorders>
              <w:left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Знакомство с правилами поведения на уроках подвижных игр, с требованиями к обязательному их соблюдению; знакомятся с формой одежды для занятий подвижными играми в спортивном зале и в домашних условиях; с названиями и правилами подвижных, народных и спортивных игр, инвентарь, оборудование, организация; </w:t>
            </w:r>
            <w:r w:rsidRPr="00173A0E">
              <w:rPr>
                <w:rFonts w:ascii="Times New Roman" w:hAnsi="Times New Roman"/>
                <w:color w:val="000000"/>
                <w:sz w:val="24"/>
                <w:szCs w:val="24"/>
              </w:rPr>
              <w:t>разучивают правила подвижных игр, условия их проведения и способы подготовки игровой площадки.</w:t>
            </w:r>
          </w:p>
        </w:tc>
      </w:tr>
      <w:tr w:rsidR="00AC1BD8" w:rsidRPr="00173A0E" w:rsidTr="00AC1BD8">
        <w:tc>
          <w:tcPr>
            <w:tcW w:w="9923"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Подвижные игры и эстафеты с элементами легкой атлетики</w:t>
            </w:r>
          </w:p>
        </w:tc>
      </w:tr>
      <w:tr w:rsidR="00AC1BD8" w:rsidRPr="00173A0E" w:rsidTr="00AC1BD8">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Подвижные игры и эстафеты с элементами бега, прыжков и метания: «Пятнашки», «Волк во рву», «Кто быстрее», «Третий лишний</w:t>
            </w:r>
            <w:proofErr w:type="gramStart"/>
            <w:r w:rsidRPr="00173A0E">
              <w:rPr>
                <w:rFonts w:ascii="Times New Roman" w:hAnsi="Times New Roman"/>
                <w:sz w:val="24"/>
                <w:szCs w:val="24"/>
              </w:rPr>
              <w:t>»,  «</w:t>
            </w:r>
            <w:proofErr w:type="gramEnd"/>
            <w:r w:rsidRPr="00173A0E">
              <w:rPr>
                <w:rFonts w:ascii="Times New Roman" w:hAnsi="Times New Roman"/>
                <w:sz w:val="24"/>
                <w:szCs w:val="24"/>
              </w:rPr>
              <w:t>Кто дальше бросит», «Зайцы в огороде», «Точно в мишень», «Метатели», «Удочка».</w:t>
            </w:r>
          </w:p>
        </w:tc>
        <w:tc>
          <w:tcPr>
            <w:tcW w:w="5954" w:type="dxa"/>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t xml:space="preserve">Играют: в подвижные игры, эстафеты (объяснение учителя, видеоматериал): разучивают считалки для проведения совместных подвижных игр; используют их при распределении игровых ролей среди играющих; разучивают игровые действия и правила подвижных игр и эстафет, обучаются способам организации и подготовки игровых </w:t>
            </w:r>
            <w:proofErr w:type="gramStart"/>
            <w:r w:rsidRPr="00173A0E">
              <w:rPr>
                <w:rFonts w:ascii="Times New Roman" w:hAnsi="Times New Roman"/>
                <w:sz w:val="24"/>
                <w:szCs w:val="24"/>
              </w:rPr>
              <w:t>площадок;  обучаются</w:t>
            </w:r>
            <w:proofErr w:type="gramEnd"/>
            <w:r w:rsidRPr="00173A0E">
              <w:rPr>
                <w:rFonts w:ascii="Times New Roman" w:hAnsi="Times New Roman"/>
                <w:sz w:val="24"/>
                <w:szCs w:val="24"/>
              </w:rPr>
              <w:t xml:space="preserve"> самостоятельной организации и проведению подвижных игр (по учебным группам); играют в разученные подвижные игры и эстафеты.</w:t>
            </w:r>
          </w:p>
        </w:tc>
      </w:tr>
      <w:tr w:rsidR="00AC1BD8" w:rsidRPr="00173A0E" w:rsidTr="00AC1BD8">
        <w:tc>
          <w:tcPr>
            <w:tcW w:w="9923"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Подвижные игры и эстафеты с элементами гимнастики</w:t>
            </w:r>
          </w:p>
        </w:tc>
      </w:tr>
      <w:tr w:rsidR="00AC1BD8" w:rsidRPr="00173A0E" w:rsidTr="00AC1BD8">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Подвижные, народные игры, эстафеты с элементами гимнастики.</w:t>
            </w:r>
            <w:r w:rsidRPr="00173A0E">
              <w:rPr>
                <w:rFonts w:ascii="Times New Roman" w:hAnsi="Times New Roman"/>
                <w:color w:val="000000"/>
                <w:sz w:val="24"/>
                <w:szCs w:val="24"/>
              </w:rPr>
              <w:t xml:space="preserve"> Считалки для самостоятельной организации подвижных игр.</w:t>
            </w:r>
            <w:r w:rsidRPr="00173A0E">
              <w:rPr>
                <w:rFonts w:ascii="Times New Roman" w:hAnsi="Times New Roman"/>
                <w:sz w:val="24"/>
                <w:szCs w:val="24"/>
              </w:rPr>
              <w:t xml:space="preserve"> «У медведя во бору»; «Раки»; «Тройка»; «Бой петухов»; «Совушка»; «Салки – догонялки»; «Не урони мешочек» и т.д. Игровые задания с использование строевых упражнений типа: «Становись – разойдись», «Смена мест», «К своим флажкам», «Запрещенное движение», «Класс, смирно!».</w:t>
            </w:r>
          </w:p>
        </w:tc>
        <w:tc>
          <w:tcPr>
            <w:tcW w:w="5954" w:type="dxa"/>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t>Играют: в подвижные игры, эстафеты (объяснение учителя, видеоматериал); разучивают считалки для проведения совместных подвижных игр; используют их при распределении игровых ролей среди играющих; разучивают игровые действия и правила подвижных игр и эстафет, обучаются способам организации и подготовки игровых площадок; обучаются самостоятельной организации и проведению подвижных игр (по учебным группам); играют в разученные подвижные игры и эстафеты.</w:t>
            </w:r>
          </w:p>
        </w:tc>
      </w:tr>
    </w:tbl>
    <w:p w:rsidR="00AC1BD8" w:rsidRDefault="00AC1BD8" w:rsidP="00AC1BD8">
      <w:pPr>
        <w:pStyle w:val="ac"/>
        <w:spacing w:before="0" w:beforeAutospacing="0" w:after="0" w:afterAutospacing="0"/>
        <w:jc w:val="center"/>
        <w:rPr>
          <w:b/>
        </w:rPr>
      </w:pPr>
    </w:p>
    <w:p w:rsidR="00AC1BD8" w:rsidRDefault="00AC1BD8" w:rsidP="00AC1BD8">
      <w:pPr>
        <w:pStyle w:val="ac"/>
        <w:spacing w:before="0" w:beforeAutospacing="0" w:after="0" w:afterAutospacing="0"/>
        <w:jc w:val="center"/>
        <w:rPr>
          <w:b/>
        </w:rPr>
      </w:pPr>
      <w:r w:rsidRPr="00173A0E">
        <w:rPr>
          <w:b/>
        </w:rPr>
        <w:t>3.2.4. Модуль «</w:t>
      </w:r>
      <w:r w:rsidRPr="00B779D5">
        <w:rPr>
          <w:b/>
        </w:rPr>
        <w:t>ПОДВИЖНЫЕ ИГРЫ С ЭЛЕМЕНТАМИ СПОРТИВНЫХ ИГР</w:t>
      </w:r>
      <w:r w:rsidRPr="00173A0E">
        <w:rPr>
          <w:b/>
        </w:rPr>
        <w:t>»</w:t>
      </w:r>
    </w:p>
    <w:p w:rsidR="00AC1BD8" w:rsidRPr="00173A0E" w:rsidRDefault="00AC1BD8" w:rsidP="00AC1BD8">
      <w:pPr>
        <w:pStyle w:val="ac"/>
        <w:spacing w:before="0" w:beforeAutospacing="0" w:after="0" w:afterAutospacing="0"/>
        <w:jc w:val="center"/>
        <w:rPr>
          <w:b/>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5954"/>
      </w:tblGrid>
      <w:tr w:rsidR="00AC1BD8" w:rsidRPr="00173A0E" w:rsidTr="00AC1BD8">
        <w:trPr>
          <w:trHeight w:val="271"/>
        </w:trPr>
        <w:tc>
          <w:tcPr>
            <w:tcW w:w="3969" w:type="dxa"/>
            <w:tcBorders>
              <w:left w:val="single" w:sz="4" w:space="0" w:color="auto"/>
              <w:right w:val="single" w:sz="4" w:space="0" w:color="auto"/>
            </w:tcBorders>
          </w:tcPr>
          <w:p w:rsidR="00AC1BD8" w:rsidRPr="00173A0E" w:rsidRDefault="00AC1BD8" w:rsidP="00AC1BD8">
            <w:pPr>
              <w:spacing w:after="0" w:line="240" w:lineRule="auto"/>
              <w:jc w:val="center"/>
              <w:rPr>
                <w:rFonts w:ascii="Times New Roman" w:hAnsi="Times New Roman"/>
                <w:i/>
                <w:sz w:val="24"/>
                <w:szCs w:val="24"/>
              </w:rPr>
            </w:pPr>
            <w:r w:rsidRPr="00173A0E">
              <w:rPr>
                <w:rFonts w:ascii="Times New Roman" w:hAnsi="Times New Roman"/>
                <w:i/>
                <w:sz w:val="24"/>
                <w:szCs w:val="24"/>
              </w:rPr>
              <w:t>Содержание учебного материала</w:t>
            </w:r>
          </w:p>
        </w:tc>
        <w:tc>
          <w:tcPr>
            <w:tcW w:w="5954" w:type="dxa"/>
            <w:tcBorders>
              <w:left w:val="single" w:sz="4" w:space="0" w:color="auto"/>
              <w:right w:val="single" w:sz="4" w:space="0" w:color="auto"/>
            </w:tcBorders>
          </w:tcPr>
          <w:p w:rsidR="00AC1BD8" w:rsidRPr="00173A0E" w:rsidRDefault="00AC1BD8" w:rsidP="00AC1BD8">
            <w:pPr>
              <w:spacing w:after="0" w:line="240" w:lineRule="auto"/>
              <w:jc w:val="center"/>
              <w:rPr>
                <w:rFonts w:ascii="Times New Roman" w:hAnsi="Times New Roman"/>
                <w:i/>
                <w:sz w:val="24"/>
                <w:szCs w:val="24"/>
              </w:rPr>
            </w:pPr>
            <w:r w:rsidRPr="00173A0E">
              <w:rPr>
                <w:rFonts w:ascii="Times New Roman" w:hAnsi="Times New Roman"/>
                <w:i/>
                <w:sz w:val="24"/>
                <w:szCs w:val="24"/>
              </w:rPr>
              <w:t>Виды деятельности</w:t>
            </w:r>
          </w:p>
        </w:tc>
      </w:tr>
      <w:tr w:rsidR="00AC1BD8" w:rsidRPr="00173A0E" w:rsidTr="00AC1BD8">
        <w:trPr>
          <w:trHeight w:val="211"/>
        </w:trPr>
        <w:tc>
          <w:tcPr>
            <w:tcW w:w="9923" w:type="dxa"/>
            <w:gridSpan w:val="2"/>
            <w:tcBorders>
              <w:left w:val="single" w:sz="4" w:space="0" w:color="auto"/>
              <w:right w:val="single" w:sz="4" w:space="0" w:color="auto"/>
            </w:tcBorders>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AC1BD8">
        <w:trPr>
          <w:trHeight w:val="590"/>
        </w:trPr>
        <w:tc>
          <w:tcPr>
            <w:tcW w:w="3969" w:type="dxa"/>
            <w:tcBorders>
              <w:left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Название и правила спортивных игр (волейбол, баскетбол, футбол и т.д.), инвентарь, оборудование, организация, правила поведения и безопасности. Основные правила спортивных игр.</w:t>
            </w:r>
          </w:p>
        </w:tc>
        <w:tc>
          <w:tcPr>
            <w:tcW w:w="5954" w:type="dxa"/>
            <w:tcBorders>
              <w:left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Знакомство с правилами поведения на уроках подвижных игр с элементами </w:t>
            </w:r>
            <w:proofErr w:type="gramStart"/>
            <w:r w:rsidRPr="00173A0E">
              <w:rPr>
                <w:rFonts w:ascii="Times New Roman" w:hAnsi="Times New Roman"/>
                <w:sz w:val="24"/>
                <w:szCs w:val="24"/>
              </w:rPr>
              <w:t>волейбола,  баскетбола</w:t>
            </w:r>
            <w:proofErr w:type="gramEnd"/>
            <w:r w:rsidRPr="00173A0E">
              <w:rPr>
                <w:rFonts w:ascii="Times New Roman" w:hAnsi="Times New Roman"/>
                <w:sz w:val="24"/>
                <w:szCs w:val="24"/>
              </w:rPr>
              <w:t>, футбола и т.д.; с требованиями к обязательному их соблюдению; знакомятся с формой одежды для занятий подвижными играми в спортивном зале и в домашних условиях; с основными правилами спортивных игр, инвентарем, оборудованием игры.</w:t>
            </w:r>
          </w:p>
        </w:tc>
      </w:tr>
      <w:tr w:rsidR="00AC1BD8" w:rsidRPr="00173A0E" w:rsidTr="00AC1BD8">
        <w:tc>
          <w:tcPr>
            <w:tcW w:w="9923" w:type="dxa"/>
            <w:gridSpan w:val="2"/>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lastRenderedPageBreak/>
              <w:t>На материале раздела «Спортивные игры»</w:t>
            </w:r>
          </w:p>
        </w:tc>
      </w:tr>
      <w:tr w:rsidR="00AC1BD8" w:rsidRPr="00173A0E" w:rsidTr="00AC1BD8">
        <w:tc>
          <w:tcPr>
            <w:tcW w:w="9923"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Волейбол</w:t>
            </w:r>
          </w:p>
        </w:tc>
      </w:tr>
      <w:tr w:rsidR="00AC1BD8" w:rsidRPr="00173A0E" w:rsidTr="00AC1BD8">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Подбрасывание и ловли; броски мяча 2-мя руками из-за головы; через сетку (передача 2-мя руками сверху); передача мяча в парах, на месте; броски мяча из различных исходных положений (сидя, стоя, 1-2-мя </w:t>
            </w:r>
            <w:proofErr w:type="gramStart"/>
            <w:r w:rsidRPr="00173A0E">
              <w:rPr>
                <w:rFonts w:ascii="Times New Roman" w:hAnsi="Times New Roman"/>
                <w:sz w:val="24"/>
                <w:szCs w:val="24"/>
              </w:rPr>
              <w:t>руками)  эстафеты</w:t>
            </w:r>
            <w:proofErr w:type="gramEnd"/>
            <w:r w:rsidRPr="00173A0E">
              <w:rPr>
                <w:rFonts w:ascii="Times New Roman" w:hAnsi="Times New Roman"/>
                <w:sz w:val="24"/>
                <w:szCs w:val="24"/>
              </w:rPr>
              <w:t xml:space="preserve"> с мячом; игра в «Пионербол», «Снайперы», «Охотники и утки», «Перебежка» и т.д.</w:t>
            </w:r>
          </w:p>
        </w:tc>
        <w:tc>
          <w:tcPr>
            <w:tcW w:w="595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Обучаются подбрасыванию и ловли мяча, броскам мяча 2-мя руками из-за головы; через сетку (передача 2-мя руками сверху); передачи мяча в парах, на месте; броскам мяча из различных исходных положений (сидя, стоя, 1-2-мя руками); игре «Пионербол».</w:t>
            </w:r>
          </w:p>
        </w:tc>
      </w:tr>
      <w:tr w:rsidR="00AC1BD8" w:rsidRPr="00173A0E" w:rsidTr="00AC1BD8">
        <w:tc>
          <w:tcPr>
            <w:tcW w:w="9923"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Баскетбол</w:t>
            </w:r>
          </w:p>
        </w:tc>
      </w:tr>
      <w:tr w:rsidR="00AC1BD8" w:rsidRPr="00173A0E" w:rsidTr="00AC1BD8">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Ловля мяча на месте; бросок мяча снизу на месте; передача мяча снизу на месте; бросок мяча в цель; ведение мяча на месте; «Охотник и утки», «Не давай мяч водящему», «Гонка мячей по кругу», «Выстрел в небо» эстафеты с мячами, «Мяч в обруч, «Передал, садись» и т.д.</w:t>
            </w:r>
          </w:p>
        </w:tc>
        <w:tc>
          <w:tcPr>
            <w:tcW w:w="595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Об</w:t>
            </w:r>
            <w:r w:rsidR="00DD682C">
              <w:rPr>
                <w:rFonts w:ascii="Times New Roman" w:hAnsi="Times New Roman"/>
                <w:sz w:val="24"/>
                <w:szCs w:val="24"/>
              </w:rPr>
              <w:t>учаются</w:t>
            </w:r>
            <w:r w:rsidRPr="00173A0E">
              <w:rPr>
                <w:rFonts w:ascii="Times New Roman" w:hAnsi="Times New Roman"/>
                <w:sz w:val="24"/>
                <w:szCs w:val="24"/>
              </w:rPr>
              <w:t xml:space="preserve"> </w:t>
            </w:r>
            <w:proofErr w:type="gramStart"/>
            <w:r w:rsidRPr="00173A0E">
              <w:rPr>
                <w:rFonts w:ascii="Times New Roman" w:hAnsi="Times New Roman"/>
                <w:sz w:val="24"/>
                <w:szCs w:val="24"/>
              </w:rPr>
              <w:t>ловле,  передачи</w:t>
            </w:r>
            <w:proofErr w:type="gramEnd"/>
            <w:r w:rsidRPr="00173A0E">
              <w:rPr>
                <w:rFonts w:ascii="Times New Roman" w:hAnsi="Times New Roman"/>
                <w:sz w:val="24"/>
                <w:szCs w:val="24"/>
              </w:rPr>
              <w:t>, ведению мяча на месте, броскам мяча в цель, баскетбольный щит и в кольцо; игре в баскетбол по упрощённым правила.</w:t>
            </w:r>
          </w:p>
        </w:tc>
      </w:tr>
      <w:tr w:rsidR="00AC1BD8" w:rsidRPr="00173A0E" w:rsidTr="00AC1BD8">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Футбол</w:t>
            </w:r>
          </w:p>
        </w:tc>
        <w:tc>
          <w:tcPr>
            <w:tcW w:w="5954" w:type="dxa"/>
          </w:tcPr>
          <w:p w:rsidR="00AC1BD8" w:rsidRPr="00173A0E" w:rsidRDefault="00AC1BD8" w:rsidP="00AC1BD8">
            <w:pPr>
              <w:spacing w:after="0" w:line="240" w:lineRule="auto"/>
              <w:jc w:val="both"/>
              <w:rPr>
                <w:rFonts w:ascii="Times New Roman" w:hAnsi="Times New Roman"/>
                <w:b/>
                <w:sz w:val="24"/>
                <w:szCs w:val="24"/>
              </w:rPr>
            </w:pPr>
          </w:p>
        </w:tc>
      </w:tr>
      <w:tr w:rsidR="00AC1BD8" w:rsidRPr="00173A0E" w:rsidTr="00AC1BD8">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Удар внутренней стороной стопы («щечкой») по не подвижному мячу с места, с 1-2 шагов; по </w:t>
            </w:r>
            <w:proofErr w:type="gramStart"/>
            <w:r w:rsidRPr="00173A0E">
              <w:rPr>
                <w:rFonts w:ascii="Times New Roman" w:hAnsi="Times New Roman"/>
                <w:sz w:val="24"/>
                <w:szCs w:val="24"/>
              </w:rPr>
              <w:t>мячу,  катящемуся</w:t>
            </w:r>
            <w:proofErr w:type="gramEnd"/>
            <w:r w:rsidRPr="00173A0E">
              <w:rPr>
                <w:rFonts w:ascii="Times New Roman" w:hAnsi="Times New Roman"/>
                <w:sz w:val="24"/>
                <w:szCs w:val="24"/>
              </w:rPr>
              <w:t xml:space="preserve"> на встречу; удар ногой с разбега по неподвижному и катящемуся мячу; ведение мяча между предметами и с обводкой предметов; эстафеты с ведением мяча, с передачей мяча партнеру; игра в футбол по упрощённым правила «Мини-футбол; подвижные игры «Точная передача», «Передал – садись» и т.д.</w:t>
            </w:r>
          </w:p>
        </w:tc>
        <w:tc>
          <w:tcPr>
            <w:tcW w:w="5954" w:type="dxa"/>
          </w:tcPr>
          <w:p w:rsidR="00AC1BD8" w:rsidRPr="00173A0E" w:rsidRDefault="00AC1BD8" w:rsidP="00AC1BD8">
            <w:pPr>
              <w:spacing w:after="0" w:line="240" w:lineRule="auto"/>
              <w:jc w:val="both"/>
              <w:rPr>
                <w:rFonts w:ascii="Times New Roman" w:hAnsi="Times New Roman"/>
                <w:sz w:val="24"/>
                <w:szCs w:val="24"/>
              </w:rPr>
            </w:pPr>
            <w:proofErr w:type="spellStart"/>
            <w:r w:rsidRPr="00173A0E">
              <w:rPr>
                <w:rFonts w:ascii="Times New Roman" w:hAnsi="Times New Roman"/>
                <w:sz w:val="24"/>
                <w:szCs w:val="24"/>
              </w:rPr>
              <w:t>Обучаютсяударам</w:t>
            </w:r>
            <w:proofErr w:type="spellEnd"/>
            <w:r w:rsidRPr="00173A0E">
              <w:rPr>
                <w:rFonts w:ascii="Times New Roman" w:hAnsi="Times New Roman"/>
                <w:sz w:val="24"/>
                <w:szCs w:val="24"/>
              </w:rPr>
              <w:t xml:space="preserve"> по мячу: внутренней стороной стопы («щечкой») по не подвижному мячу с </w:t>
            </w:r>
            <w:proofErr w:type="gramStart"/>
            <w:r w:rsidRPr="00173A0E">
              <w:rPr>
                <w:rFonts w:ascii="Times New Roman" w:hAnsi="Times New Roman"/>
                <w:sz w:val="24"/>
                <w:szCs w:val="24"/>
              </w:rPr>
              <w:t>места,  с</w:t>
            </w:r>
            <w:proofErr w:type="gramEnd"/>
            <w:r w:rsidRPr="00173A0E">
              <w:rPr>
                <w:rFonts w:ascii="Times New Roman" w:hAnsi="Times New Roman"/>
                <w:sz w:val="24"/>
                <w:szCs w:val="24"/>
              </w:rPr>
              <w:t xml:space="preserve"> 1-2 шагов; по мячу, катящемуся на встречу; ударам ногой с разбега по неподвижному и катящемуся мячу;  ведению мяча между предметами и с обводкой предметов; игре в футбол по упрощённым правила.</w:t>
            </w:r>
          </w:p>
        </w:tc>
      </w:tr>
    </w:tbl>
    <w:p w:rsidR="00AC1BD8" w:rsidRPr="00173A0E" w:rsidRDefault="00AC1BD8" w:rsidP="00AC1BD8">
      <w:pPr>
        <w:pStyle w:val="ac"/>
        <w:spacing w:before="0" w:beforeAutospacing="0" w:after="0" w:afterAutospacing="0"/>
        <w:rPr>
          <w:b/>
          <w:iCs/>
        </w:rPr>
      </w:pPr>
    </w:p>
    <w:p w:rsidR="00AC1BD8" w:rsidRDefault="00AC1BD8" w:rsidP="00AC1BD8">
      <w:pPr>
        <w:pStyle w:val="ac"/>
        <w:spacing w:before="0" w:beforeAutospacing="0" w:after="0" w:afterAutospacing="0"/>
        <w:ind w:left="-142"/>
        <w:jc w:val="center"/>
        <w:rPr>
          <w:b/>
          <w:iCs/>
        </w:rPr>
      </w:pPr>
      <w:r>
        <w:rPr>
          <w:b/>
        </w:rPr>
        <w:t>3.2.5</w:t>
      </w:r>
      <w:r w:rsidRPr="00173A0E">
        <w:rPr>
          <w:b/>
        </w:rPr>
        <w:t xml:space="preserve">. Модуль </w:t>
      </w:r>
      <w:r w:rsidRPr="00AE3ED1">
        <w:rPr>
          <w:b/>
          <w:sz w:val="28"/>
          <w:szCs w:val="28"/>
        </w:rPr>
        <w:t>«</w:t>
      </w:r>
      <w:r w:rsidRPr="00AE3ED1">
        <w:rPr>
          <w:b/>
          <w:iCs/>
          <w:color w:val="000000"/>
        </w:rPr>
        <w:t>ЛЫЖНАЯ ПОДГОТОВКА</w:t>
      </w:r>
      <w:r w:rsidRPr="00AE3ED1">
        <w:rPr>
          <w:iCs/>
          <w:color w:val="000000"/>
          <w:sz w:val="28"/>
          <w:szCs w:val="28"/>
        </w:rPr>
        <w:t>»</w:t>
      </w:r>
      <w:r>
        <w:rPr>
          <w:rFonts w:ascii="Calibri" w:hAnsi="Calibri" w:cs="Calibri"/>
          <w:i/>
          <w:iCs/>
          <w:color w:val="000000"/>
        </w:rPr>
        <w:t>.</w:t>
      </w:r>
      <w:r>
        <w:rPr>
          <w:rFonts w:ascii="Calibri" w:hAnsi="Calibri" w:cs="Calibri"/>
          <w:color w:val="000000"/>
        </w:rPr>
        <w:br/>
      </w:r>
    </w:p>
    <w:tbl>
      <w:tblPr>
        <w:tblStyle w:val="af0"/>
        <w:tblW w:w="9923" w:type="dxa"/>
        <w:tblInd w:w="250" w:type="dxa"/>
        <w:tblLayout w:type="fixed"/>
        <w:tblLook w:val="04A0" w:firstRow="1" w:lastRow="0" w:firstColumn="1" w:lastColumn="0" w:noHBand="0" w:noVBand="1"/>
      </w:tblPr>
      <w:tblGrid>
        <w:gridCol w:w="3969"/>
        <w:gridCol w:w="5954"/>
      </w:tblGrid>
      <w:tr w:rsidR="00AC1BD8" w:rsidRPr="00173A0E" w:rsidTr="00AC1BD8">
        <w:tc>
          <w:tcPr>
            <w:tcW w:w="396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95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c>
          <w:tcPr>
            <w:tcW w:w="9923" w:type="dxa"/>
            <w:gridSpan w:val="2"/>
          </w:tcPr>
          <w:p w:rsidR="00AC1BD8" w:rsidRPr="00173A0E" w:rsidRDefault="00AC1BD8" w:rsidP="00AC1BD8">
            <w:pPr>
              <w:pStyle w:val="ac"/>
              <w:spacing w:before="0" w:beforeAutospacing="0" w:after="0" w:afterAutospacing="0"/>
              <w:jc w:val="both"/>
              <w:rPr>
                <w:iCs/>
                <w:color w:val="000000"/>
              </w:rPr>
            </w:pPr>
            <w:r w:rsidRPr="00173A0E">
              <w:rPr>
                <w:b/>
              </w:rPr>
              <w:t>Теоретические сведения</w:t>
            </w:r>
          </w:p>
        </w:tc>
      </w:tr>
      <w:tr w:rsidR="00AC1BD8" w:rsidRPr="00173A0E" w:rsidTr="00AC1BD8">
        <w:tc>
          <w:tcPr>
            <w:tcW w:w="3969" w:type="dxa"/>
          </w:tcPr>
          <w:p w:rsidR="00AC1BD8" w:rsidRDefault="00AC1BD8" w:rsidP="00AC1BD8">
            <w:pPr>
              <w:pStyle w:val="ac"/>
              <w:spacing w:before="0" w:beforeAutospacing="0" w:after="0" w:afterAutospacing="0"/>
              <w:jc w:val="both"/>
            </w:pPr>
            <w:r w:rsidRPr="00173A0E">
              <w:t>Одежда и обув</w:t>
            </w:r>
            <w:r>
              <w:t xml:space="preserve">ь для занятий. </w:t>
            </w:r>
            <w:r>
              <w:br/>
            </w:r>
            <w:r>
              <w:rPr>
                <w:color w:val="000000"/>
              </w:rPr>
              <w:t xml:space="preserve">Правила поведения на занятиях лыжной </w:t>
            </w:r>
            <w:r w:rsidRPr="00F67806">
              <w:rPr>
                <w:color w:val="000000"/>
              </w:rPr>
              <w:t>подготовк</w:t>
            </w:r>
            <w:r>
              <w:rPr>
                <w:color w:val="000000"/>
              </w:rPr>
              <w:t>и</w:t>
            </w:r>
            <w:r w:rsidRPr="00173A0E">
              <w:t xml:space="preserve">. </w:t>
            </w:r>
          </w:p>
          <w:p w:rsidR="00AC1BD8" w:rsidRPr="00173A0E" w:rsidRDefault="00AC1BD8" w:rsidP="004C11C6">
            <w:pPr>
              <w:pStyle w:val="ac"/>
              <w:spacing w:before="0" w:beforeAutospacing="0" w:after="0" w:afterAutospacing="0"/>
              <w:jc w:val="both"/>
              <w:rPr>
                <w:b/>
                <w:iCs/>
                <w:highlight w:val="yellow"/>
              </w:rPr>
            </w:pPr>
            <w:r>
              <w:rPr>
                <w:color w:val="000000"/>
              </w:rPr>
              <w:t>Переноска лыж к месту занятия. Основная стойка лыжника. Передвижение на л</w:t>
            </w:r>
            <w:r w:rsidR="004C11C6">
              <w:rPr>
                <w:color w:val="000000"/>
              </w:rPr>
              <w:t>ыжах ступающим шагом</w:t>
            </w:r>
            <w:r>
              <w:rPr>
                <w:color w:val="000000"/>
              </w:rPr>
              <w:t>. Передвижение на лыжах скользящим шагом.</w:t>
            </w:r>
          </w:p>
        </w:tc>
        <w:tc>
          <w:tcPr>
            <w:tcW w:w="5954" w:type="dxa"/>
          </w:tcPr>
          <w:p w:rsidR="00AC1BD8" w:rsidRDefault="00AC1BD8" w:rsidP="00AC1BD8">
            <w:pPr>
              <w:pStyle w:val="ac"/>
              <w:spacing w:before="0" w:beforeAutospacing="0" w:after="0" w:afterAutospacing="0"/>
              <w:jc w:val="both"/>
            </w:pPr>
            <w:r w:rsidRPr="00173A0E">
              <w:t xml:space="preserve">Знакомство с правилами поведения на уроках </w:t>
            </w:r>
            <w:r w:rsidRPr="00F67806">
              <w:rPr>
                <w:color w:val="000000"/>
              </w:rPr>
              <w:t>лыжной</w:t>
            </w:r>
            <w:r w:rsidRPr="00F67806">
              <w:rPr>
                <w:color w:val="000000"/>
              </w:rPr>
              <w:br/>
              <w:t>подготовк</w:t>
            </w:r>
            <w:r>
              <w:rPr>
                <w:color w:val="000000"/>
              </w:rPr>
              <w:t>и</w:t>
            </w:r>
            <w:r w:rsidRPr="00173A0E">
              <w:t>, с требованиями к обязательному их соблюдению; знакомятся с формой одежды для занятий</w:t>
            </w:r>
            <w:r w:rsidR="00F25BD8">
              <w:t xml:space="preserve"> </w:t>
            </w:r>
            <w:r>
              <w:rPr>
                <w:color w:val="000000"/>
              </w:rPr>
              <w:t xml:space="preserve">лыжной </w:t>
            </w:r>
            <w:r w:rsidRPr="00F67806">
              <w:rPr>
                <w:color w:val="000000"/>
              </w:rPr>
              <w:t>подготовкой</w:t>
            </w:r>
            <w:r w:rsidRPr="00173A0E">
              <w:t xml:space="preserve">. </w:t>
            </w:r>
          </w:p>
          <w:p w:rsidR="00AC1BD8" w:rsidRPr="00254DFC" w:rsidRDefault="00AC1BD8" w:rsidP="00AC1BD8">
            <w:pPr>
              <w:pStyle w:val="ac"/>
              <w:spacing w:before="0" w:beforeAutospacing="0" w:after="0" w:afterAutospacing="0"/>
              <w:jc w:val="both"/>
              <w:rPr>
                <w:iCs/>
                <w:color w:val="000000"/>
              </w:rPr>
            </w:pPr>
            <w:r w:rsidRPr="00F67806">
              <w:rPr>
                <w:color w:val="000000"/>
              </w:rPr>
              <w:t>Переноска лыж к</w:t>
            </w:r>
            <w:r>
              <w:rPr>
                <w:color w:val="000000"/>
              </w:rPr>
              <w:t xml:space="preserve"> месту занятия. Основная стойка лыжника. Передвижение на лыжах ступающим шагом (без палок)</w:t>
            </w:r>
            <w:r w:rsidR="005136B8">
              <w:rPr>
                <w:color w:val="000000"/>
              </w:rPr>
              <w:t>, п</w:t>
            </w:r>
            <w:r>
              <w:rPr>
                <w:color w:val="000000"/>
              </w:rPr>
              <w:t xml:space="preserve">ередвижение на лыжах скользящим шагом </w:t>
            </w:r>
            <w:r w:rsidRPr="00F67806">
              <w:rPr>
                <w:color w:val="000000"/>
              </w:rPr>
              <w:t>(без палок)</w:t>
            </w:r>
            <w:r>
              <w:rPr>
                <w:color w:val="000000"/>
              </w:rPr>
              <w:t xml:space="preserve"> - </w:t>
            </w:r>
            <w:r>
              <w:t>объяснение</w:t>
            </w:r>
            <w:r w:rsidRPr="00173A0E">
              <w:t xml:space="preserve"> учителя, видеоматериал</w:t>
            </w:r>
            <w:r>
              <w:t>ы</w:t>
            </w:r>
            <w:r w:rsidRPr="00173A0E">
              <w:t>, рисунки</w:t>
            </w:r>
            <w:r>
              <w:t xml:space="preserve">, презентации и т.д. </w:t>
            </w:r>
            <w:r w:rsidRPr="005B2727">
              <w:t xml:space="preserve">Разучивают имитационные упражнения </w:t>
            </w:r>
            <w:r w:rsidRPr="00FF4279">
              <w:t>техники передвижения на лыжах ступающим шагом,</w:t>
            </w:r>
            <w:r>
              <w:t xml:space="preserve"> скользящим </w:t>
            </w:r>
            <w:proofErr w:type="spellStart"/>
            <w:r>
              <w:t>шагоми</w:t>
            </w:r>
            <w:proofErr w:type="spellEnd"/>
            <w:r>
              <w:t xml:space="preserve"> </w:t>
            </w:r>
            <w:r w:rsidRPr="00FF4279">
              <w:t xml:space="preserve">контролируют отдельные </w:t>
            </w:r>
            <w:proofErr w:type="gramStart"/>
            <w:r w:rsidRPr="00FF4279">
              <w:t>её  элементы</w:t>
            </w:r>
            <w:proofErr w:type="gramEnd"/>
            <w:r>
              <w:t>.</w:t>
            </w:r>
          </w:p>
        </w:tc>
      </w:tr>
    </w:tbl>
    <w:p w:rsidR="00AC1BD8" w:rsidRDefault="00AC1BD8" w:rsidP="00AC1BD8">
      <w:pPr>
        <w:pStyle w:val="ac"/>
        <w:spacing w:before="0" w:beforeAutospacing="0" w:after="0" w:afterAutospacing="0"/>
        <w:ind w:left="-142"/>
        <w:jc w:val="center"/>
        <w:rPr>
          <w:b/>
          <w:iCs/>
        </w:rPr>
      </w:pPr>
    </w:p>
    <w:p w:rsidR="00AC1BD8" w:rsidRDefault="00AC1BD8" w:rsidP="00AC1BD8">
      <w:pPr>
        <w:pStyle w:val="ac"/>
        <w:numPr>
          <w:ilvl w:val="1"/>
          <w:numId w:val="46"/>
        </w:numPr>
        <w:spacing w:before="0" w:beforeAutospacing="0" w:after="0" w:afterAutospacing="0"/>
        <w:jc w:val="center"/>
        <w:rPr>
          <w:b/>
          <w:iCs/>
        </w:rPr>
      </w:pPr>
      <w:r w:rsidRPr="00173A0E">
        <w:rPr>
          <w:b/>
          <w:iCs/>
        </w:rPr>
        <w:t>Модуль «ПРИКЛАДНО-ОРИЕНТИРОВАННАЯ ФИЗИЧЕСКАЯ КУЛЬТУРА»</w:t>
      </w:r>
    </w:p>
    <w:p w:rsidR="00AC1BD8" w:rsidRPr="00173A0E" w:rsidRDefault="00AC1BD8" w:rsidP="00AC1BD8">
      <w:pPr>
        <w:pStyle w:val="ac"/>
        <w:spacing w:before="0" w:beforeAutospacing="0" w:after="0" w:afterAutospacing="0"/>
        <w:ind w:left="-142"/>
        <w:jc w:val="center"/>
        <w:rPr>
          <w:b/>
          <w:iCs/>
        </w:rPr>
      </w:pPr>
    </w:p>
    <w:tbl>
      <w:tblPr>
        <w:tblStyle w:val="af0"/>
        <w:tblW w:w="9923" w:type="dxa"/>
        <w:tblInd w:w="250" w:type="dxa"/>
        <w:tblLayout w:type="fixed"/>
        <w:tblLook w:val="04A0" w:firstRow="1" w:lastRow="0" w:firstColumn="1" w:lastColumn="0" w:noHBand="0" w:noVBand="1"/>
      </w:tblPr>
      <w:tblGrid>
        <w:gridCol w:w="3969"/>
        <w:gridCol w:w="5954"/>
      </w:tblGrid>
      <w:tr w:rsidR="00AC1BD8" w:rsidRPr="00173A0E" w:rsidTr="00AC1BD8">
        <w:tc>
          <w:tcPr>
            <w:tcW w:w="396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95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c>
          <w:tcPr>
            <w:tcW w:w="3969" w:type="dxa"/>
          </w:tcPr>
          <w:p w:rsidR="00AC1BD8" w:rsidRPr="00173A0E" w:rsidRDefault="00AC1BD8" w:rsidP="00AC1BD8">
            <w:pPr>
              <w:pStyle w:val="ac"/>
              <w:spacing w:before="0" w:beforeAutospacing="0" w:after="0" w:afterAutospacing="0"/>
              <w:jc w:val="both"/>
              <w:rPr>
                <w:b/>
                <w:iCs/>
                <w:highlight w:val="yellow"/>
              </w:rPr>
            </w:pPr>
            <w:r w:rsidRPr="00173A0E">
              <w:rPr>
                <w:color w:val="000000"/>
              </w:rPr>
              <w:lastRenderedPageBreak/>
              <w:t>Развитие основных физических качеств</w:t>
            </w:r>
            <w:r>
              <w:rPr>
                <w:color w:val="000000"/>
              </w:rPr>
              <w:t>,</w:t>
            </w:r>
            <w:r w:rsidRPr="00173A0E">
              <w:rPr>
                <w:color w:val="000000"/>
              </w:rPr>
              <w:t xml:space="preserve"> средствами спортивных и подвижных игр Подготовка к выполнению нормативных требований комплекса ГТО. </w:t>
            </w:r>
          </w:p>
        </w:tc>
        <w:tc>
          <w:tcPr>
            <w:tcW w:w="5954" w:type="dxa"/>
          </w:tcPr>
          <w:p w:rsidR="00AC1BD8" w:rsidRPr="00173A0E" w:rsidRDefault="00AC1BD8" w:rsidP="00AC1BD8">
            <w:pPr>
              <w:pStyle w:val="ac"/>
              <w:spacing w:before="0" w:beforeAutospacing="0" w:after="0" w:afterAutospacing="0"/>
              <w:jc w:val="both"/>
              <w:rPr>
                <w:b/>
                <w:iCs/>
                <w:highlight w:val="yellow"/>
              </w:rPr>
            </w:pPr>
            <w:r w:rsidRPr="00173A0E">
              <w:rPr>
                <w:iCs/>
                <w:color w:val="000000"/>
              </w:rPr>
              <w:t>Д</w:t>
            </w:r>
            <w:r w:rsidRPr="00173A0E">
              <w:rPr>
                <w:color w:val="000000"/>
              </w:rPr>
              <w:t>емонстрация прироста показателей физических качеств к нормативным требованиям комплекса ГТО.</w:t>
            </w:r>
          </w:p>
        </w:tc>
      </w:tr>
    </w:tbl>
    <w:p w:rsidR="00AC1BD8" w:rsidRDefault="00AC1BD8" w:rsidP="00AC1BD8">
      <w:pPr>
        <w:pStyle w:val="ac"/>
        <w:spacing w:before="0" w:beforeAutospacing="0" w:after="0" w:afterAutospacing="0"/>
        <w:jc w:val="center"/>
        <w:rPr>
          <w:b/>
          <w:bCs/>
          <w:color w:val="000000"/>
        </w:rPr>
      </w:pPr>
    </w:p>
    <w:p w:rsidR="00AC1BD8" w:rsidRPr="00173A0E" w:rsidRDefault="00AC1BD8" w:rsidP="00AC1BD8">
      <w:pPr>
        <w:pStyle w:val="ac"/>
        <w:spacing w:before="0" w:beforeAutospacing="0" w:after="0" w:afterAutospacing="0"/>
        <w:jc w:val="center"/>
        <w:rPr>
          <w:b/>
          <w:bCs/>
          <w:color w:val="000000"/>
        </w:rPr>
      </w:pPr>
      <w:r w:rsidRPr="00173A0E">
        <w:rPr>
          <w:b/>
          <w:bCs/>
          <w:color w:val="000000"/>
        </w:rPr>
        <w:t>Учебные нормативы и испытания по усвоению навыков, умений, развитию двигательных качеств (1 класс)</w:t>
      </w:r>
    </w:p>
    <w:tbl>
      <w:tblPr>
        <w:tblW w:w="99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543"/>
        <w:gridCol w:w="992"/>
        <w:gridCol w:w="851"/>
        <w:gridCol w:w="992"/>
        <w:gridCol w:w="851"/>
        <w:gridCol w:w="1135"/>
        <w:gridCol w:w="993"/>
      </w:tblGrid>
      <w:tr w:rsidR="00AC1BD8" w:rsidRPr="00173A0E" w:rsidTr="00AC1BD8">
        <w:trPr>
          <w:trHeight w:val="291"/>
        </w:trPr>
        <w:tc>
          <w:tcPr>
            <w:tcW w:w="568" w:type="dxa"/>
            <w:vMerge w:val="restart"/>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p w:rsidR="00AC1BD8" w:rsidRPr="00173A0E" w:rsidRDefault="00AC1BD8" w:rsidP="00AC1BD8">
            <w:pPr>
              <w:spacing w:after="0" w:line="240" w:lineRule="auto"/>
              <w:ind w:left="-108"/>
              <w:jc w:val="center"/>
              <w:textAlignment w:val="baseline"/>
              <w:rPr>
                <w:rFonts w:ascii="Times New Roman" w:hAnsi="Times New Roman"/>
                <w:color w:val="000000"/>
                <w:sz w:val="24"/>
                <w:szCs w:val="24"/>
              </w:rPr>
            </w:pPr>
            <w:r w:rsidRPr="00173A0E">
              <w:rPr>
                <w:rFonts w:ascii="Times New Roman" w:hAnsi="Times New Roman"/>
                <w:color w:val="000000"/>
                <w:sz w:val="24"/>
                <w:szCs w:val="24"/>
              </w:rPr>
              <w:t>п/п</w:t>
            </w:r>
          </w:p>
        </w:tc>
        <w:tc>
          <w:tcPr>
            <w:tcW w:w="3543" w:type="dxa"/>
            <w:vMerge w:val="restart"/>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Нормативы,</w:t>
            </w:r>
          </w:p>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испытания</w:t>
            </w:r>
          </w:p>
        </w:tc>
        <w:tc>
          <w:tcPr>
            <w:tcW w:w="2835" w:type="dxa"/>
            <w:gridSpan w:val="3"/>
          </w:tcPr>
          <w:p w:rsidR="00AC1BD8" w:rsidRPr="00173A0E" w:rsidRDefault="00AC1BD8" w:rsidP="00AC1BD8">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МАЛЬЧИКИ</w:t>
            </w:r>
          </w:p>
        </w:tc>
        <w:tc>
          <w:tcPr>
            <w:tcW w:w="2979" w:type="dxa"/>
            <w:gridSpan w:val="3"/>
          </w:tcPr>
          <w:p w:rsidR="00AC1BD8" w:rsidRPr="00173A0E" w:rsidRDefault="00AC1BD8" w:rsidP="00AC1BD8">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ДЕВОЧКИ</w:t>
            </w:r>
          </w:p>
        </w:tc>
      </w:tr>
      <w:tr w:rsidR="00AC1BD8" w:rsidRPr="00173A0E" w:rsidTr="00AC1BD8">
        <w:trPr>
          <w:trHeight w:val="290"/>
        </w:trPr>
        <w:tc>
          <w:tcPr>
            <w:tcW w:w="568" w:type="dxa"/>
            <w:vMerge/>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tc>
        <w:tc>
          <w:tcPr>
            <w:tcW w:w="3543" w:type="dxa"/>
            <w:vMerge/>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tc>
        <w:tc>
          <w:tcPr>
            <w:tcW w:w="992" w:type="dxa"/>
          </w:tcPr>
          <w:p w:rsidR="00AC1BD8" w:rsidRPr="00173A0E" w:rsidRDefault="00AC1BD8" w:rsidP="00AC1BD8">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«5»</w:t>
            </w:r>
          </w:p>
        </w:tc>
        <w:tc>
          <w:tcPr>
            <w:tcW w:w="851" w:type="dxa"/>
          </w:tcPr>
          <w:p w:rsidR="00AC1BD8" w:rsidRPr="00173A0E" w:rsidRDefault="00AC1BD8" w:rsidP="00AC1BD8">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«4»</w:t>
            </w:r>
          </w:p>
        </w:tc>
        <w:tc>
          <w:tcPr>
            <w:tcW w:w="992" w:type="dxa"/>
          </w:tcPr>
          <w:p w:rsidR="00AC1BD8" w:rsidRPr="00173A0E" w:rsidRDefault="00AC1BD8" w:rsidP="00AC1BD8">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«3»</w:t>
            </w:r>
          </w:p>
        </w:tc>
        <w:tc>
          <w:tcPr>
            <w:tcW w:w="851" w:type="dxa"/>
          </w:tcPr>
          <w:p w:rsidR="00AC1BD8" w:rsidRPr="00173A0E" w:rsidRDefault="00AC1BD8" w:rsidP="00AC1BD8">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«5»</w:t>
            </w:r>
          </w:p>
        </w:tc>
        <w:tc>
          <w:tcPr>
            <w:tcW w:w="1135" w:type="dxa"/>
          </w:tcPr>
          <w:p w:rsidR="00AC1BD8" w:rsidRPr="00173A0E" w:rsidRDefault="00AC1BD8" w:rsidP="00AC1BD8">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«4»</w:t>
            </w:r>
          </w:p>
        </w:tc>
        <w:tc>
          <w:tcPr>
            <w:tcW w:w="993" w:type="dxa"/>
          </w:tcPr>
          <w:p w:rsidR="00AC1BD8" w:rsidRPr="00173A0E" w:rsidRDefault="00AC1BD8" w:rsidP="00AC1BD8">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«3»</w:t>
            </w:r>
          </w:p>
        </w:tc>
      </w:tr>
      <w:tr w:rsidR="00AC1BD8" w:rsidRPr="00173A0E" w:rsidTr="00AC1BD8">
        <w:tc>
          <w:tcPr>
            <w:tcW w:w="568"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1</w:t>
            </w:r>
          </w:p>
        </w:tc>
        <w:tc>
          <w:tcPr>
            <w:tcW w:w="3543" w:type="dxa"/>
          </w:tcPr>
          <w:p w:rsidR="00AC1BD8" w:rsidRPr="00173A0E" w:rsidRDefault="00AC1BD8" w:rsidP="00AC1BD8">
            <w:pPr>
              <w:spacing w:after="0" w:line="240" w:lineRule="auto"/>
              <w:textAlignment w:val="baseline"/>
              <w:rPr>
                <w:rFonts w:ascii="Times New Roman" w:hAnsi="Times New Roman"/>
                <w:color w:val="000000"/>
                <w:sz w:val="24"/>
                <w:szCs w:val="24"/>
              </w:rPr>
            </w:pPr>
            <w:r w:rsidRPr="00173A0E">
              <w:rPr>
                <w:rFonts w:ascii="Times New Roman" w:hAnsi="Times New Roman"/>
                <w:bCs/>
                <w:color w:val="000000"/>
                <w:sz w:val="24"/>
                <w:szCs w:val="24"/>
              </w:rPr>
              <w:t>Бег 30м (сек.)</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6,3</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6,5</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7,5</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6,8</w:t>
            </w:r>
          </w:p>
        </w:tc>
        <w:tc>
          <w:tcPr>
            <w:tcW w:w="1135"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7,0</w:t>
            </w:r>
          </w:p>
        </w:tc>
        <w:tc>
          <w:tcPr>
            <w:tcW w:w="993"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8,0</w:t>
            </w:r>
          </w:p>
        </w:tc>
      </w:tr>
      <w:tr w:rsidR="00AC1BD8" w:rsidRPr="00173A0E" w:rsidTr="00AC1BD8">
        <w:tc>
          <w:tcPr>
            <w:tcW w:w="568"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2</w:t>
            </w:r>
          </w:p>
        </w:tc>
        <w:tc>
          <w:tcPr>
            <w:tcW w:w="3543" w:type="dxa"/>
          </w:tcPr>
          <w:p w:rsidR="00AC1BD8" w:rsidRPr="00173A0E" w:rsidRDefault="00AC1BD8" w:rsidP="00AC1BD8">
            <w:pPr>
              <w:spacing w:after="0" w:line="240" w:lineRule="auto"/>
              <w:textAlignment w:val="baseline"/>
              <w:rPr>
                <w:rFonts w:ascii="Times New Roman" w:hAnsi="Times New Roman"/>
                <w:color w:val="000000"/>
                <w:sz w:val="24"/>
                <w:szCs w:val="24"/>
              </w:rPr>
            </w:pPr>
            <w:r w:rsidRPr="00173A0E">
              <w:rPr>
                <w:rFonts w:ascii="Times New Roman" w:hAnsi="Times New Roman"/>
                <w:bCs/>
                <w:color w:val="000000"/>
                <w:sz w:val="24"/>
                <w:szCs w:val="24"/>
              </w:rPr>
              <w:t>Бег 1000м (мин, сек.)   </w:t>
            </w:r>
          </w:p>
        </w:tc>
        <w:tc>
          <w:tcPr>
            <w:tcW w:w="5814" w:type="dxa"/>
            <w:gridSpan w:val="6"/>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Без учета времени</w:t>
            </w:r>
          </w:p>
        </w:tc>
      </w:tr>
      <w:tr w:rsidR="00AC1BD8" w:rsidRPr="00173A0E" w:rsidTr="00AC1BD8">
        <w:tc>
          <w:tcPr>
            <w:tcW w:w="568"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3</w:t>
            </w:r>
          </w:p>
        </w:tc>
        <w:tc>
          <w:tcPr>
            <w:tcW w:w="3543" w:type="dxa"/>
          </w:tcPr>
          <w:p w:rsidR="00AC1BD8" w:rsidRPr="00173A0E" w:rsidRDefault="00AC1BD8" w:rsidP="00AC1BD8">
            <w:pPr>
              <w:spacing w:after="0" w:line="240" w:lineRule="auto"/>
              <w:textAlignment w:val="baseline"/>
              <w:rPr>
                <w:rFonts w:ascii="Times New Roman" w:hAnsi="Times New Roman"/>
                <w:bCs/>
                <w:sz w:val="24"/>
                <w:szCs w:val="24"/>
              </w:rPr>
            </w:pPr>
            <w:r w:rsidRPr="00173A0E">
              <w:rPr>
                <w:rFonts w:ascii="Times New Roman" w:hAnsi="Times New Roman"/>
                <w:sz w:val="24"/>
                <w:szCs w:val="24"/>
              </w:rPr>
              <w:t>Челночный бег 3х10м</w:t>
            </w:r>
            <w:r w:rsidR="00757F02" w:rsidRPr="00173A0E">
              <w:rPr>
                <w:rFonts w:ascii="Times New Roman" w:hAnsi="Times New Roman"/>
                <w:bCs/>
                <w:color w:val="000000"/>
                <w:sz w:val="24"/>
                <w:szCs w:val="24"/>
              </w:rPr>
              <w:t>(сек.)</w:t>
            </w:r>
          </w:p>
        </w:tc>
        <w:tc>
          <w:tcPr>
            <w:tcW w:w="992" w:type="dxa"/>
            <w:tcBorders>
              <w:right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10,2</w:t>
            </w:r>
          </w:p>
        </w:tc>
        <w:tc>
          <w:tcPr>
            <w:tcW w:w="851" w:type="dxa"/>
            <w:tcBorders>
              <w:left w:val="single" w:sz="4" w:space="0" w:color="auto"/>
              <w:right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11,0</w:t>
            </w:r>
          </w:p>
        </w:tc>
        <w:tc>
          <w:tcPr>
            <w:tcW w:w="992" w:type="dxa"/>
            <w:tcBorders>
              <w:left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11,7</w:t>
            </w:r>
          </w:p>
        </w:tc>
        <w:tc>
          <w:tcPr>
            <w:tcW w:w="851" w:type="dxa"/>
            <w:tcBorders>
              <w:right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9,9</w:t>
            </w:r>
          </w:p>
        </w:tc>
        <w:tc>
          <w:tcPr>
            <w:tcW w:w="1135" w:type="dxa"/>
            <w:tcBorders>
              <w:left w:val="single" w:sz="4" w:space="0" w:color="auto"/>
              <w:right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10,8</w:t>
            </w:r>
          </w:p>
        </w:tc>
        <w:tc>
          <w:tcPr>
            <w:tcW w:w="993" w:type="dxa"/>
            <w:tcBorders>
              <w:left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11,2</w:t>
            </w:r>
          </w:p>
        </w:tc>
      </w:tr>
      <w:tr w:rsidR="00AC1BD8" w:rsidRPr="00173A0E" w:rsidTr="00AC1BD8">
        <w:tc>
          <w:tcPr>
            <w:tcW w:w="568"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4</w:t>
            </w:r>
          </w:p>
        </w:tc>
        <w:tc>
          <w:tcPr>
            <w:tcW w:w="3543" w:type="dxa"/>
          </w:tcPr>
          <w:p w:rsidR="00AC1BD8" w:rsidRPr="00173A0E" w:rsidRDefault="00AC1BD8" w:rsidP="00AC1BD8">
            <w:pPr>
              <w:spacing w:after="0" w:line="240" w:lineRule="auto"/>
              <w:textAlignment w:val="baseline"/>
              <w:rPr>
                <w:rFonts w:ascii="Times New Roman" w:hAnsi="Times New Roman"/>
                <w:bCs/>
                <w:color w:val="000000"/>
                <w:sz w:val="24"/>
                <w:szCs w:val="24"/>
              </w:rPr>
            </w:pPr>
            <w:r w:rsidRPr="00173A0E">
              <w:rPr>
                <w:rFonts w:ascii="Times New Roman" w:hAnsi="Times New Roman"/>
                <w:bCs/>
                <w:color w:val="000000"/>
                <w:sz w:val="24"/>
                <w:szCs w:val="24"/>
              </w:rPr>
              <w:t>Челночный бег 4х9 м (сек.)</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851"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851"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1135"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993"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r>
      <w:tr w:rsidR="00AC1BD8" w:rsidRPr="00173A0E" w:rsidTr="00AC1BD8">
        <w:tc>
          <w:tcPr>
            <w:tcW w:w="568"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5</w:t>
            </w:r>
          </w:p>
        </w:tc>
        <w:tc>
          <w:tcPr>
            <w:tcW w:w="3543" w:type="dxa"/>
          </w:tcPr>
          <w:p w:rsidR="00AC1BD8" w:rsidRPr="00173A0E" w:rsidRDefault="00AC1BD8" w:rsidP="00AC1BD8">
            <w:pPr>
              <w:spacing w:after="0" w:line="240" w:lineRule="auto"/>
              <w:textAlignment w:val="baseline"/>
              <w:rPr>
                <w:rFonts w:ascii="Times New Roman" w:hAnsi="Times New Roman"/>
                <w:color w:val="000000"/>
                <w:sz w:val="24"/>
                <w:szCs w:val="24"/>
              </w:rPr>
            </w:pPr>
            <w:r w:rsidRPr="00173A0E">
              <w:rPr>
                <w:rFonts w:ascii="Times New Roman" w:hAnsi="Times New Roman"/>
                <w:bCs/>
                <w:color w:val="000000"/>
                <w:sz w:val="24"/>
                <w:szCs w:val="24"/>
              </w:rPr>
              <w:t>Прыжок в длину с места (см)</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150</w:t>
            </w:r>
          </w:p>
        </w:tc>
        <w:tc>
          <w:tcPr>
            <w:tcW w:w="851"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115</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100</w:t>
            </w:r>
          </w:p>
        </w:tc>
        <w:tc>
          <w:tcPr>
            <w:tcW w:w="851"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150</w:t>
            </w:r>
          </w:p>
        </w:tc>
        <w:tc>
          <w:tcPr>
            <w:tcW w:w="1135"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110</w:t>
            </w:r>
          </w:p>
        </w:tc>
        <w:tc>
          <w:tcPr>
            <w:tcW w:w="993"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90</w:t>
            </w:r>
          </w:p>
        </w:tc>
      </w:tr>
      <w:tr w:rsidR="00AC1BD8" w:rsidRPr="00173A0E" w:rsidTr="00AC1BD8">
        <w:tc>
          <w:tcPr>
            <w:tcW w:w="568"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w:t>
            </w:r>
          </w:p>
        </w:tc>
        <w:tc>
          <w:tcPr>
            <w:tcW w:w="3543" w:type="dxa"/>
          </w:tcPr>
          <w:p w:rsidR="00AC1BD8" w:rsidRPr="00173A0E" w:rsidRDefault="00AC1BD8" w:rsidP="00AC1BD8">
            <w:pPr>
              <w:spacing w:after="0" w:line="240" w:lineRule="auto"/>
              <w:textAlignment w:val="baseline"/>
              <w:rPr>
                <w:rFonts w:ascii="Times New Roman" w:hAnsi="Times New Roman"/>
                <w:bCs/>
                <w:sz w:val="24"/>
                <w:szCs w:val="24"/>
              </w:rPr>
            </w:pPr>
            <w:r w:rsidRPr="00173A0E">
              <w:rPr>
                <w:rFonts w:ascii="Times New Roman" w:hAnsi="Times New Roman"/>
                <w:sz w:val="24"/>
                <w:szCs w:val="24"/>
              </w:rPr>
              <w:t xml:space="preserve">Прыжок в длину с разбега способом «согнув ноги» </w:t>
            </w:r>
            <w:r w:rsidRPr="00173A0E">
              <w:rPr>
                <w:rFonts w:ascii="Times New Roman" w:hAnsi="Times New Roman"/>
                <w:bCs/>
                <w:sz w:val="24"/>
                <w:szCs w:val="24"/>
              </w:rPr>
              <w:t>(см)</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1135"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993"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r>
      <w:tr w:rsidR="00AC1BD8" w:rsidRPr="00173A0E" w:rsidTr="00AC1BD8">
        <w:tc>
          <w:tcPr>
            <w:tcW w:w="568"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7</w:t>
            </w:r>
          </w:p>
        </w:tc>
        <w:tc>
          <w:tcPr>
            <w:tcW w:w="3543" w:type="dxa"/>
            <w:vAlign w:val="bottom"/>
          </w:tcPr>
          <w:p w:rsidR="00AC1BD8" w:rsidRPr="00173A0E" w:rsidRDefault="00AC1BD8" w:rsidP="00AC1BD8">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Выносливость. Бег 6 мин. (</w:t>
            </w:r>
            <w:proofErr w:type="gramStart"/>
            <w:r w:rsidRPr="00173A0E">
              <w:rPr>
                <w:rFonts w:ascii="Times New Roman" w:hAnsi="Times New Roman"/>
                <w:bCs/>
                <w:color w:val="000000"/>
                <w:sz w:val="24"/>
                <w:szCs w:val="24"/>
              </w:rPr>
              <w:t xml:space="preserve">м)  </w:t>
            </w:r>
            <w:proofErr w:type="gramEnd"/>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1100</w:t>
            </w:r>
          </w:p>
        </w:tc>
        <w:tc>
          <w:tcPr>
            <w:tcW w:w="851"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750</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700</w:t>
            </w:r>
          </w:p>
        </w:tc>
        <w:tc>
          <w:tcPr>
            <w:tcW w:w="851"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900</w:t>
            </w:r>
          </w:p>
        </w:tc>
        <w:tc>
          <w:tcPr>
            <w:tcW w:w="1135"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600</w:t>
            </w:r>
          </w:p>
        </w:tc>
        <w:tc>
          <w:tcPr>
            <w:tcW w:w="993"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500</w:t>
            </w:r>
          </w:p>
        </w:tc>
      </w:tr>
      <w:tr w:rsidR="00AC1BD8" w:rsidRPr="00173A0E" w:rsidTr="00AC1BD8">
        <w:tc>
          <w:tcPr>
            <w:tcW w:w="568"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8</w:t>
            </w:r>
          </w:p>
        </w:tc>
        <w:tc>
          <w:tcPr>
            <w:tcW w:w="3543" w:type="dxa"/>
            <w:vAlign w:val="center"/>
          </w:tcPr>
          <w:p w:rsidR="00AC1BD8" w:rsidRPr="00173A0E" w:rsidRDefault="00AC1BD8" w:rsidP="00AC1BD8">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Прыжки через скакалку (кол-во раз/</w:t>
            </w:r>
            <w:r w:rsidR="00757F02" w:rsidRPr="00173A0E">
              <w:rPr>
                <w:rFonts w:ascii="Times New Roman" w:hAnsi="Times New Roman"/>
                <w:bCs/>
                <w:sz w:val="24"/>
                <w:szCs w:val="24"/>
              </w:rPr>
              <w:t>30 сек.</w:t>
            </w:r>
            <w:r w:rsidRPr="00173A0E">
              <w:rPr>
                <w:rFonts w:ascii="Times New Roman" w:hAnsi="Times New Roman"/>
                <w:bCs/>
                <w:color w:val="000000"/>
                <w:sz w:val="24"/>
                <w:szCs w:val="24"/>
              </w:rPr>
              <w:t>)</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851"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851"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1135"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993"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r>
      <w:tr w:rsidR="00AC1BD8" w:rsidRPr="00173A0E" w:rsidTr="00AC1BD8">
        <w:tc>
          <w:tcPr>
            <w:tcW w:w="568"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9</w:t>
            </w:r>
          </w:p>
        </w:tc>
        <w:tc>
          <w:tcPr>
            <w:tcW w:w="3543" w:type="dxa"/>
          </w:tcPr>
          <w:p w:rsidR="00AC1BD8" w:rsidRPr="00173A0E" w:rsidRDefault="00AC1BD8" w:rsidP="00AC1BD8">
            <w:pPr>
              <w:spacing w:after="0" w:line="240" w:lineRule="auto"/>
              <w:textAlignment w:val="baseline"/>
              <w:rPr>
                <w:rFonts w:ascii="Times New Roman" w:hAnsi="Times New Roman"/>
                <w:bCs/>
                <w:color w:val="000000"/>
                <w:sz w:val="24"/>
                <w:szCs w:val="24"/>
              </w:rPr>
            </w:pPr>
            <w:r w:rsidRPr="00173A0E">
              <w:rPr>
                <w:rFonts w:ascii="Times New Roman" w:hAnsi="Times New Roman"/>
                <w:bCs/>
                <w:color w:val="000000"/>
                <w:sz w:val="24"/>
                <w:szCs w:val="24"/>
              </w:rPr>
              <w:t>Сгибание-разгибание рук, в упоре лежа – техника выполнения</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851"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851"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1135"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993"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r>
      <w:tr w:rsidR="00AC1BD8" w:rsidRPr="00173A0E" w:rsidTr="00AC1BD8">
        <w:tc>
          <w:tcPr>
            <w:tcW w:w="568"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10</w:t>
            </w:r>
          </w:p>
        </w:tc>
        <w:tc>
          <w:tcPr>
            <w:tcW w:w="3543" w:type="dxa"/>
            <w:vAlign w:val="bottom"/>
          </w:tcPr>
          <w:p w:rsidR="00AC1BD8" w:rsidRPr="00173A0E" w:rsidRDefault="00AC1BD8" w:rsidP="00AC1BD8">
            <w:pPr>
              <w:spacing w:after="0" w:line="240" w:lineRule="auto"/>
              <w:rPr>
                <w:rFonts w:ascii="Times New Roman" w:hAnsi="Times New Roman"/>
                <w:bCs/>
                <w:sz w:val="24"/>
                <w:szCs w:val="24"/>
              </w:rPr>
            </w:pPr>
            <w:r w:rsidRPr="00173A0E">
              <w:rPr>
                <w:rFonts w:ascii="Times New Roman" w:hAnsi="Times New Roman"/>
                <w:bCs/>
                <w:sz w:val="24"/>
                <w:szCs w:val="24"/>
              </w:rPr>
              <w:t>Подтягивания (кол-</w:t>
            </w:r>
            <w:proofErr w:type="gramStart"/>
            <w:r w:rsidRPr="00173A0E">
              <w:rPr>
                <w:rFonts w:ascii="Times New Roman" w:hAnsi="Times New Roman"/>
                <w:bCs/>
                <w:sz w:val="24"/>
                <w:szCs w:val="24"/>
              </w:rPr>
              <w:t>во  раз</w:t>
            </w:r>
            <w:proofErr w:type="gramEnd"/>
            <w:r w:rsidRPr="00173A0E">
              <w:rPr>
                <w:rFonts w:ascii="Times New Roman" w:hAnsi="Times New Roman"/>
                <w:bCs/>
                <w:sz w:val="24"/>
                <w:szCs w:val="24"/>
              </w:rPr>
              <w:t>):</w:t>
            </w:r>
          </w:p>
          <w:p w:rsidR="00AC1BD8" w:rsidRPr="00173A0E" w:rsidRDefault="00AC1BD8" w:rsidP="00AC1BD8">
            <w:pPr>
              <w:spacing w:after="0" w:line="240" w:lineRule="auto"/>
              <w:rPr>
                <w:rFonts w:ascii="Times New Roman" w:hAnsi="Times New Roman"/>
                <w:bCs/>
                <w:sz w:val="24"/>
                <w:szCs w:val="24"/>
              </w:rPr>
            </w:pPr>
            <w:r w:rsidRPr="00173A0E">
              <w:rPr>
                <w:rFonts w:ascii="Times New Roman" w:hAnsi="Times New Roman"/>
                <w:bCs/>
                <w:sz w:val="24"/>
                <w:szCs w:val="24"/>
              </w:rPr>
              <w:t xml:space="preserve">на высокой перекладине </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Cs/>
                <w:sz w:val="24"/>
                <w:szCs w:val="24"/>
              </w:rPr>
              <w:t>на низкой перекладине</w:t>
            </w:r>
            <w:r w:rsidRPr="00173A0E">
              <w:rPr>
                <w:rFonts w:ascii="Times New Roman" w:hAnsi="Times New Roman"/>
                <w:bCs/>
                <w:color w:val="000000"/>
                <w:sz w:val="24"/>
                <w:szCs w:val="24"/>
              </w:rPr>
              <w:t xml:space="preserve"> из виса лежа 90 см</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8</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w:t>
            </w: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4</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w:t>
            </w:r>
          </w:p>
        </w:tc>
        <w:tc>
          <w:tcPr>
            <w:tcW w:w="1135"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3</w:t>
            </w:r>
          </w:p>
        </w:tc>
        <w:tc>
          <w:tcPr>
            <w:tcW w:w="993"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w:t>
            </w:r>
          </w:p>
        </w:tc>
      </w:tr>
      <w:tr w:rsidR="00AC1BD8" w:rsidRPr="00173A0E" w:rsidTr="00AC1BD8">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11</w:t>
            </w:r>
          </w:p>
        </w:tc>
        <w:tc>
          <w:tcPr>
            <w:tcW w:w="3543" w:type="dxa"/>
          </w:tcPr>
          <w:p w:rsidR="00AC1BD8" w:rsidRPr="00173A0E" w:rsidRDefault="00AC1BD8" w:rsidP="00AC1BD8">
            <w:pPr>
              <w:spacing w:after="0" w:line="240" w:lineRule="auto"/>
              <w:rPr>
                <w:rFonts w:ascii="Times New Roman" w:hAnsi="Times New Roman"/>
                <w:color w:val="000000"/>
                <w:sz w:val="24"/>
                <w:szCs w:val="24"/>
              </w:rPr>
            </w:pPr>
            <w:r w:rsidRPr="00173A0E">
              <w:rPr>
                <w:rFonts w:ascii="Times New Roman" w:hAnsi="Times New Roman"/>
                <w:bCs/>
                <w:sz w:val="24"/>
                <w:szCs w:val="24"/>
              </w:rPr>
              <w:t>Наклон вперёд из положения, стоя с прямыми ногами на полу</w:t>
            </w:r>
          </w:p>
        </w:tc>
        <w:tc>
          <w:tcPr>
            <w:tcW w:w="992" w:type="dxa"/>
          </w:tcPr>
          <w:p w:rsidR="00AC1BD8" w:rsidRPr="00185B3A" w:rsidRDefault="00AC1BD8" w:rsidP="00AC1BD8">
            <w:pPr>
              <w:spacing w:after="0" w:line="240" w:lineRule="auto"/>
              <w:textAlignment w:val="baseline"/>
              <w:rPr>
                <w:rFonts w:ascii="Times New Roman" w:hAnsi="Times New Roman"/>
                <w:bCs/>
                <w:color w:val="000000"/>
                <w:sz w:val="18"/>
                <w:szCs w:val="18"/>
              </w:rPr>
            </w:pPr>
            <w:r w:rsidRPr="00185B3A">
              <w:rPr>
                <w:rFonts w:ascii="Times New Roman" w:hAnsi="Times New Roman"/>
                <w:bCs/>
                <w:color w:val="000000"/>
                <w:sz w:val="18"/>
                <w:szCs w:val="18"/>
              </w:rPr>
              <w:t>Достать</w:t>
            </w:r>
          </w:p>
          <w:p w:rsidR="00AC1BD8" w:rsidRPr="00185B3A" w:rsidRDefault="00AC1BD8" w:rsidP="00AC1BD8">
            <w:pPr>
              <w:spacing w:after="0" w:line="240" w:lineRule="auto"/>
              <w:textAlignment w:val="baseline"/>
              <w:rPr>
                <w:rFonts w:ascii="Times New Roman" w:hAnsi="Times New Roman"/>
                <w:color w:val="000000"/>
                <w:sz w:val="18"/>
                <w:szCs w:val="18"/>
              </w:rPr>
            </w:pPr>
            <w:r w:rsidRPr="00185B3A">
              <w:rPr>
                <w:rFonts w:ascii="Times New Roman" w:hAnsi="Times New Roman"/>
                <w:bCs/>
                <w:color w:val="000000"/>
                <w:sz w:val="18"/>
                <w:szCs w:val="18"/>
              </w:rPr>
              <w:t>пол ладонями</w:t>
            </w:r>
          </w:p>
        </w:tc>
        <w:tc>
          <w:tcPr>
            <w:tcW w:w="851" w:type="dxa"/>
          </w:tcPr>
          <w:p w:rsidR="00AC1BD8" w:rsidRPr="00185B3A" w:rsidRDefault="00AC1BD8" w:rsidP="00AC1BD8">
            <w:pPr>
              <w:spacing w:after="0" w:line="240" w:lineRule="auto"/>
              <w:jc w:val="both"/>
              <w:rPr>
                <w:rFonts w:ascii="Times New Roman" w:hAnsi="Times New Roman"/>
                <w:bCs/>
                <w:color w:val="000000"/>
                <w:sz w:val="18"/>
                <w:szCs w:val="18"/>
              </w:rPr>
            </w:pPr>
            <w:r w:rsidRPr="00185B3A">
              <w:rPr>
                <w:rFonts w:ascii="Times New Roman" w:hAnsi="Times New Roman"/>
                <w:bCs/>
                <w:color w:val="000000"/>
                <w:sz w:val="18"/>
                <w:szCs w:val="18"/>
              </w:rPr>
              <w:t>Касание пола пальцами рук</w:t>
            </w:r>
          </w:p>
        </w:tc>
        <w:tc>
          <w:tcPr>
            <w:tcW w:w="992" w:type="dxa"/>
          </w:tcPr>
          <w:p w:rsidR="00AC1BD8" w:rsidRPr="00185B3A" w:rsidRDefault="00AC1BD8" w:rsidP="00AC1BD8">
            <w:pPr>
              <w:spacing w:after="0" w:line="240" w:lineRule="auto"/>
              <w:jc w:val="both"/>
              <w:rPr>
                <w:rFonts w:ascii="Times New Roman" w:hAnsi="Times New Roman"/>
                <w:bCs/>
                <w:color w:val="000000"/>
                <w:sz w:val="18"/>
                <w:szCs w:val="18"/>
              </w:rPr>
            </w:pPr>
            <w:r w:rsidRPr="00185B3A">
              <w:rPr>
                <w:rFonts w:ascii="Times New Roman" w:hAnsi="Times New Roman"/>
                <w:bCs/>
                <w:color w:val="000000"/>
                <w:sz w:val="18"/>
                <w:szCs w:val="18"/>
              </w:rPr>
              <w:t>Касание пола пальцами рук</w:t>
            </w:r>
          </w:p>
        </w:tc>
        <w:tc>
          <w:tcPr>
            <w:tcW w:w="851" w:type="dxa"/>
          </w:tcPr>
          <w:p w:rsidR="00AC1BD8" w:rsidRPr="00185B3A" w:rsidRDefault="00AC1BD8" w:rsidP="00AC1BD8">
            <w:pPr>
              <w:spacing w:after="0" w:line="240" w:lineRule="auto"/>
              <w:textAlignment w:val="baseline"/>
              <w:rPr>
                <w:rFonts w:ascii="Times New Roman" w:hAnsi="Times New Roman"/>
                <w:color w:val="000000"/>
                <w:sz w:val="18"/>
                <w:szCs w:val="18"/>
              </w:rPr>
            </w:pPr>
            <w:r w:rsidRPr="00185B3A">
              <w:rPr>
                <w:rFonts w:ascii="Times New Roman" w:hAnsi="Times New Roman"/>
                <w:bCs/>
                <w:color w:val="000000"/>
                <w:sz w:val="18"/>
                <w:szCs w:val="18"/>
              </w:rPr>
              <w:t>Достать пол ладонями</w:t>
            </w:r>
          </w:p>
        </w:tc>
        <w:tc>
          <w:tcPr>
            <w:tcW w:w="1135" w:type="dxa"/>
          </w:tcPr>
          <w:p w:rsidR="00AC1BD8" w:rsidRPr="00185B3A" w:rsidRDefault="00AC1BD8" w:rsidP="00AC1BD8">
            <w:pPr>
              <w:spacing w:after="0" w:line="240" w:lineRule="auto"/>
              <w:jc w:val="both"/>
              <w:rPr>
                <w:rFonts w:ascii="Times New Roman" w:hAnsi="Times New Roman"/>
                <w:bCs/>
                <w:color w:val="000000"/>
                <w:sz w:val="18"/>
                <w:szCs w:val="18"/>
              </w:rPr>
            </w:pPr>
            <w:r w:rsidRPr="00185B3A">
              <w:rPr>
                <w:rFonts w:ascii="Times New Roman" w:hAnsi="Times New Roman"/>
                <w:bCs/>
                <w:color w:val="000000"/>
                <w:sz w:val="18"/>
                <w:szCs w:val="18"/>
              </w:rPr>
              <w:t>Касание пола пальцами рук</w:t>
            </w:r>
          </w:p>
        </w:tc>
        <w:tc>
          <w:tcPr>
            <w:tcW w:w="993" w:type="dxa"/>
          </w:tcPr>
          <w:p w:rsidR="00AC1BD8" w:rsidRPr="00185B3A" w:rsidRDefault="00AC1BD8" w:rsidP="00AC1BD8">
            <w:pPr>
              <w:spacing w:after="0" w:line="240" w:lineRule="auto"/>
              <w:jc w:val="both"/>
              <w:rPr>
                <w:rFonts w:ascii="Times New Roman" w:hAnsi="Times New Roman"/>
                <w:bCs/>
                <w:color w:val="000000"/>
                <w:sz w:val="18"/>
                <w:szCs w:val="18"/>
              </w:rPr>
            </w:pPr>
            <w:r w:rsidRPr="00185B3A">
              <w:rPr>
                <w:rFonts w:ascii="Times New Roman" w:hAnsi="Times New Roman"/>
                <w:bCs/>
                <w:color w:val="000000"/>
                <w:sz w:val="18"/>
                <w:szCs w:val="18"/>
              </w:rPr>
              <w:t>Касание пола пальцами рук</w:t>
            </w:r>
          </w:p>
        </w:tc>
      </w:tr>
      <w:tr w:rsidR="00AC1BD8" w:rsidRPr="00173A0E" w:rsidTr="00AC1BD8">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12</w:t>
            </w:r>
          </w:p>
        </w:tc>
        <w:tc>
          <w:tcPr>
            <w:tcW w:w="3543" w:type="dxa"/>
          </w:tcPr>
          <w:p w:rsidR="00AC1BD8" w:rsidRPr="00173A0E" w:rsidRDefault="00AC1BD8" w:rsidP="00AC1BD8">
            <w:pPr>
              <w:spacing w:after="0" w:line="240" w:lineRule="auto"/>
              <w:textAlignment w:val="baseline"/>
              <w:rPr>
                <w:rFonts w:ascii="Times New Roman" w:hAnsi="Times New Roman"/>
                <w:color w:val="000000"/>
                <w:sz w:val="24"/>
                <w:szCs w:val="24"/>
              </w:rPr>
            </w:pPr>
            <w:r w:rsidRPr="00173A0E">
              <w:rPr>
                <w:rFonts w:ascii="Times New Roman" w:hAnsi="Times New Roman"/>
                <w:bCs/>
                <w:color w:val="000000"/>
                <w:sz w:val="24"/>
                <w:szCs w:val="24"/>
              </w:rPr>
              <w:t>Подъем туловища из положения, лежа на спине (кол-во раз/мин)</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851"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851"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1135"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993"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r>
      <w:tr w:rsidR="00AC1BD8" w:rsidRPr="00173A0E" w:rsidTr="00AC1BD8">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13</w:t>
            </w:r>
          </w:p>
        </w:tc>
        <w:tc>
          <w:tcPr>
            <w:tcW w:w="3543" w:type="dxa"/>
          </w:tcPr>
          <w:p w:rsidR="00AC1BD8" w:rsidRPr="00173A0E" w:rsidRDefault="00AC1BD8" w:rsidP="00AC1BD8">
            <w:pPr>
              <w:spacing w:after="0" w:line="240" w:lineRule="auto"/>
              <w:textAlignment w:val="baseline"/>
              <w:rPr>
                <w:rFonts w:ascii="Times New Roman" w:hAnsi="Times New Roman"/>
                <w:color w:val="000000"/>
                <w:sz w:val="24"/>
                <w:szCs w:val="24"/>
              </w:rPr>
            </w:pPr>
            <w:r w:rsidRPr="00173A0E">
              <w:rPr>
                <w:rFonts w:ascii="Times New Roman" w:hAnsi="Times New Roman"/>
                <w:color w:val="000000"/>
                <w:sz w:val="24"/>
                <w:szCs w:val="24"/>
              </w:rPr>
              <w:t>Метание теннисного мяча в цель с 6м – 5 попыток (кол-во раз)</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3</w:t>
            </w:r>
          </w:p>
        </w:tc>
        <w:tc>
          <w:tcPr>
            <w:tcW w:w="851"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2</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1</w:t>
            </w:r>
          </w:p>
        </w:tc>
        <w:tc>
          <w:tcPr>
            <w:tcW w:w="851"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3</w:t>
            </w:r>
          </w:p>
        </w:tc>
        <w:tc>
          <w:tcPr>
            <w:tcW w:w="1135"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2</w:t>
            </w:r>
          </w:p>
        </w:tc>
        <w:tc>
          <w:tcPr>
            <w:tcW w:w="993"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1</w:t>
            </w:r>
          </w:p>
        </w:tc>
      </w:tr>
    </w:tbl>
    <w:p w:rsidR="00AC1BD8" w:rsidRPr="00741D71" w:rsidRDefault="00AC1BD8" w:rsidP="00AC1BD8">
      <w:pPr>
        <w:shd w:val="clear" w:color="auto" w:fill="FFFFFF"/>
        <w:spacing w:after="0" w:line="240" w:lineRule="auto"/>
        <w:ind w:firstLine="708"/>
        <w:jc w:val="both"/>
        <w:textAlignment w:val="baseline"/>
        <w:rPr>
          <w:rFonts w:ascii="Times New Roman" w:hAnsi="Times New Roman"/>
          <w:bCs/>
          <w:sz w:val="24"/>
          <w:szCs w:val="24"/>
        </w:rPr>
      </w:pPr>
      <w:r w:rsidRPr="00173A0E">
        <w:rPr>
          <w:rFonts w:ascii="Times New Roman" w:hAnsi="Times New Roman"/>
          <w:bCs/>
          <w:sz w:val="24"/>
          <w:szCs w:val="24"/>
        </w:rPr>
        <w:t>Принимаются в конце учебного года, оценивание вербально (</w:t>
      </w:r>
      <w:proofErr w:type="gramStart"/>
      <w:r w:rsidRPr="00173A0E">
        <w:rPr>
          <w:rFonts w:ascii="Times New Roman" w:hAnsi="Times New Roman"/>
          <w:bCs/>
          <w:sz w:val="24"/>
          <w:szCs w:val="24"/>
        </w:rPr>
        <w:t>+  -</w:t>
      </w:r>
      <w:proofErr w:type="gramEnd"/>
      <w:r w:rsidRPr="00173A0E">
        <w:rPr>
          <w:rFonts w:ascii="Times New Roman" w:hAnsi="Times New Roman"/>
          <w:bCs/>
          <w:sz w:val="24"/>
          <w:szCs w:val="24"/>
        </w:rPr>
        <w:t xml:space="preserve"> без учета времени, количества раз и пр.)</w:t>
      </w:r>
      <w:r>
        <w:rPr>
          <w:rFonts w:ascii="Times New Roman" w:hAnsi="Times New Roman"/>
          <w:bCs/>
          <w:sz w:val="24"/>
          <w:szCs w:val="24"/>
        </w:rPr>
        <w:t>.</w:t>
      </w:r>
    </w:p>
    <w:p w:rsidR="00703AB3" w:rsidRDefault="00703AB3" w:rsidP="00AC1BD8">
      <w:pPr>
        <w:pStyle w:val="ac"/>
        <w:spacing w:before="0" w:beforeAutospacing="0" w:after="0" w:afterAutospacing="0"/>
        <w:jc w:val="center"/>
        <w:rPr>
          <w:b/>
        </w:rPr>
      </w:pPr>
    </w:p>
    <w:p w:rsidR="00AC1BD8" w:rsidRDefault="00AC1BD8" w:rsidP="00AC1BD8">
      <w:pPr>
        <w:pStyle w:val="ac"/>
        <w:spacing w:before="0" w:beforeAutospacing="0" w:after="0" w:afterAutospacing="0"/>
        <w:jc w:val="center"/>
        <w:rPr>
          <w:b/>
        </w:rPr>
      </w:pPr>
      <w:r>
        <w:rPr>
          <w:b/>
        </w:rPr>
        <w:t>2 КЛАСС</w:t>
      </w:r>
    </w:p>
    <w:p w:rsidR="00AC1BD8" w:rsidRPr="00173A0E" w:rsidRDefault="00AC1BD8" w:rsidP="00AC1BD8">
      <w:pPr>
        <w:pStyle w:val="ac"/>
        <w:spacing w:before="0" w:beforeAutospacing="0" w:after="0" w:afterAutospacing="0"/>
        <w:jc w:val="center"/>
        <w:rPr>
          <w:b/>
        </w:rPr>
      </w:pPr>
    </w:p>
    <w:tbl>
      <w:tblPr>
        <w:tblStyle w:val="af0"/>
        <w:tblW w:w="10065" w:type="dxa"/>
        <w:tblInd w:w="108" w:type="dxa"/>
        <w:tblLayout w:type="fixed"/>
        <w:tblLook w:val="04A0" w:firstRow="1" w:lastRow="0" w:firstColumn="1" w:lastColumn="0" w:noHBand="0" w:noVBand="1"/>
      </w:tblPr>
      <w:tblGrid>
        <w:gridCol w:w="710"/>
        <w:gridCol w:w="2834"/>
        <w:gridCol w:w="1559"/>
        <w:gridCol w:w="4962"/>
      </w:tblGrid>
      <w:tr w:rsidR="00AC1BD8" w:rsidRPr="00173A0E" w:rsidTr="00E70E73">
        <w:tc>
          <w:tcPr>
            <w:tcW w:w="710" w:type="dxa"/>
          </w:tcPr>
          <w:p w:rsidR="00AC1BD8" w:rsidRPr="00173A0E" w:rsidRDefault="00AC1BD8" w:rsidP="00AC1BD8">
            <w:pPr>
              <w:pStyle w:val="ac"/>
              <w:spacing w:before="0" w:beforeAutospacing="0" w:after="0" w:afterAutospacing="0"/>
              <w:jc w:val="both"/>
            </w:pPr>
            <w:r w:rsidRPr="00173A0E">
              <w:t>№</w:t>
            </w:r>
          </w:p>
          <w:p w:rsidR="00AC1BD8" w:rsidRPr="00173A0E" w:rsidRDefault="00AC1BD8" w:rsidP="00AC1BD8">
            <w:pPr>
              <w:pStyle w:val="ac"/>
              <w:spacing w:before="0" w:beforeAutospacing="0" w:after="0" w:afterAutospacing="0"/>
              <w:jc w:val="both"/>
            </w:pPr>
            <w:r w:rsidRPr="00173A0E">
              <w:t>п/п</w:t>
            </w:r>
          </w:p>
        </w:tc>
        <w:tc>
          <w:tcPr>
            <w:tcW w:w="2834" w:type="dxa"/>
          </w:tcPr>
          <w:p w:rsidR="00AC1BD8" w:rsidRPr="00173A0E" w:rsidRDefault="00AC1BD8" w:rsidP="00AC1BD8">
            <w:pPr>
              <w:pStyle w:val="ac"/>
              <w:spacing w:before="0" w:beforeAutospacing="0" w:after="0" w:afterAutospacing="0"/>
              <w:jc w:val="center"/>
            </w:pPr>
            <w:r w:rsidRPr="00173A0E">
              <w:t>Вид программного материала</w:t>
            </w:r>
          </w:p>
        </w:tc>
        <w:tc>
          <w:tcPr>
            <w:tcW w:w="1559" w:type="dxa"/>
          </w:tcPr>
          <w:p w:rsidR="00AC1BD8" w:rsidRPr="00173A0E" w:rsidRDefault="00E70E73" w:rsidP="00AC1BD8">
            <w:pPr>
              <w:pStyle w:val="ac"/>
              <w:spacing w:before="0" w:beforeAutospacing="0" w:after="0" w:afterAutospacing="0"/>
              <w:jc w:val="center"/>
            </w:pPr>
            <w:r>
              <w:t>Реализация содержания учебного материала</w:t>
            </w:r>
          </w:p>
        </w:tc>
        <w:tc>
          <w:tcPr>
            <w:tcW w:w="4962" w:type="dxa"/>
          </w:tcPr>
          <w:p w:rsidR="00AC1BD8" w:rsidRPr="00173A0E" w:rsidRDefault="00AC1BD8" w:rsidP="00AC1BD8">
            <w:pPr>
              <w:pStyle w:val="ac"/>
              <w:spacing w:before="0" w:beforeAutospacing="0" w:after="0" w:afterAutospacing="0"/>
              <w:jc w:val="center"/>
            </w:pPr>
            <w:r w:rsidRPr="00173A0E">
              <w:t>Виды деятельности</w:t>
            </w:r>
          </w:p>
          <w:p w:rsidR="00AC1BD8" w:rsidRPr="00173A0E" w:rsidRDefault="00AC1BD8" w:rsidP="00AC1BD8">
            <w:pPr>
              <w:pStyle w:val="ac"/>
              <w:spacing w:before="0" w:beforeAutospacing="0" w:after="0" w:afterAutospacing="0"/>
            </w:pPr>
          </w:p>
        </w:tc>
      </w:tr>
      <w:tr w:rsidR="00AC1BD8" w:rsidRPr="00173A0E" w:rsidTr="00E70E73">
        <w:tc>
          <w:tcPr>
            <w:tcW w:w="10065" w:type="dxa"/>
            <w:gridSpan w:val="4"/>
          </w:tcPr>
          <w:p w:rsidR="00AC1BD8" w:rsidRPr="00173A0E" w:rsidRDefault="00AC1BD8" w:rsidP="00AC1BD8">
            <w:pPr>
              <w:pStyle w:val="ac"/>
              <w:spacing w:before="0" w:beforeAutospacing="0" w:after="0" w:afterAutospacing="0"/>
              <w:jc w:val="both"/>
            </w:pPr>
            <w:r w:rsidRPr="00173A0E">
              <w:rPr>
                <w:b/>
              </w:rPr>
              <w:t xml:space="preserve">Раздел 1. </w:t>
            </w:r>
            <w:r w:rsidRPr="00173A0E">
              <w:rPr>
                <w:b/>
                <w:bCs/>
                <w:iCs/>
                <w:color w:val="000000"/>
              </w:rPr>
              <w:t>Знания о физической культуре.</w:t>
            </w:r>
          </w:p>
        </w:tc>
      </w:tr>
      <w:tr w:rsidR="00AC1BD8" w:rsidRPr="00173A0E" w:rsidTr="00E70E73">
        <w:tc>
          <w:tcPr>
            <w:tcW w:w="710" w:type="dxa"/>
          </w:tcPr>
          <w:p w:rsidR="00AC1BD8" w:rsidRPr="00173A0E" w:rsidRDefault="00AC1BD8" w:rsidP="00AC1BD8">
            <w:pPr>
              <w:pStyle w:val="ac"/>
              <w:spacing w:before="0" w:beforeAutospacing="0" w:after="0" w:afterAutospacing="0"/>
              <w:jc w:val="both"/>
            </w:pPr>
            <w:r w:rsidRPr="00173A0E">
              <w:t>1.1</w:t>
            </w:r>
          </w:p>
        </w:tc>
        <w:tc>
          <w:tcPr>
            <w:tcW w:w="2834" w:type="dxa"/>
          </w:tcPr>
          <w:p w:rsidR="00AC1BD8" w:rsidRPr="00173A0E" w:rsidRDefault="00AC1BD8" w:rsidP="00AC1BD8">
            <w:pPr>
              <w:pStyle w:val="ac"/>
              <w:spacing w:before="0" w:beforeAutospacing="0" w:after="0" w:afterAutospacing="0"/>
              <w:jc w:val="both"/>
            </w:pPr>
            <w:r w:rsidRPr="00173A0E">
              <w:rPr>
                <w:color w:val="000000"/>
              </w:rPr>
              <w:t>Из истории возникновения физических упражнений и первых соревнований. Зарождение Олимпийских игр древности.</w:t>
            </w:r>
            <w:r w:rsidRPr="00173A0E">
              <w:t xml:space="preserve"> Роль и значение занятий физической культурой и поддержание хорошего здоровья для успешной </w:t>
            </w:r>
            <w:r w:rsidRPr="00173A0E">
              <w:lastRenderedPageBreak/>
              <w:t>учебы, и социализации в обществе. Здоровье и развитие человека. Строение тела человека и его положение в пространстве. Работа органов дыхания и сердечно - сосудистой системы.</w:t>
            </w:r>
          </w:p>
        </w:tc>
        <w:tc>
          <w:tcPr>
            <w:tcW w:w="1559" w:type="dxa"/>
          </w:tcPr>
          <w:p w:rsidR="00AC1BD8" w:rsidRPr="00173A0E" w:rsidRDefault="00AC1BD8" w:rsidP="00AC1BD8">
            <w:pPr>
              <w:pStyle w:val="ac"/>
              <w:spacing w:before="0" w:beforeAutospacing="0" w:after="0" w:afterAutospacing="0"/>
              <w:jc w:val="both"/>
            </w:pPr>
            <w:r w:rsidRPr="00173A0E">
              <w:lastRenderedPageBreak/>
              <w:t>В процессе уроков</w:t>
            </w:r>
          </w:p>
        </w:tc>
        <w:tc>
          <w:tcPr>
            <w:tcW w:w="4962" w:type="dxa"/>
          </w:tcPr>
          <w:p w:rsidR="00AC1BD8" w:rsidRPr="00173A0E" w:rsidRDefault="00AC1BD8" w:rsidP="00AC1BD8">
            <w:pPr>
              <w:pStyle w:val="ac"/>
              <w:spacing w:before="0" w:beforeAutospacing="0" w:after="0" w:afterAutospacing="0"/>
              <w:jc w:val="both"/>
            </w:pPr>
            <w:r w:rsidRPr="00173A0E">
              <w:t xml:space="preserve">Рассказ учителя, просмотр видеофильмов и иллюстративного материала: обсуждают рассказ учителя об истории возникновения физических упражнений и появления подвижных игр, </w:t>
            </w:r>
            <w:r w:rsidRPr="00173A0E">
              <w:rPr>
                <w:color w:val="000000"/>
              </w:rPr>
              <w:t>анализируют поступок Геракла как причину проведения спортивных состязаний</w:t>
            </w:r>
            <w:r w:rsidRPr="00173A0E">
              <w:t xml:space="preserve">, </w:t>
            </w:r>
            <w:r w:rsidRPr="00173A0E">
              <w:rPr>
                <w:color w:val="000000"/>
              </w:rPr>
              <w:t xml:space="preserve">устанавливают связь подвижных игр с подготовкой к трудовой и военной деятельности; приводят примеры из числа освоенных игр; изучают роль и значение физической культуры в поддержании </w:t>
            </w:r>
            <w:r w:rsidRPr="00173A0E">
              <w:rPr>
                <w:color w:val="000000"/>
              </w:rPr>
              <w:lastRenderedPageBreak/>
              <w:t>хорошего здоровья для успешной учебы и социализации в обществе; изучают строение тела человека и его положение в пространстве</w:t>
            </w:r>
            <w:r>
              <w:rPr>
                <w:color w:val="000000"/>
              </w:rPr>
              <w:t xml:space="preserve">; изучают работу </w:t>
            </w:r>
            <w:r w:rsidRPr="00173A0E">
              <w:t>органов дыхания и сердечно - сосудистой системы.</w:t>
            </w:r>
          </w:p>
        </w:tc>
      </w:tr>
      <w:tr w:rsidR="00AC1BD8" w:rsidRPr="00173A0E" w:rsidTr="00E70E73">
        <w:tc>
          <w:tcPr>
            <w:tcW w:w="10065" w:type="dxa"/>
            <w:gridSpan w:val="4"/>
          </w:tcPr>
          <w:p w:rsidR="00AC1BD8" w:rsidRPr="00173A0E" w:rsidRDefault="00AC1BD8" w:rsidP="00AC1BD8">
            <w:pPr>
              <w:tabs>
                <w:tab w:val="left" w:pos="992"/>
              </w:tabs>
              <w:spacing w:after="0" w:line="240" w:lineRule="auto"/>
              <w:jc w:val="both"/>
              <w:rPr>
                <w:rFonts w:ascii="Times New Roman" w:hAnsi="Times New Roman"/>
                <w:sz w:val="24"/>
                <w:szCs w:val="24"/>
                <w:lang w:val="en-US"/>
              </w:rPr>
            </w:pPr>
            <w:r w:rsidRPr="00173A0E">
              <w:rPr>
                <w:rFonts w:ascii="Times New Roman" w:hAnsi="Times New Roman"/>
                <w:b/>
                <w:sz w:val="24"/>
                <w:szCs w:val="24"/>
              </w:rPr>
              <w:t xml:space="preserve">Раздел 2. </w:t>
            </w:r>
            <w:r w:rsidRPr="00173A0E">
              <w:rPr>
                <w:rFonts w:ascii="Times New Roman" w:hAnsi="Times New Roman"/>
                <w:b/>
                <w:bCs/>
                <w:iCs/>
                <w:color w:val="000000"/>
                <w:sz w:val="24"/>
                <w:szCs w:val="24"/>
              </w:rPr>
              <w:t>Способы самостоятельной деятельности.</w:t>
            </w:r>
          </w:p>
        </w:tc>
      </w:tr>
      <w:tr w:rsidR="00AC1BD8" w:rsidRPr="00173A0E" w:rsidTr="00E70E73">
        <w:tc>
          <w:tcPr>
            <w:tcW w:w="710" w:type="dxa"/>
          </w:tcPr>
          <w:p w:rsidR="00AC1BD8" w:rsidRPr="00173A0E" w:rsidRDefault="00AC1BD8" w:rsidP="00AC1BD8">
            <w:pPr>
              <w:pStyle w:val="ac"/>
              <w:spacing w:before="0" w:beforeAutospacing="0" w:after="0" w:afterAutospacing="0"/>
              <w:jc w:val="both"/>
            </w:pPr>
            <w:r w:rsidRPr="00173A0E">
              <w:t>2.1</w:t>
            </w:r>
          </w:p>
        </w:tc>
        <w:tc>
          <w:tcPr>
            <w:tcW w:w="2834" w:type="dxa"/>
          </w:tcPr>
          <w:p w:rsidR="00AC1BD8" w:rsidRPr="00173A0E" w:rsidRDefault="00AC1BD8" w:rsidP="00AC1BD8">
            <w:pPr>
              <w:pStyle w:val="ac"/>
              <w:spacing w:before="0" w:beforeAutospacing="0" w:after="0" w:afterAutospacing="0"/>
              <w:jc w:val="both"/>
            </w:pPr>
            <w:r w:rsidRPr="00173A0E">
              <w:rPr>
                <w:color w:val="000000"/>
              </w:rPr>
              <w:t>Физическое развитие и его измерение. Физи</w:t>
            </w:r>
            <w:r w:rsidR="004967E5">
              <w:rPr>
                <w:color w:val="000000"/>
              </w:rPr>
              <w:t xml:space="preserve">ческие качества человека: сила, </w:t>
            </w:r>
            <w:r w:rsidRPr="00173A0E">
              <w:rPr>
                <w:color w:val="000000"/>
              </w:rPr>
              <w:t>быстрота, гибкость, выносливость, координация и способы их измерения. Составление дневника наблюдений по физической культуре.</w:t>
            </w:r>
          </w:p>
        </w:tc>
        <w:tc>
          <w:tcPr>
            <w:tcW w:w="1559" w:type="dxa"/>
          </w:tcPr>
          <w:p w:rsidR="00AC1BD8" w:rsidRPr="00173A0E" w:rsidRDefault="00AC1BD8" w:rsidP="00AC1BD8">
            <w:pPr>
              <w:pStyle w:val="ac"/>
              <w:spacing w:before="0" w:beforeAutospacing="0" w:after="0" w:afterAutospacing="0"/>
              <w:jc w:val="both"/>
            </w:pPr>
            <w:r w:rsidRPr="00173A0E">
              <w:t>В процессе уроков</w:t>
            </w:r>
          </w:p>
        </w:tc>
        <w:tc>
          <w:tcPr>
            <w:tcW w:w="4962" w:type="dxa"/>
          </w:tcPr>
          <w:p w:rsidR="00AC1BD8" w:rsidRPr="00173A0E" w:rsidRDefault="00AC1BD8" w:rsidP="00AC1BD8">
            <w:pPr>
              <w:pStyle w:val="ac"/>
              <w:spacing w:before="0" w:beforeAutospacing="0" w:after="0" w:afterAutospacing="0"/>
              <w:jc w:val="both"/>
              <w:rPr>
                <w:color w:val="000000"/>
              </w:rPr>
            </w:pPr>
            <w:r w:rsidRPr="00173A0E">
              <w:rPr>
                <w:color w:val="000000"/>
              </w:rPr>
              <w:t xml:space="preserve">Знакомятся: </w:t>
            </w:r>
          </w:p>
          <w:p w:rsidR="00AC1BD8" w:rsidRDefault="00AC1BD8" w:rsidP="00AC1BD8">
            <w:pPr>
              <w:pStyle w:val="ac"/>
              <w:tabs>
                <w:tab w:val="left" w:pos="265"/>
              </w:tabs>
              <w:spacing w:before="0" w:beforeAutospacing="0" w:after="0" w:afterAutospacing="0"/>
              <w:jc w:val="both"/>
              <w:rPr>
                <w:color w:val="000000"/>
              </w:rPr>
            </w:pPr>
            <w:r w:rsidRPr="00173A0E">
              <w:rPr>
                <w:color w:val="000000"/>
              </w:rPr>
              <w:t>- с понятием «физическое развитие» и основными показателями физического развития (длина и масса тела, форма осанка</w:t>
            </w:r>
            <w:r>
              <w:rPr>
                <w:color w:val="000000"/>
              </w:rPr>
              <w:t>)</w:t>
            </w:r>
            <w:r w:rsidRPr="00173A0E">
              <w:rPr>
                <w:color w:val="000000"/>
              </w:rPr>
              <w:t xml:space="preserve">; </w:t>
            </w:r>
          </w:p>
          <w:p w:rsidR="00AC1BD8" w:rsidRPr="00173A0E" w:rsidRDefault="00AC1BD8" w:rsidP="00AC1BD8">
            <w:pPr>
              <w:pStyle w:val="ac"/>
              <w:tabs>
                <w:tab w:val="left" w:pos="265"/>
              </w:tabs>
              <w:spacing w:before="0" w:beforeAutospacing="0" w:after="0" w:afterAutospacing="0"/>
              <w:jc w:val="both"/>
              <w:rPr>
                <w:color w:val="000000"/>
              </w:rPr>
            </w:pPr>
            <w:r>
              <w:rPr>
                <w:color w:val="000000"/>
              </w:rPr>
              <w:t xml:space="preserve">- со способом измерения </w:t>
            </w:r>
            <w:r w:rsidRPr="00FF4279">
              <w:t>длины и массы тела, определения формы осанки.</w:t>
            </w:r>
          </w:p>
          <w:p w:rsidR="00AC1BD8" w:rsidRPr="00173A0E" w:rsidRDefault="00AC1BD8" w:rsidP="00AC1BD8">
            <w:pPr>
              <w:pStyle w:val="ac"/>
              <w:tabs>
                <w:tab w:val="left" w:pos="265"/>
              </w:tabs>
              <w:spacing w:before="0" w:beforeAutospacing="0" w:after="0" w:afterAutospacing="0"/>
              <w:jc w:val="both"/>
              <w:rPr>
                <w:color w:val="000000"/>
              </w:rPr>
            </w:pPr>
            <w:r w:rsidRPr="00173A0E">
              <w:rPr>
                <w:color w:val="000000"/>
              </w:rPr>
              <w:t xml:space="preserve">- с понятием «физические качества», рассматривают физические качества как способность человека выполнять физические упражнения, жизненно важные двигательные, спортивные и трудовые </w:t>
            </w:r>
            <w:proofErr w:type="gramStart"/>
            <w:r w:rsidRPr="00173A0E">
              <w:rPr>
                <w:color w:val="000000"/>
              </w:rPr>
              <w:t>действия;</w:t>
            </w:r>
            <w:r w:rsidRPr="00173A0E">
              <w:rPr>
                <w:color w:val="000000"/>
              </w:rPr>
              <w:br/>
              <w:t>-</w:t>
            </w:r>
            <w:proofErr w:type="gramEnd"/>
            <w:r w:rsidRPr="00173A0E">
              <w:rPr>
                <w:color w:val="000000"/>
              </w:rPr>
              <w:t xml:space="preserve"> с понятием «сила», рассматривают силу как физическое качество человека и анализируют факторы, от которых зависит проявление силы (напряжение мышц и скорость их сокращения); </w:t>
            </w:r>
          </w:p>
          <w:p w:rsidR="00AC1BD8" w:rsidRPr="00173A0E" w:rsidRDefault="00AC1BD8" w:rsidP="00AC1BD8">
            <w:pPr>
              <w:pStyle w:val="ac"/>
              <w:spacing w:before="0" w:beforeAutospacing="0" w:after="0" w:afterAutospacing="0"/>
              <w:jc w:val="both"/>
              <w:rPr>
                <w:color w:val="000000"/>
              </w:rPr>
            </w:pPr>
            <w:r w:rsidRPr="00173A0E">
              <w:rPr>
                <w:color w:val="000000"/>
              </w:rPr>
              <w:t>- с понятием «быстрота», рассматривают быстроту как физическое качество человека, анализируют факторы, от которых зависит проявление быстроты (быстрота реакции, скорость движения;</w:t>
            </w:r>
          </w:p>
          <w:p w:rsidR="00AC1BD8" w:rsidRPr="00173A0E" w:rsidRDefault="00AC1BD8" w:rsidP="00AC1BD8">
            <w:pPr>
              <w:pStyle w:val="ac"/>
              <w:spacing w:before="0" w:beforeAutospacing="0" w:after="0" w:afterAutospacing="0"/>
              <w:jc w:val="both"/>
              <w:rPr>
                <w:color w:val="000000"/>
              </w:rPr>
            </w:pPr>
            <w:r w:rsidRPr="00173A0E">
              <w:rPr>
                <w:color w:val="000000"/>
              </w:rPr>
              <w:t>- с понятием «выносливость», рассматривают выносливость как физическое качество человека, анализируют факторы, от которых зависит проявление выносливости (потребление кислорода, лёгочная вентиляция, частота сердечных сокращений);</w:t>
            </w:r>
          </w:p>
          <w:p w:rsidR="00AC1BD8" w:rsidRPr="00173A0E" w:rsidRDefault="00AC1BD8" w:rsidP="00AC1BD8">
            <w:pPr>
              <w:pStyle w:val="ac"/>
              <w:spacing w:before="0" w:beforeAutospacing="0" w:after="0" w:afterAutospacing="0"/>
              <w:jc w:val="both"/>
              <w:rPr>
                <w:color w:val="000000"/>
              </w:rPr>
            </w:pPr>
            <w:r w:rsidRPr="00173A0E">
              <w:rPr>
                <w:color w:val="000000"/>
              </w:rPr>
              <w:t>- с понятием «гибкость», рассматривают гибкость как физическое качество человека, анализируют факторы, от которых зависит проявление гибкости (подвижность суставов и эластичность мышц);</w:t>
            </w:r>
          </w:p>
          <w:p w:rsidR="00AC1BD8" w:rsidRPr="00664054" w:rsidRDefault="00AC1BD8" w:rsidP="00AC1BD8">
            <w:pPr>
              <w:pStyle w:val="ac"/>
              <w:spacing w:before="0" w:beforeAutospacing="0" w:after="0" w:afterAutospacing="0"/>
              <w:jc w:val="both"/>
              <w:rPr>
                <w:color w:val="000000"/>
              </w:rPr>
            </w:pPr>
            <w:r w:rsidRPr="00173A0E">
              <w:rPr>
                <w:color w:val="000000"/>
              </w:rPr>
              <w:t xml:space="preserve">- с понятием «равновесие», рассматривают равновесие как физическое качество человека, анализируют факторы, от которых зависит проявление равновесия (точность движений, сохранение поз на </w:t>
            </w:r>
            <w:r w:rsidRPr="00664054">
              <w:rPr>
                <w:color w:val="000000"/>
              </w:rPr>
              <w:t>ограниченной опоре);</w:t>
            </w:r>
          </w:p>
          <w:p w:rsidR="00AC1BD8" w:rsidRDefault="00AC1BD8" w:rsidP="00AC1BD8">
            <w:pPr>
              <w:spacing w:after="0" w:line="240" w:lineRule="auto"/>
              <w:jc w:val="both"/>
              <w:rPr>
                <w:rFonts w:ascii="Times New Roman" w:hAnsi="Times New Roman"/>
                <w:sz w:val="24"/>
                <w:szCs w:val="24"/>
              </w:rPr>
            </w:pPr>
            <w:r w:rsidRPr="00664054">
              <w:rPr>
                <w:rFonts w:ascii="Times New Roman" w:hAnsi="Times New Roman"/>
                <w:color w:val="000000"/>
                <w:sz w:val="24"/>
                <w:szCs w:val="24"/>
              </w:rPr>
              <w:t>- составляют таблицу индивидуальных показателей измерения физического</w:t>
            </w:r>
            <w:r w:rsidRPr="00664054">
              <w:rPr>
                <w:rFonts w:ascii="Times New Roman" w:hAnsi="Times New Roman"/>
                <w:color w:val="000000"/>
                <w:sz w:val="24"/>
                <w:szCs w:val="24"/>
              </w:rPr>
              <w:br/>
              <w:t>развития и физических качеств (по образцу).</w:t>
            </w:r>
          </w:p>
          <w:p w:rsidR="00AC1BD8" w:rsidRPr="00664054" w:rsidRDefault="00AC1BD8" w:rsidP="00AC1BD8">
            <w:pPr>
              <w:spacing w:after="0" w:line="240" w:lineRule="auto"/>
              <w:jc w:val="both"/>
              <w:rPr>
                <w:rFonts w:ascii="Times New Roman" w:hAnsi="Times New Roman"/>
                <w:sz w:val="24"/>
                <w:szCs w:val="24"/>
              </w:rPr>
            </w:pPr>
            <w:r w:rsidRPr="00664054">
              <w:rPr>
                <w:rFonts w:ascii="Times New Roman" w:hAnsi="Times New Roman"/>
                <w:sz w:val="24"/>
                <w:szCs w:val="24"/>
              </w:rPr>
              <w:t xml:space="preserve">Устанавливают положительную связь между развитием физических качеств и укреплением здоровья человека. </w:t>
            </w:r>
          </w:p>
        </w:tc>
      </w:tr>
      <w:tr w:rsidR="00AC1BD8" w:rsidRPr="00173A0E" w:rsidTr="00E70E73">
        <w:tc>
          <w:tcPr>
            <w:tcW w:w="10065" w:type="dxa"/>
            <w:gridSpan w:val="4"/>
          </w:tcPr>
          <w:p w:rsidR="00AC1BD8" w:rsidRPr="00173A0E" w:rsidRDefault="00AC1BD8" w:rsidP="00AC1BD8">
            <w:pPr>
              <w:pStyle w:val="ac"/>
              <w:spacing w:before="0" w:beforeAutospacing="0" w:after="0" w:afterAutospacing="0"/>
              <w:rPr>
                <w:lang w:val="en-US"/>
              </w:rPr>
            </w:pPr>
            <w:proofErr w:type="gramStart"/>
            <w:r w:rsidRPr="00173A0E">
              <w:rPr>
                <w:b/>
              </w:rPr>
              <w:t>Раздел  3</w:t>
            </w:r>
            <w:proofErr w:type="gramEnd"/>
            <w:r w:rsidRPr="00173A0E">
              <w:rPr>
                <w:b/>
              </w:rPr>
              <w:t>. Физическое совершенствование.</w:t>
            </w:r>
          </w:p>
        </w:tc>
      </w:tr>
      <w:tr w:rsidR="00AC1BD8" w:rsidRPr="00173A0E" w:rsidTr="00E70E73">
        <w:tc>
          <w:tcPr>
            <w:tcW w:w="710" w:type="dxa"/>
          </w:tcPr>
          <w:p w:rsidR="00AC1BD8" w:rsidRPr="00173A0E" w:rsidRDefault="00AC1BD8" w:rsidP="00AC1BD8">
            <w:pPr>
              <w:pStyle w:val="ac"/>
              <w:spacing w:before="0" w:beforeAutospacing="0" w:after="0" w:afterAutospacing="0"/>
              <w:jc w:val="both"/>
            </w:pPr>
          </w:p>
        </w:tc>
        <w:tc>
          <w:tcPr>
            <w:tcW w:w="9355" w:type="dxa"/>
            <w:gridSpan w:val="3"/>
          </w:tcPr>
          <w:p w:rsidR="00AC1BD8" w:rsidRPr="00173A0E" w:rsidRDefault="00AC1BD8" w:rsidP="00AC1BD8">
            <w:pPr>
              <w:pStyle w:val="ac"/>
              <w:spacing w:before="0" w:beforeAutospacing="0" w:after="0" w:afterAutospacing="0"/>
              <w:rPr>
                <w:b/>
              </w:rPr>
            </w:pPr>
            <w:r w:rsidRPr="00173A0E">
              <w:rPr>
                <w:i/>
                <w:iCs/>
                <w:color w:val="000000"/>
              </w:rPr>
              <w:t>3.1. Оздоровительная физическая культура</w:t>
            </w:r>
          </w:p>
        </w:tc>
      </w:tr>
      <w:tr w:rsidR="00AC1BD8" w:rsidRPr="00173A0E" w:rsidTr="00E70E73">
        <w:trPr>
          <w:trHeight w:val="585"/>
        </w:trPr>
        <w:tc>
          <w:tcPr>
            <w:tcW w:w="710" w:type="dxa"/>
          </w:tcPr>
          <w:p w:rsidR="00AC1BD8" w:rsidRPr="00173A0E" w:rsidRDefault="00AC1BD8" w:rsidP="00AC1BD8">
            <w:pPr>
              <w:pStyle w:val="ac"/>
              <w:spacing w:before="0" w:beforeAutospacing="0" w:after="0" w:afterAutospacing="0"/>
              <w:jc w:val="both"/>
            </w:pPr>
            <w:r w:rsidRPr="00173A0E">
              <w:t>3.1.1</w:t>
            </w:r>
          </w:p>
        </w:tc>
        <w:tc>
          <w:tcPr>
            <w:tcW w:w="2834" w:type="dxa"/>
          </w:tcPr>
          <w:p w:rsidR="00AC1BD8" w:rsidRPr="00173A0E" w:rsidRDefault="00AC1BD8" w:rsidP="00AC1BD8">
            <w:pPr>
              <w:pStyle w:val="ac"/>
              <w:spacing w:before="0" w:beforeAutospacing="0" w:after="0" w:afterAutospacing="0"/>
              <w:jc w:val="both"/>
            </w:pPr>
            <w:r w:rsidRPr="00173A0E">
              <w:rPr>
                <w:color w:val="000000"/>
              </w:rPr>
              <w:t xml:space="preserve">Правила поведения на уроках физической </w:t>
            </w:r>
            <w:r w:rsidRPr="00173A0E">
              <w:rPr>
                <w:color w:val="000000"/>
              </w:rPr>
              <w:lastRenderedPageBreak/>
              <w:t xml:space="preserve">культуры, подбора одежды для занятий в спортивном зале и на открытом воздухе. </w:t>
            </w:r>
            <w:r w:rsidRPr="00173A0E">
              <w:t xml:space="preserve">Правила предупреждения травматизма во время занятий физическими упражнениями. </w:t>
            </w:r>
          </w:p>
        </w:tc>
        <w:tc>
          <w:tcPr>
            <w:tcW w:w="1559" w:type="dxa"/>
          </w:tcPr>
          <w:p w:rsidR="00AC1BD8" w:rsidRPr="00173A0E" w:rsidRDefault="00AC1BD8" w:rsidP="00AC1BD8">
            <w:pPr>
              <w:pStyle w:val="ac"/>
              <w:spacing w:before="0" w:beforeAutospacing="0" w:after="0" w:afterAutospacing="0"/>
              <w:jc w:val="both"/>
            </w:pPr>
            <w:r w:rsidRPr="00173A0E">
              <w:lastRenderedPageBreak/>
              <w:t>В процессе уроков</w:t>
            </w:r>
          </w:p>
        </w:tc>
        <w:tc>
          <w:tcPr>
            <w:tcW w:w="4962" w:type="dxa"/>
          </w:tcPr>
          <w:p w:rsidR="00AC1BD8" w:rsidRPr="00173A0E" w:rsidRDefault="00AC1BD8" w:rsidP="00AC1BD8">
            <w:pPr>
              <w:pStyle w:val="ac"/>
              <w:spacing w:before="0" w:beforeAutospacing="0" w:after="0" w:afterAutospacing="0"/>
              <w:jc w:val="both"/>
            </w:pPr>
            <w:r w:rsidRPr="00173A0E">
              <w:t xml:space="preserve">Правила поведения на уроках физической культуры (учебный диалог): знакомятся с </w:t>
            </w:r>
            <w:r w:rsidRPr="00173A0E">
              <w:lastRenderedPageBreak/>
              <w:t>правилами поведения на уроках физической культуры, требованиями к обязательному их соблюдению; знакомятся с формой одежды для занятий физической культурой в спортивном зале и в домашних условиях, во время прогулок на открытом воздухе.</w:t>
            </w:r>
          </w:p>
        </w:tc>
      </w:tr>
      <w:tr w:rsidR="00AC1BD8" w:rsidRPr="00173A0E" w:rsidTr="00E70E73">
        <w:trPr>
          <w:trHeight w:val="1418"/>
        </w:trPr>
        <w:tc>
          <w:tcPr>
            <w:tcW w:w="710" w:type="dxa"/>
          </w:tcPr>
          <w:p w:rsidR="00AC1BD8" w:rsidRPr="00173A0E" w:rsidRDefault="00AC1BD8" w:rsidP="00AC1BD8">
            <w:pPr>
              <w:pStyle w:val="ac"/>
              <w:spacing w:before="0" w:beforeAutospacing="0" w:after="0" w:afterAutospacing="0"/>
              <w:jc w:val="both"/>
            </w:pPr>
            <w:r w:rsidRPr="00173A0E">
              <w:lastRenderedPageBreak/>
              <w:t>3.1.2</w:t>
            </w:r>
          </w:p>
        </w:tc>
        <w:tc>
          <w:tcPr>
            <w:tcW w:w="2834" w:type="dxa"/>
          </w:tcPr>
          <w:p w:rsidR="00AC1BD8" w:rsidRPr="00173A0E" w:rsidRDefault="00AC1BD8" w:rsidP="00AC1BD8">
            <w:pPr>
              <w:pStyle w:val="ac"/>
              <w:spacing w:before="0" w:beforeAutospacing="0" w:after="0" w:afterAutospacing="0"/>
              <w:jc w:val="both"/>
            </w:pPr>
            <w:r w:rsidRPr="00173A0E">
              <w:t xml:space="preserve">Закаливание организма: </w:t>
            </w:r>
            <w:r>
              <w:t xml:space="preserve">обтирание, </w:t>
            </w:r>
            <w:r w:rsidRPr="00173A0E">
              <w:t>воздушные и солнечные ванны, купание в естественных водоемах.</w:t>
            </w:r>
          </w:p>
        </w:tc>
        <w:tc>
          <w:tcPr>
            <w:tcW w:w="1559" w:type="dxa"/>
          </w:tcPr>
          <w:p w:rsidR="00AC1BD8" w:rsidRPr="00173A0E" w:rsidRDefault="00AC1BD8" w:rsidP="00AC1BD8">
            <w:pPr>
              <w:pStyle w:val="ac"/>
              <w:spacing w:before="0" w:beforeAutospacing="0" w:after="0" w:afterAutospacing="0"/>
              <w:jc w:val="both"/>
            </w:pPr>
            <w:r w:rsidRPr="00173A0E">
              <w:t>В процессе уроков</w:t>
            </w:r>
          </w:p>
        </w:tc>
        <w:tc>
          <w:tcPr>
            <w:tcW w:w="4962" w:type="dxa"/>
          </w:tcPr>
          <w:p w:rsidR="00AC1BD8" w:rsidRPr="00173A0E" w:rsidRDefault="00AC1BD8" w:rsidP="00AC1BD8">
            <w:pPr>
              <w:pStyle w:val="ac"/>
              <w:spacing w:before="0" w:beforeAutospacing="0" w:after="0" w:afterAutospacing="0"/>
              <w:jc w:val="both"/>
            </w:pPr>
            <w:r w:rsidRPr="00173A0E">
              <w:t xml:space="preserve">Закаливание организма (беседа с учителем, использование видеофильмов и иллюстративного материала): </w:t>
            </w:r>
            <w:r w:rsidRPr="00173A0E">
              <w:rPr>
                <w:color w:val="000000"/>
              </w:rPr>
              <w:t>знакомятся с влиянием закаливания при помощи обтирания на укрепление здоровья, с правилами проведения закаливающей процедуры.</w:t>
            </w:r>
          </w:p>
        </w:tc>
      </w:tr>
      <w:tr w:rsidR="00AC1BD8" w:rsidRPr="00173A0E" w:rsidTr="00E70E73">
        <w:tc>
          <w:tcPr>
            <w:tcW w:w="710" w:type="dxa"/>
          </w:tcPr>
          <w:p w:rsidR="00AC1BD8" w:rsidRPr="00173A0E" w:rsidRDefault="00AC1BD8" w:rsidP="00AC1BD8">
            <w:pPr>
              <w:pStyle w:val="ac"/>
              <w:spacing w:before="0" w:beforeAutospacing="0" w:after="0" w:afterAutospacing="0"/>
              <w:jc w:val="both"/>
            </w:pPr>
            <w:r w:rsidRPr="00173A0E">
              <w:t>3.1.3</w:t>
            </w:r>
          </w:p>
        </w:tc>
        <w:tc>
          <w:tcPr>
            <w:tcW w:w="2834" w:type="dxa"/>
          </w:tcPr>
          <w:p w:rsidR="00AC1BD8" w:rsidRPr="00173A0E" w:rsidRDefault="00AC1BD8" w:rsidP="00AC1BD8">
            <w:pPr>
              <w:pStyle w:val="ac"/>
              <w:spacing w:before="0" w:beforeAutospacing="0" w:after="0" w:afterAutospacing="0"/>
              <w:jc w:val="both"/>
              <w:rPr>
                <w:color w:val="000000"/>
              </w:rPr>
            </w:pPr>
            <w:r w:rsidRPr="00173A0E">
              <w:rPr>
                <w:bCs/>
                <w:color w:val="000000"/>
              </w:rPr>
              <w:t>Утренняя зарядка. Составление индивидуальных</w:t>
            </w:r>
            <w:r w:rsidRPr="00173A0E">
              <w:rPr>
                <w:color w:val="000000"/>
              </w:rPr>
              <w:br/>
            </w:r>
            <w:r w:rsidRPr="00173A0E">
              <w:rPr>
                <w:bCs/>
                <w:color w:val="000000"/>
              </w:rPr>
              <w:t>комплексов утренней зарядки</w:t>
            </w:r>
          </w:p>
        </w:tc>
        <w:tc>
          <w:tcPr>
            <w:tcW w:w="1559" w:type="dxa"/>
          </w:tcPr>
          <w:p w:rsidR="00AC1BD8" w:rsidRPr="00173A0E" w:rsidRDefault="00AC1BD8" w:rsidP="00AC1BD8">
            <w:pPr>
              <w:pStyle w:val="ac"/>
              <w:spacing w:before="0" w:beforeAutospacing="0" w:after="0" w:afterAutospacing="0"/>
              <w:jc w:val="both"/>
            </w:pPr>
            <w:r w:rsidRPr="00173A0E">
              <w:t>В процессе уроков</w:t>
            </w:r>
          </w:p>
        </w:tc>
        <w:tc>
          <w:tcPr>
            <w:tcW w:w="4962" w:type="dxa"/>
          </w:tcPr>
          <w:p w:rsidR="00AC1BD8" w:rsidRPr="00173A0E" w:rsidRDefault="00AC1BD8" w:rsidP="00AC1BD8">
            <w:pPr>
              <w:pStyle w:val="ac"/>
              <w:spacing w:before="0" w:beforeAutospacing="0" w:after="0" w:afterAutospacing="0"/>
              <w:jc w:val="both"/>
            </w:pPr>
            <w:r w:rsidRPr="00173A0E">
              <w:t xml:space="preserve">Утренняя зарядка и физкультминутки в режиме дня школьника (рассказ учителя, использование видеофильмов, иллюстративного материала): </w:t>
            </w:r>
          </w:p>
          <w:p w:rsidR="00AC1BD8" w:rsidRPr="00173A0E" w:rsidRDefault="00AC1BD8" w:rsidP="00AC1BD8">
            <w:pPr>
              <w:pStyle w:val="ac"/>
              <w:spacing w:before="0" w:beforeAutospacing="0" w:after="0" w:afterAutospacing="0"/>
              <w:jc w:val="both"/>
            </w:pPr>
            <w:r w:rsidRPr="00173A0E">
              <w:t xml:space="preserve">- обсуждают рассказ учителя о физкультминутке как комплексе физических упражнений, её предназначении в учебной деятельности учащихся младшего школьного возраста; устанавливают положительную связь между физкультминутками и предупреждением утомления во время учебной деятельности, приводят примеры её планирования в режиме учебного дня; </w:t>
            </w:r>
          </w:p>
          <w:p w:rsidR="00AC1BD8" w:rsidRPr="00173A0E" w:rsidRDefault="00AC1BD8" w:rsidP="00AC1BD8">
            <w:pPr>
              <w:pStyle w:val="ac"/>
              <w:spacing w:before="0" w:beforeAutospacing="0" w:after="0" w:afterAutospacing="0"/>
              <w:jc w:val="both"/>
              <w:rPr>
                <w:color w:val="000000"/>
              </w:rPr>
            </w:pPr>
            <w:r w:rsidRPr="00173A0E">
              <w:t xml:space="preserve">- </w:t>
            </w:r>
            <w:r w:rsidRPr="00173A0E">
              <w:rPr>
                <w:color w:val="000000"/>
              </w:rPr>
              <w:t xml:space="preserve">записывают комплекс утренней зарядки в дневник физической культуры с указанием дозировки упражнений; разучивают комплекс утренней зарядки (по группам); </w:t>
            </w:r>
          </w:p>
          <w:p w:rsidR="00AC1BD8" w:rsidRPr="00173A0E" w:rsidRDefault="00AC1BD8" w:rsidP="00AC1BD8">
            <w:pPr>
              <w:pStyle w:val="ac"/>
              <w:spacing w:before="0" w:beforeAutospacing="0" w:after="0" w:afterAutospacing="0"/>
              <w:jc w:val="both"/>
            </w:pPr>
            <w:r w:rsidRPr="00173A0E">
              <w:rPr>
                <w:color w:val="000000"/>
              </w:rPr>
              <w:t>- составляют индивидуальный комплекс утренней зарядки по правилам из предлагаемых упражнений, определяют их последовательности и дозировки (упражнения на пробуждение мышц; усиление дыхания и кровообращения; включение в работу мышц рук, туловища, спины, живота и ног; восстановление дыхания).</w:t>
            </w:r>
          </w:p>
        </w:tc>
      </w:tr>
    </w:tbl>
    <w:p w:rsidR="00AC1BD8" w:rsidRDefault="00AC1BD8" w:rsidP="00AC1BD8">
      <w:pPr>
        <w:pStyle w:val="ac"/>
        <w:spacing w:before="0" w:beforeAutospacing="0" w:after="0" w:afterAutospacing="0"/>
        <w:rPr>
          <w:i/>
          <w:iCs/>
          <w:color w:val="000000"/>
        </w:rPr>
      </w:pPr>
    </w:p>
    <w:p w:rsidR="00AC1BD8" w:rsidRDefault="00AC1BD8" w:rsidP="00AC1BD8">
      <w:pPr>
        <w:pStyle w:val="ac"/>
        <w:spacing w:before="0" w:beforeAutospacing="0" w:after="0" w:afterAutospacing="0"/>
        <w:rPr>
          <w:b/>
        </w:rPr>
      </w:pPr>
      <w:r w:rsidRPr="00173A0E">
        <w:rPr>
          <w:i/>
          <w:iCs/>
          <w:color w:val="000000"/>
        </w:rPr>
        <w:t>3.2. Спортивно-оздоровительная физическая культура</w:t>
      </w:r>
    </w:p>
    <w:p w:rsidR="00AC1BD8" w:rsidRDefault="00AC1BD8" w:rsidP="00AC1BD8">
      <w:pPr>
        <w:pStyle w:val="ac"/>
        <w:spacing w:before="0" w:beforeAutospacing="0" w:after="0" w:afterAutospacing="0"/>
        <w:jc w:val="center"/>
        <w:rPr>
          <w:b/>
        </w:rPr>
      </w:pPr>
    </w:p>
    <w:p w:rsidR="00AC1BD8" w:rsidRDefault="00AC1BD8" w:rsidP="00AC1BD8">
      <w:pPr>
        <w:pStyle w:val="ac"/>
        <w:spacing w:before="0" w:beforeAutospacing="0" w:after="0" w:afterAutospacing="0"/>
        <w:jc w:val="center"/>
        <w:rPr>
          <w:b/>
        </w:rPr>
      </w:pPr>
      <w:r w:rsidRPr="00173A0E">
        <w:rPr>
          <w:b/>
        </w:rPr>
        <w:t>3.2.1 Модуль «ЛЕГКАЯ АТЛЕТИКА»</w:t>
      </w:r>
    </w:p>
    <w:p w:rsidR="00AC1BD8" w:rsidRPr="00173A0E" w:rsidRDefault="00AC1BD8" w:rsidP="00AC1BD8">
      <w:pPr>
        <w:pStyle w:val="ac"/>
        <w:spacing w:before="0" w:beforeAutospacing="0" w:after="0" w:afterAutospacing="0"/>
        <w:jc w:val="center"/>
        <w:rPr>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6096"/>
      </w:tblGrid>
      <w:tr w:rsidR="00AC1BD8" w:rsidRPr="00173A0E" w:rsidTr="00AC1BD8">
        <w:tc>
          <w:tcPr>
            <w:tcW w:w="396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6096"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c>
          <w:tcPr>
            <w:tcW w:w="10065" w:type="dxa"/>
            <w:gridSpan w:val="2"/>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AC1BD8">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Общие знания о здоровом образе жизни. Одежда и обувь для занятий. Гигиена. Правила поведения и техники безопасности. Виды легкой атлетики.</w:t>
            </w:r>
          </w:p>
        </w:tc>
        <w:tc>
          <w:tcPr>
            <w:tcW w:w="6096" w:type="dxa"/>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Правила поведения на уроках физической культуры (учебный диалог): знакомство с правилами поведения на уроках легкой атлетики и кроссовой подготовки, с требованиями к обязательному их соблюдению; </w:t>
            </w:r>
            <w:r w:rsidRPr="00173A0E">
              <w:rPr>
                <w:rFonts w:ascii="Times New Roman" w:hAnsi="Times New Roman"/>
                <w:color w:val="000000"/>
                <w:sz w:val="24"/>
                <w:szCs w:val="24"/>
              </w:rPr>
              <w:t xml:space="preserve">анализируют возможные негативные ситуации, связанные с невыполнением правил поведения, приводят примеры </w:t>
            </w:r>
            <w:r w:rsidRPr="00173A0E">
              <w:rPr>
                <w:rFonts w:ascii="Times New Roman" w:hAnsi="Times New Roman"/>
                <w:sz w:val="24"/>
                <w:szCs w:val="24"/>
              </w:rPr>
              <w:t>знакомятся с формой одежды для занятий физической культурой в спортивном зале и в домашних условиях, во время прогулок на открытом воздухе; изучают виды легкой атлетики.</w:t>
            </w:r>
          </w:p>
        </w:tc>
      </w:tr>
      <w:tr w:rsidR="00AC1BD8" w:rsidRPr="00173A0E" w:rsidTr="00AC1BD8">
        <w:tc>
          <w:tcPr>
            <w:tcW w:w="10065"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Специальная физическая подготовка</w:t>
            </w:r>
          </w:p>
        </w:tc>
      </w:tr>
      <w:tr w:rsidR="00AC1BD8" w:rsidRPr="00173A0E" w:rsidTr="00AC1BD8">
        <w:tc>
          <w:tcPr>
            <w:tcW w:w="3969" w:type="dxa"/>
            <w:tcBorders>
              <w:lef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беговые, прыжковые упражнения, упражнения для метаний.</w:t>
            </w:r>
          </w:p>
        </w:tc>
        <w:tc>
          <w:tcPr>
            <w:tcW w:w="6096" w:type="dxa"/>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t>Выполняют: специальные беговые и пр</w:t>
            </w:r>
            <w:r>
              <w:rPr>
                <w:rFonts w:ascii="Times New Roman" w:hAnsi="Times New Roman"/>
                <w:sz w:val="24"/>
                <w:szCs w:val="24"/>
              </w:rPr>
              <w:t xml:space="preserve">ыжковые упражнения; упражнения </w:t>
            </w:r>
            <w:r w:rsidRPr="00173A0E">
              <w:rPr>
                <w:rFonts w:ascii="Times New Roman" w:hAnsi="Times New Roman"/>
                <w:sz w:val="24"/>
                <w:szCs w:val="24"/>
              </w:rPr>
              <w:t xml:space="preserve">для </w:t>
            </w:r>
            <w:proofErr w:type="spellStart"/>
            <w:r w:rsidRPr="00173A0E">
              <w:rPr>
                <w:rFonts w:ascii="Times New Roman" w:hAnsi="Times New Roman"/>
                <w:sz w:val="24"/>
                <w:szCs w:val="24"/>
              </w:rPr>
              <w:t>метаний.</w:t>
            </w:r>
            <w:r w:rsidRPr="00C424F2">
              <w:rPr>
                <w:rFonts w:ascii="Times New Roman" w:hAnsi="Times New Roman"/>
                <w:sz w:val="24"/>
                <w:szCs w:val="24"/>
              </w:rPr>
              <w:t>Разучивают</w:t>
            </w:r>
            <w:proofErr w:type="spellEnd"/>
            <w:r w:rsidRPr="00C424F2">
              <w:rPr>
                <w:rFonts w:ascii="Times New Roman" w:hAnsi="Times New Roman"/>
                <w:sz w:val="24"/>
                <w:szCs w:val="24"/>
              </w:rPr>
              <w:t xml:space="preserve"> сложно координированные прыжковые</w:t>
            </w:r>
            <w:r>
              <w:rPr>
                <w:rFonts w:ascii="Times New Roman" w:hAnsi="Times New Roman"/>
                <w:sz w:val="24"/>
                <w:szCs w:val="24"/>
              </w:rPr>
              <w:t xml:space="preserve"> и беговые</w:t>
            </w:r>
            <w:r w:rsidRPr="00C424F2">
              <w:rPr>
                <w:rFonts w:ascii="Times New Roman" w:hAnsi="Times New Roman"/>
                <w:sz w:val="24"/>
                <w:szCs w:val="24"/>
              </w:rPr>
              <w:t xml:space="preserve"> упражнения</w:t>
            </w:r>
            <w:r>
              <w:rPr>
                <w:rFonts w:ascii="Times New Roman" w:hAnsi="Times New Roman"/>
                <w:sz w:val="24"/>
                <w:szCs w:val="24"/>
              </w:rPr>
              <w:t>.</w:t>
            </w:r>
          </w:p>
        </w:tc>
      </w:tr>
      <w:tr w:rsidR="00AC1BD8" w:rsidRPr="00173A0E" w:rsidTr="00AC1BD8">
        <w:tc>
          <w:tcPr>
            <w:tcW w:w="10065"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Бег</w:t>
            </w:r>
          </w:p>
        </w:tc>
      </w:tr>
      <w:tr w:rsidR="00AC1BD8" w:rsidRPr="00173A0E" w:rsidTr="00AC1BD8">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Бег</w:t>
            </w:r>
            <w:r>
              <w:rPr>
                <w:rFonts w:ascii="Times New Roman" w:hAnsi="Times New Roman"/>
                <w:sz w:val="24"/>
                <w:szCs w:val="24"/>
              </w:rPr>
              <w:t xml:space="preserve"> 30</w:t>
            </w:r>
            <w:r w:rsidRPr="00173A0E">
              <w:rPr>
                <w:rFonts w:ascii="Times New Roman" w:hAnsi="Times New Roman"/>
                <w:sz w:val="24"/>
                <w:szCs w:val="24"/>
              </w:rPr>
              <w:t xml:space="preserve">м: низкий старт; положение туловища и рук; бег по дистанции; финиширование; </w:t>
            </w:r>
            <w:r w:rsidRPr="00173A0E">
              <w:rPr>
                <w:rFonts w:ascii="Times New Roman" w:hAnsi="Times New Roman"/>
                <w:color w:val="000000"/>
                <w:sz w:val="24"/>
                <w:szCs w:val="24"/>
              </w:rPr>
              <w:t xml:space="preserve">ускорения из разных исходных положений; змейкой; по кругу; с </w:t>
            </w:r>
            <w:proofErr w:type="spellStart"/>
            <w:r w:rsidRPr="00173A0E">
              <w:rPr>
                <w:rFonts w:ascii="Times New Roman" w:hAnsi="Times New Roman"/>
                <w:color w:val="000000"/>
                <w:sz w:val="24"/>
                <w:szCs w:val="24"/>
              </w:rPr>
              <w:t>оббеганием</w:t>
            </w:r>
            <w:proofErr w:type="spellEnd"/>
            <w:r w:rsidRPr="00173A0E">
              <w:rPr>
                <w:rFonts w:ascii="Times New Roman" w:hAnsi="Times New Roman"/>
                <w:color w:val="000000"/>
                <w:sz w:val="24"/>
                <w:szCs w:val="24"/>
              </w:rPr>
              <w:t xml:space="preserve"> предметов; с преодолением небольших препятствий </w:t>
            </w:r>
            <w:r>
              <w:rPr>
                <w:rFonts w:ascii="Times New Roman" w:hAnsi="Times New Roman"/>
                <w:sz w:val="24"/>
                <w:szCs w:val="24"/>
              </w:rPr>
              <w:t>повторный бег 2х20м, 2х30м; «челночный» бег 3х10</w:t>
            </w:r>
            <w:r w:rsidRPr="00173A0E">
              <w:rPr>
                <w:rFonts w:ascii="Times New Roman" w:hAnsi="Times New Roman"/>
                <w:sz w:val="24"/>
                <w:szCs w:val="24"/>
              </w:rPr>
              <w:t>м; 4х</w:t>
            </w:r>
            <w:r>
              <w:rPr>
                <w:rFonts w:ascii="Times New Roman" w:hAnsi="Times New Roman"/>
                <w:sz w:val="24"/>
                <w:szCs w:val="24"/>
              </w:rPr>
              <w:t>9</w:t>
            </w:r>
            <w:r w:rsidRPr="00173A0E">
              <w:rPr>
                <w:rFonts w:ascii="Times New Roman" w:hAnsi="Times New Roman"/>
                <w:sz w:val="24"/>
                <w:szCs w:val="24"/>
              </w:rPr>
              <w:t>м; бег с чередовани</w:t>
            </w:r>
            <w:r>
              <w:rPr>
                <w:rFonts w:ascii="Times New Roman" w:hAnsi="Times New Roman"/>
                <w:sz w:val="24"/>
                <w:szCs w:val="24"/>
              </w:rPr>
              <w:t>ем ходьбы, равномерный бег 1000</w:t>
            </w:r>
            <w:r w:rsidRPr="00173A0E">
              <w:rPr>
                <w:rFonts w:ascii="Times New Roman" w:hAnsi="Times New Roman"/>
                <w:sz w:val="24"/>
                <w:szCs w:val="24"/>
              </w:rPr>
              <w:t>м без учета времени.</w:t>
            </w:r>
          </w:p>
        </w:tc>
        <w:tc>
          <w:tcPr>
            <w:tcW w:w="6096" w:type="dxa"/>
          </w:tcPr>
          <w:p w:rsidR="00AC1BD8" w:rsidRPr="00173A0E" w:rsidRDefault="00AC1BD8" w:rsidP="00AC1BD8">
            <w:pPr>
              <w:spacing w:after="0" w:line="240" w:lineRule="auto"/>
              <w:jc w:val="both"/>
              <w:rPr>
                <w:rFonts w:ascii="Times New Roman" w:hAnsi="Times New Roman"/>
                <w:sz w:val="24"/>
                <w:szCs w:val="24"/>
              </w:rPr>
            </w:pPr>
            <w:r>
              <w:rPr>
                <w:rFonts w:ascii="Times New Roman" w:hAnsi="Times New Roman"/>
                <w:sz w:val="24"/>
                <w:szCs w:val="24"/>
              </w:rPr>
              <w:t>Выполняют: бег 30</w:t>
            </w:r>
            <w:r w:rsidRPr="00173A0E">
              <w:rPr>
                <w:rFonts w:ascii="Times New Roman" w:hAnsi="Times New Roman"/>
                <w:sz w:val="24"/>
                <w:szCs w:val="24"/>
              </w:rPr>
              <w:t xml:space="preserve">м; низкий старт; положение туловища и рук; бег по дистанции; финиширование; </w:t>
            </w:r>
            <w:r w:rsidRPr="00173A0E">
              <w:rPr>
                <w:rFonts w:ascii="Times New Roman" w:hAnsi="Times New Roman"/>
                <w:color w:val="000000"/>
                <w:sz w:val="24"/>
                <w:szCs w:val="24"/>
              </w:rPr>
              <w:t xml:space="preserve">ускорения из разных исходных положений; змейкой; по кругу; с </w:t>
            </w:r>
            <w:proofErr w:type="spellStart"/>
            <w:r w:rsidRPr="00173A0E">
              <w:rPr>
                <w:rFonts w:ascii="Times New Roman" w:hAnsi="Times New Roman"/>
                <w:color w:val="000000"/>
                <w:sz w:val="24"/>
                <w:szCs w:val="24"/>
              </w:rPr>
              <w:t>оббеганием</w:t>
            </w:r>
            <w:proofErr w:type="spellEnd"/>
            <w:r w:rsidRPr="00173A0E">
              <w:rPr>
                <w:rFonts w:ascii="Times New Roman" w:hAnsi="Times New Roman"/>
                <w:color w:val="000000"/>
                <w:sz w:val="24"/>
                <w:szCs w:val="24"/>
              </w:rPr>
              <w:t xml:space="preserve"> предметов;</w:t>
            </w:r>
            <w:r>
              <w:rPr>
                <w:rFonts w:ascii="Times New Roman" w:hAnsi="Times New Roman"/>
                <w:color w:val="000000"/>
                <w:sz w:val="24"/>
                <w:szCs w:val="24"/>
              </w:rPr>
              <w:t xml:space="preserve"> с поворотом </w:t>
            </w:r>
            <w:r w:rsidRPr="00C424F2">
              <w:rPr>
                <w:rFonts w:ascii="Times New Roman" w:hAnsi="Times New Roman"/>
                <w:sz w:val="24"/>
                <w:szCs w:val="24"/>
              </w:rPr>
              <w:t>на 180°</w:t>
            </w:r>
            <w:r>
              <w:rPr>
                <w:rFonts w:ascii="Times New Roman" w:hAnsi="Times New Roman"/>
                <w:sz w:val="24"/>
                <w:szCs w:val="24"/>
              </w:rPr>
              <w:t xml:space="preserve">, </w:t>
            </w:r>
            <w:r w:rsidRPr="00173A0E">
              <w:rPr>
                <w:rFonts w:ascii="Times New Roman" w:hAnsi="Times New Roman"/>
                <w:color w:val="000000"/>
                <w:sz w:val="24"/>
                <w:szCs w:val="24"/>
              </w:rPr>
              <w:t xml:space="preserve">с преодолением небольших </w:t>
            </w:r>
            <w:r>
              <w:rPr>
                <w:rFonts w:ascii="Times New Roman" w:hAnsi="Times New Roman"/>
                <w:sz w:val="24"/>
                <w:szCs w:val="24"/>
              </w:rPr>
              <w:t>повторный бег 2х20</w:t>
            </w:r>
            <w:r w:rsidRPr="00173A0E">
              <w:rPr>
                <w:rFonts w:ascii="Times New Roman" w:hAnsi="Times New Roman"/>
                <w:sz w:val="24"/>
                <w:szCs w:val="24"/>
              </w:rPr>
              <w:t>м, 2х30</w:t>
            </w:r>
            <w:r>
              <w:rPr>
                <w:rFonts w:ascii="Times New Roman" w:hAnsi="Times New Roman"/>
                <w:sz w:val="24"/>
                <w:szCs w:val="24"/>
              </w:rPr>
              <w:t>м; «челночный» бег 3х10м, 4х9</w:t>
            </w:r>
            <w:r w:rsidRPr="00173A0E">
              <w:rPr>
                <w:rFonts w:ascii="Times New Roman" w:hAnsi="Times New Roman"/>
                <w:sz w:val="24"/>
                <w:szCs w:val="24"/>
              </w:rPr>
              <w:t>м; технику низкого старта; чередование ходьбы и б</w:t>
            </w:r>
            <w:r>
              <w:rPr>
                <w:rFonts w:ascii="Times New Roman" w:hAnsi="Times New Roman"/>
                <w:sz w:val="24"/>
                <w:szCs w:val="24"/>
              </w:rPr>
              <w:t>ега 1000м; равномерный бег 1000м. Выполняют бег 30</w:t>
            </w:r>
            <w:r w:rsidRPr="00173A0E">
              <w:rPr>
                <w:rFonts w:ascii="Times New Roman" w:hAnsi="Times New Roman"/>
                <w:sz w:val="24"/>
                <w:szCs w:val="24"/>
              </w:rPr>
              <w:t>м на результат.</w:t>
            </w:r>
          </w:p>
        </w:tc>
      </w:tr>
      <w:tr w:rsidR="00AC1BD8" w:rsidRPr="00173A0E" w:rsidTr="00AC1BD8">
        <w:tc>
          <w:tcPr>
            <w:tcW w:w="10065"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Прыжки</w:t>
            </w:r>
          </w:p>
        </w:tc>
      </w:tr>
      <w:tr w:rsidR="00AC1BD8" w:rsidRPr="00173A0E" w:rsidTr="00AC1BD8">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 xml:space="preserve">Прыжки толчком одной ногой и двумя ногами с места, в движении в разных направлениях, с разной амплитудой и траекторией полёта. </w:t>
            </w:r>
            <w:r w:rsidRPr="00173A0E">
              <w:rPr>
                <w:rFonts w:ascii="Times New Roman" w:hAnsi="Times New Roman"/>
                <w:sz w:val="24"/>
                <w:szCs w:val="24"/>
              </w:rPr>
              <w:t xml:space="preserve">Прыжки в длину с места; согласованное движение рук и ног при отталкивании, мягкое приземление.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Прыжки в высоту с прямого разбега.</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Прыжки через скакалку на месте и в движении.</w:t>
            </w:r>
          </w:p>
        </w:tc>
        <w:tc>
          <w:tcPr>
            <w:tcW w:w="609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w:t>
            </w:r>
            <w:r w:rsidRPr="00173A0E">
              <w:rPr>
                <w:rFonts w:ascii="Times New Roman" w:hAnsi="Times New Roman"/>
                <w:i/>
                <w:sz w:val="24"/>
                <w:szCs w:val="24"/>
              </w:rPr>
              <w:t>прыжок в длину с места</w:t>
            </w:r>
            <w:r w:rsidRPr="00173A0E">
              <w:rPr>
                <w:rFonts w:ascii="Times New Roman" w:hAnsi="Times New Roman"/>
                <w:sz w:val="24"/>
                <w:szCs w:val="24"/>
              </w:rPr>
              <w:t xml:space="preserve"> (объяснение и образец учителя, видеоматериал, рисунки): разучивают одновременное отталкивание двумя ногами (прыжки вверх из </w:t>
            </w:r>
            <w:proofErr w:type="spellStart"/>
            <w:r w:rsidRPr="00173A0E">
              <w:rPr>
                <w:rFonts w:ascii="Times New Roman" w:hAnsi="Times New Roman"/>
                <w:sz w:val="24"/>
                <w:szCs w:val="24"/>
              </w:rPr>
              <w:t>полуприседа</w:t>
            </w:r>
            <w:proofErr w:type="spellEnd"/>
            <w:r w:rsidRPr="00173A0E">
              <w:rPr>
                <w:rFonts w:ascii="Times New Roman" w:hAnsi="Times New Roman"/>
                <w:sz w:val="24"/>
                <w:szCs w:val="24"/>
              </w:rPr>
              <w:t xml:space="preserve"> на месте; с поворотом в правую и левую сторону); обучаются приземлению после спрыгивания с горки матов; обучаются прыжку в длину с места в полной координации. </w:t>
            </w:r>
          </w:p>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sz w:val="24"/>
                <w:szCs w:val="24"/>
              </w:rPr>
              <w:t xml:space="preserve">Выполняют: </w:t>
            </w:r>
            <w:r w:rsidRPr="00173A0E">
              <w:rPr>
                <w:rFonts w:ascii="Times New Roman" w:hAnsi="Times New Roman"/>
                <w:i/>
                <w:sz w:val="24"/>
                <w:szCs w:val="24"/>
              </w:rPr>
              <w:t>прыжок  в высоту с прямого разбега</w:t>
            </w:r>
            <w:r w:rsidR="00F25BD8">
              <w:rPr>
                <w:rFonts w:ascii="Times New Roman" w:hAnsi="Times New Roman"/>
                <w:i/>
                <w:sz w:val="24"/>
                <w:szCs w:val="24"/>
              </w:rPr>
              <w:t xml:space="preserve"> </w:t>
            </w:r>
            <w:r w:rsidRPr="00173A0E">
              <w:rPr>
                <w:rFonts w:ascii="Times New Roman" w:hAnsi="Times New Roman"/>
                <w:sz w:val="24"/>
                <w:szCs w:val="24"/>
              </w:rPr>
              <w:t>(объяснение и образец учителя, видеоматериал, рисунки): наблюдают выполнение образца техники прыжка в высоту с прямого разбега, анализируют основные его фазы (разбег, отталкивание, полёт, приземление); разучивают фазу приземления (после прыжка вверх толчком двумя ногами; после прыжка вверх перёд толчком двумя ногами с невысокой площадки); разучивают фазу отталкивания (прыжки на одной ноге по разметкам, прыжки толчком одной ногой вперёд - вверх с места и с разбега с приземлением); разучивают фазы разбега</w:t>
            </w:r>
            <w:r>
              <w:rPr>
                <w:rFonts w:ascii="Times New Roman" w:hAnsi="Times New Roman"/>
                <w:sz w:val="24"/>
                <w:szCs w:val="24"/>
              </w:rPr>
              <w:t xml:space="preserve"> (бег по разметкам с </w:t>
            </w:r>
            <w:r w:rsidRPr="00173A0E">
              <w:rPr>
                <w:rFonts w:ascii="Times New Roman" w:hAnsi="Times New Roman"/>
                <w:sz w:val="24"/>
                <w:szCs w:val="24"/>
              </w:rPr>
              <w:t>ускорением;</w:t>
            </w:r>
            <w:r>
              <w:rPr>
                <w:rFonts w:ascii="Times New Roman" w:hAnsi="Times New Roman"/>
                <w:sz w:val="24"/>
                <w:szCs w:val="24"/>
              </w:rPr>
              <w:t xml:space="preserve"> бег с ускорением и последующим </w:t>
            </w:r>
            <w:r w:rsidRPr="00173A0E">
              <w:rPr>
                <w:rFonts w:ascii="Times New Roman" w:hAnsi="Times New Roman"/>
                <w:sz w:val="24"/>
                <w:szCs w:val="24"/>
              </w:rPr>
              <w:t xml:space="preserve">отталкиванием); </w:t>
            </w:r>
            <w:r>
              <w:rPr>
                <w:rFonts w:ascii="Times New Roman" w:hAnsi="Times New Roman"/>
                <w:sz w:val="24"/>
                <w:szCs w:val="24"/>
              </w:rPr>
              <w:t xml:space="preserve"> разучивают выполнение прыжка в </w:t>
            </w:r>
            <w:r w:rsidRPr="00173A0E">
              <w:rPr>
                <w:rFonts w:ascii="Times New Roman" w:hAnsi="Times New Roman"/>
                <w:sz w:val="24"/>
                <w:szCs w:val="24"/>
              </w:rPr>
              <w:t xml:space="preserve">высоту, в полной </w:t>
            </w:r>
            <w:proofErr w:type="spellStart"/>
            <w:r w:rsidRPr="00173A0E">
              <w:rPr>
                <w:rFonts w:ascii="Times New Roman" w:hAnsi="Times New Roman"/>
                <w:sz w:val="24"/>
                <w:szCs w:val="24"/>
              </w:rPr>
              <w:t>координации;</w:t>
            </w:r>
            <w:r>
              <w:rPr>
                <w:rFonts w:ascii="Times New Roman" w:hAnsi="Times New Roman"/>
                <w:sz w:val="24"/>
                <w:szCs w:val="24"/>
              </w:rPr>
              <w:t>обучаются</w:t>
            </w:r>
            <w:proofErr w:type="spellEnd"/>
            <w:r>
              <w:rPr>
                <w:rFonts w:ascii="Times New Roman" w:hAnsi="Times New Roman"/>
                <w:sz w:val="24"/>
                <w:szCs w:val="24"/>
              </w:rPr>
              <w:t xml:space="preserve"> </w:t>
            </w:r>
            <w:proofErr w:type="spellStart"/>
            <w:r w:rsidRPr="00C424F2">
              <w:rPr>
                <w:rFonts w:ascii="Times New Roman" w:hAnsi="Times New Roman"/>
                <w:sz w:val="24"/>
                <w:szCs w:val="24"/>
              </w:rPr>
              <w:t>напрыгиванию</w:t>
            </w:r>
            <w:proofErr w:type="spellEnd"/>
            <w:r w:rsidRPr="00C424F2">
              <w:rPr>
                <w:rFonts w:ascii="Times New Roman" w:hAnsi="Times New Roman"/>
                <w:sz w:val="24"/>
                <w:szCs w:val="24"/>
              </w:rPr>
              <w:t xml:space="preserve"> на невысокую горку гимнастических матов с прямого разбега.</w:t>
            </w:r>
            <w:r w:rsidRPr="00173A0E">
              <w:rPr>
                <w:rFonts w:ascii="Times New Roman" w:hAnsi="Times New Roman"/>
                <w:sz w:val="24"/>
                <w:szCs w:val="24"/>
              </w:rPr>
              <w:t xml:space="preserve"> Выполняют: различные прыжки через скакалку на месте и в движении. Выполняют прыжок с места, в высоту на результат.</w:t>
            </w:r>
          </w:p>
        </w:tc>
      </w:tr>
      <w:tr w:rsidR="00AC1BD8" w:rsidRPr="00173A0E" w:rsidTr="00AC1BD8">
        <w:tc>
          <w:tcPr>
            <w:tcW w:w="10065"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Метание</w:t>
            </w:r>
          </w:p>
        </w:tc>
      </w:tr>
      <w:tr w:rsidR="00AC1BD8" w:rsidRPr="00173A0E" w:rsidTr="00AC1BD8">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 xml:space="preserve">Броски малого мяча в неподвижную мишень разными способами из положения, стоя, сидя и лёжа. </w:t>
            </w:r>
            <w:r w:rsidRPr="00173A0E">
              <w:rPr>
                <w:rFonts w:ascii="Times New Roman" w:hAnsi="Times New Roman"/>
                <w:sz w:val="24"/>
                <w:szCs w:val="24"/>
              </w:rPr>
              <w:t xml:space="preserve">Держание малого мяча, метание в вертикальную и горизонтальную </w:t>
            </w:r>
            <w:proofErr w:type="gramStart"/>
            <w:r>
              <w:rPr>
                <w:rFonts w:ascii="Times New Roman" w:hAnsi="Times New Roman"/>
                <w:sz w:val="24"/>
                <w:szCs w:val="24"/>
              </w:rPr>
              <w:t>цели  (</w:t>
            </w:r>
            <w:proofErr w:type="gramEnd"/>
            <w:r>
              <w:rPr>
                <w:rFonts w:ascii="Times New Roman" w:hAnsi="Times New Roman"/>
                <w:sz w:val="24"/>
                <w:szCs w:val="24"/>
              </w:rPr>
              <w:t>9</w:t>
            </w:r>
            <w:r w:rsidRPr="00173A0E">
              <w:rPr>
                <w:rFonts w:ascii="Times New Roman" w:hAnsi="Times New Roman"/>
                <w:sz w:val="24"/>
                <w:szCs w:val="24"/>
              </w:rPr>
              <w:t>м).</w:t>
            </w:r>
          </w:p>
        </w:tc>
        <w:tc>
          <w:tcPr>
            <w:tcW w:w="6096" w:type="dxa"/>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color w:val="000000"/>
                <w:sz w:val="24"/>
                <w:szCs w:val="24"/>
              </w:rPr>
              <w:t xml:space="preserve">Разучивают упражнения в бросках малого мяча в неподвижную мишень </w:t>
            </w:r>
            <w:r w:rsidRPr="00173A0E">
              <w:rPr>
                <w:rFonts w:ascii="Times New Roman" w:hAnsi="Times New Roman"/>
                <w:sz w:val="24"/>
                <w:szCs w:val="24"/>
              </w:rPr>
              <w:t>(объяснение и образец учителя, видеоматериал, рисунки)</w:t>
            </w:r>
            <w:r w:rsidRPr="00173A0E">
              <w:rPr>
                <w:rFonts w:ascii="Times New Roman" w:hAnsi="Times New Roman"/>
                <w:color w:val="000000"/>
                <w:sz w:val="24"/>
                <w:szCs w:val="24"/>
              </w:rPr>
              <w:t>;</w:t>
            </w:r>
            <w:r>
              <w:rPr>
                <w:rFonts w:ascii="Times New Roman" w:hAnsi="Times New Roman"/>
                <w:sz w:val="24"/>
                <w:szCs w:val="24"/>
              </w:rPr>
              <w:t xml:space="preserve"> в метании</w:t>
            </w:r>
            <w:r w:rsidRPr="00173A0E">
              <w:rPr>
                <w:rFonts w:ascii="Times New Roman" w:hAnsi="Times New Roman"/>
                <w:sz w:val="24"/>
                <w:szCs w:val="24"/>
              </w:rPr>
              <w:t xml:space="preserve"> в вертикальную и горизонтальную цели; правильно держит мяч; измерение результата после метания; метание на дальность. Выполняют метание на результат.</w:t>
            </w:r>
          </w:p>
        </w:tc>
      </w:tr>
      <w:tr w:rsidR="00AC1BD8" w:rsidRPr="00173A0E" w:rsidTr="00AC1BD8">
        <w:tc>
          <w:tcPr>
            <w:tcW w:w="10065"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AC1BD8">
        <w:tc>
          <w:tcPr>
            <w:tcW w:w="3969" w:type="dxa"/>
          </w:tcPr>
          <w:p w:rsidR="00AC1BD8" w:rsidRPr="004967E5" w:rsidRDefault="00AC1BD8" w:rsidP="00AC1BD8">
            <w:pPr>
              <w:spacing w:after="0" w:line="240" w:lineRule="auto"/>
              <w:jc w:val="both"/>
              <w:rPr>
                <w:rFonts w:ascii="Times New Roman" w:hAnsi="Times New Roman"/>
                <w:sz w:val="24"/>
                <w:szCs w:val="24"/>
              </w:rPr>
            </w:pPr>
            <w:r w:rsidRPr="004967E5">
              <w:rPr>
                <w:rFonts w:ascii="Times New Roman" w:hAnsi="Times New Roman"/>
                <w:sz w:val="24"/>
                <w:szCs w:val="24"/>
              </w:rPr>
              <w:t xml:space="preserve">Броски, ловля теннисного мяча из различных исходных положений, с поворотами; равномерный бег умеренной интенсивности; прыжки </w:t>
            </w:r>
            <w:r w:rsidRPr="004967E5">
              <w:rPr>
                <w:rFonts w:ascii="Times New Roman" w:hAnsi="Times New Roman"/>
                <w:sz w:val="24"/>
                <w:szCs w:val="24"/>
              </w:rPr>
              <w:lastRenderedPageBreak/>
              <w:t xml:space="preserve">через </w:t>
            </w:r>
            <w:proofErr w:type="spellStart"/>
            <w:r w:rsidRPr="004967E5">
              <w:rPr>
                <w:rFonts w:ascii="Times New Roman" w:hAnsi="Times New Roman"/>
                <w:sz w:val="24"/>
                <w:szCs w:val="24"/>
              </w:rPr>
              <w:t>скакалку.Теоретические</w:t>
            </w:r>
            <w:proofErr w:type="spellEnd"/>
            <w:r w:rsidRPr="004967E5">
              <w:rPr>
                <w:rFonts w:ascii="Times New Roman" w:hAnsi="Times New Roman"/>
                <w:sz w:val="24"/>
                <w:szCs w:val="24"/>
              </w:rPr>
              <w:t xml:space="preserve"> знания.</w:t>
            </w:r>
          </w:p>
        </w:tc>
        <w:tc>
          <w:tcPr>
            <w:tcW w:w="6096" w:type="dxa"/>
          </w:tcPr>
          <w:p w:rsidR="00AC1BD8" w:rsidRPr="004967E5" w:rsidRDefault="00AC1BD8" w:rsidP="00AC1BD8">
            <w:pPr>
              <w:spacing w:after="0" w:line="240" w:lineRule="auto"/>
              <w:jc w:val="both"/>
              <w:rPr>
                <w:rFonts w:ascii="Times New Roman" w:hAnsi="Times New Roman"/>
                <w:sz w:val="24"/>
                <w:szCs w:val="24"/>
              </w:rPr>
            </w:pPr>
            <w:r w:rsidRPr="004967E5">
              <w:rPr>
                <w:rFonts w:ascii="Times New Roman" w:hAnsi="Times New Roman"/>
                <w:sz w:val="24"/>
                <w:szCs w:val="24"/>
              </w:rPr>
              <w:lastRenderedPageBreak/>
              <w:t>Выполняют: комплексы утренней гимнастики; броски и ловлю теннисного мяча; бег; прыжки.</w:t>
            </w:r>
          </w:p>
          <w:p w:rsidR="00AC1BD8" w:rsidRPr="004967E5" w:rsidRDefault="00AC1BD8" w:rsidP="00AC1BD8">
            <w:pPr>
              <w:spacing w:after="0" w:line="240" w:lineRule="auto"/>
              <w:jc w:val="both"/>
              <w:rPr>
                <w:rFonts w:ascii="Times New Roman" w:hAnsi="Times New Roman"/>
                <w:b/>
                <w:sz w:val="24"/>
                <w:szCs w:val="24"/>
              </w:rPr>
            </w:pPr>
            <w:r w:rsidRPr="004967E5">
              <w:rPr>
                <w:rFonts w:ascii="Times New Roman" w:hAnsi="Times New Roman"/>
                <w:sz w:val="24"/>
                <w:szCs w:val="24"/>
              </w:rPr>
              <w:t xml:space="preserve">Рассказывают правила безопасного поведения на уроках, технику выполнения изученных видов </w:t>
            </w:r>
            <w:proofErr w:type="gramStart"/>
            <w:r w:rsidRPr="004967E5">
              <w:rPr>
                <w:rFonts w:ascii="Times New Roman" w:hAnsi="Times New Roman"/>
                <w:sz w:val="24"/>
                <w:szCs w:val="24"/>
              </w:rPr>
              <w:t>деятельности,  теоретические</w:t>
            </w:r>
            <w:proofErr w:type="gramEnd"/>
            <w:r w:rsidRPr="004967E5">
              <w:rPr>
                <w:rFonts w:ascii="Times New Roman" w:hAnsi="Times New Roman"/>
                <w:sz w:val="24"/>
                <w:szCs w:val="24"/>
              </w:rPr>
              <w:t xml:space="preserve"> сведения изучаемого модуля</w:t>
            </w:r>
          </w:p>
        </w:tc>
      </w:tr>
    </w:tbl>
    <w:p w:rsidR="00AC1BD8" w:rsidRPr="00173A0E" w:rsidRDefault="00AC1BD8" w:rsidP="00AC1BD8">
      <w:pPr>
        <w:pStyle w:val="ac"/>
        <w:spacing w:before="0" w:beforeAutospacing="0" w:after="0" w:afterAutospacing="0"/>
        <w:jc w:val="center"/>
        <w:rPr>
          <w:b/>
        </w:rPr>
      </w:pPr>
    </w:p>
    <w:p w:rsidR="00703AB3" w:rsidRDefault="00703AB3" w:rsidP="00AC1BD8">
      <w:pPr>
        <w:pStyle w:val="ac"/>
        <w:spacing w:before="0" w:beforeAutospacing="0" w:after="0" w:afterAutospacing="0"/>
        <w:jc w:val="center"/>
        <w:rPr>
          <w:b/>
        </w:rPr>
      </w:pPr>
    </w:p>
    <w:p w:rsidR="00AC1BD8" w:rsidRDefault="00AC1BD8" w:rsidP="00AC1BD8">
      <w:pPr>
        <w:pStyle w:val="ac"/>
        <w:spacing w:before="0" w:beforeAutospacing="0" w:after="0" w:afterAutospacing="0"/>
        <w:jc w:val="center"/>
        <w:rPr>
          <w:b/>
        </w:rPr>
      </w:pPr>
      <w:r w:rsidRPr="00173A0E">
        <w:rPr>
          <w:b/>
        </w:rPr>
        <w:t xml:space="preserve">3.2.2 </w:t>
      </w:r>
      <w:r>
        <w:rPr>
          <w:b/>
        </w:rPr>
        <w:t>Модуль «</w:t>
      </w:r>
      <w:r w:rsidRPr="00173A0E">
        <w:rPr>
          <w:b/>
        </w:rPr>
        <w:t>ГИМНАСТИКА С ОСНОВАМИ АКРОБАТИКИ</w:t>
      </w:r>
      <w:r>
        <w:rPr>
          <w:b/>
        </w:rPr>
        <w:t>»</w:t>
      </w:r>
    </w:p>
    <w:p w:rsidR="00AC1BD8" w:rsidRPr="00173A0E" w:rsidRDefault="00AC1BD8" w:rsidP="00AC1BD8">
      <w:pPr>
        <w:pStyle w:val="ac"/>
        <w:spacing w:before="0" w:beforeAutospacing="0" w:after="0" w:afterAutospacing="0"/>
        <w:jc w:val="center"/>
        <w:rPr>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6096"/>
      </w:tblGrid>
      <w:tr w:rsidR="00AC1BD8" w:rsidRPr="00173A0E" w:rsidTr="00AC1BD8">
        <w:trPr>
          <w:trHeight w:val="276"/>
        </w:trPr>
        <w:tc>
          <w:tcPr>
            <w:tcW w:w="396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6096"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rPr>
          <w:trHeight w:val="271"/>
        </w:trPr>
        <w:tc>
          <w:tcPr>
            <w:tcW w:w="10065"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AC1BD8">
        <w:trPr>
          <w:trHeight w:val="274"/>
        </w:trPr>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Одежда и обувь для занятий. </w:t>
            </w:r>
            <w:r w:rsidRPr="00173A0E">
              <w:rPr>
                <w:rFonts w:ascii="Times New Roman" w:hAnsi="Times New Roman"/>
                <w:sz w:val="24"/>
                <w:szCs w:val="24"/>
              </w:rPr>
              <w:br/>
              <w:t xml:space="preserve">Правила техники безопасности. Виды гимнастики. Название снарядов и гимнастических элементов. Личная гигиена, режим дня. Закаливание. Способы </w:t>
            </w:r>
            <w:proofErr w:type="spellStart"/>
            <w:r w:rsidRPr="00173A0E">
              <w:rPr>
                <w:rFonts w:ascii="Times New Roman" w:hAnsi="Times New Roman"/>
                <w:sz w:val="24"/>
                <w:szCs w:val="24"/>
              </w:rPr>
              <w:t>саморегуляции</w:t>
            </w:r>
            <w:proofErr w:type="spellEnd"/>
            <w:r w:rsidRPr="00173A0E">
              <w:rPr>
                <w:rFonts w:ascii="Times New Roman" w:hAnsi="Times New Roman"/>
                <w:sz w:val="24"/>
                <w:szCs w:val="24"/>
              </w:rPr>
              <w:t xml:space="preserve"> и самоконтроля (приемы измерения пульса до, вовремя и после физических нагрузок).  Страховка и </w:t>
            </w:r>
            <w:proofErr w:type="spellStart"/>
            <w:r w:rsidRPr="00173A0E">
              <w:rPr>
                <w:rFonts w:ascii="Times New Roman" w:hAnsi="Times New Roman"/>
                <w:sz w:val="24"/>
                <w:szCs w:val="24"/>
              </w:rPr>
              <w:t>самостраховка</w:t>
            </w:r>
            <w:proofErr w:type="spellEnd"/>
          </w:p>
        </w:tc>
        <w:tc>
          <w:tcPr>
            <w:tcW w:w="6096" w:type="dxa"/>
          </w:tcPr>
          <w:p w:rsidR="00AC1BD8" w:rsidRPr="0059547A"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с правилами поведения на уроках гимнастики</w:t>
            </w:r>
            <w:r>
              <w:rPr>
                <w:rFonts w:ascii="Times New Roman" w:hAnsi="Times New Roman"/>
                <w:sz w:val="24"/>
                <w:szCs w:val="24"/>
              </w:rPr>
              <w:t xml:space="preserve"> и акробатики</w:t>
            </w:r>
            <w:r w:rsidRPr="00173A0E">
              <w:rPr>
                <w:rFonts w:ascii="Times New Roman" w:hAnsi="Times New Roman"/>
                <w:sz w:val="24"/>
                <w:szCs w:val="24"/>
              </w:rPr>
              <w:t>,</w:t>
            </w:r>
            <w:r>
              <w:rPr>
                <w:rFonts w:ascii="Times New Roman" w:hAnsi="Times New Roman"/>
                <w:sz w:val="24"/>
                <w:szCs w:val="24"/>
              </w:rPr>
              <w:t xml:space="preserve"> с возможными травмами в случае их невыполнения,</w:t>
            </w:r>
            <w:r w:rsidRPr="00173A0E">
              <w:rPr>
                <w:rFonts w:ascii="Times New Roman" w:hAnsi="Times New Roman"/>
                <w:sz w:val="24"/>
                <w:szCs w:val="24"/>
              </w:rPr>
              <w:t xml:space="preserve"> с требованиями к обязательному их соблюдению; знакомятся с формой одежды для занятий гимнастикой в спортивном зале и в домашних условиях; знаниями о здоровом образе жизни, гигиене, режиме дня, техникой безопасности, и правилами проведения закаливающих процедур.</w:t>
            </w:r>
            <w:r w:rsidR="00F25BD8">
              <w:rPr>
                <w:rFonts w:ascii="Times New Roman" w:hAnsi="Times New Roman"/>
                <w:sz w:val="24"/>
                <w:szCs w:val="24"/>
              </w:rPr>
              <w:t xml:space="preserve"> </w:t>
            </w:r>
            <w:r w:rsidRPr="0059547A">
              <w:rPr>
                <w:rFonts w:ascii="Times New Roman" w:hAnsi="Times New Roman"/>
                <w:sz w:val="24"/>
                <w:szCs w:val="24"/>
              </w:rPr>
              <w:t xml:space="preserve">Выступают с небольшими </w:t>
            </w:r>
            <w:proofErr w:type="gramStart"/>
            <w:r w:rsidRPr="0059547A">
              <w:rPr>
                <w:rFonts w:ascii="Times New Roman" w:hAnsi="Times New Roman"/>
                <w:sz w:val="24"/>
                <w:szCs w:val="24"/>
              </w:rPr>
              <w:t>сообщениями  о</w:t>
            </w:r>
            <w:proofErr w:type="gramEnd"/>
            <w:r w:rsidRPr="0059547A">
              <w:rPr>
                <w:rFonts w:ascii="Times New Roman" w:hAnsi="Times New Roman"/>
                <w:sz w:val="24"/>
                <w:szCs w:val="24"/>
              </w:rPr>
              <w:t xml:space="preserve"> правилах поведения на уроках, </w:t>
            </w:r>
            <w:r>
              <w:rPr>
                <w:rFonts w:ascii="Times New Roman" w:hAnsi="Times New Roman"/>
                <w:sz w:val="24"/>
                <w:szCs w:val="24"/>
              </w:rPr>
              <w:t xml:space="preserve">закаливании, самоконтроля, страховки и </w:t>
            </w:r>
            <w:proofErr w:type="spellStart"/>
            <w:r>
              <w:rPr>
                <w:rFonts w:ascii="Times New Roman" w:hAnsi="Times New Roman"/>
                <w:sz w:val="24"/>
                <w:szCs w:val="24"/>
              </w:rPr>
              <w:t>самостраховки</w:t>
            </w:r>
            <w:proofErr w:type="spellEnd"/>
            <w:r>
              <w:rPr>
                <w:rFonts w:ascii="Times New Roman" w:hAnsi="Times New Roman"/>
                <w:sz w:val="24"/>
                <w:szCs w:val="24"/>
              </w:rPr>
              <w:t>.</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контроль или самоконтроль режима нагрузок по внешним признакам, самочувствию и показателям частоты сердечных сокращений; упражнения со страховкой и </w:t>
            </w:r>
            <w:proofErr w:type="spellStart"/>
            <w:r w:rsidRPr="00173A0E">
              <w:rPr>
                <w:rFonts w:ascii="Times New Roman" w:hAnsi="Times New Roman"/>
                <w:sz w:val="24"/>
                <w:szCs w:val="24"/>
              </w:rPr>
              <w:t>самостраховкой</w:t>
            </w:r>
            <w:proofErr w:type="spellEnd"/>
            <w:r w:rsidRPr="00173A0E">
              <w:rPr>
                <w:rFonts w:ascii="Times New Roman" w:hAnsi="Times New Roman"/>
                <w:sz w:val="24"/>
                <w:szCs w:val="24"/>
              </w:rPr>
              <w:t>.</w:t>
            </w:r>
          </w:p>
        </w:tc>
      </w:tr>
      <w:tr w:rsidR="00AC1BD8" w:rsidRPr="00173A0E" w:rsidTr="00AC1BD8">
        <w:trPr>
          <w:trHeight w:val="155"/>
        </w:trPr>
        <w:tc>
          <w:tcPr>
            <w:tcW w:w="10065"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Общефизическая подготовка</w:t>
            </w:r>
            <w:r>
              <w:rPr>
                <w:rFonts w:ascii="Times New Roman" w:hAnsi="Times New Roman"/>
                <w:b/>
                <w:sz w:val="24"/>
                <w:szCs w:val="24"/>
              </w:rPr>
              <w:t>. Строевые упражнения.</w:t>
            </w:r>
          </w:p>
        </w:tc>
      </w:tr>
      <w:tr w:rsidR="00AC1BD8" w:rsidRPr="00173A0E" w:rsidTr="00AC1BD8">
        <w:trPr>
          <w:trHeight w:val="270"/>
        </w:trPr>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Организующие команды и приемы: построение в шеренгу и колонну; выполнение основной стойки по команде «Смирно!»; выполнение команд «Вольно!», «Равняйсь!», «Шагом марш!», «На месте стой!»; размыкание в шеренге и колонне на месте; построение в круг колонной и шеренгой; повороты на месте налево и направо по командам «Налево!» и «Н</w:t>
            </w:r>
            <w:r>
              <w:rPr>
                <w:rFonts w:ascii="Times New Roman" w:hAnsi="Times New Roman"/>
                <w:sz w:val="24"/>
                <w:szCs w:val="24"/>
              </w:rPr>
              <w:t xml:space="preserve">аправо!»; размыкание и смыкание </w:t>
            </w:r>
            <w:r w:rsidRPr="00173A0E">
              <w:rPr>
                <w:rFonts w:ascii="Times New Roman" w:hAnsi="Times New Roman"/>
                <w:sz w:val="24"/>
                <w:szCs w:val="24"/>
              </w:rPr>
              <w:t>приставными шагами в шеренге; повороты кругом с разделением по команде «Кругом! Раз-два!»; перестроение по двое в шеренге и колонне; передвижение в колонне с разной дистанцией и темпом, по «диагонали» и «</w:t>
            </w:r>
            <w:proofErr w:type="spellStart"/>
            <w:r w:rsidRPr="00173A0E">
              <w:rPr>
                <w:rFonts w:ascii="Times New Roman" w:hAnsi="Times New Roman"/>
                <w:sz w:val="24"/>
                <w:szCs w:val="24"/>
              </w:rPr>
              <w:t>противоходом</w:t>
            </w:r>
            <w:proofErr w:type="spellEnd"/>
            <w:r w:rsidRPr="00173A0E">
              <w:rPr>
                <w:rFonts w:ascii="Times New Roman" w:hAnsi="Times New Roman"/>
                <w:sz w:val="24"/>
                <w:szCs w:val="24"/>
              </w:rPr>
              <w:t>». Общеразвивающие упражнения (упражнения на месте и в движении, без предметов и с предметами – мячами, гимнастическими палками, скакалками, в парах); упражнения для формирования осанки и предупреждения плоскостопия. Развитие координационных, силовых способностей и гибкости.</w:t>
            </w:r>
          </w:p>
        </w:tc>
        <w:tc>
          <w:tcPr>
            <w:tcW w:w="6096" w:type="dxa"/>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Строевые упражнения и организующие команды на уроках физической культуры (использование показа учителя, иллюстративного материала, видеофильмов):</w:t>
            </w:r>
          </w:p>
          <w:p w:rsidR="00AC1BD8"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 xml:space="preserve">наблюдают и анализируют образец техники учителя, уточняют выполнение отдельных технических элементов; </w:t>
            </w:r>
            <w:r>
              <w:rPr>
                <w:rFonts w:ascii="Times New Roman" w:hAnsi="Times New Roman"/>
                <w:sz w:val="24"/>
                <w:szCs w:val="24"/>
              </w:rPr>
              <w:t xml:space="preserve">- </w:t>
            </w:r>
            <w:r w:rsidRPr="00173A0E">
              <w:rPr>
                <w:rFonts w:ascii="Times New Roman" w:hAnsi="Times New Roman"/>
                <w:sz w:val="24"/>
                <w:szCs w:val="24"/>
              </w:rPr>
              <w:t xml:space="preserve">разучивают способы построения, стоя на месте (шеренга, колонна по одному, две шеренги, колонна по одному и по два); </w:t>
            </w:r>
          </w:p>
          <w:p w:rsidR="00AC1BD8" w:rsidRPr="008B2702"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8B2702">
              <w:rPr>
                <w:rFonts w:ascii="Times New Roman" w:hAnsi="Times New Roman"/>
                <w:sz w:val="24"/>
                <w:szCs w:val="24"/>
              </w:rPr>
              <w:t xml:space="preserve">разучивают повороты, стоя на месте и при движении в колонне по одному по команде «Класс, направо!», «Класс, налево!» (по фазам </w:t>
            </w:r>
            <w:r>
              <w:rPr>
                <w:rFonts w:ascii="Times New Roman" w:hAnsi="Times New Roman"/>
                <w:sz w:val="24"/>
                <w:szCs w:val="24"/>
              </w:rPr>
              <w:t>движения и полной координации)</w:t>
            </w:r>
            <w:r w:rsidRPr="008B2702">
              <w:rPr>
                <w:rFonts w:ascii="Times New Roman" w:hAnsi="Times New Roman"/>
                <w:sz w:val="24"/>
                <w:szCs w:val="24"/>
              </w:rPr>
              <w:t xml:space="preserve">; </w:t>
            </w:r>
          </w:p>
          <w:p w:rsidR="00AC1BD8" w:rsidRPr="0059547A" w:rsidRDefault="00AC1BD8" w:rsidP="00AC1BD8">
            <w:pPr>
              <w:spacing w:after="0" w:line="240" w:lineRule="auto"/>
              <w:jc w:val="both"/>
              <w:rPr>
                <w:rFonts w:ascii="Times New Roman" w:hAnsi="Times New Roman"/>
                <w:sz w:val="24"/>
                <w:szCs w:val="24"/>
              </w:rPr>
            </w:pPr>
            <w:r>
              <w:rPr>
                <w:rFonts w:ascii="Times New Roman" w:hAnsi="Times New Roman"/>
                <w:sz w:val="24"/>
                <w:szCs w:val="24"/>
              </w:rPr>
              <w:t>- о</w:t>
            </w:r>
            <w:r w:rsidRPr="0059547A">
              <w:rPr>
                <w:rFonts w:ascii="Times New Roman" w:hAnsi="Times New Roman"/>
                <w:sz w:val="24"/>
                <w:szCs w:val="24"/>
              </w:rPr>
              <w:t>бучаются расчёту п</w:t>
            </w:r>
            <w:r>
              <w:rPr>
                <w:rFonts w:ascii="Times New Roman" w:hAnsi="Times New Roman"/>
                <w:sz w:val="24"/>
                <w:szCs w:val="24"/>
              </w:rPr>
              <w:t>о номерам, стоя в одной шеренге;</w:t>
            </w:r>
          </w:p>
          <w:p w:rsidR="00AC1BD8" w:rsidRPr="008B2702" w:rsidRDefault="00AC1BD8" w:rsidP="00AC1BD8">
            <w:pPr>
              <w:spacing w:after="0" w:line="240" w:lineRule="auto"/>
              <w:ind w:right="34"/>
              <w:jc w:val="both"/>
              <w:rPr>
                <w:rFonts w:ascii="Times New Roman" w:hAnsi="Times New Roman"/>
                <w:sz w:val="24"/>
                <w:szCs w:val="24"/>
              </w:rPr>
            </w:pPr>
            <w:r>
              <w:rPr>
                <w:rFonts w:ascii="Times New Roman" w:hAnsi="Times New Roman"/>
                <w:sz w:val="24"/>
                <w:szCs w:val="24"/>
              </w:rPr>
              <w:t>- р</w:t>
            </w:r>
            <w:r w:rsidRPr="008B2702">
              <w:rPr>
                <w:rFonts w:ascii="Times New Roman" w:hAnsi="Times New Roman"/>
                <w:sz w:val="24"/>
                <w:szCs w:val="24"/>
              </w:rPr>
              <w:t>азучивают перестроение на месте из одной шеренги в две по команде «Класс, в две шеренги стройся!»</w:t>
            </w:r>
            <w:r>
              <w:rPr>
                <w:rFonts w:ascii="Times New Roman" w:hAnsi="Times New Roman"/>
                <w:sz w:val="24"/>
                <w:szCs w:val="24"/>
              </w:rPr>
              <w:t xml:space="preserve"> и в одну по</w:t>
            </w:r>
            <w:r w:rsidRPr="008B2702">
              <w:rPr>
                <w:rFonts w:ascii="Times New Roman" w:hAnsi="Times New Roman"/>
                <w:sz w:val="24"/>
                <w:szCs w:val="24"/>
              </w:rPr>
              <w:t xml:space="preserve"> команде «Класс, в одну </w:t>
            </w:r>
            <w:proofErr w:type="spellStart"/>
            <w:r w:rsidRPr="008B2702">
              <w:rPr>
                <w:rFonts w:ascii="Times New Roman" w:hAnsi="Times New Roman"/>
                <w:sz w:val="24"/>
                <w:szCs w:val="24"/>
              </w:rPr>
              <w:t>шеренгустройся</w:t>
            </w:r>
            <w:proofErr w:type="spellEnd"/>
            <w:proofErr w:type="gramStart"/>
            <w:r w:rsidRPr="008B2702">
              <w:rPr>
                <w:rFonts w:ascii="Times New Roman" w:hAnsi="Times New Roman"/>
                <w:sz w:val="24"/>
                <w:szCs w:val="24"/>
              </w:rPr>
              <w:t>!»(</w:t>
            </w:r>
            <w:proofErr w:type="gramEnd"/>
            <w:r w:rsidRPr="008B2702">
              <w:rPr>
                <w:rFonts w:ascii="Times New Roman" w:hAnsi="Times New Roman"/>
                <w:sz w:val="24"/>
                <w:szCs w:val="24"/>
              </w:rPr>
              <w:t>по фазам движения  и в полной координ</w:t>
            </w:r>
            <w:r>
              <w:rPr>
                <w:rFonts w:ascii="Times New Roman" w:hAnsi="Times New Roman"/>
                <w:sz w:val="24"/>
                <w:szCs w:val="24"/>
              </w:rPr>
              <w:t>ации);</w:t>
            </w:r>
          </w:p>
          <w:p w:rsidR="00AC1BD8" w:rsidRPr="00173A0E" w:rsidRDefault="00AC1BD8" w:rsidP="00AC1BD8">
            <w:pPr>
              <w:spacing w:after="0" w:line="240" w:lineRule="auto"/>
              <w:jc w:val="both"/>
              <w:rPr>
                <w:rFonts w:ascii="Times New Roman" w:hAnsi="Times New Roman"/>
                <w:b/>
                <w:sz w:val="24"/>
                <w:szCs w:val="24"/>
              </w:rPr>
            </w:pPr>
            <w:r>
              <w:rPr>
                <w:rFonts w:ascii="Times New Roman" w:hAnsi="Times New Roman"/>
                <w:sz w:val="24"/>
                <w:szCs w:val="24"/>
              </w:rPr>
              <w:t xml:space="preserve">- </w:t>
            </w:r>
            <w:r w:rsidRPr="00173A0E">
              <w:rPr>
                <w:rFonts w:ascii="Times New Roman" w:hAnsi="Times New Roman"/>
                <w:sz w:val="24"/>
                <w:szCs w:val="24"/>
              </w:rPr>
              <w:t>разучивают передвижение ходьбой в колонне по одному с равномерной скоростью</w:t>
            </w:r>
            <w:r>
              <w:rPr>
                <w:rFonts w:ascii="Times New Roman" w:hAnsi="Times New Roman"/>
                <w:sz w:val="24"/>
                <w:szCs w:val="24"/>
              </w:rPr>
              <w:t xml:space="preserve">, </w:t>
            </w:r>
            <w:r w:rsidRPr="00173A0E">
              <w:rPr>
                <w:rFonts w:ascii="Times New Roman" w:hAnsi="Times New Roman"/>
                <w:sz w:val="24"/>
                <w:szCs w:val="24"/>
              </w:rPr>
              <w:t>с разной дистанцией и темпом, по «диагонали» и «</w:t>
            </w:r>
            <w:proofErr w:type="spellStart"/>
            <w:r w:rsidRPr="00173A0E">
              <w:rPr>
                <w:rFonts w:ascii="Times New Roman" w:hAnsi="Times New Roman"/>
                <w:sz w:val="24"/>
                <w:szCs w:val="24"/>
              </w:rPr>
              <w:t>противоходом</w:t>
            </w:r>
            <w:proofErr w:type="spellEnd"/>
            <w:r w:rsidRPr="00173A0E">
              <w:rPr>
                <w:rFonts w:ascii="Times New Roman" w:hAnsi="Times New Roman"/>
                <w:sz w:val="24"/>
                <w:szCs w:val="24"/>
              </w:rPr>
              <w:t>»</w:t>
            </w:r>
            <w:r>
              <w:rPr>
                <w:rFonts w:ascii="Times New Roman" w:hAnsi="Times New Roman"/>
                <w:sz w:val="24"/>
                <w:szCs w:val="24"/>
              </w:rPr>
              <w:t>.</w:t>
            </w:r>
          </w:p>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организационные команды и приемы, общеразвивающие упражнения, упражнения для формирования осанки и предупреждения плоскостопия.</w:t>
            </w:r>
          </w:p>
          <w:p w:rsidR="00AC1BD8" w:rsidRPr="0073725A" w:rsidRDefault="00AC1BD8" w:rsidP="00AC1BD8">
            <w:pPr>
              <w:spacing w:after="0" w:line="240" w:lineRule="auto"/>
              <w:ind w:right="34"/>
              <w:jc w:val="both"/>
              <w:rPr>
                <w:rFonts w:ascii="Times New Roman" w:hAnsi="Times New Roman"/>
                <w:sz w:val="24"/>
                <w:szCs w:val="24"/>
              </w:rPr>
            </w:pPr>
            <w:r w:rsidRPr="0073725A">
              <w:rPr>
                <w:rFonts w:ascii="Times New Roman" w:hAnsi="Times New Roman"/>
                <w:sz w:val="24"/>
                <w:szCs w:val="24"/>
              </w:rPr>
              <w:t xml:space="preserve">Знакомятся с разминкой как обязательным комплексом упражнений перед занятиями физической культурой.  </w:t>
            </w:r>
          </w:p>
          <w:p w:rsidR="00AC1BD8" w:rsidRPr="00173A0E" w:rsidRDefault="00AC1BD8" w:rsidP="00AC1BD8">
            <w:pPr>
              <w:spacing w:after="0" w:line="240" w:lineRule="auto"/>
              <w:ind w:right="34"/>
              <w:jc w:val="both"/>
              <w:rPr>
                <w:rFonts w:ascii="Times New Roman" w:hAnsi="Times New Roman"/>
                <w:sz w:val="24"/>
                <w:szCs w:val="24"/>
              </w:rPr>
            </w:pPr>
            <w:r w:rsidRPr="0073725A">
              <w:rPr>
                <w:rFonts w:ascii="Times New Roman" w:hAnsi="Times New Roman"/>
                <w:sz w:val="24"/>
                <w:szCs w:val="24"/>
              </w:rPr>
              <w:t xml:space="preserve">Наблюдают за выполнением образца разминки, уточняют последовательность </w:t>
            </w:r>
            <w:proofErr w:type="gramStart"/>
            <w:r w:rsidRPr="0073725A">
              <w:rPr>
                <w:rFonts w:ascii="Times New Roman" w:hAnsi="Times New Roman"/>
                <w:sz w:val="24"/>
                <w:szCs w:val="24"/>
              </w:rPr>
              <w:t>упражнений  и</w:t>
            </w:r>
            <w:proofErr w:type="gramEnd"/>
            <w:r w:rsidRPr="0073725A">
              <w:rPr>
                <w:rFonts w:ascii="Times New Roman" w:hAnsi="Times New Roman"/>
                <w:sz w:val="24"/>
                <w:szCs w:val="24"/>
              </w:rPr>
              <w:t xml:space="preserve"> их дозировку. Записывают и разучивают упражнения разминки и выполняют их в целостной комбинации (упражнения для шеи; плеч; рук; туловища; ног, голеностопного сустава).</w:t>
            </w:r>
          </w:p>
        </w:tc>
      </w:tr>
      <w:tr w:rsidR="00AC1BD8" w:rsidRPr="00173A0E" w:rsidTr="00AC1BD8">
        <w:trPr>
          <w:trHeight w:val="137"/>
        </w:trPr>
        <w:tc>
          <w:tcPr>
            <w:tcW w:w="10065"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Специальная физическая подготовка</w:t>
            </w:r>
          </w:p>
        </w:tc>
      </w:tr>
      <w:tr w:rsidR="00AC1BD8" w:rsidRPr="00173A0E" w:rsidTr="00AC1BD8">
        <w:trPr>
          <w:trHeight w:val="137"/>
        </w:trPr>
        <w:tc>
          <w:tcPr>
            <w:tcW w:w="10065"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Акробатические упражнения и развитие координационных способностей</w:t>
            </w:r>
          </w:p>
        </w:tc>
      </w:tr>
      <w:tr w:rsidR="00AC1BD8" w:rsidRPr="00173A0E" w:rsidTr="00AC1BD8">
        <w:trPr>
          <w:trHeight w:val="137"/>
        </w:trPr>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 xml:space="preserve">Седы (на пятках, углом); группировка из положения, лежа; перекаты назад </w:t>
            </w:r>
            <w:proofErr w:type="spellStart"/>
            <w:r w:rsidRPr="00173A0E">
              <w:rPr>
                <w:rFonts w:ascii="Times New Roman" w:hAnsi="Times New Roman"/>
                <w:sz w:val="24"/>
                <w:szCs w:val="24"/>
              </w:rPr>
              <w:t>изседа</w:t>
            </w:r>
            <w:proofErr w:type="spellEnd"/>
            <w:r w:rsidRPr="00173A0E">
              <w:rPr>
                <w:rFonts w:ascii="Times New Roman" w:hAnsi="Times New Roman"/>
                <w:sz w:val="24"/>
                <w:szCs w:val="24"/>
              </w:rPr>
              <w:t xml:space="preserve"> в группировке и обратно; перекаты из упора присев, назад и боком, кувырок вперед; стойка, на лопатках согнув ноги; мост из положения, лежа на спине. Прыжки через скакалку: </w:t>
            </w:r>
            <w:r w:rsidRPr="00173A0E">
              <w:rPr>
                <w:rFonts w:ascii="Times New Roman" w:hAnsi="Times New Roman"/>
                <w:color w:val="000000"/>
                <w:sz w:val="24"/>
                <w:szCs w:val="24"/>
              </w:rPr>
              <w:t xml:space="preserve">на двух ногах и поочерёдно на правой и левой ноге на месте. </w:t>
            </w:r>
          </w:p>
        </w:tc>
        <w:tc>
          <w:tcPr>
            <w:tcW w:w="609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Акробатические упражнения (использование показа учителя, иллюстративного материала, видеофильмов); наблюдают и анализируют образцы техники учителя, контролируют её выполнение другими учащимися, помогают им исправлять ошибки; обучаются группировке из положения, лежа; перекаты назад из седа в группировке и обратно; перекаты из упора присев, назад и боком, кувырку вперед; стойки, на лопатках согнув ноги; «мост» из положения, лежа на спине; разучивают прыжки в группировке, толчком двумя ногами. Выполняют: различные прыжки через скакалку </w:t>
            </w:r>
            <w:r w:rsidRPr="00173A0E">
              <w:rPr>
                <w:rFonts w:ascii="Times New Roman" w:hAnsi="Times New Roman"/>
                <w:color w:val="000000"/>
                <w:sz w:val="24"/>
                <w:szCs w:val="24"/>
              </w:rPr>
              <w:t>на двух ногах и поочерёдно на правой и левой ноге на месте.</w:t>
            </w:r>
          </w:p>
        </w:tc>
      </w:tr>
      <w:tr w:rsidR="00AC1BD8" w:rsidRPr="00173A0E" w:rsidTr="00AC1BD8">
        <w:trPr>
          <w:trHeight w:val="137"/>
        </w:trPr>
        <w:tc>
          <w:tcPr>
            <w:tcW w:w="10065" w:type="dxa"/>
            <w:gridSpan w:val="2"/>
          </w:tcPr>
          <w:p w:rsidR="00AC1BD8" w:rsidRPr="009C499D" w:rsidRDefault="00AC1BD8" w:rsidP="00AC1BD8">
            <w:pPr>
              <w:spacing w:after="0" w:line="240" w:lineRule="auto"/>
              <w:jc w:val="both"/>
              <w:rPr>
                <w:rFonts w:ascii="Times New Roman" w:hAnsi="Times New Roman"/>
                <w:b/>
                <w:sz w:val="24"/>
                <w:szCs w:val="24"/>
              </w:rPr>
            </w:pPr>
            <w:r w:rsidRPr="009C499D">
              <w:rPr>
                <w:rFonts w:ascii="Times New Roman" w:hAnsi="Times New Roman"/>
                <w:b/>
                <w:sz w:val="24"/>
                <w:szCs w:val="24"/>
              </w:rPr>
              <w:t>Прыжки через скакалку</w:t>
            </w:r>
          </w:p>
        </w:tc>
      </w:tr>
      <w:tr w:rsidR="00AC1BD8" w:rsidRPr="00173A0E" w:rsidTr="00AC1BD8">
        <w:trPr>
          <w:trHeight w:val="137"/>
        </w:trPr>
        <w:tc>
          <w:tcPr>
            <w:tcW w:w="3969" w:type="dxa"/>
          </w:tcPr>
          <w:p w:rsidR="00AC1BD8" w:rsidRPr="009C499D" w:rsidRDefault="00AC1BD8" w:rsidP="00AC1BD8">
            <w:pPr>
              <w:spacing w:after="0" w:line="240" w:lineRule="auto"/>
              <w:jc w:val="both"/>
              <w:rPr>
                <w:rFonts w:ascii="Times New Roman" w:hAnsi="Times New Roman"/>
                <w:sz w:val="24"/>
                <w:szCs w:val="24"/>
              </w:rPr>
            </w:pPr>
            <w:proofErr w:type="gramStart"/>
            <w:r w:rsidRPr="009C499D">
              <w:rPr>
                <w:rFonts w:ascii="Times New Roman" w:hAnsi="Times New Roman"/>
                <w:sz w:val="24"/>
                <w:szCs w:val="24"/>
              </w:rPr>
              <w:t>Прыжки  со</w:t>
            </w:r>
            <w:proofErr w:type="gramEnd"/>
            <w:r w:rsidRPr="009C499D">
              <w:rPr>
                <w:rFonts w:ascii="Times New Roman" w:hAnsi="Times New Roman"/>
                <w:sz w:val="24"/>
                <w:szCs w:val="24"/>
              </w:rPr>
              <w:t xml:space="preserve"> скакалкой на двух ногах и поочерёдно на правой  и левой ноге на месте.</w:t>
            </w:r>
          </w:p>
        </w:tc>
        <w:tc>
          <w:tcPr>
            <w:tcW w:w="6096" w:type="dxa"/>
          </w:tcPr>
          <w:p w:rsidR="00AC1BD8" w:rsidRPr="00173A0E" w:rsidRDefault="00AC1BD8" w:rsidP="00AC1BD8">
            <w:pPr>
              <w:spacing w:after="0" w:line="240" w:lineRule="auto"/>
              <w:ind w:right="34"/>
              <w:jc w:val="both"/>
              <w:rPr>
                <w:rFonts w:ascii="Times New Roman" w:hAnsi="Times New Roman"/>
                <w:sz w:val="24"/>
                <w:szCs w:val="24"/>
              </w:rPr>
            </w:pPr>
            <w:r w:rsidRPr="0073725A">
              <w:rPr>
                <w:rFonts w:ascii="Times New Roman" w:hAnsi="Times New Roman"/>
                <w:sz w:val="24"/>
                <w:szCs w:val="24"/>
              </w:rPr>
              <w:t>Разучивают вращение скакалки, сложенной вдвое, поочерёдно правой и левой рукой соответственно с право</w:t>
            </w:r>
            <w:r>
              <w:rPr>
                <w:rFonts w:ascii="Times New Roman" w:hAnsi="Times New Roman"/>
                <w:sz w:val="24"/>
                <w:szCs w:val="24"/>
              </w:rPr>
              <w:t xml:space="preserve">го и левого </w:t>
            </w:r>
            <w:proofErr w:type="gramStart"/>
            <w:r>
              <w:rPr>
                <w:rFonts w:ascii="Times New Roman" w:hAnsi="Times New Roman"/>
                <w:sz w:val="24"/>
                <w:szCs w:val="24"/>
              </w:rPr>
              <w:t>бока  и</w:t>
            </w:r>
            <w:proofErr w:type="gramEnd"/>
            <w:r>
              <w:rPr>
                <w:rFonts w:ascii="Times New Roman" w:hAnsi="Times New Roman"/>
                <w:sz w:val="24"/>
                <w:szCs w:val="24"/>
              </w:rPr>
              <w:t xml:space="preserve"> перед собой; </w:t>
            </w:r>
            <w:r w:rsidRPr="0073725A">
              <w:rPr>
                <w:rFonts w:ascii="Times New Roman" w:hAnsi="Times New Roman"/>
                <w:sz w:val="24"/>
                <w:szCs w:val="24"/>
              </w:rPr>
              <w:t xml:space="preserve">  прыжки на двух ногах через скакалку, лежащ</w:t>
            </w:r>
            <w:r>
              <w:rPr>
                <w:rFonts w:ascii="Times New Roman" w:hAnsi="Times New Roman"/>
                <w:sz w:val="24"/>
                <w:szCs w:val="24"/>
              </w:rPr>
              <w:t xml:space="preserve">ую на полу, с поворотом кругом; </w:t>
            </w:r>
            <w:r w:rsidRPr="0073725A">
              <w:rPr>
                <w:rFonts w:ascii="Times New Roman" w:hAnsi="Times New Roman"/>
                <w:sz w:val="24"/>
                <w:szCs w:val="24"/>
              </w:rPr>
              <w:t>прыжки через скакалку на двух ногах на месте (в полной координации).</w:t>
            </w:r>
          </w:p>
        </w:tc>
      </w:tr>
      <w:tr w:rsidR="00AC1BD8" w:rsidRPr="00173A0E" w:rsidTr="00AC1BD8">
        <w:trPr>
          <w:trHeight w:val="137"/>
        </w:trPr>
        <w:tc>
          <w:tcPr>
            <w:tcW w:w="10065" w:type="dxa"/>
            <w:gridSpan w:val="2"/>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Висы и упоры</w:t>
            </w:r>
          </w:p>
        </w:tc>
      </w:tr>
      <w:tr w:rsidR="00AC1BD8" w:rsidRPr="00173A0E" w:rsidTr="00AC1BD8">
        <w:trPr>
          <w:trHeight w:val="137"/>
        </w:trPr>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Упоры (присев, лежа, согнувшись, лежа сзади); упражнения в висе стоя и лежа, висе спиной к гимнастической стенке, поднимание согнутых и прямых ног; вис на согнутых руках, подтягивание, в висе лежа согнувшись; упражнения в упоре лежа и стоя на коленях на гимнастической скамейке.</w:t>
            </w:r>
          </w:p>
        </w:tc>
        <w:tc>
          <w:tcPr>
            <w:tcW w:w="6096" w:type="dxa"/>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t>Висы и упоры (использование показа учителя, иллюстративного материала, видеофильмов); наблюдают и анализируют образцы техники учителя, контролируют её выполнение другими учащимися</w:t>
            </w:r>
            <w:r>
              <w:rPr>
                <w:rFonts w:ascii="Times New Roman" w:hAnsi="Times New Roman"/>
                <w:sz w:val="24"/>
                <w:szCs w:val="24"/>
              </w:rPr>
              <w:t>, помогают им исправлять ошибки.</w:t>
            </w:r>
            <w:r w:rsidRPr="00173A0E">
              <w:rPr>
                <w:rFonts w:ascii="Times New Roman" w:hAnsi="Times New Roman"/>
                <w:sz w:val="24"/>
                <w:szCs w:val="24"/>
              </w:rPr>
              <w:t xml:space="preserve"> Выполняют: висы, стоя и лежа; подтягивание, в висе лежа; сгибание рук в положении упоре лёжа от скамейки и пола; упражнения в упоре лежа и стоя на коленях.</w:t>
            </w:r>
          </w:p>
        </w:tc>
      </w:tr>
      <w:tr w:rsidR="00AC1BD8" w:rsidRPr="00173A0E" w:rsidTr="00AC1BD8">
        <w:trPr>
          <w:trHeight w:val="137"/>
        </w:trPr>
        <w:tc>
          <w:tcPr>
            <w:tcW w:w="10065" w:type="dxa"/>
            <w:gridSpan w:val="2"/>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Лазание</w:t>
            </w:r>
          </w:p>
        </w:tc>
      </w:tr>
      <w:tr w:rsidR="00AC1BD8" w:rsidRPr="00173A0E" w:rsidTr="00AC1BD8">
        <w:trPr>
          <w:trHeight w:val="137"/>
        </w:trPr>
        <w:tc>
          <w:tcPr>
            <w:tcW w:w="3969" w:type="dxa"/>
          </w:tcPr>
          <w:p w:rsidR="00AC1BD8" w:rsidRPr="00173A0E"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Передвижение по </w:t>
            </w:r>
            <w:r w:rsidRPr="00173A0E">
              <w:rPr>
                <w:rFonts w:ascii="Times New Roman" w:hAnsi="Times New Roman"/>
                <w:sz w:val="24"/>
                <w:szCs w:val="24"/>
              </w:rPr>
              <w:t xml:space="preserve">гимнастической стенке вверх и вниз, горизонтально лицом и спиной к опоре, по наклонной скамейке в упоре присев и стоя на коленях; подтягивание, лежа на животе по горизонтальной скамейке; </w:t>
            </w:r>
            <w:proofErr w:type="spellStart"/>
            <w:r w:rsidRPr="00173A0E">
              <w:rPr>
                <w:rFonts w:ascii="Times New Roman" w:hAnsi="Times New Roman"/>
                <w:sz w:val="24"/>
                <w:szCs w:val="24"/>
              </w:rPr>
              <w:t>перелазание</w:t>
            </w:r>
            <w:proofErr w:type="spellEnd"/>
            <w:r w:rsidRPr="00173A0E">
              <w:rPr>
                <w:rFonts w:ascii="Times New Roman" w:hAnsi="Times New Roman"/>
                <w:sz w:val="24"/>
                <w:szCs w:val="24"/>
              </w:rPr>
              <w:t xml:space="preserve"> ч</w:t>
            </w:r>
            <w:r>
              <w:rPr>
                <w:rFonts w:ascii="Times New Roman" w:hAnsi="Times New Roman"/>
                <w:sz w:val="24"/>
                <w:szCs w:val="24"/>
              </w:rPr>
              <w:t xml:space="preserve">ерез коня,  через горку матов и </w:t>
            </w:r>
            <w:r w:rsidRPr="00173A0E">
              <w:rPr>
                <w:rFonts w:ascii="Times New Roman" w:hAnsi="Times New Roman"/>
                <w:sz w:val="24"/>
                <w:szCs w:val="24"/>
              </w:rPr>
              <w:t xml:space="preserve">гимнастическую скамейку, бревно; лазание по наклонной скамейке в упоре присев, в упоре стоя на коленях и лежа на животе, подтягиваясь руками; по гимнастической стенке с одновременным перехватом рук и перестановкой ног; </w:t>
            </w:r>
            <w:proofErr w:type="spellStart"/>
            <w:r w:rsidRPr="00173A0E">
              <w:rPr>
                <w:rFonts w:ascii="Times New Roman" w:hAnsi="Times New Roman"/>
                <w:sz w:val="24"/>
                <w:szCs w:val="24"/>
              </w:rPr>
              <w:t>перелезание</w:t>
            </w:r>
            <w:proofErr w:type="spellEnd"/>
            <w:r w:rsidRPr="00173A0E">
              <w:rPr>
                <w:rFonts w:ascii="Times New Roman" w:hAnsi="Times New Roman"/>
                <w:sz w:val="24"/>
                <w:szCs w:val="24"/>
              </w:rPr>
              <w:t xml:space="preserve"> через гимнастическое бревно (высота до 60см); лазание по канату.</w:t>
            </w:r>
          </w:p>
        </w:tc>
        <w:tc>
          <w:tcPr>
            <w:tcW w:w="6096" w:type="dxa"/>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Лазание по гимнастической стенке, скамейке, канату</w:t>
            </w:r>
            <w:r w:rsidRPr="00173A0E">
              <w:rPr>
                <w:rFonts w:ascii="Times New Roman" w:hAnsi="Times New Roman"/>
                <w:sz w:val="24"/>
                <w:szCs w:val="24"/>
              </w:rPr>
              <w:t xml:space="preserve"> (использование показа учителя, иллюстративного материала, видеофильмов); </w:t>
            </w:r>
          </w:p>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 наблюдают и анализируют образцы техники учителя, контролируют её выполнение другими учащимися, помогают им исправлять ошибки; </w:t>
            </w:r>
          </w:p>
          <w:p w:rsidR="00AC1BD8"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обучаются различным передвижениям по гимнастической стенке вверх и вниз, горизонтально лицом и спиной к опоре, по наклонной скамейке в упоре присев и стоя на коленях;</w:t>
            </w:r>
          </w:p>
          <w:p w:rsidR="00AC1BD8"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 xml:space="preserve">подтягивание, лежа на животе по горизонтальной скамейке; </w:t>
            </w:r>
            <w:proofErr w:type="spellStart"/>
            <w:r w:rsidRPr="00173A0E">
              <w:rPr>
                <w:rFonts w:ascii="Times New Roman" w:hAnsi="Times New Roman"/>
                <w:sz w:val="24"/>
                <w:szCs w:val="24"/>
              </w:rPr>
              <w:t>перелазание</w:t>
            </w:r>
            <w:proofErr w:type="spellEnd"/>
            <w:r w:rsidRPr="00173A0E">
              <w:rPr>
                <w:rFonts w:ascii="Times New Roman" w:hAnsi="Times New Roman"/>
                <w:sz w:val="24"/>
                <w:szCs w:val="24"/>
              </w:rPr>
              <w:t xml:space="preserve"> через коня, через горку матов и гимнастическую скамейку, бревно; </w:t>
            </w:r>
          </w:p>
          <w:p w:rsidR="00AC1BD8"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 xml:space="preserve">лазание по наклонной скамейке в упоре присев, в упоре стоя на коленях и лежа на животе, подтягиваясь руками; </w:t>
            </w:r>
          </w:p>
          <w:p w:rsidR="00AC1BD8"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 xml:space="preserve">по гимнастической стенке с одновременным перехватом рук и перестановкой ног; </w:t>
            </w:r>
            <w:proofErr w:type="spellStart"/>
            <w:r w:rsidRPr="00173A0E">
              <w:rPr>
                <w:rFonts w:ascii="Times New Roman" w:hAnsi="Times New Roman"/>
                <w:sz w:val="24"/>
                <w:szCs w:val="24"/>
              </w:rPr>
              <w:t>перелезание</w:t>
            </w:r>
            <w:proofErr w:type="spellEnd"/>
            <w:r w:rsidRPr="00173A0E">
              <w:rPr>
                <w:rFonts w:ascii="Times New Roman" w:hAnsi="Times New Roman"/>
                <w:sz w:val="24"/>
                <w:szCs w:val="24"/>
              </w:rPr>
              <w:t xml:space="preserve"> через гимнастическое бревно (высота до 60см); </w:t>
            </w:r>
          </w:p>
          <w:p w:rsidR="00AC1BD8" w:rsidRPr="00173A0E"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лазание по канату.</w:t>
            </w:r>
          </w:p>
        </w:tc>
      </w:tr>
      <w:tr w:rsidR="00AC1BD8" w:rsidRPr="00173A0E" w:rsidTr="00AC1BD8">
        <w:trPr>
          <w:trHeight w:val="148"/>
        </w:trPr>
        <w:tc>
          <w:tcPr>
            <w:tcW w:w="10065"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Упражнения на равновесие и танцевальные упражнения</w:t>
            </w:r>
          </w:p>
        </w:tc>
      </w:tr>
      <w:tr w:rsidR="00AC1BD8" w:rsidRPr="00173A0E" w:rsidTr="00684FBC">
        <w:trPr>
          <w:trHeight w:val="264"/>
        </w:trPr>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Стойка на носках, на одной ноге (на полу и гимнастической скамейке); ходьба по гимнастической скамейке; перешагивание через мячи; повороты на 90</w:t>
            </w:r>
            <w:r w:rsidRPr="00173A0E">
              <w:rPr>
                <w:rFonts w:ascii="Times New Roman" w:hAnsi="Times New Roman"/>
                <w:sz w:val="24"/>
                <w:szCs w:val="24"/>
                <w:vertAlign w:val="superscript"/>
              </w:rPr>
              <w:t>о</w:t>
            </w:r>
            <w:r w:rsidRPr="00173A0E">
              <w:rPr>
                <w:rFonts w:ascii="Times New Roman" w:hAnsi="Times New Roman"/>
                <w:sz w:val="24"/>
                <w:szCs w:val="24"/>
              </w:rPr>
              <w:t xml:space="preserve">; ходьба по рейке гимнастической скамейке. Стойка </w:t>
            </w:r>
            <w:r w:rsidRPr="00173A0E">
              <w:rPr>
                <w:rFonts w:ascii="Times New Roman" w:hAnsi="Times New Roman"/>
                <w:sz w:val="24"/>
                <w:szCs w:val="24"/>
              </w:rPr>
              <w:lastRenderedPageBreak/>
              <w:t xml:space="preserve">на двух и одной ноге с закрытыми глазами; на бревне (высота 60см) на одной и двух ногах; ходьба по рейке гимнастической скамейке и по бревну; перешагивание через набивные мячи и их переноска; </w:t>
            </w:r>
            <w:proofErr w:type="gramStart"/>
            <w:r w:rsidRPr="00173A0E">
              <w:rPr>
                <w:rFonts w:ascii="Times New Roman" w:hAnsi="Times New Roman"/>
                <w:sz w:val="24"/>
                <w:szCs w:val="24"/>
              </w:rPr>
              <w:t>повороты  кругом</w:t>
            </w:r>
            <w:proofErr w:type="gramEnd"/>
            <w:r w:rsidRPr="00173A0E">
              <w:rPr>
                <w:rFonts w:ascii="Times New Roman" w:hAnsi="Times New Roman"/>
                <w:sz w:val="24"/>
                <w:szCs w:val="24"/>
              </w:rPr>
              <w:t xml:space="preserve"> стоя и при ходьбе; на носках и на рейке гимнастической скамейке.</w:t>
            </w:r>
          </w:p>
        </w:tc>
        <w:tc>
          <w:tcPr>
            <w:tcW w:w="6096" w:type="dxa"/>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 xml:space="preserve">Упражнения на равновесие (использование показа учителя, иллюстративного материала, видеофильмов); </w:t>
            </w:r>
          </w:p>
          <w:p w:rsidR="00AC1BD8"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 xml:space="preserve">наблюдают и анализируют образцы техники учителя, контролируют её выполнение другими учащимися, помогают им исправлять ошибки; </w:t>
            </w:r>
          </w:p>
          <w:p w:rsidR="00AC1BD8" w:rsidRDefault="00AC1BD8" w:rsidP="00AC1BD8">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Pr="00173A0E">
              <w:rPr>
                <w:rFonts w:ascii="Times New Roman" w:hAnsi="Times New Roman"/>
                <w:sz w:val="24"/>
                <w:szCs w:val="24"/>
              </w:rPr>
              <w:t xml:space="preserve">обучаются стойкам на носках, на одной ноге (на полу и гимнастической скамейке); </w:t>
            </w:r>
          </w:p>
          <w:p w:rsidR="00AC1BD8"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ходьбе по гимнастической скамейке; перешагиванию через мячи; поворотам на 90</w:t>
            </w:r>
            <w:r w:rsidRPr="00173A0E">
              <w:rPr>
                <w:rFonts w:ascii="Times New Roman" w:hAnsi="Times New Roman"/>
                <w:sz w:val="24"/>
                <w:szCs w:val="24"/>
                <w:vertAlign w:val="superscript"/>
              </w:rPr>
              <w:t>о</w:t>
            </w:r>
            <w:r w:rsidRPr="00173A0E">
              <w:rPr>
                <w:rFonts w:ascii="Times New Roman" w:hAnsi="Times New Roman"/>
                <w:sz w:val="24"/>
                <w:szCs w:val="24"/>
              </w:rPr>
              <w:t xml:space="preserve">; </w:t>
            </w:r>
          </w:p>
          <w:p w:rsidR="00AC1BD8"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 xml:space="preserve">ходьбе по рейке гимнастической </w:t>
            </w:r>
            <w:proofErr w:type="spellStart"/>
            <w:proofErr w:type="gramStart"/>
            <w:r w:rsidRPr="00173A0E">
              <w:rPr>
                <w:rFonts w:ascii="Times New Roman" w:hAnsi="Times New Roman"/>
                <w:sz w:val="24"/>
                <w:szCs w:val="24"/>
              </w:rPr>
              <w:t>скамейки;стойкам</w:t>
            </w:r>
            <w:proofErr w:type="spellEnd"/>
            <w:proofErr w:type="gramEnd"/>
            <w:r w:rsidRPr="00173A0E">
              <w:rPr>
                <w:rFonts w:ascii="Times New Roman" w:hAnsi="Times New Roman"/>
                <w:sz w:val="24"/>
                <w:szCs w:val="24"/>
              </w:rPr>
              <w:t xml:space="preserve"> на двух и одной ноге с закрытыми глазами; </w:t>
            </w:r>
          </w:p>
          <w:p w:rsidR="00AC1BD8"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 xml:space="preserve">на бревне (высота 60см) на одной и двух ногах; </w:t>
            </w:r>
          </w:p>
          <w:p w:rsidR="00AC1BD8"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 xml:space="preserve">ходьбе по рейке гимнастической скамейки и по бревну; </w:t>
            </w:r>
          </w:p>
          <w:p w:rsidR="00AC1BD8"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 xml:space="preserve">перешагиванию через набивные мячи и их переноска; </w:t>
            </w:r>
            <w:proofErr w:type="gramStart"/>
            <w:r w:rsidRPr="00173A0E">
              <w:rPr>
                <w:rFonts w:ascii="Times New Roman" w:hAnsi="Times New Roman"/>
                <w:sz w:val="24"/>
                <w:szCs w:val="24"/>
              </w:rPr>
              <w:t>поворотам  кругом</w:t>
            </w:r>
            <w:proofErr w:type="gramEnd"/>
            <w:r w:rsidRPr="00173A0E">
              <w:rPr>
                <w:rFonts w:ascii="Times New Roman" w:hAnsi="Times New Roman"/>
                <w:sz w:val="24"/>
                <w:szCs w:val="24"/>
              </w:rPr>
              <w:t xml:space="preserve"> стоя и при ходьбе; </w:t>
            </w:r>
          </w:p>
          <w:p w:rsidR="00AC1BD8"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 xml:space="preserve">на носках и на рейке гимнастической скамейки; </w:t>
            </w:r>
          </w:p>
          <w:p w:rsidR="00AC1BD8" w:rsidRPr="00173A0E"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color w:val="000000"/>
                <w:sz w:val="24"/>
                <w:szCs w:val="24"/>
              </w:rPr>
              <w:t>знакомятся</w:t>
            </w:r>
            <w:r w:rsidRPr="00173A0E">
              <w:rPr>
                <w:rFonts w:ascii="Times New Roman" w:hAnsi="Times New Roman"/>
                <w:sz w:val="24"/>
                <w:szCs w:val="24"/>
              </w:rPr>
              <w:t xml:space="preserve"> с танцевальными упражнениями: шаг с прискоком; приставные шаги; шаг галопа в </w:t>
            </w:r>
            <w:proofErr w:type="gramStart"/>
            <w:r w:rsidRPr="00173A0E">
              <w:rPr>
                <w:rFonts w:ascii="Times New Roman" w:hAnsi="Times New Roman"/>
                <w:sz w:val="24"/>
                <w:szCs w:val="24"/>
              </w:rPr>
              <w:t xml:space="preserve">сторону; </w:t>
            </w:r>
            <w:r w:rsidRPr="00173A0E">
              <w:rPr>
                <w:rFonts w:ascii="Times New Roman" w:hAnsi="Times New Roman"/>
                <w:color w:val="000000"/>
                <w:sz w:val="24"/>
                <w:szCs w:val="24"/>
              </w:rPr>
              <w:t xml:space="preserve"> хороводный</w:t>
            </w:r>
            <w:proofErr w:type="gramEnd"/>
            <w:r w:rsidRPr="00173A0E">
              <w:rPr>
                <w:rFonts w:ascii="Times New Roman" w:hAnsi="Times New Roman"/>
                <w:color w:val="000000"/>
                <w:sz w:val="24"/>
                <w:szCs w:val="24"/>
              </w:rPr>
              <w:t xml:space="preserve"> шаг и танцем галоп, наблюдают образец учителя, выделяют основные элементы в танцевальных движениях;</w:t>
            </w:r>
          </w:p>
        </w:tc>
      </w:tr>
      <w:tr w:rsidR="00AC1BD8" w:rsidRPr="00173A0E" w:rsidTr="00AC1BD8">
        <w:trPr>
          <w:trHeight w:val="137"/>
        </w:trPr>
        <w:tc>
          <w:tcPr>
            <w:tcW w:w="10065"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Домашние задания (самостоятельные занятия)</w:t>
            </w:r>
          </w:p>
        </w:tc>
      </w:tr>
      <w:tr w:rsidR="00AC1BD8" w:rsidRPr="00173A0E" w:rsidTr="00AC1BD8">
        <w:trPr>
          <w:trHeight w:val="137"/>
        </w:trPr>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Прыжки через скакалку; подтягивание на перекладине; сгибание рук в упоре лежа от скамейки или пола; комплекс упражнений утреней гимнастики, осанки, плоскостопия, гибкости, равновесие типа «ласточка», на широкой опоре с фиксацией равновесия.</w:t>
            </w:r>
            <w:r>
              <w:rPr>
                <w:rFonts w:ascii="Times New Roman" w:hAnsi="Times New Roman"/>
                <w:sz w:val="24"/>
                <w:szCs w:val="24"/>
              </w:rPr>
              <w:t xml:space="preserve"> Теоретические знания.</w:t>
            </w:r>
          </w:p>
        </w:tc>
        <w:tc>
          <w:tcPr>
            <w:tcW w:w="6096" w:type="dxa"/>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w:t>
            </w:r>
          </w:p>
          <w:p w:rsidR="00AC1BD8" w:rsidRDefault="00AC1BD8" w:rsidP="00AC1BD8">
            <w:pPr>
              <w:spacing w:after="0" w:line="240" w:lineRule="auto"/>
              <w:jc w:val="both"/>
              <w:rPr>
                <w:rFonts w:ascii="Times New Roman" w:hAnsi="Times New Roman"/>
                <w:sz w:val="24"/>
                <w:szCs w:val="24"/>
              </w:rPr>
            </w:pPr>
            <w:r w:rsidRPr="0073725A">
              <w:rPr>
                <w:rFonts w:ascii="Times New Roman" w:hAnsi="Times New Roman"/>
                <w:sz w:val="24"/>
                <w:szCs w:val="24"/>
              </w:rPr>
              <w:t>Составляют комплекс из 6–7 хо</w:t>
            </w:r>
            <w:r>
              <w:rPr>
                <w:rFonts w:ascii="Times New Roman" w:hAnsi="Times New Roman"/>
                <w:sz w:val="24"/>
                <w:szCs w:val="24"/>
              </w:rPr>
              <w:t>рошо освоенных упражнений</w:t>
            </w:r>
            <w:r w:rsidRPr="0073725A">
              <w:rPr>
                <w:rFonts w:ascii="Times New Roman" w:hAnsi="Times New Roman"/>
                <w:sz w:val="24"/>
                <w:szCs w:val="24"/>
              </w:rPr>
              <w:t xml:space="preserve"> и демонстрируют его выполнение.</w:t>
            </w:r>
          </w:p>
          <w:p w:rsidR="00AC1BD8" w:rsidRPr="0073725A" w:rsidRDefault="00AC1BD8" w:rsidP="00AC1BD8">
            <w:pPr>
              <w:spacing w:after="0" w:line="240" w:lineRule="auto"/>
              <w:jc w:val="both"/>
              <w:rPr>
                <w:rFonts w:ascii="Times New Roman" w:hAnsi="Times New Roman"/>
                <w:b/>
                <w:sz w:val="24"/>
                <w:szCs w:val="24"/>
              </w:rPr>
            </w:pPr>
            <w:r w:rsidRPr="005E1749">
              <w:rPr>
                <w:rFonts w:ascii="Times New Roman" w:hAnsi="Times New Roman"/>
                <w:sz w:val="24"/>
                <w:szCs w:val="24"/>
              </w:rPr>
              <w:t xml:space="preserve">Рассказывают правила безопасного поведения на уроках, технику выполнения изученных видов </w:t>
            </w:r>
            <w:proofErr w:type="gramStart"/>
            <w:r w:rsidRPr="005E1749">
              <w:rPr>
                <w:rFonts w:ascii="Times New Roman" w:hAnsi="Times New Roman"/>
                <w:sz w:val="24"/>
                <w:szCs w:val="24"/>
              </w:rPr>
              <w:t>деятельности,  теоретические</w:t>
            </w:r>
            <w:proofErr w:type="gramEnd"/>
            <w:r w:rsidRPr="005E1749">
              <w:rPr>
                <w:rFonts w:ascii="Times New Roman" w:hAnsi="Times New Roman"/>
                <w:sz w:val="24"/>
                <w:szCs w:val="24"/>
              </w:rPr>
              <w:t xml:space="preserve"> сведения изучаемого модуля</w:t>
            </w:r>
            <w:r w:rsidR="005E1749" w:rsidRPr="005E1749">
              <w:rPr>
                <w:rFonts w:ascii="Times New Roman" w:hAnsi="Times New Roman"/>
                <w:sz w:val="24"/>
                <w:szCs w:val="24"/>
              </w:rPr>
              <w:t>.</w:t>
            </w:r>
          </w:p>
        </w:tc>
      </w:tr>
    </w:tbl>
    <w:p w:rsidR="00AC1BD8" w:rsidRDefault="00AC1BD8" w:rsidP="00AC1BD8">
      <w:pPr>
        <w:pStyle w:val="ac"/>
        <w:spacing w:before="0" w:beforeAutospacing="0" w:after="0" w:afterAutospacing="0"/>
        <w:jc w:val="center"/>
        <w:rPr>
          <w:b/>
        </w:rPr>
      </w:pPr>
    </w:p>
    <w:p w:rsidR="00AC1BD8" w:rsidRDefault="00AC1BD8" w:rsidP="00AC1BD8">
      <w:pPr>
        <w:pStyle w:val="ac"/>
        <w:spacing w:before="0" w:beforeAutospacing="0" w:after="0" w:afterAutospacing="0"/>
        <w:jc w:val="center"/>
        <w:rPr>
          <w:b/>
        </w:rPr>
      </w:pPr>
      <w:r w:rsidRPr="00173A0E">
        <w:rPr>
          <w:b/>
        </w:rPr>
        <w:t>3.2.3. Модуль «ПОДВИЖНЫЕ ИГРЫ»</w:t>
      </w:r>
    </w:p>
    <w:p w:rsidR="00AC1BD8" w:rsidRPr="00173A0E" w:rsidRDefault="00AC1BD8" w:rsidP="00AC1BD8">
      <w:pPr>
        <w:pStyle w:val="ac"/>
        <w:spacing w:before="0" w:beforeAutospacing="0" w:after="0" w:afterAutospacing="0"/>
        <w:jc w:val="center"/>
        <w:rPr>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6096"/>
      </w:tblGrid>
      <w:tr w:rsidR="00AC1BD8" w:rsidRPr="00173A0E" w:rsidTr="00AC1BD8">
        <w:trPr>
          <w:trHeight w:val="263"/>
        </w:trPr>
        <w:tc>
          <w:tcPr>
            <w:tcW w:w="3969" w:type="dxa"/>
            <w:tcBorders>
              <w:left w:val="single" w:sz="4" w:space="0" w:color="auto"/>
              <w:right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6096" w:type="dxa"/>
            <w:tcBorders>
              <w:left w:val="single" w:sz="4" w:space="0" w:color="auto"/>
              <w:right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rPr>
          <w:trHeight w:val="293"/>
        </w:trPr>
        <w:tc>
          <w:tcPr>
            <w:tcW w:w="10065" w:type="dxa"/>
            <w:gridSpan w:val="2"/>
            <w:tcBorders>
              <w:left w:val="single" w:sz="4" w:space="0" w:color="auto"/>
              <w:right w:val="single" w:sz="4" w:space="0" w:color="auto"/>
            </w:tcBorders>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AC1BD8">
        <w:trPr>
          <w:trHeight w:val="590"/>
        </w:trPr>
        <w:tc>
          <w:tcPr>
            <w:tcW w:w="3969" w:type="dxa"/>
            <w:tcBorders>
              <w:left w:val="single" w:sz="4" w:space="0" w:color="auto"/>
              <w:right w:val="single" w:sz="4" w:space="0" w:color="auto"/>
            </w:tcBorders>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Название и правила подвижных, народных и спортивных игр, инвентарь, оборудование, организация, правила поведения и безопасности.</w:t>
            </w:r>
          </w:p>
        </w:tc>
        <w:tc>
          <w:tcPr>
            <w:tcW w:w="6096" w:type="dxa"/>
            <w:tcBorders>
              <w:left w:val="single" w:sz="4" w:space="0" w:color="auto"/>
              <w:right w:val="single" w:sz="4" w:space="0" w:color="auto"/>
            </w:tcBorders>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правила поведения на уроках подвижных игр, с требованиями к обязательному их соблюдению; </w:t>
            </w:r>
          </w:p>
          <w:p w:rsidR="00AC1BD8"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 xml:space="preserve">знакомятся с формой одежды для занятий подвижными играми в спортивном зале и в домашних условиях; </w:t>
            </w:r>
          </w:p>
          <w:p w:rsidR="00AC1BD8" w:rsidRPr="00173A0E"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 xml:space="preserve">с названиями и правилами подвижных, народных и спортивных игр, инвентарь, оборудование, организация; </w:t>
            </w:r>
            <w:r>
              <w:rPr>
                <w:rFonts w:ascii="Times New Roman" w:hAnsi="Times New Roman"/>
                <w:sz w:val="24"/>
                <w:szCs w:val="24"/>
              </w:rPr>
              <w:t xml:space="preserve">- </w:t>
            </w:r>
            <w:r w:rsidRPr="00173A0E">
              <w:rPr>
                <w:rFonts w:ascii="Times New Roman" w:hAnsi="Times New Roman"/>
                <w:color w:val="000000"/>
                <w:sz w:val="24"/>
                <w:szCs w:val="24"/>
              </w:rPr>
              <w:t>разучивают правила подвижных игр, условия их проведения и способы подготовки игровой площадки.</w:t>
            </w:r>
          </w:p>
        </w:tc>
      </w:tr>
      <w:tr w:rsidR="00AC1BD8" w:rsidRPr="00173A0E" w:rsidTr="00AC1BD8">
        <w:tc>
          <w:tcPr>
            <w:tcW w:w="10065" w:type="dxa"/>
            <w:gridSpan w:val="2"/>
            <w:tcBorders>
              <w:right w:val="single" w:sz="4" w:space="0" w:color="auto"/>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Подвижные игры и эстафеты с элементами легкой атлетики</w:t>
            </w:r>
          </w:p>
        </w:tc>
      </w:tr>
      <w:tr w:rsidR="00AC1BD8" w:rsidRPr="00173A0E" w:rsidTr="00AC1BD8">
        <w:tc>
          <w:tcPr>
            <w:tcW w:w="3969"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sz w:val="24"/>
                <w:szCs w:val="24"/>
              </w:rPr>
              <w:t xml:space="preserve">«Пятнашки», «Волк </w:t>
            </w:r>
            <w:proofErr w:type="gramStart"/>
            <w:r w:rsidRPr="00173A0E">
              <w:rPr>
                <w:rFonts w:ascii="Times New Roman" w:hAnsi="Times New Roman"/>
                <w:sz w:val="24"/>
                <w:szCs w:val="24"/>
              </w:rPr>
              <w:t>во рву</w:t>
            </w:r>
            <w:proofErr w:type="gramEnd"/>
            <w:r w:rsidRPr="00173A0E">
              <w:rPr>
                <w:rFonts w:ascii="Times New Roman" w:hAnsi="Times New Roman"/>
                <w:sz w:val="24"/>
                <w:szCs w:val="24"/>
              </w:rPr>
              <w:t>», «Кто быстрее», «Третий лишний», «Кто дальше бросит», «Зайце в огороде», «Точно в мишень», «Метатели», «Удочка»; Эстафеты с бегом прыжками, метанием.</w:t>
            </w:r>
          </w:p>
        </w:tc>
        <w:tc>
          <w:tcPr>
            <w:tcW w:w="6096" w:type="dxa"/>
            <w:tcBorders>
              <w:right w:val="single" w:sz="4" w:space="0" w:color="auto"/>
            </w:tcBorders>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Играют: подвижные игры, эстафеты (объяснение учителя, видеоматериал): </w:t>
            </w:r>
          </w:p>
          <w:p w:rsidR="00AC1BD8"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 xml:space="preserve">разучивают считалки для проведения совместных подвижных игр; используют их при распределении игровых ролей среди играющих; </w:t>
            </w:r>
          </w:p>
          <w:p w:rsidR="00AC1BD8"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разучивают игровые действия и правила подвижных игр и эстафет, обучаются способам организации и подготовки игровых площадок;</w:t>
            </w:r>
          </w:p>
          <w:p w:rsidR="00AC1BD8" w:rsidRPr="00173A0E" w:rsidRDefault="00AC1BD8" w:rsidP="00AC1BD8">
            <w:pPr>
              <w:spacing w:after="0" w:line="240" w:lineRule="auto"/>
              <w:jc w:val="both"/>
              <w:rPr>
                <w:rFonts w:ascii="Times New Roman" w:hAnsi="Times New Roman"/>
                <w:color w:val="000000"/>
                <w:sz w:val="24"/>
                <w:szCs w:val="24"/>
              </w:rPr>
            </w:pPr>
            <w:r>
              <w:rPr>
                <w:rFonts w:ascii="Times New Roman" w:hAnsi="Times New Roman"/>
                <w:sz w:val="24"/>
                <w:szCs w:val="24"/>
              </w:rPr>
              <w:t xml:space="preserve">- </w:t>
            </w:r>
            <w:r w:rsidRPr="00173A0E">
              <w:rPr>
                <w:rFonts w:ascii="Times New Roman" w:hAnsi="Times New Roman"/>
                <w:sz w:val="24"/>
                <w:szCs w:val="24"/>
              </w:rPr>
              <w:t>обучаются самостоятельной организации и проведению подвижных игр (по учебным группам); играют в разученные подвижные игры и эстафеты.</w:t>
            </w:r>
          </w:p>
        </w:tc>
      </w:tr>
      <w:tr w:rsidR="00AC1BD8" w:rsidRPr="00173A0E" w:rsidTr="00AC1BD8">
        <w:tc>
          <w:tcPr>
            <w:tcW w:w="10065" w:type="dxa"/>
            <w:gridSpan w:val="2"/>
            <w:tcBorders>
              <w:righ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Подвижные игры и эстафеты с элементами гимнастики</w:t>
            </w:r>
          </w:p>
        </w:tc>
      </w:tr>
      <w:tr w:rsidR="00AC1BD8" w:rsidRPr="00173A0E" w:rsidTr="00AC1BD8">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 «У медведя во бору»; «Раки»; «Тройка»; «Бой петухов»; «Совушка»; «Салки – догонялки»; «Не урони мешочек» и т.д. Игровые задания с использованием строевых </w:t>
            </w:r>
            <w:r w:rsidRPr="00173A0E">
              <w:rPr>
                <w:rFonts w:ascii="Times New Roman" w:hAnsi="Times New Roman"/>
                <w:sz w:val="24"/>
                <w:szCs w:val="24"/>
              </w:rPr>
              <w:lastRenderedPageBreak/>
              <w:t>упражнений типа: «Становись – разойдись», «Смена мест», «К своим флажкам», «Запрещенное движение», «Класс, смирно!».</w:t>
            </w:r>
          </w:p>
        </w:tc>
        <w:tc>
          <w:tcPr>
            <w:tcW w:w="6096" w:type="dxa"/>
            <w:tcBorders>
              <w:right w:val="single" w:sz="4" w:space="0" w:color="auto"/>
            </w:tcBorders>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 xml:space="preserve">Играют: подвижные игры, эстафеты (объяснение учителя, видеоматериал): </w:t>
            </w:r>
          </w:p>
          <w:p w:rsidR="00AC1BD8"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 xml:space="preserve">разучивают считалки для проведения совместных подвижных игр; используют их при распределении игровых ролей среди играющих; </w:t>
            </w:r>
          </w:p>
          <w:p w:rsidR="00AC1BD8" w:rsidRDefault="00AC1BD8" w:rsidP="00AC1BD8">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Pr="00173A0E">
              <w:rPr>
                <w:rFonts w:ascii="Times New Roman" w:hAnsi="Times New Roman"/>
                <w:sz w:val="24"/>
                <w:szCs w:val="24"/>
              </w:rPr>
              <w:t>разучивают игровые действия и правила подвижных игр и эстафет, обучаются способам организации и подготовки игровых площадок;</w:t>
            </w:r>
          </w:p>
          <w:p w:rsidR="00AC1BD8"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обучаются самостоятельной организации и проведению подвижных игр (по учебным группам);</w:t>
            </w:r>
          </w:p>
          <w:p w:rsidR="00AC1BD8" w:rsidRPr="00173A0E" w:rsidRDefault="00AC1BD8" w:rsidP="00AC1BD8">
            <w:pPr>
              <w:spacing w:after="0" w:line="240" w:lineRule="auto"/>
              <w:jc w:val="both"/>
              <w:rPr>
                <w:rFonts w:ascii="Times New Roman" w:hAnsi="Times New Roman"/>
                <w:b/>
                <w:sz w:val="24"/>
                <w:szCs w:val="24"/>
              </w:rPr>
            </w:pPr>
            <w:r>
              <w:rPr>
                <w:rFonts w:ascii="Times New Roman" w:hAnsi="Times New Roman"/>
                <w:sz w:val="24"/>
                <w:szCs w:val="24"/>
              </w:rPr>
              <w:t xml:space="preserve">- </w:t>
            </w:r>
            <w:r w:rsidRPr="00173A0E">
              <w:rPr>
                <w:rFonts w:ascii="Times New Roman" w:hAnsi="Times New Roman"/>
                <w:sz w:val="24"/>
                <w:szCs w:val="24"/>
              </w:rPr>
              <w:t>играют в разученные подвижные игры и эстафеты.</w:t>
            </w:r>
          </w:p>
        </w:tc>
      </w:tr>
      <w:tr w:rsidR="00AC1BD8" w:rsidRPr="00173A0E" w:rsidTr="00AC1BD8">
        <w:tc>
          <w:tcPr>
            <w:tcW w:w="10065" w:type="dxa"/>
            <w:gridSpan w:val="2"/>
            <w:tcBorders>
              <w:righ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Домашние задания (самостоятельные занятия)</w:t>
            </w:r>
          </w:p>
        </w:tc>
      </w:tr>
      <w:tr w:rsidR="00AC1BD8" w:rsidRPr="00173A0E" w:rsidTr="00AC1BD8">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w:t>
            </w:r>
            <w:r>
              <w:rPr>
                <w:rFonts w:ascii="Times New Roman" w:hAnsi="Times New Roman"/>
                <w:sz w:val="24"/>
                <w:szCs w:val="24"/>
              </w:rPr>
              <w:t>. Теоретические знания.</w:t>
            </w:r>
          </w:p>
        </w:tc>
        <w:tc>
          <w:tcPr>
            <w:tcW w:w="6096" w:type="dxa"/>
            <w:tcBorders>
              <w:right w:val="single" w:sz="4" w:space="0" w:color="auto"/>
            </w:tcBorders>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p w:rsidR="00AC1BD8" w:rsidRPr="00173A0E" w:rsidRDefault="00AC1BD8" w:rsidP="00AC1BD8">
            <w:pPr>
              <w:spacing w:after="0" w:line="240" w:lineRule="auto"/>
              <w:jc w:val="both"/>
              <w:rPr>
                <w:rFonts w:ascii="Times New Roman" w:hAnsi="Times New Roman"/>
                <w:sz w:val="24"/>
                <w:szCs w:val="24"/>
              </w:rPr>
            </w:pPr>
            <w:r w:rsidRPr="005E1749">
              <w:rPr>
                <w:rFonts w:ascii="Times New Roman" w:hAnsi="Times New Roman"/>
                <w:sz w:val="24"/>
                <w:szCs w:val="24"/>
              </w:rPr>
              <w:t>Рассказывают правила безопасного поведения на уроках, правила игр</w:t>
            </w:r>
            <w:r w:rsidR="005E1749" w:rsidRPr="005E1749">
              <w:rPr>
                <w:rFonts w:ascii="Times New Roman" w:hAnsi="Times New Roman"/>
                <w:sz w:val="24"/>
                <w:szCs w:val="24"/>
              </w:rPr>
              <w:t>.</w:t>
            </w:r>
          </w:p>
        </w:tc>
      </w:tr>
    </w:tbl>
    <w:p w:rsidR="00AC1BD8" w:rsidRPr="00173A0E" w:rsidRDefault="00AC1BD8" w:rsidP="00AC1BD8">
      <w:pPr>
        <w:pStyle w:val="ac"/>
        <w:spacing w:before="0" w:beforeAutospacing="0" w:after="0" w:afterAutospacing="0"/>
        <w:rPr>
          <w:b/>
        </w:rPr>
      </w:pPr>
    </w:p>
    <w:p w:rsidR="00AC1BD8" w:rsidRDefault="00AC1BD8" w:rsidP="00AC1BD8">
      <w:pPr>
        <w:pStyle w:val="ac"/>
        <w:spacing w:before="0" w:beforeAutospacing="0" w:after="0" w:afterAutospacing="0"/>
        <w:jc w:val="center"/>
        <w:rPr>
          <w:b/>
        </w:rPr>
      </w:pPr>
      <w:r w:rsidRPr="00173A0E">
        <w:rPr>
          <w:b/>
        </w:rPr>
        <w:t>3.2.4. Модуль «ПОДВИЖНЫЕ ИГРЫ С ЭЛЕМЕНТАМИ СПОРТИВНЫХ ИГР»</w:t>
      </w:r>
    </w:p>
    <w:p w:rsidR="00AC1BD8" w:rsidRPr="00173A0E" w:rsidRDefault="00AC1BD8" w:rsidP="00AC1BD8">
      <w:pPr>
        <w:pStyle w:val="ac"/>
        <w:spacing w:before="0" w:beforeAutospacing="0" w:after="0" w:afterAutospacing="0"/>
        <w:jc w:val="center"/>
        <w:rPr>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6096"/>
      </w:tblGrid>
      <w:tr w:rsidR="00AC1BD8" w:rsidRPr="00173A0E" w:rsidTr="00AC1BD8">
        <w:trPr>
          <w:trHeight w:val="229"/>
        </w:trPr>
        <w:tc>
          <w:tcPr>
            <w:tcW w:w="3969" w:type="dxa"/>
            <w:tcBorders>
              <w:left w:val="single" w:sz="4" w:space="0" w:color="auto"/>
              <w:right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6096" w:type="dxa"/>
            <w:tcBorders>
              <w:left w:val="single" w:sz="4" w:space="0" w:color="auto"/>
              <w:right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rPr>
          <w:trHeight w:val="199"/>
        </w:trPr>
        <w:tc>
          <w:tcPr>
            <w:tcW w:w="10065" w:type="dxa"/>
            <w:gridSpan w:val="2"/>
            <w:tcBorders>
              <w:left w:val="single" w:sz="4" w:space="0" w:color="auto"/>
              <w:right w:val="single" w:sz="4" w:space="0" w:color="auto"/>
            </w:tcBorders>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AC1BD8">
        <w:trPr>
          <w:trHeight w:val="509"/>
        </w:trPr>
        <w:tc>
          <w:tcPr>
            <w:tcW w:w="3969" w:type="dxa"/>
            <w:tcBorders>
              <w:left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Название и правила спортивных игр (волейбол, баскетбол, футбол и т.д.), инвентарь, оборудование, организация, правила поведения и безопасности. Основные правила спортивных игр.</w:t>
            </w:r>
          </w:p>
        </w:tc>
        <w:tc>
          <w:tcPr>
            <w:tcW w:w="6096" w:type="dxa"/>
            <w:tcBorders>
              <w:left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Знакомятся с правилами поведения на уроках подвижных игр с элементами </w:t>
            </w:r>
            <w:proofErr w:type="gramStart"/>
            <w:r w:rsidRPr="00173A0E">
              <w:rPr>
                <w:rFonts w:ascii="Times New Roman" w:hAnsi="Times New Roman"/>
                <w:sz w:val="24"/>
                <w:szCs w:val="24"/>
              </w:rPr>
              <w:t>волейбола,  баскетбола</w:t>
            </w:r>
            <w:proofErr w:type="gramEnd"/>
            <w:r w:rsidRPr="00173A0E">
              <w:rPr>
                <w:rFonts w:ascii="Times New Roman" w:hAnsi="Times New Roman"/>
                <w:sz w:val="24"/>
                <w:szCs w:val="24"/>
              </w:rPr>
              <w:t>, футбола и т.д.; с требованиями к обязательному их соблюдению; знакомятся с формой одежды для занятий подвижными играми в спортивном зале и в домашних условиях; с основными правилами спортивных игр, инвентарем, оборудованием игры.</w:t>
            </w:r>
          </w:p>
        </w:tc>
      </w:tr>
      <w:tr w:rsidR="00AC1BD8" w:rsidRPr="00173A0E" w:rsidTr="00AC1BD8">
        <w:tc>
          <w:tcPr>
            <w:tcW w:w="10065"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Волейбол</w:t>
            </w:r>
          </w:p>
        </w:tc>
      </w:tr>
      <w:tr w:rsidR="00AC1BD8" w:rsidRPr="00173A0E" w:rsidTr="00AC1BD8">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Подбрасывание и подача мяча; 2-мя </w:t>
            </w:r>
            <w:proofErr w:type="gramStart"/>
            <w:r w:rsidRPr="00173A0E">
              <w:rPr>
                <w:rFonts w:ascii="Times New Roman" w:hAnsi="Times New Roman"/>
                <w:sz w:val="24"/>
                <w:szCs w:val="24"/>
              </w:rPr>
              <w:t>руками;  передача</w:t>
            </w:r>
            <w:proofErr w:type="gramEnd"/>
            <w:r w:rsidRPr="00173A0E">
              <w:rPr>
                <w:rFonts w:ascii="Times New Roman" w:hAnsi="Times New Roman"/>
                <w:sz w:val="24"/>
                <w:szCs w:val="24"/>
              </w:rPr>
              <w:t xml:space="preserve"> мяча сверху 2-мя руками из-за головы; передача мяча через сетку (передача 2-мя руками сверху); передача мяча в парах, на месте; броски мяча из различных исходных положений (сидя, стоя, 1-2-мя руками)  эстафеты с мячом; игра в «Пионербол 2-мя мячами», «Снайперы», «Охотники и утки», «Перебежка» и т.д.</w:t>
            </w:r>
          </w:p>
        </w:tc>
        <w:tc>
          <w:tcPr>
            <w:tcW w:w="6096" w:type="dxa"/>
          </w:tcPr>
          <w:p w:rsidR="00AC1BD8" w:rsidRDefault="00AC1BD8" w:rsidP="00AC1BD8">
            <w:pPr>
              <w:spacing w:after="0" w:line="240" w:lineRule="auto"/>
              <w:jc w:val="both"/>
              <w:rPr>
                <w:rFonts w:ascii="Times New Roman" w:hAnsi="Times New Roman"/>
                <w:sz w:val="24"/>
                <w:szCs w:val="24"/>
              </w:rPr>
            </w:pPr>
            <w:r w:rsidRPr="00FB0CBF">
              <w:rPr>
                <w:rFonts w:ascii="Times New Roman" w:hAnsi="Times New Roman"/>
                <w:sz w:val="24"/>
                <w:szCs w:val="24"/>
              </w:rPr>
              <w:t>Н</w:t>
            </w:r>
            <w:r w:rsidRPr="00FB0CBF">
              <w:rPr>
                <w:rFonts w:ascii="Times New Roman" w:hAnsi="Times New Roman"/>
                <w:color w:val="000000"/>
                <w:sz w:val="24"/>
                <w:szCs w:val="24"/>
              </w:rPr>
              <w:t xml:space="preserve">аблюдают и анализируют образцы технических действий игры </w:t>
            </w:r>
            <w:r w:rsidRPr="00FB0CBF">
              <w:rPr>
                <w:rFonts w:ascii="Times New Roman" w:hAnsi="Times New Roman"/>
                <w:sz w:val="24"/>
                <w:szCs w:val="24"/>
              </w:rPr>
              <w:t>волейбол</w:t>
            </w:r>
            <w:r w:rsidRPr="00FB0CBF">
              <w:rPr>
                <w:rFonts w:ascii="Times New Roman" w:hAnsi="Times New Roman"/>
                <w:color w:val="000000"/>
                <w:sz w:val="24"/>
                <w:szCs w:val="24"/>
              </w:rPr>
              <w:t xml:space="preserve">, выделяют трудные элементы и уточняют способы их выполнения; разучивают технические действия игры </w:t>
            </w:r>
            <w:r w:rsidRPr="00FB0CBF">
              <w:rPr>
                <w:rFonts w:ascii="Times New Roman" w:hAnsi="Times New Roman"/>
                <w:sz w:val="24"/>
                <w:szCs w:val="24"/>
              </w:rPr>
              <w:t>волейбол</w:t>
            </w:r>
            <w:r w:rsidRPr="00FB0CBF">
              <w:rPr>
                <w:rFonts w:ascii="Times New Roman" w:hAnsi="Times New Roman"/>
                <w:color w:val="000000"/>
                <w:sz w:val="24"/>
                <w:szCs w:val="24"/>
              </w:rPr>
              <w:t xml:space="preserve"> (работа в парах и группах);</w:t>
            </w:r>
            <w:r w:rsidRPr="00FB0CBF">
              <w:rPr>
                <w:rFonts w:ascii="Times New Roman" w:hAnsi="Times New Roman"/>
                <w:sz w:val="24"/>
                <w:szCs w:val="24"/>
              </w:rPr>
              <w:t xml:space="preserve">разучивают технические приёмы игры волейбол (в группах и парах): подбрасывание и ловля волейбольного мяча двумя руками на месте и в движении вперёд и назад, передвижением приставным шагом в правую и левую сторону, лёгкие удары по волейбольному мячу снизу вверх двумя руками на месте и в движении, передвижением приставным шагом в правую и левую </w:t>
            </w:r>
            <w:proofErr w:type="spellStart"/>
            <w:r w:rsidRPr="00FB0CBF">
              <w:rPr>
                <w:rFonts w:ascii="Times New Roman" w:hAnsi="Times New Roman"/>
                <w:sz w:val="24"/>
                <w:szCs w:val="24"/>
              </w:rPr>
              <w:t>сторону;</w:t>
            </w:r>
            <w:r w:rsidRPr="00173A0E">
              <w:rPr>
                <w:rFonts w:ascii="Times New Roman" w:hAnsi="Times New Roman"/>
                <w:color w:val="000000"/>
                <w:sz w:val="24"/>
                <w:szCs w:val="24"/>
              </w:rPr>
              <w:t>разучивают</w:t>
            </w:r>
            <w:proofErr w:type="spellEnd"/>
            <w:r w:rsidRPr="00173A0E">
              <w:rPr>
                <w:rFonts w:ascii="Times New Roman" w:hAnsi="Times New Roman"/>
                <w:color w:val="000000"/>
                <w:sz w:val="24"/>
                <w:szCs w:val="24"/>
              </w:rPr>
              <w:t xml:space="preserve"> правила подвижных игр с элементами </w:t>
            </w:r>
            <w:r w:rsidRPr="00173A0E">
              <w:rPr>
                <w:rFonts w:ascii="Times New Roman" w:hAnsi="Times New Roman"/>
                <w:sz w:val="24"/>
                <w:szCs w:val="24"/>
              </w:rPr>
              <w:t>волейбола</w:t>
            </w:r>
            <w:r w:rsidRPr="00173A0E">
              <w:rPr>
                <w:rFonts w:ascii="Times New Roman" w:hAnsi="Times New Roman"/>
                <w:color w:val="000000"/>
                <w:sz w:val="24"/>
                <w:szCs w:val="24"/>
              </w:rPr>
              <w:t xml:space="preserve"> и знакомятся с особенностями выбора и подготовки мест их проведения.</w:t>
            </w:r>
          </w:p>
          <w:p w:rsidR="00AC1BD8" w:rsidRPr="00FB0CBF" w:rsidRDefault="00AC1BD8" w:rsidP="00AC1BD8">
            <w:pPr>
              <w:spacing w:after="0" w:line="240" w:lineRule="auto"/>
              <w:jc w:val="both"/>
              <w:rPr>
                <w:rFonts w:ascii="Times New Roman" w:hAnsi="Times New Roman"/>
                <w:sz w:val="24"/>
                <w:szCs w:val="24"/>
              </w:rPr>
            </w:pPr>
            <w:r w:rsidRPr="003340C2">
              <w:rPr>
                <w:rFonts w:ascii="Times New Roman" w:hAnsi="Times New Roman"/>
                <w:sz w:val="24"/>
                <w:szCs w:val="24"/>
              </w:rPr>
              <w:t>Разучивают технические действия подвижных и</w:t>
            </w:r>
            <w:r>
              <w:rPr>
                <w:rFonts w:ascii="Times New Roman" w:hAnsi="Times New Roman"/>
                <w:sz w:val="24"/>
                <w:szCs w:val="24"/>
              </w:rPr>
              <w:t>гр с элементами игры волейбола</w:t>
            </w:r>
            <w:r w:rsidRPr="003340C2">
              <w:rPr>
                <w:rFonts w:ascii="Times New Roman" w:hAnsi="Times New Roman"/>
                <w:sz w:val="24"/>
                <w:szCs w:val="24"/>
              </w:rPr>
              <w:t xml:space="preserve">. </w:t>
            </w:r>
          </w:p>
        </w:tc>
      </w:tr>
      <w:tr w:rsidR="00AC1BD8" w:rsidRPr="00173A0E" w:rsidTr="00AC1BD8">
        <w:tc>
          <w:tcPr>
            <w:tcW w:w="10065"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Баскетбол</w:t>
            </w:r>
          </w:p>
        </w:tc>
      </w:tr>
      <w:tr w:rsidR="00AC1BD8" w:rsidRPr="00173A0E" w:rsidTr="00AC1BD8">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Ловля мяча на месте; бросок мяча снизу на месте; передача мяча снизу на месте; бросок мяча в цель; ведение мяча на месте; «Охотник и утки», «Не давай мяч водящему», «Гонка мячей по кругу», «Выстрел в небо» эстафеты с мячами, «Мяч в обруч, «Передал, садись» и т.д.</w:t>
            </w:r>
          </w:p>
        </w:tc>
        <w:tc>
          <w:tcPr>
            <w:tcW w:w="6096" w:type="dxa"/>
          </w:tcPr>
          <w:p w:rsidR="00AC1BD8" w:rsidRPr="00D74A14" w:rsidRDefault="00AC1BD8" w:rsidP="00AC1BD8">
            <w:pPr>
              <w:spacing w:after="0" w:line="240" w:lineRule="auto"/>
              <w:ind w:right="34"/>
              <w:jc w:val="both"/>
              <w:rPr>
                <w:rFonts w:ascii="Times New Roman" w:hAnsi="Times New Roman"/>
                <w:sz w:val="24"/>
                <w:szCs w:val="24"/>
              </w:rPr>
            </w:pPr>
            <w:r w:rsidRPr="00173A0E">
              <w:rPr>
                <w:rFonts w:ascii="Times New Roman" w:hAnsi="Times New Roman"/>
                <w:color w:val="000000"/>
                <w:sz w:val="24"/>
                <w:szCs w:val="24"/>
              </w:rPr>
              <w:t>Наблюдают и анализируют образцы технических действий игры баскетбол, выделяют трудные элементы и уточняют способы их выполнения; разучивают технические действия игры баскетбол (работа в парах и группах);</w:t>
            </w:r>
            <w:r w:rsidRPr="003340C2">
              <w:rPr>
                <w:rFonts w:ascii="Times New Roman" w:hAnsi="Times New Roman"/>
                <w:sz w:val="24"/>
                <w:szCs w:val="24"/>
              </w:rPr>
              <w:t>разучивают технические приёмы игры баскетбол (в группах и парах)</w:t>
            </w:r>
            <w:r>
              <w:rPr>
                <w:rFonts w:ascii="Times New Roman" w:hAnsi="Times New Roman"/>
                <w:sz w:val="24"/>
                <w:szCs w:val="24"/>
              </w:rPr>
              <w:t xml:space="preserve">: </w:t>
            </w:r>
            <w:r w:rsidRPr="003340C2">
              <w:rPr>
                <w:rFonts w:ascii="Times New Roman" w:hAnsi="Times New Roman"/>
                <w:sz w:val="24"/>
                <w:szCs w:val="24"/>
              </w:rPr>
              <w:t>основная стойка</w:t>
            </w:r>
            <w:r>
              <w:rPr>
                <w:rFonts w:ascii="Times New Roman" w:hAnsi="Times New Roman"/>
                <w:sz w:val="24"/>
                <w:szCs w:val="24"/>
              </w:rPr>
              <w:t xml:space="preserve"> баскетболиста,</w:t>
            </w:r>
            <w:r w:rsidRPr="003340C2">
              <w:rPr>
                <w:rFonts w:ascii="Times New Roman" w:hAnsi="Times New Roman"/>
                <w:sz w:val="24"/>
                <w:szCs w:val="24"/>
              </w:rPr>
              <w:t xml:space="preserve"> ловля и передача баскетбольного мяча двумя руками</w:t>
            </w:r>
            <w:r>
              <w:rPr>
                <w:rFonts w:ascii="Times New Roman" w:hAnsi="Times New Roman"/>
                <w:sz w:val="24"/>
                <w:szCs w:val="24"/>
              </w:rPr>
              <w:t xml:space="preserve"> от груди в основной стойке,</w:t>
            </w:r>
            <w:r w:rsidRPr="003340C2">
              <w:rPr>
                <w:rFonts w:ascii="Times New Roman" w:hAnsi="Times New Roman"/>
                <w:sz w:val="24"/>
                <w:szCs w:val="24"/>
              </w:rPr>
              <w:t xml:space="preserve"> ловля и передача баскетбольного мяча двумя руками от груди </w:t>
            </w:r>
            <w:r>
              <w:rPr>
                <w:rFonts w:ascii="Times New Roman" w:hAnsi="Times New Roman"/>
                <w:sz w:val="24"/>
                <w:szCs w:val="24"/>
              </w:rPr>
              <w:t xml:space="preserve">на месте, </w:t>
            </w:r>
            <w:r w:rsidRPr="003340C2">
              <w:rPr>
                <w:rFonts w:ascii="Times New Roman" w:hAnsi="Times New Roman"/>
                <w:sz w:val="24"/>
                <w:szCs w:val="24"/>
              </w:rPr>
              <w:t xml:space="preserve">ведение баскетбольного мяча </w:t>
            </w:r>
            <w:r>
              <w:rPr>
                <w:rFonts w:ascii="Times New Roman" w:hAnsi="Times New Roman"/>
                <w:sz w:val="24"/>
                <w:szCs w:val="24"/>
              </w:rPr>
              <w:t xml:space="preserve">на месте и </w:t>
            </w:r>
            <w:r w:rsidRPr="003340C2">
              <w:rPr>
                <w:rFonts w:ascii="Times New Roman" w:hAnsi="Times New Roman"/>
                <w:sz w:val="24"/>
                <w:szCs w:val="24"/>
              </w:rPr>
              <w:t>шагом  с равномерной скоростью и небольшими ускорениями</w:t>
            </w:r>
            <w:r>
              <w:rPr>
                <w:rFonts w:ascii="Times New Roman" w:hAnsi="Times New Roman"/>
                <w:sz w:val="24"/>
                <w:szCs w:val="24"/>
              </w:rPr>
              <w:t xml:space="preserve">; </w:t>
            </w:r>
            <w:r w:rsidRPr="00173A0E">
              <w:rPr>
                <w:rFonts w:ascii="Times New Roman" w:hAnsi="Times New Roman"/>
                <w:color w:val="000000"/>
                <w:sz w:val="24"/>
                <w:szCs w:val="24"/>
              </w:rPr>
              <w:t>разучивают правила подвижных иг</w:t>
            </w:r>
            <w:r>
              <w:rPr>
                <w:rFonts w:ascii="Times New Roman" w:hAnsi="Times New Roman"/>
                <w:color w:val="000000"/>
                <w:sz w:val="24"/>
                <w:szCs w:val="24"/>
              </w:rPr>
              <w:t>р с элементами баскетбола</w:t>
            </w:r>
            <w:r w:rsidRPr="00173A0E">
              <w:rPr>
                <w:rFonts w:ascii="Times New Roman" w:hAnsi="Times New Roman"/>
                <w:color w:val="000000"/>
                <w:sz w:val="24"/>
                <w:szCs w:val="24"/>
              </w:rPr>
              <w:t>.</w:t>
            </w:r>
            <w:r w:rsidR="004679E5">
              <w:rPr>
                <w:rFonts w:ascii="Times New Roman" w:hAnsi="Times New Roman"/>
                <w:color w:val="000000"/>
                <w:sz w:val="24"/>
                <w:szCs w:val="24"/>
              </w:rPr>
              <w:t xml:space="preserve"> </w:t>
            </w:r>
            <w:r w:rsidRPr="00D74A14">
              <w:rPr>
                <w:rFonts w:ascii="Times New Roman" w:hAnsi="Times New Roman"/>
                <w:sz w:val="24"/>
                <w:szCs w:val="24"/>
              </w:rPr>
              <w:t xml:space="preserve">Организуют и самостоятельно </w:t>
            </w:r>
            <w:proofErr w:type="gramStart"/>
            <w:r w:rsidRPr="00D74A14">
              <w:rPr>
                <w:rFonts w:ascii="Times New Roman" w:hAnsi="Times New Roman"/>
                <w:sz w:val="24"/>
                <w:szCs w:val="24"/>
              </w:rPr>
              <w:t>участвуют  в</w:t>
            </w:r>
            <w:proofErr w:type="gramEnd"/>
            <w:r w:rsidRPr="00D74A14">
              <w:rPr>
                <w:rFonts w:ascii="Times New Roman" w:hAnsi="Times New Roman"/>
                <w:sz w:val="24"/>
                <w:szCs w:val="24"/>
              </w:rPr>
              <w:t xml:space="preserve"> совместном проведении разученных подвижных игр с </w:t>
            </w:r>
            <w:r w:rsidRPr="00D74A14">
              <w:rPr>
                <w:rFonts w:ascii="Times New Roman" w:hAnsi="Times New Roman"/>
                <w:sz w:val="24"/>
                <w:szCs w:val="24"/>
              </w:rPr>
              <w:lastRenderedPageBreak/>
              <w:t>техническими действиями игры баскетбол.</w:t>
            </w:r>
            <w:r w:rsidRPr="003340C2">
              <w:rPr>
                <w:rFonts w:ascii="Times New Roman" w:hAnsi="Times New Roman"/>
                <w:sz w:val="24"/>
                <w:szCs w:val="24"/>
              </w:rPr>
              <w:t xml:space="preserve"> Разучивают технические действия подвижных игр с элементами игр</w:t>
            </w:r>
            <w:r>
              <w:rPr>
                <w:rFonts w:ascii="Times New Roman" w:hAnsi="Times New Roman"/>
                <w:sz w:val="24"/>
                <w:szCs w:val="24"/>
              </w:rPr>
              <w:t>ы баскетбола</w:t>
            </w:r>
            <w:r w:rsidRPr="003340C2">
              <w:rPr>
                <w:rFonts w:ascii="Times New Roman" w:hAnsi="Times New Roman"/>
                <w:sz w:val="24"/>
                <w:szCs w:val="24"/>
              </w:rPr>
              <w:t xml:space="preserve">. </w:t>
            </w:r>
          </w:p>
        </w:tc>
      </w:tr>
      <w:tr w:rsidR="00AC1BD8" w:rsidRPr="00173A0E" w:rsidTr="00AC1BD8">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Футбол</w:t>
            </w:r>
          </w:p>
        </w:tc>
        <w:tc>
          <w:tcPr>
            <w:tcW w:w="6096" w:type="dxa"/>
          </w:tcPr>
          <w:p w:rsidR="00AC1BD8" w:rsidRPr="00173A0E" w:rsidRDefault="00AC1BD8" w:rsidP="00AC1BD8">
            <w:pPr>
              <w:spacing w:after="0" w:line="240" w:lineRule="auto"/>
              <w:jc w:val="both"/>
              <w:rPr>
                <w:rFonts w:ascii="Times New Roman" w:hAnsi="Times New Roman"/>
                <w:b/>
                <w:sz w:val="24"/>
                <w:szCs w:val="24"/>
              </w:rPr>
            </w:pPr>
          </w:p>
        </w:tc>
      </w:tr>
      <w:tr w:rsidR="00AC1BD8" w:rsidRPr="00173A0E" w:rsidTr="00AC1BD8">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Удар внутренней стороной стопы («щечкой») по не подвижному мячу с места, с 1-2 шагов; по мячу, катящемуся на встречу; удар ногой с разбега по неподвижному и катящемуся мячу; ведение мяча между предметами и с обводкой предметов; эстафеты с ведением мяча, с передачей мяча партнеру; игра в футбол по упрощённым правила «Мини-футбол; подвижные игры «Точная передача», «Передал – садись» и т.д.</w:t>
            </w:r>
          </w:p>
        </w:tc>
        <w:tc>
          <w:tcPr>
            <w:tcW w:w="6096" w:type="dxa"/>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Наблюдают и анализируют образцы технических действий игры футбол, выделяют трудные элементы и уточняют способы их выполнения; разучивают технические действия игры футбол:</w:t>
            </w:r>
            <w:r w:rsidRPr="00173A0E">
              <w:rPr>
                <w:rFonts w:ascii="Times New Roman" w:hAnsi="Times New Roman"/>
                <w:sz w:val="24"/>
                <w:szCs w:val="24"/>
              </w:rPr>
              <w:t xml:space="preserve"> ударам по мячу: внутренней стороной стопы («щечкой») по не подвижному мячу с места,  с 1-2 шагов; по мячу, катящемуся на встречу; ударам ногой с разбега по неподвижному и катящемуся мячу; ведению мяча между предметами и с обводкой предметов; </w:t>
            </w:r>
            <w:r w:rsidRPr="00173A0E">
              <w:rPr>
                <w:rFonts w:ascii="Times New Roman" w:hAnsi="Times New Roman"/>
                <w:color w:val="000000"/>
                <w:sz w:val="24"/>
                <w:szCs w:val="24"/>
              </w:rPr>
              <w:t xml:space="preserve"> (работа в парах и группах); разучивают правила подвижных игр с элементами футбола и знакомятся с особенностями выбора и подготовки мест их проведения; </w:t>
            </w:r>
            <w:r w:rsidRPr="00173A0E">
              <w:rPr>
                <w:rFonts w:ascii="Times New Roman" w:hAnsi="Times New Roman"/>
                <w:sz w:val="24"/>
                <w:szCs w:val="24"/>
              </w:rPr>
              <w:t>игре в футбол по упрощённым правила.</w:t>
            </w:r>
          </w:p>
          <w:p w:rsidR="00AC1BD8" w:rsidRPr="00D74A14" w:rsidRDefault="00AC1BD8" w:rsidP="00AC1BD8">
            <w:pPr>
              <w:spacing w:after="0" w:line="240" w:lineRule="auto"/>
              <w:jc w:val="both"/>
              <w:rPr>
                <w:rFonts w:ascii="Times New Roman" w:hAnsi="Times New Roman"/>
                <w:sz w:val="24"/>
                <w:szCs w:val="24"/>
              </w:rPr>
            </w:pPr>
            <w:r w:rsidRPr="00D74A14">
              <w:rPr>
                <w:rFonts w:ascii="Times New Roman" w:hAnsi="Times New Roman"/>
                <w:sz w:val="24"/>
                <w:szCs w:val="24"/>
              </w:rPr>
              <w:t xml:space="preserve">Организуют и самостоятельно </w:t>
            </w:r>
            <w:proofErr w:type="gramStart"/>
            <w:r w:rsidRPr="00D74A14">
              <w:rPr>
                <w:rFonts w:ascii="Times New Roman" w:hAnsi="Times New Roman"/>
                <w:sz w:val="24"/>
                <w:szCs w:val="24"/>
              </w:rPr>
              <w:t>участвуют  в</w:t>
            </w:r>
            <w:proofErr w:type="gramEnd"/>
            <w:r w:rsidRPr="00D74A14">
              <w:rPr>
                <w:rFonts w:ascii="Times New Roman" w:hAnsi="Times New Roman"/>
                <w:sz w:val="24"/>
                <w:szCs w:val="24"/>
              </w:rPr>
              <w:t xml:space="preserve"> совместном проведении разученных подвижных игр с техническими действиями игры</w:t>
            </w:r>
            <w:r>
              <w:rPr>
                <w:rFonts w:ascii="Times New Roman" w:hAnsi="Times New Roman"/>
                <w:sz w:val="24"/>
                <w:szCs w:val="24"/>
              </w:rPr>
              <w:t xml:space="preserve"> футбол</w:t>
            </w:r>
            <w:r w:rsidRPr="00D74A14">
              <w:rPr>
                <w:rFonts w:ascii="Times New Roman" w:hAnsi="Times New Roman"/>
                <w:sz w:val="24"/>
                <w:szCs w:val="24"/>
              </w:rPr>
              <w:t xml:space="preserve">. </w:t>
            </w:r>
          </w:p>
        </w:tc>
      </w:tr>
      <w:tr w:rsidR="00AC1BD8" w:rsidRPr="00173A0E" w:rsidTr="00AC1BD8">
        <w:tc>
          <w:tcPr>
            <w:tcW w:w="10065"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AC1BD8">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Упражнения в бросках, ловле и передачах мяча, ударах и остановках мяча ногами, ведение мяча на месте</w:t>
            </w:r>
            <w:r>
              <w:rPr>
                <w:rFonts w:ascii="Times New Roman" w:hAnsi="Times New Roman"/>
                <w:sz w:val="24"/>
                <w:szCs w:val="24"/>
              </w:rPr>
              <w:t>. Теоретические знания.</w:t>
            </w:r>
          </w:p>
        </w:tc>
        <w:tc>
          <w:tcPr>
            <w:tcW w:w="6096" w:type="dxa"/>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p w:rsidR="00AC1BD8" w:rsidRPr="00173A0E" w:rsidRDefault="00AC1BD8" w:rsidP="00AC1BD8">
            <w:pPr>
              <w:spacing w:after="0" w:line="240" w:lineRule="auto"/>
              <w:jc w:val="both"/>
              <w:rPr>
                <w:rFonts w:ascii="Times New Roman" w:hAnsi="Times New Roman"/>
                <w:sz w:val="24"/>
                <w:szCs w:val="24"/>
              </w:rPr>
            </w:pPr>
            <w:r w:rsidRPr="005E1749">
              <w:rPr>
                <w:rFonts w:ascii="Times New Roman" w:hAnsi="Times New Roman"/>
                <w:sz w:val="24"/>
                <w:szCs w:val="24"/>
              </w:rPr>
              <w:t xml:space="preserve">Рассказывают правила безопасного поведения на уроках, технику выполнения изученных видов </w:t>
            </w:r>
            <w:proofErr w:type="gramStart"/>
            <w:r w:rsidRPr="005E1749">
              <w:rPr>
                <w:rFonts w:ascii="Times New Roman" w:hAnsi="Times New Roman"/>
                <w:sz w:val="24"/>
                <w:szCs w:val="24"/>
              </w:rPr>
              <w:t>деятельности,  теоретические</w:t>
            </w:r>
            <w:proofErr w:type="gramEnd"/>
            <w:r w:rsidRPr="005E1749">
              <w:rPr>
                <w:rFonts w:ascii="Times New Roman" w:hAnsi="Times New Roman"/>
                <w:sz w:val="24"/>
                <w:szCs w:val="24"/>
              </w:rPr>
              <w:t xml:space="preserve"> сведения изучаемого модуля</w:t>
            </w:r>
            <w:r w:rsidR="005E1749" w:rsidRPr="005E1749">
              <w:rPr>
                <w:rFonts w:ascii="Times New Roman" w:hAnsi="Times New Roman"/>
                <w:sz w:val="24"/>
                <w:szCs w:val="24"/>
              </w:rPr>
              <w:t>.</w:t>
            </w:r>
          </w:p>
        </w:tc>
      </w:tr>
    </w:tbl>
    <w:p w:rsidR="00AC1BD8" w:rsidRDefault="00AC1BD8" w:rsidP="00AC1BD8">
      <w:pPr>
        <w:pStyle w:val="ac"/>
        <w:spacing w:before="0" w:beforeAutospacing="0" w:after="0" w:afterAutospacing="0"/>
        <w:ind w:left="-142"/>
        <w:rPr>
          <w:b/>
          <w:iCs/>
          <w:highlight w:val="yellow"/>
        </w:rPr>
      </w:pPr>
    </w:p>
    <w:p w:rsidR="00AC1BD8" w:rsidRDefault="00AC1BD8" w:rsidP="00AC1BD8">
      <w:pPr>
        <w:pStyle w:val="ac"/>
        <w:spacing w:before="0" w:beforeAutospacing="0" w:after="0" w:afterAutospacing="0"/>
        <w:ind w:left="-142"/>
        <w:jc w:val="center"/>
        <w:rPr>
          <w:b/>
          <w:iCs/>
        </w:rPr>
      </w:pPr>
      <w:r>
        <w:rPr>
          <w:b/>
        </w:rPr>
        <w:t>3.2.5</w:t>
      </w:r>
      <w:r w:rsidRPr="00173A0E">
        <w:rPr>
          <w:b/>
        </w:rPr>
        <w:t xml:space="preserve">. Модуль </w:t>
      </w:r>
      <w:r w:rsidRPr="00AE3ED1">
        <w:rPr>
          <w:b/>
          <w:sz w:val="28"/>
          <w:szCs w:val="28"/>
        </w:rPr>
        <w:t>«</w:t>
      </w:r>
      <w:r w:rsidRPr="00AE3ED1">
        <w:rPr>
          <w:b/>
          <w:iCs/>
          <w:color w:val="000000"/>
        </w:rPr>
        <w:t>ЛЫЖНАЯ ПОДГОТОВКА</w:t>
      </w:r>
      <w:r w:rsidRPr="00AE3ED1">
        <w:rPr>
          <w:iCs/>
          <w:color w:val="000000"/>
          <w:sz w:val="28"/>
          <w:szCs w:val="28"/>
        </w:rPr>
        <w:t>»</w:t>
      </w:r>
      <w:r>
        <w:rPr>
          <w:rFonts w:ascii="Calibri" w:hAnsi="Calibri" w:cs="Calibri"/>
          <w:i/>
          <w:iCs/>
          <w:color w:val="000000"/>
        </w:rPr>
        <w:t>.</w:t>
      </w:r>
      <w:r>
        <w:rPr>
          <w:rFonts w:ascii="Calibri" w:hAnsi="Calibri" w:cs="Calibri"/>
          <w:color w:val="000000"/>
        </w:rPr>
        <w:br/>
      </w:r>
    </w:p>
    <w:tbl>
      <w:tblPr>
        <w:tblStyle w:val="af0"/>
        <w:tblW w:w="10065" w:type="dxa"/>
        <w:tblInd w:w="108" w:type="dxa"/>
        <w:tblLayout w:type="fixed"/>
        <w:tblLook w:val="04A0" w:firstRow="1" w:lastRow="0" w:firstColumn="1" w:lastColumn="0" w:noHBand="0" w:noVBand="1"/>
      </w:tblPr>
      <w:tblGrid>
        <w:gridCol w:w="3969"/>
        <w:gridCol w:w="6096"/>
      </w:tblGrid>
      <w:tr w:rsidR="00AC1BD8" w:rsidRPr="00173A0E" w:rsidTr="00AC1BD8">
        <w:tc>
          <w:tcPr>
            <w:tcW w:w="396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6096"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c>
          <w:tcPr>
            <w:tcW w:w="10065" w:type="dxa"/>
            <w:gridSpan w:val="2"/>
          </w:tcPr>
          <w:p w:rsidR="00AC1BD8" w:rsidRPr="00173A0E" w:rsidRDefault="00AC1BD8" w:rsidP="00AC1BD8">
            <w:pPr>
              <w:pStyle w:val="ac"/>
              <w:spacing w:before="0" w:beforeAutospacing="0" w:after="0" w:afterAutospacing="0"/>
              <w:jc w:val="both"/>
              <w:rPr>
                <w:iCs/>
                <w:color w:val="000000"/>
              </w:rPr>
            </w:pPr>
            <w:r w:rsidRPr="00173A0E">
              <w:rPr>
                <w:b/>
              </w:rPr>
              <w:t>Теоретические сведения</w:t>
            </w:r>
          </w:p>
        </w:tc>
      </w:tr>
      <w:tr w:rsidR="00AC1BD8" w:rsidRPr="00173A0E" w:rsidTr="00AC1BD8">
        <w:tc>
          <w:tcPr>
            <w:tcW w:w="3969" w:type="dxa"/>
          </w:tcPr>
          <w:p w:rsidR="00AC1BD8" w:rsidRDefault="00AC1BD8" w:rsidP="00AC1BD8">
            <w:pPr>
              <w:pStyle w:val="ac"/>
              <w:spacing w:before="0" w:beforeAutospacing="0" w:after="0" w:afterAutospacing="0"/>
              <w:jc w:val="both"/>
            </w:pPr>
            <w:r w:rsidRPr="00173A0E">
              <w:t>Одежда и обув</w:t>
            </w:r>
            <w:r>
              <w:t xml:space="preserve">ь для занятий. </w:t>
            </w:r>
            <w:r>
              <w:br/>
            </w:r>
            <w:r w:rsidR="005E1749">
              <w:rPr>
                <w:color w:val="000000"/>
              </w:rPr>
              <w:t xml:space="preserve">Правила поведения на занятиях лыжной </w:t>
            </w:r>
            <w:r w:rsidRPr="00F67806">
              <w:rPr>
                <w:color w:val="000000"/>
              </w:rPr>
              <w:t>подготовк</w:t>
            </w:r>
            <w:r>
              <w:rPr>
                <w:color w:val="000000"/>
              </w:rPr>
              <w:t>и</w:t>
            </w:r>
            <w:r w:rsidRPr="00173A0E">
              <w:t xml:space="preserve">. </w:t>
            </w:r>
          </w:p>
          <w:p w:rsidR="00AC1BD8" w:rsidRPr="00173A0E" w:rsidRDefault="00AC1BD8" w:rsidP="00AC1BD8">
            <w:pPr>
              <w:pStyle w:val="ac"/>
              <w:spacing w:before="0" w:beforeAutospacing="0" w:after="0" w:afterAutospacing="0"/>
              <w:jc w:val="both"/>
              <w:rPr>
                <w:b/>
                <w:iCs/>
                <w:highlight w:val="yellow"/>
              </w:rPr>
            </w:pPr>
            <w:r w:rsidRPr="00F67806">
              <w:rPr>
                <w:color w:val="000000"/>
              </w:rPr>
              <w:t>Переноска лыж к месту</w:t>
            </w:r>
            <w:r w:rsidRPr="00F67806">
              <w:rPr>
                <w:color w:val="000000"/>
              </w:rPr>
              <w:br/>
              <w:t>занятия. Основная стойка</w:t>
            </w:r>
            <w:r w:rsidRPr="00F67806">
              <w:rPr>
                <w:color w:val="000000"/>
              </w:rPr>
              <w:br/>
              <w:t xml:space="preserve">лыжника. </w:t>
            </w:r>
            <w:r w:rsidRPr="00FF4279">
              <w:t xml:space="preserve">Упражнения на лыжах: передвижение </w:t>
            </w:r>
            <w:proofErr w:type="spellStart"/>
            <w:r w:rsidRPr="00FF4279">
              <w:t>двухшажным</w:t>
            </w:r>
            <w:proofErr w:type="spellEnd"/>
            <w:r w:rsidRPr="00FF4279">
              <w:t xml:space="preserve"> попеременным ходом, спуск с небольшого склона в основной стойке, торможение лыжными палками на учебной </w:t>
            </w:r>
            <w:proofErr w:type="gramStart"/>
            <w:r w:rsidRPr="00FF4279">
              <w:t>трассе  и</w:t>
            </w:r>
            <w:proofErr w:type="gramEnd"/>
            <w:r w:rsidRPr="00FF4279">
              <w:t xml:space="preserve"> падением на бок во время спуска</w:t>
            </w:r>
            <w:r>
              <w:t>.</w:t>
            </w:r>
          </w:p>
        </w:tc>
        <w:tc>
          <w:tcPr>
            <w:tcW w:w="6096" w:type="dxa"/>
          </w:tcPr>
          <w:p w:rsidR="00C670ED" w:rsidRDefault="00AC1BD8" w:rsidP="00AC1BD8">
            <w:pPr>
              <w:spacing w:after="0" w:line="240" w:lineRule="auto"/>
              <w:jc w:val="both"/>
              <w:rPr>
                <w:rFonts w:ascii="Times New Roman" w:hAnsi="Times New Roman"/>
                <w:sz w:val="24"/>
                <w:szCs w:val="24"/>
              </w:rPr>
            </w:pPr>
            <w:r w:rsidRPr="006044A9">
              <w:rPr>
                <w:rFonts w:ascii="Times New Roman" w:hAnsi="Times New Roman"/>
                <w:sz w:val="24"/>
                <w:szCs w:val="24"/>
              </w:rPr>
              <w:t xml:space="preserve">Повторяют правила подбора </w:t>
            </w:r>
            <w:proofErr w:type="gramStart"/>
            <w:r w:rsidRPr="006044A9">
              <w:rPr>
                <w:rFonts w:ascii="Times New Roman" w:hAnsi="Times New Roman"/>
                <w:sz w:val="24"/>
                <w:szCs w:val="24"/>
              </w:rPr>
              <w:t>одежды  и</w:t>
            </w:r>
            <w:proofErr w:type="gramEnd"/>
            <w:r w:rsidRPr="006044A9">
              <w:rPr>
                <w:rFonts w:ascii="Times New Roman" w:hAnsi="Times New Roman"/>
                <w:sz w:val="24"/>
                <w:szCs w:val="24"/>
              </w:rPr>
              <w:t xml:space="preserve"> знакомятся с правилами подготовки инвентаря для занятий лыжной подготовкой. Изучают правила </w:t>
            </w:r>
            <w:proofErr w:type="gramStart"/>
            <w:r w:rsidRPr="006044A9">
              <w:rPr>
                <w:rFonts w:ascii="Times New Roman" w:hAnsi="Times New Roman"/>
                <w:sz w:val="24"/>
                <w:szCs w:val="24"/>
              </w:rPr>
              <w:t>поведения  при</w:t>
            </w:r>
            <w:proofErr w:type="gramEnd"/>
            <w:r w:rsidRPr="006044A9">
              <w:rPr>
                <w:rFonts w:ascii="Times New Roman" w:hAnsi="Times New Roman"/>
                <w:sz w:val="24"/>
                <w:szCs w:val="24"/>
              </w:rPr>
              <w:t xml:space="preserve"> перед</w:t>
            </w:r>
            <w:r>
              <w:rPr>
                <w:rFonts w:ascii="Times New Roman" w:hAnsi="Times New Roman"/>
                <w:sz w:val="24"/>
                <w:szCs w:val="24"/>
              </w:rPr>
              <w:t>вижении по лыжной трассе</w:t>
            </w:r>
            <w:r w:rsidRPr="006044A9">
              <w:rPr>
                <w:rFonts w:ascii="Times New Roman" w:hAnsi="Times New Roman"/>
                <w:sz w:val="24"/>
                <w:szCs w:val="24"/>
              </w:rPr>
              <w:t xml:space="preserve">. Анализируют возможные негативные ситуации, связанные с невыполнением правил поведения, приводят примеры. Наблюдают и анализируют образец учителя, выделяют основные элементы передвижения </w:t>
            </w:r>
            <w:proofErr w:type="spellStart"/>
            <w:r w:rsidRPr="006044A9">
              <w:rPr>
                <w:rFonts w:ascii="Times New Roman" w:hAnsi="Times New Roman"/>
                <w:sz w:val="24"/>
                <w:szCs w:val="24"/>
              </w:rPr>
              <w:t>двухшажным</w:t>
            </w:r>
            <w:proofErr w:type="spellEnd"/>
            <w:r w:rsidRPr="006044A9">
              <w:rPr>
                <w:rFonts w:ascii="Times New Roman" w:hAnsi="Times New Roman"/>
                <w:sz w:val="24"/>
                <w:szCs w:val="24"/>
              </w:rPr>
              <w:t xml:space="preserve"> попеременным ходом, сравнивают их с элементами </w:t>
            </w:r>
            <w:proofErr w:type="gramStart"/>
            <w:r w:rsidRPr="006044A9">
              <w:rPr>
                <w:rFonts w:ascii="Times New Roman" w:hAnsi="Times New Roman"/>
                <w:sz w:val="24"/>
                <w:szCs w:val="24"/>
              </w:rPr>
              <w:t>скользящего  и</w:t>
            </w:r>
            <w:proofErr w:type="gramEnd"/>
            <w:r w:rsidRPr="006044A9">
              <w:rPr>
                <w:rFonts w:ascii="Times New Roman" w:hAnsi="Times New Roman"/>
                <w:sz w:val="24"/>
                <w:szCs w:val="24"/>
              </w:rPr>
              <w:t xml:space="preserve"> ступающего шага </w:t>
            </w:r>
            <w:r w:rsidRPr="006044A9">
              <w:rPr>
                <w:rFonts w:ascii="Times New Roman" w:hAnsi="Times New Roman"/>
                <w:color w:val="000000"/>
                <w:sz w:val="24"/>
                <w:szCs w:val="24"/>
              </w:rPr>
              <w:t xml:space="preserve"> - </w:t>
            </w:r>
            <w:r w:rsidRPr="006044A9">
              <w:rPr>
                <w:rFonts w:ascii="Times New Roman" w:hAnsi="Times New Roman"/>
                <w:sz w:val="24"/>
                <w:szCs w:val="24"/>
              </w:rPr>
              <w:t xml:space="preserve">объяснение учителя, видеоматериалы, рисунки, презентации и т.д. </w:t>
            </w:r>
          </w:p>
          <w:p w:rsidR="00C670ED" w:rsidRDefault="00C670ED" w:rsidP="00AC1BD8">
            <w:pPr>
              <w:spacing w:after="0" w:line="240" w:lineRule="auto"/>
              <w:jc w:val="both"/>
              <w:rPr>
                <w:rFonts w:ascii="Times New Roman" w:hAnsi="Times New Roman"/>
                <w:sz w:val="24"/>
                <w:szCs w:val="24"/>
              </w:rPr>
            </w:pPr>
            <w:r w:rsidRPr="00D74A14">
              <w:rPr>
                <w:rFonts w:ascii="Times New Roman" w:hAnsi="Times New Roman"/>
                <w:sz w:val="24"/>
                <w:szCs w:val="24"/>
              </w:rPr>
              <w:t xml:space="preserve">Наблюдают </w:t>
            </w:r>
            <w:proofErr w:type="gramStart"/>
            <w:r w:rsidRPr="00D74A14">
              <w:rPr>
                <w:rFonts w:ascii="Times New Roman" w:hAnsi="Times New Roman"/>
                <w:sz w:val="24"/>
                <w:szCs w:val="24"/>
              </w:rPr>
              <w:t>образец  спуска</w:t>
            </w:r>
            <w:proofErr w:type="gramEnd"/>
            <w:r w:rsidRPr="00D74A14">
              <w:rPr>
                <w:rFonts w:ascii="Times New Roman" w:hAnsi="Times New Roman"/>
                <w:sz w:val="24"/>
                <w:szCs w:val="24"/>
              </w:rPr>
              <w:t xml:space="preserve">  с небольшого пологого склона в основной стойке, технику подъема лесенкой, технику торможения палками,  анализируют, выделяют технические особенности.</w:t>
            </w:r>
          </w:p>
          <w:p w:rsidR="00AC1BD8" w:rsidRPr="00D74A14" w:rsidRDefault="00AC1BD8" w:rsidP="00AC1BD8">
            <w:pPr>
              <w:spacing w:after="0" w:line="240" w:lineRule="auto"/>
              <w:jc w:val="both"/>
              <w:rPr>
                <w:rFonts w:ascii="Times New Roman" w:hAnsi="Times New Roman"/>
                <w:sz w:val="24"/>
                <w:szCs w:val="24"/>
              </w:rPr>
            </w:pPr>
            <w:r w:rsidRPr="006044A9">
              <w:rPr>
                <w:rFonts w:ascii="Times New Roman" w:hAnsi="Times New Roman"/>
                <w:sz w:val="24"/>
                <w:szCs w:val="24"/>
              </w:rPr>
              <w:t xml:space="preserve">Разучивают имитационные </w:t>
            </w:r>
            <w:proofErr w:type="gramStart"/>
            <w:r w:rsidRPr="006044A9">
              <w:rPr>
                <w:rFonts w:ascii="Times New Roman" w:hAnsi="Times New Roman"/>
                <w:sz w:val="24"/>
                <w:szCs w:val="24"/>
              </w:rPr>
              <w:t>упражнения  в</w:t>
            </w:r>
            <w:proofErr w:type="gramEnd"/>
            <w:r w:rsidRPr="006044A9">
              <w:rPr>
                <w:rFonts w:ascii="Times New Roman" w:hAnsi="Times New Roman"/>
                <w:sz w:val="24"/>
                <w:szCs w:val="24"/>
              </w:rPr>
              <w:t xml:space="preserve"> передвижении </w:t>
            </w:r>
            <w:proofErr w:type="spellStart"/>
            <w:r w:rsidRPr="006044A9">
              <w:rPr>
                <w:rFonts w:ascii="Times New Roman" w:hAnsi="Times New Roman"/>
                <w:sz w:val="24"/>
                <w:szCs w:val="24"/>
              </w:rPr>
              <w:t>двухшажным</w:t>
            </w:r>
            <w:proofErr w:type="spellEnd"/>
            <w:r w:rsidRPr="006044A9">
              <w:rPr>
                <w:rFonts w:ascii="Times New Roman" w:hAnsi="Times New Roman"/>
                <w:sz w:val="24"/>
                <w:szCs w:val="24"/>
              </w:rPr>
              <w:t xml:space="preserve"> попеременным ходом (по фазам движения  и в полной координации). </w:t>
            </w:r>
          </w:p>
        </w:tc>
      </w:tr>
    </w:tbl>
    <w:p w:rsidR="00AC1BD8" w:rsidRDefault="00AC1BD8" w:rsidP="00AC1BD8">
      <w:pPr>
        <w:pStyle w:val="ac"/>
        <w:spacing w:before="0" w:beforeAutospacing="0" w:after="0" w:afterAutospacing="0"/>
        <w:ind w:left="-142"/>
        <w:jc w:val="center"/>
        <w:rPr>
          <w:b/>
          <w:iCs/>
        </w:rPr>
      </w:pPr>
    </w:p>
    <w:p w:rsidR="00AC1BD8" w:rsidRDefault="00AC1BD8" w:rsidP="00AC1BD8">
      <w:pPr>
        <w:pStyle w:val="ac"/>
        <w:numPr>
          <w:ilvl w:val="1"/>
          <w:numId w:val="47"/>
        </w:numPr>
        <w:spacing w:before="0" w:beforeAutospacing="0" w:after="0" w:afterAutospacing="0"/>
        <w:jc w:val="center"/>
        <w:rPr>
          <w:b/>
          <w:iCs/>
        </w:rPr>
      </w:pPr>
      <w:r w:rsidRPr="00173A0E">
        <w:rPr>
          <w:b/>
          <w:iCs/>
        </w:rPr>
        <w:t>Модуль «ПРИКЛАДНО-ОРИЕНТИРОВАННАЯ ФИЗИЧЕСКАЯ КУЛЬТУРА»</w:t>
      </w:r>
    </w:p>
    <w:p w:rsidR="00AC1BD8" w:rsidRPr="00173A0E" w:rsidRDefault="00AC1BD8" w:rsidP="00AC1BD8">
      <w:pPr>
        <w:pStyle w:val="ac"/>
        <w:spacing w:before="0" w:beforeAutospacing="0" w:after="0" w:afterAutospacing="0"/>
        <w:ind w:left="-142"/>
        <w:jc w:val="center"/>
        <w:rPr>
          <w:rStyle w:val="af4"/>
        </w:rPr>
      </w:pPr>
    </w:p>
    <w:tbl>
      <w:tblPr>
        <w:tblStyle w:val="af0"/>
        <w:tblW w:w="10065" w:type="dxa"/>
        <w:tblInd w:w="108" w:type="dxa"/>
        <w:tblLayout w:type="fixed"/>
        <w:tblLook w:val="04A0" w:firstRow="1" w:lastRow="0" w:firstColumn="1" w:lastColumn="0" w:noHBand="0" w:noVBand="1"/>
      </w:tblPr>
      <w:tblGrid>
        <w:gridCol w:w="3969"/>
        <w:gridCol w:w="6096"/>
      </w:tblGrid>
      <w:tr w:rsidR="00AC1BD8" w:rsidRPr="00173A0E" w:rsidTr="00AC1BD8">
        <w:tc>
          <w:tcPr>
            <w:tcW w:w="396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6096"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c>
          <w:tcPr>
            <w:tcW w:w="3969" w:type="dxa"/>
          </w:tcPr>
          <w:p w:rsidR="00AC1BD8" w:rsidRPr="00FB0CBF" w:rsidRDefault="00AC1BD8" w:rsidP="00AC1BD8">
            <w:pPr>
              <w:spacing w:after="0" w:line="240" w:lineRule="auto"/>
              <w:ind w:left="6"/>
              <w:jc w:val="both"/>
              <w:rPr>
                <w:rFonts w:ascii="Times New Roman" w:hAnsi="Times New Roman"/>
                <w:sz w:val="24"/>
                <w:szCs w:val="24"/>
              </w:rPr>
            </w:pPr>
            <w:r w:rsidRPr="00FB0CBF">
              <w:rPr>
                <w:rFonts w:ascii="Times New Roman" w:hAnsi="Times New Roman"/>
                <w:sz w:val="24"/>
                <w:szCs w:val="24"/>
              </w:rPr>
              <w:t>Подго</w:t>
            </w:r>
            <w:r>
              <w:rPr>
                <w:rFonts w:ascii="Times New Roman" w:hAnsi="Times New Roman"/>
                <w:sz w:val="24"/>
                <w:szCs w:val="24"/>
              </w:rPr>
              <w:t xml:space="preserve">товка к выполнению нормативных </w:t>
            </w:r>
            <w:r w:rsidRPr="00FB0CBF">
              <w:rPr>
                <w:rFonts w:ascii="Times New Roman" w:hAnsi="Times New Roman"/>
                <w:sz w:val="24"/>
                <w:szCs w:val="24"/>
              </w:rPr>
              <w:t xml:space="preserve">требований комплекса </w:t>
            </w:r>
            <w:r>
              <w:lastRenderedPageBreak/>
              <w:t xml:space="preserve">ГТО. </w:t>
            </w:r>
            <w:r w:rsidRPr="00FB0CBF">
              <w:rPr>
                <w:rFonts w:ascii="Times New Roman" w:hAnsi="Times New Roman"/>
                <w:color w:val="000000"/>
                <w:sz w:val="24"/>
                <w:szCs w:val="24"/>
              </w:rPr>
              <w:t>Развитие основных физических качеств средствами подвижных и спортивных игр.</w:t>
            </w:r>
          </w:p>
        </w:tc>
        <w:tc>
          <w:tcPr>
            <w:tcW w:w="6096" w:type="dxa"/>
          </w:tcPr>
          <w:p w:rsidR="00AC1BD8" w:rsidRPr="00173A0E" w:rsidRDefault="00AC1BD8" w:rsidP="00AC1BD8">
            <w:pPr>
              <w:pStyle w:val="ac"/>
              <w:spacing w:before="0" w:beforeAutospacing="0" w:after="0" w:afterAutospacing="0"/>
              <w:jc w:val="both"/>
              <w:rPr>
                <w:color w:val="000000"/>
              </w:rPr>
            </w:pPr>
            <w:r w:rsidRPr="00173A0E">
              <w:rPr>
                <w:i/>
                <w:iCs/>
                <w:color w:val="000000"/>
              </w:rPr>
              <w:lastRenderedPageBreak/>
              <w:t xml:space="preserve">Подготовка к выполнению нормативных требований комплекса ГТО» </w:t>
            </w:r>
            <w:r w:rsidRPr="00173A0E">
              <w:rPr>
                <w:color w:val="000000"/>
              </w:rPr>
              <w:t xml:space="preserve">(рассказ учителя, образцы упражнений, </w:t>
            </w:r>
            <w:r w:rsidRPr="00173A0E">
              <w:rPr>
                <w:color w:val="000000"/>
              </w:rPr>
              <w:lastRenderedPageBreak/>
              <w:t>видеоролики): - знакомство с правилами соревнований по комплексу ГТО и совместно обсуждают его нормативные требования; - наблюдают выполнение учителем тестовых упражнений комплекса, уточняют правила их выполнения;</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совершенствуют технику тестовых упражнений, контролируют её элементы и правильность выполнения другими </w:t>
            </w:r>
            <w:r w:rsidR="00C670ED">
              <w:rPr>
                <w:color w:val="000000"/>
              </w:rPr>
              <w:t>об</w:t>
            </w:r>
            <w:r w:rsidRPr="00173A0E">
              <w:rPr>
                <w:color w:val="000000"/>
              </w:rPr>
              <w:t>уча</w:t>
            </w:r>
            <w:r w:rsidR="00C670ED">
              <w:rPr>
                <w:color w:val="000000"/>
              </w:rPr>
              <w:t>ю</w:t>
            </w:r>
            <w:r w:rsidRPr="00173A0E">
              <w:rPr>
                <w:color w:val="000000"/>
              </w:rPr>
              <w:t>щимися (работа в парах и группах</w:t>
            </w:r>
            <w:proofErr w:type="gramStart"/>
            <w:r w:rsidRPr="00173A0E">
              <w:rPr>
                <w:color w:val="000000"/>
              </w:rPr>
              <w:t>);</w:t>
            </w:r>
            <w:r w:rsidRPr="00173A0E">
              <w:rPr>
                <w:color w:val="000000"/>
              </w:rPr>
              <w:br/>
              <w:t>-</w:t>
            </w:r>
            <w:proofErr w:type="gramEnd"/>
            <w:r w:rsidRPr="00173A0E">
              <w:rPr>
                <w:color w:val="000000"/>
              </w:rPr>
              <w:t xml:space="preserve"> разучивают упражнения физической подготовки для самостоятельных занятий:</w:t>
            </w:r>
          </w:p>
          <w:p w:rsidR="00AC1BD8" w:rsidRPr="00C30967" w:rsidRDefault="00AC1BD8" w:rsidP="00AC1BD8">
            <w:pPr>
              <w:pStyle w:val="ac"/>
              <w:spacing w:before="0" w:beforeAutospacing="0" w:after="0" w:afterAutospacing="0"/>
              <w:jc w:val="both"/>
              <w:rPr>
                <w:color w:val="000000"/>
              </w:rPr>
            </w:pPr>
            <w:r w:rsidRPr="00173A0E">
              <w:rPr>
                <w:color w:val="000000"/>
              </w:rPr>
              <w:t>1 — развитие силы (с предметами и весом собственного тела);</w:t>
            </w:r>
            <w:r w:rsidR="00C670ED">
              <w:rPr>
                <w:color w:val="000000"/>
              </w:rPr>
              <w:t xml:space="preserve"> </w:t>
            </w:r>
            <w:r w:rsidRPr="00173A0E">
              <w:rPr>
                <w:color w:val="000000"/>
              </w:rPr>
              <w:t>2 — развитие выносливости (в прыжках, беге и ходьбе); 3 — развитие равновесия (в статических позах и передвижениях по ограниченной опоре);</w:t>
            </w:r>
            <w:r w:rsidRPr="00173A0E">
              <w:rPr>
                <w:color w:val="000000"/>
              </w:rPr>
              <w:br/>
              <w:t>4 — развитие координации (броски малого мяча в цель, передвижения на возвышенной опоре). Демонстрация прироста показателей физических качеств к нормативным требованиям комплекса ГТО</w:t>
            </w:r>
            <w:r>
              <w:rPr>
                <w:color w:val="000000"/>
              </w:rPr>
              <w:t>.</w:t>
            </w:r>
          </w:p>
        </w:tc>
      </w:tr>
    </w:tbl>
    <w:p w:rsidR="00AC1BD8" w:rsidRDefault="00AC1BD8" w:rsidP="00AC1BD8">
      <w:pPr>
        <w:pStyle w:val="ac"/>
        <w:spacing w:before="0" w:beforeAutospacing="0" w:after="0" w:afterAutospacing="0"/>
        <w:rPr>
          <w:b/>
          <w:bCs/>
          <w:color w:val="000000"/>
        </w:rPr>
      </w:pPr>
    </w:p>
    <w:p w:rsidR="00AC1BD8" w:rsidRPr="00C30967" w:rsidRDefault="00AC1BD8" w:rsidP="00AC1BD8">
      <w:pPr>
        <w:pStyle w:val="ac"/>
        <w:spacing w:before="0" w:beforeAutospacing="0" w:after="0" w:afterAutospacing="0"/>
        <w:jc w:val="center"/>
        <w:rPr>
          <w:b/>
          <w:bCs/>
          <w:color w:val="000000"/>
        </w:rPr>
      </w:pPr>
      <w:r w:rsidRPr="00173A0E">
        <w:rPr>
          <w:b/>
          <w:bCs/>
          <w:color w:val="000000"/>
        </w:rPr>
        <w:t>Учебные нормативы и испытания по усвоению навыков, умений, развитию двигательных качеств (2 класс)</w:t>
      </w:r>
    </w:p>
    <w:tbl>
      <w:tblPr>
        <w:tblpPr w:leftFromText="180" w:rightFromText="180" w:vertAnchor="text" w:horzAnchor="margin" w:tblpX="74" w:tblpY="80"/>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110"/>
        <w:gridCol w:w="992"/>
        <w:gridCol w:w="850"/>
        <w:gridCol w:w="851"/>
        <w:gridCol w:w="993"/>
        <w:gridCol w:w="884"/>
        <w:gridCol w:w="958"/>
      </w:tblGrid>
      <w:tr w:rsidR="00AC1BD8" w:rsidRPr="00173A0E" w:rsidTr="00AC1BD8">
        <w:trPr>
          <w:trHeight w:val="291"/>
        </w:trPr>
        <w:tc>
          <w:tcPr>
            <w:tcW w:w="534" w:type="dxa"/>
            <w:vMerge w:val="restart"/>
          </w:tcPr>
          <w:p w:rsidR="00AC1BD8" w:rsidRPr="00173A0E" w:rsidRDefault="00AC1BD8" w:rsidP="00AC1BD8">
            <w:pPr>
              <w:spacing w:after="0" w:line="240" w:lineRule="auto"/>
              <w:ind w:left="-142"/>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p w:rsidR="00AC1BD8" w:rsidRPr="00173A0E" w:rsidRDefault="00AC1BD8" w:rsidP="00AC1BD8">
            <w:pPr>
              <w:spacing w:after="0" w:line="240" w:lineRule="auto"/>
              <w:ind w:left="-142"/>
              <w:jc w:val="center"/>
              <w:textAlignment w:val="baseline"/>
              <w:rPr>
                <w:rFonts w:ascii="Times New Roman" w:hAnsi="Times New Roman"/>
                <w:color w:val="000000"/>
                <w:sz w:val="24"/>
                <w:szCs w:val="24"/>
              </w:rPr>
            </w:pPr>
            <w:r w:rsidRPr="00173A0E">
              <w:rPr>
                <w:rFonts w:ascii="Times New Roman" w:hAnsi="Times New Roman"/>
                <w:color w:val="000000"/>
                <w:sz w:val="24"/>
                <w:szCs w:val="24"/>
              </w:rPr>
              <w:t>п/п</w:t>
            </w:r>
          </w:p>
        </w:tc>
        <w:tc>
          <w:tcPr>
            <w:tcW w:w="4110" w:type="dxa"/>
            <w:vMerge w:val="restart"/>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Нормативы,</w:t>
            </w:r>
          </w:p>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испытания</w:t>
            </w:r>
          </w:p>
        </w:tc>
        <w:tc>
          <w:tcPr>
            <w:tcW w:w="2693" w:type="dxa"/>
            <w:gridSpan w:val="3"/>
          </w:tcPr>
          <w:p w:rsidR="00AC1BD8" w:rsidRPr="00173A0E" w:rsidRDefault="00AC1BD8" w:rsidP="00AC1BD8">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МАЛЬЧИКИ</w:t>
            </w:r>
          </w:p>
        </w:tc>
        <w:tc>
          <w:tcPr>
            <w:tcW w:w="2835" w:type="dxa"/>
            <w:gridSpan w:val="3"/>
          </w:tcPr>
          <w:p w:rsidR="00AC1BD8" w:rsidRPr="00173A0E" w:rsidRDefault="00AC1BD8" w:rsidP="00AC1BD8">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ДЕВОЧКИ</w:t>
            </w:r>
          </w:p>
        </w:tc>
      </w:tr>
      <w:tr w:rsidR="00AC1BD8" w:rsidRPr="00173A0E" w:rsidTr="00AC1BD8">
        <w:trPr>
          <w:trHeight w:val="290"/>
        </w:trPr>
        <w:tc>
          <w:tcPr>
            <w:tcW w:w="534" w:type="dxa"/>
            <w:vMerge/>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tc>
        <w:tc>
          <w:tcPr>
            <w:tcW w:w="4110" w:type="dxa"/>
            <w:vMerge/>
          </w:tcPr>
          <w:p w:rsidR="00AC1BD8" w:rsidRPr="00173A0E" w:rsidRDefault="00AC1BD8" w:rsidP="00AC1BD8">
            <w:pPr>
              <w:spacing w:after="0" w:line="240" w:lineRule="auto"/>
              <w:jc w:val="center"/>
              <w:textAlignment w:val="baseline"/>
              <w:rPr>
                <w:rFonts w:ascii="Times New Roman" w:hAnsi="Times New Roman"/>
                <w:color w:val="000000"/>
                <w:sz w:val="24"/>
                <w:szCs w:val="24"/>
              </w:rPr>
            </w:pPr>
          </w:p>
        </w:tc>
        <w:tc>
          <w:tcPr>
            <w:tcW w:w="992" w:type="dxa"/>
          </w:tcPr>
          <w:p w:rsidR="00AC1BD8" w:rsidRPr="00173A0E" w:rsidRDefault="00AC1BD8" w:rsidP="00AC1BD8">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«5»</w:t>
            </w:r>
          </w:p>
        </w:tc>
        <w:tc>
          <w:tcPr>
            <w:tcW w:w="850" w:type="dxa"/>
          </w:tcPr>
          <w:p w:rsidR="00AC1BD8" w:rsidRPr="00173A0E" w:rsidRDefault="00AC1BD8" w:rsidP="00AC1BD8">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«4»</w:t>
            </w:r>
          </w:p>
        </w:tc>
        <w:tc>
          <w:tcPr>
            <w:tcW w:w="851" w:type="dxa"/>
          </w:tcPr>
          <w:p w:rsidR="00AC1BD8" w:rsidRPr="00173A0E" w:rsidRDefault="00AC1BD8" w:rsidP="00AC1BD8">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«3»</w:t>
            </w:r>
          </w:p>
        </w:tc>
        <w:tc>
          <w:tcPr>
            <w:tcW w:w="993" w:type="dxa"/>
          </w:tcPr>
          <w:p w:rsidR="00AC1BD8" w:rsidRPr="00173A0E" w:rsidRDefault="00AC1BD8" w:rsidP="00AC1BD8">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«5»</w:t>
            </w:r>
          </w:p>
        </w:tc>
        <w:tc>
          <w:tcPr>
            <w:tcW w:w="884" w:type="dxa"/>
          </w:tcPr>
          <w:p w:rsidR="00AC1BD8" w:rsidRPr="00173A0E" w:rsidRDefault="00AC1BD8" w:rsidP="00AC1BD8">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«4»</w:t>
            </w:r>
          </w:p>
        </w:tc>
        <w:tc>
          <w:tcPr>
            <w:tcW w:w="958" w:type="dxa"/>
          </w:tcPr>
          <w:p w:rsidR="00AC1BD8" w:rsidRPr="00173A0E" w:rsidRDefault="00AC1BD8" w:rsidP="00AC1BD8">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«3»</w:t>
            </w:r>
          </w:p>
        </w:tc>
      </w:tr>
      <w:tr w:rsidR="00AC1BD8" w:rsidRPr="00173A0E" w:rsidTr="00AC1BD8">
        <w:tc>
          <w:tcPr>
            <w:tcW w:w="534"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1</w:t>
            </w:r>
          </w:p>
        </w:tc>
        <w:tc>
          <w:tcPr>
            <w:tcW w:w="4110" w:type="dxa"/>
          </w:tcPr>
          <w:p w:rsidR="00AC1BD8" w:rsidRPr="00173A0E" w:rsidRDefault="00AC1BD8" w:rsidP="00AC1BD8">
            <w:pPr>
              <w:spacing w:after="0" w:line="240" w:lineRule="auto"/>
              <w:textAlignment w:val="baseline"/>
              <w:rPr>
                <w:rFonts w:ascii="Times New Roman" w:hAnsi="Times New Roman"/>
                <w:color w:val="000000"/>
                <w:sz w:val="24"/>
                <w:szCs w:val="24"/>
              </w:rPr>
            </w:pPr>
            <w:r w:rsidRPr="00173A0E">
              <w:rPr>
                <w:rFonts w:ascii="Times New Roman" w:hAnsi="Times New Roman"/>
                <w:bCs/>
                <w:color w:val="000000"/>
                <w:sz w:val="24"/>
                <w:szCs w:val="24"/>
              </w:rPr>
              <w:t>Бег 30м (сек.)</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6,0</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6,3</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7,1</w:t>
            </w:r>
          </w:p>
        </w:tc>
        <w:tc>
          <w:tcPr>
            <w:tcW w:w="993"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6,3</w:t>
            </w:r>
          </w:p>
        </w:tc>
        <w:tc>
          <w:tcPr>
            <w:tcW w:w="884"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6,8</w:t>
            </w:r>
          </w:p>
        </w:tc>
        <w:tc>
          <w:tcPr>
            <w:tcW w:w="958"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7,5</w:t>
            </w:r>
          </w:p>
        </w:tc>
      </w:tr>
      <w:tr w:rsidR="00AC1BD8" w:rsidRPr="00173A0E" w:rsidTr="00AC1BD8">
        <w:tc>
          <w:tcPr>
            <w:tcW w:w="534"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2</w:t>
            </w:r>
          </w:p>
        </w:tc>
        <w:tc>
          <w:tcPr>
            <w:tcW w:w="4110" w:type="dxa"/>
          </w:tcPr>
          <w:p w:rsidR="00AC1BD8" w:rsidRPr="00173A0E" w:rsidRDefault="00AC1BD8" w:rsidP="00AC1BD8">
            <w:pPr>
              <w:spacing w:after="0" w:line="240" w:lineRule="auto"/>
              <w:textAlignment w:val="baseline"/>
              <w:rPr>
                <w:rFonts w:ascii="Times New Roman" w:hAnsi="Times New Roman"/>
                <w:color w:val="000000"/>
                <w:sz w:val="24"/>
                <w:szCs w:val="24"/>
              </w:rPr>
            </w:pPr>
            <w:r w:rsidRPr="00173A0E">
              <w:rPr>
                <w:rFonts w:ascii="Times New Roman" w:hAnsi="Times New Roman"/>
                <w:bCs/>
                <w:color w:val="000000"/>
                <w:sz w:val="24"/>
                <w:szCs w:val="24"/>
              </w:rPr>
              <w:t>Бег 1000м (мин, сек.)   </w:t>
            </w:r>
          </w:p>
        </w:tc>
        <w:tc>
          <w:tcPr>
            <w:tcW w:w="5528" w:type="dxa"/>
            <w:gridSpan w:val="6"/>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Без учета времени</w:t>
            </w:r>
          </w:p>
        </w:tc>
      </w:tr>
      <w:tr w:rsidR="00AC1BD8" w:rsidRPr="00173A0E" w:rsidTr="00AC1BD8">
        <w:tc>
          <w:tcPr>
            <w:tcW w:w="534"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3</w:t>
            </w:r>
          </w:p>
        </w:tc>
        <w:tc>
          <w:tcPr>
            <w:tcW w:w="4110" w:type="dxa"/>
          </w:tcPr>
          <w:p w:rsidR="00AC1BD8" w:rsidRPr="00173A0E" w:rsidRDefault="00AC1BD8" w:rsidP="00AC1BD8">
            <w:pPr>
              <w:spacing w:after="0" w:line="240" w:lineRule="auto"/>
              <w:jc w:val="both"/>
              <w:textAlignment w:val="baseline"/>
              <w:rPr>
                <w:rFonts w:ascii="Times New Roman" w:hAnsi="Times New Roman"/>
                <w:bCs/>
                <w:sz w:val="24"/>
                <w:szCs w:val="24"/>
              </w:rPr>
            </w:pPr>
            <w:r w:rsidRPr="00173A0E">
              <w:rPr>
                <w:rFonts w:ascii="Times New Roman" w:hAnsi="Times New Roman"/>
                <w:bCs/>
                <w:sz w:val="24"/>
                <w:szCs w:val="24"/>
              </w:rPr>
              <w:t>«Челночный» бег 3х10 м (сек.)</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9,2</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9,9</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10,6</w:t>
            </w:r>
          </w:p>
        </w:tc>
        <w:tc>
          <w:tcPr>
            <w:tcW w:w="993"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9,5</w:t>
            </w:r>
          </w:p>
        </w:tc>
        <w:tc>
          <w:tcPr>
            <w:tcW w:w="884"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10,7</w:t>
            </w:r>
          </w:p>
        </w:tc>
        <w:tc>
          <w:tcPr>
            <w:tcW w:w="958"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11,0</w:t>
            </w:r>
          </w:p>
        </w:tc>
      </w:tr>
      <w:tr w:rsidR="00AC1BD8" w:rsidRPr="00173A0E" w:rsidTr="00AC1BD8">
        <w:tc>
          <w:tcPr>
            <w:tcW w:w="534"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4</w:t>
            </w:r>
          </w:p>
        </w:tc>
        <w:tc>
          <w:tcPr>
            <w:tcW w:w="4110" w:type="dxa"/>
          </w:tcPr>
          <w:p w:rsidR="00AC1BD8" w:rsidRPr="00173A0E" w:rsidRDefault="00AC1BD8" w:rsidP="00AC1BD8">
            <w:pPr>
              <w:spacing w:after="0" w:line="240" w:lineRule="auto"/>
              <w:jc w:val="both"/>
              <w:textAlignment w:val="baseline"/>
              <w:rPr>
                <w:rFonts w:ascii="Times New Roman" w:hAnsi="Times New Roman"/>
                <w:bCs/>
                <w:sz w:val="24"/>
                <w:szCs w:val="24"/>
              </w:rPr>
            </w:pPr>
            <w:r w:rsidRPr="00173A0E">
              <w:rPr>
                <w:rFonts w:ascii="Times New Roman" w:hAnsi="Times New Roman"/>
                <w:bCs/>
                <w:sz w:val="24"/>
                <w:szCs w:val="24"/>
              </w:rPr>
              <w:t>«Челночный» бег 4х9 м (сек.)</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993"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884"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958"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r>
      <w:tr w:rsidR="00AC1BD8" w:rsidRPr="00173A0E" w:rsidTr="00AC1BD8">
        <w:tc>
          <w:tcPr>
            <w:tcW w:w="534"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5</w:t>
            </w:r>
          </w:p>
        </w:tc>
        <w:tc>
          <w:tcPr>
            <w:tcW w:w="4110"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bCs/>
                <w:sz w:val="24"/>
                <w:szCs w:val="24"/>
              </w:rPr>
              <w:t>Прыжок в длину с места (см)</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140</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120</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110</w:t>
            </w:r>
          </w:p>
        </w:tc>
        <w:tc>
          <w:tcPr>
            <w:tcW w:w="993"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130</w:t>
            </w:r>
          </w:p>
        </w:tc>
        <w:tc>
          <w:tcPr>
            <w:tcW w:w="884"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120</w:t>
            </w:r>
          </w:p>
        </w:tc>
        <w:tc>
          <w:tcPr>
            <w:tcW w:w="958"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100</w:t>
            </w:r>
          </w:p>
        </w:tc>
      </w:tr>
      <w:tr w:rsidR="00AC1BD8" w:rsidRPr="00173A0E" w:rsidTr="00AC1BD8">
        <w:tc>
          <w:tcPr>
            <w:tcW w:w="534"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w:t>
            </w:r>
          </w:p>
        </w:tc>
        <w:tc>
          <w:tcPr>
            <w:tcW w:w="4110" w:type="dxa"/>
          </w:tcPr>
          <w:p w:rsidR="00AC1BD8" w:rsidRPr="00173A0E" w:rsidRDefault="00AC1BD8" w:rsidP="00AC1BD8">
            <w:pPr>
              <w:spacing w:after="0" w:line="240" w:lineRule="auto"/>
              <w:jc w:val="both"/>
              <w:textAlignment w:val="baseline"/>
              <w:rPr>
                <w:rFonts w:ascii="Times New Roman" w:hAnsi="Times New Roman"/>
                <w:bCs/>
                <w:sz w:val="24"/>
                <w:szCs w:val="24"/>
              </w:rPr>
            </w:pPr>
            <w:r w:rsidRPr="00173A0E">
              <w:rPr>
                <w:rFonts w:ascii="Times New Roman" w:hAnsi="Times New Roman"/>
                <w:sz w:val="24"/>
                <w:szCs w:val="24"/>
              </w:rPr>
              <w:t xml:space="preserve">Прыжок в длину с разбега способом «согнув ноги» </w:t>
            </w:r>
            <w:r w:rsidRPr="00173A0E">
              <w:rPr>
                <w:rFonts w:ascii="Times New Roman" w:hAnsi="Times New Roman"/>
                <w:bCs/>
                <w:sz w:val="24"/>
                <w:szCs w:val="24"/>
              </w:rPr>
              <w:t>(см)</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993"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884"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958"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r>
      <w:tr w:rsidR="00AC1BD8" w:rsidRPr="00173A0E" w:rsidTr="00AC1BD8">
        <w:tc>
          <w:tcPr>
            <w:tcW w:w="534"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7</w:t>
            </w:r>
          </w:p>
        </w:tc>
        <w:tc>
          <w:tcPr>
            <w:tcW w:w="4110" w:type="dxa"/>
            <w:vAlign w:val="bottom"/>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t xml:space="preserve">Прыжок в высоту, способом «перешагивания» (см) </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80</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75</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70</w:t>
            </w:r>
          </w:p>
        </w:tc>
        <w:tc>
          <w:tcPr>
            <w:tcW w:w="993"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70</w:t>
            </w:r>
          </w:p>
        </w:tc>
        <w:tc>
          <w:tcPr>
            <w:tcW w:w="884"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65</w:t>
            </w:r>
          </w:p>
        </w:tc>
        <w:tc>
          <w:tcPr>
            <w:tcW w:w="958"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60</w:t>
            </w:r>
          </w:p>
        </w:tc>
      </w:tr>
      <w:tr w:rsidR="00AC1BD8" w:rsidRPr="00173A0E" w:rsidTr="00AC1BD8">
        <w:tc>
          <w:tcPr>
            <w:tcW w:w="534"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8</w:t>
            </w:r>
          </w:p>
        </w:tc>
        <w:tc>
          <w:tcPr>
            <w:tcW w:w="4110" w:type="dxa"/>
            <w:vAlign w:val="center"/>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t>Прыжки через скакалку (кол-во раз/30 сек.)</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993"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884"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958"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r>
      <w:tr w:rsidR="00AC1BD8" w:rsidRPr="00173A0E" w:rsidTr="00AC1BD8">
        <w:tc>
          <w:tcPr>
            <w:tcW w:w="534"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9</w:t>
            </w:r>
          </w:p>
        </w:tc>
        <w:tc>
          <w:tcPr>
            <w:tcW w:w="4110"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bCs/>
                <w:sz w:val="24"/>
                <w:szCs w:val="24"/>
              </w:rPr>
              <w:t xml:space="preserve">Сгибание-разгибание рук, в упоре лежа - техника выполнения </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993"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884"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958"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r>
      <w:tr w:rsidR="00AC1BD8" w:rsidRPr="00173A0E" w:rsidTr="00AC1BD8">
        <w:tc>
          <w:tcPr>
            <w:tcW w:w="534"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w:t>
            </w:r>
          </w:p>
        </w:tc>
        <w:tc>
          <w:tcPr>
            <w:tcW w:w="4110" w:type="dxa"/>
            <w:vAlign w:val="bottom"/>
          </w:tcPr>
          <w:p w:rsidR="00AC1BD8" w:rsidRPr="00173A0E" w:rsidRDefault="00AC1BD8" w:rsidP="00AC1BD8">
            <w:pPr>
              <w:spacing w:after="0" w:line="240" w:lineRule="auto"/>
              <w:jc w:val="both"/>
              <w:rPr>
                <w:rFonts w:ascii="Times New Roman" w:hAnsi="Times New Roman"/>
                <w:bCs/>
                <w:sz w:val="24"/>
                <w:szCs w:val="24"/>
              </w:rPr>
            </w:pPr>
            <w:r w:rsidRPr="00173A0E">
              <w:rPr>
                <w:rFonts w:ascii="Times New Roman" w:hAnsi="Times New Roman"/>
                <w:bCs/>
                <w:sz w:val="24"/>
                <w:szCs w:val="24"/>
              </w:rPr>
              <w:t>Подтягивания (кол-во раз):</w:t>
            </w:r>
          </w:p>
          <w:p w:rsidR="00AC1BD8" w:rsidRPr="00173A0E" w:rsidRDefault="00AC1BD8" w:rsidP="00AC1BD8">
            <w:pPr>
              <w:spacing w:after="0" w:line="240" w:lineRule="auto"/>
              <w:jc w:val="both"/>
              <w:rPr>
                <w:rFonts w:ascii="Times New Roman" w:hAnsi="Times New Roman"/>
                <w:bCs/>
                <w:sz w:val="24"/>
                <w:szCs w:val="24"/>
              </w:rPr>
            </w:pPr>
            <w:r w:rsidRPr="00173A0E">
              <w:rPr>
                <w:rFonts w:ascii="Times New Roman" w:hAnsi="Times New Roman"/>
                <w:bCs/>
                <w:sz w:val="24"/>
                <w:szCs w:val="24"/>
              </w:rPr>
              <w:t>на высокой перекладине</w:t>
            </w:r>
          </w:p>
          <w:p w:rsidR="00AC1BD8" w:rsidRPr="00173A0E" w:rsidRDefault="00AC1BD8" w:rsidP="00AC1BD8">
            <w:pPr>
              <w:spacing w:after="0" w:line="240" w:lineRule="auto"/>
              <w:jc w:val="both"/>
              <w:rPr>
                <w:rFonts w:ascii="Times New Roman" w:hAnsi="Times New Roman"/>
                <w:bCs/>
                <w:sz w:val="24"/>
                <w:szCs w:val="24"/>
              </w:rPr>
            </w:pPr>
            <w:r w:rsidRPr="00173A0E">
              <w:rPr>
                <w:rFonts w:ascii="Times New Roman" w:hAnsi="Times New Roman"/>
                <w:bCs/>
                <w:sz w:val="24"/>
                <w:szCs w:val="24"/>
              </w:rPr>
              <w:t xml:space="preserve">на низкой перекладине </w:t>
            </w:r>
            <w:r w:rsidRPr="00173A0E">
              <w:rPr>
                <w:rFonts w:ascii="Times New Roman" w:hAnsi="Times New Roman"/>
                <w:bCs/>
                <w:color w:val="000000"/>
                <w:sz w:val="24"/>
                <w:szCs w:val="24"/>
              </w:rPr>
              <w:t>из виса лежа 90 см</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4</w:t>
            </w: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8</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w:t>
            </w: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5</w:t>
            </w:r>
          </w:p>
        </w:tc>
        <w:tc>
          <w:tcPr>
            <w:tcW w:w="993"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7</w:t>
            </w:r>
          </w:p>
        </w:tc>
        <w:tc>
          <w:tcPr>
            <w:tcW w:w="884"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5</w:t>
            </w:r>
          </w:p>
        </w:tc>
        <w:tc>
          <w:tcPr>
            <w:tcW w:w="958"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3</w:t>
            </w:r>
          </w:p>
        </w:tc>
      </w:tr>
      <w:tr w:rsidR="00AC1BD8" w:rsidRPr="00173A0E" w:rsidTr="00AC1BD8">
        <w:trPr>
          <w:trHeight w:val="366"/>
        </w:trPr>
        <w:tc>
          <w:tcPr>
            <w:tcW w:w="534"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11</w:t>
            </w:r>
          </w:p>
        </w:tc>
        <w:tc>
          <w:tcPr>
            <w:tcW w:w="4110" w:type="dxa"/>
          </w:tcPr>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sz w:val="24"/>
                <w:szCs w:val="24"/>
              </w:rPr>
              <w:t>Наклон вперёд из положения, стоя с прямыми ногами на полу</w:t>
            </w:r>
          </w:p>
        </w:tc>
        <w:tc>
          <w:tcPr>
            <w:tcW w:w="992" w:type="dxa"/>
          </w:tcPr>
          <w:p w:rsidR="00AC1BD8" w:rsidRPr="00814535" w:rsidRDefault="00AC1BD8" w:rsidP="00AC1BD8">
            <w:pPr>
              <w:spacing w:after="0" w:line="240" w:lineRule="auto"/>
              <w:textAlignment w:val="baseline"/>
              <w:rPr>
                <w:rFonts w:ascii="Times New Roman" w:hAnsi="Times New Roman"/>
                <w:bCs/>
                <w:color w:val="000000"/>
                <w:sz w:val="20"/>
                <w:szCs w:val="20"/>
              </w:rPr>
            </w:pPr>
            <w:r w:rsidRPr="00814535">
              <w:rPr>
                <w:rFonts w:ascii="Times New Roman" w:hAnsi="Times New Roman"/>
                <w:bCs/>
                <w:color w:val="000000"/>
                <w:sz w:val="20"/>
                <w:szCs w:val="20"/>
              </w:rPr>
              <w:t>Достать</w:t>
            </w:r>
          </w:p>
          <w:p w:rsidR="00AC1BD8" w:rsidRPr="00814535" w:rsidRDefault="00AC1BD8" w:rsidP="00AC1BD8">
            <w:pPr>
              <w:spacing w:after="0" w:line="240" w:lineRule="auto"/>
              <w:textAlignment w:val="baseline"/>
              <w:rPr>
                <w:rFonts w:ascii="Times New Roman" w:hAnsi="Times New Roman"/>
                <w:color w:val="000000"/>
                <w:sz w:val="20"/>
                <w:szCs w:val="20"/>
              </w:rPr>
            </w:pPr>
            <w:r w:rsidRPr="00814535">
              <w:rPr>
                <w:rFonts w:ascii="Times New Roman" w:hAnsi="Times New Roman"/>
                <w:bCs/>
                <w:color w:val="000000"/>
                <w:sz w:val="20"/>
                <w:szCs w:val="20"/>
              </w:rPr>
              <w:t>пол ладонями</w:t>
            </w:r>
          </w:p>
        </w:tc>
        <w:tc>
          <w:tcPr>
            <w:tcW w:w="850" w:type="dxa"/>
          </w:tcPr>
          <w:p w:rsidR="00AC1BD8" w:rsidRPr="00814535" w:rsidRDefault="00AC1BD8" w:rsidP="00AC1BD8">
            <w:pPr>
              <w:spacing w:after="0" w:line="240" w:lineRule="auto"/>
              <w:jc w:val="both"/>
              <w:rPr>
                <w:rFonts w:ascii="Times New Roman" w:hAnsi="Times New Roman"/>
                <w:bCs/>
                <w:color w:val="000000"/>
                <w:sz w:val="20"/>
                <w:szCs w:val="20"/>
              </w:rPr>
            </w:pPr>
            <w:r w:rsidRPr="00814535">
              <w:rPr>
                <w:rFonts w:ascii="Times New Roman" w:hAnsi="Times New Roman"/>
                <w:bCs/>
                <w:color w:val="000000"/>
                <w:sz w:val="20"/>
                <w:szCs w:val="20"/>
              </w:rPr>
              <w:t>Касание пола пальцами рук</w:t>
            </w:r>
          </w:p>
        </w:tc>
        <w:tc>
          <w:tcPr>
            <w:tcW w:w="851" w:type="dxa"/>
          </w:tcPr>
          <w:p w:rsidR="00AC1BD8" w:rsidRPr="00814535" w:rsidRDefault="00AC1BD8" w:rsidP="00AC1BD8">
            <w:pPr>
              <w:spacing w:after="0" w:line="240" w:lineRule="auto"/>
              <w:jc w:val="both"/>
              <w:rPr>
                <w:rFonts w:ascii="Times New Roman" w:hAnsi="Times New Roman"/>
                <w:bCs/>
                <w:color w:val="000000"/>
                <w:sz w:val="20"/>
                <w:szCs w:val="20"/>
              </w:rPr>
            </w:pPr>
            <w:r w:rsidRPr="00814535">
              <w:rPr>
                <w:rFonts w:ascii="Times New Roman" w:hAnsi="Times New Roman"/>
                <w:bCs/>
                <w:color w:val="000000"/>
                <w:sz w:val="20"/>
                <w:szCs w:val="20"/>
              </w:rPr>
              <w:t>Касание пола пальцами рук</w:t>
            </w:r>
          </w:p>
        </w:tc>
        <w:tc>
          <w:tcPr>
            <w:tcW w:w="993" w:type="dxa"/>
          </w:tcPr>
          <w:p w:rsidR="00AC1BD8" w:rsidRPr="00814535" w:rsidRDefault="00AC1BD8" w:rsidP="00AC1BD8">
            <w:pPr>
              <w:spacing w:after="0" w:line="240" w:lineRule="auto"/>
              <w:textAlignment w:val="baseline"/>
              <w:rPr>
                <w:rFonts w:ascii="Times New Roman" w:hAnsi="Times New Roman"/>
                <w:color w:val="000000"/>
                <w:sz w:val="20"/>
                <w:szCs w:val="20"/>
              </w:rPr>
            </w:pPr>
            <w:r w:rsidRPr="00814535">
              <w:rPr>
                <w:rFonts w:ascii="Times New Roman" w:hAnsi="Times New Roman"/>
                <w:bCs/>
                <w:color w:val="000000"/>
                <w:sz w:val="20"/>
                <w:szCs w:val="20"/>
              </w:rPr>
              <w:t>Достать пол ладонями</w:t>
            </w:r>
          </w:p>
        </w:tc>
        <w:tc>
          <w:tcPr>
            <w:tcW w:w="884" w:type="dxa"/>
          </w:tcPr>
          <w:p w:rsidR="00AC1BD8" w:rsidRPr="00814535" w:rsidRDefault="00AC1BD8" w:rsidP="00AC1BD8">
            <w:pPr>
              <w:spacing w:after="0" w:line="240" w:lineRule="auto"/>
              <w:jc w:val="both"/>
              <w:rPr>
                <w:rFonts w:ascii="Times New Roman" w:hAnsi="Times New Roman"/>
                <w:bCs/>
                <w:color w:val="000000"/>
                <w:sz w:val="20"/>
                <w:szCs w:val="20"/>
              </w:rPr>
            </w:pPr>
            <w:r w:rsidRPr="00814535">
              <w:rPr>
                <w:rFonts w:ascii="Times New Roman" w:hAnsi="Times New Roman"/>
                <w:bCs/>
                <w:color w:val="000000"/>
                <w:sz w:val="20"/>
                <w:szCs w:val="20"/>
              </w:rPr>
              <w:t>Касание пола пальцами рук</w:t>
            </w:r>
          </w:p>
        </w:tc>
        <w:tc>
          <w:tcPr>
            <w:tcW w:w="958" w:type="dxa"/>
          </w:tcPr>
          <w:p w:rsidR="00AC1BD8" w:rsidRPr="00814535" w:rsidRDefault="00AC1BD8" w:rsidP="00AC1BD8">
            <w:pPr>
              <w:spacing w:after="0" w:line="240" w:lineRule="auto"/>
              <w:jc w:val="both"/>
              <w:rPr>
                <w:rFonts w:ascii="Times New Roman" w:hAnsi="Times New Roman"/>
                <w:bCs/>
                <w:color w:val="000000"/>
                <w:sz w:val="20"/>
                <w:szCs w:val="20"/>
              </w:rPr>
            </w:pPr>
            <w:r w:rsidRPr="00814535">
              <w:rPr>
                <w:rFonts w:ascii="Times New Roman" w:hAnsi="Times New Roman"/>
                <w:bCs/>
                <w:color w:val="000000"/>
                <w:sz w:val="20"/>
                <w:szCs w:val="20"/>
              </w:rPr>
              <w:t>Касание пола пальцами рук</w:t>
            </w:r>
          </w:p>
        </w:tc>
      </w:tr>
      <w:tr w:rsidR="006C0A3C" w:rsidRPr="00173A0E" w:rsidTr="00AC1BD8">
        <w:tc>
          <w:tcPr>
            <w:tcW w:w="534" w:type="dxa"/>
          </w:tcPr>
          <w:p w:rsidR="006C0A3C" w:rsidRPr="00173A0E" w:rsidRDefault="006C0A3C" w:rsidP="006C0A3C">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12</w:t>
            </w:r>
          </w:p>
        </w:tc>
        <w:tc>
          <w:tcPr>
            <w:tcW w:w="4110" w:type="dxa"/>
          </w:tcPr>
          <w:p w:rsidR="006C0A3C" w:rsidRPr="00173A0E" w:rsidRDefault="006C0A3C" w:rsidP="006C0A3C">
            <w:pPr>
              <w:spacing w:after="0" w:line="240" w:lineRule="auto"/>
              <w:jc w:val="both"/>
              <w:textAlignment w:val="baseline"/>
              <w:rPr>
                <w:rFonts w:ascii="Times New Roman" w:hAnsi="Times New Roman"/>
                <w:bCs/>
                <w:sz w:val="24"/>
                <w:szCs w:val="24"/>
              </w:rPr>
            </w:pPr>
            <w:r w:rsidRPr="00173A0E">
              <w:rPr>
                <w:rFonts w:ascii="Times New Roman" w:hAnsi="Times New Roman"/>
                <w:bCs/>
                <w:sz w:val="24"/>
                <w:szCs w:val="24"/>
              </w:rPr>
              <w:t>Подъем туловища из положения, лежа на спине (количество, раз/1 мин.)</w:t>
            </w:r>
          </w:p>
        </w:tc>
        <w:tc>
          <w:tcPr>
            <w:tcW w:w="992" w:type="dxa"/>
          </w:tcPr>
          <w:p w:rsidR="006C0A3C" w:rsidRPr="00173A0E" w:rsidRDefault="006C0A3C" w:rsidP="006C0A3C">
            <w:pPr>
              <w:spacing w:after="0" w:line="240" w:lineRule="auto"/>
              <w:jc w:val="center"/>
              <w:textAlignment w:val="baseline"/>
              <w:rPr>
                <w:rFonts w:ascii="Times New Roman" w:hAnsi="Times New Roman"/>
                <w:sz w:val="24"/>
                <w:szCs w:val="24"/>
              </w:rPr>
            </w:pPr>
          </w:p>
          <w:p w:rsidR="006C0A3C" w:rsidRPr="00173A0E" w:rsidRDefault="006C0A3C" w:rsidP="006C0A3C">
            <w:pPr>
              <w:spacing w:after="0" w:line="240" w:lineRule="auto"/>
              <w:jc w:val="center"/>
              <w:textAlignment w:val="baseline"/>
              <w:rPr>
                <w:rFonts w:ascii="Times New Roman" w:hAnsi="Times New Roman"/>
                <w:sz w:val="24"/>
                <w:szCs w:val="24"/>
              </w:rPr>
            </w:pPr>
            <w:r>
              <w:rPr>
                <w:rFonts w:ascii="Times New Roman" w:hAnsi="Times New Roman"/>
                <w:sz w:val="24"/>
                <w:szCs w:val="24"/>
              </w:rPr>
              <w:t>2</w:t>
            </w:r>
            <w:r w:rsidRPr="00173A0E">
              <w:rPr>
                <w:rFonts w:ascii="Times New Roman" w:hAnsi="Times New Roman"/>
                <w:sz w:val="24"/>
                <w:szCs w:val="24"/>
              </w:rPr>
              <w:t>5</w:t>
            </w:r>
          </w:p>
        </w:tc>
        <w:tc>
          <w:tcPr>
            <w:tcW w:w="850" w:type="dxa"/>
          </w:tcPr>
          <w:p w:rsidR="006C0A3C" w:rsidRPr="00173A0E" w:rsidRDefault="006C0A3C" w:rsidP="006C0A3C">
            <w:pPr>
              <w:spacing w:after="0" w:line="240" w:lineRule="auto"/>
              <w:jc w:val="center"/>
              <w:textAlignment w:val="baseline"/>
              <w:rPr>
                <w:rFonts w:ascii="Times New Roman" w:hAnsi="Times New Roman"/>
                <w:sz w:val="24"/>
                <w:szCs w:val="24"/>
              </w:rPr>
            </w:pPr>
          </w:p>
          <w:p w:rsidR="006C0A3C" w:rsidRPr="00173A0E" w:rsidRDefault="006C0A3C" w:rsidP="006C0A3C">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20</w:t>
            </w:r>
          </w:p>
        </w:tc>
        <w:tc>
          <w:tcPr>
            <w:tcW w:w="851" w:type="dxa"/>
          </w:tcPr>
          <w:p w:rsidR="006C0A3C" w:rsidRPr="00173A0E" w:rsidRDefault="006C0A3C" w:rsidP="006C0A3C">
            <w:pPr>
              <w:spacing w:after="0" w:line="240" w:lineRule="auto"/>
              <w:jc w:val="center"/>
              <w:textAlignment w:val="baseline"/>
              <w:rPr>
                <w:rFonts w:ascii="Times New Roman" w:hAnsi="Times New Roman"/>
                <w:sz w:val="24"/>
                <w:szCs w:val="24"/>
              </w:rPr>
            </w:pPr>
          </w:p>
          <w:p w:rsidR="006C0A3C" w:rsidRPr="00173A0E" w:rsidRDefault="006C0A3C" w:rsidP="006C0A3C">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15</w:t>
            </w:r>
          </w:p>
        </w:tc>
        <w:tc>
          <w:tcPr>
            <w:tcW w:w="993" w:type="dxa"/>
          </w:tcPr>
          <w:p w:rsidR="006C0A3C" w:rsidRPr="00173A0E" w:rsidRDefault="006C0A3C" w:rsidP="006C0A3C">
            <w:pPr>
              <w:spacing w:after="0" w:line="240" w:lineRule="auto"/>
              <w:jc w:val="center"/>
              <w:textAlignment w:val="baseline"/>
              <w:rPr>
                <w:rFonts w:ascii="Times New Roman" w:hAnsi="Times New Roman"/>
                <w:sz w:val="24"/>
                <w:szCs w:val="24"/>
              </w:rPr>
            </w:pPr>
          </w:p>
          <w:p w:rsidR="006C0A3C" w:rsidRPr="00173A0E" w:rsidRDefault="006C0A3C" w:rsidP="006C0A3C">
            <w:pPr>
              <w:spacing w:after="0" w:line="240" w:lineRule="auto"/>
              <w:jc w:val="center"/>
              <w:textAlignment w:val="baseline"/>
              <w:rPr>
                <w:rFonts w:ascii="Times New Roman" w:hAnsi="Times New Roman"/>
                <w:sz w:val="24"/>
                <w:szCs w:val="24"/>
              </w:rPr>
            </w:pPr>
            <w:r>
              <w:rPr>
                <w:rFonts w:ascii="Times New Roman" w:hAnsi="Times New Roman"/>
                <w:sz w:val="24"/>
                <w:szCs w:val="24"/>
              </w:rPr>
              <w:t>28</w:t>
            </w:r>
          </w:p>
        </w:tc>
        <w:tc>
          <w:tcPr>
            <w:tcW w:w="884" w:type="dxa"/>
          </w:tcPr>
          <w:p w:rsidR="006C0A3C" w:rsidRPr="00173A0E" w:rsidRDefault="006C0A3C" w:rsidP="006C0A3C">
            <w:pPr>
              <w:spacing w:after="0" w:line="240" w:lineRule="auto"/>
              <w:jc w:val="center"/>
              <w:textAlignment w:val="baseline"/>
              <w:rPr>
                <w:rFonts w:ascii="Times New Roman" w:hAnsi="Times New Roman"/>
                <w:sz w:val="24"/>
                <w:szCs w:val="24"/>
              </w:rPr>
            </w:pPr>
          </w:p>
          <w:p w:rsidR="006C0A3C" w:rsidRPr="00173A0E" w:rsidRDefault="006C0A3C" w:rsidP="006C0A3C">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20</w:t>
            </w:r>
          </w:p>
        </w:tc>
        <w:tc>
          <w:tcPr>
            <w:tcW w:w="958" w:type="dxa"/>
          </w:tcPr>
          <w:p w:rsidR="006C0A3C" w:rsidRPr="00173A0E" w:rsidRDefault="006C0A3C" w:rsidP="006C0A3C">
            <w:pPr>
              <w:spacing w:after="0" w:line="240" w:lineRule="auto"/>
              <w:jc w:val="center"/>
              <w:textAlignment w:val="baseline"/>
              <w:rPr>
                <w:rFonts w:ascii="Times New Roman" w:hAnsi="Times New Roman"/>
                <w:sz w:val="24"/>
                <w:szCs w:val="24"/>
              </w:rPr>
            </w:pPr>
          </w:p>
          <w:p w:rsidR="006C0A3C" w:rsidRPr="00173A0E" w:rsidRDefault="006C0A3C" w:rsidP="006C0A3C">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15</w:t>
            </w:r>
          </w:p>
        </w:tc>
      </w:tr>
      <w:tr w:rsidR="00AC1BD8" w:rsidRPr="00173A0E" w:rsidTr="00AC1BD8">
        <w:tc>
          <w:tcPr>
            <w:tcW w:w="534"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13</w:t>
            </w:r>
          </w:p>
        </w:tc>
        <w:tc>
          <w:tcPr>
            <w:tcW w:w="4110"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Метание теннисного мяча в цель с 8м – 5 попыток (количество раз)</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4</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3</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w:t>
            </w:r>
          </w:p>
        </w:tc>
        <w:tc>
          <w:tcPr>
            <w:tcW w:w="993"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3</w:t>
            </w:r>
          </w:p>
        </w:tc>
        <w:tc>
          <w:tcPr>
            <w:tcW w:w="884"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w:t>
            </w:r>
          </w:p>
        </w:tc>
        <w:tc>
          <w:tcPr>
            <w:tcW w:w="958"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w:t>
            </w:r>
          </w:p>
        </w:tc>
      </w:tr>
    </w:tbl>
    <w:p w:rsidR="00AC1BD8" w:rsidRPr="00C30967" w:rsidRDefault="00AC1BD8" w:rsidP="00AC1BD8">
      <w:pPr>
        <w:shd w:val="clear" w:color="auto" w:fill="FFFFFF"/>
        <w:spacing w:after="0" w:line="240" w:lineRule="auto"/>
        <w:textAlignment w:val="baseline"/>
        <w:rPr>
          <w:rFonts w:ascii="Times New Roman" w:hAnsi="Times New Roman"/>
          <w:bCs/>
          <w:color w:val="333333"/>
          <w:sz w:val="24"/>
          <w:szCs w:val="24"/>
        </w:rPr>
      </w:pPr>
      <w:r w:rsidRPr="00173A0E">
        <w:rPr>
          <w:rFonts w:ascii="Times New Roman" w:hAnsi="Times New Roman"/>
          <w:bCs/>
          <w:color w:val="333333"/>
          <w:sz w:val="24"/>
          <w:szCs w:val="24"/>
        </w:rPr>
        <w:t>(+ - без учета)</w:t>
      </w:r>
    </w:p>
    <w:p w:rsidR="00E70E73" w:rsidRDefault="00E70E73" w:rsidP="00AC1BD8">
      <w:pPr>
        <w:pStyle w:val="ac"/>
        <w:spacing w:before="0" w:beforeAutospacing="0" w:after="0" w:afterAutospacing="0"/>
        <w:jc w:val="center"/>
        <w:rPr>
          <w:b/>
        </w:rPr>
      </w:pPr>
    </w:p>
    <w:p w:rsidR="00AC1BD8" w:rsidRPr="00173A0E" w:rsidRDefault="00AC1BD8" w:rsidP="00AC1BD8">
      <w:pPr>
        <w:pStyle w:val="ac"/>
        <w:spacing w:before="0" w:beforeAutospacing="0" w:after="0" w:afterAutospacing="0"/>
        <w:jc w:val="center"/>
        <w:rPr>
          <w:b/>
        </w:rPr>
      </w:pPr>
      <w:r>
        <w:rPr>
          <w:b/>
        </w:rPr>
        <w:t>3 КЛАСС</w:t>
      </w:r>
    </w:p>
    <w:p w:rsidR="00AC1BD8" w:rsidRPr="00173A0E" w:rsidRDefault="00AC1BD8" w:rsidP="00AC1BD8">
      <w:pPr>
        <w:pStyle w:val="ac"/>
        <w:spacing w:before="0" w:beforeAutospacing="0" w:after="0" w:afterAutospacing="0"/>
        <w:jc w:val="both"/>
        <w:rPr>
          <w:color w:val="FF0000"/>
        </w:rPr>
      </w:pPr>
    </w:p>
    <w:tbl>
      <w:tblPr>
        <w:tblStyle w:val="af0"/>
        <w:tblW w:w="10206" w:type="dxa"/>
        <w:tblInd w:w="108" w:type="dxa"/>
        <w:tblLook w:val="04A0" w:firstRow="1" w:lastRow="0" w:firstColumn="1" w:lastColumn="0" w:noHBand="0" w:noVBand="1"/>
      </w:tblPr>
      <w:tblGrid>
        <w:gridCol w:w="756"/>
        <w:gridCol w:w="2786"/>
        <w:gridCol w:w="1431"/>
        <w:gridCol w:w="5233"/>
      </w:tblGrid>
      <w:tr w:rsidR="00AC1BD8" w:rsidRPr="00173A0E" w:rsidTr="005E1749">
        <w:tc>
          <w:tcPr>
            <w:tcW w:w="756" w:type="dxa"/>
          </w:tcPr>
          <w:p w:rsidR="00AC1BD8" w:rsidRPr="00173A0E" w:rsidRDefault="00AC1BD8" w:rsidP="00AC1BD8">
            <w:pPr>
              <w:pStyle w:val="ac"/>
              <w:spacing w:before="0" w:beforeAutospacing="0" w:after="0" w:afterAutospacing="0"/>
              <w:jc w:val="both"/>
            </w:pPr>
            <w:r w:rsidRPr="00173A0E">
              <w:t>№</w:t>
            </w:r>
          </w:p>
          <w:p w:rsidR="00AC1BD8" w:rsidRPr="00173A0E" w:rsidRDefault="00AC1BD8" w:rsidP="00AC1BD8">
            <w:pPr>
              <w:pStyle w:val="ac"/>
              <w:spacing w:before="0" w:beforeAutospacing="0" w:after="0" w:afterAutospacing="0"/>
              <w:jc w:val="both"/>
            </w:pPr>
            <w:r w:rsidRPr="00173A0E">
              <w:t>п/п</w:t>
            </w:r>
          </w:p>
        </w:tc>
        <w:tc>
          <w:tcPr>
            <w:tcW w:w="2788" w:type="dxa"/>
          </w:tcPr>
          <w:p w:rsidR="00703AB3" w:rsidRDefault="00AC1BD8" w:rsidP="00703AB3">
            <w:pPr>
              <w:pStyle w:val="ac"/>
              <w:spacing w:before="0" w:beforeAutospacing="0" w:after="0" w:afterAutospacing="0"/>
              <w:jc w:val="center"/>
            </w:pPr>
            <w:r w:rsidRPr="00173A0E">
              <w:t xml:space="preserve">Вид </w:t>
            </w:r>
            <w:r w:rsidR="00703AB3">
              <w:t>учебного</w:t>
            </w:r>
          </w:p>
          <w:p w:rsidR="00AC1BD8" w:rsidRPr="00173A0E" w:rsidRDefault="00AC1BD8" w:rsidP="00703AB3">
            <w:pPr>
              <w:pStyle w:val="ac"/>
              <w:spacing w:before="0" w:beforeAutospacing="0" w:after="0" w:afterAutospacing="0"/>
              <w:jc w:val="center"/>
            </w:pPr>
            <w:r w:rsidRPr="00173A0E">
              <w:t>материала</w:t>
            </w:r>
          </w:p>
        </w:tc>
        <w:tc>
          <w:tcPr>
            <w:tcW w:w="1417" w:type="dxa"/>
          </w:tcPr>
          <w:p w:rsidR="00AC1BD8" w:rsidRPr="00173A0E" w:rsidRDefault="00703AB3" w:rsidP="00AC1BD8">
            <w:pPr>
              <w:pStyle w:val="ac"/>
              <w:spacing w:before="0" w:beforeAutospacing="0" w:after="0" w:afterAutospacing="0"/>
              <w:jc w:val="both"/>
            </w:pPr>
            <w:r>
              <w:t>Реализация содержания учебного материала</w:t>
            </w:r>
          </w:p>
        </w:tc>
        <w:tc>
          <w:tcPr>
            <w:tcW w:w="5245" w:type="dxa"/>
          </w:tcPr>
          <w:p w:rsidR="00AC1BD8" w:rsidRPr="00173A0E" w:rsidRDefault="00AC1BD8" w:rsidP="00AC1BD8">
            <w:pPr>
              <w:pStyle w:val="ac"/>
              <w:spacing w:before="0" w:beforeAutospacing="0" w:after="0" w:afterAutospacing="0"/>
              <w:jc w:val="center"/>
            </w:pPr>
            <w:r w:rsidRPr="00173A0E">
              <w:t>Виды деятельности</w:t>
            </w:r>
          </w:p>
        </w:tc>
      </w:tr>
      <w:tr w:rsidR="00AC1BD8" w:rsidRPr="00173A0E" w:rsidTr="005E1749">
        <w:tc>
          <w:tcPr>
            <w:tcW w:w="10206" w:type="dxa"/>
            <w:gridSpan w:val="4"/>
          </w:tcPr>
          <w:p w:rsidR="00AC1BD8" w:rsidRPr="00173A0E" w:rsidRDefault="00AC1BD8" w:rsidP="00AC1BD8">
            <w:pPr>
              <w:pStyle w:val="ac"/>
              <w:spacing w:before="0" w:beforeAutospacing="0" w:after="0" w:afterAutospacing="0"/>
              <w:jc w:val="both"/>
            </w:pPr>
            <w:r w:rsidRPr="00173A0E">
              <w:rPr>
                <w:b/>
              </w:rPr>
              <w:t xml:space="preserve">Раздел 1. </w:t>
            </w:r>
            <w:r w:rsidRPr="00173A0E">
              <w:rPr>
                <w:b/>
                <w:bCs/>
                <w:iCs/>
                <w:color w:val="000000"/>
              </w:rPr>
              <w:t>Знания о физической культуре.</w:t>
            </w:r>
          </w:p>
        </w:tc>
      </w:tr>
      <w:tr w:rsidR="00AC1BD8" w:rsidRPr="00173A0E" w:rsidTr="005E1749">
        <w:tc>
          <w:tcPr>
            <w:tcW w:w="756" w:type="dxa"/>
          </w:tcPr>
          <w:p w:rsidR="00AC1BD8" w:rsidRPr="00173A0E" w:rsidRDefault="00AC1BD8" w:rsidP="00AC1BD8">
            <w:pPr>
              <w:pStyle w:val="ac"/>
              <w:spacing w:before="0" w:beforeAutospacing="0" w:after="0" w:afterAutospacing="0"/>
              <w:jc w:val="both"/>
            </w:pPr>
            <w:r w:rsidRPr="00173A0E">
              <w:lastRenderedPageBreak/>
              <w:t>1.1</w:t>
            </w:r>
          </w:p>
        </w:tc>
        <w:tc>
          <w:tcPr>
            <w:tcW w:w="2788" w:type="dxa"/>
          </w:tcPr>
          <w:p w:rsidR="00AC1BD8" w:rsidRPr="00173A0E" w:rsidRDefault="00AC1BD8" w:rsidP="00AC1BD8">
            <w:pPr>
              <w:pStyle w:val="ac"/>
              <w:spacing w:before="0" w:beforeAutospacing="0" w:after="0" w:afterAutospacing="0"/>
            </w:pPr>
            <w:r w:rsidRPr="00173A0E">
              <w:rPr>
                <w:bCs/>
                <w:color w:val="000000"/>
              </w:rPr>
              <w:t>Физическая культура у древних народов</w:t>
            </w:r>
            <w:r>
              <w:rPr>
                <w:bCs/>
                <w:color w:val="000000"/>
              </w:rPr>
              <w:t xml:space="preserve">, </w:t>
            </w:r>
            <w:r w:rsidRPr="00173A0E">
              <w:rPr>
                <w:color w:val="000000"/>
              </w:rPr>
              <w:t>населявших территорию России</w:t>
            </w:r>
            <w:r>
              <w:rPr>
                <w:color w:val="000000"/>
              </w:rPr>
              <w:t>.</w:t>
            </w:r>
            <w:r>
              <w:t xml:space="preserve"> История появления современного спорта</w:t>
            </w:r>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245" w:type="dxa"/>
          </w:tcPr>
          <w:p w:rsidR="00AC1BD8" w:rsidRPr="00173A0E" w:rsidRDefault="00AC1BD8" w:rsidP="00AC1BD8">
            <w:pPr>
              <w:pStyle w:val="ac"/>
              <w:spacing w:before="0" w:beforeAutospacing="0" w:after="0" w:afterAutospacing="0"/>
              <w:jc w:val="both"/>
            </w:pPr>
            <w:r w:rsidRPr="00173A0E">
              <w:rPr>
                <w:color w:val="000000"/>
              </w:rPr>
              <w:t>Обсуждают рассказ учителя и рассматривают иллюстрации о физической культуре народов, населявших территорию России в древности, анализируют её значение для подготовки молодёжи к трудовой деятельности; знакомятся с историей возникновения первых спортивных соревнований и видов спорта, сравнивают их с современными видами спорта, приводят примеры их общих и отличительных признаков.</w:t>
            </w:r>
          </w:p>
        </w:tc>
      </w:tr>
      <w:tr w:rsidR="00AC1BD8" w:rsidRPr="00173A0E" w:rsidTr="005E1749">
        <w:tc>
          <w:tcPr>
            <w:tcW w:w="10206" w:type="dxa"/>
            <w:gridSpan w:val="4"/>
          </w:tcPr>
          <w:p w:rsidR="00AC1BD8" w:rsidRPr="00173A0E" w:rsidRDefault="00AC1BD8" w:rsidP="00AC1BD8">
            <w:pPr>
              <w:tabs>
                <w:tab w:val="left" w:pos="992"/>
              </w:tabs>
              <w:spacing w:after="0" w:line="240" w:lineRule="auto"/>
              <w:jc w:val="both"/>
              <w:rPr>
                <w:rFonts w:ascii="Times New Roman" w:hAnsi="Times New Roman"/>
                <w:sz w:val="24"/>
                <w:szCs w:val="24"/>
                <w:lang w:val="en-US"/>
              </w:rPr>
            </w:pPr>
            <w:r w:rsidRPr="00173A0E">
              <w:rPr>
                <w:rFonts w:ascii="Times New Roman" w:hAnsi="Times New Roman"/>
                <w:b/>
                <w:sz w:val="24"/>
                <w:szCs w:val="24"/>
              </w:rPr>
              <w:t xml:space="preserve">Раздел 2. </w:t>
            </w:r>
            <w:r w:rsidRPr="00173A0E">
              <w:rPr>
                <w:rFonts w:ascii="Times New Roman" w:hAnsi="Times New Roman"/>
                <w:b/>
                <w:bCs/>
                <w:iCs/>
                <w:color w:val="000000"/>
                <w:sz w:val="24"/>
                <w:szCs w:val="24"/>
              </w:rPr>
              <w:t>Способы самостоятельной деятельности.</w:t>
            </w:r>
          </w:p>
        </w:tc>
      </w:tr>
      <w:tr w:rsidR="00AC1BD8" w:rsidRPr="00173A0E" w:rsidTr="005E1749">
        <w:tc>
          <w:tcPr>
            <w:tcW w:w="756" w:type="dxa"/>
          </w:tcPr>
          <w:p w:rsidR="00AC1BD8" w:rsidRPr="00173A0E" w:rsidRDefault="00AC1BD8" w:rsidP="00AC1BD8">
            <w:pPr>
              <w:pStyle w:val="ac"/>
              <w:spacing w:before="0" w:beforeAutospacing="0" w:after="0" w:afterAutospacing="0"/>
              <w:jc w:val="both"/>
            </w:pPr>
            <w:r w:rsidRPr="00173A0E">
              <w:t>2.1</w:t>
            </w:r>
          </w:p>
        </w:tc>
        <w:tc>
          <w:tcPr>
            <w:tcW w:w="2788" w:type="dxa"/>
          </w:tcPr>
          <w:p w:rsidR="00AC1BD8" w:rsidRPr="00C15B82" w:rsidRDefault="00AC1BD8" w:rsidP="00AC1BD8">
            <w:pPr>
              <w:spacing w:after="0" w:line="240" w:lineRule="auto"/>
              <w:rPr>
                <w:rFonts w:ascii="Times New Roman" w:hAnsi="Times New Roman"/>
                <w:sz w:val="24"/>
                <w:szCs w:val="24"/>
              </w:rPr>
            </w:pPr>
            <w:r w:rsidRPr="00C15B82">
              <w:rPr>
                <w:rFonts w:ascii="Times New Roman" w:hAnsi="Times New Roman"/>
                <w:bCs/>
                <w:color w:val="000000"/>
                <w:sz w:val="24"/>
                <w:szCs w:val="24"/>
              </w:rPr>
              <w:t xml:space="preserve">Виды физических упражнений, </w:t>
            </w:r>
            <w:r w:rsidRPr="00C15B82">
              <w:rPr>
                <w:rFonts w:ascii="Times New Roman" w:hAnsi="Times New Roman"/>
                <w:sz w:val="24"/>
                <w:szCs w:val="24"/>
              </w:rPr>
              <w:t xml:space="preserve">используемых на уроках физической культуры: </w:t>
            </w:r>
          </w:p>
          <w:p w:rsidR="00AC1BD8" w:rsidRPr="00173A0E" w:rsidRDefault="00AC1BD8" w:rsidP="00AC1BD8">
            <w:pPr>
              <w:pStyle w:val="ac"/>
              <w:spacing w:before="0" w:beforeAutospacing="0" w:after="0" w:afterAutospacing="0"/>
              <w:jc w:val="both"/>
            </w:pPr>
            <w:r>
              <w:t>общеразвивающие, подготовительные, соревновательные,</w:t>
            </w:r>
            <w:r w:rsidRPr="00FF4279">
              <w:t xml:space="preserve"> их отличительные признаки и предназначение</w:t>
            </w:r>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245" w:type="dxa"/>
          </w:tcPr>
          <w:p w:rsidR="00AC1BD8" w:rsidRPr="00173A0E" w:rsidRDefault="00AC1BD8" w:rsidP="00AC1BD8">
            <w:pPr>
              <w:pStyle w:val="ac"/>
              <w:spacing w:before="0" w:beforeAutospacing="0" w:after="0" w:afterAutospacing="0"/>
              <w:jc w:val="both"/>
            </w:pPr>
            <w:r w:rsidRPr="00173A0E">
              <w:rPr>
                <w:color w:val="000000"/>
              </w:rPr>
              <w:t>Знакомство с видами физических упражнений, находя различия между ними, и раскрывают их предназначение для занятий физической культурой; выполняют несколько общеразвивающих упражнений и объясняют их отличительные признаки; выполняют подводящие упражнения и объясняют их отличительные признаки; выполняют соревновательные упражнения и объясняют их отличительные признаки (упражнения из базовых видов спорта).</w:t>
            </w:r>
          </w:p>
        </w:tc>
      </w:tr>
      <w:tr w:rsidR="00AC1BD8" w:rsidRPr="00173A0E" w:rsidTr="005E1749">
        <w:tc>
          <w:tcPr>
            <w:tcW w:w="756" w:type="dxa"/>
          </w:tcPr>
          <w:p w:rsidR="00AC1BD8" w:rsidRPr="00173A0E" w:rsidRDefault="00AC1BD8" w:rsidP="00AC1BD8">
            <w:pPr>
              <w:pStyle w:val="ac"/>
              <w:spacing w:before="0" w:beforeAutospacing="0" w:after="0" w:afterAutospacing="0"/>
              <w:jc w:val="both"/>
            </w:pPr>
            <w:r w:rsidRPr="00173A0E">
              <w:t>2.2</w:t>
            </w:r>
          </w:p>
        </w:tc>
        <w:tc>
          <w:tcPr>
            <w:tcW w:w="2788" w:type="dxa"/>
          </w:tcPr>
          <w:p w:rsidR="00AC1BD8" w:rsidRPr="00173A0E" w:rsidRDefault="00AC1BD8" w:rsidP="00AC1BD8">
            <w:pPr>
              <w:pStyle w:val="ac"/>
              <w:spacing w:before="0" w:beforeAutospacing="0" w:after="0" w:afterAutospacing="0"/>
              <w:ind w:firstLine="26"/>
              <w:rPr>
                <w:color w:val="000000"/>
              </w:rPr>
            </w:pPr>
            <w:r w:rsidRPr="00173A0E">
              <w:rPr>
                <w:bCs/>
                <w:color w:val="000000"/>
              </w:rPr>
              <w:t>Измерение пульса на уроках физической культуры</w:t>
            </w:r>
            <w:r>
              <w:rPr>
                <w:bCs/>
                <w:color w:val="000000"/>
              </w:rPr>
              <w:t xml:space="preserve">. </w:t>
            </w:r>
            <w:r w:rsidRPr="00FF4279">
              <w:t>Способы измерения пульса на занятиях физической культурой (наложение руки под грудь)</w:t>
            </w:r>
            <w:r>
              <w:t>.</w:t>
            </w:r>
          </w:p>
        </w:tc>
        <w:tc>
          <w:tcPr>
            <w:tcW w:w="1417"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В процессе уроков</w:t>
            </w:r>
          </w:p>
        </w:tc>
        <w:tc>
          <w:tcPr>
            <w:tcW w:w="5245" w:type="dxa"/>
          </w:tcPr>
          <w:p w:rsidR="00AC1BD8" w:rsidRPr="00173A0E" w:rsidRDefault="00AC1BD8" w:rsidP="00AC1BD8">
            <w:pPr>
              <w:pStyle w:val="ac"/>
              <w:spacing w:before="0" w:beforeAutospacing="0" w:after="0" w:afterAutospacing="0"/>
              <w:jc w:val="both"/>
            </w:pPr>
            <w:r w:rsidRPr="00173A0E">
              <w:rPr>
                <w:color w:val="000000"/>
              </w:rPr>
              <w:t>Наблюдают за образцом измерения пульса, способом наложения руки под грудь; обсуждают и анализируют правила выполнения, способ подсчёта пульсовых толчков; разучивают действия по измерению пульса и определению его значений; знакомятся с таблицей величины нагрузки по значениям пульса (малая, средняя и большая нагрузка); проводят мини-исследования по определению величины нагрузки по значениям пульса и показателям таблицы при выполнении стандартного упражнения (30 приседаний в спокойном темпе).</w:t>
            </w:r>
          </w:p>
        </w:tc>
      </w:tr>
      <w:tr w:rsidR="00AC1BD8" w:rsidRPr="00173A0E" w:rsidTr="005E1749">
        <w:tc>
          <w:tcPr>
            <w:tcW w:w="756" w:type="dxa"/>
          </w:tcPr>
          <w:p w:rsidR="00AC1BD8" w:rsidRPr="00173A0E" w:rsidRDefault="00AC1BD8" w:rsidP="00AC1BD8">
            <w:pPr>
              <w:pStyle w:val="ac"/>
              <w:spacing w:before="0" w:beforeAutospacing="0" w:after="0" w:afterAutospacing="0"/>
              <w:jc w:val="both"/>
            </w:pPr>
            <w:r w:rsidRPr="00173A0E">
              <w:t>2.3</w:t>
            </w:r>
          </w:p>
        </w:tc>
        <w:tc>
          <w:tcPr>
            <w:tcW w:w="2788" w:type="dxa"/>
          </w:tcPr>
          <w:p w:rsidR="00AC1BD8" w:rsidRPr="00173A0E" w:rsidRDefault="00AC1BD8" w:rsidP="00AC1BD8">
            <w:pPr>
              <w:pStyle w:val="ac"/>
              <w:spacing w:before="0" w:beforeAutospacing="0" w:after="0" w:afterAutospacing="0"/>
              <w:rPr>
                <w:color w:val="000000"/>
              </w:rPr>
            </w:pPr>
            <w:r w:rsidRPr="00173A0E">
              <w:rPr>
                <w:bCs/>
                <w:color w:val="000000"/>
              </w:rPr>
              <w:t>Дозировка физической нагрузки вовремя занятий физической</w:t>
            </w:r>
            <w:r w:rsidRPr="00173A0E">
              <w:rPr>
                <w:color w:val="000000"/>
              </w:rPr>
              <w:br/>
            </w:r>
            <w:r w:rsidRPr="00173A0E">
              <w:rPr>
                <w:bCs/>
                <w:color w:val="000000"/>
              </w:rPr>
              <w:t>культурой</w:t>
            </w:r>
          </w:p>
        </w:tc>
        <w:tc>
          <w:tcPr>
            <w:tcW w:w="1417"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В процессе уроков</w:t>
            </w:r>
          </w:p>
        </w:tc>
        <w:tc>
          <w:tcPr>
            <w:tcW w:w="5245" w:type="dxa"/>
          </w:tcPr>
          <w:p w:rsidR="00AC1BD8" w:rsidRPr="00173A0E" w:rsidRDefault="00AC1BD8" w:rsidP="00AC1BD8">
            <w:pPr>
              <w:pStyle w:val="ac"/>
              <w:spacing w:before="0" w:beforeAutospacing="0" w:after="0" w:afterAutospacing="0"/>
              <w:jc w:val="both"/>
            </w:pPr>
            <w:r w:rsidRPr="00173A0E">
              <w:rPr>
                <w:color w:val="000000"/>
              </w:rPr>
              <w:t>Знакомятся с понятием «дозировка нагрузки» и способами изменения воздействий дозировки нагрузки на организм, обучаются её записи в дневнике физической культуры; составляют комплекс физкультминутки с индивидуальной дозировкой упражнений, подбирая её по значениям пульса и ориентируясь на показатели таблицы нагрузки; измерение пульса после выполнения физкультминутки и определение величины физической нагрузки по таблице; составляют индивидуальный план утренней зарядки, определяют её воздействие на</w:t>
            </w:r>
            <w:r w:rsidRPr="00173A0E">
              <w:rPr>
                <w:color w:val="000000"/>
              </w:rPr>
              <w:br/>
              <w:t>организм с помощью измерения пульса в начале и по окончании выполнения (по разнице показателей).</w:t>
            </w:r>
          </w:p>
        </w:tc>
      </w:tr>
      <w:tr w:rsidR="00AC1BD8" w:rsidRPr="00173A0E" w:rsidTr="005E1749">
        <w:tc>
          <w:tcPr>
            <w:tcW w:w="10206" w:type="dxa"/>
            <w:gridSpan w:val="4"/>
          </w:tcPr>
          <w:p w:rsidR="00AC1BD8" w:rsidRPr="00173A0E" w:rsidRDefault="00AC1BD8" w:rsidP="00AC1BD8">
            <w:pPr>
              <w:pStyle w:val="ac"/>
              <w:spacing w:before="0" w:beforeAutospacing="0" w:after="0" w:afterAutospacing="0"/>
              <w:rPr>
                <w:lang w:val="en-US"/>
              </w:rPr>
            </w:pPr>
            <w:proofErr w:type="gramStart"/>
            <w:r w:rsidRPr="00173A0E">
              <w:rPr>
                <w:b/>
              </w:rPr>
              <w:t>Раздел  3</w:t>
            </w:r>
            <w:proofErr w:type="gramEnd"/>
            <w:r w:rsidRPr="00173A0E">
              <w:rPr>
                <w:b/>
              </w:rPr>
              <w:t>. Физическое совершенствование.</w:t>
            </w:r>
          </w:p>
        </w:tc>
      </w:tr>
      <w:tr w:rsidR="00AC1BD8" w:rsidRPr="00173A0E" w:rsidTr="005E1749">
        <w:tc>
          <w:tcPr>
            <w:tcW w:w="756" w:type="dxa"/>
          </w:tcPr>
          <w:p w:rsidR="00AC1BD8" w:rsidRPr="00173A0E" w:rsidRDefault="00AC1BD8" w:rsidP="00AC1BD8">
            <w:pPr>
              <w:pStyle w:val="ac"/>
              <w:spacing w:before="0" w:beforeAutospacing="0" w:after="0" w:afterAutospacing="0"/>
              <w:jc w:val="both"/>
              <w:rPr>
                <w:lang w:val="en-US"/>
              </w:rPr>
            </w:pPr>
          </w:p>
        </w:tc>
        <w:tc>
          <w:tcPr>
            <w:tcW w:w="9450" w:type="dxa"/>
            <w:gridSpan w:val="3"/>
          </w:tcPr>
          <w:p w:rsidR="00AC1BD8" w:rsidRPr="00173A0E" w:rsidRDefault="00AC1BD8" w:rsidP="00AC1BD8">
            <w:pPr>
              <w:pStyle w:val="ac"/>
              <w:spacing w:before="0" w:beforeAutospacing="0" w:after="0" w:afterAutospacing="0"/>
              <w:rPr>
                <w:b/>
              </w:rPr>
            </w:pPr>
            <w:r w:rsidRPr="00173A0E">
              <w:rPr>
                <w:i/>
                <w:iCs/>
                <w:color w:val="000000"/>
              </w:rPr>
              <w:t>3.1. Оздоровительная физическая культура</w:t>
            </w:r>
          </w:p>
        </w:tc>
      </w:tr>
      <w:tr w:rsidR="00AC1BD8" w:rsidRPr="00173A0E" w:rsidTr="005E1749">
        <w:trPr>
          <w:trHeight w:val="288"/>
        </w:trPr>
        <w:tc>
          <w:tcPr>
            <w:tcW w:w="756" w:type="dxa"/>
          </w:tcPr>
          <w:p w:rsidR="00AC1BD8" w:rsidRPr="00173A0E" w:rsidRDefault="00AC1BD8" w:rsidP="00AC1BD8">
            <w:pPr>
              <w:pStyle w:val="ac"/>
              <w:spacing w:before="0" w:beforeAutospacing="0" w:after="0" w:afterAutospacing="0"/>
              <w:jc w:val="both"/>
            </w:pPr>
            <w:r w:rsidRPr="00173A0E">
              <w:t>3.1.1</w:t>
            </w:r>
          </w:p>
        </w:tc>
        <w:tc>
          <w:tcPr>
            <w:tcW w:w="2788" w:type="dxa"/>
          </w:tcPr>
          <w:p w:rsidR="00AC1BD8" w:rsidRPr="00173A0E" w:rsidRDefault="00AC1BD8" w:rsidP="00AC1BD8">
            <w:pPr>
              <w:pStyle w:val="ac"/>
              <w:spacing w:before="0" w:beforeAutospacing="0" w:after="0" w:afterAutospacing="0"/>
              <w:jc w:val="both"/>
            </w:pPr>
            <w:r w:rsidRPr="00173A0E">
              <w:rPr>
                <w:color w:val="000000"/>
              </w:rPr>
              <w:t xml:space="preserve">Правила поведения на уроках физической культуры, подбора одежды для занятий в спортивном зале и на открытом воздухе. </w:t>
            </w:r>
            <w:r w:rsidRPr="00173A0E">
              <w:t xml:space="preserve">Правила </w:t>
            </w:r>
            <w:r w:rsidRPr="00173A0E">
              <w:lastRenderedPageBreak/>
              <w:t xml:space="preserve">предупреждения травматизма во время занятий физическими упражнениями. </w:t>
            </w:r>
          </w:p>
        </w:tc>
        <w:tc>
          <w:tcPr>
            <w:tcW w:w="1417" w:type="dxa"/>
          </w:tcPr>
          <w:p w:rsidR="00AC1BD8" w:rsidRPr="00173A0E" w:rsidRDefault="00AC1BD8" w:rsidP="00AC1BD8">
            <w:pPr>
              <w:pStyle w:val="ac"/>
              <w:spacing w:before="0" w:beforeAutospacing="0" w:after="0" w:afterAutospacing="0"/>
              <w:jc w:val="both"/>
            </w:pPr>
            <w:r w:rsidRPr="00173A0E">
              <w:lastRenderedPageBreak/>
              <w:t>В процессе уроков</w:t>
            </w:r>
          </w:p>
        </w:tc>
        <w:tc>
          <w:tcPr>
            <w:tcW w:w="5245" w:type="dxa"/>
          </w:tcPr>
          <w:p w:rsidR="00AC1BD8" w:rsidRPr="00173A0E" w:rsidRDefault="00AC1BD8" w:rsidP="00AC1BD8">
            <w:pPr>
              <w:pStyle w:val="ac"/>
              <w:spacing w:before="0" w:beforeAutospacing="0" w:after="0" w:afterAutospacing="0"/>
              <w:jc w:val="both"/>
            </w:pPr>
            <w:r w:rsidRPr="00173A0E">
              <w:t xml:space="preserve">Правила поведения на уроках физической культуры» (учебный диалог): знакомство с правилами поведения на уроках физической культуры, требованиями к обязательному их соблюдению; знакомятся с формой одежды для занятий физической культурой в спортивном </w:t>
            </w:r>
            <w:r w:rsidRPr="00173A0E">
              <w:lastRenderedPageBreak/>
              <w:t>зале и в домашних условиях, во время прогулок на открытом воздухе.</w:t>
            </w:r>
          </w:p>
        </w:tc>
      </w:tr>
      <w:tr w:rsidR="00AC1BD8" w:rsidRPr="00173A0E" w:rsidTr="005E1749">
        <w:trPr>
          <w:trHeight w:val="585"/>
        </w:trPr>
        <w:tc>
          <w:tcPr>
            <w:tcW w:w="756" w:type="dxa"/>
          </w:tcPr>
          <w:p w:rsidR="00AC1BD8" w:rsidRPr="00173A0E" w:rsidRDefault="00AC1BD8" w:rsidP="00AC1BD8">
            <w:pPr>
              <w:pStyle w:val="ac"/>
              <w:spacing w:before="0" w:beforeAutospacing="0" w:after="0" w:afterAutospacing="0"/>
              <w:jc w:val="both"/>
            </w:pPr>
            <w:r w:rsidRPr="00173A0E">
              <w:lastRenderedPageBreak/>
              <w:t>3.1.2.</w:t>
            </w:r>
          </w:p>
        </w:tc>
        <w:tc>
          <w:tcPr>
            <w:tcW w:w="2788" w:type="dxa"/>
          </w:tcPr>
          <w:p w:rsidR="00AC1BD8" w:rsidRPr="00173A0E" w:rsidRDefault="00AC1BD8" w:rsidP="00AC1BD8">
            <w:pPr>
              <w:pStyle w:val="ac"/>
              <w:spacing w:before="0" w:beforeAutospacing="0" w:after="0" w:afterAutospacing="0"/>
              <w:jc w:val="both"/>
            </w:pPr>
            <w:r w:rsidRPr="00173A0E">
              <w:t xml:space="preserve">Закаливание организма: воздушные и солнечные ванны, купание в естественных водоемах. </w:t>
            </w:r>
            <w:r w:rsidRPr="00173A0E">
              <w:rPr>
                <w:bCs/>
                <w:color w:val="000000"/>
              </w:rPr>
              <w:t>Дыхательная зрительная гимнастика.</w:t>
            </w:r>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245" w:type="dxa"/>
          </w:tcPr>
          <w:p w:rsidR="00AC1BD8" w:rsidRDefault="00AC1BD8" w:rsidP="00AC1BD8">
            <w:pPr>
              <w:pStyle w:val="ac"/>
              <w:spacing w:before="0" w:beforeAutospacing="0" w:after="0" w:afterAutospacing="0"/>
              <w:jc w:val="both"/>
              <w:rPr>
                <w:color w:val="000000"/>
              </w:rPr>
            </w:pPr>
            <w:r w:rsidRPr="00173A0E">
              <w:t xml:space="preserve">Закаливание организма (беседа с учителем, использование видеофильмов и иллюстративного материала): </w:t>
            </w:r>
            <w:r w:rsidRPr="00173A0E">
              <w:rPr>
                <w:color w:val="000000"/>
              </w:rPr>
              <w:t>знакомство с влиянием закаливания при помощи обтирания на укрепление здоровья, с правилами пр</w:t>
            </w:r>
            <w:r>
              <w:rPr>
                <w:color w:val="000000"/>
              </w:rPr>
              <w:t>оведения закаливающей процедуры.</w:t>
            </w:r>
          </w:p>
          <w:p w:rsidR="00AC1BD8" w:rsidRPr="00C71E17" w:rsidRDefault="00AC1BD8" w:rsidP="00AC1BD8">
            <w:pPr>
              <w:spacing w:after="0" w:line="240" w:lineRule="auto"/>
              <w:ind w:left="11"/>
              <w:jc w:val="both"/>
              <w:rPr>
                <w:rFonts w:ascii="Times New Roman" w:hAnsi="Times New Roman"/>
                <w:sz w:val="24"/>
                <w:szCs w:val="24"/>
              </w:rPr>
            </w:pPr>
            <w:r w:rsidRPr="00C71E17">
              <w:rPr>
                <w:rFonts w:ascii="Times New Roman" w:hAnsi="Times New Roman"/>
                <w:sz w:val="24"/>
                <w:szCs w:val="24"/>
              </w:rPr>
              <w:t xml:space="preserve">Обсуждают понятие «дыхательная гимнастика», выявляют и анализируют отличительные признаки дыхательной гимнастики от обычного дыхания. </w:t>
            </w:r>
          </w:p>
          <w:p w:rsidR="00AC1BD8" w:rsidRPr="00C71E17" w:rsidRDefault="00AC1BD8" w:rsidP="00AC1BD8">
            <w:pPr>
              <w:pStyle w:val="ac"/>
              <w:spacing w:before="0" w:beforeAutospacing="0" w:after="0" w:afterAutospacing="0"/>
              <w:jc w:val="both"/>
              <w:rPr>
                <w:color w:val="000000"/>
              </w:rPr>
            </w:pPr>
            <w:r w:rsidRPr="00FF4279">
              <w:t>Разучивают правила выполнения упражнений дыхательной гимнастики</w:t>
            </w:r>
            <w:r>
              <w:t xml:space="preserve">, </w:t>
            </w:r>
            <w:r>
              <w:rPr>
                <w:color w:val="000000"/>
              </w:rPr>
              <w:t>разучива</w:t>
            </w:r>
            <w:r w:rsidRPr="00173A0E">
              <w:rPr>
                <w:color w:val="000000"/>
              </w:rPr>
              <w:t>ют комплексы дыхательной и зрительной гимнастики.</w:t>
            </w:r>
          </w:p>
        </w:tc>
      </w:tr>
      <w:tr w:rsidR="00AC1BD8" w:rsidRPr="00173A0E" w:rsidTr="005E1749">
        <w:tc>
          <w:tcPr>
            <w:tcW w:w="756" w:type="dxa"/>
          </w:tcPr>
          <w:p w:rsidR="00AC1BD8" w:rsidRPr="00173A0E" w:rsidRDefault="00AC1BD8" w:rsidP="00AC1BD8">
            <w:pPr>
              <w:pStyle w:val="ac"/>
              <w:spacing w:before="0" w:beforeAutospacing="0" w:after="0" w:afterAutospacing="0"/>
              <w:jc w:val="both"/>
            </w:pPr>
            <w:r w:rsidRPr="00173A0E">
              <w:t>3.1.3.</w:t>
            </w:r>
          </w:p>
        </w:tc>
        <w:tc>
          <w:tcPr>
            <w:tcW w:w="2788" w:type="dxa"/>
          </w:tcPr>
          <w:p w:rsidR="00AC1BD8" w:rsidRPr="00173A0E" w:rsidRDefault="00AC1BD8" w:rsidP="00AC1BD8">
            <w:pPr>
              <w:pStyle w:val="ac"/>
              <w:spacing w:before="0" w:beforeAutospacing="0" w:after="0" w:afterAutospacing="0"/>
              <w:jc w:val="both"/>
              <w:rPr>
                <w:color w:val="000000"/>
              </w:rPr>
            </w:pPr>
            <w:r w:rsidRPr="00173A0E">
              <w:rPr>
                <w:color w:val="000000"/>
              </w:rPr>
              <w:t>Осанка и комплексы упражнений для правильного её развития.</w:t>
            </w:r>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245" w:type="dxa"/>
          </w:tcPr>
          <w:p w:rsidR="00AC1BD8" w:rsidRPr="00173A0E" w:rsidRDefault="00AC1BD8" w:rsidP="00AC1BD8">
            <w:pPr>
              <w:pStyle w:val="ac"/>
              <w:spacing w:before="0" w:beforeAutospacing="0" w:after="0" w:afterAutospacing="0"/>
              <w:jc w:val="both"/>
            </w:pPr>
            <w:r w:rsidRPr="00173A0E">
              <w:t xml:space="preserve">Осанка человека (рассказ учителя с использованием фотографий, рисунков, видеоматериала): знакомство с понятием «осанка человека», правильной и неправильной формой осанки, обсуждают её отличительные признаки; знакомство с возможными причинами нарушения осанки и способами её профилактики; определяют целесообразность использования физических упражнений для профилактики нарушения осанки; разучивают упражнения для профилактики нарушения осанки (упражнения для формирования навыка </w:t>
            </w:r>
            <w:proofErr w:type="spellStart"/>
            <w:r w:rsidRPr="00173A0E">
              <w:t>прямостояния</w:t>
            </w:r>
            <w:proofErr w:type="spellEnd"/>
            <w:r w:rsidRPr="00173A0E">
              <w:t xml:space="preserve"> и упражнения для развития силы отдельных мышечных групп).</w:t>
            </w:r>
          </w:p>
        </w:tc>
      </w:tr>
      <w:tr w:rsidR="00AC1BD8" w:rsidRPr="00173A0E" w:rsidTr="005E1749">
        <w:tc>
          <w:tcPr>
            <w:tcW w:w="756" w:type="dxa"/>
          </w:tcPr>
          <w:p w:rsidR="00AC1BD8" w:rsidRPr="00173A0E" w:rsidRDefault="00AC1BD8" w:rsidP="00AC1BD8">
            <w:pPr>
              <w:pStyle w:val="ac"/>
              <w:spacing w:before="0" w:beforeAutospacing="0" w:after="0" w:afterAutospacing="0"/>
              <w:jc w:val="both"/>
            </w:pPr>
            <w:r w:rsidRPr="00173A0E">
              <w:t>3.1.4.</w:t>
            </w:r>
          </w:p>
        </w:tc>
        <w:tc>
          <w:tcPr>
            <w:tcW w:w="2788" w:type="dxa"/>
          </w:tcPr>
          <w:p w:rsidR="00AC1BD8" w:rsidRPr="00173A0E" w:rsidRDefault="00AC1BD8" w:rsidP="00AC1BD8">
            <w:pPr>
              <w:pStyle w:val="ac"/>
              <w:spacing w:before="0" w:beforeAutospacing="0" w:after="0" w:afterAutospacing="0"/>
              <w:jc w:val="both"/>
            </w:pPr>
            <w:r w:rsidRPr="00173A0E">
              <w:rPr>
                <w:color w:val="000000"/>
              </w:rPr>
              <w:t>Физические упражнения для физкультминуток и утренней зарядки.</w:t>
            </w:r>
          </w:p>
          <w:p w:rsidR="00AC1BD8" w:rsidRPr="00173A0E" w:rsidRDefault="00AC1BD8" w:rsidP="00AC1BD8">
            <w:pPr>
              <w:pStyle w:val="ac"/>
              <w:spacing w:before="0" w:beforeAutospacing="0" w:after="0" w:afterAutospacing="0"/>
              <w:jc w:val="both"/>
              <w:rPr>
                <w:color w:val="000000"/>
              </w:rPr>
            </w:pPr>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245" w:type="dxa"/>
          </w:tcPr>
          <w:p w:rsidR="00AC1BD8" w:rsidRDefault="00AC1BD8" w:rsidP="00AC1BD8">
            <w:pPr>
              <w:pStyle w:val="ac"/>
              <w:spacing w:before="0" w:beforeAutospacing="0" w:after="0" w:afterAutospacing="0"/>
              <w:jc w:val="both"/>
            </w:pPr>
            <w:r w:rsidRPr="00173A0E">
              <w:t xml:space="preserve">Утренняя зарядка и физкультминутки в режиме дня школьника (рассказ учителя, использование видеофильмов, иллюстративного материала): </w:t>
            </w:r>
          </w:p>
          <w:p w:rsidR="00AC1BD8" w:rsidRDefault="00AC1BD8" w:rsidP="00AC1BD8">
            <w:pPr>
              <w:pStyle w:val="ac"/>
              <w:spacing w:before="0" w:beforeAutospacing="0" w:after="0" w:afterAutospacing="0"/>
              <w:jc w:val="both"/>
            </w:pPr>
            <w:r>
              <w:t xml:space="preserve">- </w:t>
            </w:r>
            <w:r w:rsidRPr="00173A0E">
              <w:t xml:space="preserve">обсуждают рассказ учителя о физкультминутке как комплексе физических упражнений, её предназначении в учебной деятельности учащихся младшего школьного возраста; </w:t>
            </w:r>
          </w:p>
          <w:p w:rsidR="00AC1BD8" w:rsidRDefault="00AC1BD8" w:rsidP="00AC1BD8">
            <w:pPr>
              <w:pStyle w:val="ac"/>
              <w:spacing w:before="0" w:beforeAutospacing="0" w:after="0" w:afterAutospacing="0"/>
              <w:jc w:val="both"/>
            </w:pPr>
            <w:r>
              <w:t xml:space="preserve">- </w:t>
            </w:r>
            <w:r w:rsidRPr="00173A0E">
              <w:t xml:space="preserve">устанавливают положительную связь между физкультминутками и предупреждением утомления во время учебной деятельности, приводят примеры её планирования в режиме учебного дня; </w:t>
            </w:r>
          </w:p>
          <w:p w:rsidR="00AC1BD8" w:rsidRDefault="00AC1BD8" w:rsidP="00AC1BD8">
            <w:pPr>
              <w:pStyle w:val="ac"/>
              <w:spacing w:before="0" w:beforeAutospacing="0" w:after="0" w:afterAutospacing="0"/>
              <w:jc w:val="both"/>
            </w:pPr>
            <w:r>
              <w:t xml:space="preserve">- </w:t>
            </w:r>
            <w:r w:rsidRPr="00173A0E">
              <w:t xml:space="preserve">разучивают комплексы физкультминуток в положении сидя и стоя на месте (упражнения на усиление активности дыхания, кровообращения и внимания; </w:t>
            </w:r>
          </w:p>
          <w:p w:rsidR="00AC1BD8" w:rsidRDefault="00AC1BD8" w:rsidP="00AC1BD8">
            <w:pPr>
              <w:pStyle w:val="ac"/>
              <w:spacing w:before="0" w:beforeAutospacing="0" w:after="0" w:afterAutospacing="0"/>
              <w:jc w:val="both"/>
            </w:pPr>
            <w:r>
              <w:t xml:space="preserve">- </w:t>
            </w:r>
            <w:r w:rsidRPr="00173A0E">
              <w:t xml:space="preserve">профилактики утомления мышц пальцев рук и спины); обсуждают рассказ учителя о пользе утренней зарядки, </w:t>
            </w:r>
            <w:proofErr w:type="gramStart"/>
            <w:r w:rsidRPr="00173A0E">
              <w:t>правилах выполнения</w:t>
            </w:r>
            <w:proofErr w:type="gramEnd"/>
            <w:r w:rsidRPr="00173A0E">
              <w:t xml:space="preserve"> входящих в неё упражнений; </w:t>
            </w:r>
          </w:p>
          <w:p w:rsidR="00AC1BD8" w:rsidRDefault="00AC1BD8" w:rsidP="00AC1BD8">
            <w:pPr>
              <w:pStyle w:val="ac"/>
              <w:spacing w:before="0" w:beforeAutospacing="0" w:after="0" w:afterAutospacing="0"/>
              <w:jc w:val="both"/>
            </w:pPr>
            <w:r>
              <w:t xml:space="preserve">- </w:t>
            </w:r>
            <w:r w:rsidRPr="00173A0E">
              <w:t xml:space="preserve">уточняют название упражнений и последовательность их выполнения в комплексе; </w:t>
            </w:r>
            <w:r>
              <w:t xml:space="preserve">- </w:t>
            </w:r>
            <w:r w:rsidRPr="00173A0E">
              <w:t>разучивают комплекс утренней заряд</w:t>
            </w:r>
            <w:r>
              <w:t xml:space="preserve">ки, контролируют правильность и </w:t>
            </w:r>
            <w:r w:rsidRPr="00173A0E">
              <w:t xml:space="preserve">последовательность выполнения входящих в </w:t>
            </w:r>
            <w:r w:rsidRPr="00173A0E">
              <w:lastRenderedPageBreak/>
              <w:t xml:space="preserve">него упражнений (упражнения для усиления дыхания и работы сердца; </w:t>
            </w:r>
          </w:p>
          <w:p w:rsidR="00AC1BD8" w:rsidRPr="00173A0E" w:rsidRDefault="00AC1BD8" w:rsidP="00AC1BD8">
            <w:pPr>
              <w:pStyle w:val="ac"/>
              <w:spacing w:before="0" w:beforeAutospacing="0" w:after="0" w:afterAutospacing="0"/>
              <w:jc w:val="both"/>
            </w:pPr>
            <w:r>
              <w:t xml:space="preserve">- </w:t>
            </w:r>
            <w:r w:rsidRPr="00173A0E">
              <w:t>для мышц рук, туловища, спины, живота и ног; дыхательные упражнения для восстановления организма).</w:t>
            </w:r>
          </w:p>
        </w:tc>
      </w:tr>
    </w:tbl>
    <w:p w:rsidR="00AC1BD8" w:rsidRPr="00173A0E" w:rsidRDefault="00AC1BD8" w:rsidP="00AC1BD8">
      <w:pPr>
        <w:pStyle w:val="ac"/>
        <w:spacing w:before="0" w:beforeAutospacing="0" w:after="0" w:afterAutospacing="0"/>
        <w:rPr>
          <w:i/>
          <w:iCs/>
          <w:color w:val="000000"/>
        </w:rPr>
      </w:pPr>
    </w:p>
    <w:p w:rsidR="00AC1BD8" w:rsidRPr="00173A0E" w:rsidRDefault="00AC1BD8" w:rsidP="00AC1BD8">
      <w:pPr>
        <w:pStyle w:val="ac"/>
        <w:spacing w:before="0" w:beforeAutospacing="0" w:after="0" w:afterAutospacing="0"/>
        <w:jc w:val="center"/>
        <w:rPr>
          <w:b/>
        </w:rPr>
      </w:pPr>
      <w:r w:rsidRPr="00173A0E">
        <w:rPr>
          <w:i/>
          <w:iCs/>
          <w:color w:val="000000"/>
        </w:rPr>
        <w:t>3.2. Спортивно-оздоровительная физическая культура</w:t>
      </w:r>
    </w:p>
    <w:p w:rsidR="00AC1BD8" w:rsidRDefault="00AC1BD8" w:rsidP="00AC1BD8">
      <w:pPr>
        <w:pStyle w:val="ac"/>
        <w:spacing w:before="0" w:beforeAutospacing="0" w:after="0" w:afterAutospacing="0"/>
        <w:jc w:val="center"/>
        <w:rPr>
          <w:b/>
        </w:rPr>
      </w:pPr>
    </w:p>
    <w:p w:rsidR="00AC1BD8" w:rsidRDefault="00AC1BD8" w:rsidP="00AC1BD8">
      <w:pPr>
        <w:pStyle w:val="ac"/>
        <w:spacing w:before="0" w:beforeAutospacing="0" w:after="0" w:afterAutospacing="0"/>
        <w:jc w:val="center"/>
        <w:rPr>
          <w:b/>
        </w:rPr>
      </w:pPr>
      <w:r w:rsidRPr="00173A0E">
        <w:rPr>
          <w:b/>
        </w:rPr>
        <w:t>3.2.1. Модуль «ЛЕГКАЯ АТЛЕТИКА»</w:t>
      </w:r>
    </w:p>
    <w:p w:rsidR="00AC1BD8" w:rsidRPr="00173A0E" w:rsidRDefault="00AC1BD8" w:rsidP="00AC1BD8">
      <w:pPr>
        <w:pStyle w:val="ac"/>
        <w:spacing w:before="0" w:beforeAutospacing="0" w:after="0" w:afterAutospacing="0"/>
        <w:jc w:val="center"/>
        <w:rPr>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6237"/>
      </w:tblGrid>
      <w:tr w:rsidR="00AC1BD8" w:rsidRPr="00173A0E" w:rsidTr="005E1749">
        <w:tc>
          <w:tcPr>
            <w:tcW w:w="396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6237"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5E1749">
        <w:tc>
          <w:tcPr>
            <w:tcW w:w="10206" w:type="dxa"/>
            <w:gridSpan w:val="2"/>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5E1749">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Олимпийские игры современности. Двигательный режим дня. Измерение ЧСС. Самоконтроль.</w:t>
            </w:r>
          </w:p>
        </w:tc>
        <w:tc>
          <w:tcPr>
            <w:tcW w:w="6237"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Правила поведения на уроках физической культуры (учебный диалог):</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знакомство с правилами поведения на уроках легкой атлетики и кроссовой подготовки, с требованиями к обязательному их соблюдению;</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sz w:val="24"/>
                <w:szCs w:val="24"/>
              </w:rPr>
              <w:t>-</w:t>
            </w:r>
            <w:r w:rsidRPr="00173A0E">
              <w:rPr>
                <w:rFonts w:ascii="Times New Roman" w:hAnsi="Times New Roman"/>
                <w:color w:val="000000"/>
                <w:sz w:val="24"/>
                <w:szCs w:val="24"/>
              </w:rPr>
              <w:t xml:space="preserve"> анализируют возможные негативные ситуации, связанные с невыполнением правил поведения, приводят примеры;</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w:t>
            </w:r>
            <w:r w:rsidRPr="00173A0E">
              <w:rPr>
                <w:rFonts w:ascii="Times New Roman" w:hAnsi="Times New Roman"/>
                <w:sz w:val="24"/>
                <w:szCs w:val="24"/>
              </w:rPr>
              <w:t>знакомятся с формой одежды для занятий физической культурой в спортивном зале и в домашних условиях, во время прогулок на открытом воздухе;</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изучают виды легкой атлетики.</w:t>
            </w:r>
          </w:p>
        </w:tc>
      </w:tr>
      <w:tr w:rsidR="00AC1BD8" w:rsidRPr="00173A0E" w:rsidTr="005E1749">
        <w:tc>
          <w:tcPr>
            <w:tcW w:w="10206"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Специальная физическая подготовка</w:t>
            </w:r>
          </w:p>
        </w:tc>
      </w:tr>
      <w:tr w:rsidR="00AC1BD8" w:rsidRPr="00173A0E" w:rsidTr="005E1749">
        <w:trPr>
          <w:trHeight w:val="480"/>
        </w:trPr>
        <w:tc>
          <w:tcPr>
            <w:tcW w:w="3969" w:type="dxa"/>
            <w:tcBorders>
              <w:lef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беговые, прыжковые упражнения, упражнения для метаний.</w:t>
            </w:r>
          </w:p>
        </w:tc>
        <w:tc>
          <w:tcPr>
            <w:tcW w:w="6237" w:type="dxa"/>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t xml:space="preserve">Выполняют: специальные беговые и прыжковые упражнения; </w:t>
            </w:r>
            <w:proofErr w:type="gramStart"/>
            <w:r w:rsidRPr="00173A0E">
              <w:rPr>
                <w:rFonts w:ascii="Times New Roman" w:hAnsi="Times New Roman"/>
                <w:sz w:val="24"/>
                <w:szCs w:val="24"/>
              </w:rPr>
              <w:t>упражнения  для</w:t>
            </w:r>
            <w:proofErr w:type="gramEnd"/>
            <w:r w:rsidRPr="00173A0E">
              <w:rPr>
                <w:rFonts w:ascii="Times New Roman" w:hAnsi="Times New Roman"/>
                <w:sz w:val="24"/>
                <w:szCs w:val="24"/>
              </w:rPr>
              <w:t xml:space="preserve"> метаний.</w:t>
            </w:r>
          </w:p>
        </w:tc>
      </w:tr>
      <w:tr w:rsidR="00AC1BD8" w:rsidRPr="00173A0E" w:rsidTr="005E1749">
        <w:tc>
          <w:tcPr>
            <w:tcW w:w="10206"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Бег</w:t>
            </w:r>
          </w:p>
        </w:tc>
      </w:tr>
      <w:tr w:rsidR="00AC1BD8" w:rsidRPr="00173A0E" w:rsidTr="005E1749">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Бег </w:t>
            </w:r>
            <w:r>
              <w:rPr>
                <w:rFonts w:ascii="Times New Roman" w:hAnsi="Times New Roman"/>
                <w:sz w:val="24"/>
                <w:szCs w:val="24"/>
              </w:rPr>
              <w:t>30м; повторный бег 2х2м, 2х30м, 2х50</w:t>
            </w:r>
            <w:r w:rsidRPr="00173A0E">
              <w:rPr>
                <w:rFonts w:ascii="Times New Roman" w:hAnsi="Times New Roman"/>
                <w:sz w:val="24"/>
                <w:szCs w:val="24"/>
              </w:rPr>
              <w:t xml:space="preserve">м; </w:t>
            </w:r>
            <w:r w:rsidRPr="00173A0E">
              <w:rPr>
                <w:rFonts w:ascii="Times New Roman" w:hAnsi="Times New Roman"/>
                <w:bCs/>
                <w:color w:val="000000"/>
                <w:sz w:val="24"/>
                <w:szCs w:val="24"/>
              </w:rPr>
              <w:t>беговые упражнения повышенной координационной сложности, «</w:t>
            </w:r>
            <w:r>
              <w:rPr>
                <w:rFonts w:ascii="Times New Roman" w:hAnsi="Times New Roman"/>
                <w:sz w:val="24"/>
                <w:szCs w:val="24"/>
              </w:rPr>
              <w:t>челночный» бег 3х10м; 4х9</w:t>
            </w:r>
            <w:r w:rsidRPr="00173A0E">
              <w:rPr>
                <w:rFonts w:ascii="Times New Roman" w:hAnsi="Times New Roman"/>
                <w:sz w:val="24"/>
                <w:szCs w:val="24"/>
              </w:rPr>
              <w:t>м; бег с чередовани</w:t>
            </w:r>
            <w:r>
              <w:rPr>
                <w:rFonts w:ascii="Times New Roman" w:hAnsi="Times New Roman"/>
                <w:sz w:val="24"/>
                <w:szCs w:val="24"/>
              </w:rPr>
              <w:t>ем ходьбы, равномерный бег 1000</w:t>
            </w:r>
            <w:r w:rsidRPr="00173A0E">
              <w:rPr>
                <w:rFonts w:ascii="Times New Roman" w:hAnsi="Times New Roman"/>
                <w:sz w:val="24"/>
                <w:szCs w:val="24"/>
              </w:rPr>
              <w:t>м без учета времен.</w:t>
            </w:r>
          </w:p>
        </w:tc>
        <w:tc>
          <w:tcPr>
            <w:tcW w:w="6237"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Выполняют</w:t>
            </w:r>
            <w:r>
              <w:rPr>
                <w:rFonts w:ascii="Times New Roman" w:hAnsi="Times New Roman"/>
                <w:sz w:val="24"/>
                <w:szCs w:val="24"/>
              </w:rPr>
              <w:t>: бег 30</w:t>
            </w:r>
            <w:r w:rsidRPr="00173A0E">
              <w:rPr>
                <w:rFonts w:ascii="Times New Roman" w:hAnsi="Times New Roman"/>
                <w:sz w:val="24"/>
                <w:szCs w:val="24"/>
              </w:rPr>
              <w:t xml:space="preserve">м; </w:t>
            </w:r>
            <w:r w:rsidRPr="00173A0E">
              <w:rPr>
                <w:rFonts w:ascii="Times New Roman" w:hAnsi="Times New Roman"/>
                <w:color w:val="000000"/>
                <w:sz w:val="24"/>
                <w:szCs w:val="24"/>
              </w:rPr>
              <w:t>бег с максимальной скоростью на короткое расстояние;</w:t>
            </w:r>
            <w:r>
              <w:rPr>
                <w:rFonts w:ascii="Times New Roman" w:hAnsi="Times New Roman"/>
                <w:sz w:val="24"/>
                <w:szCs w:val="24"/>
              </w:rPr>
              <w:t xml:space="preserve"> повторный бег 2х20м, 2х30м, 2х50</w:t>
            </w:r>
            <w:r w:rsidRPr="00173A0E">
              <w:rPr>
                <w:rFonts w:ascii="Times New Roman" w:hAnsi="Times New Roman"/>
                <w:sz w:val="24"/>
                <w:szCs w:val="24"/>
              </w:rPr>
              <w:t xml:space="preserve">м; «челночный» бег </w:t>
            </w:r>
            <w:r>
              <w:rPr>
                <w:rFonts w:ascii="Times New Roman" w:hAnsi="Times New Roman"/>
                <w:color w:val="000000"/>
                <w:sz w:val="24"/>
                <w:szCs w:val="24"/>
              </w:rPr>
              <w:t>3х5м, 4х5</w:t>
            </w:r>
            <w:r w:rsidRPr="00173A0E">
              <w:rPr>
                <w:rFonts w:ascii="Times New Roman" w:hAnsi="Times New Roman"/>
                <w:color w:val="000000"/>
                <w:sz w:val="24"/>
                <w:szCs w:val="24"/>
              </w:rPr>
              <w:t>м,</w:t>
            </w:r>
            <w:r>
              <w:rPr>
                <w:rFonts w:ascii="Times New Roman" w:hAnsi="Times New Roman"/>
                <w:sz w:val="24"/>
                <w:szCs w:val="24"/>
              </w:rPr>
              <w:t xml:space="preserve"> 3х10м, 4х9</w:t>
            </w:r>
            <w:r w:rsidRPr="00173A0E">
              <w:rPr>
                <w:rFonts w:ascii="Times New Roman" w:hAnsi="Times New Roman"/>
                <w:sz w:val="24"/>
                <w:szCs w:val="24"/>
              </w:rPr>
              <w:t>м;</w:t>
            </w:r>
            <w:r w:rsidRPr="00173A0E">
              <w:rPr>
                <w:rFonts w:ascii="Times New Roman" w:hAnsi="Times New Roman"/>
                <w:color w:val="000000"/>
                <w:sz w:val="24"/>
                <w:szCs w:val="24"/>
              </w:rPr>
              <w:t xml:space="preserve"> бег через набивные мячи; ускорение с высокого старта; </w:t>
            </w:r>
            <w:r>
              <w:rPr>
                <w:rFonts w:ascii="Times New Roman" w:hAnsi="Times New Roman"/>
                <w:sz w:val="24"/>
                <w:szCs w:val="24"/>
              </w:rPr>
              <w:t>чередование ходьбы и бега 1000</w:t>
            </w:r>
            <w:r w:rsidRPr="00173A0E">
              <w:rPr>
                <w:rFonts w:ascii="Times New Roman" w:hAnsi="Times New Roman"/>
                <w:sz w:val="24"/>
                <w:szCs w:val="24"/>
              </w:rPr>
              <w:t>м; равномерн</w:t>
            </w:r>
            <w:r>
              <w:rPr>
                <w:rFonts w:ascii="Times New Roman" w:hAnsi="Times New Roman"/>
                <w:sz w:val="24"/>
                <w:szCs w:val="24"/>
              </w:rPr>
              <w:t>ый бег 1000м. Выполняют бег 30</w:t>
            </w:r>
            <w:r w:rsidRPr="00173A0E">
              <w:rPr>
                <w:rFonts w:ascii="Times New Roman" w:hAnsi="Times New Roman"/>
                <w:sz w:val="24"/>
                <w:szCs w:val="24"/>
              </w:rPr>
              <w:t>м на результат.</w:t>
            </w:r>
          </w:p>
        </w:tc>
      </w:tr>
      <w:tr w:rsidR="00AC1BD8" w:rsidRPr="00173A0E" w:rsidTr="005E1749">
        <w:tc>
          <w:tcPr>
            <w:tcW w:w="10206"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Прыжки</w:t>
            </w:r>
          </w:p>
        </w:tc>
      </w:tr>
      <w:tr w:rsidR="00AC1BD8" w:rsidRPr="00173A0E" w:rsidTr="005E1749">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Прыжки в длину с места; прыжок в длину с разбега способом «согнув ноги» (отталкивание приземление); прыжок в высоту способом </w:t>
            </w:r>
            <w:r w:rsidRPr="00173A0E">
              <w:rPr>
                <w:rFonts w:ascii="Times New Roman" w:hAnsi="Times New Roman"/>
                <w:color w:val="000000"/>
                <w:sz w:val="24"/>
                <w:szCs w:val="24"/>
              </w:rPr>
              <w:t>с прямого разбега.</w:t>
            </w:r>
          </w:p>
        </w:tc>
        <w:tc>
          <w:tcPr>
            <w:tcW w:w="6237" w:type="dxa"/>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color w:val="000000"/>
                <w:sz w:val="24"/>
                <w:szCs w:val="24"/>
              </w:rPr>
              <w:t>Наблюдают и анализируют образец техники прыжка в длину с места и  с разбега, способом согнув ноги, обсуждают особенности выполнения отдельных его фаз (разбег, отталкивание, полёт, приземление); разучивают подводящие упражнения к прыжку с разбега, согнув ноги: спрыгивание с горки матов с выполнением техники приземления; спрыгивание с горки матов со сгибанием и разгибанием ног в коленях во время полёта; прыжки с места вперёд - верх толчком одной ногой с разведением и сведением ног в полёте; прыжки с прямого разбега через планку толчком одной ногой и приземлением на две ноги; выполняют прыжок в длину с места и  с разбега, согнув ноги в полной координации;</w:t>
            </w:r>
            <w:r w:rsidRPr="00173A0E">
              <w:rPr>
                <w:rFonts w:ascii="Times New Roman" w:hAnsi="Times New Roman"/>
                <w:sz w:val="24"/>
                <w:szCs w:val="24"/>
              </w:rPr>
              <w:t xml:space="preserve"> Выполняют: прыжок  в высоту с прямого разбега (объяснение и образец учителя, видеоматериал, рисунки): наблюдают выполнение образца техники прыжка в высоту с прямого разбега, анализируют основные его фазы (разбег, отталкивание, полёт, приземление); разучивают фазу приземления (после прыжка вверх толчком двумя ногами; после прыжка вверх перёд толчком двумя ногами с невысокой площадки); </w:t>
            </w:r>
            <w:r w:rsidRPr="00173A0E">
              <w:rPr>
                <w:rFonts w:ascii="Times New Roman" w:hAnsi="Times New Roman"/>
                <w:sz w:val="24"/>
                <w:szCs w:val="24"/>
              </w:rPr>
              <w:lastRenderedPageBreak/>
              <w:t>разучивают фазу отталкивания (прыжки на одной ноге по разметкам, прыжки толчком одной ногой вперёд - вверх с места и с разбега с приземлением); разучивают фазы разбега (бег по разметкам с ускорением; бег с ускорением и последующим отталкиванием); разучивают выполнение прыжка в высоту, в полной координации;</w:t>
            </w:r>
            <w:r w:rsidRPr="00173A0E">
              <w:rPr>
                <w:rFonts w:ascii="Times New Roman" w:hAnsi="Times New Roman"/>
                <w:color w:val="000000"/>
                <w:sz w:val="24"/>
                <w:szCs w:val="24"/>
              </w:rPr>
              <w:t xml:space="preserve"> разучивают сложно координированные прыжковые упражнения.</w:t>
            </w:r>
            <w:r w:rsidRPr="00173A0E">
              <w:rPr>
                <w:rFonts w:ascii="Times New Roman" w:hAnsi="Times New Roman"/>
                <w:sz w:val="24"/>
                <w:szCs w:val="24"/>
              </w:rPr>
              <w:t xml:space="preserve"> Выполняют: различные прыжки через скакалку на месте и в движении. Выполняют прыжок в длину с места, с разбега и в высоту на результат.</w:t>
            </w:r>
          </w:p>
        </w:tc>
      </w:tr>
      <w:tr w:rsidR="00AC1BD8" w:rsidRPr="00173A0E" w:rsidTr="005E1749">
        <w:tc>
          <w:tcPr>
            <w:tcW w:w="10206"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Метание</w:t>
            </w:r>
          </w:p>
        </w:tc>
      </w:tr>
      <w:tr w:rsidR="00AC1BD8" w:rsidRPr="00173A0E" w:rsidTr="005E1749">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Метание мяча в вертикальную и горизонтальную цели (9 м); метание мяча на дальность; </w:t>
            </w:r>
            <w:r w:rsidRPr="00173A0E">
              <w:rPr>
                <w:rFonts w:ascii="Times New Roman" w:hAnsi="Times New Roman"/>
                <w:color w:val="000000"/>
                <w:sz w:val="24"/>
                <w:szCs w:val="24"/>
              </w:rPr>
              <w:t>броски набивного мяча из-за головы в положении сидя и стоя на месте.</w:t>
            </w:r>
          </w:p>
          <w:p w:rsidR="00AC1BD8" w:rsidRPr="00173A0E" w:rsidRDefault="00AC1BD8" w:rsidP="00AC1BD8">
            <w:pPr>
              <w:spacing w:after="0" w:line="240" w:lineRule="auto"/>
              <w:jc w:val="both"/>
              <w:rPr>
                <w:rFonts w:ascii="Times New Roman" w:hAnsi="Times New Roman"/>
                <w:sz w:val="24"/>
                <w:szCs w:val="24"/>
              </w:rPr>
            </w:pPr>
          </w:p>
        </w:tc>
        <w:tc>
          <w:tcPr>
            <w:tcW w:w="6237"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Наблюдают выполнение образца техники броска набивного мяча из-за головы в положении стоя и сидя, анализируют особенности выполнения отдельных его фаз и элементов; разучивают бросок набивного мяча из-за головы в положении стоя на дальность; разучивают бросок набивного мяча из-за головы в положении сидя и стоя через находящуюся впереди на небольшой высоте планку;</w:t>
            </w:r>
            <w:r w:rsidR="00C670ED">
              <w:rPr>
                <w:rFonts w:ascii="Times New Roman" w:hAnsi="Times New Roman"/>
                <w:color w:val="000000"/>
                <w:sz w:val="24"/>
                <w:szCs w:val="24"/>
              </w:rPr>
              <w:t xml:space="preserve"> </w:t>
            </w:r>
            <w:r w:rsidRPr="00173A0E">
              <w:rPr>
                <w:rFonts w:ascii="Times New Roman" w:hAnsi="Times New Roman"/>
                <w:sz w:val="24"/>
                <w:szCs w:val="24"/>
              </w:rPr>
              <w:t>выполняют: метание мяча в вертикальную и горизонтальную цели; метание на дальность.</w:t>
            </w:r>
          </w:p>
        </w:tc>
      </w:tr>
      <w:tr w:rsidR="00AC1BD8" w:rsidRPr="00173A0E" w:rsidTr="005E1749">
        <w:tc>
          <w:tcPr>
            <w:tcW w:w="10206"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5E1749">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Броски, ловля теннисного мяча из различных исходных положений, с поворотами; равномерный бег умеренной интенсивности; прыжки через скакалку.</w:t>
            </w:r>
            <w:r>
              <w:rPr>
                <w:rFonts w:ascii="Times New Roman" w:hAnsi="Times New Roman"/>
                <w:sz w:val="24"/>
                <w:szCs w:val="24"/>
              </w:rPr>
              <w:t xml:space="preserve"> Теоретические знания</w:t>
            </w:r>
          </w:p>
        </w:tc>
        <w:tc>
          <w:tcPr>
            <w:tcW w:w="6237" w:type="dxa"/>
          </w:tcPr>
          <w:p w:rsidR="00AC1BD8" w:rsidRPr="005E1749"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комплексы утренней гимнастики; броски и ловлю </w:t>
            </w:r>
            <w:r w:rsidRPr="005E1749">
              <w:rPr>
                <w:rFonts w:ascii="Times New Roman" w:hAnsi="Times New Roman"/>
                <w:sz w:val="24"/>
                <w:szCs w:val="24"/>
              </w:rPr>
              <w:t>теннисного мяча; бег; прыжки.</w:t>
            </w:r>
          </w:p>
          <w:p w:rsidR="00AC1BD8" w:rsidRPr="00173A0E" w:rsidRDefault="00AC1BD8" w:rsidP="00AC1BD8">
            <w:pPr>
              <w:spacing w:after="0" w:line="240" w:lineRule="auto"/>
              <w:jc w:val="both"/>
              <w:rPr>
                <w:rFonts w:ascii="Times New Roman" w:hAnsi="Times New Roman"/>
                <w:b/>
                <w:sz w:val="24"/>
                <w:szCs w:val="24"/>
              </w:rPr>
            </w:pPr>
            <w:r w:rsidRPr="005E1749">
              <w:rPr>
                <w:rFonts w:ascii="Times New Roman" w:hAnsi="Times New Roman"/>
                <w:sz w:val="24"/>
                <w:szCs w:val="24"/>
              </w:rPr>
              <w:t xml:space="preserve">Рассказывают правила безопасного поведения на уроках, технику выполнения изученных видов </w:t>
            </w:r>
            <w:proofErr w:type="gramStart"/>
            <w:r w:rsidRPr="005E1749">
              <w:rPr>
                <w:rFonts w:ascii="Times New Roman" w:hAnsi="Times New Roman"/>
                <w:sz w:val="24"/>
                <w:szCs w:val="24"/>
              </w:rPr>
              <w:t>деятельности,  теоретические</w:t>
            </w:r>
            <w:proofErr w:type="gramEnd"/>
            <w:r w:rsidRPr="005E1749">
              <w:rPr>
                <w:rFonts w:ascii="Times New Roman" w:hAnsi="Times New Roman"/>
                <w:sz w:val="24"/>
                <w:szCs w:val="24"/>
              </w:rPr>
              <w:t xml:space="preserve"> сведения изучаемого модуля</w:t>
            </w:r>
          </w:p>
        </w:tc>
      </w:tr>
    </w:tbl>
    <w:p w:rsidR="00AC1BD8" w:rsidRDefault="00AC1BD8" w:rsidP="00AC1BD8">
      <w:pPr>
        <w:pStyle w:val="ac"/>
        <w:spacing w:before="0" w:beforeAutospacing="0" w:after="0" w:afterAutospacing="0"/>
        <w:rPr>
          <w:b/>
        </w:rPr>
      </w:pPr>
    </w:p>
    <w:p w:rsidR="00703AB3" w:rsidRDefault="00703AB3" w:rsidP="00684FBC">
      <w:pPr>
        <w:pStyle w:val="ac"/>
        <w:spacing w:before="0" w:beforeAutospacing="0" w:after="0" w:afterAutospacing="0"/>
        <w:rPr>
          <w:b/>
        </w:rPr>
      </w:pPr>
    </w:p>
    <w:p w:rsidR="00AC1BD8" w:rsidRPr="00173A0E" w:rsidRDefault="00AC1BD8" w:rsidP="00AC1BD8">
      <w:pPr>
        <w:pStyle w:val="ac"/>
        <w:spacing w:before="0" w:beforeAutospacing="0" w:after="0" w:afterAutospacing="0"/>
        <w:ind w:left="360"/>
        <w:jc w:val="center"/>
        <w:rPr>
          <w:b/>
        </w:rPr>
      </w:pPr>
      <w:r w:rsidRPr="00173A0E">
        <w:rPr>
          <w:b/>
        </w:rPr>
        <w:t>3.2.2. Модуль «ГИМНАСТИКА С ОСНОВАМИ АКРОБАТИКИ»</w:t>
      </w:r>
    </w:p>
    <w:p w:rsidR="00AC1BD8" w:rsidRPr="00173A0E" w:rsidRDefault="00AC1BD8" w:rsidP="00AC1BD8">
      <w:pPr>
        <w:pStyle w:val="ac"/>
        <w:spacing w:before="0" w:beforeAutospacing="0" w:after="0" w:afterAutospacing="0"/>
        <w:ind w:left="360"/>
        <w:jc w:val="center"/>
        <w:rPr>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6237"/>
      </w:tblGrid>
      <w:tr w:rsidR="00AC1BD8" w:rsidRPr="00173A0E" w:rsidTr="000F586B">
        <w:tc>
          <w:tcPr>
            <w:tcW w:w="396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6237"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0F586B">
        <w:tc>
          <w:tcPr>
            <w:tcW w:w="10206" w:type="dxa"/>
            <w:gridSpan w:val="2"/>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0F586B">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Правила техники безопасности. Идеалы и символика Олимпийских игр. Закаливание. Режим дня, гигиена. Физическая культура как система регулярных занятий физическими упражнениями Способы </w:t>
            </w:r>
            <w:proofErr w:type="spellStart"/>
            <w:r w:rsidRPr="00173A0E">
              <w:rPr>
                <w:rFonts w:ascii="Times New Roman" w:hAnsi="Times New Roman"/>
                <w:sz w:val="24"/>
                <w:szCs w:val="24"/>
              </w:rPr>
              <w:t>саморегуляции</w:t>
            </w:r>
            <w:proofErr w:type="spellEnd"/>
            <w:r w:rsidRPr="00173A0E">
              <w:rPr>
                <w:rFonts w:ascii="Times New Roman" w:hAnsi="Times New Roman"/>
                <w:sz w:val="24"/>
                <w:szCs w:val="24"/>
              </w:rPr>
              <w:t xml:space="preserve"> и самоконтроля (приемы измерения пульса до, вовремя и после физических нагрузок). Страховка и </w:t>
            </w:r>
            <w:proofErr w:type="spellStart"/>
            <w:r w:rsidRPr="00173A0E">
              <w:rPr>
                <w:rFonts w:ascii="Times New Roman" w:hAnsi="Times New Roman"/>
                <w:sz w:val="24"/>
                <w:szCs w:val="24"/>
              </w:rPr>
              <w:t>самостраховка</w:t>
            </w:r>
            <w:proofErr w:type="spellEnd"/>
            <w:r w:rsidRPr="00173A0E">
              <w:rPr>
                <w:rFonts w:ascii="Times New Roman" w:hAnsi="Times New Roman"/>
                <w:sz w:val="24"/>
                <w:szCs w:val="24"/>
              </w:rPr>
              <w:t>.</w:t>
            </w:r>
          </w:p>
        </w:tc>
        <w:tc>
          <w:tcPr>
            <w:tcW w:w="6237" w:type="dxa"/>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Знакомятся с правилами поведения на уроках гимнастики, с требованиями к обязательному их соблюдению; знакомятся с формой одежды для занятий гимнастикой в спортивном зале и в домашних условиях; знаниями о здоровом образе жизни, гигиене, режиме дня, техникой безопасности, и правилами проведения закаливающих процедур.</w:t>
            </w:r>
          </w:p>
          <w:p w:rsidR="00AC1BD8" w:rsidRPr="00173A0E" w:rsidRDefault="00AC1BD8" w:rsidP="00AC1BD8">
            <w:pPr>
              <w:pStyle w:val="3"/>
              <w:spacing w:after="0"/>
              <w:ind w:left="0"/>
              <w:jc w:val="both"/>
              <w:rPr>
                <w:color w:val="333333"/>
                <w:sz w:val="24"/>
                <w:szCs w:val="24"/>
              </w:rPr>
            </w:pPr>
            <w:r w:rsidRPr="00173A0E">
              <w:rPr>
                <w:sz w:val="24"/>
                <w:szCs w:val="24"/>
              </w:rPr>
              <w:t xml:space="preserve">Выполняют: контроль и самоконтроль режима нагрузок по внешним признакам, самочувствию и показателям частоты сердечных сокращений; упражнения со страховкой и </w:t>
            </w:r>
            <w:proofErr w:type="spellStart"/>
            <w:r w:rsidRPr="00173A0E">
              <w:rPr>
                <w:sz w:val="24"/>
                <w:szCs w:val="24"/>
              </w:rPr>
              <w:t>самостраховкой</w:t>
            </w:r>
            <w:proofErr w:type="spellEnd"/>
            <w:r w:rsidRPr="00173A0E">
              <w:rPr>
                <w:sz w:val="24"/>
                <w:szCs w:val="24"/>
              </w:rPr>
              <w:t>.</w:t>
            </w:r>
          </w:p>
        </w:tc>
      </w:tr>
      <w:tr w:rsidR="00AC1BD8" w:rsidRPr="00173A0E" w:rsidTr="000F586B">
        <w:trPr>
          <w:trHeight w:val="285"/>
        </w:trPr>
        <w:tc>
          <w:tcPr>
            <w:tcW w:w="10206"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Общефизическая подготовка</w:t>
            </w:r>
            <w:r>
              <w:rPr>
                <w:rFonts w:ascii="Times New Roman" w:hAnsi="Times New Roman"/>
                <w:b/>
                <w:sz w:val="24"/>
                <w:szCs w:val="24"/>
              </w:rPr>
              <w:t>. Строевые упражнения.</w:t>
            </w:r>
          </w:p>
        </w:tc>
      </w:tr>
      <w:tr w:rsidR="00AC1BD8" w:rsidRPr="00173A0E" w:rsidTr="000F586B">
        <w:trPr>
          <w:trHeight w:val="70"/>
        </w:trPr>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 xml:space="preserve">Строевые упражнения в движении </w:t>
            </w:r>
            <w:proofErr w:type="spellStart"/>
            <w:r w:rsidRPr="00173A0E">
              <w:rPr>
                <w:rFonts w:ascii="Times New Roman" w:hAnsi="Times New Roman"/>
                <w:color w:val="000000"/>
                <w:sz w:val="24"/>
                <w:szCs w:val="24"/>
              </w:rPr>
              <w:t>противоходом</w:t>
            </w:r>
            <w:proofErr w:type="spellEnd"/>
            <w:r w:rsidRPr="00173A0E">
              <w:rPr>
                <w:rFonts w:ascii="Times New Roman" w:hAnsi="Times New Roman"/>
                <w:color w:val="000000"/>
                <w:sz w:val="24"/>
                <w:szCs w:val="24"/>
              </w:rPr>
              <w:t xml:space="preserve">; перестроении из колонны по одному в колонну по три, стоя на месте и в движении. </w:t>
            </w:r>
            <w:r w:rsidRPr="00173A0E">
              <w:rPr>
                <w:rFonts w:ascii="Times New Roman" w:hAnsi="Times New Roman"/>
                <w:sz w:val="24"/>
                <w:szCs w:val="24"/>
              </w:rPr>
              <w:t>Перестроение в две шеренги, выполнение команд «Шире шаг!», «Чаще шаг!», «На первый – второй рассчитайся!</w:t>
            </w:r>
            <w:proofErr w:type="gramStart"/>
            <w:r w:rsidRPr="00173A0E">
              <w:rPr>
                <w:rFonts w:ascii="Times New Roman" w:hAnsi="Times New Roman"/>
                <w:sz w:val="24"/>
                <w:szCs w:val="24"/>
              </w:rPr>
              <w:t>»</w:t>
            </w:r>
            <w:r>
              <w:rPr>
                <w:rFonts w:ascii="Times New Roman" w:hAnsi="Times New Roman"/>
                <w:sz w:val="24"/>
                <w:szCs w:val="24"/>
              </w:rPr>
              <w:t xml:space="preserve">; </w:t>
            </w:r>
            <w:r w:rsidRPr="00173A0E">
              <w:rPr>
                <w:rFonts w:ascii="Times New Roman" w:hAnsi="Times New Roman"/>
                <w:sz w:val="24"/>
                <w:szCs w:val="24"/>
              </w:rPr>
              <w:t xml:space="preserve"> передвижение</w:t>
            </w:r>
            <w:proofErr w:type="gramEnd"/>
            <w:r w:rsidRPr="00173A0E">
              <w:rPr>
                <w:rFonts w:ascii="Times New Roman" w:hAnsi="Times New Roman"/>
                <w:sz w:val="24"/>
                <w:szCs w:val="24"/>
              </w:rPr>
              <w:t xml:space="preserve"> в колонне, по «диагонали», «</w:t>
            </w:r>
            <w:proofErr w:type="spellStart"/>
            <w:r w:rsidRPr="00173A0E">
              <w:rPr>
                <w:rFonts w:ascii="Times New Roman" w:hAnsi="Times New Roman"/>
                <w:sz w:val="24"/>
                <w:szCs w:val="24"/>
              </w:rPr>
              <w:t>противоходом</w:t>
            </w:r>
            <w:proofErr w:type="spellEnd"/>
            <w:r w:rsidRPr="00173A0E">
              <w:rPr>
                <w:rFonts w:ascii="Times New Roman" w:hAnsi="Times New Roman"/>
                <w:sz w:val="24"/>
                <w:szCs w:val="24"/>
              </w:rPr>
              <w:t xml:space="preserve">» и «змейкой». Общеразвивающие упражнения (упражнения на месте и в движении, </w:t>
            </w:r>
            <w:r w:rsidRPr="00173A0E">
              <w:rPr>
                <w:rFonts w:ascii="Times New Roman" w:hAnsi="Times New Roman"/>
                <w:sz w:val="24"/>
                <w:szCs w:val="24"/>
              </w:rPr>
              <w:lastRenderedPageBreak/>
              <w:t>без предметов и с предметами – мячами, гимнастическими палками, скакалками, в парах); упражнения для формирования осанки и предупреждения плоскостопия. Развитие координационных, силовых способностей и гибкости.</w:t>
            </w:r>
          </w:p>
        </w:tc>
        <w:tc>
          <w:tcPr>
            <w:tcW w:w="6237" w:type="dxa"/>
          </w:tcPr>
          <w:p w:rsidR="00AC1BD8" w:rsidRPr="00EA1C80" w:rsidRDefault="00AC1BD8" w:rsidP="00AC1BD8">
            <w:pPr>
              <w:pStyle w:val="3"/>
              <w:spacing w:after="0"/>
              <w:ind w:left="0"/>
              <w:jc w:val="both"/>
              <w:rPr>
                <w:sz w:val="24"/>
                <w:szCs w:val="24"/>
              </w:rPr>
            </w:pPr>
            <w:r w:rsidRPr="00173A0E">
              <w:rPr>
                <w:sz w:val="24"/>
                <w:szCs w:val="24"/>
              </w:rPr>
              <w:lastRenderedPageBreak/>
              <w:t xml:space="preserve">Строевые упражнения и организующие команды на уроках физической культуры (использование показа учителя, иллюстративного материала, видеофильмов): наблюдают и анализируют образец техники учителя, уточняют выполнение отдельных технических элементов; разучивают </w:t>
            </w:r>
            <w:r w:rsidRPr="00173A0E">
              <w:rPr>
                <w:color w:val="000000"/>
                <w:sz w:val="24"/>
                <w:szCs w:val="24"/>
              </w:rPr>
              <w:t>правила выполнения передвижени</w:t>
            </w:r>
            <w:r>
              <w:rPr>
                <w:color w:val="000000"/>
                <w:sz w:val="24"/>
                <w:szCs w:val="24"/>
              </w:rPr>
              <w:t xml:space="preserve">й в колоне по одному по команде </w:t>
            </w:r>
            <w:r w:rsidRPr="00173A0E">
              <w:rPr>
                <w:color w:val="000000"/>
                <w:sz w:val="24"/>
                <w:szCs w:val="24"/>
              </w:rPr>
              <w:t>«</w:t>
            </w:r>
            <w:proofErr w:type="spellStart"/>
            <w:r w:rsidRPr="00173A0E">
              <w:rPr>
                <w:color w:val="000000"/>
                <w:sz w:val="24"/>
                <w:szCs w:val="24"/>
              </w:rPr>
              <w:t>Противоходом</w:t>
            </w:r>
            <w:proofErr w:type="spellEnd"/>
            <w:r w:rsidRPr="00173A0E">
              <w:rPr>
                <w:color w:val="000000"/>
                <w:sz w:val="24"/>
                <w:szCs w:val="24"/>
              </w:rPr>
              <w:t xml:space="preserve">, налево шагом марш!»; разучивают правила перестроения уступами из колонны по одному в колонну по три и обратно по командам: «Класс, по три рассчитайсь!»; «Класс, вправо (влево) приставными шагами в  колонну по три шагом марш!»; «Класс, на свои места приставными шагами, </w:t>
            </w:r>
            <w:r w:rsidRPr="00173A0E">
              <w:rPr>
                <w:color w:val="000000"/>
                <w:sz w:val="24"/>
                <w:szCs w:val="24"/>
              </w:rPr>
              <w:lastRenderedPageBreak/>
              <w:t>шагом марш!»; разучивают правила перестроения из колонны по одному в колонну по три, с поворотом в движении по команде: «В колонну по три налево шагом марш!»;  «В колонну по одному с поворотом налево, в обход шагом марш!»;</w:t>
            </w:r>
            <w:r w:rsidR="00C670ED">
              <w:rPr>
                <w:color w:val="000000"/>
                <w:sz w:val="24"/>
                <w:szCs w:val="24"/>
              </w:rPr>
              <w:t xml:space="preserve"> </w:t>
            </w:r>
            <w:r w:rsidRPr="00173A0E">
              <w:rPr>
                <w:sz w:val="24"/>
                <w:szCs w:val="24"/>
              </w:rPr>
              <w:t xml:space="preserve">выполняют: комплексы общеразвивающих упражнений на развитие силы, быстроты, гибкости и координации; строевые команды; построение и перестроение. </w:t>
            </w:r>
            <w:r>
              <w:rPr>
                <w:sz w:val="24"/>
                <w:szCs w:val="24"/>
              </w:rPr>
              <w:t>Р</w:t>
            </w:r>
            <w:r w:rsidRPr="0073725A">
              <w:rPr>
                <w:sz w:val="24"/>
                <w:szCs w:val="24"/>
              </w:rPr>
              <w:t>азучивают упражнения разминки и выполняют их в целостной комбинации (упражнения для шеи; плеч; рук; туловища; ног, голеностопного сустава).</w:t>
            </w:r>
          </w:p>
        </w:tc>
      </w:tr>
      <w:tr w:rsidR="00AC1BD8" w:rsidRPr="00173A0E" w:rsidTr="000F586B">
        <w:tc>
          <w:tcPr>
            <w:tcW w:w="10206"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Специальная физическая подготовка</w:t>
            </w:r>
          </w:p>
        </w:tc>
      </w:tr>
      <w:tr w:rsidR="00AC1BD8" w:rsidRPr="00173A0E" w:rsidTr="000F586B">
        <w:tc>
          <w:tcPr>
            <w:tcW w:w="10206"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Акробатические упражнения и развитие координационных способностей</w:t>
            </w:r>
          </w:p>
        </w:tc>
      </w:tr>
      <w:tr w:rsidR="00AC1BD8" w:rsidRPr="00173A0E" w:rsidTr="000F586B">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Перекаты и группировка с последующей опорой руками за головой, 2-3 кувырка вперед и стойка на лопатках; кувырок назад; мост из положения, лежа ни спине. Прыжки через скакалку </w:t>
            </w:r>
            <w:r w:rsidRPr="00173A0E">
              <w:rPr>
                <w:rFonts w:ascii="Times New Roman" w:hAnsi="Times New Roman"/>
                <w:color w:val="000000"/>
                <w:sz w:val="24"/>
                <w:szCs w:val="24"/>
              </w:rPr>
              <w:t xml:space="preserve">с изменяющейся скоростью вращения на двух ногах и поочерёдно на правой и левой ноге; прыжки через скакалку назад с равномерной скоростью. </w:t>
            </w:r>
          </w:p>
        </w:tc>
        <w:tc>
          <w:tcPr>
            <w:tcW w:w="6237"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Акробатические упражнения (использование показа учителя, иллюстративного материала, видеофильмов); наблюдают и анализируют образцы техники учителя, контролируют её выполнение другими учащимися, помогают им исправлять ошибки; обучаются группировке из положения, лежа; перекаты назад с последующей опорой руками за головой, 2-3 кувырка вперед и стойка на лопатках; кувырок назад; мост из положения, лежа ни спине. Выполняют: прыжки через скакалку.</w:t>
            </w:r>
          </w:p>
        </w:tc>
      </w:tr>
      <w:tr w:rsidR="00AC1BD8" w:rsidRPr="00173A0E" w:rsidTr="000F586B">
        <w:tc>
          <w:tcPr>
            <w:tcW w:w="10206"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Висы и упоры</w:t>
            </w:r>
          </w:p>
        </w:tc>
      </w:tr>
      <w:tr w:rsidR="00AC1BD8" w:rsidRPr="00173A0E" w:rsidTr="000F586B">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Упражнения в висе стоя и лежа, вис, на согнутых руках согнув ноги, подтягивание в висе; упражнения в упоре лежа на гимнастической скамейке.</w:t>
            </w:r>
          </w:p>
        </w:tc>
        <w:tc>
          <w:tcPr>
            <w:tcW w:w="6237" w:type="dxa"/>
          </w:tcPr>
          <w:p w:rsidR="00AC1BD8" w:rsidRPr="00173A0E" w:rsidRDefault="00AC1BD8" w:rsidP="00C670ED">
            <w:pPr>
              <w:spacing w:after="0" w:line="240" w:lineRule="auto"/>
              <w:jc w:val="both"/>
              <w:rPr>
                <w:rFonts w:ascii="Times New Roman" w:hAnsi="Times New Roman"/>
                <w:sz w:val="24"/>
                <w:szCs w:val="24"/>
              </w:rPr>
            </w:pPr>
            <w:r w:rsidRPr="00173A0E">
              <w:rPr>
                <w:rFonts w:ascii="Times New Roman" w:hAnsi="Times New Roman"/>
                <w:sz w:val="24"/>
                <w:szCs w:val="24"/>
              </w:rPr>
              <w:t xml:space="preserve">Висы и упоры (использование показа учителя, иллюстративного материала, видеофильмов); наблюдают и анализируют образцы техники учителя, контролируют её выполнение другими </w:t>
            </w:r>
            <w:r w:rsidR="00C670ED">
              <w:rPr>
                <w:rFonts w:ascii="Times New Roman" w:hAnsi="Times New Roman"/>
                <w:sz w:val="24"/>
                <w:szCs w:val="24"/>
              </w:rPr>
              <w:t>об</w:t>
            </w:r>
            <w:r w:rsidR="00C670ED" w:rsidRPr="00173A0E">
              <w:rPr>
                <w:rFonts w:ascii="Times New Roman" w:hAnsi="Times New Roman"/>
                <w:sz w:val="24"/>
                <w:szCs w:val="24"/>
              </w:rPr>
              <w:t>уч</w:t>
            </w:r>
            <w:r w:rsidR="00C670ED">
              <w:rPr>
                <w:rFonts w:ascii="Times New Roman" w:hAnsi="Times New Roman"/>
                <w:sz w:val="24"/>
                <w:szCs w:val="24"/>
              </w:rPr>
              <w:t>а</w:t>
            </w:r>
            <w:r w:rsidR="00C670ED" w:rsidRPr="00173A0E">
              <w:rPr>
                <w:rFonts w:ascii="Times New Roman" w:hAnsi="Times New Roman"/>
                <w:sz w:val="24"/>
                <w:szCs w:val="24"/>
              </w:rPr>
              <w:t>ющимися</w:t>
            </w:r>
            <w:r w:rsidRPr="00173A0E">
              <w:rPr>
                <w:rFonts w:ascii="Times New Roman" w:hAnsi="Times New Roman"/>
                <w:sz w:val="24"/>
                <w:szCs w:val="24"/>
              </w:rPr>
              <w:t>, помогают им исправлять ошибки. Выполняют: висы, стоя и лежа; подтягивание, в висе лежа; сгибание рук в положении упоре лёжа от скамейки и пола; упражнения в упоре лежа и стоя на коленях.</w:t>
            </w:r>
          </w:p>
        </w:tc>
      </w:tr>
      <w:tr w:rsidR="00AC1BD8" w:rsidRPr="00173A0E" w:rsidTr="000F586B">
        <w:trPr>
          <w:trHeight w:val="117"/>
        </w:trPr>
        <w:tc>
          <w:tcPr>
            <w:tcW w:w="10206" w:type="dxa"/>
            <w:gridSpan w:val="2"/>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Лазание</w:t>
            </w:r>
          </w:p>
        </w:tc>
      </w:tr>
      <w:tr w:rsidR="00AC1BD8" w:rsidRPr="00173A0E" w:rsidTr="000F586B">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По наклонной скамейке в упоре лежа, потягиваясь руками; </w:t>
            </w:r>
            <w:r>
              <w:rPr>
                <w:rFonts w:ascii="Times New Roman" w:hAnsi="Times New Roman"/>
                <w:sz w:val="24"/>
                <w:szCs w:val="24"/>
              </w:rPr>
              <w:t xml:space="preserve">по канату в 3 приема; </w:t>
            </w:r>
            <w:proofErr w:type="spellStart"/>
            <w:r>
              <w:rPr>
                <w:rFonts w:ascii="Times New Roman" w:hAnsi="Times New Roman"/>
                <w:sz w:val="24"/>
                <w:szCs w:val="24"/>
              </w:rPr>
              <w:t>перелазани</w:t>
            </w:r>
            <w:r w:rsidRPr="00173A0E">
              <w:rPr>
                <w:rFonts w:ascii="Times New Roman" w:hAnsi="Times New Roman"/>
                <w:sz w:val="24"/>
                <w:szCs w:val="24"/>
              </w:rPr>
              <w:t>е</w:t>
            </w:r>
            <w:proofErr w:type="spellEnd"/>
            <w:r w:rsidRPr="00173A0E">
              <w:rPr>
                <w:rFonts w:ascii="Times New Roman" w:hAnsi="Times New Roman"/>
                <w:sz w:val="24"/>
                <w:szCs w:val="24"/>
              </w:rPr>
              <w:t xml:space="preserve"> через препятствия. </w:t>
            </w:r>
            <w:r w:rsidRPr="00173A0E">
              <w:rPr>
                <w:rFonts w:ascii="Times New Roman" w:hAnsi="Times New Roman"/>
                <w:color w:val="000000"/>
                <w:sz w:val="24"/>
                <w:szCs w:val="24"/>
              </w:rPr>
              <w:t>Упражнения в передвижении по гимнастической стенке: ходьба приставным шагом правым и левым боком по нижней жерди; лазанье разноимённым способом.</w:t>
            </w:r>
          </w:p>
        </w:tc>
        <w:tc>
          <w:tcPr>
            <w:tcW w:w="6237"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Н</w:t>
            </w:r>
            <w:r w:rsidRPr="00173A0E">
              <w:rPr>
                <w:rFonts w:ascii="Times New Roman" w:hAnsi="Times New Roman"/>
                <w:color w:val="000000"/>
                <w:sz w:val="24"/>
                <w:szCs w:val="24"/>
              </w:rPr>
              <w:t>аблюдают и анализируют образец техники лазания по канату в три приёма, выделяют основные технические элементы, определяют трудности их выполнения; разучивают и выполняют подводящие упражнения (приседания из виса стоя на гимнастической перекладине; прыжки вверх с удерживанием гимнастического мяча между колен; подтягивание туловища двумя руками из положения, лёжа на животе на гимнастической скамейке;</w:t>
            </w:r>
            <w:r w:rsidR="00C670ED">
              <w:rPr>
                <w:rFonts w:ascii="Times New Roman" w:hAnsi="Times New Roman"/>
                <w:color w:val="000000"/>
                <w:sz w:val="24"/>
                <w:szCs w:val="24"/>
              </w:rPr>
              <w:t xml:space="preserve"> </w:t>
            </w:r>
            <w:r w:rsidRPr="00173A0E">
              <w:rPr>
                <w:rFonts w:ascii="Times New Roman" w:hAnsi="Times New Roman"/>
                <w:color w:val="000000"/>
                <w:sz w:val="24"/>
                <w:szCs w:val="24"/>
              </w:rPr>
              <w:t>вис на гимнастическом канате со сгибанием и разгибанием ног в коленях); разучивают технику лазания по канату (по фазам движения и в полной координации); наблюдают и анализируют образец техники лазания по гимнастической стенке разноимённым способом, обсуждают трудные элементы в выполнении упражнения; разучивают лазанье по гимнастической стенке разноимённым способом на небольшую высоту с последующим спрыгиванием; разучивают лазание и спуск по гимнастической стенке разноимённым способом на небольшую высоту; выполняют лазание и спуск по гимнастической стенке на большую высоту в полной координации.</w:t>
            </w:r>
          </w:p>
        </w:tc>
      </w:tr>
      <w:tr w:rsidR="00AC1BD8" w:rsidRPr="00173A0E" w:rsidTr="000F586B">
        <w:tc>
          <w:tcPr>
            <w:tcW w:w="10206"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Опорный прыжок</w:t>
            </w:r>
          </w:p>
        </w:tc>
      </w:tr>
      <w:tr w:rsidR="00AC1BD8" w:rsidRPr="00173A0E" w:rsidTr="000F586B">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Опорные прыжки на горку из гимнастических матов, на коня, </w:t>
            </w:r>
            <w:r w:rsidRPr="00173A0E">
              <w:rPr>
                <w:rFonts w:ascii="Times New Roman" w:hAnsi="Times New Roman"/>
                <w:sz w:val="24"/>
                <w:szCs w:val="24"/>
              </w:rPr>
              <w:lastRenderedPageBreak/>
              <w:t>козла; вскок в упор, стоя на коленях и соскок взмахом рук.</w:t>
            </w:r>
          </w:p>
        </w:tc>
        <w:tc>
          <w:tcPr>
            <w:tcW w:w="6237"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Н</w:t>
            </w:r>
            <w:r w:rsidRPr="00173A0E">
              <w:rPr>
                <w:rFonts w:ascii="Times New Roman" w:hAnsi="Times New Roman"/>
                <w:color w:val="000000"/>
                <w:sz w:val="24"/>
                <w:szCs w:val="24"/>
              </w:rPr>
              <w:t xml:space="preserve">аблюдают и анализируют образец техники </w:t>
            </w:r>
            <w:r w:rsidRPr="00173A0E">
              <w:rPr>
                <w:rFonts w:ascii="Times New Roman" w:hAnsi="Times New Roman"/>
                <w:sz w:val="24"/>
                <w:szCs w:val="24"/>
              </w:rPr>
              <w:t xml:space="preserve">опорного прыжка в упор, стоя на коленях и соскок взмахом рук; </w:t>
            </w:r>
            <w:r w:rsidRPr="00173A0E">
              <w:rPr>
                <w:rFonts w:ascii="Times New Roman" w:hAnsi="Times New Roman"/>
                <w:color w:val="000000"/>
                <w:sz w:val="24"/>
                <w:szCs w:val="24"/>
              </w:rPr>
              <w:lastRenderedPageBreak/>
              <w:t xml:space="preserve">разучивают технику </w:t>
            </w:r>
            <w:r w:rsidRPr="00173A0E">
              <w:rPr>
                <w:rFonts w:ascii="Times New Roman" w:hAnsi="Times New Roman"/>
                <w:sz w:val="24"/>
                <w:szCs w:val="24"/>
              </w:rPr>
              <w:t xml:space="preserve">опорного прыжка; страховка и </w:t>
            </w:r>
            <w:proofErr w:type="spellStart"/>
            <w:r w:rsidRPr="00173A0E">
              <w:rPr>
                <w:rFonts w:ascii="Times New Roman" w:hAnsi="Times New Roman"/>
                <w:sz w:val="24"/>
                <w:szCs w:val="24"/>
              </w:rPr>
              <w:t>самостраховка</w:t>
            </w:r>
            <w:proofErr w:type="spellEnd"/>
            <w:r w:rsidRPr="00173A0E">
              <w:rPr>
                <w:rFonts w:ascii="Times New Roman" w:hAnsi="Times New Roman"/>
                <w:sz w:val="24"/>
                <w:szCs w:val="24"/>
              </w:rPr>
              <w:t>.</w:t>
            </w:r>
          </w:p>
        </w:tc>
      </w:tr>
      <w:tr w:rsidR="00AC1BD8" w:rsidRPr="00173A0E" w:rsidTr="000F586B">
        <w:tc>
          <w:tcPr>
            <w:tcW w:w="10206"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lastRenderedPageBreak/>
              <w:t xml:space="preserve">Упражнения на равновесие </w:t>
            </w:r>
          </w:p>
        </w:tc>
      </w:tr>
      <w:tr w:rsidR="00AC1BD8" w:rsidRPr="00173A0E" w:rsidTr="000F586B">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 xml:space="preserve">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w:t>
            </w:r>
            <w:r w:rsidRPr="00173A0E">
              <w:rPr>
                <w:rFonts w:ascii="Times New Roman" w:hAnsi="Times New Roman"/>
                <w:sz w:val="24"/>
                <w:szCs w:val="24"/>
              </w:rPr>
              <w:t>Ходьба приставными шагами по бревну (высота до 1м); повороты на носках и на одной ноге; приседания и переход в упор присев, упор, стоя на коленях, сед. Повороты прыжком на 90</w:t>
            </w:r>
            <w:r w:rsidRPr="00173A0E">
              <w:rPr>
                <w:rFonts w:ascii="Times New Roman" w:hAnsi="Times New Roman"/>
                <w:sz w:val="24"/>
                <w:szCs w:val="24"/>
                <w:vertAlign w:val="superscript"/>
              </w:rPr>
              <w:t>о</w:t>
            </w:r>
            <w:r w:rsidRPr="00173A0E">
              <w:rPr>
                <w:rFonts w:ascii="Times New Roman" w:hAnsi="Times New Roman"/>
                <w:sz w:val="24"/>
                <w:szCs w:val="24"/>
              </w:rPr>
              <w:t>.</w:t>
            </w:r>
          </w:p>
        </w:tc>
        <w:tc>
          <w:tcPr>
            <w:tcW w:w="6237" w:type="dxa"/>
          </w:tcPr>
          <w:p w:rsidR="00AC1BD8" w:rsidRPr="00173A0E" w:rsidRDefault="00AC1BD8" w:rsidP="00553133">
            <w:pPr>
              <w:spacing w:after="0" w:line="240" w:lineRule="auto"/>
              <w:jc w:val="both"/>
              <w:rPr>
                <w:rFonts w:ascii="Times New Roman" w:hAnsi="Times New Roman"/>
                <w:b/>
                <w:sz w:val="24"/>
                <w:szCs w:val="24"/>
              </w:rPr>
            </w:pPr>
            <w:r w:rsidRPr="00173A0E">
              <w:rPr>
                <w:rFonts w:ascii="Times New Roman" w:hAnsi="Times New Roman"/>
                <w:color w:val="000000"/>
                <w:sz w:val="24"/>
                <w:szCs w:val="24"/>
              </w:rPr>
              <w:t>Выполняют стилизованную ходьбу с произвольным движением рук (вперёд, вверх, назад, в стороны); выполняют движения туловища, стоя и во время ходьбы (повороты в правую и левую сторону с движением рук, отведением поочерёдно правой и левой ноги в стороны и вперёд); выполняют передвижения спиной вперёд с поворотом кругом способом переступания; передвижение  стилизованным шаг</w:t>
            </w:r>
            <w:r>
              <w:rPr>
                <w:rFonts w:ascii="Times New Roman" w:hAnsi="Times New Roman"/>
                <w:color w:val="000000"/>
                <w:sz w:val="24"/>
                <w:szCs w:val="24"/>
              </w:rPr>
              <w:t xml:space="preserve">ом с высоким подниманием колен, </w:t>
            </w:r>
            <w:r w:rsidRPr="00173A0E">
              <w:rPr>
                <w:rFonts w:ascii="Times New Roman" w:hAnsi="Times New Roman"/>
                <w:color w:val="000000"/>
                <w:sz w:val="24"/>
                <w:szCs w:val="24"/>
              </w:rPr>
              <w:t>разучивают передвижения по на</w:t>
            </w:r>
            <w:r w:rsidR="00553133">
              <w:rPr>
                <w:rFonts w:ascii="Times New Roman" w:hAnsi="Times New Roman"/>
                <w:color w:val="000000"/>
                <w:sz w:val="24"/>
                <w:szCs w:val="24"/>
              </w:rPr>
              <w:t xml:space="preserve">клонной гимнастической скамейке (лицом вперёд с </w:t>
            </w:r>
            <w:r w:rsidRPr="00173A0E">
              <w:rPr>
                <w:rFonts w:ascii="Times New Roman" w:hAnsi="Times New Roman"/>
                <w:color w:val="000000"/>
                <w:sz w:val="24"/>
                <w:szCs w:val="24"/>
              </w:rPr>
              <w:t xml:space="preserve">поворотом кругом, способом переступания, ходьбой с высоким подниманием колен и движением руками в разные стороны, приставным шагом поочерёдно левым и правым боком, </w:t>
            </w:r>
            <w:proofErr w:type="spellStart"/>
            <w:r w:rsidRPr="00173A0E">
              <w:rPr>
                <w:rFonts w:ascii="Times New Roman" w:hAnsi="Times New Roman"/>
                <w:color w:val="000000"/>
                <w:sz w:val="24"/>
                <w:szCs w:val="24"/>
              </w:rPr>
              <w:t>скрёстным</w:t>
            </w:r>
            <w:proofErr w:type="spellEnd"/>
            <w:r w:rsidRPr="00173A0E">
              <w:rPr>
                <w:rFonts w:ascii="Times New Roman" w:hAnsi="Times New Roman"/>
                <w:color w:val="000000"/>
                <w:sz w:val="24"/>
                <w:szCs w:val="24"/>
              </w:rPr>
              <w:t xml:space="preserve"> шагом поочерёдно левым и правым боком); приставным шагом с чередованием движения левым и правым боком; выполняют передвижение по полу лицом к гимнастической стенке приставным шагом поочерёдно правым и левым боком, удерживаясь руками хватом сверху за жердь на уровне груди; выполняют передвижение приставным шагом поо</w:t>
            </w:r>
            <w:r>
              <w:rPr>
                <w:rFonts w:ascii="Times New Roman" w:hAnsi="Times New Roman"/>
                <w:color w:val="000000"/>
                <w:sz w:val="24"/>
                <w:szCs w:val="24"/>
              </w:rPr>
              <w:t xml:space="preserve">черёдно правым и левым боком по </w:t>
            </w:r>
            <w:r w:rsidRPr="00173A0E">
              <w:rPr>
                <w:rFonts w:ascii="Times New Roman" w:hAnsi="Times New Roman"/>
                <w:color w:val="000000"/>
                <w:sz w:val="24"/>
                <w:szCs w:val="24"/>
              </w:rPr>
              <w:t>третьей (четвёртой) жерди гимнастической стенки, удерживаясь хватом сверху за жердь на уровне груди.</w:t>
            </w:r>
          </w:p>
        </w:tc>
      </w:tr>
      <w:tr w:rsidR="00AC1BD8" w:rsidRPr="00173A0E" w:rsidTr="000F586B">
        <w:tc>
          <w:tcPr>
            <w:tcW w:w="3969"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sz w:val="24"/>
                <w:szCs w:val="24"/>
              </w:rPr>
              <w:t>Шаги галопа и польки в парах; сочетание изученных танцевальных шагов, русский медленный шаг. Первая и вторая позиция ног; сочетание шагов галопа и польки в парах; элементы народных танцев.</w:t>
            </w:r>
          </w:p>
        </w:tc>
        <w:tc>
          <w:tcPr>
            <w:tcW w:w="6237"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Повторяют движения танца галоп (приставной шаг в правую и левую сторону с подскоком и приземлением; шаг вперёд с подскоком и приземлением); выполняют танец галоп в полной координации под музыкальное сопровождение (в парах); наблюдают и анализируют образец движений танца полька, находят общее и различия с движениями танца галоп; небольшой шаг вперёд правой ногой, левая нога сгибается в колене; подскок на правой ноге, левая нога выпрямляется вперёд к низу; небольшой шаг левой ногой, правая нога сгибается в колене; подскок на левой ноге, правая нога выпрямляется вперёд к низу; разучивают танец полька в полной координации с музыкальным сопровождением; выполняют движения танца полька по отдельным фазам и элементам.</w:t>
            </w:r>
          </w:p>
        </w:tc>
      </w:tr>
      <w:tr w:rsidR="00AC1BD8" w:rsidRPr="00173A0E" w:rsidTr="000F586B">
        <w:tc>
          <w:tcPr>
            <w:tcW w:w="10206"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bCs/>
                <w:color w:val="000000"/>
                <w:sz w:val="24"/>
                <w:szCs w:val="24"/>
              </w:rPr>
              <w:t>Прыжки через скакалку</w:t>
            </w:r>
          </w:p>
        </w:tc>
      </w:tr>
      <w:tr w:rsidR="00AC1BD8" w:rsidRPr="00173A0E" w:rsidTr="000F586B">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 xml:space="preserve">Прыжки на двух ногах с одновременным вращением скакалки одной рукой, прыжки через скакалку на двух ногах с вращением </w:t>
            </w:r>
            <w:proofErr w:type="spellStart"/>
            <w:r w:rsidRPr="00173A0E">
              <w:rPr>
                <w:rFonts w:ascii="Times New Roman" w:hAnsi="Times New Roman"/>
                <w:color w:val="000000"/>
                <w:sz w:val="24"/>
                <w:szCs w:val="24"/>
              </w:rPr>
              <w:t>назад.</w:t>
            </w:r>
            <w:r w:rsidRPr="00492631">
              <w:rPr>
                <w:rFonts w:ascii="Times New Roman" w:hAnsi="Times New Roman"/>
                <w:sz w:val="24"/>
                <w:szCs w:val="24"/>
              </w:rPr>
              <w:t>Прыжки</w:t>
            </w:r>
            <w:proofErr w:type="spellEnd"/>
            <w:r w:rsidRPr="00492631">
              <w:rPr>
                <w:rFonts w:ascii="Times New Roman" w:hAnsi="Times New Roman"/>
                <w:sz w:val="24"/>
                <w:szCs w:val="24"/>
              </w:rPr>
              <w:t xml:space="preserve"> через </w:t>
            </w:r>
            <w:proofErr w:type="gramStart"/>
            <w:r>
              <w:rPr>
                <w:rFonts w:ascii="Times New Roman" w:hAnsi="Times New Roman"/>
                <w:sz w:val="24"/>
                <w:szCs w:val="24"/>
              </w:rPr>
              <w:t>скакалку  с</w:t>
            </w:r>
            <w:proofErr w:type="gramEnd"/>
            <w:r>
              <w:rPr>
                <w:rFonts w:ascii="Times New Roman" w:hAnsi="Times New Roman"/>
                <w:sz w:val="24"/>
                <w:szCs w:val="24"/>
              </w:rPr>
              <w:t xml:space="preserve"> изменяющейся </w:t>
            </w:r>
            <w:r w:rsidRPr="00492631">
              <w:rPr>
                <w:rFonts w:ascii="Times New Roman" w:hAnsi="Times New Roman"/>
                <w:sz w:val="24"/>
                <w:szCs w:val="24"/>
              </w:rPr>
              <w:t>скоростью вращения на двух ногах  и поочерёдно на правой  и левой ноге, прыжки  через скакалку назад  с равномерной скоростью.</w:t>
            </w:r>
          </w:p>
        </w:tc>
        <w:tc>
          <w:tcPr>
            <w:tcW w:w="6237"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Наблюдают и обсуждают технику выполнения прыжков через скакалку с изменяющейся скоростью вращения вперёд; обучаются вращению сложенной вдвое скакалки поочерёдно правой и левой рукой, стоя на месте; разучивают прыжки на двух ногах с одновременным вращением скакалки одной рукой с разной скоростью поочерёдно с правого и левого бока; прыжки на двух ногах через скакалку, вращающуюся с изменяющейся скоростью;</w:t>
            </w:r>
            <w:r w:rsidR="00553133">
              <w:rPr>
                <w:rFonts w:ascii="Times New Roman" w:hAnsi="Times New Roman"/>
                <w:color w:val="000000"/>
                <w:sz w:val="24"/>
                <w:szCs w:val="24"/>
              </w:rPr>
              <w:t xml:space="preserve"> </w:t>
            </w:r>
            <w:r w:rsidRPr="00173A0E">
              <w:rPr>
                <w:rFonts w:ascii="Times New Roman" w:hAnsi="Times New Roman"/>
                <w:color w:val="000000"/>
                <w:sz w:val="24"/>
                <w:szCs w:val="24"/>
              </w:rPr>
              <w:t xml:space="preserve">наблюдают и анализируют образец техники прыжка через скакалку на двух ногах с вращением назад, обсуждают трудности в выполнении; разучивают подводящие упражнения (вращение поочерёдно правой и левой рукой назад сложенной вдвое скакалки, стоя на месте; прыжки с вращением одной рукой назад сложенной вдвое скакалки поочерёдно с правого и левого бока); </w:t>
            </w:r>
            <w:r w:rsidRPr="00173A0E">
              <w:rPr>
                <w:rFonts w:ascii="Times New Roman" w:hAnsi="Times New Roman"/>
                <w:color w:val="000000"/>
                <w:sz w:val="24"/>
                <w:szCs w:val="24"/>
              </w:rPr>
              <w:lastRenderedPageBreak/>
              <w:t>выполнение прыжков через скакалку на двух ногах с вращением назад.</w:t>
            </w:r>
          </w:p>
        </w:tc>
      </w:tr>
      <w:tr w:rsidR="00AC1BD8" w:rsidRPr="00173A0E" w:rsidTr="000F586B">
        <w:tc>
          <w:tcPr>
            <w:tcW w:w="10206"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Домашние задания (самостоятельные занятия)</w:t>
            </w:r>
          </w:p>
        </w:tc>
      </w:tr>
      <w:tr w:rsidR="00AC1BD8" w:rsidRPr="00173A0E" w:rsidTr="000F586B">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Прыжки через скакалку; наклоны, вперед стоя и сидя; подтягивание на перекладине; элементы акробатики (кувырки, перекаты, стойка на лопатках, мост из положения, лежа); поднимание туловища в сед; комплекс упражнений утренней гимнастики, осанки,</w:t>
            </w:r>
            <w:r>
              <w:rPr>
                <w:rFonts w:ascii="Times New Roman" w:hAnsi="Times New Roman"/>
                <w:sz w:val="24"/>
                <w:szCs w:val="24"/>
              </w:rPr>
              <w:t xml:space="preserve"> плоскостопия. Теоретические знания.</w:t>
            </w:r>
          </w:p>
        </w:tc>
        <w:tc>
          <w:tcPr>
            <w:tcW w:w="6237" w:type="dxa"/>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комплексы утренней гимнастики; прыжки через скакалку; </w:t>
            </w:r>
            <w:proofErr w:type="gramStart"/>
            <w:r w:rsidRPr="00173A0E">
              <w:rPr>
                <w:rFonts w:ascii="Times New Roman" w:hAnsi="Times New Roman"/>
                <w:sz w:val="24"/>
                <w:szCs w:val="24"/>
              </w:rPr>
              <w:t>подтягивание;  поднимание</w:t>
            </w:r>
            <w:proofErr w:type="gramEnd"/>
            <w:r w:rsidRPr="00173A0E">
              <w:rPr>
                <w:rFonts w:ascii="Times New Roman" w:hAnsi="Times New Roman"/>
                <w:sz w:val="24"/>
                <w:szCs w:val="24"/>
              </w:rPr>
              <w:t xml:space="preserve"> туловища в сед; элементы акробатики.</w:t>
            </w:r>
          </w:p>
          <w:p w:rsidR="00AC1BD8" w:rsidRPr="00173A0E" w:rsidRDefault="00AC1BD8" w:rsidP="00AC1BD8">
            <w:pPr>
              <w:spacing w:after="0" w:line="240" w:lineRule="auto"/>
              <w:jc w:val="both"/>
              <w:rPr>
                <w:rFonts w:ascii="Times New Roman" w:hAnsi="Times New Roman"/>
                <w:b/>
                <w:sz w:val="24"/>
                <w:szCs w:val="24"/>
              </w:rPr>
            </w:pPr>
            <w:r w:rsidRPr="000F586B">
              <w:rPr>
                <w:rFonts w:ascii="Times New Roman" w:hAnsi="Times New Roman"/>
                <w:sz w:val="24"/>
                <w:szCs w:val="24"/>
              </w:rPr>
              <w:t xml:space="preserve">Рассказывают правила безопасного поведения на уроках, технику выполнения изученных видов </w:t>
            </w:r>
            <w:proofErr w:type="gramStart"/>
            <w:r w:rsidRPr="000F586B">
              <w:rPr>
                <w:rFonts w:ascii="Times New Roman" w:hAnsi="Times New Roman"/>
                <w:sz w:val="24"/>
                <w:szCs w:val="24"/>
              </w:rPr>
              <w:t>деятельности,  теоретические</w:t>
            </w:r>
            <w:proofErr w:type="gramEnd"/>
            <w:r w:rsidRPr="000F586B">
              <w:rPr>
                <w:rFonts w:ascii="Times New Roman" w:hAnsi="Times New Roman"/>
                <w:sz w:val="24"/>
                <w:szCs w:val="24"/>
              </w:rPr>
              <w:t xml:space="preserve"> сведения изучаемого модуля</w:t>
            </w:r>
            <w:r w:rsidR="000F586B">
              <w:rPr>
                <w:rFonts w:ascii="Times New Roman" w:hAnsi="Times New Roman"/>
                <w:sz w:val="24"/>
                <w:szCs w:val="24"/>
              </w:rPr>
              <w:t>.</w:t>
            </w:r>
          </w:p>
        </w:tc>
      </w:tr>
    </w:tbl>
    <w:p w:rsidR="00AC1BD8" w:rsidRDefault="00AC1BD8" w:rsidP="00AC1BD8">
      <w:pPr>
        <w:pStyle w:val="ac"/>
        <w:spacing w:before="0" w:beforeAutospacing="0" w:after="0" w:afterAutospacing="0"/>
        <w:rPr>
          <w:b/>
        </w:rPr>
      </w:pPr>
    </w:p>
    <w:p w:rsidR="00AC1BD8" w:rsidRDefault="00AC1BD8" w:rsidP="00AC1BD8">
      <w:pPr>
        <w:pStyle w:val="ac"/>
        <w:spacing w:before="0" w:beforeAutospacing="0" w:after="0" w:afterAutospacing="0"/>
        <w:jc w:val="center"/>
        <w:rPr>
          <w:b/>
        </w:rPr>
      </w:pPr>
      <w:r w:rsidRPr="00173A0E">
        <w:rPr>
          <w:b/>
        </w:rPr>
        <w:t>3.2.3. Модуль «ПОДВИЖНЫЕ ИГРЫ»</w:t>
      </w:r>
    </w:p>
    <w:p w:rsidR="00AC1BD8" w:rsidRPr="00173A0E" w:rsidRDefault="00AC1BD8" w:rsidP="00AC1BD8">
      <w:pPr>
        <w:pStyle w:val="ac"/>
        <w:spacing w:before="0" w:beforeAutospacing="0" w:after="0" w:afterAutospacing="0"/>
        <w:jc w:val="center"/>
        <w:rPr>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6237"/>
      </w:tblGrid>
      <w:tr w:rsidR="00AC1BD8" w:rsidRPr="00173A0E" w:rsidTr="000F586B">
        <w:tc>
          <w:tcPr>
            <w:tcW w:w="396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6237"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0F586B">
        <w:tc>
          <w:tcPr>
            <w:tcW w:w="10206" w:type="dxa"/>
            <w:gridSpan w:val="2"/>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0F586B">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Название и правила подвижных, народных и спортивных игр, инвентарь, оборудование, организация, правила поведения и безопасности.</w:t>
            </w:r>
          </w:p>
        </w:tc>
        <w:tc>
          <w:tcPr>
            <w:tcW w:w="6237"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правила поведения на уроках подвижных игр, с требованиями к обязательному их соблюдению; знакомство с формой одежды для занятий подвижными играми в спортивном зале и в домашних условиях; с названиями и правилами подвижных, народных и спортивных игр, инвентарь, оборудование, организация; </w:t>
            </w:r>
            <w:r w:rsidRPr="00173A0E">
              <w:rPr>
                <w:rFonts w:ascii="Times New Roman" w:hAnsi="Times New Roman"/>
                <w:color w:val="000000"/>
                <w:sz w:val="24"/>
                <w:szCs w:val="24"/>
              </w:rPr>
              <w:t>разучивают правила подвижных игр, условия их проведения и способы подготовки игровой площадки.</w:t>
            </w:r>
          </w:p>
        </w:tc>
      </w:tr>
      <w:tr w:rsidR="00AC1BD8" w:rsidRPr="00173A0E" w:rsidTr="000F586B">
        <w:tc>
          <w:tcPr>
            <w:tcW w:w="10206"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Подвижные игры и эстафеты с элементами легкой атлетики</w:t>
            </w:r>
          </w:p>
        </w:tc>
      </w:tr>
      <w:tr w:rsidR="00AC1BD8" w:rsidRPr="00173A0E" w:rsidTr="000F586B">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«Пятнашки», «Волк </w:t>
            </w:r>
            <w:proofErr w:type="gramStart"/>
            <w:r w:rsidRPr="00173A0E">
              <w:rPr>
                <w:rFonts w:ascii="Times New Roman" w:hAnsi="Times New Roman"/>
                <w:sz w:val="24"/>
                <w:szCs w:val="24"/>
              </w:rPr>
              <w:t>во рву</w:t>
            </w:r>
            <w:proofErr w:type="gramEnd"/>
            <w:r w:rsidRPr="00173A0E">
              <w:rPr>
                <w:rFonts w:ascii="Times New Roman" w:hAnsi="Times New Roman"/>
                <w:sz w:val="24"/>
                <w:szCs w:val="24"/>
              </w:rPr>
              <w:t>», «Кто быстрее», «Третий лишний», «Кто дальше бросит», «Зайце в огороде», «Точно в мишень», «Метатели», «Удочка»; Эстафеты с бегом прыжками, метанием.</w:t>
            </w:r>
          </w:p>
        </w:tc>
        <w:tc>
          <w:tcPr>
            <w:tcW w:w="6237"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Играют: подвижные игры, эстафеты (объяснение учителя, видеоматериал): разучивают считалки для проведения совместных подвижных игр; используют их при распределении игровых ролей среди играющих; разучивают игровые действия и правила подвижных игр и эстафет, обучаются способам организации и подготовки игровых </w:t>
            </w:r>
            <w:proofErr w:type="gramStart"/>
            <w:r w:rsidRPr="00173A0E">
              <w:rPr>
                <w:rFonts w:ascii="Times New Roman" w:hAnsi="Times New Roman"/>
                <w:sz w:val="24"/>
                <w:szCs w:val="24"/>
              </w:rPr>
              <w:t>площадок;  обучаются</w:t>
            </w:r>
            <w:proofErr w:type="gramEnd"/>
            <w:r w:rsidRPr="00173A0E">
              <w:rPr>
                <w:rFonts w:ascii="Times New Roman" w:hAnsi="Times New Roman"/>
                <w:sz w:val="24"/>
                <w:szCs w:val="24"/>
              </w:rPr>
              <w:t xml:space="preserve"> самостоятельной организации и проведению подвижных игр (по учебным группам); играют в разученные подвижные игры и эстафеты.</w:t>
            </w:r>
          </w:p>
        </w:tc>
      </w:tr>
      <w:tr w:rsidR="00AC1BD8" w:rsidRPr="00173A0E" w:rsidTr="000F586B">
        <w:tc>
          <w:tcPr>
            <w:tcW w:w="10206"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Подвижные игры и эстафеты с элементами гимнастики</w:t>
            </w:r>
          </w:p>
        </w:tc>
      </w:tr>
      <w:tr w:rsidR="00AC1BD8" w:rsidRPr="00173A0E" w:rsidTr="000F586B">
        <w:tc>
          <w:tcPr>
            <w:tcW w:w="3969" w:type="dxa"/>
            <w:tcBorders>
              <w:lef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«У медведя во бору»; «Раки»; «Тройка»; «Бой петухов»; «Совушка»; «Салки – догонялки»; «Не урони мешочек» и т.д. Игровые задания с использование строевых упражнений типа: «Становись – разойдись», «Смена мест», «К своим флажкам», «Запрещенной движение», «Класс, смирно!».</w:t>
            </w:r>
          </w:p>
        </w:tc>
        <w:tc>
          <w:tcPr>
            <w:tcW w:w="6237"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Играют: подвижные игры, эстафеты (объяснение учителя, видеоматериал): разучивают </w:t>
            </w:r>
            <w:proofErr w:type="gramStart"/>
            <w:r w:rsidRPr="00173A0E">
              <w:rPr>
                <w:rFonts w:ascii="Times New Roman" w:hAnsi="Times New Roman"/>
                <w:sz w:val="24"/>
                <w:szCs w:val="24"/>
              </w:rPr>
              <w:t>считалки  для</w:t>
            </w:r>
            <w:proofErr w:type="gramEnd"/>
            <w:r w:rsidRPr="00173A0E">
              <w:rPr>
                <w:rFonts w:ascii="Times New Roman" w:hAnsi="Times New Roman"/>
                <w:sz w:val="24"/>
                <w:szCs w:val="24"/>
              </w:rPr>
              <w:t xml:space="preserve"> проведения совместных подвижных игр;  используют их при распределении игровых ролей среди играющих; разучивают игровые действия и правила подвижных игр и эстафет, обучаются способам организации и подготовки игровых площадок; обучаются самостоятельной организации и проведению подвижных игр (по учебным группам); играют в разученные подвижные игры и эстафеты.</w:t>
            </w:r>
          </w:p>
        </w:tc>
      </w:tr>
      <w:tr w:rsidR="00AC1BD8" w:rsidRPr="00173A0E" w:rsidTr="000F586B">
        <w:tc>
          <w:tcPr>
            <w:tcW w:w="10206"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0F586B">
        <w:trPr>
          <w:trHeight w:val="1565"/>
        </w:trPr>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w:t>
            </w:r>
            <w:r>
              <w:rPr>
                <w:rFonts w:ascii="Times New Roman" w:hAnsi="Times New Roman"/>
                <w:sz w:val="24"/>
                <w:szCs w:val="24"/>
              </w:rPr>
              <w:t xml:space="preserve"> Теоретические знания.</w:t>
            </w:r>
          </w:p>
        </w:tc>
        <w:tc>
          <w:tcPr>
            <w:tcW w:w="6237" w:type="dxa"/>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p w:rsidR="00AC1BD8" w:rsidRPr="00173A0E" w:rsidRDefault="00AC1BD8" w:rsidP="00AC1BD8">
            <w:pPr>
              <w:spacing w:after="0" w:line="240" w:lineRule="auto"/>
              <w:jc w:val="both"/>
              <w:rPr>
                <w:rFonts w:ascii="Times New Roman" w:hAnsi="Times New Roman"/>
                <w:sz w:val="24"/>
                <w:szCs w:val="24"/>
              </w:rPr>
            </w:pPr>
            <w:r w:rsidRPr="000F586B">
              <w:rPr>
                <w:rFonts w:ascii="Times New Roman" w:hAnsi="Times New Roman"/>
                <w:sz w:val="24"/>
                <w:szCs w:val="24"/>
              </w:rPr>
              <w:t>Рассказывают правила безопасного поведения на уроках, правила игр</w:t>
            </w:r>
            <w:r w:rsidR="000F586B" w:rsidRPr="000F586B">
              <w:rPr>
                <w:rFonts w:ascii="Times New Roman" w:hAnsi="Times New Roman"/>
                <w:sz w:val="24"/>
                <w:szCs w:val="24"/>
              </w:rPr>
              <w:t>.</w:t>
            </w:r>
          </w:p>
        </w:tc>
      </w:tr>
    </w:tbl>
    <w:p w:rsidR="00AC1BD8" w:rsidRPr="00173A0E" w:rsidRDefault="00AC1BD8" w:rsidP="00AC1BD8">
      <w:pPr>
        <w:pStyle w:val="ac"/>
        <w:spacing w:before="0" w:beforeAutospacing="0" w:after="0" w:afterAutospacing="0"/>
        <w:rPr>
          <w:b/>
        </w:rPr>
      </w:pPr>
    </w:p>
    <w:p w:rsidR="00AC1BD8" w:rsidRDefault="00AC1BD8" w:rsidP="00AC1BD8">
      <w:pPr>
        <w:pStyle w:val="ac"/>
        <w:spacing w:before="0" w:beforeAutospacing="0" w:after="0" w:afterAutospacing="0"/>
        <w:jc w:val="center"/>
        <w:rPr>
          <w:b/>
        </w:rPr>
      </w:pPr>
      <w:r w:rsidRPr="00173A0E">
        <w:rPr>
          <w:b/>
        </w:rPr>
        <w:t>3.2.4. Модуль «ПОДВИЖНЫЕ ИГРЫ С ЭЛЕМЕНТАМИ СПОРТИВНЫХ ИГР»</w:t>
      </w:r>
    </w:p>
    <w:p w:rsidR="00AC1BD8" w:rsidRPr="00173A0E" w:rsidRDefault="00AC1BD8" w:rsidP="00AC1BD8">
      <w:pPr>
        <w:pStyle w:val="ac"/>
        <w:spacing w:before="0" w:beforeAutospacing="0" w:after="0" w:afterAutospacing="0"/>
        <w:jc w:val="center"/>
        <w:rPr>
          <w:b/>
          <w:bCs/>
          <w:color w:val="000000"/>
        </w:rPr>
      </w:pPr>
    </w:p>
    <w:tbl>
      <w:tblPr>
        <w:tblStyle w:val="af0"/>
        <w:tblW w:w="10206" w:type="dxa"/>
        <w:tblInd w:w="108" w:type="dxa"/>
        <w:tblLayout w:type="fixed"/>
        <w:tblLook w:val="04A0" w:firstRow="1" w:lastRow="0" w:firstColumn="1" w:lastColumn="0" w:noHBand="0" w:noVBand="1"/>
      </w:tblPr>
      <w:tblGrid>
        <w:gridCol w:w="3969"/>
        <w:gridCol w:w="6237"/>
      </w:tblGrid>
      <w:tr w:rsidR="00AC1BD8" w:rsidRPr="00173A0E" w:rsidTr="000F586B">
        <w:tc>
          <w:tcPr>
            <w:tcW w:w="396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lastRenderedPageBreak/>
              <w:t>Содержание учебного материала</w:t>
            </w:r>
          </w:p>
        </w:tc>
        <w:tc>
          <w:tcPr>
            <w:tcW w:w="6237"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0F586B">
        <w:tc>
          <w:tcPr>
            <w:tcW w:w="10206" w:type="dxa"/>
            <w:gridSpan w:val="2"/>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0F586B">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Название и правила спортивных игр (волейбол, баскетбол, футбол и т.д.), инвентарь, оборудование, организация, правила поведения и безопасности. Основные правила спортивных игр.</w:t>
            </w:r>
          </w:p>
        </w:tc>
        <w:tc>
          <w:tcPr>
            <w:tcW w:w="6237"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Знакомство с правилами поведения на уроках подвижных игр с элементами спортивных игр, </w:t>
            </w:r>
            <w:r w:rsidRPr="00173A0E">
              <w:rPr>
                <w:rFonts w:ascii="Times New Roman" w:hAnsi="Times New Roman"/>
                <w:color w:val="000000"/>
                <w:sz w:val="24"/>
                <w:szCs w:val="24"/>
              </w:rPr>
              <w:t>условия их проведения и способы подготовки игровой площадки</w:t>
            </w:r>
            <w:r w:rsidRPr="00173A0E">
              <w:rPr>
                <w:rFonts w:ascii="Times New Roman" w:hAnsi="Times New Roman"/>
                <w:sz w:val="24"/>
                <w:szCs w:val="24"/>
              </w:rPr>
              <w:t xml:space="preserve"> </w:t>
            </w:r>
            <w:proofErr w:type="gramStart"/>
            <w:r w:rsidRPr="00173A0E">
              <w:rPr>
                <w:rFonts w:ascii="Times New Roman" w:hAnsi="Times New Roman"/>
                <w:sz w:val="24"/>
                <w:szCs w:val="24"/>
              </w:rPr>
              <w:t>волейбола,  баскетбола</w:t>
            </w:r>
            <w:proofErr w:type="gramEnd"/>
            <w:r w:rsidRPr="00173A0E">
              <w:rPr>
                <w:rFonts w:ascii="Times New Roman" w:hAnsi="Times New Roman"/>
                <w:sz w:val="24"/>
                <w:szCs w:val="24"/>
              </w:rPr>
              <w:t>, футбола и т.д.; с требованиями к обязательному их соблюдению; знакомятся с формой одежды для занятий подвижными играми в спортивном зале и в домашних условиях; с основными правилами спортивных игр, инвентарем, оборудованием игры.</w:t>
            </w:r>
          </w:p>
        </w:tc>
      </w:tr>
      <w:tr w:rsidR="00AC1BD8" w:rsidRPr="00173A0E" w:rsidTr="000F586B">
        <w:tc>
          <w:tcPr>
            <w:tcW w:w="10206" w:type="dxa"/>
            <w:gridSpan w:val="2"/>
          </w:tcPr>
          <w:p w:rsidR="00AC1BD8" w:rsidRPr="00173A0E" w:rsidRDefault="00AC1BD8" w:rsidP="00AC1BD8">
            <w:pPr>
              <w:pStyle w:val="ac"/>
              <w:spacing w:before="0" w:beforeAutospacing="0" w:after="0" w:afterAutospacing="0"/>
              <w:rPr>
                <w:b/>
                <w:bCs/>
                <w:color w:val="000000"/>
              </w:rPr>
            </w:pPr>
            <w:r w:rsidRPr="00173A0E">
              <w:rPr>
                <w:b/>
              </w:rPr>
              <w:t>Волейбол</w:t>
            </w:r>
          </w:p>
        </w:tc>
      </w:tr>
      <w:tr w:rsidR="00AC1BD8" w:rsidRPr="00173A0E" w:rsidTr="000F586B">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Подбрасывание и подача мяча; прием мяча снизу 2-мя руками; передача мяча сверху 2-мя руками; нижняя прямая подача; передача мяча через сетку (передача 2-мя руками сверху, кулаком снизу); передача мяча в парах, на месте и в движении правым (левым) боком; эстафеты с мячом; игра в «Пионербол» по упрощённым правилам, «Снайперы», «Охотники и утки», «Перебежка» и т.д.</w:t>
            </w:r>
          </w:p>
        </w:tc>
        <w:tc>
          <w:tcPr>
            <w:tcW w:w="6237" w:type="dxa"/>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color w:val="000000"/>
                <w:sz w:val="24"/>
                <w:szCs w:val="24"/>
              </w:rPr>
              <w:t>Наблюдают за образцами технических действий игры волейбол, уточняют особенности их выполнения; разучивают технические приёмы игры волейбол (в группах и парах): прямая нижняя подача через волейбольную сетку; приём и передача волейбольного мяча двумя руками снизу; подбрасывание и ловля волейбольного мяча двумя руками на месте и в движении вперёд и назад, передвижением приставным шагом в правую и левую сторону;</w:t>
            </w:r>
            <w:r w:rsidR="00096F23">
              <w:rPr>
                <w:rFonts w:ascii="Times New Roman" w:hAnsi="Times New Roman"/>
                <w:color w:val="000000"/>
                <w:sz w:val="24"/>
                <w:szCs w:val="24"/>
              </w:rPr>
              <w:t xml:space="preserve"> </w:t>
            </w:r>
            <w:r w:rsidRPr="00173A0E">
              <w:rPr>
                <w:rFonts w:ascii="Times New Roman" w:hAnsi="Times New Roman"/>
                <w:color w:val="000000"/>
                <w:sz w:val="24"/>
                <w:szCs w:val="24"/>
              </w:rPr>
              <w:t xml:space="preserve">лёгкие удары по волейбольному мячу снизу вверх двумя руками на месте и в движении, передвижением приставным шагом в правую и левую сторону; приём и передача мяча в парах двумя руками снизу на месте; приём и передача мяча в парах двумя руками снизу в передвижение приставным шагом в правую и левую </w:t>
            </w:r>
            <w:proofErr w:type="spellStart"/>
            <w:r w:rsidRPr="00173A0E">
              <w:rPr>
                <w:rFonts w:ascii="Times New Roman" w:hAnsi="Times New Roman"/>
                <w:color w:val="000000"/>
                <w:sz w:val="24"/>
                <w:szCs w:val="24"/>
              </w:rPr>
              <w:t>сторону.</w:t>
            </w:r>
            <w:r w:rsidRPr="00173A0E">
              <w:rPr>
                <w:rFonts w:ascii="Times New Roman" w:hAnsi="Times New Roman"/>
                <w:sz w:val="24"/>
                <w:szCs w:val="24"/>
              </w:rPr>
              <w:t>Выполняют</w:t>
            </w:r>
            <w:proofErr w:type="spellEnd"/>
            <w:r w:rsidRPr="00173A0E">
              <w:rPr>
                <w:rFonts w:ascii="Times New Roman" w:hAnsi="Times New Roman"/>
                <w:sz w:val="24"/>
                <w:szCs w:val="24"/>
              </w:rPr>
              <w:t>: подбрасывание, подачу, прием, передача мяча снизу и сверху; правила игры, техника безопасности.</w:t>
            </w:r>
          </w:p>
        </w:tc>
      </w:tr>
      <w:tr w:rsidR="00AC1BD8" w:rsidRPr="00173A0E" w:rsidTr="000F586B">
        <w:tc>
          <w:tcPr>
            <w:tcW w:w="10206" w:type="dxa"/>
            <w:gridSpan w:val="2"/>
          </w:tcPr>
          <w:p w:rsidR="00AC1BD8" w:rsidRPr="00173A0E" w:rsidRDefault="00AC1BD8" w:rsidP="00AC1BD8">
            <w:pPr>
              <w:pStyle w:val="ac"/>
              <w:spacing w:before="0" w:beforeAutospacing="0" w:after="0" w:afterAutospacing="0"/>
              <w:rPr>
                <w:b/>
                <w:bCs/>
                <w:color w:val="000000"/>
              </w:rPr>
            </w:pPr>
            <w:r w:rsidRPr="00173A0E">
              <w:rPr>
                <w:b/>
              </w:rPr>
              <w:t>Баскетбол</w:t>
            </w:r>
          </w:p>
        </w:tc>
      </w:tr>
      <w:tr w:rsidR="00AC1BD8" w:rsidRPr="00173A0E" w:rsidTr="000F586B">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 xml:space="preserve">Ведение баскетбольного мяча; ловля и передача баскетбольного мяча. </w:t>
            </w:r>
            <w:r w:rsidRPr="00173A0E">
              <w:rPr>
                <w:rFonts w:ascii="Times New Roman" w:hAnsi="Times New Roman"/>
                <w:sz w:val="24"/>
                <w:szCs w:val="24"/>
              </w:rPr>
              <w:t>Ловля мяча на месте и в движении: низко летящего и летящего на уровне головы: броски мяча 2-мя руками стоя на месте (мяч снизу, у груди, сзади за головой); передача мяча (снизу, от груди, от плеча); ведение мяча на месте и в движении; бросок мяча от груди на месте в щит, цель; эстафеты с мячами; игра в баскетбол по упрощённым правилам («мини-баскетбол»); «Охотник и утки», «Не давай мяч водящему», «Гонка мячей по кругу», «Выстрел в небо».</w:t>
            </w:r>
          </w:p>
        </w:tc>
        <w:tc>
          <w:tcPr>
            <w:tcW w:w="6237" w:type="dxa"/>
          </w:tcPr>
          <w:p w:rsidR="00096F23"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Наблюдают за образцами технических действий игры баскетбол, уточняют особенности их выполнения; разучивают технические приёмы игры баскетбол (в группах и парах); основная стойка баскетболиста; ловля и передача баскетбольного мяча двумя руками от груди в основной стойке; ловля и передача баскетбольного мяча двумя руками от груди в движении приставным шагом в правую и левую сторону; ведение баскетбольного мяча шагом с равномерной скоростью и небольшими ускорениями.</w:t>
            </w:r>
            <w:r w:rsidRPr="00173A0E">
              <w:rPr>
                <w:rFonts w:ascii="Times New Roman" w:hAnsi="Times New Roman"/>
                <w:sz w:val="24"/>
                <w:szCs w:val="24"/>
              </w:rPr>
              <w:t xml:space="preserve">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sz w:val="24"/>
                <w:szCs w:val="24"/>
              </w:rPr>
              <w:t>Выполняют: ловлю, передачи, ведение, броски мяча; правила игры; техника безопасности.</w:t>
            </w:r>
          </w:p>
        </w:tc>
      </w:tr>
      <w:tr w:rsidR="00AC1BD8" w:rsidRPr="00173A0E" w:rsidTr="000F586B">
        <w:tc>
          <w:tcPr>
            <w:tcW w:w="10206" w:type="dxa"/>
            <w:gridSpan w:val="2"/>
          </w:tcPr>
          <w:p w:rsidR="00AC1BD8" w:rsidRPr="00173A0E" w:rsidRDefault="00AC1BD8" w:rsidP="00AC1BD8">
            <w:pPr>
              <w:pStyle w:val="ac"/>
              <w:spacing w:before="0" w:beforeAutospacing="0" w:after="0" w:afterAutospacing="0"/>
              <w:rPr>
                <w:b/>
                <w:bCs/>
                <w:color w:val="000000"/>
              </w:rPr>
            </w:pPr>
            <w:r w:rsidRPr="00173A0E">
              <w:rPr>
                <w:b/>
              </w:rPr>
              <w:t>Футбол</w:t>
            </w:r>
          </w:p>
        </w:tc>
      </w:tr>
      <w:tr w:rsidR="00AC1BD8" w:rsidRPr="00173A0E" w:rsidTr="000F586B">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Удар внутренней стороной стопы («щечкой») по не подвижному мячу с места, с 1-2 шагов; по мячу, катящемуся на встречу; удар ногой с разбега по неподвижному и катящемуся мячу; ведение мяча между предметами и с обводкой предметов; эстафеты с ведением мяча, с передачей мяча партнеру; игра в футбол по упрощённым правила «Мини-футбол; подвижные </w:t>
            </w:r>
            <w:r w:rsidRPr="00173A0E">
              <w:rPr>
                <w:rFonts w:ascii="Times New Roman" w:hAnsi="Times New Roman"/>
                <w:sz w:val="24"/>
                <w:szCs w:val="24"/>
              </w:rPr>
              <w:lastRenderedPageBreak/>
              <w:t>игры «Точная передача», «Передал – садись» и т.д.</w:t>
            </w:r>
          </w:p>
        </w:tc>
        <w:tc>
          <w:tcPr>
            <w:tcW w:w="6237" w:type="dxa"/>
          </w:tcPr>
          <w:p w:rsidR="00553133"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lastRenderedPageBreak/>
              <w:t>Наблюдают за образцами технических действий игры футбол, уточняют особенности их выполнения; разучивают технические приёмы игры футбол (в группах и парах): ведение футбольного мяча с равномерной скоростью змейкой, по прямой, по кругу; удар по неподвижному футбольному мячу внутренней стороной стопы с небольшого разбега в мишень.</w:t>
            </w:r>
            <w:r w:rsidR="00553133">
              <w:rPr>
                <w:rFonts w:ascii="Times New Roman" w:hAnsi="Times New Roman"/>
                <w:color w:val="000000"/>
                <w:sz w:val="24"/>
                <w:szCs w:val="24"/>
              </w:rPr>
              <w:t xml:space="preserve">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sz w:val="24"/>
                <w:szCs w:val="24"/>
              </w:rPr>
              <w:t>Выполняют: удары по мячу; ведение и передача мяча, правила игры, техника безопасности.</w:t>
            </w:r>
          </w:p>
        </w:tc>
      </w:tr>
      <w:tr w:rsidR="00AC1BD8" w:rsidRPr="00173A0E" w:rsidTr="000F586B">
        <w:tc>
          <w:tcPr>
            <w:tcW w:w="10206" w:type="dxa"/>
            <w:gridSpan w:val="2"/>
          </w:tcPr>
          <w:p w:rsidR="00AC1BD8" w:rsidRPr="00173A0E" w:rsidRDefault="00AC1BD8" w:rsidP="00AC1BD8">
            <w:pPr>
              <w:pStyle w:val="ac"/>
              <w:spacing w:before="0" w:beforeAutospacing="0" w:after="0" w:afterAutospacing="0"/>
              <w:rPr>
                <w:b/>
                <w:bCs/>
                <w:color w:val="000000"/>
              </w:rPr>
            </w:pPr>
            <w:r w:rsidRPr="00173A0E">
              <w:rPr>
                <w:b/>
              </w:rPr>
              <w:t>Домашние задания (самостоятельные занятия)</w:t>
            </w:r>
          </w:p>
        </w:tc>
      </w:tr>
      <w:tr w:rsidR="00AC1BD8" w:rsidRPr="00173A0E" w:rsidTr="000F586B">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w:t>
            </w:r>
            <w:r>
              <w:rPr>
                <w:rFonts w:ascii="Times New Roman" w:hAnsi="Times New Roman"/>
                <w:sz w:val="24"/>
                <w:szCs w:val="24"/>
              </w:rPr>
              <w:t xml:space="preserve"> Теоретические знания.</w:t>
            </w:r>
          </w:p>
        </w:tc>
        <w:tc>
          <w:tcPr>
            <w:tcW w:w="6237" w:type="dxa"/>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p w:rsidR="00AC1BD8" w:rsidRPr="00173A0E" w:rsidRDefault="00AC1BD8" w:rsidP="00AC1BD8">
            <w:pPr>
              <w:spacing w:after="0" w:line="240" w:lineRule="auto"/>
              <w:jc w:val="both"/>
              <w:rPr>
                <w:rFonts w:ascii="Times New Roman" w:hAnsi="Times New Roman"/>
                <w:sz w:val="24"/>
                <w:szCs w:val="24"/>
              </w:rPr>
            </w:pPr>
            <w:r w:rsidRPr="000F586B">
              <w:rPr>
                <w:rFonts w:ascii="Times New Roman" w:hAnsi="Times New Roman"/>
                <w:sz w:val="24"/>
                <w:szCs w:val="24"/>
              </w:rPr>
              <w:t xml:space="preserve">Рассказывают правила безопасного поведения на уроках, технику выполнения изученных видов </w:t>
            </w:r>
            <w:proofErr w:type="gramStart"/>
            <w:r w:rsidRPr="000F586B">
              <w:rPr>
                <w:rFonts w:ascii="Times New Roman" w:hAnsi="Times New Roman"/>
                <w:sz w:val="24"/>
                <w:szCs w:val="24"/>
              </w:rPr>
              <w:t>деятельности,  теоретические</w:t>
            </w:r>
            <w:proofErr w:type="gramEnd"/>
            <w:r w:rsidRPr="000F586B">
              <w:rPr>
                <w:rFonts w:ascii="Times New Roman" w:hAnsi="Times New Roman"/>
                <w:sz w:val="24"/>
                <w:szCs w:val="24"/>
              </w:rPr>
              <w:t xml:space="preserve"> сведения изучаемого модуля</w:t>
            </w:r>
            <w:r w:rsidR="000F586B" w:rsidRPr="000F586B">
              <w:rPr>
                <w:rFonts w:ascii="Times New Roman" w:hAnsi="Times New Roman"/>
                <w:sz w:val="24"/>
                <w:szCs w:val="24"/>
              </w:rPr>
              <w:t>.</w:t>
            </w:r>
          </w:p>
        </w:tc>
      </w:tr>
    </w:tbl>
    <w:p w:rsidR="00703AB3" w:rsidRDefault="00703AB3" w:rsidP="00AC1BD8">
      <w:pPr>
        <w:pStyle w:val="ac"/>
        <w:spacing w:before="0" w:beforeAutospacing="0" w:after="0" w:afterAutospacing="0"/>
        <w:ind w:left="-142"/>
        <w:jc w:val="center"/>
        <w:rPr>
          <w:b/>
        </w:rPr>
      </w:pPr>
    </w:p>
    <w:p w:rsidR="00AC1BD8" w:rsidRDefault="00AC1BD8" w:rsidP="00AC1BD8">
      <w:pPr>
        <w:pStyle w:val="ac"/>
        <w:spacing w:before="0" w:beforeAutospacing="0" w:after="0" w:afterAutospacing="0"/>
        <w:ind w:left="-142"/>
        <w:jc w:val="center"/>
        <w:rPr>
          <w:b/>
          <w:iCs/>
        </w:rPr>
      </w:pPr>
      <w:r>
        <w:rPr>
          <w:b/>
        </w:rPr>
        <w:t>3.2.5</w:t>
      </w:r>
      <w:r w:rsidRPr="00173A0E">
        <w:rPr>
          <w:b/>
        </w:rPr>
        <w:t xml:space="preserve">. Модуль </w:t>
      </w:r>
      <w:r w:rsidRPr="00AE3ED1">
        <w:rPr>
          <w:b/>
          <w:sz w:val="28"/>
          <w:szCs w:val="28"/>
        </w:rPr>
        <w:t>«</w:t>
      </w:r>
      <w:r w:rsidRPr="00AE3ED1">
        <w:rPr>
          <w:b/>
          <w:iCs/>
          <w:color w:val="000000"/>
        </w:rPr>
        <w:t>ЛЫЖНАЯ ПОДГОТОВКА</w:t>
      </w:r>
      <w:r w:rsidRPr="00AE3ED1">
        <w:rPr>
          <w:iCs/>
          <w:color w:val="000000"/>
          <w:sz w:val="28"/>
          <w:szCs w:val="28"/>
        </w:rPr>
        <w:t>»</w:t>
      </w:r>
      <w:r>
        <w:rPr>
          <w:rFonts w:ascii="Calibri" w:hAnsi="Calibri" w:cs="Calibri"/>
          <w:i/>
          <w:iCs/>
          <w:color w:val="000000"/>
        </w:rPr>
        <w:t>.</w:t>
      </w:r>
      <w:r>
        <w:rPr>
          <w:rFonts w:ascii="Calibri" w:hAnsi="Calibri" w:cs="Calibri"/>
          <w:color w:val="000000"/>
        </w:rPr>
        <w:br/>
      </w:r>
    </w:p>
    <w:tbl>
      <w:tblPr>
        <w:tblStyle w:val="af0"/>
        <w:tblW w:w="10206" w:type="dxa"/>
        <w:tblInd w:w="108" w:type="dxa"/>
        <w:tblLayout w:type="fixed"/>
        <w:tblLook w:val="04A0" w:firstRow="1" w:lastRow="0" w:firstColumn="1" w:lastColumn="0" w:noHBand="0" w:noVBand="1"/>
      </w:tblPr>
      <w:tblGrid>
        <w:gridCol w:w="4111"/>
        <w:gridCol w:w="6095"/>
      </w:tblGrid>
      <w:tr w:rsidR="00AC1BD8" w:rsidRPr="00173A0E" w:rsidTr="000F586B">
        <w:tc>
          <w:tcPr>
            <w:tcW w:w="411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6095"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0F586B">
        <w:tc>
          <w:tcPr>
            <w:tcW w:w="10206" w:type="dxa"/>
            <w:gridSpan w:val="2"/>
          </w:tcPr>
          <w:p w:rsidR="00AC1BD8" w:rsidRPr="00173A0E" w:rsidRDefault="00AC1BD8" w:rsidP="00AC1BD8">
            <w:pPr>
              <w:pStyle w:val="ac"/>
              <w:spacing w:before="0" w:beforeAutospacing="0" w:after="0" w:afterAutospacing="0"/>
              <w:jc w:val="both"/>
              <w:rPr>
                <w:iCs/>
                <w:color w:val="000000"/>
              </w:rPr>
            </w:pPr>
            <w:r w:rsidRPr="00173A0E">
              <w:rPr>
                <w:b/>
              </w:rPr>
              <w:t>Теоретические сведения</w:t>
            </w:r>
          </w:p>
        </w:tc>
      </w:tr>
      <w:tr w:rsidR="00AC1BD8" w:rsidRPr="00173A0E" w:rsidTr="000F586B">
        <w:tc>
          <w:tcPr>
            <w:tcW w:w="4111" w:type="dxa"/>
          </w:tcPr>
          <w:p w:rsidR="00AC1BD8" w:rsidRDefault="00AC1BD8" w:rsidP="00AC1BD8">
            <w:pPr>
              <w:pStyle w:val="ac"/>
              <w:spacing w:before="0" w:beforeAutospacing="0" w:after="0" w:afterAutospacing="0"/>
              <w:jc w:val="both"/>
            </w:pPr>
            <w:r w:rsidRPr="00173A0E">
              <w:t>Одежда и обув</w:t>
            </w:r>
            <w:r>
              <w:t xml:space="preserve">ь для занятий. </w:t>
            </w:r>
            <w:r>
              <w:br/>
            </w:r>
            <w:r w:rsidR="000F586B">
              <w:rPr>
                <w:color w:val="000000"/>
              </w:rPr>
              <w:t xml:space="preserve">Правила поведения </w:t>
            </w:r>
            <w:r w:rsidRPr="00F67806">
              <w:rPr>
                <w:color w:val="000000"/>
              </w:rPr>
              <w:t xml:space="preserve">на </w:t>
            </w:r>
            <w:r w:rsidR="000F586B">
              <w:rPr>
                <w:color w:val="000000"/>
              </w:rPr>
              <w:t xml:space="preserve">занятиях лыжной </w:t>
            </w:r>
            <w:r w:rsidRPr="00F67806">
              <w:rPr>
                <w:color w:val="000000"/>
              </w:rPr>
              <w:t>подготовк</w:t>
            </w:r>
            <w:r>
              <w:rPr>
                <w:color w:val="000000"/>
              </w:rPr>
              <w:t>и</w:t>
            </w:r>
            <w:r w:rsidRPr="00173A0E">
              <w:t xml:space="preserve">. </w:t>
            </w:r>
          </w:p>
          <w:p w:rsidR="00AC1BD8" w:rsidRPr="00173A0E" w:rsidRDefault="00AC1BD8" w:rsidP="00AC1BD8">
            <w:pPr>
              <w:pStyle w:val="ac"/>
              <w:spacing w:before="0" w:beforeAutospacing="0" w:after="0" w:afterAutospacing="0"/>
              <w:jc w:val="both"/>
              <w:rPr>
                <w:b/>
                <w:iCs/>
                <w:highlight w:val="yellow"/>
              </w:rPr>
            </w:pPr>
            <w:r w:rsidRPr="00FF4279">
              <w:t xml:space="preserve">Передвижение одновременным </w:t>
            </w:r>
            <w:proofErr w:type="spellStart"/>
            <w:r w:rsidR="00684FBC" w:rsidRPr="00FF4279">
              <w:t>дву</w:t>
            </w:r>
            <w:r w:rsidR="004C11C6">
              <w:t>х</w:t>
            </w:r>
            <w:r w:rsidR="00684FBC" w:rsidRPr="00FF4279">
              <w:t>шажным</w:t>
            </w:r>
            <w:proofErr w:type="spellEnd"/>
            <w:r w:rsidRPr="00FF4279">
              <w:t xml:space="preserve"> ходом. Упражнения в </w:t>
            </w:r>
            <w:proofErr w:type="gramStart"/>
            <w:r w:rsidRPr="00FF4279">
              <w:t>поворотах  на</w:t>
            </w:r>
            <w:proofErr w:type="gramEnd"/>
            <w:r w:rsidRPr="00FF4279">
              <w:t xml:space="preserve"> лыжах переступанием стоя на месте и в движении. </w:t>
            </w:r>
            <w:r>
              <w:t>Торможение плугом</w:t>
            </w:r>
          </w:p>
        </w:tc>
        <w:tc>
          <w:tcPr>
            <w:tcW w:w="6095" w:type="dxa"/>
          </w:tcPr>
          <w:p w:rsidR="00AC1BD8" w:rsidRPr="00D74A14" w:rsidRDefault="00AC1BD8" w:rsidP="00AC1BD8">
            <w:pPr>
              <w:spacing w:after="0" w:line="240" w:lineRule="auto"/>
              <w:jc w:val="both"/>
              <w:rPr>
                <w:rFonts w:ascii="Times New Roman" w:hAnsi="Times New Roman"/>
                <w:sz w:val="24"/>
                <w:szCs w:val="24"/>
              </w:rPr>
            </w:pPr>
            <w:r w:rsidRPr="006044A9">
              <w:rPr>
                <w:rFonts w:ascii="Times New Roman" w:hAnsi="Times New Roman"/>
                <w:sz w:val="24"/>
                <w:szCs w:val="24"/>
              </w:rPr>
              <w:t xml:space="preserve">Повторяют правила подбора </w:t>
            </w:r>
            <w:proofErr w:type="gramStart"/>
            <w:r w:rsidRPr="006044A9">
              <w:rPr>
                <w:rFonts w:ascii="Times New Roman" w:hAnsi="Times New Roman"/>
                <w:sz w:val="24"/>
                <w:szCs w:val="24"/>
              </w:rPr>
              <w:t>одежды  и</w:t>
            </w:r>
            <w:proofErr w:type="gramEnd"/>
            <w:r w:rsidRPr="006044A9">
              <w:rPr>
                <w:rFonts w:ascii="Times New Roman" w:hAnsi="Times New Roman"/>
                <w:sz w:val="24"/>
                <w:szCs w:val="24"/>
              </w:rPr>
              <w:t xml:space="preserve"> знакомятся с правилами подготовки инвентаря</w:t>
            </w:r>
            <w:r>
              <w:rPr>
                <w:rFonts w:ascii="Times New Roman" w:hAnsi="Times New Roman"/>
                <w:sz w:val="24"/>
                <w:szCs w:val="24"/>
              </w:rPr>
              <w:t xml:space="preserve"> для занятий лыжной подготовкой</w:t>
            </w:r>
            <w:r w:rsidRPr="006044A9">
              <w:rPr>
                <w:rFonts w:ascii="Times New Roman" w:hAnsi="Times New Roman"/>
                <w:sz w:val="24"/>
                <w:szCs w:val="24"/>
              </w:rPr>
              <w:t>. Наблюда</w:t>
            </w:r>
            <w:r>
              <w:rPr>
                <w:rFonts w:ascii="Times New Roman" w:hAnsi="Times New Roman"/>
                <w:sz w:val="24"/>
                <w:szCs w:val="24"/>
              </w:rPr>
              <w:t>ют, анализируют образец</w:t>
            </w:r>
            <w:r w:rsidRPr="006044A9">
              <w:rPr>
                <w:rFonts w:ascii="Times New Roman" w:hAnsi="Times New Roman"/>
                <w:sz w:val="24"/>
                <w:szCs w:val="24"/>
              </w:rPr>
              <w:t xml:space="preserve">, выделяют основные </w:t>
            </w:r>
            <w:proofErr w:type="spellStart"/>
            <w:r w:rsidRPr="006044A9">
              <w:rPr>
                <w:rFonts w:ascii="Times New Roman" w:hAnsi="Times New Roman"/>
                <w:sz w:val="24"/>
                <w:szCs w:val="24"/>
              </w:rPr>
              <w:t>элементы</w:t>
            </w:r>
            <w:r w:rsidRPr="005D5FFE">
              <w:rPr>
                <w:rFonts w:ascii="Times New Roman" w:hAnsi="Times New Roman"/>
                <w:sz w:val="24"/>
                <w:szCs w:val="24"/>
              </w:rPr>
              <w:t>одновременного</w:t>
            </w:r>
            <w:proofErr w:type="spellEnd"/>
            <w:r w:rsidRPr="005D5FFE">
              <w:rPr>
                <w:rFonts w:ascii="Times New Roman" w:hAnsi="Times New Roman"/>
                <w:sz w:val="24"/>
                <w:szCs w:val="24"/>
              </w:rPr>
              <w:t xml:space="preserve"> </w:t>
            </w:r>
            <w:proofErr w:type="spellStart"/>
            <w:r w:rsidR="00684FBC" w:rsidRPr="005D5FFE">
              <w:rPr>
                <w:rFonts w:ascii="Times New Roman" w:hAnsi="Times New Roman"/>
                <w:sz w:val="24"/>
                <w:szCs w:val="24"/>
              </w:rPr>
              <w:t>дву</w:t>
            </w:r>
            <w:r w:rsidR="00096F23">
              <w:rPr>
                <w:rFonts w:ascii="Times New Roman" w:hAnsi="Times New Roman"/>
                <w:sz w:val="24"/>
                <w:szCs w:val="24"/>
              </w:rPr>
              <w:t>х</w:t>
            </w:r>
            <w:r w:rsidR="00684FBC" w:rsidRPr="005D5FFE">
              <w:rPr>
                <w:rFonts w:ascii="Times New Roman" w:hAnsi="Times New Roman"/>
                <w:sz w:val="24"/>
                <w:szCs w:val="24"/>
              </w:rPr>
              <w:t>шажного</w:t>
            </w:r>
            <w:proofErr w:type="spellEnd"/>
            <w:r w:rsidRPr="005D5FFE">
              <w:rPr>
                <w:rFonts w:ascii="Times New Roman" w:hAnsi="Times New Roman"/>
                <w:sz w:val="24"/>
                <w:szCs w:val="24"/>
              </w:rPr>
              <w:t xml:space="preserve"> хода</w:t>
            </w:r>
            <w:r>
              <w:rPr>
                <w:rFonts w:ascii="Times New Roman" w:hAnsi="Times New Roman"/>
                <w:sz w:val="24"/>
                <w:szCs w:val="24"/>
              </w:rPr>
              <w:t xml:space="preserve">, </w:t>
            </w:r>
            <w:r w:rsidRPr="005D5FFE">
              <w:rPr>
                <w:rFonts w:ascii="Times New Roman" w:hAnsi="Times New Roman"/>
                <w:sz w:val="24"/>
                <w:szCs w:val="24"/>
              </w:rPr>
              <w:t>поворотов способом переступания, торможения плугом</w:t>
            </w:r>
            <w:r>
              <w:rPr>
                <w:rFonts w:ascii="Times New Roman" w:hAnsi="Times New Roman"/>
                <w:sz w:val="24"/>
                <w:szCs w:val="24"/>
              </w:rPr>
              <w:t xml:space="preserve"> со спуска</w:t>
            </w:r>
            <w:r w:rsidRPr="006044A9">
              <w:rPr>
                <w:rFonts w:ascii="Times New Roman" w:hAnsi="Times New Roman"/>
                <w:color w:val="000000"/>
                <w:sz w:val="24"/>
                <w:szCs w:val="24"/>
              </w:rPr>
              <w:t xml:space="preserve"> - </w:t>
            </w:r>
            <w:r w:rsidRPr="006044A9">
              <w:rPr>
                <w:rFonts w:ascii="Times New Roman" w:hAnsi="Times New Roman"/>
                <w:sz w:val="24"/>
                <w:szCs w:val="24"/>
              </w:rPr>
              <w:t>объяснение учителя, видеоматериалы, рисунки, презентации и т.д. Разучивают имитационн</w:t>
            </w:r>
            <w:r>
              <w:rPr>
                <w:rFonts w:ascii="Times New Roman" w:hAnsi="Times New Roman"/>
                <w:sz w:val="24"/>
                <w:szCs w:val="24"/>
              </w:rPr>
              <w:t>ые упражнения</w:t>
            </w:r>
            <w:r w:rsidRPr="006044A9">
              <w:rPr>
                <w:rFonts w:ascii="Times New Roman" w:hAnsi="Times New Roman"/>
                <w:sz w:val="24"/>
                <w:szCs w:val="24"/>
              </w:rPr>
              <w:t xml:space="preserve">. </w:t>
            </w:r>
          </w:p>
        </w:tc>
      </w:tr>
    </w:tbl>
    <w:p w:rsidR="00AC1BD8" w:rsidRDefault="00AC1BD8" w:rsidP="00AC1BD8">
      <w:pPr>
        <w:pStyle w:val="ac"/>
        <w:spacing w:before="0" w:beforeAutospacing="0" w:after="0" w:afterAutospacing="0"/>
        <w:ind w:left="-142"/>
        <w:jc w:val="center"/>
        <w:rPr>
          <w:b/>
          <w:iCs/>
        </w:rPr>
      </w:pPr>
    </w:p>
    <w:p w:rsidR="00AC1BD8" w:rsidRDefault="00AC1BD8" w:rsidP="00AC1BD8">
      <w:pPr>
        <w:pStyle w:val="ac"/>
        <w:spacing w:before="0" w:beforeAutospacing="0" w:after="0" w:afterAutospacing="0"/>
        <w:ind w:left="-142"/>
        <w:jc w:val="center"/>
        <w:rPr>
          <w:b/>
          <w:iCs/>
        </w:rPr>
      </w:pPr>
      <w:r w:rsidRPr="002D6989">
        <w:rPr>
          <w:b/>
        </w:rPr>
        <w:t xml:space="preserve">3.2.6. Модуль </w:t>
      </w:r>
      <w:r w:rsidRPr="002D6989">
        <w:rPr>
          <w:b/>
          <w:sz w:val="28"/>
          <w:szCs w:val="28"/>
        </w:rPr>
        <w:t>«</w:t>
      </w:r>
      <w:r w:rsidRPr="002D6989">
        <w:rPr>
          <w:b/>
        </w:rPr>
        <w:t>ПЛАВАТЕЛЬНАЯ ПОДГОТОВКА</w:t>
      </w:r>
      <w:r w:rsidRPr="002D6989">
        <w:rPr>
          <w:iCs/>
          <w:color w:val="000000"/>
          <w:sz w:val="28"/>
          <w:szCs w:val="28"/>
        </w:rPr>
        <w:t>»</w:t>
      </w:r>
      <w:r w:rsidRPr="002D6989">
        <w:rPr>
          <w:rFonts w:ascii="Calibri" w:hAnsi="Calibri" w:cs="Calibri"/>
          <w:i/>
          <w:iCs/>
          <w:color w:val="000000"/>
        </w:rPr>
        <w:t>.</w:t>
      </w:r>
      <w:r>
        <w:rPr>
          <w:rFonts w:ascii="Calibri" w:hAnsi="Calibri" w:cs="Calibri"/>
          <w:color w:val="000000"/>
        </w:rPr>
        <w:br/>
      </w:r>
    </w:p>
    <w:tbl>
      <w:tblPr>
        <w:tblStyle w:val="af0"/>
        <w:tblW w:w="10206" w:type="dxa"/>
        <w:tblInd w:w="108" w:type="dxa"/>
        <w:tblLayout w:type="fixed"/>
        <w:tblLook w:val="04A0" w:firstRow="1" w:lastRow="0" w:firstColumn="1" w:lastColumn="0" w:noHBand="0" w:noVBand="1"/>
      </w:tblPr>
      <w:tblGrid>
        <w:gridCol w:w="4111"/>
        <w:gridCol w:w="6095"/>
      </w:tblGrid>
      <w:tr w:rsidR="00AC1BD8" w:rsidRPr="00173A0E" w:rsidTr="000F586B">
        <w:tc>
          <w:tcPr>
            <w:tcW w:w="411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6095"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0F586B">
        <w:tc>
          <w:tcPr>
            <w:tcW w:w="10206" w:type="dxa"/>
            <w:gridSpan w:val="2"/>
          </w:tcPr>
          <w:p w:rsidR="00AC1BD8" w:rsidRPr="00173A0E" w:rsidRDefault="00AC1BD8" w:rsidP="00AC1BD8">
            <w:pPr>
              <w:pStyle w:val="ac"/>
              <w:spacing w:before="0" w:beforeAutospacing="0" w:after="0" w:afterAutospacing="0"/>
              <w:jc w:val="both"/>
              <w:rPr>
                <w:iCs/>
                <w:color w:val="000000"/>
              </w:rPr>
            </w:pPr>
            <w:r w:rsidRPr="00173A0E">
              <w:rPr>
                <w:b/>
              </w:rPr>
              <w:t>Теоретические сведения</w:t>
            </w:r>
          </w:p>
        </w:tc>
      </w:tr>
      <w:tr w:rsidR="00AC1BD8" w:rsidRPr="00173A0E" w:rsidTr="000F586B">
        <w:tc>
          <w:tcPr>
            <w:tcW w:w="4111" w:type="dxa"/>
          </w:tcPr>
          <w:p w:rsidR="00AC1BD8" w:rsidRDefault="00AC1BD8" w:rsidP="00AC1BD8">
            <w:pPr>
              <w:pStyle w:val="ac"/>
              <w:spacing w:before="0" w:beforeAutospacing="0" w:after="0" w:afterAutospacing="0"/>
              <w:jc w:val="both"/>
            </w:pPr>
            <w:r w:rsidRPr="00FF4279">
              <w:t xml:space="preserve">Правила </w:t>
            </w:r>
            <w:proofErr w:type="gramStart"/>
            <w:r w:rsidRPr="00FF4279">
              <w:t>поведения  в</w:t>
            </w:r>
            <w:proofErr w:type="gramEnd"/>
            <w:r w:rsidRPr="00FF4279">
              <w:t xml:space="preserve"> бассейне. Виды современного спортивного плавания: кроль на </w:t>
            </w:r>
            <w:proofErr w:type="gramStart"/>
            <w:r w:rsidRPr="00FF4279">
              <w:t>груди  и</w:t>
            </w:r>
            <w:proofErr w:type="gramEnd"/>
            <w:r w:rsidRPr="00FF4279">
              <w:t xml:space="preserve"> спине, брас</w:t>
            </w:r>
            <w:r>
              <w:t>с</w:t>
            </w:r>
            <w:r w:rsidRPr="00FF4279">
              <w:t xml:space="preserve">. Упражнения ознакомительного плавания: </w:t>
            </w:r>
            <w:proofErr w:type="gramStart"/>
            <w:r w:rsidRPr="00FF4279">
              <w:t>передвижение  по</w:t>
            </w:r>
            <w:proofErr w:type="gramEnd"/>
            <w:r w:rsidRPr="00FF4279">
              <w:t xml:space="preserve"> дну ходьбой и прыжками, погружение  в воду и всплывание, скольжение на воде. </w:t>
            </w:r>
            <w:r>
              <w:t>Упражнения в плавании кролем на груди.</w:t>
            </w:r>
          </w:p>
          <w:p w:rsidR="00AC1BD8" w:rsidRDefault="00AC1BD8" w:rsidP="00AC1BD8">
            <w:pPr>
              <w:pStyle w:val="ac"/>
              <w:spacing w:before="0" w:beforeAutospacing="0" w:after="0" w:afterAutospacing="0"/>
              <w:jc w:val="both"/>
            </w:pPr>
          </w:p>
          <w:p w:rsidR="00AC1BD8" w:rsidRDefault="00AC1BD8" w:rsidP="00AC1BD8">
            <w:pPr>
              <w:pStyle w:val="ac"/>
              <w:spacing w:before="0" w:beforeAutospacing="0" w:after="0" w:afterAutospacing="0"/>
              <w:jc w:val="both"/>
            </w:pPr>
          </w:p>
          <w:p w:rsidR="00AC1BD8" w:rsidRPr="00B6031A" w:rsidRDefault="00AC1BD8" w:rsidP="00AC1BD8">
            <w:pPr>
              <w:pStyle w:val="ac"/>
              <w:spacing w:before="0" w:beforeAutospacing="0" w:after="0" w:afterAutospacing="0"/>
              <w:jc w:val="both"/>
            </w:pPr>
          </w:p>
        </w:tc>
        <w:tc>
          <w:tcPr>
            <w:tcW w:w="6095" w:type="dxa"/>
          </w:tcPr>
          <w:p w:rsidR="00AC1BD8" w:rsidRPr="009E1602" w:rsidRDefault="00AC1BD8" w:rsidP="00AC1BD8">
            <w:pPr>
              <w:spacing w:after="0" w:line="240" w:lineRule="auto"/>
              <w:jc w:val="both"/>
              <w:rPr>
                <w:rFonts w:ascii="Times New Roman" w:hAnsi="Times New Roman"/>
                <w:sz w:val="24"/>
                <w:szCs w:val="24"/>
              </w:rPr>
            </w:pPr>
            <w:r w:rsidRPr="009E1602">
              <w:rPr>
                <w:rFonts w:ascii="Times New Roman" w:hAnsi="Times New Roman"/>
                <w:sz w:val="24"/>
                <w:szCs w:val="24"/>
              </w:rPr>
              <w:t xml:space="preserve">Изучают правила поведения на уроках плавания, приводят примеры их </w:t>
            </w:r>
            <w:proofErr w:type="gramStart"/>
            <w:r w:rsidRPr="009E1602">
              <w:rPr>
                <w:rFonts w:ascii="Times New Roman" w:hAnsi="Times New Roman"/>
                <w:sz w:val="24"/>
                <w:szCs w:val="24"/>
              </w:rPr>
              <w:t>применения  в</w:t>
            </w:r>
            <w:proofErr w:type="gramEnd"/>
            <w:r w:rsidRPr="009E1602">
              <w:rPr>
                <w:rFonts w:ascii="Times New Roman" w:hAnsi="Times New Roman"/>
                <w:sz w:val="24"/>
                <w:szCs w:val="24"/>
              </w:rPr>
              <w:t xml:space="preserve"> плавательном бассейне</w:t>
            </w:r>
            <w:r w:rsidRPr="006345E1">
              <w:rPr>
                <w:rFonts w:ascii="Times New Roman" w:hAnsi="Times New Roman"/>
                <w:color w:val="000000" w:themeColor="text1"/>
                <w:sz w:val="24"/>
                <w:szCs w:val="24"/>
              </w:rPr>
              <w:t xml:space="preserve">. </w:t>
            </w:r>
            <w:r w:rsidRPr="006345E1">
              <w:rPr>
                <w:rFonts w:ascii="Times New Roman" w:hAnsi="Times New Roman"/>
                <w:color w:val="000000" w:themeColor="text1"/>
                <w:sz w:val="24"/>
                <w:szCs w:val="24"/>
                <w:shd w:val="clear" w:color="auto" w:fill="FFFFFF"/>
              </w:rPr>
              <w:t>Личная гигиена. Влияние физических упражнений на организм человека.</w:t>
            </w:r>
          </w:p>
          <w:p w:rsidR="00AC1BD8" w:rsidRDefault="00AC1BD8" w:rsidP="00AC1BD8">
            <w:pPr>
              <w:spacing w:after="0" w:line="240" w:lineRule="auto"/>
              <w:jc w:val="both"/>
              <w:rPr>
                <w:rFonts w:ascii="Times New Roman" w:hAnsi="Times New Roman"/>
                <w:sz w:val="24"/>
                <w:szCs w:val="24"/>
              </w:rPr>
            </w:pPr>
            <w:r w:rsidRPr="009E1602">
              <w:rPr>
                <w:rFonts w:ascii="Times New Roman" w:hAnsi="Times New Roman"/>
                <w:sz w:val="24"/>
                <w:szCs w:val="24"/>
              </w:rPr>
              <w:t xml:space="preserve">Рассматривают видеоматериал по технике основных видов плавания, обсуждают отличительные признаки их </w:t>
            </w:r>
            <w:proofErr w:type="gramStart"/>
            <w:r w:rsidRPr="009E1602">
              <w:rPr>
                <w:rFonts w:ascii="Times New Roman" w:hAnsi="Times New Roman"/>
                <w:sz w:val="24"/>
                <w:szCs w:val="24"/>
              </w:rPr>
              <w:t xml:space="preserve">техники </w:t>
            </w:r>
            <w:r w:rsidRPr="009E1602">
              <w:rPr>
                <w:rFonts w:ascii="Times New Roman" w:hAnsi="Times New Roman"/>
                <w:color w:val="000000"/>
                <w:sz w:val="24"/>
                <w:szCs w:val="24"/>
              </w:rPr>
              <w:t xml:space="preserve"> -</w:t>
            </w:r>
            <w:proofErr w:type="gramEnd"/>
            <w:r w:rsidRPr="009E1602">
              <w:rPr>
                <w:rFonts w:ascii="Times New Roman" w:hAnsi="Times New Roman"/>
                <w:color w:val="000000"/>
                <w:sz w:val="24"/>
                <w:szCs w:val="24"/>
              </w:rPr>
              <w:t xml:space="preserve"> </w:t>
            </w:r>
            <w:r w:rsidRPr="009E1602">
              <w:rPr>
                <w:rFonts w:ascii="Times New Roman" w:hAnsi="Times New Roman"/>
                <w:sz w:val="24"/>
                <w:szCs w:val="24"/>
              </w:rPr>
              <w:t>объяснение учителя, видеоматериалы, рисунки, презентации и т.д. Разучивают имитационные упражнения</w:t>
            </w:r>
            <w:r>
              <w:rPr>
                <w:rFonts w:ascii="Times New Roman" w:hAnsi="Times New Roman"/>
                <w:sz w:val="24"/>
                <w:szCs w:val="24"/>
              </w:rPr>
              <w:t xml:space="preserve"> для освоения с водой:</w:t>
            </w:r>
          </w:p>
          <w:p w:rsidR="00AC1BD8" w:rsidRDefault="00AC1BD8" w:rsidP="00AC1BD8">
            <w:pPr>
              <w:spacing w:after="0" w:line="240" w:lineRule="auto"/>
              <w:jc w:val="both"/>
              <w:rPr>
                <w:rFonts w:ascii="Times New Roman" w:hAnsi="Times New Roman"/>
                <w:color w:val="000000"/>
                <w:sz w:val="24"/>
                <w:szCs w:val="24"/>
              </w:rPr>
            </w:pPr>
            <w:r w:rsidRPr="006345E1">
              <w:rPr>
                <w:rStyle w:val="c0"/>
                <w:rFonts w:ascii="Times New Roman" w:hAnsi="Times New Roman"/>
                <w:color w:val="000000"/>
                <w:sz w:val="24"/>
                <w:szCs w:val="24"/>
              </w:rPr>
              <w:t>«Поплавок» -</w:t>
            </w:r>
            <w:r w:rsidR="00096F23">
              <w:rPr>
                <w:rStyle w:val="c0"/>
                <w:rFonts w:ascii="Times New Roman" w:hAnsi="Times New Roman"/>
                <w:color w:val="000000"/>
                <w:sz w:val="24"/>
                <w:szCs w:val="24"/>
              </w:rPr>
              <w:t xml:space="preserve"> </w:t>
            </w:r>
            <w:r w:rsidRPr="006345E1">
              <w:rPr>
                <w:rFonts w:ascii="Times New Roman" w:hAnsi="Times New Roman"/>
                <w:color w:val="000000"/>
                <w:sz w:val="24"/>
                <w:szCs w:val="24"/>
              </w:rPr>
              <w:t>вдох, присесть, обхватить колени руками и наклонить голову, сгруппироваться, задержать дыхание. Выдох, выпрямиться.</w:t>
            </w:r>
          </w:p>
          <w:p w:rsidR="00AC1BD8" w:rsidRPr="00822573" w:rsidRDefault="000F586B" w:rsidP="00AC1BD8">
            <w:pPr>
              <w:pStyle w:val="af1"/>
              <w:shd w:val="clear" w:color="auto" w:fill="FFFFFF"/>
              <w:spacing w:before="0" w:beforeAutospacing="0" w:after="0" w:afterAutospacing="0"/>
              <w:jc w:val="both"/>
              <w:rPr>
                <w:color w:val="000000"/>
              </w:rPr>
            </w:pPr>
            <w:r>
              <w:rPr>
                <w:color w:val="000000"/>
              </w:rPr>
              <w:t>«Стрелочка» - с</w:t>
            </w:r>
            <w:r w:rsidR="00AC1BD8" w:rsidRPr="006345E1">
              <w:rPr>
                <w:color w:val="000000"/>
              </w:rPr>
              <w:t xml:space="preserve"> вдохом руки через стороны поднимаем вверх, соединяем кисти,</w:t>
            </w:r>
            <w:r w:rsidR="00AC1BD8">
              <w:rPr>
                <w:color w:val="000000"/>
              </w:rPr>
              <w:t xml:space="preserve"> наклон головы вперед – подбородок касается груди,</w:t>
            </w:r>
            <w:r w:rsidR="00096F23">
              <w:rPr>
                <w:color w:val="000000"/>
              </w:rPr>
              <w:t xml:space="preserve"> поднять</w:t>
            </w:r>
            <w:r w:rsidR="00AC1BD8" w:rsidRPr="006345E1">
              <w:rPr>
                <w:color w:val="000000"/>
              </w:rPr>
              <w:t>ся на носки, напрячься. Расслабиться, опуститься на пятки, выдох.</w:t>
            </w:r>
            <w:r w:rsidR="00096F23">
              <w:rPr>
                <w:color w:val="000000"/>
              </w:rPr>
              <w:t xml:space="preserve"> </w:t>
            </w:r>
            <w:r w:rsidR="00AC1BD8" w:rsidRPr="00822573">
              <w:rPr>
                <w:color w:val="000000"/>
              </w:rPr>
              <w:t xml:space="preserve">Выпрыгивания </w:t>
            </w:r>
            <w:r w:rsidR="00AC1BD8">
              <w:rPr>
                <w:color w:val="000000"/>
              </w:rPr>
              <w:t>–</w:t>
            </w:r>
            <w:r w:rsidR="00096F23">
              <w:rPr>
                <w:color w:val="000000"/>
              </w:rPr>
              <w:t xml:space="preserve"> </w:t>
            </w:r>
            <w:r w:rsidR="00AC1BD8">
              <w:rPr>
                <w:color w:val="000000"/>
              </w:rPr>
              <w:t xml:space="preserve">из упора </w:t>
            </w:r>
            <w:proofErr w:type="gramStart"/>
            <w:r w:rsidR="00AC1BD8">
              <w:rPr>
                <w:color w:val="000000"/>
              </w:rPr>
              <w:t>присев  вы</w:t>
            </w:r>
            <w:r w:rsidR="00AC1BD8" w:rsidRPr="00822573">
              <w:rPr>
                <w:color w:val="000000"/>
              </w:rPr>
              <w:t>прыгнуть</w:t>
            </w:r>
            <w:proofErr w:type="gramEnd"/>
            <w:r w:rsidR="00AC1BD8" w:rsidRPr="00822573">
              <w:rPr>
                <w:color w:val="000000"/>
              </w:rPr>
              <w:t xml:space="preserve"> как можно выше, подняв руки </w:t>
            </w:r>
            <w:r w:rsidR="00AC1BD8">
              <w:rPr>
                <w:color w:val="000000"/>
              </w:rPr>
              <w:t>«</w:t>
            </w:r>
            <w:r w:rsidR="00AC1BD8" w:rsidRPr="00822573">
              <w:rPr>
                <w:color w:val="000000"/>
              </w:rPr>
              <w:t>стрелочкой</w:t>
            </w:r>
            <w:r w:rsidR="00AC1BD8">
              <w:rPr>
                <w:color w:val="000000"/>
              </w:rPr>
              <w:t>»</w:t>
            </w:r>
            <w:r w:rsidR="00AC1BD8" w:rsidRPr="00822573">
              <w:rPr>
                <w:color w:val="000000"/>
              </w:rPr>
              <w:t>.</w:t>
            </w:r>
          </w:p>
          <w:p w:rsidR="00AC1BD8" w:rsidRDefault="00AC1BD8" w:rsidP="00AC1BD8">
            <w:pPr>
              <w:spacing w:after="0" w:line="240" w:lineRule="auto"/>
              <w:jc w:val="both"/>
              <w:rPr>
                <w:rFonts w:ascii="Times New Roman" w:hAnsi="Times New Roman"/>
                <w:sz w:val="24"/>
                <w:szCs w:val="24"/>
              </w:rPr>
            </w:pPr>
            <w:r w:rsidRPr="009E1602">
              <w:rPr>
                <w:rFonts w:ascii="Times New Roman" w:hAnsi="Times New Roman"/>
                <w:sz w:val="24"/>
                <w:szCs w:val="24"/>
              </w:rPr>
              <w:t>Разучивают имитационные</w:t>
            </w:r>
            <w:r>
              <w:rPr>
                <w:rFonts w:ascii="Times New Roman" w:hAnsi="Times New Roman"/>
                <w:sz w:val="24"/>
                <w:szCs w:val="24"/>
              </w:rPr>
              <w:t xml:space="preserve"> упражнения </w:t>
            </w:r>
            <w:r w:rsidRPr="009E1602">
              <w:rPr>
                <w:rFonts w:ascii="Times New Roman" w:hAnsi="Times New Roman"/>
                <w:sz w:val="24"/>
                <w:szCs w:val="24"/>
              </w:rPr>
              <w:t>работы ног и рук в плавании кролем на груди:</w:t>
            </w:r>
            <w:r>
              <w:rPr>
                <w:rFonts w:ascii="Times New Roman" w:hAnsi="Times New Roman"/>
                <w:sz w:val="24"/>
                <w:szCs w:val="24"/>
              </w:rPr>
              <w:t xml:space="preserve"> -</w:t>
            </w:r>
            <w:r w:rsidRPr="009E1602">
              <w:rPr>
                <w:rFonts w:ascii="Times New Roman" w:hAnsi="Times New Roman"/>
                <w:sz w:val="24"/>
                <w:szCs w:val="24"/>
              </w:rPr>
              <w:t xml:space="preserve"> сидя на </w:t>
            </w:r>
            <w:r>
              <w:rPr>
                <w:rFonts w:ascii="Times New Roman" w:hAnsi="Times New Roman"/>
                <w:sz w:val="24"/>
                <w:szCs w:val="24"/>
              </w:rPr>
              <w:t>полу</w:t>
            </w:r>
            <w:r w:rsidRPr="009E1602">
              <w:rPr>
                <w:rFonts w:ascii="Times New Roman" w:hAnsi="Times New Roman"/>
                <w:sz w:val="24"/>
                <w:szCs w:val="24"/>
              </w:rPr>
              <w:t xml:space="preserve">, упор руками сзади, ноги </w:t>
            </w:r>
            <w:r>
              <w:rPr>
                <w:rFonts w:ascii="Times New Roman" w:hAnsi="Times New Roman"/>
                <w:sz w:val="24"/>
                <w:szCs w:val="24"/>
              </w:rPr>
              <w:t>подняты на 45</w:t>
            </w:r>
            <w:r w:rsidRPr="00173A0E">
              <w:rPr>
                <w:rFonts w:ascii="Times New Roman" w:hAnsi="Times New Roman"/>
                <w:sz w:val="24"/>
                <w:szCs w:val="24"/>
                <w:vertAlign w:val="superscript"/>
              </w:rPr>
              <w:t>о</w:t>
            </w:r>
            <w:r>
              <w:rPr>
                <w:rFonts w:ascii="Times New Roman" w:hAnsi="Times New Roman"/>
                <w:sz w:val="24"/>
                <w:szCs w:val="24"/>
              </w:rPr>
              <w:t xml:space="preserve"> прямые и слегка разведены</w:t>
            </w:r>
            <w:r w:rsidRPr="009E1602">
              <w:rPr>
                <w:rFonts w:ascii="Times New Roman" w:hAnsi="Times New Roman"/>
                <w:sz w:val="24"/>
                <w:szCs w:val="24"/>
              </w:rPr>
              <w:t xml:space="preserve"> попеременные движения ногами вверх-вниз</w:t>
            </w:r>
            <w:r>
              <w:rPr>
                <w:rFonts w:ascii="Times New Roman" w:hAnsi="Times New Roman"/>
                <w:sz w:val="24"/>
                <w:szCs w:val="24"/>
              </w:rPr>
              <w:t xml:space="preserve"> (н</w:t>
            </w:r>
            <w:r w:rsidRPr="006A0454">
              <w:rPr>
                <w:rFonts w:ascii="Times New Roman" w:hAnsi="Times New Roman"/>
                <w:sz w:val="24"/>
                <w:szCs w:val="24"/>
              </w:rPr>
              <w:t>оги должны быть прямые и напряженные; носки оттянуты, как у балерины. Все имитационные упражнения на суше выполняются прямыми ногами.</w:t>
            </w:r>
            <w:r>
              <w:rPr>
                <w:rFonts w:ascii="Times New Roman" w:hAnsi="Times New Roman"/>
                <w:sz w:val="24"/>
                <w:szCs w:val="24"/>
              </w:rPr>
              <w:t xml:space="preserve"> Движения производятся от бедра</w:t>
            </w:r>
            <w:r w:rsidRPr="006A0454">
              <w:rPr>
                <w:rFonts w:ascii="Times New Roman" w:hAnsi="Times New Roman"/>
                <w:sz w:val="24"/>
                <w:szCs w:val="24"/>
              </w:rPr>
              <w:t>;</w:t>
            </w:r>
            <w:r w:rsidRPr="009E1602">
              <w:rPr>
                <w:rFonts w:ascii="Times New Roman" w:hAnsi="Times New Roman"/>
                <w:sz w:val="24"/>
                <w:szCs w:val="24"/>
              </w:rPr>
              <w:t xml:space="preserve"> -</w:t>
            </w:r>
            <w:r w:rsidR="00096F23">
              <w:rPr>
                <w:rFonts w:ascii="Times New Roman" w:hAnsi="Times New Roman"/>
                <w:sz w:val="24"/>
                <w:szCs w:val="24"/>
              </w:rPr>
              <w:t xml:space="preserve"> </w:t>
            </w:r>
            <w:r w:rsidRPr="009E1602">
              <w:rPr>
                <w:rFonts w:ascii="Times New Roman" w:hAnsi="Times New Roman"/>
                <w:sz w:val="24"/>
                <w:szCs w:val="24"/>
              </w:rPr>
              <w:t xml:space="preserve">стоя на полу в </w:t>
            </w:r>
            <w:proofErr w:type="spellStart"/>
            <w:r w:rsidRPr="009E1602">
              <w:rPr>
                <w:rFonts w:ascii="Times New Roman" w:hAnsi="Times New Roman"/>
                <w:sz w:val="24"/>
                <w:szCs w:val="24"/>
              </w:rPr>
              <w:t>полунаклон</w:t>
            </w:r>
            <w:r w:rsidR="00684FBC">
              <w:rPr>
                <w:rFonts w:ascii="Times New Roman" w:hAnsi="Times New Roman"/>
                <w:sz w:val="24"/>
                <w:szCs w:val="24"/>
              </w:rPr>
              <w:t>е</w:t>
            </w:r>
            <w:proofErr w:type="spellEnd"/>
            <w:r w:rsidRPr="009E1602">
              <w:rPr>
                <w:rFonts w:ascii="Times New Roman" w:hAnsi="Times New Roman"/>
                <w:sz w:val="24"/>
                <w:szCs w:val="24"/>
              </w:rPr>
              <w:t xml:space="preserve"> вперёд, правая рука прямая, левая рука согнута в локте и поднята вверх: попеременно гребковые движ</w:t>
            </w:r>
            <w:r>
              <w:rPr>
                <w:rFonts w:ascii="Times New Roman" w:hAnsi="Times New Roman"/>
                <w:sz w:val="24"/>
                <w:szCs w:val="24"/>
              </w:rPr>
              <w:t>ения руками (</w:t>
            </w:r>
            <w:proofErr w:type="gramStart"/>
            <w:r>
              <w:rPr>
                <w:rFonts w:ascii="Times New Roman" w:hAnsi="Times New Roman"/>
                <w:sz w:val="24"/>
                <w:szCs w:val="24"/>
              </w:rPr>
              <w:t xml:space="preserve">тоже, </w:t>
            </w:r>
            <w:r w:rsidRPr="009E1602">
              <w:rPr>
                <w:rFonts w:ascii="Times New Roman" w:hAnsi="Times New Roman"/>
                <w:sz w:val="24"/>
                <w:szCs w:val="24"/>
              </w:rPr>
              <w:t xml:space="preserve"> но</w:t>
            </w:r>
            <w:proofErr w:type="gramEnd"/>
            <w:r w:rsidRPr="009E1602">
              <w:rPr>
                <w:rFonts w:ascii="Times New Roman" w:hAnsi="Times New Roman"/>
                <w:sz w:val="24"/>
                <w:szCs w:val="24"/>
              </w:rPr>
              <w:t xml:space="preserve"> </w:t>
            </w:r>
            <w:r w:rsidRPr="009E1602">
              <w:rPr>
                <w:rFonts w:ascii="Times New Roman" w:hAnsi="Times New Roman"/>
                <w:sz w:val="24"/>
                <w:szCs w:val="24"/>
              </w:rPr>
              <w:lastRenderedPageBreak/>
              <w:t>поворотом головы поочерёдно вправо и влево</w:t>
            </w:r>
            <w:r>
              <w:rPr>
                <w:rFonts w:ascii="Times New Roman" w:hAnsi="Times New Roman"/>
                <w:sz w:val="24"/>
                <w:szCs w:val="24"/>
              </w:rPr>
              <w:t xml:space="preserve"> с вдохом и выдохом).</w:t>
            </w:r>
          </w:p>
          <w:p w:rsidR="00AC1BD8" w:rsidRPr="006345E1" w:rsidRDefault="00AC1BD8" w:rsidP="00AC1BD8">
            <w:pPr>
              <w:spacing w:after="0" w:line="240" w:lineRule="auto"/>
              <w:jc w:val="both"/>
              <w:rPr>
                <w:rFonts w:ascii="Times New Roman" w:hAnsi="Times New Roman"/>
                <w:sz w:val="24"/>
                <w:szCs w:val="24"/>
              </w:rPr>
            </w:pPr>
            <w:r w:rsidRPr="006345E1">
              <w:rPr>
                <w:rStyle w:val="a5"/>
                <w:rFonts w:ascii="Times New Roman" w:hAnsi="Times New Roman"/>
                <w:color w:val="333333"/>
                <w:sz w:val="24"/>
                <w:szCs w:val="24"/>
                <w:shd w:val="clear" w:color="auto" w:fill="FFFFFF"/>
              </w:rPr>
              <w:t>Лодочка.</w:t>
            </w:r>
            <w:r w:rsidRPr="006345E1">
              <w:rPr>
                <w:rFonts w:ascii="Times New Roman" w:hAnsi="Times New Roman"/>
                <w:color w:val="333333"/>
                <w:sz w:val="24"/>
                <w:szCs w:val="24"/>
                <w:shd w:val="clear" w:color="auto" w:fill="FFFFFF"/>
              </w:rPr>
              <w:t> Упражнение предназначено для проработки мышц спины и для того, чтобы уверенно держать корпус прямым во время плавания. Положение - лежа на животе. Одновременно поднимать прямые руки и ноги, при этом необходимо тянуться руками как можно дальше вперед, а ногами как можно дальше назад.</w:t>
            </w:r>
          </w:p>
          <w:p w:rsidR="00AC1BD8" w:rsidRPr="00822573" w:rsidRDefault="00AC1BD8" w:rsidP="00AC1BD8">
            <w:pPr>
              <w:spacing w:after="0" w:line="240" w:lineRule="auto"/>
              <w:jc w:val="both"/>
              <w:rPr>
                <w:rFonts w:ascii="Times New Roman" w:hAnsi="Times New Roman"/>
                <w:color w:val="333333"/>
                <w:sz w:val="24"/>
                <w:szCs w:val="24"/>
                <w:shd w:val="clear" w:color="auto" w:fill="FFFFFF"/>
              </w:rPr>
            </w:pPr>
            <w:r w:rsidRPr="006345E1">
              <w:rPr>
                <w:rStyle w:val="a5"/>
                <w:rFonts w:ascii="Times New Roman" w:hAnsi="Times New Roman"/>
                <w:color w:val="333333"/>
                <w:sz w:val="24"/>
                <w:szCs w:val="24"/>
                <w:shd w:val="clear" w:color="auto" w:fill="FFFFFF"/>
              </w:rPr>
              <w:t>Кроль ногами лежа на животе.</w:t>
            </w:r>
            <w:r w:rsidRPr="006345E1">
              <w:rPr>
                <w:rFonts w:ascii="Times New Roman" w:hAnsi="Times New Roman"/>
                <w:color w:val="333333"/>
                <w:sz w:val="24"/>
                <w:szCs w:val="24"/>
                <w:shd w:val="clear" w:color="auto" w:fill="FFFFFF"/>
              </w:rPr>
              <w:t xml:space="preserve"> Необходимо лечь на живот, руки вытянуть вперед, ноги прямые назад. Ногами делать легкие движения, будто вы плывете в воде. Старайтесь тянуть спиной, </w:t>
            </w:r>
            <w:r w:rsidR="000F586B" w:rsidRPr="006345E1">
              <w:rPr>
                <w:rFonts w:ascii="Times New Roman" w:hAnsi="Times New Roman"/>
                <w:color w:val="333333"/>
                <w:sz w:val="24"/>
                <w:szCs w:val="24"/>
                <w:shd w:val="clear" w:color="auto" w:fill="FFFFFF"/>
              </w:rPr>
              <w:t>все,</w:t>
            </w:r>
            <w:r w:rsidRPr="006345E1">
              <w:rPr>
                <w:rFonts w:ascii="Times New Roman" w:hAnsi="Times New Roman"/>
                <w:color w:val="333333"/>
                <w:sz w:val="24"/>
                <w:szCs w:val="24"/>
                <w:shd w:val="clear" w:color="auto" w:fill="FFFFFF"/>
              </w:rPr>
              <w:t xml:space="preserve"> что ниже колен должно быть расслаблено. </w:t>
            </w:r>
          </w:p>
          <w:p w:rsidR="00AC1BD8" w:rsidRDefault="000F586B" w:rsidP="00AC1BD8">
            <w:pPr>
              <w:spacing w:after="0" w:line="240" w:lineRule="auto"/>
              <w:jc w:val="both"/>
              <w:rPr>
                <w:rFonts w:ascii="Times New Roman" w:hAnsi="Times New Roman"/>
                <w:sz w:val="24"/>
                <w:szCs w:val="24"/>
              </w:rPr>
            </w:pPr>
            <w:r w:rsidRPr="006345E1">
              <w:rPr>
                <w:rFonts w:ascii="Times New Roman" w:hAnsi="Times New Roman"/>
                <w:color w:val="000000"/>
                <w:sz w:val="24"/>
                <w:szCs w:val="24"/>
                <w:shd w:val="clear" w:color="auto" w:fill="FFFFFF"/>
              </w:rPr>
              <w:t>Упор,</w:t>
            </w:r>
            <w:r w:rsidR="00AC1BD8" w:rsidRPr="006345E1">
              <w:rPr>
                <w:rFonts w:ascii="Times New Roman" w:hAnsi="Times New Roman"/>
                <w:color w:val="000000"/>
                <w:sz w:val="24"/>
                <w:szCs w:val="24"/>
                <w:shd w:val="clear" w:color="auto" w:fill="FFFFFF"/>
              </w:rPr>
              <w:t xml:space="preserve"> лежа на боку, рука подпирает голову</w:t>
            </w:r>
            <w:r w:rsidR="00AC1BD8" w:rsidRPr="006345E1">
              <w:rPr>
                <w:rFonts w:ascii="Times New Roman" w:hAnsi="Times New Roman"/>
                <w:sz w:val="24"/>
                <w:szCs w:val="24"/>
              </w:rPr>
              <w:t xml:space="preserve">, </w:t>
            </w:r>
            <w:r w:rsidR="00AC1BD8">
              <w:rPr>
                <w:rFonts w:ascii="Times New Roman" w:hAnsi="Times New Roman"/>
                <w:sz w:val="24"/>
                <w:szCs w:val="24"/>
              </w:rPr>
              <w:t>максимально вытянуть тело в одну линию, работать прямыми ногами с маленькой амплитудой, с акцентом на движении ногами вперед.</w:t>
            </w:r>
          </w:p>
          <w:p w:rsidR="00AC1BD8" w:rsidRPr="006345E1" w:rsidRDefault="00AC1BD8" w:rsidP="00AC1BD8">
            <w:pPr>
              <w:pStyle w:val="af1"/>
              <w:shd w:val="clear" w:color="auto" w:fill="FFFFFF"/>
              <w:spacing w:before="0" w:beforeAutospacing="0" w:after="0" w:afterAutospacing="0"/>
              <w:jc w:val="both"/>
              <w:rPr>
                <w:color w:val="000000"/>
              </w:rPr>
            </w:pPr>
            <w:r w:rsidRPr="006345E1">
              <w:rPr>
                <w:color w:val="000000"/>
              </w:rPr>
              <w:t>Лежа на животе, руки под подбородком - работать прямыми ногами вверх – вниз попеременно как при плавании кролем.</w:t>
            </w:r>
          </w:p>
          <w:p w:rsidR="00AC1BD8" w:rsidRPr="00822573" w:rsidRDefault="00AC1BD8" w:rsidP="00AC1BD8">
            <w:pPr>
              <w:pStyle w:val="af1"/>
              <w:shd w:val="clear" w:color="auto" w:fill="FFFFFF"/>
              <w:spacing w:before="0" w:beforeAutospacing="0" w:after="0" w:afterAutospacing="0"/>
              <w:jc w:val="both"/>
              <w:rPr>
                <w:color w:val="000000"/>
              </w:rPr>
            </w:pPr>
            <w:r w:rsidRPr="00822573">
              <w:rPr>
                <w:color w:val="000000"/>
              </w:rPr>
              <w:t>«Мельница» - попеременные круговые движения руками вперед и назад.</w:t>
            </w:r>
          </w:p>
        </w:tc>
      </w:tr>
    </w:tbl>
    <w:p w:rsidR="00AC1BD8" w:rsidRDefault="00AC1BD8" w:rsidP="00AC1BD8">
      <w:pPr>
        <w:pStyle w:val="ac"/>
        <w:spacing w:before="0" w:beforeAutospacing="0" w:after="0" w:afterAutospacing="0"/>
        <w:rPr>
          <w:b/>
          <w:iCs/>
        </w:rPr>
      </w:pPr>
    </w:p>
    <w:p w:rsidR="00AC1BD8" w:rsidRDefault="00AC1BD8" w:rsidP="00AC1BD8">
      <w:pPr>
        <w:pStyle w:val="ac"/>
        <w:spacing w:before="0" w:beforeAutospacing="0" w:after="0" w:afterAutospacing="0"/>
        <w:ind w:left="-142"/>
        <w:jc w:val="center"/>
        <w:rPr>
          <w:b/>
          <w:iCs/>
        </w:rPr>
      </w:pPr>
      <w:r w:rsidRPr="00EA1C80">
        <w:rPr>
          <w:b/>
          <w:i/>
          <w:iCs/>
        </w:rPr>
        <w:t>3.3</w:t>
      </w:r>
      <w:r w:rsidRPr="00173A0E">
        <w:rPr>
          <w:b/>
          <w:iCs/>
        </w:rPr>
        <w:t>Модуль «ПРИКЛАДНО-ОРИЕНТИРОВАННАЯ ФИЗИЧЕСКАЯ КУЛЬТУРА»</w:t>
      </w:r>
    </w:p>
    <w:p w:rsidR="00AC1BD8" w:rsidRPr="00173A0E" w:rsidRDefault="00AC1BD8" w:rsidP="00AC1BD8">
      <w:pPr>
        <w:pStyle w:val="ac"/>
        <w:spacing w:before="0" w:beforeAutospacing="0" w:after="0" w:afterAutospacing="0"/>
        <w:ind w:left="-142"/>
        <w:jc w:val="center"/>
        <w:rPr>
          <w:rStyle w:val="af4"/>
        </w:rPr>
      </w:pPr>
    </w:p>
    <w:tbl>
      <w:tblPr>
        <w:tblStyle w:val="af0"/>
        <w:tblW w:w="10206" w:type="dxa"/>
        <w:tblInd w:w="108" w:type="dxa"/>
        <w:tblLayout w:type="fixed"/>
        <w:tblLook w:val="04A0" w:firstRow="1" w:lastRow="0" w:firstColumn="1" w:lastColumn="0" w:noHBand="0" w:noVBand="1"/>
      </w:tblPr>
      <w:tblGrid>
        <w:gridCol w:w="3969"/>
        <w:gridCol w:w="6237"/>
      </w:tblGrid>
      <w:tr w:rsidR="00AC1BD8" w:rsidRPr="00173A0E" w:rsidTr="000F586B">
        <w:tc>
          <w:tcPr>
            <w:tcW w:w="396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6237"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0F586B">
        <w:tc>
          <w:tcPr>
            <w:tcW w:w="3969" w:type="dxa"/>
          </w:tcPr>
          <w:p w:rsidR="00AC1BD8" w:rsidRPr="00173A0E" w:rsidRDefault="00AC1BD8" w:rsidP="00AC1BD8">
            <w:pPr>
              <w:pStyle w:val="ac"/>
              <w:spacing w:before="0" w:beforeAutospacing="0" w:after="0" w:afterAutospacing="0"/>
              <w:jc w:val="both"/>
              <w:rPr>
                <w:b/>
                <w:iCs/>
                <w:highlight w:val="yellow"/>
              </w:rPr>
            </w:pPr>
            <w:r w:rsidRPr="00173A0E">
              <w:rPr>
                <w:color w:val="000000"/>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tc>
        <w:tc>
          <w:tcPr>
            <w:tcW w:w="6237" w:type="dxa"/>
          </w:tcPr>
          <w:p w:rsidR="00AC1BD8" w:rsidRPr="00173A0E" w:rsidRDefault="00AC1BD8" w:rsidP="00AC1BD8">
            <w:pPr>
              <w:pStyle w:val="ac"/>
              <w:spacing w:before="0" w:beforeAutospacing="0" w:after="0" w:afterAutospacing="0"/>
              <w:jc w:val="both"/>
              <w:rPr>
                <w:color w:val="000000"/>
              </w:rPr>
            </w:pPr>
            <w:r w:rsidRPr="00173A0E">
              <w:rPr>
                <w:i/>
                <w:iCs/>
                <w:color w:val="000000"/>
              </w:rPr>
              <w:t xml:space="preserve">Подготовка к выполнению нормативных требований комплекса ГТО» </w:t>
            </w:r>
            <w:r w:rsidRPr="00173A0E">
              <w:rPr>
                <w:color w:val="000000"/>
              </w:rPr>
              <w:t xml:space="preserve">(рассказ учителя, образцы упражнений, видеоролики): </w:t>
            </w:r>
          </w:p>
          <w:p w:rsidR="00AC1BD8" w:rsidRPr="00173A0E" w:rsidRDefault="00AC1BD8" w:rsidP="00AC1BD8">
            <w:pPr>
              <w:pStyle w:val="ac"/>
              <w:spacing w:before="0" w:beforeAutospacing="0" w:after="0" w:afterAutospacing="0"/>
              <w:jc w:val="both"/>
              <w:rPr>
                <w:color w:val="000000"/>
              </w:rPr>
            </w:pPr>
            <w:r w:rsidRPr="00173A0E">
              <w:rPr>
                <w:color w:val="000000"/>
              </w:rPr>
              <w:t>- знакомство с правилам</w:t>
            </w:r>
            <w:r>
              <w:rPr>
                <w:color w:val="000000"/>
              </w:rPr>
              <w:t xml:space="preserve">и соревнований по комплексу ГТО </w:t>
            </w:r>
            <w:proofErr w:type="spellStart"/>
            <w:r w:rsidRPr="00173A0E">
              <w:rPr>
                <w:color w:val="000000"/>
              </w:rPr>
              <w:t>исовместно</w:t>
            </w:r>
            <w:proofErr w:type="spellEnd"/>
            <w:r w:rsidRPr="00173A0E">
              <w:rPr>
                <w:color w:val="000000"/>
              </w:rPr>
              <w:t xml:space="preserve"> обсуждают его нормативные требования; </w:t>
            </w:r>
          </w:p>
          <w:p w:rsidR="00AC1BD8" w:rsidRPr="00173A0E" w:rsidRDefault="00AC1BD8" w:rsidP="00AC1BD8">
            <w:pPr>
              <w:pStyle w:val="ac"/>
              <w:spacing w:before="0" w:beforeAutospacing="0" w:after="0" w:afterAutospacing="0"/>
              <w:jc w:val="both"/>
              <w:rPr>
                <w:color w:val="000000"/>
              </w:rPr>
            </w:pPr>
            <w:r w:rsidRPr="00173A0E">
              <w:rPr>
                <w:color w:val="000000"/>
              </w:rPr>
              <w:t>- наблюдают выполнение учителем тестовых упражнений комплекса, уточняют правила их выполнения;</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совершенствуют технику тестовых упражнений, контролируют её элементы и правильность выполнения другими </w:t>
            </w:r>
            <w:r w:rsidR="00096F23">
              <w:rPr>
                <w:color w:val="000000"/>
              </w:rPr>
              <w:t>об</w:t>
            </w:r>
            <w:r w:rsidRPr="00173A0E">
              <w:rPr>
                <w:color w:val="000000"/>
              </w:rPr>
              <w:t>уча</w:t>
            </w:r>
            <w:r w:rsidR="00096F23">
              <w:rPr>
                <w:color w:val="000000"/>
              </w:rPr>
              <w:t>ю</w:t>
            </w:r>
            <w:r w:rsidRPr="00173A0E">
              <w:rPr>
                <w:color w:val="000000"/>
              </w:rPr>
              <w:t>щимися (работа в парах и группах</w:t>
            </w:r>
            <w:proofErr w:type="gramStart"/>
            <w:r w:rsidRPr="00173A0E">
              <w:rPr>
                <w:color w:val="000000"/>
              </w:rPr>
              <w:t>);</w:t>
            </w:r>
            <w:r w:rsidRPr="00173A0E">
              <w:rPr>
                <w:color w:val="000000"/>
              </w:rPr>
              <w:br/>
              <w:t>-</w:t>
            </w:r>
            <w:proofErr w:type="gramEnd"/>
            <w:r w:rsidRPr="00173A0E">
              <w:rPr>
                <w:color w:val="000000"/>
              </w:rPr>
              <w:t xml:space="preserve"> разучивают упражнения физической подготовки для самостоятельных занятий:</w:t>
            </w:r>
          </w:p>
          <w:p w:rsidR="00AC1BD8" w:rsidRPr="00173A0E" w:rsidRDefault="00AC1BD8" w:rsidP="00AC1BD8">
            <w:pPr>
              <w:pStyle w:val="ac"/>
              <w:spacing w:before="0" w:beforeAutospacing="0" w:after="0" w:afterAutospacing="0"/>
              <w:jc w:val="both"/>
              <w:rPr>
                <w:color w:val="000000"/>
              </w:rPr>
            </w:pPr>
            <w:r w:rsidRPr="00173A0E">
              <w:rPr>
                <w:color w:val="000000"/>
              </w:rPr>
              <w:t>1 — развитие силы (с предметами и весом собственного тела);</w:t>
            </w:r>
          </w:p>
          <w:p w:rsidR="00AC1BD8" w:rsidRPr="00173A0E" w:rsidRDefault="00AC1BD8" w:rsidP="00AC1BD8">
            <w:pPr>
              <w:pStyle w:val="ac"/>
              <w:spacing w:before="0" w:beforeAutospacing="0" w:after="0" w:afterAutospacing="0"/>
              <w:jc w:val="both"/>
              <w:rPr>
                <w:color w:val="000000"/>
              </w:rPr>
            </w:pPr>
            <w:r w:rsidRPr="00173A0E">
              <w:rPr>
                <w:color w:val="000000"/>
              </w:rPr>
              <w:t xml:space="preserve">2 — развитие выносливости (в прыжках, беге и ходьбе); </w:t>
            </w:r>
          </w:p>
          <w:p w:rsidR="00AC1BD8" w:rsidRPr="00173A0E" w:rsidRDefault="00AC1BD8" w:rsidP="00AC1BD8">
            <w:pPr>
              <w:pStyle w:val="ac"/>
              <w:spacing w:before="0" w:beforeAutospacing="0" w:after="0" w:afterAutospacing="0"/>
              <w:jc w:val="both"/>
              <w:rPr>
                <w:b/>
                <w:iCs/>
                <w:highlight w:val="yellow"/>
              </w:rPr>
            </w:pPr>
            <w:r w:rsidRPr="00173A0E">
              <w:rPr>
                <w:color w:val="000000"/>
              </w:rPr>
              <w:t>3 — развитие равновесия (в статических позах и передвижениях по ограниченной опоре);</w:t>
            </w:r>
            <w:r w:rsidRPr="00173A0E">
              <w:rPr>
                <w:color w:val="000000"/>
              </w:rPr>
              <w:br/>
              <w:t>4 — развитие координации (броски малого мяча в цель, передвижения на возвышенной опоре). Демонстрация прироста показателей физических качеств к нормативным требованиям комплекса ГТО.</w:t>
            </w:r>
          </w:p>
        </w:tc>
      </w:tr>
    </w:tbl>
    <w:p w:rsidR="00AC1BD8" w:rsidRPr="00173A0E" w:rsidRDefault="00AC1BD8" w:rsidP="00AC1BD8">
      <w:pPr>
        <w:pStyle w:val="ac"/>
        <w:spacing w:before="0" w:beforeAutospacing="0" w:after="0" w:afterAutospacing="0"/>
        <w:rPr>
          <w:b/>
          <w:bCs/>
          <w:color w:val="000000"/>
        </w:rPr>
      </w:pPr>
    </w:p>
    <w:p w:rsidR="00AC1BD8" w:rsidRPr="00173A0E" w:rsidRDefault="00AC1BD8" w:rsidP="00AC1BD8">
      <w:pPr>
        <w:pStyle w:val="ac"/>
        <w:spacing w:before="0" w:beforeAutospacing="0" w:after="0" w:afterAutospacing="0"/>
        <w:jc w:val="center"/>
        <w:rPr>
          <w:b/>
          <w:bCs/>
          <w:color w:val="000000"/>
        </w:rPr>
      </w:pPr>
      <w:r w:rsidRPr="00173A0E">
        <w:rPr>
          <w:b/>
          <w:bCs/>
          <w:color w:val="000000"/>
        </w:rPr>
        <w:t>Учебные нормативы и испытания по усвоению навыков, умений, развитию двигательных качеств (3 класс)</w:t>
      </w:r>
    </w:p>
    <w:tbl>
      <w:tblPr>
        <w:tblW w:w="102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4677"/>
        <w:gridCol w:w="709"/>
        <w:gridCol w:w="851"/>
        <w:gridCol w:w="850"/>
        <w:gridCol w:w="851"/>
        <w:gridCol w:w="850"/>
        <w:gridCol w:w="851"/>
      </w:tblGrid>
      <w:tr w:rsidR="00AC1BD8" w:rsidRPr="00173A0E" w:rsidTr="000F586B">
        <w:tc>
          <w:tcPr>
            <w:tcW w:w="568" w:type="dxa"/>
            <w:vMerge w:val="restart"/>
          </w:tcPr>
          <w:p w:rsidR="00AC1BD8" w:rsidRPr="00173A0E" w:rsidRDefault="00AC1BD8" w:rsidP="00AC1BD8">
            <w:pPr>
              <w:spacing w:after="0" w:line="240" w:lineRule="auto"/>
              <w:ind w:left="-108"/>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p w:rsidR="00AC1BD8" w:rsidRPr="00173A0E" w:rsidRDefault="00AC1BD8" w:rsidP="00AC1BD8">
            <w:pPr>
              <w:spacing w:after="0" w:line="240" w:lineRule="auto"/>
              <w:ind w:left="-108"/>
              <w:jc w:val="center"/>
              <w:textAlignment w:val="baseline"/>
              <w:rPr>
                <w:rFonts w:ascii="Times New Roman" w:hAnsi="Times New Roman"/>
                <w:color w:val="000000"/>
                <w:sz w:val="24"/>
                <w:szCs w:val="24"/>
              </w:rPr>
            </w:pPr>
            <w:r w:rsidRPr="00173A0E">
              <w:rPr>
                <w:rFonts w:ascii="Times New Roman" w:hAnsi="Times New Roman"/>
                <w:color w:val="000000"/>
                <w:sz w:val="24"/>
                <w:szCs w:val="24"/>
              </w:rPr>
              <w:t>п/п</w:t>
            </w:r>
          </w:p>
        </w:tc>
        <w:tc>
          <w:tcPr>
            <w:tcW w:w="4677" w:type="dxa"/>
            <w:vMerge w:val="restart"/>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Нормативы,</w:t>
            </w:r>
          </w:p>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испытания</w:t>
            </w:r>
          </w:p>
        </w:tc>
        <w:tc>
          <w:tcPr>
            <w:tcW w:w="2410" w:type="dxa"/>
            <w:gridSpan w:val="3"/>
          </w:tcPr>
          <w:p w:rsidR="00AC1BD8" w:rsidRPr="00173A0E" w:rsidRDefault="00AC1BD8" w:rsidP="00AC1BD8">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МАЛЬЧИКИ</w:t>
            </w:r>
          </w:p>
        </w:tc>
        <w:tc>
          <w:tcPr>
            <w:tcW w:w="2552" w:type="dxa"/>
            <w:gridSpan w:val="3"/>
          </w:tcPr>
          <w:p w:rsidR="00AC1BD8" w:rsidRPr="00173A0E" w:rsidRDefault="00AC1BD8" w:rsidP="00AC1BD8">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ДЕВОЧКИ</w:t>
            </w:r>
          </w:p>
        </w:tc>
      </w:tr>
      <w:tr w:rsidR="00AC1BD8" w:rsidRPr="00173A0E" w:rsidTr="000F586B">
        <w:tc>
          <w:tcPr>
            <w:tcW w:w="568" w:type="dxa"/>
            <w:vMerge/>
          </w:tcPr>
          <w:p w:rsidR="00AC1BD8" w:rsidRPr="00173A0E" w:rsidRDefault="00AC1BD8" w:rsidP="00AC1BD8">
            <w:pPr>
              <w:pStyle w:val="ac"/>
              <w:spacing w:before="0" w:beforeAutospacing="0" w:after="0" w:afterAutospacing="0"/>
              <w:jc w:val="center"/>
              <w:rPr>
                <w:b/>
                <w:bCs/>
                <w:color w:val="000000"/>
              </w:rPr>
            </w:pPr>
          </w:p>
        </w:tc>
        <w:tc>
          <w:tcPr>
            <w:tcW w:w="4677" w:type="dxa"/>
            <w:vMerge/>
          </w:tcPr>
          <w:p w:rsidR="00AC1BD8" w:rsidRPr="00173A0E" w:rsidRDefault="00AC1BD8" w:rsidP="00AC1BD8">
            <w:pPr>
              <w:pStyle w:val="ac"/>
              <w:spacing w:before="0" w:beforeAutospacing="0" w:after="0" w:afterAutospacing="0"/>
              <w:jc w:val="center"/>
              <w:rPr>
                <w:b/>
                <w:bCs/>
                <w:color w:val="000000"/>
              </w:rPr>
            </w:pPr>
          </w:p>
        </w:tc>
        <w:tc>
          <w:tcPr>
            <w:tcW w:w="709" w:type="dxa"/>
          </w:tcPr>
          <w:p w:rsidR="00AC1BD8" w:rsidRPr="00173A0E" w:rsidRDefault="00AC1BD8" w:rsidP="00AC1BD8">
            <w:pPr>
              <w:pStyle w:val="ac"/>
              <w:spacing w:before="0" w:beforeAutospacing="0" w:after="0" w:afterAutospacing="0"/>
              <w:jc w:val="center"/>
              <w:rPr>
                <w:b/>
                <w:bCs/>
                <w:color w:val="000000"/>
              </w:rPr>
            </w:pPr>
            <w:r w:rsidRPr="00173A0E">
              <w:rPr>
                <w:b/>
                <w:color w:val="000000"/>
              </w:rPr>
              <w:t>«5»</w:t>
            </w:r>
          </w:p>
        </w:tc>
        <w:tc>
          <w:tcPr>
            <w:tcW w:w="851" w:type="dxa"/>
          </w:tcPr>
          <w:p w:rsidR="00AC1BD8" w:rsidRPr="00173A0E" w:rsidRDefault="00AC1BD8" w:rsidP="00AC1BD8">
            <w:pPr>
              <w:pStyle w:val="ac"/>
              <w:spacing w:before="0" w:beforeAutospacing="0" w:after="0" w:afterAutospacing="0"/>
              <w:jc w:val="center"/>
              <w:rPr>
                <w:b/>
                <w:bCs/>
                <w:color w:val="000000"/>
              </w:rPr>
            </w:pPr>
            <w:r w:rsidRPr="00173A0E">
              <w:rPr>
                <w:color w:val="000000"/>
              </w:rPr>
              <w:t>«4»</w:t>
            </w:r>
          </w:p>
        </w:tc>
        <w:tc>
          <w:tcPr>
            <w:tcW w:w="850"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«3»</w:t>
            </w:r>
          </w:p>
        </w:tc>
        <w:tc>
          <w:tcPr>
            <w:tcW w:w="851" w:type="dxa"/>
          </w:tcPr>
          <w:p w:rsidR="00AC1BD8" w:rsidRPr="00173A0E" w:rsidRDefault="00AC1BD8" w:rsidP="00AC1BD8">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«5»</w:t>
            </w:r>
          </w:p>
        </w:tc>
        <w:tc>
          <w:tcPr>
            <w:tcW w:w="850"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«4»</w:t>
            </w:r>
          </w:p>
        </w:tc>
        <w:tc>
          <w:tcPr>
            <w:tcW w:w="851" w:type="dxa"/>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«3»</w:t>
            </w:r>
          </w:p>
        </w:tc>
      </w:tr>
      <w:tr w:rsidR="00AC1BD8" w:rsidRPr="00173A0E" w:rsidTr="000F586B">
        <w:tc>
          <w:tcPr>
            <w:tcW w:w="568" w:type="dxa"/>
          </w:tcPr>
          <w:p w:rsidR="00AC1BD8" w:rsidRPr="00173A0E" w:rsidRDefault="00AC1BD8" w:rsidP="00AC1BD8">
            <w:pPr>
              <w:widowControl w:val="0"/>
              <w:spacing w:after="0" w:line="240" w:lineRule="auto"/>
              <w:contextualSpacing/>
              <w:jc w:val="both"/>
              <w:textAlignment w:val="baseline"/>
              <w:rPr>
                <w:rFonts w:ascii="Times New Roman" w:hAnsi="Times New Roman"/>
                <w:sz w:val="24"/>
                <w:szCs w:val="24"/>
              </w:rPr>
            </w:pPr>
            <w:r w:rsidRPr="00173A0E">
              <w:rPr>
                <w:rFonts w:ascii="Times New Roman" w:hAnsi="Times New Roman"/>
                <w:sz w:val="24"/>
                <w:szCs w:val="24"/>
              </w:rPr>
              <w:t>1</w:t>
            </w:r>
          </w:p>
        </w:tc>
        <w:tc>
          <w:tcPr>
            <w:tcW w:w="4677" w:type="dxa"/>
          </w:tcPr>
          <w:p w:rsidR="00AC1BD8" w:rsidRPr="00173A0E" w:rsidRDefault="00AC1BD8" w:rsidP="00AC1BD8">
            <w:pPr>
              <w:widowControl w:val="0"/>
              <w:spacing w:after="0" w:line="240" w:lineRule="auto"/>
              <w:contextualSpacing/>
              <w:textAlignment w:val="baseline"/>
              <w:rPr>
                <w:rFonts w:ascii="Times New Roman" w:hAnsi="Times New Roman"/>
                <w:sz w:val="24"/>
                <w:szCs w:val="24"/>
              </w:rPr>
            </w:pPr>
            <w:r w:rsidRPr="00173A0E">
              <w:rPr>
                <w:rFonts w:ascii="Times New Roman" w:hAnsi="Times New Roman"/>
                <w:bCs/>
                <w:sz w:val="24"/>
                <w:szCs w:val="24"/>
              </w:rPr>
              <w:t>Бег 30 м (сек.)</w:t>
            </w:r>
          </w:p>
        </w:tc>
        <w:tc>
          <w:tcPr>
            <w:tcW w:w="709" w:type="dxa"/>
          </w:tcPr>
          <w:p w:rsidR="00AC1BD8" w:rsidRPr="00173A0E" w:rsidRDefault="00AC1BD8" w:rsidP="00AC1BD8">
            <w:pPr>
              <w:widowControl w:val="0"/>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5,9</w:t>
            </w:r>
          </w:p>
        </w:tc>
        <w:tc>
          <w:tcPr>
            <w:tcW w:w="851" w:type="dxa"/>
          </w:tcPr>
          <w:p w:rsidR="00AC1BD8" w:rsidRPr="00173A0E" w:rsidRDefault="00AC1BD8" w:rsidP="00AC1BD8">
            <w:pPr>
              <w:widowControl w:val="0"/>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6,2</w:t>
            </w:r>
          </w:p>
        </w:tc>
        <w:tc>
          <w:tcPr>
            <w:tcW w:w="850" w:type="dxa"/>
          </w:tcPr>
          <w:p w:rsidR="00AC1BD8" w:rsidRPr="00173A0E" w:rsidRDefault="00AC1BD8" w:rsidP="00AC1BD8">
            <w:pPr>
              <w:widowControl w:val="0"/>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6,8</w:t>
            </w:r>
          </w:p>
        </w:tc>
        <w:tc>
          <w:tcPr>
            <w:tcW w:w="851" w:type="dxa"/>
          </w:tcPr>
          <w:p w:rsidR="00AC1BD8" w:rsidRPr="00173A0E" w:rsidRDefault="00AC1BD8" w:rsidP="00AC1BD8">
            <w:pPr>
              <w:widowControl w:val="0"/>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6,1</w:t>
            </w:r>
          </w:p>
        </w:tc>
        <w:tc>
          <w:tcPr>
            <w:tcW w:w="850" w:type="dxa"/>
          </w:tcPr>
          <w:p w:rsidR="00AC1BD8" w:rsidRPr="00173A0E" w:rsidRDefault="00AC1BD8" w:rsidP="00AC1BD8">
            <w:pPr>
              <w:widowControl w:val="0"/>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6,6</w:t>
            </w:r>
          </w:p>
        </w:tc>
        <w:tc>
          <w:tcPr>
            <w:tcW w:w="851" w:type="dxa"/>
          </w:tcPr>
          <w:p w:rsidR="00AC1BD8" w:rsidRPr="00173A0E" w:rsidRDefault="00AC1BD8" w:rsidP="00AC1BD8">
            <w:pPr>
              <w:widowControl w:val="0"/>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7,3</w:t>
            </w:r>
          </w:p>
        </w:tc>
      </w:tr>
      <w:tr w:rsidR="00AC1BD8" w:rsidRPr="00173A0E" w:rsidTr="000F586B">
        <w:tc>
          <w:tcPr>
            <w:tcW w:w="568" w:type="dxa"/>
          </w:tcPr>
          <w:p w:rsidR="00AC1BD8" w:rsidRPr="00173A0E" w:rsidRDefault="00AC1BD8" w:rsidP="00AC1BD8">
            <w:pPr>
              <w:widowControl w:val="0"/>
              <w:spacing w:after="0" w:line="240" w:lineRule="auto"/>
              <w:contextualSpacing/>
              <w:jc w:val="both"/>
              <w:textAlignment w:val="baseline"/>
              <w:rPr>
                <w:rFonts w:ascii="Times New Roman" w:hAnsi="Times New Roman"/>
                <w:sz w:val="24"/>
                <w:szCs w:val="24"/>
              </w:rPr>
            </w:pPr>
            <w:r w:rsidRPr="00173A0E">
              <w:rPr>
                <w:rFonts w:ascii="Times New Roman" w:hAnsi="Times New Roman"/>
                <w:sz w:val="24"/>
                <w:szCs w:val="24"/>
              </w:rPr>
              <w:t>2</w:t>
            </w:r>
          </w:p>
        </w:tc>
        <w:tc>
          <w:tcPr>
            <w:tcW w:w="4677" w:type="dxa"/>
          </w:tcPr>
          <w:p w:rsidR="00AC1BD8" w:rsidRPr="00173A0E" w:rsidRDefault="00AC1BD8" w:rsidP="00AC1BD8">
            <w:pPr>
              <w:widowControl w:val="0"/>
              <w:spacing w:after="0" w:line="240" w:lineRule="auto"/>
              <w:contextualSpacing/>
              <w:textAlignment w:val="baseline"/>
              <w:rPr>
                <w:rFonts w:ascii="Times New Roman" w:hAnsi="Times New Roman"/>
                <w:bCs/>
                <w:sz w:val="24"/>
                <w:szCs w:val="24"/>
              </w:rPr>
            </w:pPr>
            <w:r w:rsidRPr="00173A0E">
              <w:rPr>
                <w:rFonts w:ascii="Times New Roman" w:hAnsi="Times New Roman"/>
                <w:bCs/>
                <w:sz w:val="24"/>
                <w:szCs w:val="24"/>
              </w:rPr>
              <w:t>Бег 60 м (сек.)</w:t>
            </w:r>
          </w:p>
        </w:tc>
        <w:tc>
          <w:tcPr>
            <w:tcW w:w="709" w:type="dxa"/>
          </w:tcPr>
          <w:p w:rsidR="00AC1BD8" w:rsidRPr="00173A0E" w:rsidRDefault="00AC1BD8" w:rsidP="00AC1BD8">
            <w:pPr>
              <w:widowControl w:val="0"/>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10,8</w:t>
            </w:r>
          </w:p>
        </w:tc>
        <w:tc>
          <w:tcPr>
            <w:tcW w:w="851" w:type="dxa"/>
          </w:tcPr>
          <w:p w:rsidR="00AC1BD8" w:rsidRPr="00173A0E" w:rsidRDefault="00AC1BD8" w:rsidP="00AC1BD8">
            <w:pPr>
              <w:widowControl w:val="0"/>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11,2</w:t>
            </w:r>
          </w:p>
        </w:tc>
        <w:tc>
          <w:tcPr>
            <w:tcW w:w="850" w:type="dxa"/>
          </w:tcPr>
          <w:p w:rsidR="00AC1BD8" w:rsidRPr="00173A0E" w:rsidRDefault="00AC1BD8" w:rsidP="00AC1BD8">
            <w:pPr>
              <w:widowControl w:val="0"/>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11,8</w:t>
            </w:r>
          </w:p>
        </w:tc>
        <w:tc>
          <w:tcPr>
            <w:tcW w:w="851" w:type="dxa"/>
          </w:tcPr>
          <w:p w:rsidR="00AC1BD8" w:rsidRPr="00173A0E" w:rsidRDefault="00AC1BD8" w:rsidP="00AC1BD8">
            <w:pPr>
              <w:widowControl w:val="0"/>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11,0</w:t>
            </w:r>
          </w:p>
        </w:tc>
        <w:tc>
          <w:tcPr>
            <w:tcW w:w="850" w:type="dxa"/>
          </w:tcPr>
          <w:p w:rsidR="00AC1BD8" w:rsidRPr="00173A0E" w:rsidRDefault="00AC1BD8" w:rsidP="00AC1BD8">
            <w:pPr>
              <w:widowControl w:val="0"/>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11,5</w:t>
            </w:r>
          </w:p>
        </w:tc>
        <w:tc>
          <w:tcPr>
            <w:tcW w:w="851" w:type="dxa"/>
          </w:tcPr>
          <w:p w:rsidR="00AC1BD8" w:rsidRPr="00173A0E" w:rsidRDefault="00AC1BD8" w:rsidP="00AC1BD8">
            <w:pPr>
              <w:widowControl w:val="0"/>
              <w:tabs>
                <w:tab w:val="left" w:pos="792"/>
                <w:tab w:val="left" w:pos="972"/>
              </w:tabs>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12,5</w:t>
            </w:r>
          </w:p>
        </w:tc>
      </w:tr>
      <w:tr w:rsidR="00AC1BD8" w:rsidRPr="00173A0E" w:rsidTr="000F586B">
        <w:tc>
          <w:tcPr>
            <w:tcW w:w="568" w:type="dxa"/>
          </w:tcPr>
          <w:p w:rsidR="00AC1BD8" w:rsidRPr="00173A0E" w:rsidRDefault="00AC1BD8" w:rsidP="00AC1BD8">
            <w:pPr>
              <w:widowControl w:val="0"/>
              <w:spacing w:after="0" w:line="240" w:lineRule="auto"/>
              <w:contextualSpacing/>
              <w:jc w:val="both"/>
              <w:textAlignment w:val="baseline"/>
              <w:rPr>
                <w:rFonts w:ascii="Times New Roman" w:hAnsi="Times New Roman"/>
                <w:sz w:val="24"/>
                <w:szCs w:val="24"/>
              </w:rPr>
            </w:pPr>
            <w:r w:rsidRPr="00173A0E">
              <w:rPr>
                <w:rFonts w:ascii="Times New Roman" w:hAnsi="Times New Roman"/>
                <w:sz w:val="24"/>
                <w:szCs w:val="24"/>
              </w:rPr>
              <w:t>3</w:t>
            </w:r>
          </w:p>
        </w:tc>
        <w:tc>
          <w:tcPr>
            <w:tcW w:w="4677" w:type="dxa"/>
          </w:tcPr>
          <w:p w:rsidR="00AC1BD8" w:rsidRPr="00173A0E" w:rsidRDefault="00AC1BD8" w:rsidP="00AC1BD8">
            <w:pPr>
              <w:widowControl w:val="0"/>
              <w:spacing w:after="0" w:line="240" w:lineRule="auto"/>
              <w:contextualSpacing/>
              <w:textAlignment w:val="baseline"/>
              <w:rPr>
                <w:rFonts w:ascii="Times New Roman" w:hAnsi="Times New Roman"/>
                <w:sz w:val="24"/>
                <w:szCs w:val="24"/>
              </w:rPr>
            </w:pPr>
            <w:r w:rsidRPr="00173A0E">
              <w:rPr>
                <w:rFonts w:ascii="Times New Roman" w:hAnsi="Times New Roman"/>
                <w:bCs/>
                <w:sz w:val="24"/>
                <w:szCs w:val="24"/>
              </w:rPr>
              <w:t>Бег 1000 м (мин, сек.)   </w:t>
            </w:r>
          </w:p>
        </w:tc>
        <w:tc>
          <w:tcPr>
            <w:tcW w:w="4962" w:type="dxa"/>
            <w:gridSpan w:val="6"/>
          </w:tcPr>
          <w:p w:rsidR="00AC1BD8" w:rsidRPr="00173A0E" w:rsidRDefault="00AC1BD8" w:rsidP="00AC1BD8">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Без учета времени</w:t>
            </w:r>
          </w:p>
        </w:tc>
      </w:tr>
      <w:tr w:rsidR="00AC1BD8" w:rsidRPr="00173A0E" w:rsidTr="000F586B">
        <w:tc>
          <w:tcPr>
            <w:tcW w:w="568" w:type="dxa"/>
          </w:tcPr>
          <w:p w:rsidR="00AC1BD8" w:rsidRPr="00173A0E" w:rsidRDefault="00AC1BD8" w:rsidP="00AC1BD8">
            <w:pPr>
              <w:spacing w:after="0" w:line="240" w:lineRule="auto"/>
              <w:contextualSpacing/>
              <w:jc w:val="both"/>
              <w:textAlignment w:val="baseline"/>
              <w:rPr>
                <w:rFonts w:ascii="Times New Roman" w:hAnsi="Times New Roman"/>
                <w:sz w:val="24"/>
                <w:szCs w:val="24"/>
              </w:rPr>
            </w:pPr>
            <w:r w:rsidRPr="00173A0E">
              <w:rPr>
                <w:rFonts w:ascii="Times New Roman" w:hAnsi="Times New Roman"/>
                <w:sz w:val="24"/>
                <w:szCs w:val="24"/>
              </w:rPr>
              <w:t>4</w:t>
            </w:r>
          </w:p>
        </w:tc>
        <w:tc>
          <w:tcPr>
            <w:tcW w:w="4677" w:type="dxa"/>
          </w:tcPr>
          <w:p w:rsidR="00AC1BD8" w:rsidRPr="00173A0E" w:rsidRDefault="00AC1BD8" w:rsidP="00AC1BD8">
            <w:pPr>
              <w:spacing w:after="0" w:line="240" w:lineRule="auto"/>
              <w:contextualSpacing/>
              <w:textAlignment w:val="baseline"/>
              <w:rPr>
                <w:rFonts w:ascii="Times New Roman" w:hAnsi="Times New Roman"/>
                <w:bCs/>
                <w:sz w:val="24"/>
                <w:szCs w:val="24"/>
              </w:rPr>
            </w:pPr>
            <w:r w:rsidRPr="00173A0E">
              <w:rPr>
                <w:rFonts w:ascii="Times New Roman" w:hAnsi="Times New Roman"/>
                <w:bCs/>
                <w:sz w:val="24"/>
                <w:szCs w:val="24"/>
              </w:rPr>
              <w:t>«Челночный» бег 3х10 м (сек.)</w:t>
            </w:r>
          </w:p>
        </w:tc>
        <w:tc>
          <w:tcPr>
            <w:tcW w:w="709" w:type="dxa"/>
            <w:vAlign w:val="bottom"/>
          </w:tcPr>
          <w:p w:rsidR="00AC1BD8" w:rsidRPr="00173A0E" w:rsidRDefault="00AC1BD8" w:rsidP="00AC1BD8">
            <w:pPr>
              <w:spacing w:after="0" w:line="240" w:lineRule="auto"/>
              <w:contextualSpacing/>
              <w:jc w:val="center"/>
              <w:rPr>
                <w:rFonts w:ascii="Times New Roman" w:hAnsi="Times New Roman"/>
                <w:sz w:val="24"/>
                <w:szCs w:val="24"/>
              </w:rPr>
            </w:pPr>
            <w:r w:rsidRPr="00173A0E">
              <w:rPr>
                <w:rFonts w:ascii="Times New Roman" w:hAnsi="Times New Roman"/>
                <w:bCs/>
                <w:sz w:val="24"/>
                <w:szCs w:val="24"/>
              </w:rPr>
              <w:t>9,1</w:t>
            </w:r>
          </w:p>
        </w:tc>
        <w:tc>
          <w:tcPr>
            <w:tcW w:w="851" w:type="dxa"/>
            <w:vAlign w:val="bottom"/>
          </w:tcPr>
          <w:p w:rsidR="00AC1BD8" w:rsidRPr="00173A0E" w:rsidRDefault="00AC1BD8" w:rsidP="00AC1BD8">
            <w:pPr>
              <w:spacing w:after="0" w:line="240" w:lineRule="auto"/>
              <w:contextualSpacing/>
              <w:jc w:val="center"/>
              <w:rPr>
                <w:rFonts w:ascii="Times New Roman" w:hAnsi="Times New Roman"/>
                <w:sz w:val="24"/>
                <w:szCs w:val="24"/>
              </w:rPr>
            </w:pPr>
            <w:r w:rsidRPr="00173A0E">
              <w:rPr>
                <w:rFonts w:ascii="Times New Roman" w:hAnsi="Times New Roman"/>
                <w:bCs/>
                <w:sz w:val="24"/>
                <w:szCs w:val="24"/>
              </w:rPr>
              <w:t>9,8</w:t>
            </w:r>
          </w:p>
        </w:tc>
        <w:tc>
          <w:tcPr>
            <w:tcW w:w="850" w:type="dxa"/>
            <w:vAlign w:val="bottom"/>
          </w:tcPr>
          <w:p w:rsidR="00AC1BD8" w:rsidRPr="00173A0E" w:rsidRDefault="00AC1BD8" w:rsidP="00AC1BD8">
            <w:pPr>
              <w:spacing w:after="0" w:line="240" w:lineRule="auto"/>
              <w:contextualSpacing/>
              <w:jc w:val="center"/>
              <w:rPr>
                <w:rFonts w:ascii="Times New Roman" w:hAnsi="Times New Roman"/>
                <w:sz w:val="24"/>
                <w:szCs w:val="24"/>
              </w:rPr>
            </w:pPr>
            <w:r w:rsidRPr="00173A0E">
              <w:rPr>
                <w:rFonts w:ascii="Times New Roman" w:hAnsi="Times New Roman"/>
                <w:bCs/>
                <w:sz w:val="24"/>
                <w:szCs w:val="24"/>
              </w:rPr>
              <w:t>10,4</w:t>
            </w:r>
          </w:p>
        </w:tc>
        <w:tc>
          <w:tcPr>
            <w:tcW w:w="851" w:type="dxa"/>
            <w:vAlign w:val="bottom"/>
          </w:tcPr>
          <w:p w:rsidR="00AC1BD8" w:rsidRPr="00173A0E" w:rsidRDefault="00AC1BD8" w:rsidP="00AC1BD8">
            <w:pPr>
              <w:spacing w:after="0" w:line="240" w:lineRule="auto"/>
              <w:contextualSpacing/>
              <w:jc w:val="center"/>
              <w:rPr>
                <w:rFonts w:ascii="Times New Roman" w:hAnsi="Times New Roman"/>
                <w:sz w:val="24"/>
                <w:szCs w:val="24"/>
              </w:rPr>
            </w:pPr>
            <w:r w:rsidRPr="00173A0E">
              <w:rPr>
                <w:rFonts w:ascii="Times New Roman" w:hAnsi="Times New Roman"/>
                <w:bCs/>
                <w:sz w:val="24"/>
                <w:szCs w:val="24"/>
              </w:rPr>
              <w:t>9,4</w:t>
            </w:r>
          </w:p>
        </w:tc>
        <w:tc>
          <w:tcPr>
            <w:tcW w:w="850" w:type="dxa"/>
            <w:vAlign w:val="bottom"/>
          </w:tcPr>
          <w:p w:rsidR="00AC1BD8" w:rsidRPr="00173A0E" w:rsidRDefault="00AC1BD8" w:rsidP="00AC1BD8">
            <w:pPr>
              <w:spacing w:after="0" w:line="240" w:lineRule="auto"/>
              <w:contextualSpacing/>
              <w:jc w:val="center"/>
              <w:rPr>
                <w:rFonts w:ascii="Times New Roman" w:hAnsi="Times New Roman"/>
                <w:sz w:val="24"/>
                <w:szCs w:val="24"/>
              </w:rPr>
            </w:pPr>
            <w:r w:rsidRPr="00173A0E">
              <w:rPr>
                <w:rFonts w:ascii="Times New Roman" w:hAnsi="Times New Roman"/>
                <w:bCs/>
                <w:sz w:val="24"/>
                <w:szCs w:val="24"/>
              </w:rPr>
              <w:t>10,2</w:t>
            </w:r>
          </w:p>
        </w:tc>
        <w:tc>
          <w:tcPr>
            <w:tcW w:w="851" w:type="dxa"/>
            <w:vAlign w:val="bottom"/>
          </w:tcPr>
          <w:p w:rsidR="00AC1BD8" w:rsidRPr="00173A0E" w:rsidRDefault="00AC1BD8" w:rsidP="00AC1BD8">
            <w:pPr>
              <w:spacing w:after="0" w:line="240" w:lineRule="auto"/>
              <w:contextualSpacing/>
              <w:jc w:val="center"/>
              <w:rPr>
                <w:rFonts w:ascii="Times New Roman" w:hAnsi="Times New Roman"/>
                <w:sz w:val="24"/>
                <w:szCs w:val="24"/>
              </w:rPr>
            </w:pPr>
            <w:r w:rsidRPr="00173A0E">
              <w:rPr>
                <w:rFonts w:ascii="Times New Roman" w:hAnsi="Times New Roman"/>
                <w:bCs/>
                <w:sz w:val="24"/>
                <w:szCs w:val="24"/>
              </w:rPr>
              <w:t>10,8</w:t>
            </w:r>
          </w:p>
        </w:tc>
      </w:tr>
      <w:tr w:rsidR="00AC1BD8" w:rsidRPr="00173A0E" w:rsidTr="000F586B">
        <w:tc>
          <w:tcPr>
            <w:tcW w:w="568" w:type="dxa"/>
          </w:tcPr>
          <w:p w:rsidR="00AC1BD8" w:rsidRPr="00173A0E" w:rsidRDefault="00AC1BD8" w:rsidP="00AC1BD8">
            <w:pPr>
              <w:spacing w:after="0" w:line="240" w:lineRule="auto"/>
              <w:contextualSpacing/>
              <w:jc w:val="both"/>
              <w:textAlignment w:val="baseline"/>
              <w:rPr>
                <w:rFonts w:ascii="Times New Roman" w:hAnsi="Times New Roman"/>
                <w:sz w:val="24"/>
                <w:szCs w:val="24"/>
              </w:rPr>
            </w:pPr>
            <w:r w:rsidRPr="00173A0E">
              <w:rPr>
                <w:rFonts w:ascii="Times New Roman" w:hAnsi="Times New Roman"/>
                <w:sz w:val="24"/>
                <w:szCs w:val="24"/>
              </w:rPr>
              <w:t>5</w:t>
            </w:r>
          </w:p>
        </w:tc>
        <w:tc>
          <w:tcPr>
            <w:tcW w:w="4677" w:type="dxa"/>
          </w:tcPr>
          <w:p w:rsidR="00AC1BD8" w:rsidRPr="00173A0E" w:rsidRDefault="00AC1BD8" w:rsidP="00AC1BD8">
            <w:pPr>
              <w:spacing w:after="0" w:line="240" w:lineRule="auto"/>
              <w:contextualSpacing/>
              <w:textAlignment w:val="baseline"/>
              <w:rPr>
                <w:rFonts w:ascii="Times New Roman" w:hAnsi="Times New Roman"/>
                <w:bCs/>
                <w:sz w:val="24"/>
                <w:szCs w:val="24"/>
              </w:rPr>
            </w:pPr>
            <w:r w:rsidRPr="00173A0E">
              <w:rPr>
                <w:rFonts w:ascii="Times New Roman" w:hAnsi="Times New Roman"/>
                <w:bCs/>
                <w:sz w:val="24"/>
                <w:szCs w:val="24"/>
              </w:rPr>
              <w:t>«Челночный» бег 4х9 м (сек.)</w:t>
            </w:r>
          </w:p>
        </w:tc>
        <w:tc>
          <w:tcPr>
            <w:tcW w:w="709" w:type="dxa"/>
            <w:vAlign w:val="bottom"/>
          </w:tcPr>
          <w:p w:rsidR="00AC1BD8" w:rsidRPr="00173A0E" w:rsidRDefault="00AC1BD8" w:rsidP="00AC1BD8">
            <w:pPr>
              <w:spacing w:after="0" w:line="240" w:lineRule="auto"/>
              <w:contextualSpacing/>
              <w:jc w:val="center"/>
              <w:rPr>
                <w:rFonts w:ascii="Times New Roman" w:hAnsi="Times New Roman"/>
                <w:sz w:val="24"/>
                <w:szCs w:val="24"/>
              </w:rPr>
            </w:pPr>
            <w:r w:rsidRPr="00173A0E">
              <w:rPr>
                <w:rFonts w:ascii="Times New Roman" w:hAnsi="Times New Roman"/>
                <w:sz w:val="24"/>
                <w:szCs w:val="24"/>
              </w:rPr>
              <w:t>11,2</w:t>
            </w:r>
          </w:p>
        </w:tc>
        <w:tc>
          <w:tcPr>
            <w:tcW w:w="851" w:type="dxa"/>
            <w:vAlign w:val="bottom"/>
          </w:tcPr>
          <w:p w:rsidR="00AC1BD8" w:rsidRPr="00173A0E" w:rsidRDefault="00AC1BD8" w:rsidP="00AC1BD8">
            <w:pPr>
              <w:spacing w:after="0" w:line="240" w:lineRule="auto"/>
              <w:contextualSpacing/>
              <w:jc w:val="center"/>
              <w:rPr>
                <w:rFonts w:ascii="Times New Roman" w:hAnsi="Times New Roman"/>
                <w:bCs/>
                <w:sz w:val="24"/>
                <w:szCs w:val="24"/>
              </w:rPr>
            </w:pPr>
            <w:r w:rsidRPr="00173A0E">
              <w:rPr>
                <w:rFonts w:ascii="Times New Roman" w:hAnsi="Times New Roman"/>
                <w:sz w:val="24"/>
                <w:szCs w:val="24"/>
              </w:rPr>
              <w:t>11,0</w:t>
            </w:r>
          </w:p>
        </w:tc>
        <w:tc>
          <w:tcPr>
            <w:tcW w:w="850" w:type="dxa"/>
            <w:vAlign w:val="bottom"/>
          </w:tcPr>
          <w:p w:rsidR="00AC1BD8" w:rsidRPr="00173A0E" w:rsidRDefault="00AC1BD8" w:rsidP="00AC1BD8">
            <w:pPr>
              <w:spacing w:after="0" w:line="240" w:lineRule="auto"/>
              <w:contextualSpacing/>
              <w:jc w:val="center"/>
              <w:rPr>
                <w:rFonts w:ascii="Times New Roman" w:hAnsi="Times New Roman"/>
                <w:bCs/>
                <w:sz w:val="24"/>
                <w:szCs w:val="24"/>
              </w:rPr>
            </w:pPr>
            <w:r w:rsidRPr="00173A0E">
              <w:rPr>
                <w:rFonts w:ascii="Times New Roman" w:hAnsi="Times New Roman"/>
                <w:sz w:val="24"/>
                <w:szCs w:val="24"/>
              </w:rPr>
              <w:t>12,0</w:t>
            </w:r>
          </w:p>
        </w:tc>
        <w:tc>
          <w:tcPr>
            <w:tcW w:w="851" w:type="dxa"/>
            <w:vAlign w:val="bottom"/>
          </w:tcPr>
          <w:p w:rsidR="00AC1BD8" w:rsidRPr="00173A0E" w:rsidRDefault="00AC1BD8" w:rsidP="00AC1BD8">
            <w:pPr>
              <w:spacing w:after="0" w:line="240" w:lineRule="auto"/>
              <w:contextualSpacing/>
              <w:jc w:val="center"/>
              <w:rPr>
                <w:rFonts w:ascii="Times New Roman" w:hAnsi="Times New Roman"/>
                <w:bCs/>
                <w:sz w:val="24"/>
                <w:szCs w:val="24"/>
              </w:rPr>
            </w:pPr>
            <w:r w:rsidRPr="00173A0E">
              <w:rPr>
                <w:rFonts w:ascii="Times New Roman" w:hAnsi="Times New Roman"/>
                <w:sz w:val="24"/>
                <w:szCs w:val="24"/>
              </w:rPr>
              <w:t>11,5</w:t>
            </w:r>
          </w:p>
        </w:tc>
        <w:tc>
          <w:tcPr>
            <w:tcW w:w="850" w:type="dxa"/>
            <w:vAlign w:val="bottom"/>
          </w:tcPr>
          <w:p w:rsidR="00AC1BD8" w:rsidRPr="00173A0E" w:rsidRDefault="00AC1BD8" w:rsidP="00AC1BD8">
            <w:pPr>
              <w:spacing w:after="0" w:line="240" w:lineRule="auto"/>
              <w:contextualSpacing/>
              <w:jc w:val="center"/>
              <w:rPr>
                <w:rFonts w:ascii="Times New Roman" w:hAnsi="Times New Roman"/>
                <w:bCs/>
                <w:sz w:val="24"/>
                <w:szCs w:val="24"/>
              </w:rPr>
            </w:pPr>
            <w:r w:rsidRPr="00173A0E">
              <w:rPr>
                <w:rFonts w:ascii="Times New Roman" w:hAnsi="Times New Roman"/>
                <w:sz w:val="24"/>
                <w:szCs w:val="24"/>
              </w:rPr>
              <w:t>12,0</w:t>
            </w:r>
          </w:p>
        </w:tc>
        <w:tc>
          <w:tcPr>
            <w:tcW w:w="851" w:type="dxa"/>
            <w:vAlign w:val="bottom"/>
          </w:tcPr>
          <w:p w:rsidR="00AC1BD8" w:rsidRPr="00173A0E" w:rsidRDefault="00AC1BD8" w:rsidP="00AC1BD8">
            <w:pPr>
              <w:spacing w:after="0" w:line="240" w:lineRule="auto"/>
              <w:contextualSpacing/>
              <w:jc w:val="center"/>
              <w:rPr>
                <w:rFonts w:ascii="Times New Roman" w:hAnsi="Times New Roman"/>
                <w:bCs/>
                <w:sz w:val="24"/>
                <w:szCs w:val="24"/>
              </w:rPr>
            </w:pPr>
            <w:r w:rsidRPr="00173A0E">
              <w:rPr>
                <w:rFonts w:ascii="Times New Roman" w:hAnsi="Times New Roman"/>
                <w:sz w:val="24"/>
                <w:szCs w:val="24"/>
              </w:rPr>
              <w:t>12,5</w:t>
            </w:r>
          </w:p>
        </w:tc>
      </w:tr>
      <w:tr w:rsidR="00AC1BD8" w:rsidRPr="00173A0E" w:rsidTr="000F586B">
        <w:tc>
          <w:tcPr>
            <w:tcW w:w="568" w:type="dxa"/>
          </w:tcPr>
          <w:p w:rsidR="00AC1BD8" w:rsidRPr="00173A0E" w:rsidRDefault="00AC1BD8" w:rsidP="00AC1BD8">
            <w:pPr>
              <w:spacing w:after="0" w:line="240" w:lineRule="auto"/>
              <w:contextualSpacing/>
              <w:jc w:val="both"/>
              <w:textAlignment w:val="baseline"/>
              <w:rPr>
                <w:rFonts w:ascii="Times New Roman" w:hAnsi="Times New Roman"/>
                <w:sz w:val="24"/>
                <w:szCs w:val="24"/>
              </w:rPr>
            </w:pPr>
            <w:r w:rsidRPr="00173A0E">
              <w:rPr>
                <w:rFonts w:ascii="Times New Roman" w:hAnsi="Times New Roman"/>
                <w:sz w:val="24"/>
                <w:szCs w:val="24"/>
              </w:rPr>
              <w:lastRenderedPageBreak/>
              <w:t>6</w:t>
            </w:r>
          </w:p>
        </w:tc>
        <w:tc>
          <w:tcPr>
            <w:tcW w:w="4677" w:type="dxa"/>
          </w:tcPr>
          <w:p w:rsidR="00AC1BD8" w:rsidRPr="00173A0E" w:rsidRDefault="00AC1BD8" w:rsidP="00AC1BD8">
            <w:pPr>
              <w:spacing w:after="0" w:line="240" w:lineRule="auto"/>
              <w:contextualSpacing/>
              <w:textAlignment w:val="baseline"/>
              <w:rPr>
                <w:rFonts w:ascii="Times New Roman" w:hAnsi="Times New Roman"/>
                <w:sz w:val="24"/>
                <w:szCs w:val="24"/>
              </w:rPr>
            </w:pPr>
            <w:r w:rsidRPr="00173A0E">
              <w:rPr>
                <w:rFonts w:ascii="Times New Roman" w:hAnsi="Times New Roman"/>
                <w:bCs/>
                <w:sz w:val="24"/>
                <w:szCs w:val="24"/>
              </w:rPr>
              <w:t>Прыжок в длину с места (см)</w:t>
            </w:r>
          </w:p>
        </w:tc>
        <w:tc>
          <w:tcPr>
            <w:tcW w:w="709" w:type="dxa"/>
          </w:tcPr>
          <w:p w:rsidR="00AC1BD8" w:rsidRPr="00173A0E" w:rsidRDefault="00AC1BD8" w:rsidP="00AC1BD8">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145</w:t>
            </w:r>
          </w:p>
        </w:tc>
        <w:tc>
          <w:tcPr>
            <w:tcW w:w="851" w:type="dxa"/>
          </w:tcPr>
          <w:p w:rsidR="00AC1BD8" w:rsidRPr="00173A0E" w:rsidRDefault="00AC1BD8" w:rsidP="00AC1BD8">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130</w:t>
            </w:r>
          </w:p>
        </w:tc>
        <w:tc>
          <w:tcPr>
            <w:tcW w:w="850" w:type="dxa"/>
          </w:tcPr>
          <w:p w:rsidR="00AC1BD8" w:rsidRPr="00173A0E" w:rsidRDefault="00AC1BD8" w:rsidP="00AC1BD8">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120</w:t>
            </w:r>
          </w:p>
        </w:tc>
        <w:tc>
          <w:tcPr>
            <w:tcW w:w="851" w:type="dxa"/>
          </w:tcPr>
          <w:p w:rsidR="00AC1BD8" w:rsidRPr="00173A0E" w:rsidRDefault="00AC1BD8" w:rsidP="00AC1BD8">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140</w:t>
            </w:r>
          </w:p>
        </w:tc>
        <w:tc>
          <w:tcPr>
            <w:tcW w:w="850" w:type="dxa"/>
          </w:tcPr>
          <w:p w:rsidR="00AC1BD8" w:rsidRPr="00173A0E" w:rsidRDefault="00AC1BD8" w:rsidP="00AC1BD8">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130</w:t>
            </w:r>
          </w:p>
        </w:tc>
        <w:tc>
          <w:tcPr>
            <w:tcW w:w="851" w:type="dxa"/>
          </w:tcPr>
          <w:p w:rsidR="00AC1BD8" w:rsidRPr="00173A0E" w:rsidRDefault="00AC1BD8" w:rsidP="00AC1BD8">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110</w:t>
            </w:r>
          </w:p>
        </w:tc>
      </w:tr>
      <w:tr w:rsidR="00AC1BD8" w:rsidRPr="00173A0E" w:rsidTr="000F586B">
        <w:tc>
          <w:tcPr>
            <w:tcW w:w="568" w:type="dxa"/>
          </w:tcPr>
          <w:p w:rsidR="00AC1BD8" w:rsidRPr="00173A0E" w:rsidRDefault="00AC1BD8" w:rsidP="00AC1BD8">
            <w:pPr>
              <w:spacing w:after="0" w:line="240" w:lineRule="auto"/>
              <w:contextualSpacing/>
              <w:jc w:val="both"/>
              <w:textAlignment w:val="baseline"/>
              <w:rPr>
                <w:rFonts w:ascii="Times New Roman" w:hAnsi="Times New Roman"/>
                <w:sz w:val="24"/>
                <w:szCs w:val="24"/>
              </w:rPr>
            </w:pPr>
            <w:r w:rsidRPr="00173A0E">
              <w:rPr>
                <w:rFonts w:ascii="Times New Roman" w:hAnsi="Times New Roman"/>
                <w:sz w:val="24"/>
                <w:szCs w:val="24"/>
              </w:rPr>
              <w:t>7</w:t>
            </w:r>
          </w:p>
        </w:tc>
        <w:tc>
          <w:tcPr>
            <w:tcW w:w="4677" w:type="dxa"/>
          </w:tcPr>
          <w:p w:rsidR="00AC1BD8" w:rsidRPr="00173A0E" w:rsidRDefault="00AC1BD8" w:rsidP="00AC1BD8">
            <w:pPr>
              <w:spacing w:after="0" w:line="240" w:lineRule="auto"/>
              <w:contextualSpacing/>
              <w:textAlignment w:val="baseline"/>
              <w:rPr>
                <w:rFonts w:ascii="Times New Roman" w:hAnsi="Times New Roman"/>
                <w:bCs/>
                <w:sz w:val="24"/>
                <w:szCs w:val="24"/>
              </w:rPr>
            </w:pPr>
            <w:r w:rsidRPr="00173A0E">
              <w:rPr>
                <w:rFonts w:ascii="Times New Roman" w:hAnsi="Times New Roman"/>
                <w:sz w:val="24"/>
                <w:szCs w:val="24"/>
              </w:rPr>
              <w:t xml:space="preserve">Прыжок в длину с разбега </w:t>
            </w:r>
            <w:r w:rsidRPr="00173A0E">
              <w:rPr>
                <w:rFonts w:ascii="Times New Roman" w:hAnsi="Times New Roman"/>
                <w:bCs/>
                <w:sz w:val="24"/>
                <w:szCs w:val="24"/>
              </w:rPr>
              <w:t>(см)</w:t>
            </w:r>
          </w:p>
        </w:tc>
        <w:tc>
          <w:tcPr>
            <w:tcW w:w="709" w:type="dxa"/>
          </w:tcPr>
          <w:p w:rsidR="00AC1BD8" w:rsidRPr="00173A0E" w:rsidRDefault="00AC1BD8" w:rsidP="00AC1BD8">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270</w:t>
            </w:r>
          </w:p>
        </w:tc>
        <w:tc>
          <w:tcPr>
            <w:tcW w:w="851" w:type="dxa"/>
          </w:tcPr>
          <w:p w:rsidR="00AC1BD8" w:rsidRPr="00173A0E" w:rsidRDefault="00AC1BD8" w:rsidP="00AC1BD8">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250</w:t>
            </w:r>
          </w:p>
        </w:tc>
        <w:tc>
          <w:tcPr>
            <w:tcW w:w="850" w:type="dxa"/>
          </w:tcPr>
          <w:p w:rsidR="00AC1BD8" w:rsidRPr="00173A0E" w:rsidRDefault="00AC1BD8" w:rsidP="00AC1BD8">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200</w:t>
            </w:r>
          </w:p>
        </w:tc>
        <w:tc>
          <w:tcPr>
            <w:tcW w:w="851" w:type="dxa"/>
          </w:tcPr>
          <w:p w:rsidR="00AC1BD8" w:rsidRPr="00173A0E" w:rsidRDefault="00AC1BD8" w:rsidP="00AC1BD8">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240</w:t>
            </w:r>
          </w:p>
        </w:tc>
        <w:tc>
          <w:tcPr>
            <w:tcW w:w="850" w:type="dxa"/>
          </w:tcPr>
          <w:p w:rsidR="00AC1BD8" w:rsidRPr="00173A0E" w:rsidRDefault="00AC1BD8" w:rsidP="00AC1BD8">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200</w:t>
            </w:r>
          </w:p>
        </w:tc>
        <w:tc>
          <w:tcPr>
            <w:tcW w:w="851" w:type="dxa"/>
          </w:tcPr>
          <w:p w:rsidR="00AC1BD8" w:rsidRPr="00173A0E" w:rsidRDefault="00AC1BD8" w:rsidP="00AC1BD8">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190</w:t>
            </w:r>
          </w:p>
        </w:tc>
      </w:tr>
      <w:tr w:rsidR="00AC1BD8" w:rsidRPr="00173A0E" w:rsidTr="000F586B">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8</w:t>
            </w:r>
          </w:p>
        </w:tc>
        <w:tc>
          <w:tcPr>
            <w:tcW w:w="4677" w:type="dxa"/>
            <w:vAlign w:val="bottom"/>
          </w:tcPr>
          <w:p w:rsidR="00AC1BD8" w:rsidRPr="00173A0E" w:rsidRDefault="00AC1BD8" w:rsidP="00AC1BD8">
            <w:pPr>
              <w:spacing w:after="0" w:line="240" w:lineRule="auto"/>
              <w:contextualSpacing/>
              <w:rPr>
                <w:rFonts w:ascii="Times New Roman" w:hAnsi="Times New Roman"/>
                <w:bCs/>
                <w:sz w:val="24"/>
                <w:szCs w:val="24"/>
              </w:rPr>
            </w:pPr>
            <w:r w:rsidRPr="00173A0E">
              <w:rPr>
                <w:rFonts w:ascii="Times New Roman" w:hAnsi="Times New Roman"/>
                <w:bCs/>
                <w:sz w:val="24"/>
                <w:szCs w:val="24"/>
              </w:rPr>
              <w:t xml:space="preserve">Прыжок в высоту, способом «перешагивания» (см) </w:t>
            </w:r>
          </w:p>
        </w:tc>
        <w:tc>
          <w:tcPr>
            <w:tcW w:w="709" w:type="dxa"/>
          </w:tcPr>
          <w:p w:rsidR="00AC1BD8" w:rsidRPr="00173A0E" w:rsidRDefault="00AC1BD8" w:rsidP="00AC1BD8">
            <w:pPr>
              <w:spacing w:after="0" w:line="240" w:lineRule="auto"/>
              <w:contextualSpacing/>
              <w:jc w:val="center"/>
              <w:textAlignment w:val="baseline"/>
              <w:rPr>
                <w:rFonts w:ascii="Times New Roman" w:hAnsi="Times New Roman"/>
                <w:sz w:val="24"/>
                <w:szCs w:val="24"/>
              </w:rPr>
            </w:pPr>
          </w:p>
          <w:p w:rsidR="00AC1BD8" w:rsidRPr="00173A0E" w:rsidRDefault="00AC1BD8" w:rsidP="00AC1BD8">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85</w:t>
            </w:r>
          </w:p>
        </w:tc>
        <w:tc>
          <w:tcPr>
            <w:tcW w:w="851" w:type="dxa"/>
          </w:tcPr>
          <w:p w:rsidR="00AC1BD8" w:rsidRPr="00173A0E" w:rsidRDefault="00AC1BD8" w:rsidP="00AC1BD8">
            <w:pPr>
              <w:spacing w:after="0" w:line="240" w:lineRule="auto"/>
              <w:contextualSpacing/>
              <w:jc w:val="center"/>
              <w:textAlignment w:val="baseline"/>
              <w:rPr>
                <w:rFonts w:ascii="Times New Roman" w:hAnsi="Times New Roman"/>
                <w:sz w:val="24"/>
                <w:szCs w:val="24"/>
              </w:rPr>
            </w:pPr>
          </w:p>
          <w:p w:rsidR="00AC1BD8" w:rsidRPr="00173A0E" w:rsidRDefault="00AC1BD8" w:rsidP="00AC1BD8">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80</w:t>
            </w:r>
          </w:p>
        </w:tc>
        <w:tc>
          <w:tcPr>
            <w:tcW w:w="850" w:type="dxa"/>
          </w:tcPr>
          <w:p w:rsidR="00AC1BD8" w:rsidRPr="00173A0E" w:rsidRDefault="00AC1BD8" w:rsidP="00AC1BD8">
            <w:pPr>
              <w:spacing w:after="0" w:line="240" w:lineRule="auto"/>
              <w:contextualSpacing/>
              <w:jc w:val="center"/>
              <w:textAlignment w:val="baseline"/>
              <w:rPr>
                <w:rFonts w:ascii="Times New Roman" w:hAnsi="Times New Roman"/>
                <w:sz w:val="24"/>
                <w:szCs w:val="24"/>
              </w:rPr>
            </w:pPr>
          </w:p>
          <w:p w:rsidR="00AC1BD8" w:rsidRPr="00173A0E" w:rsidRDefault="00AC1BD8" w:rsidP="00AC1BD8">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75</w:t>
            </w:r>
          </w:p>
        </w:tc>
        <w:tc>
          <w:tcPr>
            <w:tcW w:w="851" w:type="dxa"/>
          </w:tcPr>
          <w:p w:rsidR="00AC1BD8" w:rsidRPr="00173A0E" w:rsidRDefault="00AC1BD8" w:rsidP="00AC1BD8">
            <w:pPr>
              <w:spacing w:after="0" w:line="240" w:lineRule="auto"/>
              <w:contextualSpacing/>
              <w:jc w:val="center"/>
              <w:textAlignment w:val="baseline"/>
              <w:rPr>
                <w:rFonts w:ascii="Times New Roman" w:hAnsi="Times New Roman"/>
                <w:sz w:val="24"/>
                <w:szCs w:val="24"/>
              </w:rPr>
            </w:pPr>
          </w:p>
          <w:p w:rsidR="00AC1BD8" w:rsidRPr="00173A0E" w:rsidRDefault="00AC1BD8" w:rsidP="00AC1BD8">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75</w:t>
            </w:r>
          </w:p>
        </w:tc>
        <w:tc>
          <w:tcPr>
            <w:tcW w:w="850" w:type="dxa"/>
          </w:tcPr>
          <w:p w:rsidR="00AC1BD8" w:rsidRPr="00173A0E" w:rsidRDefault="00AC1BD8" w:rsidP="00AC1BD8">
            <w:pPr>
              <w:spacing w:after="0" w:line="240" w:lineRule="auto"/>
              <w:contextualSpacing/>
              <w:jc w:val="center"/>
              <w:textAlignment w:val="baseline"/>
              <w:rPr>
                <w:rFonts w:ascii="Times New Roman" w:hAnsi="Times New Roman"/>
                <w:sz w:val="24"/>
                <w:szCs w:val="24"/>
              </w:rPr>
            </w:pPr>
          </w:p>
          <w:p w:rsidR="00AC1BD8" w:rsidRPr="00173A0E" w:rsidRDefault="00AC1BD8" w:rsidP="00AC1BD8">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70</w:t>
            </w:r>
          </w:p>
        </w:tc>
        <w:tc>
          <w:tcPr>
            <w:tcW w:w="851" w:type="dxa"/>
          </w:tcPr>
          <w:p w:rsidR="00AC1BD8" w:rsidRPr="00173A0E" w:rsidRDefault="00AC1BD8" w:rsidP="00AC1BD8">
            <w:pPr>
              <w:spacing w:after="0" w:line="240" w:lineRule="auto"/>
              <w:contextualSpacing/>
              <w:jc w:val="center"/>
              <w:textAlignment w:val="baseline"/>
              <w:rPr>
                <w:rFonts w:ascii="Times New Roman" w:hAnsi="Times New Roman"/>
                <w:sz w:val="24"/>
                <w:szCs w:val="24"/>
              </w:rPr>
            </w:pPr>
          </w:p>
          <w:p w:rsidR="00AC1BD8" w:rsidRPr="00173A0E" w:rsidRDefault="00AC1BD8" w:rsidP="00AC1BD8">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65</w:t>
            </w:r>
          </w:p>
        </w:tc>
      </w:tr>
      <w:tr w:rsidR="00AC1BD8" w:rsidRPr="00173A0E" w:rsidTr="000F586B">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9</w:t>
            </w:r>
          </w:p>
        </w:tc>
        <w:tc>
          <w:tcPr>
            <w:tcW w:w="4677" w:type="dxa"/>
            <w:vAlign w:val="center"/>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Cs/>
                <w:sz w:val="24"/>
                <w:szCs w:val="24"/>
              </w:rPr>
              <w:t>Прыжки через скакалку (кол-во раз/30сек.)</w:t>
            </w:r>
          </w:p>
        </w:tc>
        <w:tc>
          <w:tcPr>
            <w:tcW w:w="709"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40</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30</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20</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40</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30</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20</w:t>
            </w:r>
          </w:p>
        </w:tc>
      </w:tr>
      <w:tr w:rsidR="00AC1BD8" w:rsidRPr="00173A0E" w:rsidTr="000F586B">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10</w:t>
            </w:r>
          </w:p>
        </w:tc>
        <w:tc>
          <w:tcPr>
            <w:tcW w:w="4677" w:type="dxa"/>
          </w:tcPr>
          <w:p w:rsidR="00AC1BD8" w:rsidRPr="00757F02" w:rsidRDefault="00AC1BD8" w:rsidP="00757F02">
            <w:pPr>
              <w:spacing w:after="0" w:line="240" w:lineRule="auto"/>
              <w:rPr>
                <w:rFonts w:ascii="Times New Roman" w:hAnsi="Times New Roman"/>
                <w:bCs/>
                <w:sz w:val="24"/>
                <w:szCs w:val="24"/>
              </w:rPr>
            </w:pPr>
            <w:r w:rsidRPr="00173A0E">
              <w:rPr>
                <w:rFonts w:ascii="Times New Roman" w:hAnsi="Times New Roman"/>
                <w:bCs/>
                <w:sz w:val="24"/>
                <w:szCs w:val="24"/>
              </w:rPr>
              <w:t xml:space="preserve">Сгибание-разгибание рук в упоре лежа </w:t>
            </w:r>
            <w:r w:rsidR="00757F02" w:rsidRPr="00173A0E">
              <w:rPr>
                <w:rFonts w:ascii="Times New Roman" w:hAnsi="Times New Roman"/>
                <w:bCs/>
                <w:sz w:val="24"/>
                <w:szCs w:val="24"/>
              </w:rPr>
              <w:t>(кол-во раз)</w:t>
            </w:r>
          </w:p>
        </w:tc>
        <w:tc>
          <w:tcPr>
            <w:tcW w:w="709"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15</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5</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5</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w:t>
            </w:r>
          </w:p>
        </w:tc>
      </w:tr>
      <w:tr w:rsidR="00AC1BD8" w:rsidRPr="00173A0E" w:rsidTr="000F586B">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11</w:t>
            </w:r>
          </w:p>
        </w:tc>
        <w:tc>
          <w:tcPr>
            <w:tcW w:w="4677" w:type="dxa"/>
            <w:vAlign w:val="bottom"/>
          </w:tcPr>
          <w:p w:rsidR="00AC1BD8" w:rsidRPr="00173A0E" w:rsidRDefault="00AC1BD8" w:rsidP="00AC1BD8">
            <w:pPr>
              <w:spacing w:after="0" w:line="240" w:lineRule="auto"/>
              <w:rPr>
                <w:rFonts w:ascii="Times New Roman" w:hAnsi="Times New Roman"/>
                <w:bCs/>
                <w:sz w:val="24"/>
                <w:szCs w:val="24"/>
              </w:rPr>
            </w:pPr>
            <w:r w:rsidRPr="00173A0E">
              <w:rPr>
                <w:rFonts w:ascii="Times New Roman" w:hAnsi="Times New Roman"/>
                <w:bCs/>
                <w:sz w:val="24"/>
                <w:szCs w:val="24"/>
              </w:rPr>
              <w:t>Подтягивания (кол-во раз):</w:t>
            </w:r>
          </w:p>
          <w:p w:rsidR="00AC1BD8" w:rsidRPr="00173A0E" w:rsidRDefault="00AC1BD8" w:rsidP="00AC1BD8">
            <w:pPr>
              <w:spacing w:after="0" w:line="240" w:lineRule="auto"/>
              <w:rPr>
                <w:rFonts w:ascii="Times New Roman" w:hAnsi="Times New Roman"/>
                <w:bCs/>
                <w:sz w:val="24"/>
                <w:szCs w:val="24"/>
              </w:rPr>
            </w:pPr>
            <w:r w:rsidRPr="00173A0E">
              <w:rPr>
                <w:rFonts w:ascii="Times New Roman" w:hAnsi="Times New Roman"/>
                <w:bCs/>
                <w:sz w:val="24"/>
                <w:szCs w:val="24"/>
              </w:rPr>
              <w:t>на высокой перекладине</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Cs/>
                <w:sz w:val="24"/>
                <w:szCs w:val="24"/>
              </w:rPr>
              <w:t xml:space="preserve">на низкой </w:t>
            </w:r>
            <w:proofErr w:type="gramStart"/>
            <w:r w:rsidRPr="00173A0E">
              <w:rPr>
                <w:rFonts w:ascii="Times New Roman" w:hAnsi="Times New Roman"/>
                <w:bCs/>
                <w:sz w:val="24"/>
                <w:szCs w:val="24"/>
              </w:rPr>
              <w:t xml:space="preserve">перекладине </w:t>
            </w:r>
            <w:r w:rsidRPr="00173A0E">
              <w:rPr>
                <w:rFonts w:ascii="Times New Roman" w:hAnsi="Times New Roman"/>
                <w:bCs/>
                <w:color w:val="000000"/>
                <w:sz w:val="24"/>
                <w:szCs w:val="24"/>
              </w:rPr>
              <w:t xml:space="preserve"> из</w:t>
            </w:r>
            <w:proofErr w:type="gramEnd"/>
            <w:r w:rsidRPr="00173A0E">
              <w:rPr>
                <w:rFonts w:ascii="Times New Roman" w:hAnsi="Times New Roman"/>
                <w:bCs/>
                <w:color w:val="000000"/>
                <w:sz w:val="24"/>
                <w:szCs w:val="24"/>
              </w:rPr>
              <w:t xml:space="preserve"> виса лежа 90 см</w:t>
            </w:r>
          </w:p>
        </w:tc>
        <w:tc>
          <w:tcPr>
            <w:tcW w:w="709"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5</w:t>
            </w: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16</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w:t>
            </w: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7</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5</w:t>
            </w:r>
          </w:p>
        </w:tc>
      </w:tr>
      <w:tr w:rsidR="00AC1BD8" w:rsidRPr="00173A0E" w:rsidTr="000F586B">
        <w:trPr>
          <w:trHeight w:val="560"/>
        </w:trPr>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12</w:t>
            </w:r>
          </w:p>
        </w:tc>
        <w:tc>
          <w:tcPr>
            <w:tcW w:w="4677" w:type="dxa"/>
          </w:tcPr>
          <w:p w:rsidR="00AC1BD8" w:rsidRPr="00173A0E" w:rsidRDefault="00AC1BD8" w:rsidP="00AC1BD8">
            <w:pPr>
              <w:spacing w:after="0" w:line="240" w:lineRule="auto"/>
              <w:rPr>
                <w:rFonts w:ascii="Times New Roman" w:hAnsi="Times New Roman"/>
                <w:bCs/>
                <w:sz w:val="24"/>
                <w:szCs w:val="24"/>
              </w:rPr>
            </w:pPr>
            <w:r w:rsidRPr="00173A0E">
              <w:rPr>
                <w:rFonts w:ascii="Times New Roman" w:hAnsi="Times New Roman"/>
                <w:bCs/>
                <w:sz w:val="24"/>
                <w:szCs w:val="24"/>
              </w:rPr>
              <w:t>Наклон вперёд из положения, стоя с прямыми ногами на полу</w:t>
            </w:r>
          </w:p>
        </w:tc>
        <w:tc>
          <w:tcPr>
            <w:tcW w:w="709" w:type="dxa"/>
          </w:tcPr>
          <w:p w:rsidR="00AC1BD8" w:rsidRPr="00492631" w:rsidRDefault="00AC1BD8" w:rsidP="00AC1BD8">
            <w:pPr>
              <w:spacing w:after="0" w:line="240" w:lineRule="auto"/>
              <w:textAlignment w:val="baseline"/>
              <w:rPr>
                <w:rFonts w:ascii="Times New Roman" w:hAnsi="Times New Roman"/>
                <w:bCs/>
                <w:color w:val="000000"/>
                <w:sz w:val="20"/>
                <w:szCs w:val="20"/>
              </w:rPr>
            </w:pPr>
            <w:r w:rsidRPr="00492631">
              <w:rPr>
                <w:rFonts w:ascii="Times New Roman" w:hAnsi="Times New Roman"/>
                <w:bCs/>
                <w:color w:val="000000"/>
                <w:sz w:val="20"/>
                <w:szCs w:val="20"/>
              </w:rPr>
              <w:t>Достать</w:t>
            </w:r>
          </w:p>
          <w:p w:rsidR="00AC1BD8" w:rsidRPr="00492631" w:rsidRDefault="00AC1BD8" w:rsidP="00AC1BD8">
            <w:pPr>
              <w:spacing w:after="0" w:line="240" w:lineRule="auto"/>
              <w:textAlignment w:val="baseline"/>
              <w:rPr>
                <w:rFonts w:ascii="Times New Roman" w:hAnsi="Times New Roman"/>
                <w:color w:val="000000"/>
                <w:sz w:val="20"/>
                <w:szCs w:val="20"/>
              </w:rPr>
            </w:pPr>
            <w:r w:rsidRPr="00492631">
              <w:rPr>
                <w:rFonts w:ascii="Times New Roman" w:hAnsi="Times New Roman"/>
                <w:bCs/>
                <w:color w:val="000000"/>
                <w:sz w:val="20"/>
                <w:szCs w:val="20"/>
              </w:rPr>
              <w:t>пол ладонями</w:t>
            </w:r>
          </w:p>
        </w:tc>
        <w:tc>
          <w:tcPr>
            <w:tcW w:w="851" w:type="dxa"/>
          </w:tcPr>
          <w:p w:rsidR="00AC1BD8" w:rsidRPr="00492631" w:rsidRDefault="00AC1BD8" w:rsidP="00AC1BD8">
            <w:pPr>
              <w:spacing w:after="0" w:line="240" w:lineRule="auto"/>
              <w:jc w:val="both"/>
              <w:rPr>
                <w:rFonts w:ascii="Times New Roman" w:hAnsi="Times New Roman"/>
                <w:bCs/>
                <w:color w:val="000000"/>
                <w:sz w:val="20"/>
                <w:szCs w:val="20"/>
              </w:rPr>
            </w:pPr>
            <w:r w:rsidRPr="00492631">
              <w:rPr>
                <w:rFonts w:ascii="Times New Roman" w:hAnsi="Times New Roman"/>
                <w:bCs/>
                <w:color w:val="000000"/>
                <w:sz w:val="20"/>
                <w:szCs w:val="20"/>
              </w:rPr>
              <w:t>Касание пола пальцами рук</w:t>
            </w:r>
          </w:p>
        </w:tc>
        <w:tc>
          <w:tcPr>
            <w:tcW w:w="850" w:type="dxa"/>
          </w:tcPr>
          <w:p w:rsidR="00AC1BD8" w:rsidRPr="00492631" w:rsidRDefault="00AC1BD8" w:rsidP="00AC1BD8">
            <w:pPr>
              <w:spacing w:after="0" w:line="240" w:lineRule="auto"/>
              <w:jc w:val="both"/>
              <w:rPr>
                <w:rFonts w:ascii="Times New Roman" w:hAnsi="Times New Roman"/>
                <w:bCs/>
                <w:color w:val="000000"/>
                <w:sz w:val="20"/>
                <w:szCs w:val="20"/>
              </w:rPr>
            </w:pPr>
            <w:r w:rsidRPr="00492631">
              <w:rPr>
                <w:rFonts w:ascii="Times New Roman" w:hAnsi="Times New Roman"/>
                <w:bCs/>
                <w:color w:val="000000"/>
                <w:sz w:val="20"/>
                <w:szCs w:val="20"/>
              </w:rPr>
              <w:t>Касание пола пальцами рук</w:t>
            </w:r>
          </w:p>
        </w:tc>
        <w:tc>
          <w:tcPr>
            <w:tcW w:w="851" w:type="dxa"/>
          </w:tcPr>
          <w:p w:rsidR="00AC1BD8" w:rsidRPr="00492631" w:rsidRDefault="00AC1BD8" w:rsidP="00AC1BD8">
            <w:pPr>
              <w:spacing w:after="0" w:line="240" w:lineRule="auto"/>
              <w:textAlignment w:val="baseline"/>
              <w:rPr>
                <w:rFonts w:ascii="Times New Roman" w:hAnsi="Times New Roman"/>
                <w:color w:val="000000"/>
                <w:sz w:val="20"/>
                <w:szCs w:val="20"/>
              </w:rPr>
            </w:pPr>
            <w:r w:rsidRPr="00492631">
              <w:rPr>
                <w:rFonts w:ascii="Times New Roman" w:hAnsi="Times New Roman"/>
                <w:bCs/>
                <w:color w:val="000000"/>
                <w:sz w:val="20"/>
                <w:szCs w:val="20"/>
              </w:rPr>
              <w:t>Достать пол ладонями</w:t>
            </w:r>
          </w:p>
        </w:tc>
        <w:tc>
          <w:tcPr>
            <w:tcW w:w="850" w:type="dxa"/>
          </w:tcPr>
          <w:p w:rsidR="00AC1BD8" w:rsidRPr="00492631" w:rsidRDefault="00AC1BD8" w:rsidP="00AC1BD8">
            <w:pPr>
              <w:spacing w:after="0" w:line="240" w:lineRule="auto"/>
              <w:jc w:val="both"/>
              <w:rPr>
                <w:rFonts w:ascii="Times New Roman" w:hAnsi="Times New Roman"/>
                <w:bCs/>
                <w:color w:val="000000"/>
                <w:sz w:val="20"/>
                <w:szCs w:val="20"/>
              </w:rPr>
            </w:pPr>
            <w:r w:rsidRPr="00492631">
              <w:rPr>
                <w:rFonts w:ascii="Times New Roman" w:hAnsi="Times New Roman"/>
                <w:bCs/>
                <w:color w:val="000000"/>
                <w:sz w:val="20"/>
                <w:szCs w:val="20"/>
              </w:rPr>
              <w:t>Касание пола пальцами рук</w:t>
            </w:r>
          </w:p>
        </w:tc>
        <w:tc>
          <w:tcPr>
            <w:tcW w:w="851" w:type="dxa"/>
          </w:tcPr>
          <w:p w:rsidR="00AC1BD8" w:rsidRPr="00492631" w:rsidRDefault="00AC1BD8" w:rsidP="00AC1BD8">
            <w:pPr>
              <w:spacing w:after="0" w:line="240" w:lineRule="auto"/>
              <w:jc w:val="both"/>
              <w:rPr>
                <w:rFonts w:ascii="Times New Roman" w:hAnsi="Times New Roman"/>
                <w:bCs/>
                <w:color w:val="000000"/>
                <w:sz w:val="20"/>
                <w:szCs w:val="20"/>
              </w:rPr>
            </w:pPr>
            <w:r w:rsidRPr="00492631">
              <w:rPr>
                <w:rFonts w:ascii="Times New Roman" w:hAnsi="Times New Roman"/>
                <w:bCs/>
                <w:color w:val="000000"/>
                <w:sz w:val="20"/>
                <w:szCs w:val="20"/>
              </w:rPr>
              <w:t>Касание пола пальцами рук</w:t>
            </w:r>
          </w:p>
        </w:tc>
      </w:tr>
      <w:tr w:rsidR="00AC1BD8" w:rsidRPr="00173A0E" w:rsidTr="000F586B">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13</w:t>
            </w:r>
          </w:p>
        </w:tc>
        <w:tc>
          <w:tcPr>
            <w:tcW w:w="4677" w:type="dxa"/>
          </w:tcPr>
          <w:p w:rsidR="00AC1BD8" w:rsidRPr="00173A0E" w:rsidRDefault="00AC1BD8" w:rsidP="00AC1BD8">
            <w:pPr>
              <w:spacing w:after="0" w:line="240" w:lineRule="auto"/>
              <w:textAlignment w:val="baseline"/>
              <w:rPr>
                <w:rFonts w:ascii="Times New Roman" w:hAnsi="Times New Roman"/>
                <w:bCs/>
                <w:sz w:val="24"/>
                <w:szCs w:val="24"/>
              </w:rPr>
            </w:pPr>
            <w:r w:rsidRPr="00173A0E">
              <w:rPr>
                <w:rFonts w:ascii="Times New Roman" w:hAnsi="Times New Roman"/>
                <w:bCs/>
                <w:sz w:val="24"/>
                <w:szCs w:val="24"/>
              </w:rPr>
              <w:t xml:space="preserve">Подъем туловища из положения, лежа на спине (кол-во раз/1 мин.) </w:t>
            </w:r>
          </w:p>
        </w:tc>
        <w:tc>
          <w:tcPr>
            <w:tcW w:w="709"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920303" w:rsidP="00AC1BD8">
            <w:pPr>
              <w:spacing w:after="0" w:line="240" w:lineRule="auto"/>
              <w:jc w:val="center"/>
              <w:textAlignment w:val="baseline"/>
              <w:rPr>
                <w:rFonts w:ascii="Times New Roman" w:hAnsi="Times New Roman"/>
                <w:sz w:val="24"/>
                <w:szCs w:val="24"/>
              </w:rPr>
            </w:pPr>
            <w:r w:rsidRPr="00173A0E">
              <w:rPr>
                <w:rFonts w:ascii="Times New Roman" w:hAnsi="Times New Roman"/>
                <w:color w:val="000000" w:themeColor="text1"/>
                <w:sz w:val="24"/>
                <w:szCs w:val="24"/>
              </w:rPr>
              <w:t>28</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25</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20</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30</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25</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15</w:t>
            </w:r>
          </w:p>
        </w:tc>
      </w:tr>
      <w:tr w:rsidR="00AC1BD8" w:rsidRPr="00173A0E" w:rsidTr="000F586B">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14</w:t>
            </w:r>
          </w:p>
        </w:tc>
        <w:tc>
          <w:tcPr>
            <w:tcW w:w="4677" w:type="dxa"/>
          </w:tcPr>
          <w:p w:rsidR="00AC1BD8" w:rsidRPr="00173A0E" w:rsidRDefault="00AC1BD8" w:rsidP="00AC1BD8">
            <w:pPr>
              <w:spacing w:after="0" w:line="240" w:lineRule="auto"/>
              <w:textAlignment w:val="baseline"/>
              <w:rPr>
                <w:rFonts w:ascii="Times New Roman" w:hAnsi="Times New Roman"/>
                <w:sz w:val="24"/>
                <w:szCs w:val="24"/>
              </w:rPr>
            </w:pPr>
            <w:r w:rsidRPr="00173A0E">
              <w:rPr>
                <w:rFonts w:ascii="Times New Roman" w:hAnsi="Times New Roman"/>
                <w:sz w:val="24"/>
                <w:szCs w:val="24"/>
              </w:rPr>
              <w:t>Метание теннисного мяча на дальность</w:t>
            </w:r>
            <w:r w:rsidR="00757F02">
              <w:rPr>
                <w:rFonts w:ascii="Times New Roman" w:hAnsi="Times New Roman"/>
                <w:sz w:val="24"/>
                <w:szCs w:val="24"/>
              </w:rPr>
              <w:t xml:space="preserve"> (м)</w:t>
            </w:r>
          </w:p>
        </w:tc>
        <w:tc>
          <w:tcPr>
            <w:tcW w:w="709"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18</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15</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12</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15</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12</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w:t>
            </w:r>
          </w:p>
        </w:tc>
      </w:tr>
    </w:tbl>
    <w:p w:rsidR="00AC1BD8" w:rsidRDefault="00AC1BD8" w:rsidP="00AC1BD8">
      <w:pPr>
        <w:pStyle w:val="ac"/>
        <w:spacing w:before="0" w:beforeAutospacing="0" w:after="0" w:afterAutospacing="0"/>
        <w:jc w:val="center"/>
        <w:rPr>
          <w:b/>
        </w:rPr>
      </w:pPr>
    </w:p>
    <w:p w:rsidR="00AC1BD8" w:rsidRDefault="00AC1BD8" w:rsidP="00AC1BD8">
      <w:pPr>
        <w:pStyle w:val="ac"/>
        <w:numPr>
          <w:ilvl w:val="0"/>
          <w:numId w:val="47"/>
        </w:numPr>
        <w:spacing w:before="0" w:beforeAutospacing="0" w:after="0" w:afterAutospacing="0"/>
        <w:jc w:val="center"/>
        <w:rPr>
          <w:b/>
        </w:rPr>
      </w:pPr>
      <w:r>
        <w:rPr>
          <w:b/>
        </w:rPr>
        <w:t>КЛАСС</w:t>
      </w:r>
    </w:p>
    <w:p w:rsidR="00AC1BD8" w:rsidRPr="00173A0E" w:rsidRDefault="00AC1BD8" w:rsidP="00AC1BD8">
      <w:pPr>
        <w:pStyle w:val="ac"/>
        <w:spacing w:before="0" w:beforeAutospacing="0" w:after="0" w:afterAutospacing="0"/>
        <w:ind w:left="360"/>
        <w:rPr>
          <w:b/>
        </w:rPr>
      </w:pPr>
    </w:p>
    <w:tbl>
      <w:tblPr>
        <w:tblStyle w:val="af0"/>
        <w:tblW w:w="10206" w:type="dxa"/>
        <w:tblInd w:w="108" w:type="dxa"/>
        <w:tblLook w:val="04A0" w:firstRow="1" w:lastRow="0" w:firstColumn="1" w:lastColumn="0" w:noHBand="0" w:noVBand="1"/>
      </w:tblPr>
      <w:tblGrid>
        <w:gridCol w:w="756"/>
        <w:gridCol w:w="2644"/>
        <w:gridCol w:w="1431"/>
        <w:gridCol w:w="5375"/>
      </w:tblGrid>
      <w:tr w:rsidR="00703AB3" w:rsidRPr="00173A0E" w:rsidTr="000F586B">
        <w:tc>
          <w:tcPr>
            <w:tcW w:w="756" w:type="dxa"/>
          </w:tcPr>
          <w:p w:rsidR="00703AB3" w:rsidRPr="00173A0E" w:rsidRDefault="00703AB3" w:rsidP="00AC1BD8">
            <w:pPr>
              <w:pStyle w:val="ac"/>
              <w:spacing w:before="0" w:beforeAutospacing="0" w:after="0" w:afterAutospacing="0"/>
              <w:jc w:val="both"/>
            </w:pPr>
            <w:r w:rsidRPr="00173A0E">
              <w:t>№</w:t>
            </w:r>
          </w:p>
          <w:p w:rsidR="00703AB3" w:rsidRPr="00173A0E" w:rsidRDefault="00703AB3" w:rsidP="00AC1BD8">
            <w:pPr>
              <w:pStyle w:val="ac"/>
              <w:spacing w:before="0" w:beforeAutospacing="0" w:after="0" w:afterAutospacing="0"/>
              <w:jc w:val="both"/>
            </w:pPr>
            <w:r w:rsidRPr="00173A0E">
              <w:t>п/п</w:t>
            </w:r>
          </w:p>
        </w:tc>
        <w:tc>
          <w:tcPr>
            <w:tcW w:w="2646" w:type="dxa"/>
          </w:tcPr>
          <w:p w:rsidR="00703AB3" w:rsidRDefault="00703AB3" w:rsidP="00703AB3">
            <w:pPr>
              <w:pStyle w:val="ac"/>
              <w:spacing w:before="0" w:beforeAutospacing="0" w:after="0" w:afterAutospacing="0"/>
              <w:jc w:val="center"/>
            </w:pPr>
            <w:r w:rsidRPr="00173A0E">
              <w:t xml:space="preserve">Вид </w:t>
            </w:r>
            <w:r>
              <w:t>учебного</w:t>
            </w:r>
          </w:p>
          <w:p w:rsidR="00703AB3" w:rsidRPr="00173A0E" w:rsidRDefault="00703AB3" w:rsidP="00703AB3">
            <w:pPr>
              <w:pStyle w:val="ac"/>
              <w:spacing w:before="0" w:beforeAutospacing="0" w:after="0" w:afterAutospacing="0"/>
              <w:jc w:val="center"/>
            </w:pPr>
            <w:r w:rsidRPr="00173A0E">
              <w:t>материала</w:t>
            </w:r>
          </w:p>
        </w:tc>
        <w:tc>
          <w:tcPr>
            <w:tcW w:w="1417" w:type="dxa"/>
          </w:tcPr>
          <w:p w:rsidR="00703AB3" w:rsidRPr="00173A0E" w:rsidRDefault="00703AB3" w:rsidP="00703AB3">
            <w:pPr>
              <w:pStyle w:val="ac"/>
              <w:spacing w:before="0" w:beforeAutospacing="0" w:after="0" w:afterAutospacing="0"/>
              <w:jc w:val="both"/>
            </w:pPr>
            <w:r>
              <w:t>Реализация содержания учебного материала</w:t>
            </w:r>
          </w:p>
        </w:tc>
        <w:tc>
          <w:tcPr>
            <w:tcW w:w="5387" w:type="dxa"/>
          </w:tcPr>
          <w:p w:rsidR="00703AB3" w:rsidRPr="00173A0E" w:rsidRDefault="00703AB3" w:rsidP="00AC1BD8">
            <w:pPr>
              <w:pStyle w:val="ac"/>
              <w:spacing w:before="0" w:beforeAutospacing="0" w:after="0" w:afterAutospacing="0"/>
              <w:ind w:right="-108"/>
              <w:jc w:val="center"/>
            </w:pPr>
            <w:r w:rsidRPr="00173A0E">
              <w:t>Виды деятельности</w:t>
            </w:r>
          </w:p>
        </w:tc>
      </w:tr>
      <w:tr w:rsidR="00AC1BD8" w:rsidRPr="00173A0E" w:rsidTr="000F586B">
        <w:tc>
          <w:tcPr>
            <w:tcW w:w="756" w:type="dxa"/>
          </w:tcPr>
          <w:p w:rsidR="00AC1BD8" w:rsidRPr="00173A0E" w:rsidRDefault="00AC1BD8" w:rsidP="00AC1BD8">
            <w:pPr>
              <w:pStyle w:val="ac"/>
              <w:spacing w:before="0" w:beforeAutospacing="0" w:after="0" w:afterAutospacing="0"/>
              <w:jc w:val="both"/>
            </w:pPr>
            <w:r w:rsidRPr="00173A0E">
              <w:t>1.1</w:t>
            </w:r>
          </w:p>
        </w:tc>
        <w:tc>
          <w:tcPr>
            <w:tcW w:w="2646" w:type="dxa"/>
          </w:tcPr>
          <w:p w:rsidR="00AC1BD8" w:rsidRPr="00173A0E" w:rsidRDefault="00AC1BD8" w:rsidP="00AC1BD8">
            <w:pPr>
              <w:pStyle w:val="ac"/>
              <w:spacing w:before="0" w:beforeAutospacing="0" w:after="0" w:afterAutospacing="0"/>
            </w:pPr>
            <w:r w:rsidRPr="00173A0E">
              <w:rPr>
                <w:color w:val="000000"/>
              </w:rPr>
              <w:t xml:space="preserve">История развития физической культуры в России. Развитие национальных видов спорта в </w:t>
            </w:r>
            <w:proofErr w:type="gramStart"/>
            <w:r w:rsidRPr="00173A0E">
              <w:rPr>
                <w:color w:val="000000"/>
              </w:rPr>
              <w:t xml:space="preserve">России.  </w:t>
            </w:r>
            <w:proofErr w:type="gramEnd"/>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387" w:type="dxa"/>
          </w:tcPr>
          <w:p w:rsidR="00AC1BD8" w:rsidRPr="00400747" w:rsidRDefault="00AC1BD8" w:rsidP="00AC1BD8">
            <w:pPr>
              <w:spacing w:after="0" w:line="240" w:lineRule="auto"/>
              <w:jc w:val="both"/>
              <w:rPr>
                <w:rFonts w:ascii="Times New Roman" w:hAnsi="Times New Roman"/>
                <w:sz w:val="24"/>
                <w:szCs w:val="24"/>
              </w:rPr>
            </w:pPr>
            <w:r w:rsidRPr="00400747">
              <w:rPr>
                <w:rFonts w:ascii="Times New Roman" w:hAnsi="Times New Roman"/>
                <w:color w:val="000000"/>
                <w:sz w:val="24"/>
                <w:szCs w:val="24"/>
              </w:rPr>
              <w:t>Обсуждают рассказ учителя и рассматривают иллюстрации истории развития физической культуры в России; знакомятся с историей возникновения национальных видов спорта в России, сравнивают их с современными видами спорта, приводят примеры их общих и отличительных признаков.</w:t>
            </w:r>
            <w:r w:rsidRPr="00400747">
              <w:rPr>
                <w:rFonts w:ascii="Times New Roman" w:hAnsi="Times New Roman"/>
                <w:sz w:val="24"/>
                <w:szCs w:val="24"/>
              </w:rPr>
              <w:t xml:space="preserve"> Обсуждают и анализируют особенности развития физической </w:t>
            </w:r>
            <w:proofErr w:type="gramStart"/>
            <w:r w:rsidRPr="00400747">
              <w:rPr>
                <w:rFonts w:ascii="Times New Roman" w:hAnsi="Times New Roman"/>
                <w:sz w:val="24"/>
                <w:szCs w:val="24"/>
              </w:rPr>
              <w:t>культуры  во</w:t>
            </w:r>
            <w:proofErr w:type="gramEnd"/>
            <w:r w:rsidRPr="00400747">
              <w:rPr>
                <w:rFonts w:ascii="Times New Roman" w:hAnsi="Times New Roman"/>
                <w:sz w:val="24"/>
                <w:szCs w:val="24"/>
              </w:rPr>
              <w:t xml:space="preserve"> времена Петра I и</w:t>
            </w:r>
            <w:r w:rsidR="00684FBC">
              <w:rPr>
                <w:rFonts w:ascii="Times New Roman" w:hAnsi="Times New Roman"/>
                <w:sz w:val="24"/>
                <w:szCs w:val="24"/>
              </w:rPr>
              <w:t xml:space="preserve"> его соратников,  делают выводы </w:t>
            </w:r>
            <w:r w:rsidRPr="00400747">
              <w:rPr>
                <w:rFonts w:ascii="Times New Roman" w:hAnsi="Times New Roman"/>
                <w:sz w:val="24"/>
                <w:szCs w:val="24"/>
              </w:rPr>
              <w:t xml:space="preserve">о её связи с физической подготовкой будущих солдат – защитников Отечества. </w:t>
            </w:r>
          </w:p>
        </w:tc>
      </w:tr>
      <w:tr w:rsidR="00AC1BD8" w:rsidRPr="00173A0E" w:rsidTr="000F586B">
        <w:tc>
          <w:tcPr>
            <w:tcW w:w="756" w:type="dxa"/>
          </w:tcPr>
          <w:p w:rsidR="00AC1BD8" w:rsidRPr="00173A0E" w:rsidRDefault="00AC1BD8" w:rsidP="00AC1BD8">
            <w:pPr>
              <w:pStyle w:val="ac"/>
              <w:spacing w:before="0" w:beforeAutospacing="0" w:after="0" w:afterAutospacing="0"/>
              <w:jc w:val="both"/>
            </w:pPr>
            <w:r w:rsidRPr="00173A0E">
              <w:t>1.2</w:t>
            </w:r>
          </w:p>
        </w:tc>
        <w:tc>
          <w:tcPr>
            <w:tcW w:w="2646" w:type="dxa"/>
          </w:tcPr>
          <w:p w:rsidR="00AC1BD8" w:rsidRPr="00173A0E" w:rsidRDefault="00AC1BD8" w:rsidP="00AC1BD8">
            <w:pPr>
              <w:pStyle w:val="ac"/>
              <w:spacing w:before="0" w:beforeAutospacing="0" w:after="0" w:afterAutospacing="0"/>
              <w:rPr>
                <w:color w:val="000000"/>
              </w:rPr>
            </w:pPr>
            <w:r w:rsidRPr="00173A0E">
              <w:t>Связь физических упражнений с трудовой деятельностью.</w:t>
            </w:r>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387" w:type="dxa"/>
          </w:tcPr>
          <w:p w:rsidR="00AC1BD8" w:rsidRPr="00173A0E" w:rsidRDefault="00AC1BD8" w:rsidP="00AC1BD8">
            <w:pPr>
              <w:pStyle w:val="ac"/>
              <w:spacing w:before="0" w:beforeAutospacing="0" w:after="0" w:afterAutospacing="0"/>
              <w:jc w:val="both"/>
              <w:rPr>
                <w:color w:val="000000"/>
              </w:rPr>
            </w:pPr>
            <w:r w:rsidRPr="00173A0E">
              <w:rPr>
                <w:color w:val="000000"/>
              </w:rPr>
              <w:t>Обсуждают рассказ учителя и рассматривают иллюстрации о связи физических упражнений с трудовой деятельностью; анализируют её значение для подготовки молодёжи к трудовой деятельности;</w:t>
            </w:r>
          </w:p>
        </w:tc>
      </w:tr>
      <w:tr w:rsidR="00AC1BD8" w:rsidRPr="00173A0E" w:rsidTr="000F586B">
        <w:tc>
          <w:tcPr>
            <w:tcW w:w="756" w:type="dxa"/>
          </w:tcPr>
          <w:p w:rsidR="00AC1BD8" w:rsidRPr="00173A0E" w:rsidRDefault="00AC1BD8" w:rsidP="00AC1BD8">
            <w:pPr>
              <w:pStyle w:val="ac"/>
              <w:spacing w:before="0" w:beforeAutospacing="0" w:after="0" w:afterAutospacing="0"/>
              <w:jc w:val="both"/>
            </w:pPr>
            <w:r w:rsidRPr="00173A0E">
              <w:t>1.3</w:t>
            </w:r>
          </w:p>
        </w:tc>
        <w:tc>
          <w:tcPr>
            <w:tcW w:w="2646" w:type="dxa"/>
          </w:tcPr>
          <w:p w:rsidR="00AC1BD8" w:rsidRPr="00173A0E" w:rsidRDefault="00AC1BD8" w:rsidP="00AC1BD8">
            <w:pPr>
              <w:pStyle w:val="ac"/>
              <w:spacing w:before="0" w:beforeAutospacing="0" w:after="0" w:afterAutospacing="0"/>
              <w:jc w:val="both"/>
            </w:pPr>
            <w:r w:rsidRPr="00173A0E">
              <w:t>Основные физические качества: сила, быстрота, выносливость, гибкость, равновесие.</w:t>
            </w:r>
          </w:p>
          <w:p w:rsidR="00AC1BD8" w:rsidRPr="00173A0E" w:rsidRDefault="00AC1BD8" w:rsidP="00AC1BD8">
            <w:pPr>
              <w:pStyle w:val="ac"/>
              <w:spacing w:before="0" w:beforeAutospacing="0" w:after="0" w:afterAutospacing="0"/>
            </w:pPr>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387" w:type="dxa"/>
          </w:tcPr>
          <w:p w:rsidR="00AC1BD8" w:rsidRPr="00173A0E" w:rsidRDefault="00AC1BD8" w:rsidP="00AC1BD8">
            <w:pPr>
              <w:pStyle w:val="ac"/>
              <w:spacing w:before="0" w:beforeAutospacing="0" w:after="0" w:afterAutospacing="0"/>
              <w:jc w:val="both"/>
              <w:rPr>
                <w:color w:val="000000"/>
              </w:rPr>
            </w:pPr>
            <w:r w:rsidRPr="00173A0E">
              <w:rPr>
                <w:color w:val="000000"/>
              </w:rPr>
              <w:t>Знакомство:</w:t>
            </w:r>
            <w:r>
              <w:rPr>
                <w:color w:val="000000"/>
              </w:rPr>
              <w:t xml:space="preserve"> - с понятием «физическое </w:t>
            </w:r>
            <w:r w:rsidRPr="00173A0E">
              <w:rPr>
                <w:color w:val="000000"/>
              </w:rPr>
              <w:t>развитие» и основными показателями физического развития (длина и масса тела, форма осанка; - с понятием «физические качества», рассматривают физические качества как способность человека выполнять физические упражнения, жизненно важные двигательные, спортивные и трудовые действия; - с понятием «сила», рассматривают силу как физическое качество человека и анализируют факторы, от которых зависит проявление силы (напряжение мышц и скорость их сокращения); - с понятием «быстрота», рассматривают быстроту как физическое качество человека, анализируют факторы, от которых зависит проявление быстроты (быстрота реакции, скорость движения;</w:t>
            </w:r>
          </w:p>
          <w:p w:rsidR="00AC1BD8" w:rsidRPr="00173A0E" w:rsidRDefault="00AC1BD8" w:rsidP="00AC1BD8">
            <w:pPr>
              <w:pStyle w:val="ac"/>
              <w:spacing w:before="0" w:beforeAutospacing="0" w:after="0" w:afterAutospacing="0"/>
              <w:jc w:val="both"/>
              <w:rPr>
                <w:color w:val="000000"/>
              </w:rPr>
            </w:pPr>
            <w:r w:rsidRPr="00173A0E">
              <w:rPr>
                <w:color w:val="000000"/>
              </w:rPr>
              <w:lastRenderedPageBreak/>
              <w:t>- с понятием «выносливость», рассматривают выносливость как физическое качество человека, анализируют факторы, от которых зависит проявление выносливости (потребление кислорода, лёгочная вентиляция, частота сердечных сокращений); - с понятием «гибкость», рассматривают гибкость как физическое качество человека, анализируют факторы, от которых зависит проявление гибкости (подвижность суставов и эластичность мышц); - с понятием «равновесие», рассматривают равновесие как физическое качество человека, анализируют факторы, от которых зависит проявление равновесия (точность движений, сохранение поз на ограниченной опоре).</w:t>
            </w:r>
          </w:p>
        </w:tc>
      </w:tr>
      <w:tr w:rsidR="00AC1BD8" w:rsidRPr="00173A0E" w:rsidTr="000F586B">
        <w:tc>
          <w:tcPr>
            <w:tcW w:w="756" w:type="dxa"/>
          </w:tcPr>
          <w:p w:rsidR="00AC1BD8" w:rsidRPr="00173A0E" w:rsidRDefault="00AC1BD8" w:rsidP="00AC1BD8">
            <w:pPr>
              <w:pStyle w:val="ac"/>
              <w:spacing w:before="0" w:beforeAutospacing="0" w:after="0" w:afterAutospacing="0"/>
              <w:jc w:val="both"/>
            </w:pPr>
            <w:r w:rsidRPr="00173A0E">
              <w:lastRenderedPageBreak/>
              <w:t>2.1</w:t>
            </w:r>
          </w:p>
        </w:tc>
        <w:tc>
          <w:tcPr>
            <w:tcW w:w="2646" w:type="dxa"/>
          </w:tcPr>
          <w:p w:rsidR="00AC1BD8" w:rsidRPr="00173A0E" w:rsidRDefault="00AC1BD8" w:rsidP="00AC1BD8">
            <w:pPr>
              <w:pStyle w:val="ac"/>
              <w:spacing w:before="0" w:beforeAutospacing="0" w:after="0" w:afterAutospacing="0"/>
              <w:jc w:val="both"/>
            </w:pPr>
            <w:r>
              <w:rPr>
                <w:color w:val="000000"/>
              </w:rPr>
              <w:t xml:space="preserve">Физическая </w:t>
            </w:r>
            <w:r w:rsidRPr="00173A0E">
              <w:rPr>
                <w:color w:val="000000"/>
              </w:rPr>
              <w:t xml:space="preserve">подготовка. Влияние занятий физической </w:t>
            </w:r>
            <w:proofErr w:type="gramStart"/>
            <w:r w:rsidRPr="00173A0E">
              <w:rPr>
                <w:color w:val="000000"/>
              </w:rPr>
              <w:t>подготовкой  на</w:t>
            </w:r>
            <w:proofErr w:type="gramEnd"/>
            <w:r w:rsidRPr="00173A0E">
              <w:rPr>
                <w:color w:val="000000"/>
              </w:rPr>
              <w:t xml:space="preserve"> работу организма.</w:t>
            </w:r>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387" w:type="dxa"/>
          </w:tcPr>
          <w:p w:rsidR="00AC1BD8" w:rsidRPr="00173A0E" w:rsidRDefault="00AC1BD8" w:rsidP="00AC1BD8">
            <w:pPr>
              <w:pStyle w:val="ac"/>
              <w:spacing w:before="0" w:beforeAutospacing="0" w:after="0" w:afterAutospacing="0"/>
              <w:jc w:val="both"/>
            </w:pPr>
            <w:r w:rsidRPr="00173A0E">
              <w:rPr>
                <w:color w:val="000000"/>
              </w:rPr>
              <w:t xml:space="preserve">Знакомство с понятием «физическая подготовка»; </w:t>
            </w:r>
            <w:r w:rsidRPr="00173A0E">
              <w:t>устанавливают связь</w:t>
            </w:r>
            <w:r w:rsidR="00647184">
              <w:t xml:space="preserve"> </w:t>
            </w:r>
            <w:r w:rsidRPr="00173A0E">
              <w:rPr>
                <w:color w:val="000000"/>
              </w:rPr>
              <w:t xml:space="preserve">положительного влияния занятий физической подготовкой на работу организма; укрепление здоровья, развитие сердечно - сосудистой и дыхательной систем. </w:t>
            </w:r>
            <w:r w:rsidRPr="00FF4279">
              <w:t>Обсуждают работу сердца и лёгких во время выполнения физических нагрузок, выявляют признаки положительного влияния занятий физической подготовкой на развитие систем дыхания и кровообращения.</w:t>
            </w:r>
          </w:p>
        </w:tc>
      </w:tr>
      <w:tr w:rsidR="00AC1BD8" w:rsidRPr="00173A0E" w:rsidTr="000F586B">
        <w:tc>
          <w:tcPr>
            <w:tcW w:w="756" w:type="dxa"/>
          </w:tcPr>
          <w:p w:rsidR="00AC1BD8" w:rsidRPr="00173A0E" w:rsidRDefault="00AC1BD8" w:rsidP="00AC1BD8">
            <w:pPr>
              <w:pStyle w:val="ac"/>
              <w:spacing w:before="0" w:beforeAutospacing="0" w:after="0" w:afterAutospacing="0"/>
              <w:jc w:val="both"/>
            </w:pPr>
            <w:r w:rsidRPr="00173A0E">
              <w:t>2.2</w:t>
            </w:r>
          </w:p>
        </w:tc>
        <w:tc>
          <w:tcPr>
            <w:tcW w:w="2646" w:type="dxa"/>
          </w:tcPr>
          <w:p w:rsidR="00AC1BD8" w:rsidRPr="00173A0E" w:rsidRDefault="00AC1BD8" w:rsidP="00AC1BD8">
            <w:pPr>
              <w:pStyle w:val="ac"/>
              <w:spacing w:before="0" w:beforeAutospacing="0" w:after="0" w:afterAutospacing="0"/>
              <w:ind w:firstLine="26"/>
              <w:jc w:val="both"/>
              <w:rPr>
                <w:color w:val="000000"/>
              </w:rPr>
            </w:pPr>
            <w:r w:rsidRPr="00173A0E">
              <w:rPr>
                <w:color w:val="000000"/>
              </w:rPr>
              <w:t xml:space="preserve">Регулирование физической нагрузки по пульсу на самостоятельных занятиях физической подготовкой. </w:t>
            </w:r>
            <w:r w:rsidRPr="00173A0E">
              <w:rPr>
                <w:color w:val="000000"/>
              </w:rPr>
              <w:br/>
              <w:t>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w:t>
            </w:r>
          </w:p>
        </w:tc>
        <w:tc>
          <w:tcPr>
            <w:tcW w:w="1417"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В процессе уроков</w:t>
            </w:r>
          </w:p>
        </w:tc>
        <w:tc>
          <w:tcPr>
            <w:tcW w:w="5387" w:type="dxa"/>
          </w:tcPr>
          <w:p w:rsidR="00AC1BD8" w:rsidRPr="00173A0E" w:rsidRDefault="00AC1BD8" w:rsidP="00AC1BD8">
            <w:pPr>
              <w:pStyle w:val="ac"/>
              <w:spacing w:before="0" w:beforeAutospacing="0" w:after="0" w:afterAutospacing="0"/>
              <w:jc w:val="both"/>
            </w:pPr>
            <w:r w:rsidRPr="00173A0E">
              <w:rPr>
                <w:color w:val="000000"/>
              </w:rPr>
              <w:t>Наблюдают за образцом измерения пульса, спо</w:t>
            </w:r>
            <w:r>
              <w:rPr>
                <w:color w:val="000000"/>
              </w:rPr>
              <w:t xml:space="preserve">собом наложения руки под грудь; </w:t>
            </w:r>
            <w:r w:rsidRPr="00173A0E">
              <w:rPr>
                <w:color w:val="000000"/>
              </w:rPr>
              <w:t>обсуждают и анализируют правила выполнения, способ подсчёта пульсовых толчков; разучивают действия по измерению пульса и определению его значений; знакомятся с таблицей величины нагрузки по значениям пульса (малая, средняя и большая нагрузка); приводят примеры регулирования физической нагрузки по пульсу на самостоятельных занятиях физической подготовкой; определяют нагрузку по внешним признакам и самочувствию; проводят мини-исследования по определению величины нагрузки по значениям пульса и показателям таблицы при выполнении стандартного упражнения (30 приседаний в спокойном темпе).</w:t>
            </w:r>
          </w:p>
        </w:tc>
      </w:tr>
      <w:tr w:rsidR="00AC1BD8" w:rsidRPr="00173A0E" w:rsidTr="000F586B">
        <w:trPr>
          <w:trHeight w:val="302"/>
        </w:trPr>
        <w:tc>
          <w:tcPr>
            <w:tcW w:w="756" w:type="dxa"/>
          </w:tcPr>
          <w:p w:rsidR="00AC1BD8" w:rsidRPr="00173A0E" w:rsidRDefault="00AC1BD8" w:rsidP="00AC1BD8">
            <w:pPr>
              <w:pStyle w:val="ac"/>
              <w:spacing w:before="0" w:beforeAutospacing="0" w:after="0" w:afterAutospacing="0"/>
              <w:jc w:val="both"/>
            </w:pPr>
            <w:r w:rsidRPr="00173A0E">
              <w:t>2.3</w:t>
            </w:r>
          </w:p>
        </w:tc>
        <w:tc>
          <w:tcPr>
            <w:tcW w:w="2646" w:type="dxa"/>
          </w:tcPr>
          <w:p w:rsidR="00AC1BD8" w:rsidRPr="00173A0E" w:rsidRDefault="00AC1BD8" w:rsidP="00AC1BD8">
            <w:pPr>
              <w:pStyle w:val="ac"/>
              <w:spacing w:before="0" w:beforeAutospacing="0" w:after="0" w:afterAutospacing="0"/>
              <w:jc w:val="both"/>
              <w:rPr>
                <w:color w:val="000000"/>
              </w:rPr>
            </w:pPr>
            <w:r w:rsidRPr="00173A0E">
              <w:rPr>
                <w:color w:val="000000"/>
              </w:rPr>
              <w:t>Оказание первой помощи при травмах во время самостоятельных занятий физической культурой.</w:t>
            </w:r>
            <w:r w:rsidRPr="00173A0E">
              <w:rPr>
                <w:color w:val="000000"/>
                <w:highlight w:val="yellow"/>
              </w:rPr>
              <w:br/>
            </w:r>
          </w:p>
        </w:tc>
        <w:tc>
          <w:tcPr>
            <w:tcW w:w="1417"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В процессе уроков</w:t>
            </w:r>
          </w:p>
        </w:tc>
        <w:tc>
          <w:tcPr>
            <w:tcW w:w="5387" w:type="dxa"/>
          </w:tcPr>
          <w:p w:rsidR="00AC1BD8" w:rsidRPr="00173A0E" w:rsidRDefault="00AC1BD8" w:rsidP="00AC1BD8">
            <w:pPr>
              <w:pStyle w:val="ac"/>
              <w:spacing w:before="0" w:beforeAutospacing="0" w:after="0" w:afterAutospacing="0"/>
              <w:jc w:val="both"/>
              <w:rPr>
                <w:color w:val="000000"/>
              </w:rPr>
            </w:pPr>
            <w:r w:rsidRPr="00173A0E">
              <w:rPr>
                <w:color w:val="000000"/>
              </w:rPr>
              <w:t xml:space="preserve">Знакомство с видами травм при выполнении физических упражнений; с правилами оказания первой помощи при травмах; приводят примеры оказания первой помощи при травмах во время самостоятельных занятий физической культурой и спортом; характеризуют причины их появления на занятиях гимнастикой и лёгкой </w:t>
            </w:r>
            <w:proofErr w:type="gramStart"/>
            <w:r w:rsidRPr="00173A0E">
              <w:rPr>
                <w:color w:val="000000"/>
              </w:rPr>
              <w:t>атлетикой,  плавательной</w:t>
            </w:r>
            <w:proofErr w:type="gramEnd"/>
            <w:r w:rsidRPr="00173A0E">
              <w:rPr>
                <w:color w:val="000000"/>
              </w:rPr>
              <w:t xml:space="preserve"> подготовкой; проявляют готовность оказать первую помощь в случае необходимости.</w:t>
            </w:r>
          </w:p>
        </w:tc>
      </w:tr>
      <w:tr w:rsidR="00AC1BD8" w:rsidRPr="00173A0E" w:rsidTr="000F586B">
        <w:tc>
          <w:tcPr>
            <w:tcW w:w="10206" w:type="dxa"/>
            <w:gridSpan w:val="4"/>
          </w:tcPr>
          <w:p w:rsidR="00AC1BD8" w:rsidRPr="00173A0E" w:rsidRDefault="00AC1BD8" w:rsidP="00AC1BD8">
            <w:pPr>
              <w:pStyle w:val="ac"/>
              <w:spacing w:before="0" w:beforeAutospacing="0" w:after="0" w:afterAutospacing="0"/>
              <w:rPr>
                <w:lang w:val="en-US"/>
              </w:rPr>
            </w:pPr>
            <w:proofErr w:type="gramStart"/>
            <w:r w:rsidRPr="00173A0E">
              <w:rPr>
                <w:b/>
              </w:rPr>
              <w:t>Раздел  3</w:t>
            </w:r>
            <w:proofErr w:type="gramEnd"/>
            <w:r w:rsidRPr="00173A0E">
              <w:rPr>
                <w:b/>
              </w:rPr>
              <w:t>. Физическое совершенствование</w:t>
            </w:r>
          </w:p>
        </w:tc>
      </w:tr>
      <w:tr w:rsidR="00AC1BD8" w:rsidRPr="00173A0E" w:rsidTr="000F586B">
        <w:tc>
          <w:tcPr>
            <w:tcW w:w="10206" w:type="dxa"/>
            <w:gridSpan w:val="4"/>
          </w:tcPr>
          <w:p w:rsidR="00AC1BD8" w:rsidRPr="00173A0E" w:rsidRDefault="00AC1BD8" w:rsidP="00AC1BD8">
            <w:pPr>
              <w:pStyle w:val="ac"/>
              <w:spacing w:before="0" w:beforeAutospacing="0" w:after="0" w:afterAutospacing="0"/>
              <w:rPr>
                <w:b/>
              </w:rPr>
            </w:pPr>
            <w:r w:rsidRPr="00173A0E">
              <w:rPr>
                <w:i/>
                <w:iCs/>
                <w:color w:val="000000"/>
              </w:rPr>
              <w:lastRenderedPageBreak/>
              <w:t>3.1. Оздоровительная физическая культура</w:t>
            </w:r>
          </w:p>
        </w:tc>
      </w:tr>
      <w:tr w:rsidR="00AC1BD8" w:rsidRPr="00173A0E" w:rsidTr="000F586B">
        <w:trPr>
          <w:trHeight w:val="2577"/>
        </w:trPr>
        <w:tc>
          <w:tcPr>
            <w:tcW w:w="756" w:type="dxa"/>
          </w:tcPr>
          <w:p w:rsidR="00AC1BD8" w:rsidRPr="00173A0E" w:rsidRDefault="00AC1BD8" w:rsidP="00AC1BD8">
            <w:pPr>
              <w:pStyle w:val="ac"/>
              <w:spacing w:before="0" w:beforeAutospacing="0" w:after="0" w:afterAutospacing="0"/>
              <w:jc w:val="both"/>
            </w:pPr>
            <w:r w:rsidRPr="00173A0E">
              <w:t>3.1.1</w:t>
            </w:r>
          </w:p>
        </w:tc>
        <w:tc>
          <w:tcPr>
            <w:tcW w:w="2646" w:type="dxa"/>
          </w:tcPr>
          <w:p w:rsidR="00AC1BD8" w:rsidRPr="00173A0E" w:rsidRDefault="00AC1BD8" w:rsidP="00AC1BD8">
            <w:pPr>
              <w:pStyle w:val="ac"/>
              <w:spacing w:before="0" w:beforeAutospacing="0" w:after="0" w:afterAutospacing="0"/>
              <w:jc w:val="both"/>
            </w:pPr>
            <w:r w:rsidRPr="00173A0E">
              <w:rPr>
                <w:color w:val="000000"/>
              </w:rPr>
              <w:t xml:space="preserve">Правила поведения на уроках физической культуры, подбора одежды для занятий в спортивном зале и на открытом воздухе. </w:t>
            </w:r>
            <w:r w:rsidRPr="00173A0E">
              <w:t xml:space="preserve">Правила предупреждения травматизма во время занятий физическими упражнениями. </w:t>
            </w:r>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387" w:type="dxa"/>
          </w:tcPr>
          <w:p w:rsidR="00AC1BD8" w:rsidRPr="00173A0E" w:rsidRDefault="00AC1BD8" w:rsidP="00AC1BD8">
            <w:pPr>
              <w:pStyle w:val="ac"/>
              <w:spacing w:before="0" w:beforeAutospacing="0" w:after="0" w:afterAutospacing="0"/>
              <w:jc w:val="both"/>
            </w:pPr>
            <w:r w:rsidRPr="00173A0E">
              <w:t>Правила поведения на уроках физической культуры» (учебный диалог): знакомятся с правилами поведения на уроках физической культуры, требованиями к обязательному их соблюдению; знакомятся с формой одежды для занятий физической культурой в спортивном зале и в домашних условиях, во время прогулок на открытом воздухе.</w:t>
            </w:r>
          </w:p>
        </w:tc>
      </w:tr>
      <w:tr w:rsidR="00AC1BD8" w:rsidRPr="00173A0E" w:rsidTr="000F586B">
        <w:trPr>
          <w:trHeight w:val="1418"/>
        </w:trPr>
        <w:tc>
          <w:tcPr>
            <w:tcW w:w="756" w:type="dxa"/>
          </w:tcPr>
          <w:p w:rsidR="00AC1BD8" w:rsidRPr="00173A0E" w:rsidRDefault="00AC1BD8" w:rsidP="00AC1BD8">
            <w:pPr>
              <w:pStyle w:val="ac"/>
              <w:spacing w:before="0" w:beforeAutospacing="0" w:after="0" w:afterAutospacing="0"/>
              <w:jc w:val="both"/>
            </w:pPr>
            <w:r w:rsidRPr="00173A0E">
              <w:t>3.1.2.</w:t>
            </w:r>
          </w:p>
        </w:tc>
        <w:tc>
          <w:tcPr>
            <w:tcW w:w="2646" w:type="dxa"/>
          </w:tcPr>
          <w:p w:rsidR="00AC1BD8" w:rsidRPr="00173A0E" w:rsidRDefault="00AC1BD8" w:rsidP="00AC1BD8">
            <w:pPr>
              <w:pStyle w:val="ac"/>
              <w:spacing w:before="0" w:beforeAutospacing="0" w:after="0" w:afterAutospacing="0"/>
              <w:jc w:val="both"/>
            </w:pPr>
            <w:r w:rsidRPr="00173A0E">
              <w:t xml:space="preserve">Закаливание организма: воздушные и солнечные ванны, купание в естественных водоемах. </w:t>
            </w:r>
            <w:r w:rsidRPr="00173A0E">
              <w:rPr>
                <w:bCs/>
                <w:color w:val="000000"/>
              </w:rPr>
              <w:t>Дыхательная гимнастика. Зрительная гимнастика.</w:t>
            </w:r>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387" w:type="dxa"/>
          </w:tcPr>
          <w:p w:rsidR="00AC1BD8" w:rsidRPr="00173A0E" w:rsidRDefault="00AC1BD8" w:rsidP="00AC1BD8">
            <w:pPr>
              <w:pStyle w:val="ac"/>
              <w:spacing w:before="0" w:beforeAutospacing="0" w:after="0" w:afterAutospacing="0"/>
              <w:jc w:val="both"/>
            </w:pPr>
            <w:r w:rsidRPr="00173A0E">
              <w:t xml:space="preserve">Закаливание организма (беседа с учителем, использование видеофильмов и иллюстративного материала): </w:t>
            </w:r>
            <w:r w:rsidRPr="00173A0E">
              <w:rPr>
                <w:color w:val="000000"/>
              </w:rPr>
              <w:t>знакомятся с влиянием закаливания при помощи обтирания на укрепление здоровья, с правилами проведения закаливающей процедуры; изучают комплексы дыхательной и зрительной гимнастики.</w:t>
            </w:r>
          </w:p>
        </w:tc>
      </w:tr>
      <w:tr w:rsidR="00AC1BD8" w:rsidRPr="00173A0E" w:rsidTr="000F586B">
        <w:tc>
          <w:tcPr>
            <w:tcW w:w="756" w:type="dxa"/>
          </w:tcPr>
          <w:p w:rsidR="00AC1BD8" w:rsidRPr="00173A0E" w:rsidRDefault="00AC1BD8" w:rsidP="00AC1BD8">
            <w:pPr>
              <w:pStyle w:val="ac"/>
              <w:spacing w:before="0" w:beforeAutospacing="0" w:after="0" w:afterAutospacing="0"/>
              <w:jc w:val="both"/>
            </w:pPr>
            <w:r w:rsidRPr="00173A0E">
              <w:t>3.1.3.</w:t>
            </w:r>
          </w:p>
        </w:tc>
        <w:tc>
          <w:tcPr>
            <w:tcW w:w="2646" w:type="dxa"/>
          </w:tcPr>
          <w:p w:rsidR="00AC1BD8" w:rsidRPr="00173A0E" w:rsidRDefault="00AC1BD8" w:rsidP="00AC1BD8">
            <w:pPr>
              <w:pStyle w:val="ac"/>
              <w:spacing w:before="0" w:beforeAutospacing="0" w:after="0" w:afterAutospacing="0"/>
              <w:jc w:val="both"/>
              <w:rPr>
                <w:color w:val="000000"/>
              </w:rPr>
            </w:pPr>
            <w:r w:rsidRPr="00173A0E">
              <w:rPr>
                <w:color w:val="000000"/>
              </w:rPr>
              <w:t>Оценка состояния осанки, упражнения</w:t>
            </w:r>
            <w:r w:rsidRPr="00173A0E">
              <w:rPr>
                <w:color w:val="000000"/>
              </w:rPr>
              <w:br/>
              <w:t>для профилактики её нарушения (на расслабление мышц спины и профилактику</w:t>
            </w:r>
            <w:r>
              <w:rPr>
                <w:color w:val="000000"/>
              </w:rPr>
              <w:t xml:space="preserve"> сутулости). Осанка и комплексы </w:t>
            </w:r>
            <w:r w:rsidRPr="00173A0E">
              <w:rPr>
                <w:color w:val="000000"/>
              </w:rPr>
              <w:t>упражнений для правильного её развития.</w:t>
            </w:r>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387" w:type="dxa"/>
          </w:tcPr>
          <w:p w:rsidR="00AC1BD8" w:rsidRPr="00173A0E" w:rsidRDefault="00AC1BD8" w:rsidP="00AC1BD8">
            <w:pPr>
              <w:pStyle w:val="ac"/>
              <w:spacing w:before="0" w:beforeAutospacing="0" w:after="0" w:afterAutospacing="0"/>
              <w:jc w:val="both"/>
            </w:pPr>
            <w:r w:rsidRPr="00173A0E">
              <w:t xml:space="preserve">Осанка человека (рассказ учителя с использованием фотографий, рисунков, видеоматериала): знакомятся с понятием «осанка человека», правильной и неправильной формой осанки, обсуждают её отличительные признаки; знакомятся с возможными причинами нарушения осанки и способами её профилактики; определяют целесообразность использования физических упражнений для профилактики нарушения осанки; разучивают упражнения для профилактики нарушения осанки (упражнения для формирования навыка </w:t>
            </w:r>
            <w:proofErr w:type="spellStart"/>
            <w:r w:rsidRPr="00173A0E">
              <w:t>прямостояния</w:t>
            </w:r>
            <w:proofErr w:type="spellEnd"/>
            <w:r w:rsidRPr="00173A0E">
              <w:t xml:space="preserve"> и упражнения для развития силы отдельных мышечных групп).</w:t>
            </w:r>
          </w:p>
        </w:tc>
      </w:tr>
    </w:tbl>
    <w:p w:rsidR="00647184" w:rsidRDefault="00647184" w:rsidP="00AC1BD8">
      <w:pPr>
        <w:pStyle w:val="ac"/>
        <w:spacing w:before="0" w:beforeAutospacing="0" w:after="0" w:afterAutospacing="0"/>
        <w:jc w:val="center"/>
        <w:rPr>
          <w:i/>
          <w:iCs/>
          <w:color w:val="000000"/>
        </w:rPr>
      </w:pPr>
    </w:p>
    <w:p w:rsidR="00AC1BD8" w:rsidRPr="00173A0E" w:rsidRDefault="00AC1BD8" w:rsidP="00AC1BD8">
      <w:pPr>
        <w:pStyle w:val="ac"/>
        <w:spacing w:before="0" w:beforeAutospacing="0" w:after="0" w:afterAutospacing="0"/>
        <w:jc w:val="center"/>
        <w:rPr>
          <w:b/>
        </w:rPr>
      </w:pPr>
      <w:r w:rsidRPr="00173A0E">
        <w:rPr>
          <w:i/>
          <w:iCs/>
          <w:color w:val="000000"/>
        </w:rPr>
        <w:t>3.2. Спортивно-оздоровительная физическая культура</w:t>
      </w:r>
    </w:p>
    <w:p w:rsidR="00AC1BD8" w:rsidRDefault="00AC1BD8" w:rsidP="00AC1BD8">
      <w:pPr>
        <w:pStyle w:val="ac"/>
        <w:spacing w:before="0" w:beforeAutospacing="0" w:after="0" w:afterAutospacing="0"/>
        <w:jc w:val="center"/>
        <w:rPr>
          <w:b/>
        </w:rPr>
      </w:pPr>
    </w:p>
    <w:p w:rsidR="00AC1BD8" w:rsidRDefault="00AC1BD8" w:rsidP="00AC1BD8">
      <w:pPr>
        <w:pStyle w:val="ac"/>
        <w:spacing w:before="0" w:beforeAutospacing="0" w:after="0" w:afterAutospacing="0"/>
        <w:jc w:val="center"/>
        <w:rPr>
          <w:b/>
        </w:rPr>
      </w:pPr>
      <w:r w:rsidRPr="00173A0E">
        <w:rPr>
          <w:b/>
        </w:rPr>
        <w:t>3.2.1. Модуль «ЛЕГКАЯ АТЛЕТИКА»</w:t>
      </w:r>
    </w:p>
    <w:p w:rsidR="00AC1BD8" w:rsidRPr="00173A0E" w:rsidRDefault="00AC1BD8" w:rsidP="00AC1BD8">
      <w:pPr>
        <w:pStyle w:val="ac"/>
        <w:spacing w:before="0" w:beforeAutospacing="0" w:after="0" w:afterAutospacing="0"/>
        <w:jc w:val="center"/>
        <w:rPr>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6237"/>
      </w:tblGrid>
      <w:tr w:rsidR="00AC1BD8" w:rsidRPr="00173A0E" w:rsidTr="000F586B">
        <w:tc>
          <w:tcPr>
            <w:tcW w:w="396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6237"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0F586B">
        <w:tc>
          <w:tcPr>
            <w:tcW w:w="10206" w:type="dxa"/>
            <w:gridSpan w:val="2"/>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0F586B">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Правила поведения на уроках легкой атлетики. Виды легкой атлетики. </w:t>
            </w:r>
            <w:r w:rsidRPr="00173A0E">
              <w:rPr>
                <w:rFonts w:ascii="Times New Roman" w:hAnsi="Times New Roman"/>
                <w:color w:val="000000" w:themeColor="text1"/>
                <w:sz w:val="24"/>
                <w:szCs w:val="24"/>
              </w:rPr>
              <w:t xml:space="preserve">Рациональное питание. Закаливание. Ведущие спортсмены России по легкой </w:t>
            </w:r>
            <w:proofErr w:type="spellStart"/>
            <w:r w:rsidRPr="00173A0E">
              <w:rPr>
                <w:rFonts w:ascii="Times New Roman" w:hAnsi="Times New Roman"/>
                <w:color w:val="000000" w:themeColor="text1"/>
                <w:sz w:val="24"/>
                <w:szCs w:val="24"/>
              </w:rPr>
              <w:t>атлетике.</w:t>
            </w:r>
            <w:r w:rsidRPr="00362D94">
              <w:rPr>
                <w:rFonts w:ascii="Times New Roman" w:hAnsi="Times New Roman"/>
                <w:sz w:val="24"/>
                <w:szCs w:val="24"/>
              </w:rPr>
              <w:t>Предупреждение</w:t>
            </w:r>
            <w:proofErr w:type="spellEnd"/>
            <w:r w:rsidRPr="00362D94">
              <w:rPr>
                <w:rFonts w:ascii="Times New Roman" w:hAnsi="Times New Roman"/>
                <w:sz w:val="24"/>
                <w:szCs w:val="24"/>
              </w:rPr>
              <w:t xml:space="preserve"> травматизма во время выполнения</w:t>
            </w:r>
            <w:r w:rsidR="002C27C7">
              <w:rPr>
                <w:rFonts w:ascii="Times New Roman" w:hAnsi="Times New Roman"/>
                <w:sz w:val="24"/>
                <w:szCs w:val="24"/>
              </w:rPr>
              <w:t xml:space="preserve"> </w:t>
            </w:r>
            <w:r w:rsidRPr="00362D94">
              <w:rPr>
                <w:rFonts w:ascii="Times New Roman" w:hAnsi="Times New Roman"/>
                <w:sz w:val="24"/>
                <w:szCs w:val="24"/>
              </w:rPr>
              <w:t>легкоатлетических упражнений.</w:t>
            </w:r>
          </w:p>
        </w:tc>
        <w:tc>
          <w:tcPr>
            <w:tcW w:w="6237" w:type="dxa"/>
          </w:tcPr>
          <w:p w:rsidR="00AC1BD8" w:rsidRPr="00362D94" w:rsidRDefault="00AC1BD8" w:rsidP="00AC1BD8">
            <w:pPr>
              <w:spacing w:after="0" w:line="240" w:lineRule="auto"/>
              <w:ind w:right="34"/>
              <w:jc w:val="both"/>
            </w:pPr>
            <w:r w:rsidRPr="00173A0E">
              <w:rPr>
                <w:rFonts w:ascii="Times New Roman" w:hAnsi="Times New Roman"/>
                <w:sz w:val="24"/>
                <w:szCs w:val="24"/>
              </w:rPr>
              <w:t>Правила поведения на уроках физической культуры (учебный диалог): знакомство с правилами поведения на уроках легкой атлетики и кроссовой подготовки, с требованиями к обязательному их соблюдению;</w:t>
            </w:r>
            <w:r w:rsidRPr="00173A0E">
              <w:rPr>
                <w:rFonts w:ascii="Times New Roman" w:hAnsi="Times New Roman"/>
                <w:color w:val="000000"/>
                <w:sz w:val="24"/>
                <w:szCs w:val="24"/>
              </w:rPr>
              <w:t xml:space="preserve"> анализируют возможные негативные ситуации, связанные с невыполнением правил поведения, приводят примеры</w:t>
            </w:r>
            <w:r>
              <w:rPr>
                <w:rFonts w:ascii="Times New Roman" w:hAnsi="Times New Roman"/>
                <w:color w:val="000000"/>
                <w:sz w:val="24"/>
                <w:szCs w:val="24"/>
              </w:rPr>
              <w:t xml:space="preserve">; </w:t>
            </w:r>
            <w:r w:rsidRPr="00362D94">
              <w:rPr>
                <w:rFonts w:ascii="Times New Roman" w:hAnsi="Times New Roman"/>
                <w:sz w:val="24"/>
                <w:szCs w:val="24"/>
              </w:rPr>
              <w:t xml:space="preserve">обсуждают возможные травмы  при выполнении легкоатлетических упражнений, анализируют причины их появления, приводят примеры по способам профилактики и предупреждения  (при выполнении беговых и прыжковых упражнений, бросках </w:t>
            </w:r>
            <w:r>
              <w:rPr>
                <w:rFonts w:ascii="Times New Roman" w:hAnsi="Times New Roman"/>
                <w:sz w:val="24"/>
                <w:szCs w:val="24"/>
              </w:rPr>
              <w:t>и метании спортивных снарядов)</w:t>
            </w:r>
            <w:r w:rsidRPr="00362D94">
              <w:rPr>
                <w:rFonts w:ascii="Times New Roman" w:hAnsi="Times New Roman"/>
                <w:sz w:val="24"/>
                <w:szCs w:val="24"/>
              </w:rPr>
              <w:t>;</w:t>
            </w:r>
            <w:r w:rsidRPr="00173A0E">
              <w:rPr>
                <w:rFonts w:ascii="Times New Roman" w:hAnsi="Times New Roman"/>
                <w:sz w:val="24"/>
                <w:szCs w:val="24"/>
              </w:rPr>
              <w:t xml:space="preserve"> изучают виды легкой атлетики; узнают о ведущих спортсменах России по легкой атлетике.</w:t>
            </w:r>
          </w:p>
        </w:tc>
      </w:tr>
      <w:tr w:rsidR="00AC1BD8" w:rsidRPr="00173A0E" w:rsidTr="000F586B">
        <w:tc>
          <w:tcPr>
            <w:tcW w:w="10206"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Специальная физическая подготовка</w:t>
            </w:r>
          </w:p>
        </w:tc>
      </w:tr>
      <w:tr w:rsidR="00AC1BD8" w:rsidRPr="00173A0E" w:rsidTr="000F586B">
        <w:tc>
          <w:tcPr>
            <w:tcW w:w="3969" w:type="dxa"/>
            <w:tcBorders>
              <w:lef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Специальные беговые, прыжковые упражнения, упражнения для метаний.</w:t>
            </w:r>
          </w:p>
        </w:tc>
        <w:tc>
          <w:tcPr>
            <w:tcW w:w="6237" w:type="dxa"/>
          </w:tcPr>
          <w:p w:rsidR="00AC1BD8" w:rsidRPr="00173A0E" w:rsidRDefault="00AC1BD8" w:rsidP="00AC1BD8">
            <w:pPr>
              <w:spacing w:after="0" w:line="240" w:lineRule="auto"/>
              <w:jc w:val="both"/>
              <w:rPr>
                <w:rFonts w:ascii="Times New Roman" w:hAnsi="Times New Roman"/>
                <w:b/>
                <w:sz w:val="24"/>
                <w:szCs w:val="24"/>
              </w:rPr>
            </w:pPr>
            <w:r>
              <w:rPr>
                <w:rFonts w:ascii="Times New Roman" w:hAnsi="Times New Roman"/>
                <w:sz w:val="24"/>
                <w:szCs w:val="24"/>
              </w:rPr>
              <w:t>Выполняют</w:t>
            </w:r>
            <w:r w:rsidRPr="00173A0E">
              <w:rPr>
                <w:rFonts w:ascii="Times New Roman" w:hAnsi="Times New Roman"/>
                <w:sz w:val="24"/>
                <w:szCs w:val="24"/>
              </w:rPr>
              <w:t xml:space="preserve"> специальные беговые и прыжковые упражнения; </w:t>
            </w:r>
            <w:proofErr w:type="gramStart"/>
            <w:r w:rsidRPr="00173A0E">
              <w:rPr>
                <w:rFonts w:ascii="Times New Roman" w:hAnsi="Times New Roman"/>
                <w:sz w:val="24"/>
                <w:szCs w:val="24"/>
              </w:rPr>
              <w:t>упражнения  для</w:t>
            </w:r>
            <w:proofErr w:type="gramEnd"/>
            <w:r w:rsidRPr="00173A0E">
              <w:rPr>
                <w:rFonts w:ascii="Times New Roman" w:hAnsi="Times New Roman"/>
                <w:sz w:val="24"/>
                <w:szCs w:val="24"/>
              </w:rPr>
              <w:t xml:space="preserve"> метаний.</w:t>
            </w:r>
          </w:p>
        </w:tc>
      </w:tr>
      <w:tr w:rsidR="00AC1BD8" w:rsidRPr="00173A0E" w:rsidTr="000F586B">
        <w:tc>
          <w:tcPr>
            <w:tcW w:w="10206"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Бег</w:t>
            </w:r>
          </w:p>
        </w:tc>
      </w:tr>
      <w:tr w:rsidR="00AC1BD8" w:rsidRPr="00173A0E" w:rsidTr="000F586B">
        <w:tc>
          <w:tcPr>
            <w:tcW w:w="3969" w:type="dxa"/>
          </w:tcPr>
          <w:p w:rsidR="00AC1BD8" w:rsidRPr="00173A0E" w:rsidRDefault="00AC1BD8" w:rsidP="00AC1BD8">
            <w:pPr>
              <w:spacing w:after="0" w:line="240" w:lineRule="auto"/>
              <w:jc w:val="both"/>
              <w:rPr>
                <w:rFonts w:ascii="Times New Roman" w:hAnsi="Times New Roman"/>
                <w:sz w:val="24"/>
                <w:szCs w:val="24"/>
              </w:rPr>
            </w:pPr>
            <w:r>
              <w:rPr>
                <w:rFonts w:ascii="Times New Roman" w:hAnsi="Times New Roman"/>
                <w:sz w:val="24"/>
                <w:szCs w:val="24"/>
              </w:rPr>
              <w:t>Бег 30</w:t>
            </w:r>
            <w:r w:rsidRPr="00173A0E">
              <w:rPr>
                <w:rFonts w:ascii="Times New Roman" w:hAnsi="Times New Roman"/>
                <w:sz w:val="24"/>
                <w:szCs w:val="24"/>
              </w:rPr>
              <w:t>м; по</w:t>
            </w:r>
            <w:r>
              <w:rPr>
                <w:rFonts w:ascii="Times New Roman" w:hAnsi="Times New Roman"/>
                <w:sz w:val="24"/>
                <w:szCs w:val="24"/>
              </w:rPr>
              <w:t>вторный бег 2х2м, 2х30м, 2х50</w:t>
            </w:r>
            <w:r w:rsidRPr="00173A0E">
              <w:rPr>
                <w:rFonts w:ascii="Times New Roman" w:hAnsi="Times New Roman"/>
                <w:sz w:val="24"/>
                <w:szCs w:val="24"/>
              </w:rPr>
              <w:t xml:space="preserve">м; </w:t>
            </w:r>
            <w:r w:rsidRPr="00173A0E">
              <w:rPr>
                <w:rFonts w:ascii="Times New Roman" w:hAnsi="Times New Roman"/>
                <w:bCs/>
                <w:color w:val="000000"/>
                <w:sz w:val="24"/>
                <w:szCs w:val="24"/>
              </w:rPr>
              <w:t>беговые упражнения повышенной</w:t>
            </w:r>
            <w:r w:rsidR="00647184">
              <w:rPr>
                <w:rFonts w:ascii="Times New Roman" w:hAnsi="Times New Roman"/>
                <w:color w:val="000000"/>
                <w:sz w:val="24"/>
                <w:szCs w:val="24"/>
              </w:rPr>
              <w:t xml:space="preserve"> </w:t>
            </w:r>
            <w:r w:rsidRPr="00173A0E">
              <w:rPr>
                <w:rFonts w:ascii="Times New Roman" w:hAnsi="Times New Roman"/>
                <w:bCs/>
                <w:color w:val="000000"/>
                <w:sz w:val="24"/>
                <w:szCs w:val="24"/>
              </w:rPr>
              <w:t>координационной сложности, «</w:t>
            </w:r>
            <w:r>
              <w:rPr>
                <w:rFonts w:ascii="Times New Roman" w:hAnsi="Times New Roman"/>
                <w:sz w:val="24"/>
                <w:szCs w:val="24"/>
              </w:rPr>
              <w:t>челночный» бег 3х10м; 4х9</w:t>
            </w:r>
            <w:r w:rsidRPr="00173A0E">
              <w:rPr>
                <w:rFonts w:ascii="Times New Roman" w:hAnsi="Times New Roman"/>
                <w:sz w:val="24"/>
                <w:szCs w:val="24"/>
              </w:rPr>
              <w:t>м; бег с чередовани</w:t>
            </w:r>
            <w:r>
              <w:rPr>
                <w:rFonts w:ascii="Times New Roman" w:hAnsi="Times New Roman"/>
                <w:sz w:val="24"/>
                <w:szCs w:val="24"/>
              </w:rPr>
              <w:t>ем ходьбы, равномерный бег 1000</w:t>
            </w:r>
            <w:r w:rsidRPr="00173A0E">
              <w:rPr>
                <w:rFonts w:ascii="Times New Roman" w:hAnsi="Times New Roman"/>
                <w:sz w:val="24"/>
                <w:szCs w:val="24"/>
              </w:rPr>
              <w:t>м без учета времен.</w:t>
            </w:r>
          </w:p>
        </w:tc>
        <w:tc>
          <w:tcPr>
            <w:tcW w:w="6237" w:type="dxa"/>
          </w:tcPr>
          <w:p w:rsidR="00AC1BD8" w:rsidRPr="00173A0E" w:rsidRDefault="00AC1BD8" w:rsidP="00AC1BD8">
            <w:pPr>
              <w:spacing w:after="0" w:line="240" w:lineRule="auto"/>
              <w:ind w:left="5"/>
              <w:jc w:val="both"/>
              <w:rPr>
                <w:rFonts w:ascii="Times New Roman" w:hAnsi="Times New Roman"/>
                <w:sz w:val="24"/>
                <w:szCs w:val="24"/>
              </w:rPr>
            </w:pPr>
            <w:r w:rsidRPr="00173A0E">
              <w:rPr>
                <w:rFonts w:ascii="Times New Roman" w:hAnsi="Times New Roman"/>
                <w:color w:val="000000"/>
                <w:sz w:val="24"/>
                <w:szCs w:val="24"/>
              </w:rPr>
              <w:t>Выполняют</w:t>
            </w:r>
            <w:r w:rsidRPr="00173A0E">
              <w:rPr>
                <w:rFonts w:ascii="Times New Roman" w:hAnsi="Times New Roman"/>
                <w:sz w:val="24"/>
                <w:szCs w:val="24"/>
              </w:rPr>
              <w:t xml:space="preserve">: </w:t>
            </w:r>
            <w:r w:rsidRPr="00173A0E">
              <w:rPr>
                <w:rFonts w:ascii="Times New Roman" w:hAnsi="Times New Roman"/>
                <w:color w:val="000000"/>
                <w:sz w:val="24"/>
                <w:szCs w:val="24"/>
              </w:rPr>
              <w:t xml:space="preserve">стартовое ускорение, финиширование; </w:t>
            </w:r>
            <w:r>
              <w:rPr>
                <w:rFonts w:ascii="Times New Roman" w:hAnsi="Times New Roman"/>
                <w:sz w:val="24"/>
                <w:szCs w:val="24"/>
              </w:rPr>
              <w:t>бег 30м, 60</w:t>
            </w:r>
            <w:r w:rsidRPr="00173A0E">
              <w:rPr>
                <w:rFonts w:ascii="Times New Roman" w:hAnsi="Times New Roman"/>
                <w:sz w:val="24"/>
                <w:szCs w:val="24"/>
              </w:rPr>
              <w:t xml:space="preserve">м; </w:t>
            </w:r>
            <w:r w:rsidRPr="00173A0E">
              <w:rPr>
                <w:rFonts w:ascii="Times New Roman" w:hAnsi="Times New Roman"/>
                <w:color w:val="000000"/>
                <w:sz w:val="24"/>
                <w:szCs w:val="24"/>
              </w:rPr>
              <w:t>бег с максимальной скоростью на короткое расстояние;</w:t>
            </w:r>
            <w:r>
              <w:rPr>
                <w:rFonts w:ascii="Times New Roman" w:hAnsi="Times New Roman"/>
                <w:sz w:val="24"/>
                <w:szCs w:val="24"/>
              </w:rPr>
              <w:t xml:space="preserve"> повторный бег 2х20м, 2х30м, 2х50</w:t>
            </w:r>
            <w:r w:rsidRPr="00173A0E">
              <w:rPr>
                <w:rFonts w:ascii="Times New Roman" w:hAnsi="Times New Roman"/>
                <w:sz w:val="24"/>
                <w:szCs w:val="24"/>
              </w:rPr>
              <w:t xml:space="preserve">м; «челночный» бег </w:t>
            </w:r>
            <w:r>
              <w:rPr>
                <w:rFonts w:ascii="Times New Roman" w:hAnsi="Times New Roman"/>
                <w:color w:val="000000"/>
                <w:sz w:val="24"/>
                <w:szCs w:val="24"/>
              </w:rPr>
              <w:t>3х5м, 4х5</w:t>
            </w:r>
            <w:r w:rsidRPr="00173A0E">
              <w:rPr>
                <w:rFonts w:ascii="Times New Roman" w:hAnsi="Times New Roman"/>
                <w:color w:val="000000"/>
                <w:sz w:val="24"/>
                <w:szCs w:val="24"/>
              </w:rPr>
              <w:t>м,</w:t>
            </w:r>
            <w:r>
              <w:rPr>
                <w:rFonts w:ascii="Times New Roman" w:hAnsi="Times New Roman"/>
                <w:sz w:val="24"/>
                <w:szCs w:val="24"/>
              </w:rPr>
              <w:t xml:space="preserve"> 3х10м, 4х9</w:t>
            </w:r>
            <w:r w:rsidRPr="00173A0E">
              <w:rPr>
                <w:rFonts w:ascii="Times New Roman" w:hAnsi="Times New Roman"/>
                <w:sz w:val="24"/>
                <w:szCs w:val="24"/>
              </w:rPr>
              <w:t>м;</w:t>
            </w:r>
            <w:r w:rsidRPr="00173A0E">
              <w:rPr>
                <w:rFonts w:ascii="Times New Roman" w:hAnsi="Times New Roman"/>
                <w:color w:val="000000"/>
                <w:sz w:val="24"/>
                <w:szCs w:val="24"/>
              </w:rPr>
              <w:t xml:space="preserve"> бег через набивные мячи; ускорение с высокого старта; </w:t>
            </w:r>
            <w:r>
              <w:rPr>
                <w:rFonts w:ascii="Times New Roman" w:hAnsi="Times New Roman"/>
                <w:sz w:val="24"/>
                <w:szCs w:val="24"/>
              </w:rPr>
              <w:t>т</w:t>
            </w:r>
            <w:r w:rsidRPr="00362D94">
              <w:rPr>
                <w:rFonts w:ascii="Times New Roman" w:hAnsi="Times New Roman"/>
                <w:sz w:val="24"/>
                <w:szCs w:val="24"/>
              </w:rPr>
              <w:t xml:space="preserve">ехнические </w:t>
            </w:r>
            <w:proofErr w:type="gramStart"/>
            <w:r w:rsidRPr="00362D94">
              <w:rPr>
                <w:rFonts w:ascii="Times New Roman" w:hAnsi="Times New Roman"/>
                <w:sz w:val="24"/>
                <w:szCs w:val="24"/>
              </w:rPr>
              <w:t>действия  при</w:t>
            </w:r>
            <w:proofErr w:type="gramEnd"/>
            <w:r w:rsidRPr="00362D94">
              <w:rPr>
                <w:rFonts w:ascii="Times New Roman" w:hAnsi="Times New Roman"/>
                <w:sz w:val="24"/>
                <w:szCs w:val="24"/>
              </w:rPr>
              <w:t xml:space="preserve"> беге  по легкоатлетической дистанции: низкий старт, стартовое ускорение, финиширование</w:t>
            </w:r>
            <w:r>
              <w:t xml:space="preserve">, </w:t>
            </w:r>
            <w:r w:rsidRPr="00173A0E">
              <w:rPr>
                <w:rFonts w:ascii="Times New Roman" w:hAnsi="Times New Roman"/>
                <w:sz w:val="24"/>
                <w:szCs w:val="24"/>
              </w:rPr>
              <w:t>чередова</w:t>
            </w:r>
            <w:r>
              <w:rPr>
                <w:rFonts w:ascii="Times New Roman" w:hAnsi="Times New Roman"/>
                <w:sz w:val="24"/>
                <w:szCs w:val="24"/>
              </w:rPr>
              <w:t>ние ходьбы и бега 1000</w:t>
            </w:r>
            <w:r w:rsidRPr="00173A0E">
              <w:rPr>
                <w:rFonts w:ascii="Times New Roman" w:hAnsi="Times New Roman"/>
                <w:sz w:val="24"/>
                <w:szCs w:val="24"/>
              </w:rPr>
              <w:t>м; равномерн</w:t>
            </w:r>
            <w:r>
              <w:rPr>
                <w:rFonts w:ascii="Times New Roman" w:hAnsi="Times New Roman"/>
                <w:sz w:val="24"/>
                <w:szCs w:val="24"/>
              </w:rPr>
              <w:t>ый бег 1000м. Выполняют бег 30</w:t>
            </w:r>
            <w:r w:rsidRPr="00173A0E">
              <w:rPr>
                <w:rFonts w:ascii="Times New Roman" w:hAnsi="Times New Roman"/>
                <w:sz w:val="24"/>
                <w:szCs w:val="24"/>
              </w:rPr>
              <w:t>м на результат.</w:t>
            </w:r>
          </w:p>
        </w:tc>
      </w:tr>
      <w:tr w:rsidR="00AC1BD8" w:rsidRPr="00173A0E" w:rsidTr="000F586B">
        <w:tc>
          <w:tcPr>
            <w:tcW w:w="10206"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Прыжки</w:t>
            </w:r>
          </w:p>
        </w:tc>
      </w:tr>
      <w:tr w:rsidR="00AC1BD8" w:rsidRPr="00173A0E" w:rsidTr="000F586B">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Прыжки в длину с места; прыжки в длину с разбега способом «согнув ноги» (отталкивание приземление); </w:t>
            </w:r>
            <w:r w:rsidRPr="00173A0E">
              <w:rPr>
                <w:rFonts w:ascii="Times New Roman" w:hAnsi="Times New Roman"/>
                <w:color w:val="000000" w:themeColor="text1"/>
                <w:sz w:val="24"/>
                <w:szCs w:val="24"/>
              </w:rPr>
              <w:t>прыжок в высоту способом «перешагивание». Прыжки через скакалку.</w:t>
            </w:r>
          </w:p>
        </w:tc>
        <w:tc>
          <w:tcPr>
            <w:tcW w:w="6237"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Наблюдают и анализируют образец техники прыжка в длину с места и  с разбега, способом согнув ноги, обсуждают особенности выполнения отдельных его фаз (разбег, отталкивание, полёт, приземление); разучивают подводящие упражнения к прыжку с разбега, согнув ноги: спрыгивание с горки матов с выполнением техники приземления; спрыгивание с горки матов со сгибанием и разгибанием ног в коленях во время полёта; прыжки с места вперёд - верх толчком одной ногой с разведением и сведением ног в полёте; прыжки с прямого разбега через планку толчком одной ногой и приземлением на две ноги; выполняют прыжок в длину с места и  с разбега, согнув ноги в полной координации.</w:t>
            </w:r>
            <w:r w:rsidRPr="00173A0E">
              <w:rPr>
                <w:rFonts w:ascii="Times New Roman" w:hAnsi="Times New Roman"/>
                <w:sz w:val="24"/>
                <w:szCs w:val="24"/>
              </w:rPr>
              <w:t xml:space="preserve"> Выполняют: прыжок  в высоту </w:t>
            </w:r>
            <w:r w:rsidRPr="00173A0E">
              <w:rPr>
                <w:rFonts w:ascii="Times New Roman" w:hAnsi="Times New Roman"/>
                <w:color w:val="000000" w:themeColor="text1"/>
                <w:sz w:val="24"/>
                <w:szCs w:val="24"/>
              </w:rPr>
              <w:t>способом «перешагивание»</w:t>
            </w:r>
            <w:r w:rsidRPr="00173A0E">
              <w:rPr>
                <w:rFonts w:ascii="Times New Roman" w:hAnsi="Times New Roman"/>
                <w:sz w:val="24"/>
                <w:szCs w:val="24"/>
              </w:rPr>
              <w:t xml:space="preserve"> (объяснение и образец учителя, видеоматериал, рисунки): наблюдают выполнение образца техники прыжка в высоту </w:t>
            </w:r>
            <w:r w:rsidRPr="00173A0E">
              <w:rPr>
                <w:rFonts w:ascii="Times New Roman" w:hAnsi="Times New Roman"/>
                <w:color w:val="000000" w:themeColor="text1"/>
                <w:sz w:val="24"/>
                <w:szCs w:val="24"/>
              </w:rPr>
              <w:t>способом «перешагивание»</w:t>
            </w:r>
            <w:r w:rsidRPr="00173A0E">
              <w:rPr>
                <w:rFonts w:ascii="Times New Roman" w:hAnsi="Times New Roman"/>
                <w:sz w:val="24"/>
                <w:szCs w:val="24"/>
              </w:rPr>
              <w:t xml:space="preserve">, анализируют основные его фазы (разбег, отталкивание, полёт, приземление); разучивают фазу приземления (после прыжка вверх толчком двумя ногами; после прыжка вверх перёд толчком двумя ногами с невысокой площадки); разучивают фазу отталкивания (прыжки на одной ноге по разметкам, прыжки толчком одной ногой вперёд - вверх с места и с разбега с приземлением); разучивают фазы разбега (бег по разметкам с ускорением; бег с ускорением </w:t>
            </w:r>
            <w:r>
              <w:rPr>
                <w:rFonts w:ascii="Times New Roman" w:hAnsi="Times New Roman"/>
                <w:sz w:val="24"/>
                <w:szCs w:val="24"/>
              </w:rPr>
              <w:t xml:space="preserve">и последующим отталкиванием); разучивают </w:t>
            </w:r>
            <w:r w:rsidRPr="00173A0E">
              <w:rPr>
                <w:rFonts w:ascii="Times New Roman" w:hAnsi="Times New Roman"/>
                <w:sz w:val="24"/>
                <w:szCs w:val="24"/>
              </w:rPr>
              <w:t>выполнение</w:t>
            </w:r>
            <w:r w:rsidR="002C27C7">
              <w:rPr>
                <w:rFonts w:ascii="Times New Roman" w:hAnsi="Times New Roman"/>
                <w:sz w:val="24"/>
                <w:szCs w:val="24"/>
              </w:rPr>
              <w:t xml:space="preserve"> </w:t>
            </w:r>
            <w:r w:rsidRPr="00173A0E">
              <w:rPr>
                <w:rFonts w:ascii="Times New Roman" w:hAnsi="Times New Roman"/>
                <w:sz w:val="24"/>
                <w:szCs w:val="24"/>
              </w:rPr>
              <w:t xml:space="preserve">прыжка в высоту, в полной </w:t>
            </w:r>
            <w:proofErr w:type="spellStart"/>
            <w:r w:rsidRPr="00173A0E">
              <w:rPr>
                <w:rFonts w:ascii="Times New Roman" w:hAnsi="Times New Roman"/>
                <w:sz w:val="24"/>
                <w:szCs w:val="24"/>
              </w:rPr>
              <w:t>координации;</w:t>
            </w:r>
            <w:r w:rsidRPr="00173A0E">
              <w:rPr>
                <w:rFonts w:ascii="Times New Roman" w:hAnsi="Times New Roman"/>
                <w:color w:val="000000"/>
                <w:sz w:val="24"/>
                <w:szCs w:val="24"/>
              </w:rPr>
              <w:t>разучивают</w:t>
            </w:r>
            <w:proofErr w:type="spellEnd"/>
            <w:r w:rsidRPr="00173A0E">
              <w:rPr>
                <w:rFonts w:ascii="Times New Roman" w:hAnsi="Times New Roman"/>
                <w:color w:val="000000"/>
                <w:sz w:val="24"/>
                <w:szCs w:val="24"/>
              </w:rPr>
              <w:t xml:space="preserve"> сложно координированные прыжковые упражнения.</w:t>
            </w:r>
            <w:r w:rsidR="00647184">
              <w:rPr>
                <w:rFonts w:ascii="Times New Roman" w:hAnsi="Times New Roman"/>
                <w:color w:val="000000"/>
                <w:sz w:val="24"/>
                <w:szCs w:val="24"/>
              </w:rPr>
              <w:t xml:space="preserve"> </w:t>
            </w:r>
            <w:proofErr w:type="gramStart"/>
            <w:r>
              <w:rPr>
                <w:rFonts w:ascii="Times New Roman" w:hAnsi="Times New Roman"/>
                <w:sz w:val="24"/>
                <w:szCs w:val="24"/>
              </w:rPr>
              <w:t>Выполняют</w:t>
            </w:r>
            <w:r w:rsidRPr="00173A0E">
              <w:rPr>
                <w:rFonts w:ascii="Times New Roman" w:hAnsi="Times New Roman"/>
                <w:sz w:val="24"/>
                <w:szCs w:val="24"/>
              </w:rPr>
              <w:t xml:space="preserve">  различные</w:t>
            </w:r>
            <w:proofErr w:type="gramEnd"/>
            <w:r w:rsidRPr="00173A0E">
              <w:rPr>
                <w:rFonts w:ascii="Times New Roman" w:hAnsi="Times New Roman"/>
                <w:sz w:val="24"/>
                <w:szCs w:val="24"/>
              </w:rPr>
              <w:t xml:space="preserve"> прыжки через скакалку на мес</w:t>
            </w:r>
            <w:r>
              <w:rPr>
                <w:rFonts w:ascii="Times New Roman" w:hAnsi="Times New Roman"/>
                <w:sz w:val="24"/>
                <w:szCs w:val="24"/>
              </w:rPr>
              <w:t>те и в движении. Выполняют прыжо</w:t>
            </w:r>
            <w:r w:rsidR="000F586B">
              <w:rPr>
                <w:rFonts w:ascii="Times New Roman" w:hAnsi="Times New Roman"/>
                <w:sz w:val="24"/>
                <w:szCs w:val="24"/>
              </w:rPr>
              <w:t xml:space="preserve">к в длину с места, с разбега, </w:t>
            </w:r>
            <w:r w:rsidRPr="00173A0E">
              <w:rPr>
                <w:rFonts w:ascii="Times New Roman" w:hAnsi="Times New Roman"/>
                <w:sz w:val="24"/>
                <w:szCs w:val="24"/>
              </w:rPr>
              <w:t xml:space="preserve"> в высоту на результат.                                                                                                                                                                                                                                                                                                                                                                                                                                                                                                                                                                                                                                                                                                                                                                                                                                                                                                                                                                                                                                                                                                                                                                                                                                                                                                                                                                                                                                                                                                                                                                                                                                                                                                                                                                                                                                                                                                                                                                                                                                                                                                                                                                                                                                                                                                                                                                                                                                                                                                                                                                                                                                                                                                                                                                                                                                                                                                                                                           </w:t>
            </w:r>
          </w:p>
        </w:tc>
      </w:tr>
      <w:tr w:rsidR="00AC1BD8" w:rsidRPr="00173A0E" w:rsidTr="000F586B">
        <w:tc>
          <w:tcPr>
            <w:tcW w:w="10206"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Метание</w:t>
            </w:r>
          </w:p>
        </w:tc>
      </w:tr>
      <w:tr w:rsidR="00AC1BD8" w:rsidRPr="00173A0E" w:rsidTr="000F586B">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Метание мяча в вертик</w:t>
            </w:r>
            <w:r>
              <w:rPr>
                <w:rFonts w:ascii="Times New Roman" w:hAnsi="Times New Roman"/>
                <w:sz w:val="24"/>
                <w:szCs w:val="24"/>
              </w:rPr>
              <w:t>альную и горизонтальную цели (9</w:t>
            </w:r>
            <w:r w:rsidRPr="00173A0E">
              <w:rPr>
                <w:rFonts w:ascii="Times New Roman" w:hAnsi="Times New Roman"/>
                <w:sz w:val="24"/>
                <w:szCs w:val="24"/>
              </w:rPr>
              <w:t xml:space="preserve">м); метание мяча на дальность </w:t>
            </w:r>
            <w:r>
              <w:rPr>
                <w:rFonts w:ascii="Times New Roman" w:hAnsi="Times New Roman"/>
                <w:color w:val="000000" w:themeColor="text1"/>
                <w:sz w:val="24"/>
                <w:szCs w:val="24"/>
              </w:rPr>
              <w:t>в коридор 10</w:t>
            </w:r>
            <w:r w:rsidRPr="00173A0E">
              <w:rPr>
                <w:rFonts w:ascii="Times New Roman" w:hAnsi="Times New Roman"/>
                <w:color w:val="000000" w:themeColor="text1"/>
                <w:sz w:val="24"/>
                <w:szCs w:val="24"/>
              </w:rPr>
              <w:t>м с разбега.</w:t>
            </w:r>
          </w:p>
        </w:tc>
        <w:tc>
          <w:tcPr>
            <w:tcW w:w="6237" w:type="dxa"/>
          </w:tcPr>
          <w:p w:rsidR="00647184"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Наблюдают выполнение образца техники метания мяча в вертикальную и горизонтальную цели; метания мяча на дальность с р</w:t>
            </w:r>
            <w:r>
              <w:rPr>
                <w:rFonts w:ascii="Times New Roman" w:hAnsi="Times New Roman"/>
                <w:color w:val="000000"/>
                <w:sz w:val="24"/>
                <w:szCs w:val="24"/>
              </w:rPr>
              <w:t xml:space="preserve">азбега; анализируют особенности </w:t>
            </w:r>
            <w:r w:rsidRPr="00173A0E">
              <w:rPr>
                <w:rFonts w:ascii="Times New Roman" w:hAnsi="Times New Roman"/>
                <w:color w:val="000000"/>
                <w:sz w:val="24"/>
                <w:szCs w:val="24"/>
              </w:rPr>
              <w:t>выполнени</w:t>
            </w:r>
            <w:r w:rsidR="00647184">
              <w:rPr>
                <w:rFonts w:ascii="Times New Roman" w:hAnsi="Times New Roman"/>
                <w:color w:val="000000"/>
                <w:sz w:val="24"/>
                <w:szCs w:val="24"/>
              </w:rPr>
              <w:t xml:space="preserve">я отдельных его фаз и элементов. </w:t>
            </w:r>
          </w:p>
          <w:p w:rsidR="00AC1BD8" w:rsidRPr="00173A0E" w:rsidRDefault="00647184" w:rsidP="00AC1BD8">
            <w:pPr>
              <w:spacing w:after="0" w:line="240" w:lineRule="auto"/>
              <w:jc w:val="both"/>
              <w:rPr>
                <w:rFonts w:ascii="Times New Roman" w:hAnsi="Times New Roman"/>
                <w:sz w:val="24"/>
                <w:szCs w:val="24"/>
              </w:rPr>
            </w:pPr>
            <w:r>
              <w:rPr>
                <w:rFonts w:ascii="Times New Roman" w:hAnsi="Times New Roman"/>
                <w:sz w:val="24"/>
                <w:szCs w:val="24"/>
              </w:rPr>
              <w:t>В</w:t>
            </w:r>
            <w:r w:rsidR="00AC1BD8" w:rsidRPr="00173A0E">
              <w:rPr>
                <w:rFonts w:ascii="Times New Roman" w:hAnsi="Times New Roman"/>
                <w:sz w:val="24"/>
                <w:szCs w:val="24"/>
              </w:rPr>
              <w:t>ыполняют</w:t>
            </w:r>
            <w:r w:rsidR="00AC1BD8">
              <w:rPr>
                <w:rFonts w:ascii="Times New Roman" w:hAnsi="Times New Roman"/>
                <w:sz w:val="24"/>
                <w:szCs w:val="24"/>
              </w:rPr>
              <w:t xml:space="preserve">: метание мяча в вертикальную и </w:t>
            </w:r>
            <w:r w:rsidR="00AC1BD8" w:rsidRPr="00173A0E">
              <w:rPr>
                <w:rFonts w:ascii="Times New Roman" w:hAnsi="Times New Roman"/>
                <w:sz w:val="24"/>
                <w:szCs w:val="24"/>
              </w:rPr>
              <w:t>горизонтальную цели; метание на дальность. Выполняют метание мяча на результат.</w:t>
            </w:r>
          </w:p>
        </w:tc>
      </w:tr>
      <w:tr w:rsidR="00AC1BD8" w:rsidRPr="00173A0E" w:rsidTr="000F586B">
        <w:tc>
          <w:tcPr>
            <w:tcW w:w="10206"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0F586B">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Броски, ловля теннисного мяча из различных исходных положений, с поворотами; равномерный бег </w:t>
            </w:r>
            <w:r w:rsidRPr="00173A0E">
              <w:rPr>
                <w:rFonts w:ascii="Times New Roman" w:hAnsi="Times New Roman"/>
                <w:sz w:val="24"/>
                <w:szCs w:val="24"/>
              </w:rPr>
              <w:lastRenderedPageBreak/>
              <w:t>умеренной интенсивности; прыжки через скакалку.</w:t>
            </w:r>
            <w:r>
              <w:rPr>
                <w:rFonts w:ascii="Times New Roman" w:hAnsi="Times New Roman"/>
                <w:sz w:val="24"/>
                <w:szCs w:val="24"/>
              </w:rPr>
              <w:t xml:space="preserve"> Теоретические знания.</w:t>
            </w:r>
          </w:p>
        </w:tc>
        <w:tc>
          <w:tcPr>
            <w:tcW w:w="6237" w:type="dxa"/>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Выполняют: комплексы утренней гимнастики; броски и ловлю теннисного мяча; бег; прыжки.</w:t>
            </w:r>
          </w:p>
          <w:p w:rsidR="00AC1BD8" w:rsidRPr="00173A0E" w:rsidRDefault="00AC1BD8" w:rsidP="00AC1BD8">
            <w:pPr>
              <w:spacing w:after="0" w:line="240" w:lineRule="auto"/>
              <w:jc w:val="both"/>
              <w:rPr>
                <w:rFonts w:ascii="Times New Roman" w:hAnsi="Times New Roman"/>
                <w:b/>
                <w:sz w:val="24"/>
                <w:szCs w:val="24"/>
              </w:rPr>
            </w:pPr>
            <w:r w:rsidRPr="000F586B">
              <w:rPr>
                <w:rFonts w:ascii="Times New Roman" w:hAnsi="Times New Roman"/>
                <w:sz w:val="24"/>
                <w:szCs w:val="24"/>
              </w:rPr>
              <w:lastRenderedPageBreak/>
              <w:t xml:space="preserve">Рассказывают правила безопасного поведения на уроках, технику выполнения изученных видов </w:t>
            </w:r>
            <w:proofErr w:type="gramStart"/>
            <w:r w:rsidRPr="000F586B">
              <w:rPr>
                <w:rFonts w:ascii="Times New Roman" w:hAnsi="Times New Roman"/>
                <w:sz w:val="24"/>
                <w:szCs w:val="24"/>
              </w:rPr>
              <w:t>деятельности,  теоретические</w:t>
            </w:r>
            <w:proofErr w:type="gramEnd"/>
            <w:r w:rsidRPr="000F586B">
              <w:rPr>
                <w:rFonts w:ascii="Times New Roman" w:hAnsi="Times New Roman"/>
                <w:sz w:val="24"/>
                <w:szCs w:val="24"/>
              </w:rPr>
              <w:t xml:space="preserve"> сведения изучаемого модуля</w:t>
            </w:r>
            <w:r w:rsidR="000F586B" w:rsidRPr="000F586B">
              <w:rPr>
                <w:rFonts w:ascii="Times New Roman" w:hAnsi="Times New Roman"/>
                <w:sz w:val="24"/>
                <w:szCs w:val="24"/>
              </w:rPr>
              <w:t>.</w:t>
            </w:r>
          </w:p>
        </w:tc>
      </w:tr>
    </w:tbl>
    <w:p w:rsidR="00AC1BD8" w:rsidRPr="00173A0E" w:rsidRDefault="00AC1BD8" w:rsidP="00AC1BD8">
      <w:pPr>
        <w:pStyle w:val="ac"/>
        <w:spacing w:before="0" w:beforeAutospacing="0" w:after="0" w:afterAutospacing="0"/>
        <w:rPr>
          <w:b/>
        </w:rPr>
      </w:pPr>
    </w:p>
    <w:p w:rsidR="00AC1BD8" w:rsidRDefault="00AC1BD8" w:rsidP="00AC1BD8">
      <w:pPr>
        <w:pStyle w:val="ac"/>
        <w:spacing w:before="0" w:beforeAutospacing="0" w:after="0" w:afterAutospacing="0"/>
        <w:ind w:left="360"/>
        <w:jc w:val="center"/>
        <w:rPr>
          <w:b/>
        </w:rPr>
      </w:pPr>
      <w:r w:rsidRPr="00173A0E">
        <w:rPr>
          <w:b/>
        </w:rPr>
        <w:t>3.2.2. Модуль «ГИМНАСТИКА С ОСНОВАМИ АКРОБАТИКИ»</w:t>
      </w:r>
    </w:p>
    <w:p w:rsidR="00AC1BD8" w:rsidRPr="00173A0E" w:rsidRDefault="00AC1BD8" w:rsidP="00AC1BD8">
      <w:pPr>
        <w:pStyle w:val="ac"/>
        <w:spacing w:before="0" w:beforeAutospacing="0" w:after="0" w:afterAutospacing="0"/>
        <w:ind w:left="360"/>
        <w:jc w:val="center"/>
        <w:rPr>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6237"/>
      </w:tblGrid>
      <w:tr w:rsidR="00AC1BD8" w:rsidRPr="00173A0E" w:rsidTr="000F586B">
        <w:tc>
          <w:tcPr>
            <w:tcW w:w="396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6237"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0F586B">
        <w:tc>
          <w:tcPr>
            <w:tcW w:w="10206" w:type="dxa"/>
            <w:gridSpan w:val="2"/>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0F586B">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Правила техники безопасности. </w:t>
            </w:r>
            <w:r w:rsidRPr="00173A0E">
              <w:rPr>
                <w:rFonts w:ascii="Times New Roman" w:hAnsi="Times New Roman"/>
                <w:color w:val="000000" w:themeColor="text1"/>
                <w:sz w:val="24"/>
                <w:szCs w:val="24"/>
              </w:rPr>
              <w:t xml:space="preserve">Общая характеристика здорового образа жизни </w:t>
            </w:r>
            <w:r w:rsidRPr="00EE6CB7">
              <w:rPr>
                <w:rFonts w:ascii="Times New Roman" w:hAnsi="Times New Roman"/>
                <w:sz w:val="24"/>
                <w:szCs w:val="24"/>
              </w:rPr>
              <w:t xml:space="preserve">Предупреждение травматизма при выполнении гимнастических и акробатических </w:t>
            </w:r>
            <w:proofErr w:type="spellStart"/>
            <w:r w:rsidRPr="00EE6CB7">
              <w:rPr>
                <w:rFonts w:ascii="Times New Roman" w:hAnsi="Times New Roman"/>
                <w:sz w:val="24"/>
                <w:szCs w:val="24"/>
              </w:rPr>
              <w:t>упражнений.</w:t>
            </w:r>
            <w:r w:rsidRPr="00173A0E">
              <w:rPr>
                <w:rFonts w:ascii="Times New Roman" w:hAnsi="Times New Roman"/>
                <w:sz w:val="24"/>
                <w:szCs w:val="24"/>
              </w:rPr>
              <w:t>Физическая</w:t>
            </w:r>
            <w:proofErr w:type="spellEnd"/>
            <w:r w:rsidRPr="00173A0E">
              <w:rPr>
                <w:rFonts w:ascii="Times New Roman" w:hAnsi="Times New Roman"/>
                <w:sz w:val="24"/>
                <w:szCs w:val="24"/>
              </w:rPr>
              <w:t xml:space="preserve"> культура как система регулярных занятий физическими упражнениями Способы </w:t>
            </w:r>
            <w:proofErr w:type="spellStart"/>
            <w:r w:rsidRPr="00173A0E">
              <w:rPr>
                <w:rFonts w:ascii="Times New Roman" w:hAnsi="Times New Roman"/>
                <w:sz w:val="24"/>
                <w:szCs w:val="24"/>
              </w:rPr>
              <w:t>саморегуляции</w:t>
            </w:r>
            <w:proofErr w:type="spellEnd"/>
            <w:r w:rsidRPr="00173A0E">
              <w:rPr>
                <w:rFonts w:ascii="Times New Roman" w:hAnsi="Times New Roman"/>
                <w:sz w:val="24"/>
                <w:szCs w:val="24"/>
              </w:rPr>
              <w:t xml:space="preserve"> и самоконтроля (приемы измерения пульса до, вовремя и после физических нагрузок). Страховка и </w:t>
            </w:r>
            <w:proofErr w:type="spellStart"/>
            <w:r w:rsidRPr="00173A0E">
              <w:rPr>
                <w:rFonts w:ascii="Times New Roman" w:hAnsi="Times New Roman"/>
                <w:sz w:val="24"/>
                <w:szCs w:val="24"/>
              </w:rPr>
              <w:t>самостраховка</w:t>
            </w:r>
            <w:proofErr w:type="spellEnd"/>
            <w:r w:rsidRPr="00173A0E">
              <w:rPr>
                <w:rFonts w:ascii="Times New Roman" w:hAnsi="Times New Roman"/>
                <w:sz w:val="24"/>
                <w:szCs w:val="24"/>
              </w:rPr>
              <w:t>.</w:t>
            </w:r>
          </w:p>
        </w:tc>
        <w:tc>
          <w:tcPr>
            <w:tcW w:w="6237" w:type="dxa"/>
          </w:tcPr>
          <w:p w:rsidR="00AC1BD8"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w:t>
            </w:r>
            <w:r>
              <w:rPr>
                <w:rFonts w:ascii="Times New Roman" w:hAnsi="Times New Roman"/>
                <w:sz w:val="24"/>
                <w:szCs w:val="24"/>
              </w:rPr>
              <w:t>: -</w:t>
            </w:r>
            <w:r w:rsidRPr="00173A0E">
              <w:rPr>
                <w:rFonts w:ascii="Times New Roman" w:hAnsi="Times New Roman"/>
                <w:sz w:val="24"/>
                <w:szCs w:val="24"/>
              </w:rPr>
              <w:t xml:space="preserve"> с правилами поведения на уроках гимнастики, с требованиями к обязательному их соблюдению;</w:t>
            </w:r>
          </w:p>
          <w:p w:rsidR="00AC1BD8" w:rsidRDefault="00AC1BD8" w:rsidP="00AC1BD8">
            <w:pPr>
              <w:tabs>
                <w:tab w:val="num" w:pos="540"/>
              </w:tabs>
              <w:suppressAutoHyphens/>
              <w:spacing w:after="0" w:line="240" w:lineRule="auto"/>
              <w:jc w:val="both"/>
              <w:rPr>
                <w:rFonts w:ascii="Times New Roman" w:hAnsi="Times New Roman"/>
                <w:sz w:val="24"/>
                <w:szCs w:val="24"/>
              </w:rPr>
            </w:pPr>
            <w:r>
              <w:rPr>
                <w:rFonts w:ascii="Times New Roman" w:hAnsi="Times New Roman"/>
                <w:sz w:val="24"/>
                <w:szCs w:val="24"/>
              </w:rPr>
              <w:t>-</w:t>
            </w:r>
            <w:r w:rsidRPr="00173A0E">
              <w:rPr>
                <w:rFonts w:ascii="Times New Roman" w:hAnsi="Times New Roman"/>
                <w:sz w:val="24"/>
                <w:szCs w:val="24"/>
              </w:rPr>
              <w:t xml:space="preserve"> с формой одежды для занятий гимнастикой в спортивном зале и в домашних условиях;</w:t>
            </w:r>
          </w:p>
          <w:p w:rsidR="00AC1BD8" w:rsidRDefault="00AC1BD8" w:rsidP="00AC1BD8">
            <w:pPr>
              <w:tabs>
                <w:tab w:val="num" w:pos="540"/>
              </w:tabs>
              <w:suppressAutoHyphens/>
              <w:spacing w:after="0" w:line="240" w:lineRule="auto"/>
              <w:jc w:val="both"/>
              <w:rPr>
                <w:rFonts w:ascii="Times New Roman" w:hAnsi="Times New Roman"/>
                <w:sz w:val="24"/>
                <w:szCs w:val="24"/>
              </w:rPr>
            </w:pPr>
            <w:r>
              <w:rPr>
                <w:rFonts w:ascii="Times New Roman" w:hAnsi="Times New Roman"/>
                <w:sz w:val="24"/>
                <w:szCs w:val="24"/>
              </w:rPr>
              <w:t>-</w:t>
            </w:r>
            <w:r w:rsidRPr="00173A0E">
              <w:rPr>
                <w:rFonts w:ascii="Times New Roman" w:hAnsi="Times New Roman"/>
                <w:sz w:val="24"/>
                <w:szCs w:val="24"/>
              </w:rPr>
              <w:t xml:space="preserve"> знаниями о здоровом образе жизни, гигиене, режиме дня, техникой безопасности, и правилами проведения закаливающих процедур; </w:t>
            </w:r>
          </w:p>
          <w:p w:rsidR="00AC1BD8" w:rsidRDefault="00AC1BD8" w:rsidP="00AC1BD8">
            <w:pPr>
              <w:tabs>
                <w:tab w:val="num" w:pos="540"/>
              </w:tabs>
              <w:suppressAutoHyphen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173A0E">
              <w:rPr>
                <w:rFonts w:ascii="Times New Roman" w:hAnsi="Times New Roman"/>
                <w:color w:val="000000" w:themeColor="text1"/>
                <w:sz w:val="24"/>
                <w:szCs w:val="24"/>
              </w:rPr>
              <w:t xml:space="preserve">с понятием «физическая подготовка» и ее связь с развитием физических качеств, систем дыхания и кровообращения; физической нагрузкой и способах ее регулирования (дозирования); </w:t>
            </w:r>
          </w:p>
          <w:p w:rsidR="00AC1BD8" w:rsidRDefault="00AC1BD8" w:rsidP="00AC1BD8">
            <w:pPr>
              <w:tabs>
                <w:tab w:val="num" w:pos="540"/>
              </w:tabs>
              <w:suppressAutoHyphens/>
              <w:spacing w:after="0" w:line="240" w:lineRule="auto"/>
              <w:jc w:val="both"/>
              <w:rPr>
                <w:rFonts w:ascii="Times New Roman" w:hAnsi="Times New Roman"/>
                <w:sz w:val="24"/>
                <w:szCs w:val="24"/>
              </w:rPr>
            </w:pPr>
            <w:r>
              <w:rPr>
                <w:rFonts w:ascii="Times New Roman" w:hAnsi="Times New Roman"/>
                <w:color w:val="000000" w:themeColor="text1"/>
                <w:sz w:val="24"/>
                <w:szCs w:val="24"/>
              </w:rPr>
              <w:t xml:space="preserve">- </w:t>
            </w:r>
            <w:r w:rsidRPr="00173A0E">
              <w:rPr>
                <w:rFonts w:ascii="Times New Roman" w:hAnsi="Times New Roman"/>
                <w:color w:val="000000" w:themeColor="text1"/>
                <w:sz w:val="24"/>
                <w:szCs w:val="24"/>
              </w:rPr>
              <w:t>причинами возникновения травм во время занятий физическими упражнениями, профилактики травматизма.</w:t>
            </w:r>
          </w:p>
          <w:p w:rsidR="00AC1BD8" w:rsidRDefault="00AC1BD8" w:rsidP="00AC1BD8">
            <w:pPr>
              <w:tabs>
                <w:tab w:val="num" w:pos="540"/>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Выполняют </w:t>
            </w:r>
            <w:r w:rsidRPr="00173A0E">
              <w:rPr>
                <w:rFonts w:ascii="Times New Roman" w:hAnsi="Times New Roman"/>
                <w:sz w:val="24"/>
                <w:szCs w:val="24"/>
              </w:rPr>
              <w:t xml:space="preserve">контроль или самоконтроль режима нагрузок по внешним признакам, самочувствию и показателям частоты сердечных сокращений; </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 xml:space="preserve">упражнения со страховкой и </w:t>
            </w:r>
            <w:proofErr w:type="spellStart"/>
            <w:r w:rsidRPr="00173A0E">
              <w:rPr>
                <w:rFonts w:ascii="Times New Roman" w:hAnsi="Times New Roman"/>
                <w:sz w:val="24"/>
                <w:szCs w:val="24"/>
              </w:rPr>
              <w:t>самостраховкой</w:t>
            </w:r>
            <w:proofErr w:type="spellEnd"/>
          </w:p>
        </w:tc>
      </w:tr>
      <w:tr w:rsidR="00AC1BD8" w:rsidRPr="00173A0E" w:rsidTr="000F586B">
        <w:trPr>
          <w:trHeight w:val="285"/>
        </w:trPr>
        <w:tc>
          <w:tcPr>
            <w:tcW w:w="10206"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Общефизическая подготовка</w:t>
            </w:r>
            <w:r>
              <w:rPr>
                <w:rFonts w:ascii="Times New Roman" w:hAnsi="Times New Roman"/>
                <w:b/>
                <w:sz w:val="24"/>
                <w:szCs w:val="24"/>
              </w:rPr>
              <w:t>. Строевые упражнения.</w:t>
            </w:r>
          </w:p>
        </w:tc>
      </w:tr>
      <w:tr w:rsidR="00AC1BD8" w:rsidRPr="00173A0E" w:rsidTr="000F586B">
        <w:trPr>
          <w:trHeight w:val="70"/>
        </w:trPr>
        <w:tc>
          <w:tcPr>
            <w:tcW w:w="3969"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themeColor="text1"/>
                <w:sz w:val="24"/>
                <w:szCs w:val="24"/>
              </w:rPr>
              <w:t>Перестроение в две шеренги, выполнение ко</w:t>
            </w:r>
            <w:r w:rsidR="00684FBC">
              <w:rPr>
                <w:rFonts w:ascii="Times New Roman" w:hAnsi="Times New Roman"/>
                <w:color w:val="000000" w:themeColor="text1"/>
                <w:sz w:val="24"/>
                <w:szCs w:val="24"/>
              </w:rPr>
              <w:t>манд «Становись!», «</w:t>
            </w:r>
            <w:proofErr w:type="spellStart"/>
            <w:r w:rsidR="00684FBC">
              <w:rPr>
                <w:rFonts w:ascii="Times New Roman" w:hAnsi="Times New Roman"/>
                <w:color w:val="000000" w:themeColor="text1"/>
                <w:sz w:val="24"/>
                <w:szCs w:val="24"/>
              </w:rPr>
              <w:t>Равняйсь!</w:t>
            </w:r>
            <w:proofErr w:type="gramStart"/>
            <w:r w:rsidR="00684FBC">
              <w:rPr>
                <w:rFonts w:ascii="Times New Roman" w:hAnsi="Times New Roman"/>
                <w:color w:val="000000" w:themeColor="text1"/>
                <w:sz w:val="24"/>
                <w:szCs w:val="24"/>
              </w:rPr>
              <w:t>»,</w:t>
            </w:r>
            <w:r w:rsidRPr="00173A0E">
              <w:rPr>
                <w:rFonts w:ascii="Times New Roman" w:hAnsi="Times New Roman"/>
                <w:color w:val="000000" w:themeColor="text1"/>
                <w:sz w:val="24"/>
                <w:szCs w:val="24"/>
              </w:rPr>
              <w:t>«</w:t>
            </w:r>
            <w:proofErr w:type="gramEnd"/>
            <w:r w:rsidRPr="00173A0E">
              <w:rPr>
                <w:rFonts w:ascii="Times New Roman" w:hAnsi="Times New Roman"/>
                <w:color w:val="000000" w:themeColor="text1"/>
                <w:sz w:val="24"/>
                <w:szCs w:val="24"/>
              </w:rPr>
              <w:t>Смирно</w:t>
            </w:r>
            <w:proofErr w:type="spellEnd"/>
            <w:r w:rsidRPr="00173A0E">
              <w:rPr>
                <w:rFonts w:ascii="Times New Roman" w:hAnsi="Times New Roman"/>
                <w:color w:val="000000" w:themeColor="text1"/>
                <w:sz w:val="24"/>
                <w:szCs w:val="24"/>
              </w:rPr>
              <w:t>!», «Вольно!»; повороты на месте, налево, направо и кругом. Общеразвивающие упражнения (упражнения на месте и в движении, без предмета с предметами – мячами, гимнастическими палками, скакалками, в парах); упражнения для формирования осанки и предупреждения плоскостопия. Развитие координационных, силовых способностей и гибкости.</w:t>
            </w:r>
          </w:p>
        </w:tc>
        <w:tc>
          <w:tcPr>
            <w:tcW w:w="6237" w:type="dxa"/>
          </w:tcPr>
          <w:p w:rsidR="00AC1BD8" w:rsidRDefault="00AC1BD8" w:rsidP="00AC1BD8">
            <w:pPr>
              <w:pStyle w:val="3"/>
              <w:spacing w:after="0"/>
              <w:ind w:left="0"/>
              <w:jc w:val="both"/>
              <w:rPr>
                <w:sz w:val="24"/>
                <w:szCs w:val="24"/>
              </w:rPr>
            </w:pPr>
            <w:r w:rsidRPr="00173A0E">
              <w:rPr>
                <w:sz w:val="24"/>
                <w:szCs w:val="24"/>
              </w:rPr>
              <w:t>Строевые упражнения и организующие команды на уроках физической культуры (использование показа учителя, иллюстративного материала, видеофильмов): наблюдают и ана</w:t>
            </w:r>
            <w:r>
              <w:rPr>
                <w:sz w:val="24"/>
                <w:szCs w:val="24"/>
              </w:rPr>
              <w:t>лизируют образец техники</w:t>
            </w:r>
            <w:r w:rsidRPr="00173A0E">
              <w:rPr>
                <w:sz w:val="24"/>
                <w:szCs w:val="24"/>
              </w:rPr>
              <w:t xml:space="preserve">, уточняют выполнение отдельных технических элементов; </w:t>
            </w:r>
            <w:r w:rsidRPr="00173A0E">
              <w:rPr>
                <w:color w:val="000000"/>
                <w:sz w:val="24"/>
                <w:szCs w:val="24"/>
              </w:rPr>
              <w:t xml:space="preserve">разучивают выполнение команд </w:t>
            </w:r>
            <w:r w:rsidRPr="00173A0E">
              <w:rPr>
                <w:color w:val="000000" w:themeColor="text1"/>
                <w:sz w:val="24"/>
                <w:szCs w:val="24"/>
              </w:rPr>
              <w:t xml:space="preserve">«Становись!», «Равняйсь!», «Смирно!», «Вольно!»; </w:t>
            </w:r>
            <w:r w:rsidRPr="00173A0E">
              <w:rPr>
                <w:color w:val="000000"/>
                <w:sz w:val="24"/>
                <w:szCs w:val="24"/>
              </w:rPr>
              <w:t xml:space="preserve">правила перестроения в две шеренги; разучивают </w:t>
            </w:r>
            <w:r w:rsidRPr="00173A0E">
              <w:rPr>
                <w:color w:val="000000" w:themeColor="text1"/>
                <w:sz w:val="24"/>
                <w:szCs w:val="24"/>
              </w:rPr>
              <w:t>повороты на месте, налево, направо и кругом</w:t>
            </w:r>
            <w:r w:rsidRPr="00173A0E">
              <w:rPr>
                <w:color w:val="000000"/>
                <w:sz w:val="24"/>
                <w:szCs w:val="24"/>
              </w:rPr>
              <w:t xml:space="preserve">; </w:t>
            </w:r>
            <w:r w:rsidRPr="00173A0E">
              <w:rPr>
                <w:sz w:val="24"/>
                <w:szCs w:val="24"/>
              </w:rPr>
              <w:t>выполняют: комплексы общеразвивающих упражнений на развитие силы, быстроты, гибкости и координации.</w:t>
            </w:r>
          </w:p>
          <w:p w:rsidR="00AC1BD8" w:rsidRPr="00173A0E" w:rsidRDefault="00AC1BD8" w:rsidP="00AC1BD8">
            <w:pPr>
              <w:pStyle w:val="3"/>
              <w:spacing w:after="0"/>
              <w:ind w:left="0"/>
              <w:jc w:val="both"/>
              <w:rPr>
                <w:b/>
                <w:sz w:val="24"/>
                <w:szCs w:val="24"/>
              </w:rPr>
            </w:pPr>
            <w:r>
              <w:rPr>
                <w:sz w:val="24"/>
                <w:szCs w:val="24"/>
              </w:rPr>
              <w:t>Р</w:t>
            </w:r>
            <w:r w:rsidRPr="0073725A">
              <w:rPr>
                <w:sz w:val="24"/>
                <w:szCs w:val="24"/>
              </w:rPr>
              <w:t>азучивают упражнения разминки и выполняют их в целостной комбинации (упражнения для шеи; плеч; рук; туловища; ног, голеностопного сустава).</w:t>
            </w:r>
          </w:p>
        </w:tc>
      </w:tr>
      <w:tr w:rsidR="00AC1BD8" w:rsidRPr="00173A0E" w:rsidTr="000F586B">
        <w:tc>
          <w:tcPr>
            <w:tcW w:w="10206"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Специальная физическая подготовка</w:t>
            </w:r>
          </w:p>
        </w:tc>
      </w:tr>
      <w:tr w:rsidR="00AC1BD8" w:rsidRPr="00173A0E" w:rsidTr="000F586B">
        <w:tc>
          <w:tcPr>
            <w:tcW w:w="10206"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Акробатические упражнения и развитие координационных способностей</w:t>
            </w:r>
          </w:p>
        </w:tc>
      </w:tr>
      <w:tr w:rsidR="00AC1BD8" w:rsidRPr="00173A0E" w:rsidTr="000F586B">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themeColor="text1"/>
                <w:sz w:val="24"/>
                <w:szCs w:val="24"/>
              </w:rPr>
              <w:t xml:space="preserve">Кувырок вперед, назад перекатом стойка на лопатках; мост из положения, лежа на спине; прыжки через скакалку. </w:t>
            </w:r>
            <w:r w:rsidRPr="00173A0E">
              <w:rPr>
                <w:rFonts w:ascii="Times New Roman" w:hAnsi="Times New Roman"/>
                <w:color w:val="000000"/>
                <w:sz w:val="24"/>
                <w:szCs w:val="24"/>
              </w:rPr>
              <w:t>Акробатические комбинации из раннее разученных упражнений.</w:t>
            </w:r>
            <w:r w:rsidRPr="00173A0E">
              <w:rPr>
                <w:rFonts w:ascii="Times New Roman" w:hAnsi="Times New Roman"/>
                <w:sz w:val="24"/>
                <w:szCs w:val="24"/>
              </w:rPr>
              <w:t xml:space="preserve"> Прыжки через скакалку </w:t>
            </w:r>
            <w:r w:rsidRPr="00173A0E">
              <w:rPr>
                <w:rFonts w:ascii="Times New Roman" w:hAnsi="Times New Roman"/>
                <w:color w:val="000000"/>
                <w:sz w:val="24"/>
                <w:szCs w:val="24"/>
              </w:rPr>
              <w:t xml:space="preserve">с изменяющейся скоростью вращения на двух ногах и поочерёдно на правой и левой ноге; прыжки через скакалку назад с равномерной скоростью. </w:t>
            </w:r>
          </w:p>
        </w:tc>
        <w:tc>
          <w:tcPr>
            <w:tcW w:w="6237" w:type="dxa"/>
          </w:tcPr>
          <w:p w:rsidR="00AC1BD8" w:rsidRPr="00173A0E" w:rsidRDefault="00AC1BD8" w:rsidP="00AC1BD8">
            <w:pPr>
              <w:pStyle w:val="ac"/>
              <w:spacing w:before="0" w:beforeAutospacing="0" w:after="0" w:afterAutospacing="0"/>
              <w:jc w:val="both"/>
              <w:rPr>
                <w:color w:val="000000"/>
              </w:rPr>
            </w:pPr>
            <w:r w:rsidRPr="00173A0E">
              <w:t xml:space="preserve">Акробатические упражнения (использование показа учителя, иллюстративного материала, видеофильмов); наблюдают и анализируют образцы техники учителя, контролируют её выполнение другими учащимися, помогают им исправлять ошибки; обучаются 2-3 кувыркам вперед и стойка на лопатках; кувырок назад; мост из положения, лежа ни спине; </w:t>
            </w:r>
            <w:r w:rsidRPr="00173A0E">
              <w:rPr>
                <w:color w:val="000000"/>
              </w:rPr>
              <w:t xml:space="preserve">демонстрируют акробатические комбинации из 5—7 хорошо освоенных упражнений (с помощью учителя). </w:t>
            </w:r>
            <w:r w:rsidRPr="00173A0E">
              <w:t>Выполняют: прыжки через скакалку.</w:t>
            </w:r>
          </w:p>
        </w:tc>
      </w:tr>
      <w:tr w:rsidR="00AC1BD8" w:rsidRPr="00173A0E" w:rsidTr="000F586B">
        <w:tc>
          <w:tcPr>
            <w:tcW w:w="10206"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Висы и упоры</w:t>
            </w:r>
          </w:p>
        </w:tc>
      </w:tr>
      <w:tr w:rsidR="00AC1BD8" w:rsidRPr="00173A0E" w:rsidTr="000F586B">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themeColor="text1"/>
                <w:sz w:val="24"/>
                <w:szCs w:val="24"/>
              </w:rPr>
              <w:t xml:space="preserve">Висы </w:t>
            </w:r>
            <w:proofErr w:type="spellStart"/>
            <w:r w:rsidRPr="00173A0E">
              <w:rPr>
                <w:rFonts w:ascii="Times New Roman" w:hAnsi="Times New Roman"/>
                <w:color w:val="000000" w:themeColor="text1"/>
                <w:sz w:val="24"/>
                <w:szCs w:val="24"/>
              </w:rPr>
              <w:t>завесом</w:t>
            </w:r>
            <w:proofErr w:type="spellEnd"/>
            <w:r w:rsidRPr="00173A0E">
              <w:rPr>
                <w:rFonts w:ascii="Times New Roman" w:hAnsi="Times New Roman"/>
                <w:color w:val="000000" w:themeColor="text1"/>
                <w:sz w:val="24"/>
                <w:szCs w:val="24"/>
              </w:rPr>
              <w:t xml:space="preserve">; вис на согнутых руках; подтягивание в висе. </w:t>
            </w:r>
            <w:r w:rsidRPr="00173A0E">
              <w:rPr>
                <w:rFonts w:ascii="Times New Roman" w:hAnsi="Times New Roman"/>
                <w:color w:val="000000"/>
                <w:sz w:val="24"/>
                <w:szCs w:val="24"/>
              </w:rPr>
              <w:lastRenderedPageBreak/>
              <w:t>Упражнения на низкой гимнастической перекладине: висы и упоры, подъём переворотом.</w:t>
            </w:r>
          </w:p>
        </w:tc>
        <w:tc>
          <w:tcPr>
            <w:tcW w:w="6237" w:type="dxa"/>
          </w:tcPr>
          <w:p w:rsidR="00647184"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 xml:space="preserve">Висы и упоры (использование показа учителя, иллюстративного материала, видеофильмов); наблюдают </w:t>
            </w:r>
            <w:r w:rsidRPr="00173A0E">
              <w:rPr>
                <w:rFonts w:ascii="Times New Roman" w:hAnsi="Times New Roman"/>
                <w:sz w:val="24"/>
                <w:szCs w:val="24"/>
              </w:rPr>
              <w:lastRenderedPageBreak/>
              <w:t xml:space="preserve">и анализируют образцы техники учителя, контролируют её выполнение другими учащимися, помогают </w:t>
            </w:r>
            <w:r w:rsidR="00647184">
              <w:rPr>
                <w:rFonts w:ascii="Times New Roman" w:hAnsi="Times New Roman"/>
                <w:sz w:val="24"/>
                <w:szCs w:val="24"/>
              </w:rPr>
              <w:t>им исправлять ошибки.</w:t>
            </w:r>
            <w:r w:rsidRPr="00173A0E">
              <w:rPr>
                <w:rFonts w:ascii="Times New Roman" w:hAnsi="Times New Roman"/>
                <w:sz w:val="24"/>
                <w:szCs w:val="24"/>
              </w:rPr>
              <w:t xml:space="preserve"> </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висы, стоя и лежа; подтягивание, в висе лежа; сгибание рук в положении упоре лёжа от скамейки и пола; упражнения </w:t>
            </w:r>
            <w:r w:rsidRPr="00173A0E">
              <w:rPr>
                <w:rFonts w:ascii="Times New Roman" w:hAnsi="Times New Roman"/>
                <w:color w:val="000000"/>
                <w:sz w:val="24"/>
                <w:szCs w:val="24"/>
              </w:rPr>
              <w:t>на низкой гимнастической перекладине: висы и упоры, подъём переворотом.</w:t>
            </w:r>
          </w:p>
        </w:tc>
      </w:tr>
      <w:tr w:rsidR="00AC1BD8" w:rsidRPr="00173A0E" w:rsidTr="000F586B">
        <w:trPr>
          <w:trHeight w:val="117"/>
        </w:trPr>
        <w:tc>
          <w:tcPr>
            <w:tcW w:w="10206" w:type="dxa"/>
            <w:gridSpan w:val="2"/>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lastRenderedPageBreak/>
              <w:t>Лазание</w:t>
            </w:r>
          </w:p>
        </w:tc>
      </w:tr>
      <w:tr w:rsidR="00AC1BD8" w:rsidRPr="00173A0E" w:rsidTr="000F586B">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themeColor="text1"/>
                <w:sz w:val="24"/>
                <w:szCs w:val="24"/>
              </w:rPr>
              <w:t xml:space="preserve">По канату в 3 приема; </w:t>
            </w:r>
            <w:proofErr w:type="spellStart"/>
            <w:r w:rsidRPr="00173A0E">
              <w:rPr>
                <w:rFonts w:ascii="Times New Roman" w:hAnsi="Times New Roman"/>
                <w:color w:val="000000" w:themeColor="text1"/>
                <w:sz w:val="24"/>
                <w:szCs w:val="24"/>
              </w:rPr>
              <w:t>перелезание</w:t>
            </w:r>
            <w:proofErr w:type="spellEnd"/>
            <w:r w:rsidRPr="00173A0E">
              <w:rPr>
                <w:rFonts w:ascii="Times New Roman" w:hAnsi="Times New Roman"/>
                <w:color w:val="000000" w:themeColor="text1"/>
                <w:sz w:val="24"/>
                <w:szCs w:val="24"/>
              </w:rPr>
              <w:t xml:space="preserve"> через препятствие.</w:t>
            </w:r>
          </w:p>
        </w:tc>
        <w:tc>
          <w:tcPr>
            <w:tcW w:w="6237"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Н</w:t>
            </w:r>
            <w:r w:rsidRPr="00173A0E">
              <w:rPr>
                <w:rFonts w:ascii="Times New Roman" w:hAnsi="Times New Roman"/>
                <w:color w:val="000000"/>
                <w:sz w:val="24"/>
                <w:szCs w:val="24"/>
              </w:rPr>
              <w:t xml:space="preserve">аблюдают и анализируют образец техники лазания по канату в три приёма, выделяют основные технические элементы, определяют трудности их выполнения; разучивают и выполняют подводящие упражнения (приседания из виса стоя на гимнастической перекладине; прыжки вверх с удерживанием гимнастического мяча между колен; вис на гимнастическом канате со сгибанием и разгибанием ног в коленях); </w:t>
            </w:r>
            <w:r w:rsidRPr="00173A0E">
              <w:rPr>
                <w:rFonts w:ascii="Times New Roman" w:hAnsi="Times New Roman"/>
                <w:sz w:val="24"/>
                <w:szCs w:val="24"/>
              </w:rPr>
              <w:t>выполняют:</w:t>
            </w:r>
            <w:r w:rsidRPr="00173A0E">
              <w:rPr>
                <w:rFonts w:ascii="Times New Roman" w:hAnsi="Times New Roman"/>
                <w:color w:val="000000"/>
                <w:sz w:val="24"/>
                <w:szCs w:val="24"/>
              </w:rPr>
              <w:t xml:space="preserve"> технику лазания по канату (по фазам движения и в полной координации).</w:t>
            </w:r>
          </w:p>
        </w:tc>
      </w:tr>
      <w:tr w:rsidR="00AC1BD8" w:rsidRPr="00173A0E" w:rsidTr="000F586B">
        <w:tc>
          <w:tcPr>
            <w:tcW w:w="10206"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Опорный прыжок</w:t>
            </w:r>
          </w:p>
        </w:tc>
      </w:tr>
      <w:tr w:rsidR="00AC1BD8" w:rsidRPr="00173A0E" w:rsidTr="000F586B">
        <w:trPr>
          <w:trHeight w:val="274"/>
        </w:trPr>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themeColor="text1"/>
                <w:sz w:val="24"/>
                <w:szCs w:val="24"/>
              </w:rPr>
              <w:t xml:space="preserve">Опорные прыжки на горку </w:t>
            </w:r>
            <w:r>
              <w:rPr>
                <w:rFonts w:ascii="Times New Roman" w:hAnsi="Times New Roman"/>
                <w:color w:val="000000" w:themeColor="text1"/>
                <w:sz w:val="24"/>
                <w:szCs w:val="24"/>
              </w:rPr>
              <w:t>из гимнастических матов</w:t>
            </w:r>
            <w:r w:rsidRPr="00173A0E">
              <w:rPr>
                <w:rFonts w:ascii="Times New Roman" w:hAnsi="Times New Roman"/>
                <w:color w:val="000000" w:themeColor="text1"/>
                <w:sz w:val="24"/>
                <w:szCs w:val="24"/>
              </w:rPr>
              <w:t>, козла; вскок в упор, стоя на коленях и соскок взмахом рук.</w:t>
            </w:r>
          </w:p>
        </w:tc>
        <w:tc>
          <w:tcPr>
            <w:tcW w:w="6237" w:type="dxa"/>
          </w:tcPr>
          <w:p w:rsidR="00AC1BD8" w:rsidRPr="00173A0E" w:rsidRDefault="00AC1BD8" w:rsidP="00AC1BD8">
            <w:pPr>
              <w:pStyle w:val="ac"/>
              <w:spacing w:before="0" w:beforeAutospacing="0" w:after="0" w:afterAutospacing="0"/>
              <w:jc w:val="both"/>
              <w:rPr>
                <w:color w:val="000000"/>
              </w:rPr>
            </w:pPr>
            <w:r w:rsidRPr="00173A0E">
              <w:t>Н</w:t>
            </w:r>
            <w:r w:rsidRPr="00173A0E">
              <w:rPr>
                <w:color w:val="000000"/>
              </w:rPr>
              <w:t xml:space="preserve">аблюдают и анализируют образец техники </w:t>
            </w:r>
            <w:r>
              <w:rPr>
                <w:color w:val="000000"/>
              </w:rPr>
              <w:t xml:space="preserve">выполнения </w:t>
            </w:r>
            <w:r w:rsidRPr="00173A0E">
              <w:t xml:space="preserve">опорного прыжка в упор, стоя на коленях и соскок взмахом рук; </w:t>
            </w:r>
            <w:r w:rsidRPr="00FF4279">
              <w:t xml:space="preserve">выделяют его основные фазы и анализируют особенности их выполнения (разбег, </w:t>
            </w:r>
            <w:proofErr w:type="spellStart"/>
            <w:r w:rsidRPr="00FF4279">
              <w:t>напрыгивание</w:t>
            </w:r>
            <w:proofErr w:type="spellEnd"/>
            <w:r w:rsidRPr="00FF4279">
              <w:t>, опора на руки и переход в упор стоя на коленях, переход в упор присев, прыжок толчок двумя н</w:t>
            </w:r>
            <w:r>
              <w:t>огами прогнувшись, приземление);</w:t>
            </w:r>
            <w:r w:rsidR="00BD491B">
              <w:t xml:space="preserve"> </w:t>
            </w:r>
            <w:r w:rsidRPr="00173A0E">
              <w:rPr>
                <w:color w:val="000000"/>
              </w:rPr>
              <w:t xml:space="preserve">демонстрируют опорный прыжок через гимнастического козла с разбега способом </w:t>
            </w:r>
            <w:proofErr w:type="spellStart"/>
            <w:r w:rsidRPr="00173A0E">
              <w:rPr>
                <w:color w:val="000000"/>
              </w:rPr>
              <w:t>напрыгивания</w:t>
            </w:r>
            <w:proofErr w:type="spellEnd"/>
            <w:r w:rsidRPr="00173A0E">
              <w:rPr>
                <w:color w:val="000000"/>
              </w:rPr>
              <w:t>;</w:t>
            </w:r>
            <w:r w:rsidRPr="00173A0E">
              <w:t xml:space="preserve"> страховка и </w:t>
            </w:r>
            <w:proofErr w:type="spellStart"/>
            <w:r w:rsidRPr="00173A0E">
              <w:t>самостраховка</w:t>
            </w:r>
            <w:proofErr w:type="spellEnd"/>
            <w:r w:rsidRPr="00173A0E">
              <w:t>.</w:t>
            </w:r>
          </w:p>
        </w:tc>
      </w:tr>
      <w:tr w:rsidR="00AC1BD8" w:rsidRPr="00173A0E" w:rsidTr="000F586B">
        <w:tc>
          <w:tcPr>
            <w:tcW w:w="10206"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 xml:space="preserve">Упражнения на равновесие </w:t>
            </w:r>
          </w:p>
        </w:tc>
      </w:tr>
      <w:tr w:rsidR="00AC1BD8" w:rsidRPr="00173A0E" w:rsidTr="000F586B">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 xml:space="preserve">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w:t>
            </w:r>
            <w:r w:rsidRPr="00173A0E">
              <w:rPr>
                <w:rFonts w:ascii="Times New Roman" w:hAnsi="Times New Roman"/>
                <w:sz w:val="24"/>
                <w:szCs w:val="24"/>
              </w:rPr>
              <w:t>Ходьба приставными шагами по бревну (высота до 1м); повороты на носках и на одной ноге; приседания и переход в упор присев, упор, стоя на коленях, сед. Повороты прыжком на 90</w:t>
            </w:r>
            <w:r w:rsidRPr="00173A0E">
              <w:rPr>
                <w:rFonts w:ascii="Times New Roman" w:hAnsi="Times New Roman"/>
                <w:sz w:val="24"/>
                <w:szCs w:val="24"/>
                <w:vertAlign w:val="superscript"/>
              </w:rPr>
              <w:t>о</w:t>
            </w:r>
            <w:r w:rsidRPr="00173A0E">
              <w:rPr>
                <w:rFonts w:ascii="Times New Roman" w:hAnsi="Times New Roman"/>
                <w:sz w:val="24"/>
                <w:szCs w:val="24"/>
              </w:rPr>
              <w:t>.</w:t>
            </w:r>
          </w:p>
        </w:tc>
        <w:tc>
          <w:tcPr>
            <w:tcW w:w="6237" w:type="dxa"/>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Выполняют стилизованную ходьбу с произвольным движением рук (вперёд, вверх, назад, в стороны); выполняют движения туловища, стоя и во время ходьбы (повороты в правую и левую сторону с движением рук, отведением поочерёдно правой и левой ноги в стороны и вперёд); выполняют передвижения спиной вперёд с поворотом кругом способом переступания; выполняют передвижение  стилизованным шаг</w:t>
            </w:r>
            <w:r w:rsidR="000F586B">
              <w:rPr>
                <w:rFonts w:ascii="Times New Roman" w:hAnsi="Times New Roman"/>
                <w:color w:val="000000"/>
                <w:sz w:val="24"/>
                <w:szCs w:val="24"/>
              </w:rPr>
              <w:t xml:space="preserve">ом с высоким подниманием колен, </w:t>
            </w:r>
            <w:r w:rsidRPr="00173A0E">
              <w:rPr>
                <w:rFonts w:ascii="Times New Roman" w:hAnsi="Times New Roman"/>
                <w:color w:val="000000"/>
                <w:sz w:val="24"/>
                <w:szCs w:val="24"/>
              </w:rPr>
              <w:t>разучивают передвижения по наклонной гимнасти</w:t>
            </w:r>
            <w:r>
              <w:rPr>
                <w:rFonts w:ascii="Times New Roman" w:hAnsi="Times New Roman"/>
                <w:color w:val="000000"/>
                <w:sz w:val="24"/>
                <w:szCs w:val="24"/>
              </w:rPr>
              <w:t xml:space="preserve">ческой скамейке (лицом вперёд с </w:t>
            </w:r>
            <w:r w:rsidRPr="00173A0E">
              <w:rPr>
                <w:rFonts w:ascii="Times New Roman" w:hAnsi="Times New Roman"/>
                <w:color w:val="000000"/>
                <w:sz w:val="24"/>
                <w:szCs w:val="24"/>
              </w:rPr>
              <w:t xml:space="preserve">поворотом кругом, способом переступания, ходьбой с высоким подниманием колен и движением руками в разные стороны, приставным шагом поочерёдно левым и правым боком, </w:t>
            </w:r>
            <w:proofErr w:type="spellStart"/>
            <w:r w:rsidRPr="00173A0E">
              <w:rPr>
                <w:rFonts w:ascii="Times New Roman" w:hAnsi="Times New Roman"/>
                <w:color w:val="000000"/>
                <w:sz w:val="24"/>
                <w:szCs w:val="24"/>
              </w:rPr>
              <w:t>скрёстным</w:t>
            </w:r>
            <w:proofErr w:type="spellEnd"/>
            <w:r w:rsidRPr="00173A0E">
              <w:rPr>
                <w:rFonts w:ascii="Times New Roman" w:hAnsi="Times New Roman"/>
                <w:color w:val="000000"/>
                <w:sz w:val="24"/>
                <w:szCs w:val="24"/>
              </w:rPr>
              <w:t xml:space="preserve"> шагом поочерёдно левым и правым боком); приставным шагом с чередованием</w:t>
            </w:r>
            <w:r>
              <w:rPr>
                <w:rFonts w:ascii="Times New Roman" w:hAnsi="Times New Roman"/>
                <w:color w:val="000000"/>
                <w:sz w:val="24"/>
                <w:szCs w:val="24"/>
              </w:rPr>
              <w:t xml:space="preserve"> движения левым и правым боком;</w:t>
            </w:r>
            <w:r w:rsidRPr="00173A0E">
              <w:rPr>
                <w:rFonts w:ascii="Times New Roman" w:hAnsi="Times New Roman"/>
                <w:color w:val="000000"/>
                <w:sz w:val="24"/>
                <w:szCs w:val="24"/>
              </w:rPr>
              <w:t xml:space="preserve"> выполняют передвижение по полу лицом к гимнастической стенке приставным шагом поочерёдно правым и левым боком, удерживаясь руками хватом сверху за жердь на уровне груди; выполняют передвижение приставным шагом поочерёдно правым и левым боком по третьей (четвёртой) жерди гимнастической стенки, удерживаясь хватом сверху за жердь на уровне груди.</w:t>
            </w:r>
          </w:p>
        </w:tc>
      </w:tr>
      <w:tr w:rsidR="00AC1BD8" w:rsidRPr="00173A0E" w:rsidTr="000F586B">
        <w:tc>
          <w:tcPr>
            <w:tcW w:w="3969" w:type="dxa"/>
          </w:tcPr>
          <w:p w:rsidR="00AC1BD8" w:rsidRPr="00173A0E" w:rsidRDefault="00AC1BD8" w:rsidP="00AC1BD8">
            <w:pPr>
              <w:spacing w:after="0" w:line="240" w:lineRule="auto"/>
              <w:jc w:val="both"/>
              <w:rPr>
                <w:rFonts w:ascii="Times New Roman" w:hAnsi="Times New Roman"/>
                <w:color w:val="000000" w:themeColor="text1"/>
                <w:sz w:val="24"/>
                <w:szCs w:val="24"/>
              </w:rPr>
            </w:pPr>
            <w:r w:rsidRPr="00173A0E">
              <w:rPr>
                <w:rFonts w:ascii="Times New Roman" w:hAnsi="Times New Roman"/>
                <w:color w:val="000000" w:themeColor="text1"/>
                <w:sz w:val="24"/>
                <w:szCs w:val="24"/>
              </w:rPr>
              <w:t xml:space="preserve">Шаги галопа и польки в парах; сочетание изученных танцевальных шагов, русский медленный шаг. Первая и вторая позиция ног; сочетание шагов галопа и польки в </w:t>
            </w:r>
            <w:r w:rsidRPr="00173A0E">
              <w:rPr>
                <w:rFonts w:ascii="Times New Roman" w:hAnsi="Times New Roman"/>
                <w:color w:val="000000" w:themeColor="text1"/>
                <w:sz w:val="24"/>
                <w:szCs w:val="24"/>
              </w:rPr>
              <w:lastRenderedPageBreak/>
              <w:t>парах; движения танца «Летка-</w:t>
            </w:r>
            <w:proofErr w:type="spellStart"/>
            <w:r w:rsidRPr="00173A0E">
              <w:rPr>
                <w:rFonts w:ascii="Times New Roman" w:hAnsi="Times New Roman"/>
                <w:color w:val="000000" w:themeColor="text1"/>
                <w:sz w:val="24"/>
                <w:szCs w:val="24"/>
              </w:rPr>
              <w:t>енка</w:t>
            </w:r>
            <w:proofErr w:type="spellEnd"/>
            <w:r w:rsidRPr="00173A0E">
              <w:rPr>
                <w:rFonts w:ascii="Times New Roman" w:hAnsi="Times New Roman"/>
                <w:color w:val="000000" w:themeColor="text1"/>
                <w:sz w:val="24"/>
                <w:szCs w:val="24"/>
              </w:rPr>
              <w:t>»; элементы народных танцев.</w:t>
            </w:r>
          </w:p>
          <w:p w:rsidR="00AC1BD8" w:rsidRPr="00173A0E" w:rsidRDefault="00AC1BD8" w:rsidP="00AC1BD8">
            <w:pPr>
              <w:spacing w:after="0" w:line="240" w:lineRule="auto"/>
              <w:jc w:val="both"/>
              <w:rPr>
                <w:rFonts w:ascii="Times New Roman" w:hAnsi="Times New Roman"/>
                <w:color w:val="000000"/>
                <w:sz w:val="24"/>
                <w:szCs w:val="24"/>
              </w:rPr>
            </w:pPr>
          </w:p>
        </w:tc>
        <w:tc>
          <w:tcPr>
            <w:tcW w:w="6237"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lastRenderedPageBreak/>
              <w:t xml:space="preserve">Повторяют движения танца галоп (приставной шаг в правую и левую сторону с подскоком и приземлением; шаг вперёд с подскоком и приземлением); выполняют танец галоп в полной координации под музыкальное сопровождение (в парах); наблюдают и анализируют образец движений танца полька, находят общее и различия </w:t>
            </w:r>
            <w:r w:rsidRPr="00173A0E">
              <w:rPr>
                <w:rFonts w:ascii="Times New Roman" w:hAnsi="Times New Roman"/>
                <w:color w:val="000000"/>
                <w:sz w:val="24"/>
                <w:szCs w:val="24"/>
              </w:rPr>
              <w:lastRenderedPageBreak/>
              <w:t xml:space="preserve">с движениями танца галоп; небольшой шаг вперёд правой ногой, левая нога сгибается в колене; подскок на правой ноге, левая нога выпрямляется вперёд к низу; небольшой шаг левой ногой, правая нога сгибается в колене; подскок на левой ноге, правая нога выпрямляется вперёд к низу; демонстрируют танец полька и </w:t>
            </w:r>
            <w:r w:rsidRPr="00173A0E">
              <w:rPr>
                <w:rFonts w:ascii="Times New Roman" w:hAnsi="Times New Roman"/>
                <w:color w:val="000000" w:themeColor="text1"/>
                <w:sz w:val="24"/>
                <w:szCs w:val="24"/>
              </w:rPr>
              <w:t>«Летка-</w:t>
            </w:r>
            <w:proofErr w:type="spellStart"/>
            <w:r w:rsidRPr="00173A0E">
              <w:rPr>
                <w:rFonts w:ascii="Times New Roman" w:hAnsi="Times New Roman"/>
                <w:color w:val="000000" w:themeColor="text1"/>
                <w:sz w:val="24"/>
                <w:szCs w:val="24"/>
              </w:rPr>
              <w:t>енка</w:t>
            </w:r>
            <w:proofErr w:type="spellEnd"/>
            <w:r w:rsidRPr="00173A0E">
              <w:rPr>
                <w:rFonts w:ascii="Times New Roman" w:hAnsi="Times New Roman"/>
                <w:color w:val="000000" w:themeColor="text1"/>
                <w:sz w:val="24"/>
                <w:szCs w:val="24"/>
              </w:rPr>
              <w:t>»</w:t>
            </w:r>
            <w:r w:rsidRPr="00173A0E">
              <w:rPr>
                <w:rFonts w:ascii="Times New Roman" w:hAnsi="Times New Roman"/>
                <w:color w:val="000000"/>
                <w:sz w:val="24"/>
                <w:szCs w:val="24"/>
              </w:rPr>
              <w:t xml:space="preserve"> в полной координации и в групповом исполнении с музыкальным сопровождением.</w:t>
            </w:r>
          </w:p>
        </w:tc>
      </w:tr>
      <w:tr w:rsidR="00AC1BD8" w:rsidRPr="00173A0E" w:rsidTr="000F586B">
        <w:tc>
          <w:tcPr>
            <w:tcW w:w="10206"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bCs/>
                <w:color w:val="000000"/>
                <w:sz w:val="24"/>
                <w:szCs w:val="24"/>
              </w:rPr>
              <w:lastRenderedPageBreak/>
              <w:t>Прыжки через скакалку</w:t>
            </w:r>
          </w:p>
        </w:tc>
      </w:tr>
      <w:tr w:rsidR="00AC1BD8" w:rsidRPr="00173A0E" w:rsidTr="000F586B">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Прыжки на двух ногах с одновременным вращением скакалки одной рукой, прыжки через скакалку на двух ногах с вращением назад.</w:t>
            </w:r>
          </w:p>
        </w:tc>
        <w:tc>
          <w:tcPr>
            <w:tcW w:w="6237"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Наблюдают и обсуждают технику выполнения прыжков через скакалку с изменяющейся скоростью вращения вперёд; обучаются вращению сложенной вдвое скакалки п</w:t>
            </w:r>
            <w:r>
              <w:rPr>
                <w:rFonts w:ascii="Times New Roman" w:hAnsi="Times New Roman"/>
                <w:color w:val="000000"/>
                <w:sz w:val="24"/>
                <w:szCs w:val="24"/>
              </w:rPr>
              <w:t xml:space="preserve">оочерёдно правой и левой рукой, </w:t>
            </w:r>
            <w:r w:rsidRPr="00173A0E">
              <w:rPr>
                <w:rFonts w:ascii="Times New Roman" w:hAnsi="Times New Roman"/>
                <w:color w:val="000000"/>
                <w:sz w:val="24"/>
                <w:szCs w:val="24"/>
              </w:rPr>
              <w:t xml:space="preserve">стоя на месте; разучивают прыжки на двух ногах с одновременным вращением скакалки одной рукой с разной скоростью поочерёдно с правого и левого бока; прыжки на двух ногах через скакалку, вращающуюся с изменяющейся </w:t>
            </w:r>
            <w:proofErr w:type="spellStart"/>
            <w:r w:rsidRPr="00173A0E">
              <w:rPr>
                <w:rFonts w:ascii="Times New Roman" w:hAnsi="Times New Roman"/>
                <w:color w:val="000000"/>
                <w:sz w:val="24"/>
                <w:szCs w:val="24"/>
              </w:rPr>
              <w:t>скоростью;наблюдают</w:t>
            </w:r>
            <w:proofErr w:type="spellEnd"/>
            <w:r w:rsidRPr="00173A0E">
              <w:rPr>
                <w:rFonts w:ascii="Times New Roman" w:hAnsi="Times New Roman"/>
                <w:color w:val="000000"/>
                <w:sz w:val="24"/>
                <w:szCs w:val="24"/>
              </w:rPr>
              <w:t xml:space="preserve"> и анализируют образец техники прыжка через скакалку на двух ногах с вращением назад, обсуждают трудности в выполнении; разучивают подводящие упражнения (вращение </w:t>
            </w:r>
            <w:r>
              <w:rPr>
                <w:rFonts w:ascii="Times New Roman" w:hAnsi="Times New Roman"/>
                <w:color w:val="000000"/>
                <w:sz w:val="24"/>
                <w:szCs w:val="24"/>
              </w:rPr>
              <w:t xml:space="preserve">поочерёдно правой и левой рукой </w:t>
            </w:r>
            <w:r w:rsidRPr="00173A0E">
              <w:rPr>
                <w:rFonts w:ascii="Times New Roman" w:hAnsi="Times New Roman"/>
                <w:color w:val="000000"/>
                <w:sz w:val="24"/>
                <w:szCs w:val="24"/>
              </w:rPr>
              <w:t>назад сложенной вдвое скакалки, стоя на месте; прыжки с вращением одной рукой назад сложенной вдвое скакалки поочерёдно с правого и левого бока); выполнение прыжков через скакалку на двух ногах с вращением назад.</w:t>
            </w:r>
          </w:p>
        </w:tc>
      </w:tr>
      <w:tr w:rsidR="00AC1BD8" w:rsidRPr="00173A0E" w:rsidTr="000F586B">
        <w:tc>
          <w:tcPr>
            <w:tcW w:w="10206"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0F586B">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Прыжки через скакалку; наклоны, вперед стоя и сидя; подтягивание на перекладине; элементы акробатики (кувырки, перекаты, стойка на лопатках, мост из положения, лежа); поднимание туловища в сед; комплекс упражнений утренней г</w:t>
            </w:r>
            <w:r>
              <w:rPr>
                <w:rFonts w:ascii="Times New Roman" w:hAnsi="Times New Roman"/>
                <w:sz w:val="24"/>
                <w:szCs w:val="24"/>
              </w:rPr>
              <w:t>имнастики, осанки, плоскостопия. Теоретические знания.</w:t>
            </w:r>
          </w:p>
        </w:tc>
        <w:tc>
          <w:tcPr>
            <w:tcW w:w="6237" w:type="dxa"/>
          </w:tcPr>
          <w:p w:rsidR="00AC1BD8" w:rsidRPr="000F586B"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утренней гимнастики; прыжки через скакалку; подтягивание</w:t>
            </w:r>
            <w:r>
              <w:rPr>
                <w:rFonts w:ascii="Times New Roman" w:hAnsi="Times New Roman"/>
                <w:sz w:val="24"/>
                <w:szCs w:val="24"/>
              </w:rPr>
              <w:t xml:space="preserve"> на перекладине</w:t>
            </w:r>
            <w:r w:rsidRPr="00173A0E">
              <w:rPr>
                <w:rFonts w:ascii="Times New Roman" w:hAnsi="Times New Roman"/>
                <w:sz w:val="24"/>
                <w:szCs w:val="24"/>
              </w:rPr>
              <w:t xml:space="preserve">; </w:t>
            </w:r>
            <w:r w:rsidRPr="000F586B">
              <w:rPr>
                <w:rFonts w:ascii="Times New Roman" w:hAnsi="Times New Roman"/>
                <w:sz w:val="24"/>
                <w:szCs w:val="24"/>
              </w:rPr>
              <w:t>поднимание туловища в сед; элементы акробатики.</w:t>
            </w:r>
          </w:p>
          <w:p w:rsidR="00AC1BD8" w:rsidRPr="00173A0E" w:rsidRDefault="00AC1BD8" w:rsidP="00AC1BD8">
            <w:pPr>
              <w:spacing w:after="0" w:line="240" w:lineRule="auto"/>
              <w:jc w:val="both"/>
              <w:rPr>
                <w:rFonts w:ascii="Times New Roman" w:hAnsi="Times New Roman"/>
                <w:b/>
                <w:sz w:val="24"/>
                <w:szCs w:val="24"/>
              </w:rPr>
            </w:pPr>
            <w:r w:rsidRPr="000F586B">
              <w:rPr>
                <w:rFonts w:ascii="Times New Roman" w:hAnsi="Times New Roman"/>
                <w:sz w:val="24"/>
                <w:szCs w:val="24"/>
              </w:rPr>
              <w:t xml:space="preserve">Рассказывают правила безопасного поведения на уроках, технику выполнения изученных видов </w:t>
            </w:r>
            <w:proofErr w:type="gramStart"/>
            <w:r w:rsidRPr="000F586B">
              <w:rPr>
                <w:rFonts w:ascii="Times New Roman" w:hAnsi="Times New Roman"/>
                <w:sz w:val="24"/>
                <w:szCs w:val="24"/>
              </w:rPr>
              <w:t>деятельности,  теоретические</w:t>
            </w:r>
            <w:proofErr w:type="gramEnd"/>
            <w:r w:rsidRPr="000F586B">
              <w:rPr>
                <w:rFonts w:ascii="Times New Roman" w:hAnsi="Times New Roman"/>
                <w:sz w:val="24"/>
                <w:szCs w:val="24"/>
              </w:rPr>
              <w:t xml:space="preserve"> сведения изучаемого модуля</w:t>
            </w:r>
            <w:r w:rsidR="000F586B" w:rsidRPr="000F586B">
              <w:rPr>
                <w:rFonts w:ascii="Times New Roman" w:hAnsi="Times New Roman"/>
                <w:sz w:val="24"/>
                <w:szCs w:val="24"/>
              </w:rPr>
              <w:t>.</w:t>
            </w:r>
          </w:p>
        </w:tc>
      </w:tr>
    </w:tbl>
    <w:p w:rsidR="00703AB3" w:rsidRDefault="00703AB3" w:rsidP="00BD491B">
      <w:pPr>
        <w:pStyle w:val="ac"/>
        <w:spacing w:before="0" w:beforeAutospacing="0" w:after="0" w:afterAutospacing="0"/>
        <w:rPr>
          <w:b/>
        </w:rPr>
      </w:pPr>
    </w:p>
    <w:p w:rsidR="00AC1BD8" w:rsidRDefault="00AC1BD8" w:rsidP="00AC1BD8">
      <w:pPr>
        <w:pStyle w:val="ac"/>
        <w:spacing w:before="0" w:beforeAutospacing="0" w:after="0" w:afterAutospacing="0"/>
        <w:ind w:left="360"/>
        <w:jc w:val="center"/>
        <w:rPr>
          <w:b/>
        </w:rPr>
      </w:pPr>
      <w:r w:rsidRPr="00173A0E">
        <w:rPr>
          <w:b/>
        </w:rPr>
        <w:t>3.2.3. Модуль «ПОДВИЖНЫЕ ИГРЫ»</w:t>
      </w:r>
    </w:p>
    <w:p w:rsidR="00AC1BD8" w:rsidRPr="00173A0E" w:rsidRDefault="00AC1BD8" w:rsidP="00AC1BD8">
      <w:pPr>
        <w:pStyle w:val="ac"/>
        <w:spacing w:before="0" w:beforeAutospacing="0" w:after="0" w:afterAutospacing="0"/>
        <w:ind w:left="360"/>
        <w:jc w:val="center"/>
        <w:rPr>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6237"/>
      </w:tblGrid>
      <w:tr w:rsidR="00AC1BD8" w:rsidRPr="00173A0E" w:rsidTr="000F586B">
        <w:tc>
          <w:tcPr>
            <w:tcW w:w="396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6237"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0F586B">
        <w:tc>
          <w:tcPr>
            <w:tcW w:w="10206" w:type="dxa"/>
            <w:gridSpan w:val="2"/>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0F586B">
        <w:tc>
          <w:tcPr>
            <w:tcW w:w="3969"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Название и правила подвижных, народных и спортивных игр, инвентарь, оборудование, организация, правила поведения и безопасности.</w:t>
            </w:r>
          </w:p>
        </w:tc>
        <w:tc>
          <w:tcPr>
            <w:tcW w:w="6237"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правила поведения на уроках подвижных игр, с требованиями к обязательному их соблюдению; знакомство с формой одежды для занятий подвижными играми в спортивном зале и в домашних условиях; с названиями и правилами подвижных, народных и спортивных игр, инвентарь, оборудование, организация; </w:t>
            </w:r>
            <w:r w:rsidRPr="00173A0E">
              <w:rPr>
                <w:rFonts w:ascii="Times New Roman" w:hAnsi="Times New Roman"/>
                <w:color w:val="000000"/>
                <w:sz w:val="24"/>
                <w:szCs w:val="24"/>
              </w:rPr>
              <w:t>разучивают правила подвижных игр, условия их проведения и способы подготовки игровой площадки.</w:t>
            </w:r>
          </w:p>
        </w:tc>
      </w:tr>
      <w:tr w:rsidR="00AC1BD8" w:rsidRPr="00173A0E" w:rsidTr="000F586B">
        <w:tc>
          <w:tcPr>
            <w:tcW w:w="10206"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Подвижные игры и эстафеты с элементами легкой атлетики</w:t>
            </w:r>
          </w:p>
        </w:tc>
      </w:tr>
      <w:tr w:rsidR="00AC1BD8" w:rsidRPr="00173A0E" w:rsidTr="000F586B">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«Пятнашки», «Волк </w:t>
            </w:r>
            <w:proofErr w:type="gramStart"/>
            <w:r w:rsidRPr="00173A0E">
              <w:rPr>
                <w:rFonts w:ascii="Times New Roman" w:hAnsi="Times New Roman"/>
                <w:sz w:val="24"/>
                <w:szCs w:val="24"/>
              </w:rPr>
              <w:t>во рву</w:t>
            </w:r>
            <w:proofErr w:type="gramEnd"/>
            <w:r w:rsidRPr="00173A0E">
              <w:rPr>
                <w:rFonts w:ascii="Times New Roman" w:hAnsi="Times New Roman"/>
                <w:sz w:val="24"/>
                <w:szCs w:val="24"/>
              </w:rPr>
              <w:t>», «Кто быстрее», «Третий лишний», «Кто дальше бросит», «Зайце в огороде», «Точно в мишень», «Метатели», «Удочка»; Эстафеты с бегом прыжками, метанием.</w:t>
            </w:r>
          </w:p>
        </w:tc>
        <w:tc>
          <w:tcPr>
            <w:tcW w:w="6237"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Играют: в подвижные игры, эстафеты (объяснение учителя, видеоматериал): разучивают считалки для проведения совместных подвижных игр; используют их при распределении игровых ролей среди играющих; разучивают игровые действия и правила подвижных игр и эстафет, обучаются способам организации и подготовки игровых площадок; обучаются самостоятельной </w:t>
            </w:r>
            <w:r w:rsidRPr="00173A0E">
              <w:rPr>
                <w:rFonts w:ascii="Times New Roman" w:hAnsi="Times New Roman"/>
                <w:sz w:val="24"/>
                <w:szCs w:val="24"/>
              </w:rPr>
              <w:lastRenderedPageBreak/>
              <w:t>организации и проведению подвижных игр (по учебным группам); играют в разученные подвижные игры и эстафеты.</w:t>
            </w:r>
          </w:p>
        </w:tc>
      </w:tr>
      <w:tr w:rsidR="00AC1BD8" w:rsidRPr="00173A0E" w:rsidTr="000F586B">
        <w:tc>
          <w:tcPr>
            <w:tcW w:w="10206"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Подвижные игры и эстафеты с элементами гимнастики</w:t>
            </w:r>
          </w:p>
        </w:tc>
      </w:tr>
      <w:tr w:rsidR="00AC1BD8" w:rsidRPr="00173A0E" w:rsidTr="000F586B">
        <w:tc>
          <w:tcPr>
            <w:tcW w:w="3969" w:type="dxa"/>
            <w:tcBorders>
              <w:lef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«У медведя во бору»; «Раки»; «Тройка»; «Бой петухов»; «Совушка»; «Салки – догонялки»; «Не урони мешочек» и т.д. Игровые задания с использование строевых упражнений типа: «Становись – разойдись», «Смена мест», «К своим флажкам», «Запрещенное движение», «Класс, смирно!».</w:t>
            </w:r>
          </w:p>
        </w:tc>
        <w:tc>
          <w:tcPr>
            <w:tcW w:w="6237"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Играют: подвижные игры, эстафеты (объяснение учителя, видеоматериал): разучивают </w:t>
            </w:r>
            <w:proofErr w:type="gramStart"/>
            <w:r w:rsidRPr="00173A0E">
              <w:rPr>
                <w:rFonts w:ascii="Times New Roman" w:hAnsi="Times New Roman"/>
                <w:sz w:val="24"/>
                <w:szCs w:val="24"/>
              </w:rPr>
              <w:t>считалки  для</w:t>
            </w:r>
            <w:proofErr w:type="gramEnd"/>
            <w:r w:rsidRPr="00173A0E">
              <w:rPr>
                <w:rFonts w:ascii="Times New Roman" w:hAnsi="Times New Roman"/>
                <w:sz w:val="24"/>
                <w:szCs w:val="24"/>
              </w:rPr>
              <w:t xml:space="preserve"> проведения совместных подвижных игр;  используют их при распределении игровых ролей среди играющих; разучивают игровые действия и правила подвижных игр и эстафет, обучаются способам организации и подготовки игровых площадок; обучаются самостоятельной организации и проведению подвижных игр (по учебным группам); играют в разученные подвижные игры и эстафеты.</w:t>
            </w:r>
          </w:p>
        </w:tc>
      </w:tr>
      <w:tr w:rsidR="00AC1BD8" w:rsidRPr="00173A0E" w:rsidTr="000F586B">
        <w:tc>
          <w:tcPr>
            <w:tcW w:w="10206"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0F586B">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w:t>
            </w:r>
            <w:r>
              <w:rPr>
                <w:rFonts w:ascii="Times New Roman" w:hAnsi="Times New Roman"/>
                <w:sz w:val="24"/>
                <w:szCs w:val="24"/>
              </w:rPr>
              <w:t>. Теоретические знания.</w:t>
            </w:r>
          </w:p>
        </w:tc>
        <w:tc>
          <w:tcPr>
            <w:tcW w:w="6237" w:type="dxa"/>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p w:rsidR="00AC1BD8" w:rsidRPr="00173A0E" w:rsidRDefault="00AC1BD8" w:rsidP="00AC1BD8">
            <w:pPr>
              <w:spacing w:after="0" w:line="240" w:lineRule="auto"/>
              <w:jc w:val="both"/>
              <w:rPr>
                <w:rFonts w:ascii="Times New Roman" w:hAnsi="Times New Roman"/>
                <w:sz w:val="24"/>
                <w:szCs w:val="24"/>
              </w:rPr>
            </w:pPr>
            <w:r w:rsidRPr="000F586B">
              <w:rPr>
                <w:rFonts w:ascii="Times New Roman" w:hAnsi="Times New Roman"/>
                <w:sz w:val="24"/>
                <w:szCs w:val="24"/>
              </w:rPr>
              <w:t>Рассказывают правила безопасного поведения на уроках, правила игр</w:t>
            </w:r>
            <w:r w:rsidR="000F586B" w:rsidRPr="000F586B">
              <w:rPr>
                <w:rFonts w:ascii="Times New Roman" w:hAnsi="Times New Roman"/>
                <w:sz w:val="24"/>
                <w:szCs w:val="24"/>
              </w:rPr>
              <w:t>.</w:t>
            </w:r>
          </w:p>
        </w:tc>
      </w:tr>
    </w:tbl>
    <w:p w:rsidR="00AC1BD8" w:rsidRPr="00173A0E" w:rsidRDefault="00AC1BD8" w:rsidP="00AC1BD8">
      <w:pPr>
        <w:pStyle w:val="ac"/>
        <w:spacing w:before="0" w:beforeAutospacing="0" w:after="0" w:afterAutospacing="0"/>
        <w:jc w:val="center"/>
        <w:rPr>
          <w:b/>
        </w:rPr>
      </w:pPr>
    </w:p>
    <w:p w:rsidR="00AC1BD8" w:rsidRDefault="00AC1BD8" w:rsidP="00AC1BD8">
      <w:pPr>
        <w:pStyle w:val="ac"/>
        <w:spacing w:before="0" w:beforeAutospacing="0" w:after="0" w:afterAutospacing="0"/>
        <w:jc w:val="center"/>
        <w:rPr>
          <w:b/>
        </w:rPr>
      </w:pPr>
      <w:r w:rsidRPr="00173A0E">
        <w:rPr>
          <w:b/>
        </w:rPr>
        <w:t>3.2.4. Модуль «ПОДВИЖНЫЕ ИГРЫ С ЭЛЕМЕНТАМИ СПОРТИВНЫХ ИГР»</w:t>
      </w:r>
    </w:p>
    <w:p w:rsidR="00AC1BD8" w:rsidRPr="00173A0E" w:rsidRDefault="00AC1BD8" w:rsidP="00AC1BD8">
      <w:pPr>
        <w:pStyle w:val="ac"/>
        <w:spacing w:before="0" w:beforeAutospacing="0" w:after="0" w:afterAutospacing="0"/>
        <w:jc w:val="center"/>
        <w:rPr>
          <w:b/>
          <w:bCs/>
          <w:color w:val="000000"/>
        </w:rPr>
      </w:pPr>
    </w:p>
    <w:tbl>
      <w:tblPr>
        <w:tblStyle w:val="af0"/>
        <w:tblW w:w="10206" w:type="dxa"/>
        <w:tblInd w:w="108" w:type="dxa"/>
        <w:tblLayout w:type="fixed"/>
        <w:tblLook w:val="04A0" w:firstRow="1" w:lastRow="0" w:firstColumn="1" w:lastColumn="0" w:noHBand="0" w:noVBand="1"/>
      </w:tblPr>
      <w:tblGrid>
        <w:gridCol w:w="3969"/>
        <w:gridCol w:w="6237"/>
      </w:tblGrid>
      <w:tr w:rsidR="00AC1BD8" w:rsidRPr="00173A0E" w:rsidTr="00BD491B">
        <w:trPr>
          <w:trHeight w:val="281"/>
        </w:trPr>
        <w:tc>
          <w:tcPr>
            <w:tcW w:w="396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6237"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BD491B">
        <w:trPr>
          <w:trHeight w:val="175"/>
        </w:trPr>
        <w:tc>
          <w:tcPr>
            <w:tcW w:w="10206" w:type="dxa"/>
            <w:gridSpan w:val="2"/>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BD491B">
        <w:tc>
          <w:tcPr>
            <w:tcW w:w="3969" w:type="dxa"/>
          </w:tcPr>
          <w:p w:rsidR="00AC1BD8" w:rsidRPr="00173A0E" w:rsidRDefault="00AC1BD8" w:rsidP="00AC1BD8">
            <w:pPr>
              <w:spacing w:after="0" w:line="240" w:lineRule="auto"/>
              <w:jc w:val="both"/>
              <w:rPr>
                <w:rFonts w:ascii="Times New Roman" w:hAnsi="Times New Roman"/>
                <w:sz w:val="24"/>
                <w:szCs w:val="24"/>
              </w:rPr>
            </w:pPr>
            <w:r>
              <w:rPr>
                <w:rFonts w:ascii="Times New Roman" w:hAnsi="Times New Roman"/>
                <w:sz w:val="24"/>
                <w:szCs w:val="24"/>
              </w:rPr>
              <w:t xml:space="preserve">Название и правила </w:t>
            </w:r>
            <w:r w:rsidRPr="00173A0E">
              <w:rPr>
                <w:rFonts w:ascii="Times New Roman" w:hAnsi="Times New Roman"/>
                <w:sz w:val="24"/>
                <w:szCs w:val="24"/>
              </w:rPr>
              <w:t>спортивных игр (волейбол, баскетбол, футбол и т.д.), инвентарь, оборуд</w:t>
            </w:r>
            <w:r>
              <w:rPr>
                <w:rFonts w:ascii="Times New Roman" w:hAnsi="Times New Roman"/>
                <w:sz w:val="24"/>
                <w:szCs w:val="24"/>
              </w:rPr>
              <w:t xml:space="preserve">ование, организация, правила </w:t>
            </w:r>
            <w:r w:rsidRPr="00173A0E">
              <w:rPr>
                <w:rFonts w:ascii="Times New Roman" w:hAnsi="Times New Roman"/>
                <w:sz w:val="24"/>
                <w:szCs w:val="24"/>
              </w:rPr>
              <w:t>поведения и безопасности.</w:t>
            </w:r>
            <w:r w:rsidR="00BD491B">
              <w:rPr>
                <w:rFonts w:ascii="Times New Roman" w:hAnsi="Times New Roman"/>
                <w:sz w:val="24"/>
                <w:szCs w:val="24"/>
              </w:rPr>
              <w:t xml:space="preserve"> </w:t>
            </w:r>
            <w:r w:rsidRPr="00937416">
              <w:rPr>
                <w:rFonts w:ascii="Times New Roman" w:hAnsi="Times New Roman"/>
                <w:sz w:val="24"/>
                <w:szCs w:val="24"/>
              </w:rPr>
              <w:t>Предупреждение травматизма на занятиях подвижными играми.</w:t>
            </w:r>
          </w:p>
        </w:tc>
        <w:tc>
          <w:tcPr>
            <w:tcW w:w="6237"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Знакомство с правилами поведения на уроках подвижных игр с элементами спортивных игр, </w:t>
            </w:r>
            <w:r w:rsidRPr="00173A0E">
              <w:rPr>
                <w:rFonts w:ascii="Times New Roman" w:hAnsi="Times New Roman"/>
                <w:color w:val="000000"/>
                <w:sz w:val="24"/>
                <w:szCs w:val="24"/>
              </w:rPr>
              <w:t>условия их проведения и способы подготовки игровой площадки</w:t>
            </w:r>
            <w:r w:rsidRPr="00173A0E">
              <w:rPr>
                <w:rFonts w:ascii="Times New Roman" w:hAnsi="Times New Roman"/>
                <w:sz w:val="24"/>
                <w:szCs w:val="24"/>
              </w:rPr>
              <w:t xml:space="preserve"> </w:t>
            </w:r>
            <w:proofErr w:type="gramStart"/>
            <w:r w:rsidRPr="00173A0E">
              <w:rPr>
                <w:rFonts w:ascii="Times New Roman" w:hAnsi="Times New Roman"/>
                <w:sz w:val="24"/>
                <w:szCs w:val="24"/>
              </w:rPr>
              <w:t>волейбола,  баскетбола</w:t>
            </w:r>
            <w:proofErr w:type="gramEnd"/>
            <w:r w:rsidRPr="00173A0E">
              <w:rPr>
                <w:rFonts w:ascii="Times New Roman" w:hAnsi="Times New Roman"/>
                <w:sz w:val="24"/>
                <w:szCs w:val="24"/>
              </w:rPr>
              <w:t>, футбола и т.д.; с требованиями к обязательному их соблюдению; знакомятся с формой одежды для занятий подвижными играми в спортивном зале и в домашних условиях; с основными правилами спортивных игр,</w:t>
            </w:r>
            <w:r>
              <w:rPr>
                <w:rFonts w:ascii="Times New Roman" w:hAnsi="Times New Roman"/>
                <w:sz w:val="24"/>
                <w:szCs w:val="24"/>
              </w:rPr>
              <w:t xml:space="preserve"> инвентарем, оборудованием игры.</w:t>
            </w:r>
            <w:r w:rsidR="00BD491B">
              <w:rPr>
                <w:rFonts w:ascii="Times New Roman" w:hAnsi="Times New Roman"/>
                <w:sz w:val="24"/>
                <w:szCs w:val="24"/>
              </w:rPr>
              <w:t xml:space="preserve"> </w:t>
            </w:r>
            <w:r w:rsidRPr="00937416">
              <w:rPr>
                <w:rFonts w:ascii="Times New Roman" w:hAnsi="Times New Roman"/>
                <w:sz w:val="24"/>
                <w:szCs w:val="24"/>
              </w:rPr>
              <w:t xml:space="preserve">Обсуждают возможные </w:t>
            </w:r>
            <w:proofErr w:type="gramStart"/>
            <w:r w:rsidRPr="00937416">
              <w:rPr>
                <w:rFonts w:ascii="Times New Roman" w:hAnsi="Times New Roman"/>
                <w:sz w:val="24"/>
                <w:szCs w:val="24"/>
              </w:rPr>
              <w:t>травмы  при</w:t>
            </w:r>
            <w:proofErr w:type="gramEnd"/>
            <w:r w:rsidRPr="00937416">
              <w:rPr>
                <w:rFonts w:ascii="Times New Roman" w:hAnsi="Times New Roman"/>
                <w:sz w:val="24"/>
                <w:szCs w:val="24"/>
              </w:rPr>
              <w:t xml:space="preserve"> выполнении игровых упражнений в зале  и на открытой площадке, анализируют причины их появления, приводят примеры способов профилактики и предупреждения. Разучивают правила профилактики травматизма и выполняют их на занятиях подвижными и спортивными играми. Разучивают правила подвижных игр, способы организации и подготовку мест проведения.</w:t>
            </w:r>
          </w:p>
        </w:tc>
      </w:tr>
      <w:tr w:rsidR="00AC1BD8" w:rsidRPr="00173A0E" w:rsidTr="00BD491B">
        <w:tc>
          <w:tcPr>
            <w:tcW w:w="10206" w:type="dxa"/>
            <w:gridSpan w:val="2"/>
          </w:tcPr>
          <w:p w:rsidR="00AC1BD8" w:rsidRPr="00173A0E" w:rsidRDefault="00AC1BD8" w:rsidP="00AC1BD8">
            <w:pPr>
              <w:pStyle w:val="ac"/>
              <w:spacing w:before="0" w:beforeAutospacing="0" w:after="0" w:afterAutospacing="0"/>
              <w:rPr>
                <w:b/>
                <w:bCs/>
                <w:color w:val="000000"/>
              </w:rPr>
            </w:pPr>
            <w:r w:rsidRPr="00173A0E">
              <w:rPr>
                <w:b/>
              </w:rPr>
              <w:t>Волейбол</w:t>
            </w:r>
          </w:p>
        </w:tc>
      </w:tr>
      <w:tr w:rsidR="00AC1BD8" w:rsidRPr="00173A0E" w:rsidTr="00BD491B">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Подбрасывание и подача мяча; прием мяча снизу 2-мя руками; передача мяча сверху 2-мя руками; нижняя прямая подача; передача мяча через сетку (передача 2-мя руками сверху, кулаком снизу); передача мяча в парах, на месте и в движении правым (левым) боком; эстафеты с мячом; игра в «Пионербол» по упрощённым правилам, «Снайперы», «Охотники и утки», «Перебежка» и т.д.</w:t>
            </w:r>
          </w:p>
        </w:tc>
        <w:tc>
          <w:tcPr>
            <w:tcW w:w="6237" w:type="dxa"/>
          </w:tcPr>
          <w:p w:rsidR="00BD491B" w:rsidRDefault="00AC1BD8" w:rsidP="00AC1BD8">
            <w:pPr>
              <w:tabs>
                <w:tab w:val="num" w:pos="540"/>
              </w:tabs>
              <w:suppressAutoHyphens/>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Наблюдают за образцами технических действий игры волейбол, уточ</w:t>
            </w:r>
            <w:r>
              <w:rPr>
                <w:rFonts w:ascii="Times New Roman" w:hAnsi="Times New Roman"/>
                <w:color w:val="000000"/>
                <w:sz w:val="24"/>
                <w:szCs w:val="24"/>
              </w:rPr>
              <w:t xml:space="preserve">няют особенности их выполнения; </w:t>
            </w:r>
            <w:r w:rsidRPr="00173A0E">
              <w:rPr>
                <w:rFonts w:ascii="Times New Roman" w:hAnsi="Times New Roman"/>
                <w:color w:val="000000"/>
                <w:sz w:val="24"/>
                <w:szCs w:val="24"/>
              </w:rPr>
              <w:t>разучивают технические приёмы игры волейбол (в группах и парах): прямая нижняя подача через волейбольную сетку; приём и передача волейбольного мяча двумя руками снизу; подбрасывание и ловля волейбольного мяча двумя руками на месте и в движении вперёд и назад, передвижением приставным шагом в правую и левую сторону;</w:t>
            </w:r>
            <w:r w:rsidR="00BD491B">
              <w:rPr>
                <w:rFonts w:ascii="Times New Roman" w:hAnsi="Times New Roman"/>
                <w:color w:val="000000"/>
                <w:sz w:val="24"/>
                <w:szCs w:val="24"/>
              </w:rPr>
              <w:t xml:space="preserve"> </w:t>
            </w:r>
            <w:r w:rsidRPr="00173A0E">
              <w:rPr>
                <w:rFonts w:ascii="Times New Roman" w:hAnsi="Times New Roman"/>
                <w:color w:val="000000"/>
                <w:sz w:val="24"/>
                <w:szCs w:val="24"/>
              </w:rPr>
              <w:t xml:space="preserve">лёгкие удары по волейбольному мячу снизу вверх двумя руками на месте и в движении, передвижением приставным шагом в правую и левую сторону; приём и передача мяча в парах двумя руками снизу на месте; приём и передача мяча в парах двумя руками снизу в </w:t>
            </w:r>
            <w:r w:rsidRPr="00173A0E">
              <w:rPr>
                <w:rFonts w:ascii="Times New Roman" w:hAnsi="Times New Roman"/>
                <w:color w:val="000000"/>
                <w:sz w:val="24"/>
                <w:szCs w:val="24"/>
              </w:rPr>
              <w:lastRenderedPageBreak/>
              <w:t>передвижение приставным шагом в правую и левую сторону.</w:t>
            </w:r>
            <w:r w:rsidR="00BD491B">
              <w:rPr>
                <w:rFonts w:ascii="Times New Roman" w:hAnsi="Times New Roman"/>
                <w:color w:val="000000"/>
                <w:sz w:val="24"/>
                <w:szCs w:val="24"/>
              </w:rPr>
              <w:t xml:space="preserve"> </w:t>
            </w:r>
          </w:p>
          <w:p w:rsidR="00AC1BD8" w:rsidRDefault="00AC1BD8" w:rsidP="00AC1BD8">
            <w:pPr>
              <w:tabs>
                <w:tab w:val="num" w:pos="540"/>
              </w:tabs>
              <w:suppressAutoHyphens/>
              <w:spacing w:after="0" w:line="240" w:lineRule="auto"/>
              <w:jc w:val="both"/>
            </w:pPr>
            <w:r w:rsidRPr="00173A0E">
              <w:rPr>
                <w:rFonts w:ascii="Times New Roman" w:hAnsi="Times New Roman"/>
                <w:sz w:val="24"/>
                <w:szCs w:val="24"/>
              </w:rPr>
              <w:t>Выполняют: подбрасывание, подачу, прием, передача мяча снизу и сверху; правила игры, техника безопасности.</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937416">
              <w:rPr>
                <w:rFonts w:ascii="Times New Roman" w:hAnsi="Times New Roman"/>
                <w:sz w:val="24"/>
                <w:szCs w:val="24"/>
              </w:rPr>
              <w:t>Разучивают правила подвижных игр, способы организации и подготовку мест проведения.</w:t>
            </w:r>
          </w:p>
        </w:tc>
      </w:tr>
      <w:tr w:rsidR="00AC1BD8" w:rsidRPr="00173A0E" w:rsidTr="00BD491B">
        <w:tc>
          <w:tcPr>
            <w:tcW w:w="10206" w:type="dxa"/>
            <w:gridSpan w:val="2"/>
          </w:tcPr>
          <w:p w:rsidR="00AC1BD8" w:rsidRPr="00173A0E" w:rsidRDefault="00AC1BD8" w:rsidP="00AC1BD8">
            <w:pPr>
              <w:pStyle w:val="ac"/>
              <w:spacing w:before="0" w:beforeAutospacing="0" w:after="0" w:afterAutospacing="0"/>
              <w:rPr>
                <w:b/>
                <w:bCs/>
                <w:color w:val="000000"/>
              </w:rPr>
            </w:pPr>
            <w:r w:rsidRPr="00173A0E">
              <w:rPr>
                <w:b/>
              </w:rPr>
              <w:lastRenderedPageBreak/>
              <w:t>Баскетбол</w:t>
            </w:r>
          </w:p>
        </w:tc>
      </w:tr>
      <w:tr w:rsidR="00AC1BD8" w:rsidRPr="00173A0E" w:rsidTr="00BD491B">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Ведение баскет</w:t>
            </w:r>
            <w:r>
              <w:rPr>
                <w:rFonts w:ascii="Times New Roman" w:hAnsi="Times New Roman"/>
                <w:color w:val="000000"/>
                <w:sz w:val="24"/>
                <w:szCs w:val="24"/>
              </w:rPr>
              <w:t xml:space="preserve">больного мяча; ловля и передача </w:t>
            </w:r>
            <w:r w:rsidRPr="00173A0E">
              <w:rPr>
                <w:rFonts w:ascii="Times New Roman" w:hAnsi="Times New Roman"/>
                <w:color w:val="000000"/>
                <w:sz w:val="24"/>
                <w:szCs w:val="24"/>
              </w:rPr>
              <w:t xml:space="preserve">баскетбольного мяча. </w:t>
            </w:r>
            <w:r w:rsidRPr="00173A0E">
              <w:rPr>
                <w:rFonts w:ascii="Times New Roman" w:hAnsi="Times New Roman"/>
                <w:sz w:val="24"/>
                <w:szCs w:val="24"/>
              </w:rPr>
              <w:t>Ловля мяча на месте и в движении: низко летящего и летящего на уровне головы: броски мяча 2-мя руками стоя на месте (мяч снизу, у груди, сзади за головой); передача мяча (снизу, от груди, от плеча); ведение мяча на месте и в движении; бросок мяча от груди на месте в щит, цель; эстафеты с мячами; игра в баскетбол по упрощённым правилам («мини-баскетбол»); «Охотник и утки», «Не давай мяч водящему», «Гонка мячей по кругу», «Выстрел в небо».</w:t>
            </w:r>
          </w:p>
        </w:tc>
        <w:tc>
          <w:tcPr>
            <w:tcW w:w="6237" w:type="dxa"/>
          </w:tcPr>
          <w:p w:rsidR="00BD491B"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Наблюдают за образцами технических действий игры баскетбол, уточняют особенности их выполнения; разучивают технические приёмы игры баскетбол (в группах и парах); основная стойка баскетболиста; ловля и передача баскетбольного мяча двумя руками от груди в основной стойке; ловля и передача баскетбольного мяча двумя руками от груди в движении приставным шагом в правую и левую сторону; ведение баскетбольного мяча шагом с равномерной скоростью и небольшими ускорениями.</w:t>
            </w:r>
            <w:r w:rsidRPr="00173A0E">
              <w:rPr>
                <w:rFonts w:ascii="Times New Roman" w:hAnsi="Times New Roman"/>
                <w:sz w:val="24"/>
                <w:szCs w:val="24"/>
              </w:rPr>
              <w:t xml:space="preserve"> </w:t>
            </w:r>
          </w:p>
          <w:p w:rsidR="00BD491B"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ловлю, передачи, ведение, броски мяча; правила игры; техника безопасности.</w:t>
            </w:r>
            <w:r w:rsidRPr="00937416">
              <w:rPr>
                <w:rFonts w:ascii="Times New Roman" w:hAnsi="Times New Roman"/>
                <w:sz w:val="24"/>
                <w:szCs w:val="24"/>
              </w:rPr>
              <w:t xml:space="preserve"> </w:t>
            </w:r>
          </w:p>
          <w:p w:rsidR="00AC1BD8" w:rsidRPr="00173A0E" w:rsidRDefault="00AC1BD8" w:rsidP="00AC1BD8">
            <w:pPr>
              <w:spacing w:after="0" w:line="240" w:lineRule="auto"/>
              <w:jc w:val="both"/>
              <w:rPr>
                <w:rFonts w:ascii="Times New Roman" w:hAnsi="Times New Roman"/>
                <w:color w:val="000000"/>
                <w:sz w:val="24"/>
                <w:szCs w:val="24"/>
              </w:rPr>
            </w:pPr>
            <w:r w:rsidRPr="00937416">
              <w:rPr>
                <w:rFonts w:ascii="Times New Roman" w:hAnsi="Times New Roman"/>
                <w:sz w:val="24"/>
                <w:szCs w:val="24"/>
              </w:rPr>
              <w:t>Разучивают правила подвижных игр, способы организации и подготовку мест проведения.</w:t>
            </w:r>
          </w:p>
          <w:p w:rsidR="00AC1BD8" w:rsidRPr="00173A0E" w:rsidRDefault="00AC1BD8" w:rsidP="00AC1BD8">
            <w:pPr>
              <w:spacing w:after="0" w:line="240" w:lineRule="auto"/>
              <w:jc w:val="both"/>
              <w:rPr>
                <w:rFonts w:ascii="Times New Roman" w:hAnsi="Times New Roman"/>
                <w:sz w:val="24"/>
                <w:szCs w:val="24"/>
              </w:rPr>
            </w:pPr>
          </w:p>
        </w:tc>
      </w:tr>
      <w:tr w:rsidR="00AC1BD8" w:rsidRPr="00173A0E" w:rsidTr="00BD491B">
        <w:tc>
          <w:tcPr>
            <w:tcW w:w="10206" w:type="dxa"/>
            <w:gridSpan w:val="2"/>
          </w:tcPr>
          <w:p w:rsidR="00AC1BD8" w:rsidRPr="00173A0E" w:rsidRDefault="00AC1BD8" w:rsidP="00AC1BD8">
            <w:pPr>
              <w:pStyle w:val="ac"/>
              <w:spacing w:before="0" w:beforeAutospacing="0" w:after="0" w:afterAutospacing="0"/>
              <w:rPr>
                <w:b/>
                <w:bCs/>
                <w:color w:val="000000"/>
              </w:rPr>
            </w:pPr>
            <w:r w:rsidRPr="00173A0E">
              <w:rPr>
                <w:b/>
              </w:rPr>
              <w:t>Футбол</w:t>
            </w:r>
          </w:p>
        </w:tc>
      </w:tr>
      <w:tr w:rsidR="00AC1BD8" w:rsidRPr="00173A0E" w:rsidTr="00BD491B">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Удар внутренней стороной стопы («щечкой») по не подвижному мячу с места, с 1-2 шагов; по мячу, катящемуся на встречу; удар ногой с разбега по неподвижному и катящемуся мячу; ведение мяча между предметами и с обводкой предметов; эстафеты с ведением мяча, с передачей мяча партнеру; игра в футбол по упрощённым правила «Мини-футбол; подвижные игры «Точная передача», «Передал – садись» и т.д.</w:t>
            </w:r>
          </w:p>
        </w:tc>
        <w:tc>
          <w:tcPr>
            <w:tcW w:w="6237"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Наблюдают за образцами технических действий игры футбол, уточняют особенности их выполнения; разучивают технические приёмы игры футбол (в группах и парах): ведение футбольного мяча с равномерной скоростью змейкой, по прямой, по кругу; удар по неподвижному футбольному мячу внутренней стороной стопы с небольшого разбега в мишень.</w:t>
            </w:r>
            <w:r w:rsidR="00BD491B">
              <w:rPr>
                <w:rFonts w:ascii="Times New Roman" w:hAnsi="Times New Roman"/>
                <w:color w:val="000000"/>
                <w:sz w:val="24"/>
                <w:szCs w:val="24"/>
              </w:rPr>
              <w:t xml:space="preserve"> </w:t>
            </w:r>
            <w:r w:rsidRPr="00937416">
              <w:rPr>
                <w:rFonts w:ascii="Times New Roman" w:hAnsi="Times New Roman"/>
                <w:sz w:val="24"/>
                <w:szCs w:val="24"/>
              </w:rPr>
              <w:t>Разучивают технику остановки катящегося мяча внутренней стороной стопы после его передачи, удар по мячу с двух шагов, после его остановки.</w:t>
            </w:r>
            <w:r w:rsidR="00BD491B">
              <w:rPr>
                <w:rFonts w:ascii="Times New Roman" w:hAnsi="Times New Roman"/>
                <w:sz w:val="24"/>
                <w:szCs w:val="24"/>
              </w:rPr>
              <w:t xml:space="preserve"> </w:t>
            </w:r>
            <w:r w:rsidRPr="00173A0E">
              <w:rPr>
                <w:rFonts w:ascii="Times New Roman" w:hAnsi="Times New Roman"/>
                <w:sz w:val="24"/>
                <w:szCs w:val="24"/>
              </w:rPr>
              <w:t>Выполняют: удары по мячу; ведение и передача мяча, правила игры, техника безопасности.</w:t>
            </w:r>
            <w:r w:rsidRPr="00937416">
              <w:rPr>
                <w:rFonts w:ascii="Times New Roman" w:hAnsi="Times New Roman"/>
                <w:sz w:val="24"/>
                <w:szCs w:val="24"/>
              </w:rPr>
              <w:t xml:space="preserve"> Разучивают правила подвижных игр, способы организации и подготовку мест проведения.</w:t>
            </w:r>
          </w:p>
        </w:tc>
      </w:tr>
      <w:tr w:rsidR="00AC1BD8" w:rsidRPr="00173A0E" w:rsidTr="00BD491B">
        <w:tc>
          <w:tcPr>
            <w:tcW w:w="10206" w:type="dxa"/>
            <w:gridSpan w:val="2"/>
          </w:tcPr>
          <w:p w:rsidR="00AC1BD8" w:rsidRPr="00173A0E" w:rsidRDefault="00AC1BD8" w:rsidP="00AC1BD8">
            <w:pPr>
              <w:pStyle w:val="ac"/>
              <w:spacing w:before="0" w:beforeAutospacing="0" w:after="0" w:afterAutospacing="0"/>
              <w:rPr>
                <w:b/>
                <w:bCs/>
                <w:color w:val="000000"/>
              </w:rPr>
            </w:pPr>
            <w:r w:rsidRPr="00173A0E">
              <w:rPr>
                <w:b/>
              </w:rPr>
              <w:t>Домашние задания (самостоятельные занятия)</w:t>
            </w:r>
          </w:p>
        </w:tc>
      </w:tr>
      <w:tr w:rsidR="00AC1BD8" w:rsidRPr="00173A0E" w:rsidTr="00BD491B">
        <w:tc>
          <w:tcPr>
            <w:tcW w:w="396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w:t>
            </w:r>
            <w:r>
              <w:rPr>
                <w:rFonts w:ascii="Times New Roman" w:hAnsi="Times New Roman"/>
                <w:sz w:val="24"/>
                <w:szCs w:val="24"/>
              </w:rPr>
              <w:t xml:space="preserve"> Теоретические знания.</w:t>
            </w:r>
          </w:p>
        </w:tc>
        <w:tc>
          <w:tcPr>
            <w:tcW w:w="6237" w:type="dxa"/>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p w:rsidR="00AC1BD8" w:rsidRPr="00173A0E" w:rsidRDefault="00AC1BD8" w:rsidP="00AC1BD8">
            <w:pPr>
              <w:spacing w:after="0" w:line="240" w:lineRule="auto"/>
              <w:jc w:val="both"/>
              <w:rPr>
                <w:rFonts w:ascii="Times New Roman" w:hAnsi="Times New Roman"/>
                <w:sz w:val="24"/>
                <w:szCs w:val="24"/>
              </w:rPr>
            </w:pPr>
            <w:r w:rsidRPr="000F586B">
              <w:rPr>
                <w:rFonts w:ascii="Times New Roman" w:hAnsi="Times New Roman"/>
                <w:sz w:val="24"/>
                <w:szCs w:val="24"/>
              </w:rPr>
              <w:t xml:space="preserve">Рассказывают правила безопасного поведения на уроках, технику выполнения изученных видов </w:t>
            </w:r>
            <w:proofErr w:type="gramStart"/>
            <w:r w:rsidRPr="000F586B">
              <w:rPr>
                <w:rFonts w:ascii="Times New Roman" w:hAnsi="Times New Roman"/>
                <w:sz w:val="24"/>
                <w:szCs w:val="24"/>
              </w:rPr>
              <w:t>деятельности,  теоретические</w:t>
            </w:r>
            <w:proofErr w:type="gramEnd"/>
            <w:r w:rsidRPr="000F586B">
              <w:rPr>
                <w:rFonts w:ascii="Times New Roman" w:hAnsi="Times New Roman"/>
                <w:sz w:val="24"/>
                <w:szCs w:val="24"/>
              </w:rPr>
              <w:t xml:space="preserve"> сведения изучаемого модуля</w:t>
            </w:r>
            <w:r w:rsidR="000F586B" w:rsidRPr="000F586B">
              <w:rPr>
                <w:rFonts w:ascii="Times New Roman" w:hAnsi="Times New Roman"/>
                <w:sz w:val="24"/>
                <w:szCs w:val="24"/>
              </w:rPr>
              <w:t>.</w:t>
            </w:r>
          </w:p>
        </w:tc>
      </w:tr>
    </w:tbl>
    <w:p w:rsidR="00AC1BD8" w:rsidRDefault="00AC1BD8" w:rsidP="00AC1BD8">
      <w:pPr>
        <w:pStyle w:val="ac"/>
        <w:spacing w:before="0" w:beforeAutospacing="0" w:after="0" w:afterAutospacing="0"/>
        <w:ind w:left="-142"/>
        <w:jc w:val="center"/>
        <w:rPr>
          <w:b/>
          <w:iCs/>
        </w:rPr>
      </w:pPr>
    </w:p>
    <w:p w:rsidR="00AC1BD8" w:rsidRDefault="00AC1BD8" w:rsidP="00AC1BD8">
      <w:pPr>
        <w:pStyle w:val="ac"/>
        <w:spacing w:before="0" w:beforeAutospacing="0" w:after="0" w:afterAutospacing="0"/>
        <w:ind w:left="-142"/>
        <w:jc w:val="center"/>
        <w:rPr>
          <w:b/>
          <w:iCs/>
        </w:rPr>
      </w:pPr>
      <w:r>
        <w:rPr>
          <w:b/>
        </w:rPr>
        <w:t>3.2.5</w:t>
      </w:r>
      <w:r w:rsidRPr="00173A0E">
        <w:rPr>
          <w:b/>
        </w:rPr>
        <w:t xml:space="preserve">. Модуль </w:t>
      </w:r>
      <w:r w:rsidRPr="00AE3ED1">
        <w:rPr>
          <w:b/>
          <w:sz w:val="28"/>
          <w:szCs w:val="28"/>
        </w:rPr>
        <w:t>«</w:t>
      </w:r>
      <w:r w:rsidRPr="00AE3ED1">
        <w:rPr>
          <w:b/>
          <w:iCs/>
          <w:color w:val="000000"/>
        </w:rPr>
        <w:t>ЛЫЖНАЯ ПОДГОТОВКА</w:t>
      </w:r>
      <w:r w:rsidRPr="00AE3ED1">
        <w:rPr>
          <w:iCs/>
          <w:color w:val="000000"/>
          <w:sz w:val="28"/>
          <w:szCs w:val="28"/>
        </w:rPr>
        <w:t>»</w:t>
      </w:r>
      <w:r>
        <w:rPr>
          <w:rFonts w:ascii="Calibri" w:hAnsi="Calibri" w:cs="Calibri"/>
          <w:i/>
          <w:iCs/>
          <w:color w:val="000000"/>
        </w:rPr>
        <w:t>.</w:t>
      </w:r>
      <w:r>
        <w:rPr>
          <w:rFonts w:ascii="Calibri" w:hAnsi="Calibri" w:cs="Calibri"/>
          <w:color w:val="000000"/>
        </w:rPr>
        <w:br/>
      </w:r>
    </w:p>
    <w:tbl>
      <w:tblPr>
        <w:tblStyle w:val="af0"/>
        <w:tblW w:w="9923" w:type="dxa"/>
        <w:tblInd w:w="250" w:type="dxa"/>
        <w:tblLayout w:type="fixed"/>
        <w:tblLook w:val="04A0" w:firstRow="1" w:lastRow="0" w:firstColumn="1" w:lastColumn="0" w:noHBand="0" w:noVBand="1"/>
      </w:tblPr>
      <w:tblGrid>
        <w:gridCol w:w="4111"/>
        <w:gridCol w:w="5812"/>
      </w:tblGrid>
      <w:tr w:rsidR="00AC1BD8" w:rsidRPr="00173A0E" w:rsidTr="000F586B">
        <w:tc>
          <w:tcPr>
            <w:tcW w:w="411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81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0F586B">
        <w:tc>
          <w:tcPr>
            <w:tcW w:w="9923" w:type="dxa"/>
            <w:gridSpan w:val="2"/>
          </w:tcPr>
          <w:p w:rsidR="00AC1BD8" w:rsidRPr="00173A0E" w:rsidRDefault="00AC1BD8" w:rsidP="00AC1BD8">
            <w:pPr>
              <w:pStyle w:val="ac"/>
              <w:spacing w:before="0" w:beforeAutospacing="0" w:after="0" w:afterAutospacing="0"/>
              <w:jc w:val="both"/>
              <w:rPr>
                <w:iCs/>
                <w:color w:val="000000"/>
              </w:rPr>
            </w:pPr>
            <w:r w:rsidRPr="00173A0E">
              <w:rPr>
                <w:b/>
              </w:rPr>
              <w:t>Теоретические сведения</w:t>
            </w:r>
          </w:p>
        </w:tc>
      </w:tr>
      <w:tr w:rsidR="00AC1BD8" w:rsidRPr="00173A0E" w:rsidTr="000F586B">
        <w:tc>
          <w:tcPr>
            <w:tcW w:w="4111" w:type="dxa"/>
          </w:tcPr>
          <w:p w:rsidR="00AC1BD8" w:rsidRPr="00173A0E" w:rsidRDefault="00AC1BD8" w:rsidP="00AC1BD8">
            <w:pPr>
              <w:pStyle w:val="ac"/>
              <w:spacing w:before="0" w:beforeAutospacing="0" w:after="0" w:afterAutospacing="0"/>
              <w:jc w:val="both"/>
              <w:rPr>
                <w:b/>
                <w:iCs/>
                <w:highlight w:val="yellow"/>
              </w:rPr>
            </w:pPr>
            <w:r>
              <w:rPr>
                <w:color w:val="000000"/>
              </w:rPr>
              <w:t xml:space="preserve">Правила поведения на занятиях лыжной </w:t>
            </w:r>
            <w:r w:rsidRPr="00F67806">
              <w:rPr>
                <w:color w:val="000000"/>
              </w:rPr>
              <w:t>подготовк</w:t>
            </w:r>
            <w:r>
              <w:rPr>
                <w:color w:val="000000"/>
              </w:rPr>
              <w:t>и</w:t>
            </w:r>
            <w:r>
              <w:t xml:space="preserve">. </w:t>
            </w:r>
            <w:r w:rsidRPr="00FF4279">
              <w:t xml:space="preserve">Предупреждение травматизма во время занятий лыжной подготовкой. </w:t>
            </w:r>
            <w:proofErr w:type="gramStart"/>
            <w:r w:rsidRPr="00FF4279">
              <w:t>Упражнения  в</w:t>
            </w:r>
            <w:proofErr w:type="gramEnd"/>
            <w:r w:rsidRPr="00FF4279">
              <w:t xml:space="preserve"> передвижении на лыжах одновременным одношажным ходом</w:t>
            </w:r>
            <w:r>
              <w:t>.</w:t>
            </w:r>
          </w:p>
        </w:tc>
        <w:tc>
          <w:tcPr>
            <w:tcW w:w="5812" w:type="dxa"/>
          </w:tcPr>
          <w:p w:rsidR="00AC1BD8" w:rsidRPr="00FF4279" w:rsidRDefault="00AC1BD8" w:rsidP="00AC1BD8">
            <w:pPr>
              <w:spacing w:after="0" w:line="240" w:lineRule="auto"/>
              <w:jc w:val="both"/>
            </w:pPr>
            <w:r w:rsidRPr="006044A9">
              <w:rPr>
                <w:rFonts w:ascii="Times New Roman" w:hAnsi="Times New Roman"/>
                <w:sz w:val="24"/>
                <w:szCs w:val="24"/>
              </w:rPr>
              <w:t>Повторяют правила подбора одежды и знакомятся с правилами подготовки инвентаря</w:t>
            </w:r>
            <w:r>
              <w:rPr>
                <w:rFonts w:ascii="Times New Roman" w:hAnsi="Times New Roman"/>
                <w:sz w:val="24"/>
                <w:szCs w:val="24"/>
              </w:rPr>
              <w:t xml:space="preserve"> для занятий лыжной подготовкой</w:t>
            </w:r>
            <w:r w:rsidRPr="006044A9">
              <w:rPr>
                <w:rFonts w:ascii="Times New Roman" w:hAnsi="Times New Roman"/>
                <w:sz w:val="24"/>
                <w:szCs w:val="24"/>
              </w:rPr>
              <w:t xml:space="preserve">. </w:t>
            </w:r>
            <w:r w:rsidRPr="00DB417C">
              <w:rPr>
                <w:rFonts w:ascii="Times New Roman" w:hAnsi="Times New Roman"/>
                <w:sz w:val="24"/>
                <w:szCs w:val="24"/>
              </w:rPr>
              <w:t xml:space="preserve">Обсуждают возможные травмы при выполнении упражнений лыжной подготовки, анализируют причины их появления, приводят примеры способов профилактики и предупреждения (при выполнении </w:t>
            </w:r>
            <w:proofErr w:type="spellStart"/>
            <w:proofErr w:type="gramStart"/>
            <w:r w:rsidRPr="00DB417C">
              <w:rPr>
                <w:rFonts w:ascii="Times New Roman" w:hAnsi="Times New Roman"/>
                <w:sz w:val="24"/>
                <w:szCs w:val="24"/>
              </w:rPr>
              <w:t>спусков,подъёмов</w:t>
            </w:r>
            <w:proofErr w:type="spellEnd"/>
            <w:proofErr w:type="gramEnd"/>
            <w:r w:rsidRPr="00DB417C">
              <w:rPr>
                <w:rFonts w:ascii="Times New Roman" w:hAnsi="Times New Roman"/>
                <w:sz w:val="24"/>
                <w:szCs w:val="24"/>
              </w:rPr>
              <w:t xml:space="preserve"> и поворотов).</w:t>
            </w:r>
          </w:p>
          <w:p w:rsidR="00AC1BD8" w:rsidRPr="00D74A14" w:rsidRDefault="00AC1BD8" w:rsidP="00AC1BD8">
            <w:pPr>
              <w:spacing w:after="0" w:line="240" w:lineRule="auto"/>
              <w:jc w:val="both"/>
              <w:rPr>
                <w:rFonts w:ascii="Times New Roman" w:hAnsi="Times New Roman"/>
                <w:sz w:val="24"/>
                <w:szCs w:val="24"/>
              </w:rPr>
            </w:pPr>
            <w:r w:rsidRPr="006044A9">
              <w:rPr>
                <w:rFonts w:ascii="Times New Roman" w:hAnsi="Times New Roman"/>
                <w:sz w:val="24"/>
                <w:szCs w:val="24"/>
              </w:rPr>
              <w:lastRenderedPageBreak/>
              <w:t>Наблюда</w:t>
            </w:r>
            <w:r>
              <w:rPr>
                <w:rFonts w:ascii="Times New Roman" w:hAnsi="Times New Roman"/>
                <w:sz w:val="24"/>
                <w:szCs w:val="24"/>
              </w:rPr>
              <w:t>ют, анализируют образец</w:t>
            </w:r>
            <w:r w:rsidRPr="006044A9">
              <w:rPr>
                <w:rFonts w:ascii="Times New Roman" w:hAnsi="Times New Roman"/>
                <w:sz w:val="24"/>
                <w:szCs w:val="24"/>
              </w:rPr>
              <w:t xml:space="preserve">, выделяют основные </w:t>
            </w:r>
            <w:proofErr w:type="spellStart"/>
            <w:r w:rsidRPr="006044A9">
              <w:rPr>
                <w:rFonts w:ascii="Times New Roman" w:hAnsi="Times New Roman"/>
                <w:sz w:val="24"/>
                <w:szCs w:val="24"/>
              </w:rPr>
              <w:t>элементы</w:t>
            </w:r>
            <w:r w:rsidRPr="005D5FFE">
              <w:rPr>
                <w:rFonts w:ascii="Times New Roman" w:hAnsi="Times New Roman"/>
                <w:sz w:val="24"/>
                <w:szCs w:val="24"/>
              </w:rPr>
              <w:t>одновременного</w:t>
            </w:r>
            <w:proofErr w:type="spellEnd"/>
            <w:r w:rsidRPr="005D5FFE">
              <w:rPr>
                <w:rFonts w:ascii="Times New Roman" w:hAnsi="Times New Roman"/>
                <w:sz w:val="24"/>
                <w:szCs w:val="24"/>
              </w:rPr>
              <w:t xml:space="preserve"> </w:t>
            </w:r>
            <w:r w:rsidR="00684FBC" w:rsidRPr="005D5FFE">
              <w:rPr>
                <w:rFonts w:ascii="Times New Roman" w:hAnsi="Times New Roman"/>
                <w:sz w:val="24"/>
                <w:szCs w:val="24"/>
              </w:rPr>
              <w:t>двушажного</w:t>
            </w:r>
            <w:r w:rsidRPr="005D5FFE">
              <w:rPr>
                <w:rFonts w:ascii="Times New Roman" w:hAnsi="Times New Roman"/>
                <w:sz w:val="24"/>
                <w:szCs w:val="24"/>
              </w:rPr>
              <w:t xml:space="preserve"> хода</w:t>
            </w:r>
            <w:r>
              <w:rPr>
                <w:rFonts w:ascii="Times New Roman" w:hAnsi="Times New Roman"/>
                <w:sz w:val="24"/>
                <w:szCs w:val="24"/>
              </w:rPr>
              <w:t xml:space="preserve">, </w:t>
            </w:r>
            <w:r w:rsidRPr="005D5FFE">
              <w:rPr>
                <w:rFonts w:ascii="Times New Roman" w:hAnsi="Times New Roman"/>
                <w:sz w:val="24"/>
                <w:szCs w:val="24"/>
              </w:rPr>
              <w:t>поворотов способом переступания, торможения плугом</w:t>
            </w:r>
            <w:r>
              <w:rPr>
                <w:rFonts w:ascii="Times New Roman" w:hAnsi="Times New Roman"/>
                <w:sz w:val="24"/>
                <w:szCs w:val="24"/>
              </w:rPr>
              <w:t xml:space="preserve"> со спуска</w:t>
            </w:r>
            <w:r w:rsidR="00BD491B">
              <w:rPr>
                <w:rFonts w:ascii="Times New Roman" w:hAnsi="Times New Roman"/>
                <w:sz w:val="24"/>
                <w:szCs w:val="24"/>
              </w:rPr>
              <w:t xml:space="preserve"> </w:t>
            </w:r>
            <w:r w:rsidRPr="006044A9">
              <w:rPr>
                <w:rFonts w:ascii="Times New Roman" w:hAnsi="Times New Roman"/>
                <w:color w:val="000000"/>
                <w:sz w:val="24"/>
                <w:szCs w:val="24"/>
              </w:rPr>
              <w:t>-</w:t>
            </w:r>
            <w:r w:rsidR="00BD491B">
              <w:rPr>
                <w:rFonts w:ascii="Times New Roman" w:hAnsi="Times New Roman"/>
                <w:color w:val="000000"/>
                <w:sz w:val="24"/>
                <w:szCs w:val="24"/>
              </w:rPr>
              <w:t xml:space="preserve"> </w:t>
            </w:r>
            <w:r w:rsidRPr="006044A9">
              <w:rPr>
                <w:rFonts w:ascii="Times New Roman" w:hAnsi="Times New Roman"/>
                <w:sz w:val="24"/>
                <w:szCs w:val="24"/>
              </w:rPr>
              <w:t>объяснение учителя, видеоматериалы, рисунки, презентации и т.д. Разучивают имитационн</w:t>
            </w:r>
            <w:r>
              <w:rPr>
                <w:rFonts w:ascii="Times New Roman" w:hAnsi="Times New Roman"/>
                <w:sz w:val="24"/>
                <w:szCs w:val="24"/>
              </w:rPr>
              <w:t>ые упражнения</w:t>
            </w:r>
            <w:r w:rsidRPr="006044A9">
              <w:rPr>
                <w:rFonts w:ascii="Times New Roman" w:hAnsi="Times New Roman"/>
                <w:sz w:val="24"/>
                <w:szCs w:val="24"/>
              </w:rPr>
              <w:t xml:space="preserve">. </w:t>
            </w:r>
          </w:p>
        </w:tc>
      </w:tr>
    </w:tbl>
    <w:p w:rsidR="00AC1BD8" w:rsidRDefault="00AC1BD8" w:rsidP="00AC1BD8">
      <w:pPr>
        <w:pStyle w:val="ac"/>
        <w:spacing w:before="0" w:beforeAutospacing="0" w:after="0" w:afterAutospacing="0"/>
        <w:ind w:left="-142"/>
        <w:jc w:val="center"/>
        <w:rPr>
          <w:b/>
          <w:iCs/>
        </w:rPr>
      </w:pPr>
    </w:p>
    <w:p w:rsidR="00AC1BD8" w:rsidRDefault="00AC1BD8" w:rsidP="00AC1BD8">
      <w:pPr>
        <w:pStyle w:val="ac"/>
        <w:spacing w:before="0" w:beforeAutospacing="0" w:after="0" w:afterAutospacing="0"/>
        <w:ind w:left="-142"/>
        <w:jc w:val="center"/>
        <w:rPr>
          <w:b/>
          <w:iCs/>
        </w:rPr>
      </w:pPr>
      <w:r w:rsidRPr="002D6989">
        <w:rPr>
          <w:b/>
        </w:rPr>
        <w:t xml:space="preserve">3.2.6. Модуль </w:t>
      </w:r>
      <w:r w:rsidRPr="002D6989">
        <w:rPr>
          <w:b/>
          <w:sz w:val="28"/>
          <w:szCs w:val="28"/>
        </w:rPr>
        <w:t>«</w:t>
      </w:r>
      <w:r w:rsidRPr="002D6989">
        <w:rPr>
          <w:b/>
        </w:rPr>
        <w:t>ПЛАВАТЕЛЬНАЯ ПОДГОТОВКА</w:t>
      </w:r>
      <w:r w:rsidRPr="002D6989">
        <w:rPr>
          <w:iCs/>
          <w:color w:val="000000"/>
          <w:sz w:val="28"/>
          <w:szCs w:val="28"/>
        </w:rPr>
        <w:t>»</w:t>
      </w:r>
      <w:r w:rsidRPr="002D6989">
        <w:rPr>
          <w:rFonts w:ascii="Calibri" w:hAnsi="Calibri" w:cs="Calibri"/>
          <w:i/>
          <w:iCs/>
          <w:color w:val="000000"/>
        </w:rPr>
        <w:t>.</w:t>
      </w:r>
      <w:r>
        <w:rPr>
          <w:rFonts w:ascii="Calibri" w:hAnsi="Calibri" w:cs="Calibri"/>
          <w:color w:val="000000"/>
        </w:rPr>
        <w:br/>
      </w:r>
    </w:p>
    <w:tbl>
      <w:tblPr>
        <w:tblStyle w:val="af0"/>
        <w:tblW w:w="9923" w:type="dxa"/>
        <w:tblInd w:w="250" w:type="dxa"/>
        <w:tblLayout w:type="fixed"/>
        <w:tblLook w:val="04A0" w:firstRow="1" w:lastRow="0" w:firstColumn="1" w:lastColumn="0" w:noHBand="0" w:noVBand="1"/>
      </w:tblPr>
      <w:tblGrid>
        <w:gridCol w:w="4111"/>
        <w:gridCol w:w="5812"/>
      </w:tblGrid>
      <w:tr w:rsidR="00AC1BD8" w:rsidRPr="00173A0E" w:rsidTr="000F586B">
        <w:tc>
          <w:tcPr>
            <w:tcW w:w="411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81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0F586B">
        <w:tc>
          <w:tcPr>
            <w:tcW w:w="9923" w:type="dxa"/>
            <w:gridSpan w:val="2"/>
          </w:tcPr>
          <w:p w:rsidR="00AC1BD8" w:rsidRPr="00173A0E" w:rsidRDefault="00AC1BD8" w:rsidP="00AC1BD8">
            <w:pPr>
              <w:pStyle w:val="ac"/>
              <w:spacing w:before="0" w:beforeAutospacing="0" w:after="0" w:afterAutospacing="0"/>
              <w:jc w:val="both"/>
              <w:rPr>
                <w:iCs/>
                <w:color w:val="000000"/>
              </w:rPr>
            </w:pPr>
            <w:r w:rsidRPr="00173A0E">
              <w:rPr>
                <w:b/>
              </w:rPr>
              <w:t>Теоретические сведения</w:t>
            </w:r>
          </w:p>
        </w:tc>
      </w:tr>
      <w:tr w:rsidR="00AC1BD8" w:rsidRPr="00173A0E" w:rsidTr="000F586B">
        <w:tc>
          <w:tcPr>
            <w:tcW w:w="4111" w:type="dxa"/>
          </w:tcPr>
          <w:p w:rsidR="00AC1BD8" w:rsidRPr="00173A0E" w:rsidRDefault="00AC1BD8" w:rsidP="00AC1BD8">
            <w:pPr>
              <w:pStyle w:val="ac"/>
              <w:spacing w:before="0" w:beforeAutospacing="0" w:after="0" w:afterAutospacing="0"/>
              <w:jc w:val="both"/>
              <w:rPr>
                <w:b/>
                <w:iCs/>
                <w:highlight w:val="yellow"/>
              </w:rPr>
            </w:pPr>
            <w:r w:rsidRPr="00FF4279">
              <w:t>Правила поведения в бассейне. Предупреждение травматизма во время занятий плавательной подготовкой. Упражнения в плавании кролем на груди, ознакомительные упражн</w:t>
            </w:r>
            <w:r>
              <w:t>ения в плавании кролем на спине.</w:t>
            </w:r>
            <w:r w:rsidRPr="00FF4279">
              <w:t xml:space="preserve"> Виды современного спортивного плавания: кроль на </w:t>
            </w:r>
            <w:proofErr w:type="gramStart"/>
            <w:r w:rsidRPr="00FF4279">
              <w:t>груди  и</w:t>
            </w:r>
            <w:proofErr w:type="gramEnd"/>
            <w:r w:rsidRPr="00FF4279">
              <w:t xml:space="preserve"> спине, брас</w:t>
            </w:r>
            <w:r>
              <w:t>с</w:t>
            </w:r>
            <w:r w:rsidRPr="00FF4279">
              <w:t xml:space="preserve">. </w:t>
            </w:r>
          </w:p>
        </w:tc>
        <w:tc>
          <w:tcPr>
            <w:tcW w:w="5812" w:type="dxa"/>
          </w:tcPr>
          <w:p w:rsidR="00AC1BD8" w:rsidRPr="00DB417C" w:rsidRDefault="00AC1BD8" w:rsidP="00AC1BD8">
            <w:pPr>
              <w:spacing w:after="0" w:line="240" w:lineRule="auto"/>
              <w:jc w:val="both"/>
              <w:rPr>
                <w:rFonts w:ascii="Times New Roman" w:hAnsi="Times New Roman"/>
                <w:sz w:val="24"/>
                <w:szCs w:val="24"/>
              </w:rPr>
            </w:pPr>
            <w:r w:rsidRPr="009E1602">
              <w:rPr>
                <w:rFonts w:ascii="Times New Roman" w:hAnsi="Times New Roman"/>
                <w:sz w:val="24"/>
                <w:szCs w:val="24"/>
              </w:rPr>
              <w:t xml:space="preserve">Изучают правила поведения на уроках плавания, приводят примеры их применения в плавательном бассейне. </w:t>
            </w:r>
            <w:r w:rsidRPr="00DB417C">
              <w:rPr>
                <w:rFonts w:ascii="Times New Roman" w:hAnsi="Times New Roman"/>
                <w:sz w:val="24"/>
                <w:szCs w:val="24"/>
              </w:rPr>
              <w:t xml:space="preserve">Обсуждают возможные травмы </w:t>
            </w:r>
            <w:r>
              <w:rPr>
                <w:rFonts w:ascii="Times New Roman" w:hAnsi="Times New Roman"/>
                <w:sz w:val="24"/>
                <w:szCs w:val="24"/>
              </w:rPr>
              <w:t xml:space="preserve">при выполнении </w:t>
            </w:r>
            <w:r w:rsidRPr="00DB417C">
              <w:rPr>
                <w:rFonts w:ascii="Times New Roman" w:hAnsi="Times New Roman"/>
                <w:sz w:val="24"/>
                <w:szCs w:val="24"/>
              </w:rPr>
              <w:t>плавательных упражнений в бассейне, анализируют причины их появления, приводят примеры способов профилактики и предупреждения. Разучивают правила профилактики травматизма</w:t>
            </w:r>
            <w:r>
              <w:rPr>
                <w:rFonts w:ascii="Times New Roman" w:hAnsi="Times New Roman"/>
                <w:sz w:val="24"/>
                <w:szCs w:val="24"/>
              </w:rPr>
              <w:t>.</w:t>
            </w:r>
          </w:p>
          <w:p w:rsidR="00AC1BD8" w:rsidRDefault="00AC1BD8" w:rsidP="00AC1BD8">
            <w:pPr>
              <w:spacing w:after="0" w:line="240" w:lineRule="auto"/>
              <w:jc w:val="both"/>
              <w:rPr>
                <w:rFonts w:ascii="Times New Roman" w:hAnsi="Times New Roman"/>
                <w:sz w:val="24"/>
                <w:szCs w:val="24"/>
              </w:rPr>
            </w:pPr>
            <w:r w:rsidRPr="009E1602">
              <w:rPr>
                <w:rFonts w:ascii="Times New Roman" w:hAnsi="Times New Roman"/>
                <w:sz w:val="24"/>
                <w:szCs w:val="24"/>
              </w:rPr>
              <w:t xml:space="preserve">Рассматривают видеоматериал по технике основных видов плавания, обсуждают отличительные признаки их техники </w:t>
            </w:r>
            <w:r w:rsidRPr="009E1602">
              <w:rPr>
                <w:rFonts w:ascii="Times New Roman" w:hAnsi="Times New Roman"/>
                <w:color w:val="000000"/>
                <w:sz w:val="24"/>
                <w:szCs w:val="24"/>
              </w:rPr>
              <w:t xml:space="preserve">- </w:t>
            </w:r>
            <w:r w:rsidRPr="009E1602">
              <w:rPr>
                <w:rFonts w:ascii="Times New Roman" w:hAnsi="Times New Roman"/>
                <w:sz w:val="24"/>
                <w:szCs w:val="24"/>
              </w:rPr>
              <w:t>объяснение учителя, видеоматериалы, рисунки, презентации и т.д. Разучивают имитационные упражнения</w:t>
            </w:r>
            <w:r>
              <w:rPr>
                <w:rFonts w:ascii="Times New Roman" w:hAnsi="Times New Roman"/>
                <w:sz w:val="24"/>
                <w:szCs w:val="24"/>
              </w:rPr>
              <w:t xml:space="preserve"> для освоения с водой:</w:t>
            </w:r>
          </w:p>
          <w:p w:rsidR="00AC1BD8" w:rsidRDefault="00AC1BD8" w:rsidP="00AC1BD8">
            <w:pPr>
              <w:spacing w:after="0" w:line="240" w:lineRule="auto"/>
              <w:jc w:val="both"/>
              <w:rPr>
                <w:rFonts w:ascii="Times New Roman" w:hAnsi="Times New Roman"/>
                <w:color w:val="000000"/>
                <w:sz w:val="24"/>
                <w:szCs w:val="24"/>
              </w:rPr>
            </w:pPr>
            <w:r w:rsidRPr="006345E1">
              <w:rPr>
                <w:rStyle w:val="c0"/>
                <w:rFonts w:ascii="Times New Roman" w:hAnsi="Times New Roman"/>
                <w:color w:val="000000"/>
                <w:sz w:val="24"/>
                <w:szCs w:val="24"/>
              </w:rPr>
              <w:t>«Поплавок» -</w:t>
            </w:r>
            <w:r w:rsidR="00BD491B">
              <w:rPr>
                <w:rStyle w:val="c0"/>
                <w:rFonts w:ascii="Times New Roman" w:hAnsi="Times New Roman"/>
                <w:color w:val="000000"/>
                <w:sz w:val="24"/>
                <w:szCs w:val="24"/>
              </w:rPr>
              <w:t xml:space="preserve"> </w:t>
            </w:r>
            <w:r w:rsidRPr="006345E1">
              <w:rPr>
                <w:rFonts w:ascii="Times New Roman" w:hAnsi="Times New Roman"/>
                <w:color w:val="000000"/>
                <w:sz w:val="24"/>
                <w:szCs w:val="24"/>
              </w:rPr>
              <w:t>вдох, присесть, обхватить колени руками и наклонить голову, сгруппироваться, задержать дыхание. Выдох, выпрямиться.</w:t>
            </w:r>
          </w:p>
          <w:p w:rsidR="00AC1BD8" w:rsidRPr="00822573" w:rsidRDefault="00AC1BD8" w:rsidP="00AC1BD8">
            <w:pPr>
              <w:pStyle w:val="af1"/>
              <w:shd w:val="clear" w:color="auto" w:fill="FFFFFF"/>
              <w:spacing w:before="0" w:beforeAutospacing="0" w:after="0" w:afterAutospacing="0"/>
              <w:jc w:val="both"/>
              <w:rPr>
                <w:color w:val="000000"/>
              </w:rPr>
            </w:pPr>
            <w:r w:rsidRPr="006345E1">
              <w:rPr>
                <w:color w:val="000000"/>
              </w:rPr>
              <w:t xml:space="preserve">«Стрелочка» - </w:t>
            </w:r>
            <w:r w:rsidR="00684FBC" w:rsidRPr="006345E1">
              <w:rPr>
                <w:color w:val="000000"/>
              </w:rPr>
              <w:t>с</w:t>
            </w:r>
            <w:r w:rsidRPr="006345E1">
              <w:rPr>
                <w:color w:val="000000"/>
              </w:rPr>
              <w:t xml:space="preserve"> вдохом</w:t>
            </w:r>
            <w:r w:rsidR="00684FBC">
              <w:rPr>
                <w:color w:val="000000"/>
              </w:rPr>
              <w:t>,</w:t>
            </w:r>
            <w:r w:rsidRPr="006345E1">
              <w:rPr>
                <w:color w:val="000000"/>
              </w:rPr>
              <w:t xml:space="preserve"> руки через стороны поднимаем вверх, соединяем кисти,</w:t>
            </w:r>
            <w:r>
              <w:rPr>
                <w:color w:val="000000"/>
              </w:rPr>
              <w:t xml:space="preserve"> наклон головы вперед – подбородок касается груди, </w:t>
            </w:r>
            <w:r w:rsidRPr="006345E1">
              <w:rPr>
                <w:color w:val="000000"/>
              </w:rPr>
              <w:t>поднимаемся на носки, напрячься. Расслабиться, опуститься на пятки, выдох.</w:t>
            </w:r>
            <w:r w:rsidR="00BD491B">
              <w:rPr>
                <w:color w:val="000000"/>
              </w:rPr>
              <w:t xml:space="preserve"> </w:t>
            </w:r>
            <w:r w:rsidRPr="00822573">
              <w:rPr>
                <w:color w:val="000000"/>
              </w:rPr>
              <w:t xml:space="preserve">Выпрыгивания </w:t>
            </w:r>
            <w:r>
              <w:rPr>
                <w:color w:val="000000"/>
              </w:rPr>
              <w:t>–</w:t>
            </w:r>
            <w:r w:rsidR="00BD491B">
              <w:rPr>
                <w:color w:val="000000"/>
              </w:rPr>
              <w:t xml:space="preserve"> </w:t>
            </w:r>
            <w:r>
              <w:rPr>
                <w:color w:val="000000"/>
              </w:rPr>
              <w:t>из упора присев вы</w:t>
            </w:r>
            <w:r w:rsidRPr="00822573">
              <w:rPr>
                <w:color w:val="000000"/>
              </w:rPr>
              <w:t xml:space="preserve">прыгнуть как можно выше, подняв руки </w:t>
            </w:r>
            <w:r>
              <w:rPr>
                <w:color w:val="000000"/>
              </w:rPr>
              <w:t>«</w:t>
            </w:r>
            <w:r w:rsidRPr="00822573">
              <w:rPr>
                <w:color w:val="000000"/>
              </w:rPr>
              <w:t>стрелочкой</w:t>
            </w:r>
            <w:r>
              <w:rPr>
                <w:color w:val="000000"/>
              </w:rPr>
              <w:t>»</w:t>
            </w:r>
            <w:r w:rsidRPr="00822573">
              <w:rPr>
                <w:color w:val="000000"/>
              </w:rPr>
              <w:t>.</w:t>
            </w:r>
          </w:p>
          <w:p w:rsidR="00AC1BD8" w:rsidRDefault="00AC1BD8" w:rsidP="00AC1BD8">
            <w:pPr>
              <w:spacing w:after="0" w:line="240" w:lineRule="auto"/>
              <w:jc w:val="both"/>
              <w:rPr>
                <w:rFonts w:ascii="Times New Roman" w:hAnsi="Times New Roman"/>
                <w:sz w:val="24"/>
                <w:szCs w:val="24"/>
              </w:rPr>
            </w:pPr>
            <w:r w:rsidRPr="009E1602">
              <w:rPr>
                <w:rFonts w:ascii="Times New Roman" w:hAnsi="Times New Roman"/>
                <w:sz w:val="24"/>
                <w:szCs w:val="24"/>
              </w:rPr>
              <w:t>Разучивают имитационные</w:t>
            </w:r>
            <w:r>
              <w:rPr>
                <w:rFonts w:ascii="Times New Roman" w:hAnsi="Times New Roman"/>
                <w:sz w:val="24"/>
                <w:szCs w:val="24"/>
              </w:rPr>
              <w:t xml:space="preserve"> упражнения </w:t>
            </w:r>
            <w:r w:rsidRPr="009E1602">
              <w:rPr>
                <w:rFonts w:ascii="Times New Roman" w:hAnsi="Times New Roman"/>
                <w:sz w:val="24"/>
                <w:szCs w:val="24"/>
              </w:rPr>
              <w:t>работы ног и рук в плавании кролем на груди:</w:t>
            </w:r>
            <w:r>
              <w:rPr>
                <w:rFonts w:ascii="Times New Roman" w:hAnsi="Times New Roman"/>
                <w:sz w:val="24"/>
                <w:szCs w:val="24"/>
              </w:rPr>
              <w:t xml:space="preserve"> -</w:t>
            </w:r>
            <w:r w:rsidRPr="009E1602">
              <w:rPr>
                <w:rFonts w:ascii="Times New Roman" w:hAnsi="Times New Roman"/>
                <w:sz w:val="24"/>
                <w:szCs w:val="24"/>
              </w:rPr>
              <w:t xml:space="preserve"> сидя на </w:t>
            </w:r>
            <w:r>
              <w:rPr>
                <w:rFonts w:ascii="Times New Roman" w:hAnsi="Times New Roman"/>
                <w:sz w:val="24"/>
                <w:szCs w:val="24"/>
              </w:rPr>
              <w:t>полу</w:t>
            </w:r>
            <w:r w:rsidRPr="009E1602">
              <w:rPr>
                <w:rFonts w:ascii="Times New Roman" w:hAnsi="Times New Roman"/>
                <w:sz w:val="24"/>
                <w:szCs w:val="24"/>
              </w:rPr>
              <w:t xml:space="preserve">, упор руками сзади, ноги </w:t>
            </w:r>
            <w:r>
              <w:rPr>
                <w:rFonts w:ascii="Times New Roman" w:hAnsi="Times New Roman"/>
                <w:sz w:val="24"/>
                <w:szCs w:val="24"/>
              </w:rPr>
              <w:t>подняты на 45</w:t>
            </w:r>
            <w:r w:rsidRPr="00173A0E">
              <w:rPr>
                <w:rFonts w:ascii="Times New Roman" w:hAnsi="Times New Roman"/>
                <w:sz w:val="24"/>
                <w:szCs w:val="24"/>
                <w:vertAlign w:val="superscript"/>
              </w:rPr>
              <w:t>о</w:t>
            </w:r>
            <w:r>
              <w:rPr>
                <w:rFonts w:ascii="Times New Roman" w:hAnsi="Times New Roman"/>
                <w:sz w:val="24"/>
                <w:szCs w:val="24"/>
              </w:rPr>
              <w:t xml:space="preserve"> прямые и слегка разведены</w:t>
            </w:r>
            <w:r w:rsidRPr="009E1602">
              <w:rPr>
                <w:rFonts w:ascii="Times New Roman" w:hAnsi="Times New Roman"/>
                <w:sz w:val="24"/>
                <w:szCs w:val="24"/>
              </w:rPr>
              <w:t xml:space="preserve"> попеременные движения ногами вверх-вниз</w:t>
            </w:r>
            <w:r>
              <w:rPr>
                <w:rFonts w:ascii="Times New Roman" w:hAnsi="Times New Roman"/>
                <w:sz w:val="24"/>
                <w:szCs w:val="24"/>
              </w:rPr>
              <w:t xml:space="preserve"> (н</w:t>
            </w:r>
            <w:r w:rsidRPr="006A0454">
              <w:rPr>
                <w:rFonts w:ascii="Times New Roman" w:hAnsi="Times New Roman"/>
                <w:sz w:val="24"/>
                <w:szCs w:val="24"/>
              </w:rPr>
              <w:t>оги должны быть прямые и напряженные; носки оттянуты, как у балерины. Все имитационные упражнения на суше выполняются прямыми ногами.</w:t>
            </w:r>
            <w:r>
              <w:rPr>
                <w:rFonts w:ascii="Times New Roman" w:hAnsi="Times New Roman"/>
                <w:sz w:val="24"/>
                <w:szCs w:val="24"/>
              </w:rPr>
              <w:t xml:space="preserve"> Движения производятся от бедра</w:t>
            </w:r>
            <w:r w:rsidRPr="006A0454">
              <w:rPr>
                <w:rFonts w:ascii="Times New Roman" w:hAnsi="Times New Roman"/>
                <w:sz w:val="24"/>
                <w:szCs w:val="24"/>
              </w:rPr>
              <w:t>;</w:t>
            </w:r>
            <w:r w:rsidRPr="009E1602">
              <w:rPr>
                <w:rFonts w:ascii="Times New Roman" w:hAnsi="Times New Roman"/>
                <w:sz w:val="24"/>
                <w:szCs w:val="24"/>
              </w:rPr>
              <w:t xml:space="preserve"> -стоя на полу в </w:t>
            </w:r>
            <w:proofErr w:type="spellStart"/>
            <w:r w:rsidRPr="009E1602">
              <w:rPr>
                <w:rFonts w:ascii="Times New Roman" w:hAnsi="Times New Roman"/>
                <w:sz w:val="24"/>
                <w:szCs w:val="24"/>
              </w:rPr>
              <w:t>полунаклон</w:t>
            </w:r>
            <w:proofErr w:type="spellEnd"/>
            <w:r w:rsidRPr="009E1602">
              <w:rPr>
                <w:rFonts w:ascii="Times New Roman" w:hAnsi="Times New Roman"/>
                <w:sz w:val="24"/>
                <w:szCs w:val="24"/>
              </w:rPr>
              <w:t xml:space="preserve"> вперёд, правая рука прямая, левая рука согнута в локте и поднята вверх: попеременно гребковые движ</w:t>
            </w:r>
            <w:r>
              <w:rPr>
                <w:rFonts w:ascii="Times New Roman" w:hAnsi="Times New Roman"/>
                <w:sz w:val="24"/>
                <w:szCs w:val="24"/>
              </w:rPr>
              <w:t xml:space="preserve">ения руками (тоже, </w:t>
            </w:r>
            <w:r w:rsidRPr="009E1602">
              <w:rPr>
                <w:rFonts w:ascii="Times New Roman" w:hAnsi="Times New Roman"/>
                <w:sz w:val="24"/>
                <w:szCs w:val="24"/>
              </w:rPr>
              <w:t>но поворотом головы поочерёдно вправо и влево</w:t>
            </w:r>
            <w:r>
              <w:rPr>
                <w:rFonts w:ascii="Times New Roman" w:hAnsi="Times New Roman"/>
                <w:sz w:val="24"/>
                <w:szCs w:val="24"/>
              </w:rPr>
              <w:t xml:space="preserve"> с вдохом и выдохом).</w:t>
            </w:r>
          </w:p>
          <w:p w:rsidR="00AC1BD8" w:rsidRPr="006345E1" w:rsidRDefault="00AC1BD8" w:rsidP="00AC1BD8">
            <w:pPr>
              <w:spacing w:after="0" w:line="240" w:lineRule="auto"/>
              <w:jc w:val="both"/>
              <w:rPr>
                <w:rFonts w:ascii="Times New Roman" w:hAnsi="Times New Roman"/>
                <w:sz w:val="24"/>
                <w:szCs w:val="24"/>
              </w:rPr>
            </w:pPr>
            <w:r w:rsidRPr="006345E1">
              <w:rPr>
                <w:rStyle w:val="a5"/>
                <w:rFonts w:ascii="Times New Roman" w:hAnsi="Times New Roman"/>
                <w:color w:val="333333"/>
                <w:sz w:val="24"/>
                <w:szCs w:val="24"/>
                <w:shd w:val="clear" w:color="auto" w:fill="FFFFFF"/>
              </w:rPr>
              <w:t>Лодочка.</w:t>
            </w:r>
            <w:r w:rsidRPr="006345E1">
              <w:rPr>
                <w:rFonts w:ascii="Times New Roman" w:hAnsi="Times New Roman"/>
                <w:color w:val="333333"/>
                <w:sz w:val="24"/>
                <w:szCs w:val="24"/>
                <w:shd w:val="clear" w:color="auto" w:fill="FFFFFF"/>
              </w:rPr>
              <w:t> Упражнение предназначено для проработки мышц спины и для того, чтобы уверенно держать корпус прямым во время плавания. Положение - лежа на животе. Одновременно поднимать прямые руки и ноги, при этом необходимо тянуться руками как можно дальше вперед, а ногами как можно дальше назад.</w:t>
            </w:r>
          </w:p>
          <w:p w:rsidR="00AC1BD8" w:rsidRPr="00822573" w:rsidRDefault="00AC1BD8" w:rsidP="00AC1BD8">
            <w:pPr>
              <w:spacing w:after="0" w:line="240" w:lineRule="auto"/>
              <w:jc w:val="both"/>
              <w:rPr>
                <w:rFonts w:ascii="Times New Roman" w:hAnsi="Times New Roman"/>
                <w:color w:val="333333"/>
                <w:sz w:val="24"/>
                <w:szCs w:val="24"/>
                <w:shd w:val="clear" w:color="auto" w:fill="FFFFFF"/>
              </w:rPr>
            </w:pPr>
            <w:r w:rsidRPr="006345E1">
              <w:rPr>
                <w:rStyle w:val="a5"/>
                <w:rFonts w:ascii="Times New Roman" w:hAnsi="Times New Roman"/>
                <w:color w:val="333333"/>
                <w:sz w:val="24"/>
                <w:szCs w:val="24"/>
                <w:shd w:val="clear" w:color="auto" w:fill="FFFFFF"/>
              </w:rPr>
              <w:t>Кроль ногами лежа на животе.</w:t>
            </w:r>
            <w:r w:rsidRPr="006345E1">
              <w:rPr>
                <w:rFonts w:ascii="Times New Roman" w:hAnsi="Times New Roman"/>
                <w:color w:val="333333"/>
                <w:sz w:val="24"/>
                <w:szCs w:val="24"/>
                <w:shd w:val="clear" w:color="auto" w:fill="FFFFFF"/>
              </w:rPr>
              <w:t xml:space="preserve"> Необходимо лечь на живот, руки вытянуть вперед, ноги прямые назад. Ногами делать легкие движения, будто вы плывете в воде. Старайтесь тянуть спиной, </w:t>
            </w:r>
            <w:r w:rsidR="0013017E" w:rsidRPr="006345E1">
              <w:rPr>
                <w:rFonts w:ascii="Times New Roman" w:hAnsi="Times New Roman"/>
                <w:color w:val="333333"/>
                <w:sz w:val="24"/>
                <w:szCs w:val="24"/>
                <w:shd w:val="clear" w:color="auto" w:fill="FFFFFF"/>
              </w:rPr>
              <w:t>все,</w:t>
            </w:r>
            <w:r w:rsidRPr="006345E1">
              <w:rPr>
                <w:rFonts w:ascii="Times New Roman" w:hAnsi="Times New Roman"/>
                <w:color w:val="333333"/>
                <w:sz w:val="24"/>
                <w:szCs w:val="24"/>
                <w:shd w:val="clear" w:color="auto" w:fill="FFFFFF"/>
              </w:rPr>
              <w:t xml:space="preserve"> что ниже колен должно быть расслаблено. </w:t>
            </w:r>
          </w:p>
          <w:p w:rsidR="00AC1BD8" w:rsidRDefault="0013017E" w:rsidP="00AC1BD8">
            <w:pPr>
              <w:spacing w:after="0" w:line="240" w:lineRule="auto"/>
              <w:jc w:val="both"/>
              <w:rPr>
                <w:rFonts w:ascii="Times New Roman" w:hAnsi="Times New Roman"/>
                <w:sz w:val="24"/>
                <w:szCs w:val="24"/>
              </w:rPr>
            </w:pPr>
            <w:r w:rsidRPr="006345E1">
              <w:rPr>
                <w:rFonts w:ascii="Times New Roman" w:hAnsi="Times New Roman"/>
                <w:color w:val="000000"/>
                <w:sz w:val="24"/>
                <w:szCs w:val="24"/>
                <w:shd w:val="clear" w:color="auto" w:fill="FFFFFF"/>
              </w:rPr>
              <w:lastRenderedPageBreak/>
              <w:t>Упор,</w:t>
            </w:r>
            <w:r w:rsidR="00AC1BD8" w:rsidRPr="006345E1">
              <w:rPr>
                <w:rFonts w:ascii="Times New Roman" w:hAnsi="Times New Roman"/>
                <w:color w:val="000000"/>
                <w:sz w:val="24"/>
                <w:szCs w:val="24"/>
                <w:shd w:val="clear" w:color="auto" w:fill="FFFFFF"/>
              </w:rPr>
              <w:t xml:space="preserve"> лежа на боку, рука подпирает голову</w:t>
            </w:r>
            <w:r w:rsidR="00AC1BD8" w:rsidRPr="006345E1">
              <w:rPr>
                <w:rFonts w:ascii="Times New Roman" w:hAnsi="Times New Roman"/>
                <w:sz w:val="24"/>
                <w:szCs w:val="24"/>
              </w:rPr>
              <w:t xml:space="preserve">, </w:t>
            </w:r>
            <w:r w:rsidR="00AC1BD8">
              <w:rPr>
                <w:rFonts w:ascii="Times New Roman" w:hAnsi="Times New Roman"/>
                <w:sz w:val="24"/>
                <w:szCs w:val="24"/>
              </w:rPr>
              <w:t>максимально вытянуть тело в одну линию, работать прямыми ногами с маленькой амплитудой, с акцентом на движении ногами вперед.</w:t>
            </w:r>
          </w:p>
          <w:p w:rsidR="00AC1BD8" w:rsidRPr="006345E1" w:rsidRDefault="00AC1BD8" w:rsidP="00AC1BD8">
            <w:pPr>
              <w:pStyle w:val="af1"/>
              <w:shd w:val="clear" w:color="auto" w:fill="FFFFFF"/>
              <w:spacing w:before="0" w:beforeAutospacing="0" w:after="0" w:afterAutospacing="0"/>
              <w:jc w:val="both"/>
              <w:rPr>
                <w:color w:val="000000"/>
              </w:rPr>
            </w:pPr>
            <w:r w:rsidRPr="006345E1">
              <w:rPr>
                <w:color w:val="000000"/>
              </w:rPr>
              <w:t>Лежа на животе, руки под подбородком - работать прямыми ногами вверх – вниз попеременно как при плавании кролем.</w:t>
            </w:r>
          </w:p>
          <w:p w:rsidR="00AC1BD8" w:rsidRPr="002D6989" w:rsidRDefault="00AC1BD8" w:rsidP="00AC1BD8">
            <w:pPr>
              <w:spacing w:after="0" w:line="240" w:lineRule="auto"/>
              <w:jc w:val="both"/>
              <w:rPr>
                <w:rFonts w:ascii="Times New Roman" w:hAnsi="Times New Roman"/>
                <w:sz w:val="24"/>
                <w:szCs w:val="24"/>
              </w:rPr>
            </w:pPr>
            <w:r w:rsidRPr="002D6989">
              <w:rPr>
                <w:rFonts w:ascii="Times New Roman" w:hAnsi="Times New Roman"/>
                <w:color w:val="000000"/>
                <w:sz w:val="24"/>
                <w:szCs w:val="24"/>
              </w:rPr>
              <w:t>«Мельница» - попеременные круговые движения руками вперед и назад.</w:t>
            </w:r>
          </w:p>
        </w:tc>
      </w:tr>
    </w:tbl>
    <w:p w:rsidR="00AC1BD8" w:rsidRDefault="00AC1BD8" w:rsidP="00AC1BD8">
      <w:pPr>
        <w:pStyle w:val="ac"/>
        <w:spacing w:before="0" w:beforeAutospacing="0" w:after="0" w:afterAutospacing="0"/>
        <w:rPr>
          <w:b/>
          <w:iCs/>
        </w:rPr>
      </w:pPr>
    </w:p>
    <w:p w:rsidR="00AC1BD8" w:rsidRDefault="00AC1BD8" w:rsidP="00AC1BD8">
      <w:pPr>
        <w:pStyle w:val="ac"/>
        <w:spacing w:before="0" w:beforeAutospacing="0" w:after="0" w:afterAutospacing="0"/>
        <w:jc w:val="center"/>
        <w:rPr>
          <w:b/>
          <w:iCs/>
        </w:rPr>
      </w:pPr>
      <w:r w:rsidRPr="00305623">
        <w:rPr>
          <w:i/>
          <w:iCs/>
        </w:rPr>
        <w:t>3.3</w:t>
      </w:r>
      <w:r w:rsidRPr="00173A0E">
        <w:rPr>
          <w:b/>
          <w:iCs/>
        </w:rPr>
        <w:t>Модуль «ПРИКЛАДНО-ОРИЕНТИРОВАННАЯ ФИЗИЧЕСКАЯ КУЛЬТУРА»</w:t>
      </w:r>
    </w:p>
    <w:p w:rsidR="00AC1BD8" w:rsidRPr="00173A0E" w:rsidRDefault="00AC1BD8" w:rsidP="00AC1BD8">
      <w:pPr>
        <w:pStyle w:val="ac"/>
        <w:spacing w:before="0" w:beforeAutospacing="0" w:after="0" w:afterAutospacing="0"/>
        <w:ind w:left="-142"/>
        <w:jc w:val="center"/>
        <w:rPr>
          <w:rStyle w:val="af4"/>
        </w:rPr>
      </w:pPr>
    </w:p>
    <w:tbl>
      <w:tblPr>
        <w:tblStyle w:val="af0"/>
        <w:tblW w:w="9923" w:type="dxa"/>
        <w:tblInd w:w="250" w:type="dxa"/>
        <w:tblLayout w:type="fixed"/>
        <w:tblLook w:val="04A0" w:firstRow="1" w:lastRow="0" w:firstColumn="1" w:lastColumn="0" w:noHBand="0" w:noVBand="1"/>
      </w:tblPr>
      <w:tblGrid>
        <w:gridCol w:w="4111"/>
        <w:gridCol w:w="5812"/>
      </w:tblGrid>
      <w:tr w:rsidR="00AC1BD8" w:rsidRPr="00173A0E" w:rsidTr="0013017E">
        <w:tc>
          <w:tcPr>
            <w:tcW w:w="411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81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13017E">
        <w:tc>
          <w:tcPr>
            <w:tcW w:w="4111" w:type="dxa"/>
          </w:tcPr>
          <w:p w:rsidR="00AC1BD8" w:rsidRPr="00173A0E" w:rsidRDefault="00AC1BD8" w:rsidP="00AC1BD8">
            <w:pPr>
              <w:pStyle w:val="ac"/>
              <w:spacing w:before="0" w:beforeAutospacing="0" w:after="0" w:afterAutospacing="0"/>
              <w:jc w:val="both"/>
              <w:rPr>
                <w:b/>
                <w:iCs/>
                <w:highlight w:val="yellow"/>
              </w:rPr>
            </w:pPr>
            <w:r w:rsidRPr="00173A0E">
              <w:rPr>
                <w:color w:val="000000"/>
              </w:rPr>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p>
        </w:tc>
        <w:tc>
          <w:tcPr>
            <w:tcW w:w="5812" w:type="dxa"/>
          </w:tcPr>
          <w:p w:rsidR="00AC1BD8" w:rsidRPr="00173A0E" w:rsidRDefault="00AC1BD8" w:rsidP="00AC1BD8">
            <w:pPr>
              <w:pStyle w:val="ac"/>
              <w:spacing w:before="0" w:beforeAutospacing="0" w:after="0" w:afterAutospacing="0"/>
              <w:jc w:val="both"/>
              <w:rPr>
                <w:color w:val="000000"/>
              </w:rPr>
            </w:pPr>
            <w:r w:rsidRPr="00173A0E">
              <w:rPr>
                <w:i/>
                <w:iCs/>
                <w:color w:val="000000"/>
              </w:rPr>
              <w:t xml:space="preserve">Подготовка к выполнению нормативных требований комплекса ГТО </w:t>
            </w:r>
            <w:r w:rsidRPr="00173A0E">
              <w:rPr>
                <w:color w:val="000000"/>
              </w:rPr>
              <w:t>(рассказ учителя, о</w:t>
            </w:r>
            <w:r>
              <w:rPr>
                <w:color w:val="000000"/>
              </w:rPr>
              <w:t>бразцы упражнений, видеоролики).</w:t>
            </w:r>
          </w:p>
          <w:p w:rsidR="00AC1BD8" w:rsidRPr="00173A0E" w:rsidRDefault="00AC1BD8" w:rsidP="00AC1BD8">
            <w:pPr>
              <w:pStyle w:val="ac"/>
              <w:spacing w:before="0" w:beforeAutospacing="0" w:after="0" w:afterAutospacing="0"/>
              <w:jc w:val="both"/>
              <w:rPr>
                <w:color w:val="000000"/>
              </w:rPr>
            </w:pPr>
            <w:r w:rsidRPr="00FF4279">
              <w:t>Демонстрирование приростов в показателях физических качеств к нормативным требованиям комплекса ГТО</w:t>
            </w:r>
          </w:p>
        </w:tc>
      </w:tr>
    </w:tbl>
    <w:p w:rsidR="00AC1BD8" w:rsidRDefault="00AC1BD8" w:rsidP="00AC1BD8">
      <w:pPr>
        <w:pStyle w:val="ac"/>
        <w:spacing w:before="0" w:beforeAutospacing="0" w:after="0" w:afterAutospacing="0"/>
        <w:jc w:val="center"/>
        <w:rPr>
          <w:b/>
          <w:bCs/>
          <w:color w:val="000000" w:themeColor="text1"/>
        </w:rPr>
      </w:pPr>
    </w:p>
    <w:p w:rsidR="00703AB3" w:rsidRDefault="00703AB3" w:rsidP="00AC1BD8">
      <w:pPr>
        <w:pStyle w:val="ac"/>
        <w:spacing w:before="0" w:beforeAutospacing="0" w:after="0" w:afterAutospacing="0"/>
        <w:jc w:val="center"/>
        <w:rPr>
          <w:b/>
          <w:bCs/>
          <w:color w:val="000000" w:themeColor="text1"/>
        </w:rPr>
      </w:pPr>
    </w:p>
    <w:p w:rsidR="00AC1BD8" w:rsidRPr="00173A0E" w:rsidRDefault="00AC1BD8" w:rsidP="00AC1BD8">
      <w:pPr>
        <w:pStyle w:val="ac"/>
        <w:spacing w:before="0" w:beforeAutospacing="0" w:after="0" w:afterAutospacing="0"/>
        <w:jc w:val="center"/>
        <w:rPr>
          <w:b/>
          <w:color w:val="000000" w:themeColor="text1"/>
        </w:rPr>
      </w:pPr>
      <w:r w:rsidRPr="00173A0E">
        <w:rPr>
          <w:b/>
          <w:bCs/>
          <w:color w:val="000000" w:themeColor="text1"/>
        </w:rPr>
        <w:t>Учебные нормативы и испытания по усвоению навыков, умений, развитию двигательных качеств (4 класс)</w:t>
      </w:r>
    </w:p>
    <w:tbl>
      <w:tblPr>
        <w:tblW w:w="99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826"/>
        <w:gridCol w:w="850"/>
        <w:gridCol w:w="851"/>
        <w:gridCol w:w="992"/>
        <w:gridCol w:w="992"/>
        <w:gridCol w:w="851"/>
        <w:gridCol w:w="992"/>
      </w:tblGrid>
      <w:tr w:rsidR="00AC1BD8" w:rsidRPr="00173A0E" w:rsidTr="00AC1BD8">
        <w:trPr>
          <w:trHeight w:val="291"/>
        </w:trPr>
        <w:tc>
          <w:tcPr>
            <w:tcW w:w="568" w:type="dxa"/>
            <w:vMerge w:val="restart"/>
          </w:tcPr>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w:t>
            </w:r>
          </w:p>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п/п</w:t>
            </w:r>
          </w:p>
        </w:tc>
        <w:tc>
          <w:tcPr>
            <w:tcW w:w="3826" w:type="dxa"/>
            <w:vMerge w:val="restart"/>
          </w:tcPr>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Нормативы,</w:t>
            </w:r>
          </w:p>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испытания</w:t>
            </w:r>
          </w:p>
        </w:tc>
        <w:tc>
          <w:tcPr>
            <w:tcW w:w="2693" w:type="dxa"/>
            <w:gridSpan w:val="3"/>
          </w:tcPr>
          <w:p w:rsidR="00AC1BD8" w:rsidRPr="00173A0E" w:rsidRDefault="00AC1BD8" w:rsidP="00AC1BD8">
            <w:pPr>
              <w:spacing w:after="0" w:line="240" w:lineRule="auto"/>
              <w:jc w:val="center"/>
              <w:textAlignment w:val="baseline"/>
              <w:rPr>
                <w:rFonts w:ascii="Times New Roman" w:hAnsi="Times New Roman"/>
                <w:b/>
                <w:color w:val="000000" w:themeColor="text1"/>
                <w:sz w:val="24"/>
                <w:szCs w:val="24"/>
              </w:rPr>
            </w:pPr>
            <w:r w:rsidRPr="00173A0E">
              <w:rPr>
                <w:rFonts w:ascii="Times New Roman" w:hAnsi="Times New Roman"/>
                <w:b/>
                <w:color w:val="000000" w:themeColor="text1"/>
                <w:sz w:val="24"/>
                <w:szCs w:val="24"/>
              </w:rPr>
              <w:t>МАЛЬЧИКИ</w:t>
            </w:r>
          </w:p>
        </w:tc>
        <w:tc>
          <w:tcPr>
            <w:tcW w:w="2835" w:type="dxa"/>
            <w:gridSpan w:val="3"/>
          </w:tcPr>
          <w:p w:rsidR="00AC1BD8" w:rsidRPr="00173A0E" w:rsidRDefault="00AC1BD8" w:rsidP="00AC1BD8">
            <w:pPr>
              <w:spacing w:after="0" w:line="240" w:lineRule="auto"/>
              <w:ind w:right="476"/>
              <w:jc w:val="center"/>
              <w:textAlignment w:val="baseline"/>
              <w:rPr>
                <w:rFonts w:ascii="Times New Roman" w:hAnsi="Times New Roman"/>
                <w:b/>
                <w:color w:val="000000" w:themeColor="text1"/>
                <w:sz w:val="24"/>
                <w:szCs w:val="24"/>
              </w:rPr>
            </w:pPr>
            <w:r w:rsidRPr="00173A0E">
              <w:rPr>
                <w:rFonts w:ascii="Times New Roman" w:hAnsi="Times New Roman"/>
                <w:b/>
                <w:color w:val="000000" w:themeColor="text1"/>
                <w:sz w:val="24"/>
                <w:szCs w:val="24"/>
              </w:rPr>
              <w:t>ДЕВОЧКИ</w:t>
            </w:r>
          </w:p>
        </w:tc>
      </w:tr>
      <w:tr w:rsidR="00AC1BD8" w:rsidRPr="00173A0E" w:rsidTr="00AC1BD8">
        <w:trPr>
          <w:trHeight w:val="290"/>
        </w:trPr>
        <w:tc>
          <w:tcPr>
            <w:tcW w:w="568" w:type="dxa"/>
            <w:vMerge/>
          </w:tcPr>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p>
        </w:tc>
        <w:tc>
          <w:tcPr>
            <w:tcW w:w="3826" w:type="dxa"/>
            <w:vMerge/>
          </w:tcPr>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p>
        </w:tc>
        <w:tc>
          <w:tcPr>
            <w:tcW w:w="850" w:type="dxa"/>
          </w:tcPr>
          <w:p w:rsidR="00AC1BD8" w:rsidRPr="00173A0E" w:rsidRDefault="00AC1BD8" w:rsidP="00AC1BD8">
            <w:pPr>
              <w:spacing w:after="0" w:line="240" w:lineRule="auto"/>
              <w:ind w:left="-648" w:firstLine="648"/>
              <w:jc w:val="center"/>
              <w:textAlignment w:val="baseline"/>
              <w:rPr>
                <w:rFonts w:ascii="Times New Roman" w:hAnsi="Times New Roman"/>
                <w:b/>
                <w:color w:val="000000" w:themeColor="text1"/>
                <w:sz w:val="24"/>
                <w:szCs w:val="24"/>
              </w:rPr>
            </w:pPr>
            <w:r w:rsidRPr="00173A0E">
              <w:rPr>
                <w:rFonts w:ascii="Times New Roman" w:hAnsi="Times New Roman"/>
                <w:b/>
                <w:color w:val="000000" w:themeColor="text1"/>
                <w:sz w:val="24"/>
                <w:szCs w:val="24"/>
              </w:rPr>
              <w:t>«5»</w:t>
            </w:r>
          </w:p>
        </w:tc>
        <w:tc>
          <w:tcPr>
            <w:tcW w:w="851" w:type="dxa"/>
          </w:tcPr>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«4»</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«3»</w:t>
            </w:r>
          </w:p>
        </w:tc>
        <w:tc>
          <w:tcPr>
            <w:tcW w:w="992" w:type="dxa"/>
          </w:tcPr>
          <w:p w:rsidR="00AC1BD8" w:rsidRPr="00173A0E" w:rsidRDefault="00AC1BD8" w:rsidP="00AC1BD8">
            <w:pPr>
              <w:spacing w:after="0" w:line="240" w:lineRule="auto"/>
              <w:jc w:val="center"/>
              <w:textAlignment w:val="baseline"/>
              <w:rPr>
                <w:rFonts w:ascii="Times New Roman" w:hAnsi="Times New Roman"/>
                <w:b/>
                <w:color w:val="000000" w:themeColor="text1"/>
                <w:sz w:val="24"/>
                <w:szCs w:val="24"/>
              </w:rPr>
            </w:pPr>
            <w:r w:rsidRPr="00173A0E">
              <w:rPr>
                <w:rFonts w:ascii="Times New Roman" w:hAnsi="Times New Roman"/>
                <w:b/>
                <w:color w:val="000000" w:themeColor="text1"/>
                <w:sz w:val="24"/>
                <w:szCs w:val="24"/>
              </w:rPr>
              <w:t>«5»</w:t>
            </w:r>
          </w:p>
        </w:tc>
        <w:tc>
          <w:tcPr>
            <w:tcW w:w="851" w:type="dxa"/>
          </w:tcPr>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«4»</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«3»</w:t>
            </w:r>
          </w:p>
        </w:tc>
      </w:tr>
      <w:tr w:rsidR="00AC1BD8" w:rsidRPr="00173A0E" w:rsidTr="00AC1BD8">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w:t>
            </w:r>
          </w:p>
        </w:tc>
        <w:tc>
          <w:tcPr>
            <w:tcW w:w="3826" w:type="dxa"/>
          </w:tcPr>
          <w:p w:rsidR="00AC1BD8" w:rsidRPr="00173A0E" w:rsidRDefault="00AC1BD8" w:rsidP="00AC1BD8">
            <w:pPr>
              <w:spacing w:after="0" w:line="240" w:lineRule="auto"/>
              <w:textAlignment w:val="baseline"/>
              <w:rPr>
                <w:rFonts w:ascii="Times New Roman" w:hAnsi="Times New Roman"/>
                <w:sz w:val="24"/>
                <w:szCs w:val="24"/>
              </w:rPr>
            </w:pPr>
            <w:r w:rsidRPr="00173A0E">
              <w:rPr>
                <w:rFonts w:ascii="Times New Roman" w:hAnsi="Times New Roman"/>
                <w:bCs/>
                <w:sz w:val="24"/>
                <w:szCs w:val="24"/>
              </w:rPr>
              <w:t>Бег 30 м (сек.)</w:t>
            </w:r>
          </w:p>
        </w:tc>
        <w:tc>
          <w:tcPr>
            <w:tcW w:w="850" w:type="dxa"/>
            <w:vAlign w:val="bottom"/>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bCs/>
                <w:sz w:val="24"/>
                <w:szCs w:val="24"/>
              </w:rPr>
              <w:t>5,6</w:t>
            </w:r>
          </w:p>
        </w:tc>
        <w:tc>
          <w:tcPr>
            <w:tcW w:w="851" w:type="dxa"/>
            <w:vAlign w:val="bottom"/>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bCs/>
                <w:sz w:val="24"/>
                <w:szCs w:val="24"/>
              </w:rPr>
              <w:t>6,0</w:t>
            </w:r>
          </w:p>
        </w:tc>
        <w:tc>
          <w:tcPr>
            <w:tcW w:w="992" w:type="dxa"/>
            <w:vAlign w:val="bottom"/>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bCs/>
                <w:sz w:val="24"/>
                <w:szCs w:val="24"/>
              </w:rPr>
              <w:t>6,5</w:t>
            </w:r>
          </w:p>
        </w:tc>
        <w:tc>
          <w:tcPr>
            <w:tcW w:w="992" w:type="dxa"/>
            <w:vAlign w:val="bottom"/>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bCs/>
                <w:sz w:val="24"/>
                <w:szCs w:val="24"/>
              </w:rPr>
              <w:t>5,6</w:t>
            </w:r>
          </w:p>
        </w:tc>
        <w:tc>
          <w:tcPr>
            <w:tcW w:w="851" w:type="dxa"/>
            <w:vAlign w:val="bottom"/>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bCs/>
                <w:sz w:val="24"/>
                <w:szCs w:val="24"/>
              </w:rPr>
              <w:t>6,3</w:t>
            </w:r>
          </w:p>
        </w:tc>
        <w:tc>
          <w:tcPr>
            <w:tcW w:w="992" w:type="dxa"/>
            <w:vAlign w:val="bottom"/>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bCs/>
                <w:sz w:val="24"/>
                <w:szCs w:val="24"/>
              </w:rPr>
              <w:t>6,6</w:t>
            </w:r>
          </w:p>
        </w:tc>
      </w:tr>
      <w:tr w:rsidR="00AC1BD8" w:rsidRPr="00173A0E" w:rsidTr="00AC1BD8">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2</w:t>
            </w:r>
          </w:p>
        </w:tc>
        <w:tc>
          <w:tcPr>
            <w:tcW w:w="3826" w:type="dxa"/>
          </w:tcPr>
          <w:p w:rsidR="00AC1BD8" w:rsidRPr="00173A0E" w:rsidRDefault="00AC1BD8" w:rsidP="00AC1BD8">
            <w:pPr>
              <w:spacing w:after="0" w:line="240" w:lineRule="auto"/>
              <w:textAlignment w:val="baseline"/>
              <w:rPr>
                <w:rFonts w:ascii="Times New Roman" w:hAnsi="Times New Roman"/>
                <w:bCs/>
                <w:sz w:val="24"/>
                <w:szCs w:val="24"/>
              </w:rPr>
            </w:pPr>
            <w:r w:rsidRPr="00173A0E">
              <w:rPr>
                <w:rFonts w:ascii="Times New Roman" w:hAnsi="Times New Roman"/>
                <w:bCs/>
                <w:sz w:val="24"/>
                <w:szCs w:val="24"/>
              </w:rPr>
              <w:t>Бег 60 м (сек.)</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10,6</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11,2</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11,8</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10,8</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11,5</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12,0</w:t>
            </w:r>
          </w:p>
        </w:tc>
      </w:tr>
      <w:tr w:rsidR="00AC1BD8" w:rsidRPr="00173A0E" w:rsidTr="00AC1BD8">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3</w:t>
            </w:r>
          </w:p>
        </w:tc>
        <w:tc>
          <w:tcPr>
            <w:tcW w:w="3826" w:type="dxa"/>
          </w:tcPr>
          <w:p w:rsidR="00AC1BD8" w:rsidRPr="00173A0E" w:rsidRDefault="00AC1BD8" w:rsidP="00AC1BD8">
            <w:pPr>
              <w:spacing w:after="0" w:line="240" w:lineRule="auto"/>
              <w:textAlignment w:val="baseline"/>
              <w:rPr>
                <w:rFonts w:ascii="Times New Roman" w:hAnsi="Times New Roman"/>
                <w:sz w:val="24"/>
                <w:szCs w:val="24"/>
              </w:rPr>
            </w:pPr>
            <w:r w:rsidRPr="00173A0E">
              <w:rPr>
                <w:rFonts w:ascii="Times New Roman" w:hAnsi="Times New Roman"/>
                <w:bCs/>
                <w:sz w:val="24"/>
                <w:szCs w:val="24"/>
              </w:rPr>
              <w:t>Бег 1000 м (мин, сек.)   </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5,50</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6,10</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6,50</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6,10</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6,30</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6,50</w:t>
            </w:r>
          </w:p>
        </w:tc>
      </w:tr>
      <w:tr w:rsidR="00AC1BD8" w:rsidRPr="00173A0E" w:rsidTr="00AC1BD8">
        <w:trPr>
          <w:trHeight w:val="235"/>
        </w:trPr>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4</w:t>
            </w:r>
          </w:p>
        </w:tc>
        <w:tc>
          <w:tcPr>
            <w:tcW w:w="3826" w:type="dxa"/>
          </w:tcPr>
          <w:p w:rsidR="00AC1BD8" w:rsidRPr="00173A0E" w:rsidRDefault="00AC1BD8" w:rsidP="00AC1BD8">
            <w:pPr>
              <w:spacing w:after="0" w:line="240" w:lineRule="auto"/>
              <w:textAlignment w:val="baseline"/>
              <w:rPr>
                <w:rFonts w:ascii="Times New Roman" w:hAnsi="Times New Roman"/>
                <w:bCs/>
                <w:sz w:val="24"/>
                <w:szCs w:val="24"/>
              </w:rPr>
            </w:pPr>
            <w:r w:rsidRPr="00173A0E">
              <w:rPr>
                <w:rFonts w:ascii="Times New Roman" w:hAnsi="Times New Roman"/>
                <w:bCs/>
                <w:sz w:val="24"/>
                <w:szCs w:val="24"/>
              </w:rPr>
              <w:t>«Челночный» бег 3х10 м (сек.)</w:t>
            </w:r>
          </w:p>
        </w:tc>
        <w:tc>
          <w:tcPr>
            <w:tcW w:w="850" w:type="dxa"/>
            <w:vAlign w:val="bottom"/>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bCs/>
                <w:sz w:val="24"/>
                <w:szCs w:val="24"/>
              </w:rPr>
              <w:t>8,7</w:t>
            </w:r>
          </w:p>
        </w:tc>
        <w:tc>
          <w:tcPr>
            <w:tcW w:w="851" w:type="dxa"/>
            <w:vAlign w:val="bottom"/>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bCs/>
                <w:sz w:val="24"/>
                <w:szCs w:val="24"/>
              </w:rPr>
              <w:t>9,5</w:t>
            </w:r>
          </w:p>
        </w:tc>
        <w:tc>
          <w:tcPr>
            <w:tcW w:w="992" w:type="dxa"/>
            <w:vAlign w:val="bottom"/>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bCs/>
                <w:sz w:val="24"/>
                <w:szCs w:val="24"/>
              </w:rPr>
              <w:t>9,9</w:t>
            </w:r>
          </w:p>
        </w:tc>
        <w:tc>
          <w:tcPr>
            <w:tcW w:w="992" w:type="dxa"/>
            <w:vAlign w:val="bottom"/>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bCs/>
                <w:sz w:val="24"/>
                <w:szCs w:val="24"/>
              </w:rPr>
              <w:t>9,1</w:t>
            </w:r>
          </w:p>
        </w:tc>
        <w:tc>
          <w:tcPr>
            <w:tcW w:w="851" w:type="dxa"/>
            <w:vAlign w:val="bottom"/>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bCs/>
                <w:sz w:val="24"/>
                <w:szCs w:val="24"/>
              </w:rPr>
              <w:t>10,0</w:t>
            </w:r>
          </w:p>
        </w:tc>
        <w:tc>
          <w:tcPr>
            <w:tcW w:w="992" w:type="dxa"/>
            <w:vAlign w:val="bottom"/>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bCs/>
                <w:sz w:val="24"/>
                <w:szCs w:val="24"/>
              </w:rPr>
              <w:t>10,4</w:t>
            </w:r>
          </w:p>
        </w:tc>
      </w:tr>
      <w:tr w:rsidR="00AC1BD8" w:rsidRPr="00173A0E" w:rsidTr="00AC1BD8">
        <w:trPr>
          <w:trHeight w:val="271"/>
        </w:trPr>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5</w:t>
            </w:r>
          </w:p>
        </w:tc>
        <w:tc>
          <w:tcPr>
            <w:tcW w:w="3826" w:type="dxa"/>
          </w:tcPr>
          <w:p w:rsidR="00AC1BD8" w:rsidRPr="00173A0E" w:rsidRDefault="00AC1BD8" w:rsidP="00AC1BD8">
            <w:pPr>
              <w:spacing w:after="0" w:line="240" w:lineRule="auto"/>
              <w:textAlignment w:val="baseline"/>
              <w:rPr>
                <w:rFonts w:ascii="Times New Roman" w:hAnsi="Times New Roman"/>
                <w:bCs/>
                <w:sz w:val="24"/>
                <w:szCs w:val="24"/>
              </w:rPr>
            </w:pPr>
            <w:r w:rsidRPr="00173A0E">
              <w:rPr>
                <w:rFonts w:ascii="Times New Roman" w:hAnsi="Times New Roman"/>
                <w:bCs/>
                <w:sz w:val="24"/>
                <w:szCs w:val="24"/>
              </w:rPr>
              <w:t>«Челночный» бег 4х9 м (сек.)</w:t>
            </w:r>
          </w:p>
        </w:tc>
        <w:tc>
          <w:tcPr>
            <w:tcW w:w="850" w:type="dxa"/>
            <w:vAlign w:val="bottom"/>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10,8</w:t>
            </w:r>
          </w:p>
        </w:tc>
        <w:tc>
          <w:tcPr>
            <w:tcW w:w="851" w:type="dxa"/>
            <w:vAlign w:val="bottom"/>
          </w:tcPr>
          <w:p w:rsidR="00AC1BD8" w:rsidRPr="00173A0E" w:rsidRDefault="00AC1BD8" w:rsidP="00AC1BD8">
            <w:pPr>
              <w:spacing w:after="0" w:line="240" w:lineRule="auto"/>
              <w:jc w:val="center"/>
              <w:rPr>
                <w:rFonts w:ascii="Times New Roman" w:hAnsi="Times New Roman"/>
                <w:bCs/>
                <w:sz w:val="24"/>
                <w:szCs w:val="24"/>
              </w:rPr>
            </w:pPr>
            <w:r w:rsidRPr="00173A0E">
              <w:rPr>
                <w:rFonts w:ascii="Times New Roman" w:hAnsi="Times New Roman"/>
                <w:sz w:val="24"/>
                <w:szCs w:val="24"/>
              </w:rPr>
              <w:t>11,0</w:t>
            </w:r>
          </w:p>
        </w:tc>
        <w:tc>
          <w:tcPr>
            <w:tcW w:w="992" w:type="dxa"/>
            <w:vAlign w:val="bottom"/>
          </w:tcPr>
          <w:p w:rsidR="00AC1BD8" w:rsidRPr="00173A0E" w:rsidRDefault="00AC1BD8" w:rsidP="00AC1BD8">
            <w:pPr>
              <w:spacing w:after="0" w:line="240" w:lineRule="auto"/>
              <w:jc w:val="center"/>
              <w:rPr>
                <w:rFonts w:ascii="Times New Roman" w:hAnsi="Times New Roman"/>
                <w:bCs/>
                <w:sz w:val="24"/>
                <w:szCs w:val="24"/>
              </w:rPr>
            </w:pPr>
            <w:r w:rsidRPr="00173A0E">
              <w:rPr>
                <w:rFonts w:ascii="Times New Roman" w:hAnsi="Times New Roman"/>
                <w:sz w:val="24"/>
                <w:szCs w:val="24"/>
              </w:rPr>
              <w:t>11,5</w:t>
            </w:r>
          </w:p>
        </w:tc>
        <w:tc>
          <w:tcPr>
            <w:tcW w:w="992" w:type="dxa"/>
            <w:vAlign w:val="bottom"/>
          </w:tcPr>
          <w:p w:rsidR="00AC1BD8" w:rsidRPr="00173A0E" w:rsidRDefault="00AC1BD8" w:rsidP="00AC1BD8">
            <w:pPr>
              <w:spacing w:after="0" w:line="240" w:lineRule="auto"/>
              <w:jc w:val="center"/>
              <w:rPr>
                <w:rFonts w:ascii="Times New Roman" w:hAnsi="Times New Roman"/>
                <w:bCs/>
                <w:sz w:val="24"/>
                <w:szCs w:val="24"/>
              </w:rPr>
            </w:pPr>
            <w:r w:rsidRPr="00173A0E">
              <w:rPr>
                <w:rFonts w:ascii="Times New Roman" w:hAnsi="Times New Roman"/>
                <w:sz w:val="24"/>
                <w:szCs w:val="24"/>
              </w:rPr>
              <w:t>11,2</w:t>
            </w:r>
          </w:p>
        </w:tc>
        <w:tc>
          <w:tcPr>
            <w:tcW w:w="851" w:type="dxa"/>
            <w:vAlign w:val="bottom"/>
          </w:tcPr>
          <w:p w:rsidR="00AC1BD8" w:rsidRPr="00173A0E" w:rsidRDefault="00AC1BD8" w:rsidP="00AC1BD8">
            <w:pPr>
              <w:spacing w:after="0" w:line="240" w:lineRule="auto"/>
              <w:jc w:val="center"/>
              <w:rPr>
                <w:rFonts w:ascii="Times New Roman" w:hAnsi="Times New Roman"/>
                <w:bCs/>
                <w:sz w:val="24"/>
                <w:szCs w:val="24"/>
              </w:rPr>
            </w:pPr>
            <w:r w:rsidRPr="00173A0E">
              <w:rPr>
                <w:rFonts w:ascii="Times New Roman" w:hAnsi="Times New Roman"/>
                <w:sz w:val="24"/>
                <w:szCs w:val="24"/>
              </w:rPr>
              <w:t>11,5</w:t>
            </w:r>
          </w:p>
        </w:tc>
        <w:tc>
          <w:tcPr>
            <w:tcW w:w="992" w:type="dxa"/>
            <w:vAlign w:val="bottom"/>
          </w:tcPr>
          <w:p w:rsidR="00AC1BD8" w:rsidRPr="00173A0E" w:rsidRDefault="00AC1BD8" w:rsidP="00AC1BD8">
            <w:pPr>
              <w:spacing w:after="0" w:line="240" w:lineRule="auto"/>
              <w:jc w:val="center"/>
              <w:rPr>
                <w:rFonts w:ascii="Times New Roman" w:hAnsi="Times New Roman"/>
                <w:bCs/>
                <w:sz w:val="24"/>
                <w:szCs w:val="24"/>
              </w:rPr>
            </w:pPr>
            <w:r w:rsidRPr="00173A0E">
              <w:rPr>
                <w:rFonts w:ascii="Times New Roman" w:hAnsi="Times New Roman"/>
                <w:sz w:val="24"/>
                <w:szCs w:val="24"/>
              </w:rPr>
              <w:t>12,0</w:t>
            </w:r>
          </w:p>
        </w:tc>
      </w:tr>
      <w:tr w:rsidR="00AC1BD8" w:rsidRPr="00173A0E" w:rsidTr="00AC1BD8">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6</w:t>
            </w:r>
          </w:p>
        </w:tc>
        <w:tc>
          <w:tcPr>
            <w:tcW w:w="3826" w:type="dxa"/>
          </w:tcPr>
          <w:p w:rsidR="00AC1BD8" w:rsidRPr="00173A0E" w:rsidRDefault="00AC1BD8" w:rsidP="00AC1BD8">
            <w:pPr>
              <w:spacing w:after="0" w:line="240" w:lineRule="auto"/>
              <w:textAlignment w:val="baseline"/>
              <w:rPr>
                <w:rFonts w:ascii="Times New Roman" w:hAnsi="Times New Roman"/>
                <w:sz w:val="24"/>
                <w:szCs w:val="24"/>
              </w:rPr>
            </w:pPr>
            <w:r w:rsidRPr="00173A0E">
              <w:rPr>
                <w:rFonts w:ascii="Times New Roman" w:hAnsi="Times New Roman"/>
                <w:bCs/>
                <w:sz w:val="24"/>
                <w:szCs w:val="24"/>
              </w:rPr>
              <w:t>Прыжок в длину с места (см)</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150</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140</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125</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150</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135</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120</w:t>
            </w:r>
          </w:p>
        </w:tc>
      </w:tr>
      <w:tr w:rsidR="00AC1BD8" w:rsidRPr="00173A0E" w:rsidTr="00AC1BD8">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7</w:t>
            </w:r>
          </w:p>
        </w:tc>
        <w:tc>
          <w:tcPr>
            <w:tcW w:w="3826" w:type="dxa"/>
          </w:tcPr>
          <w:p w:rsidR="00AC1BD8" w:rsidRPr="00173A0E" w:rsidRDefault="00AC1BD8" w:rsidP="00AC1BD8">
            <w:pPr>
              <w:spacing w:after="0" w:line="240" w:lineRule="auto"/>
              <w:textAlignment w:val="baseline"/>
              <w:rPr>
                <w:rFonts w:ascii="Times New Roman" w:hAnsi="Times New Roman"/>
                <w:bCs/>
                <w:sz w:val="24"/>
                <w:szCs w:val="24"/>
              </w:rPr>
            </w:pPr>
            <w:r w:rsidRPr="00173A0E">
              <w:rPr>
                <w:rFonts w:ascii="Times New Roman" w:hAnsi="Times New Roman"/>
                <w:sz w:val="24"/>
                <w:szCs w:val="24"/>
              </w:rPr>
              <w:t xml:space="preserve">Прыжок в длину с разбега </w:t>
            </w:r>
            <w:r w:rsidRPr="00173A0E">
              <w:rPr>
                <w:rFonts w:ascii="Times New Roman" w:hAnsi="Times New Roman"/>
                <w:bCs/>
                <w:sz w:val="24"/>
                <w:szCs w:val="24"/>
              </w:rPr>
              <w:t>(см)</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290</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260</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220</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260</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220</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200</w:t>
            </w:r>
          </w:p>
        </w:tc>
      </w:tr>
      <w:tr w:rsidR="00AC1BD8" w:rsidRPr="00173A0E" w:rsidTr="00AC1BD8">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8</w:t>
            </w:r>
          </w:p>
        </w:tc>
        <w:tc>
          <w:tcPr>
            <w:tcW w:w="3826" w:type="dxa"/>
            <w:vAlign w:val="bottom"/>
          </w:tcPr>
          <w:p w:rsidR="00AC1BD8" w:rsidRPr="00173A0E" w:rsidRDefault="00AC1BD8" w:rsidP="00AC1BD8">
            <w:pPr>
              <w:spacing w:after="0" w:line="240" w:lineRule="auto"/>
              <w:rPr>
                <w:rFonts w:ascii="Times New Roman" w:hAnsi="Times New Roman"/>
                <w:bCs/>
                <w:sz w:val="24"/>
                <w:szCs w:val="24"/>
              </w:rPr>
            </w:pPr>
            <w:r w:rsidRPr="00173A0E">
              <w:rPr>
                <w:rFonts w:ascii="Times New Roman" w:hAnsi="Times New Roman"/>
                <w:bCs/>
                <w:sz w:val="24"/>
                <w:szCs w:val="24"/>
              </w:rPr>
              <w:t xml:space="preserve">Прыжок в высоту способом «перешагивания» (см) </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90</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85</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80</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80</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75</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70</w:t>
            </w:r>
          </w:p>
        </w:tc>
      </w:tr>
      <w:tr w:rsidR="00AC1BD8" w:rsidRPr="00173A0E" w:rsidTr="00AC1BD8">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9</w:t>
            </w:r>
          </w:p>
        </w:tc>
        <w:tc>
          <w:tcPr>
            <w:tcW w:w="3826" w:type="dxa"/>
            <w:vAlign w:val="center"/>
          </w:tcPr>
          <w:p w:rsidR="00AC1BD8" w:rsidRPr="00173A0E" w:rsidRDefault="00AC1BD8" w:rsidP="00AC1BD8">
            <w:pPr>
              <w:spacing w:after="0" w:line="240" w:lineRule="auto"/>
              <w:rPr>
                <w:rFonts w:ascii="Times New Roman" w:hAnsi="Times New Roman"/>
                <w:bCs/>
                <w:sz w:val="24"/>
                <w:szCs w:val="24"/>
              </w:rPr>
            </w:pPr>
            <w:r w:rsidRPr="00173A0E">
              <w:rPr>
                <w:rFonts w:ascii="Times New Roman" w:hAnsi="Times New Roman"/>
                <w:bCs/>
                <w:sz w:val="24"/>
                <w:szCs w:val="24"/>
              </w:rPr>
              <w:t>Прыжки через скакалку (кол-во раз/30сек.)</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50</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40</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20</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60</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50</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30</w:t>
            </w:r>
          </w:p>
        </w:tc>
      </w:tr>
      <w:tr w:rsidR="00AC1BD8" w:rsidRPr="00173A0E" w:rsidTr="00AC1BD8">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10</w:t>
            </w:r>
          </w:p>
        </w:tc>
        <w:tc>
          <w:tcPr>
            <w:tcW w:w="3826" w:type="dxa"/>
          </w:tcPr>
          <w:p w:rsidR="00AC1BD8" w:rsidRPr="00173A0E" w:rsidRDefault="00AC1BD8" w:rsidP="00AC1BD8">
            <w:pPr>
              <w:spacing w:after="0" w:line="240" w:lineRule="auto"/>
              <w:textAlignment w:val="baseline"/>
              <w:rPr>
                <w:rFonts w:ascii="Times New Roman" w:hAnsi="Times New Roman"/>
                <w:sz w:val="24"/>
                <w:szCs w:val="24"/>
              </w:rPr>
            </w:pPr>
            <w:r w:rsidRPr="00173A0E">
              <w:rPr>
                <w:rFonts w:ascii="Times New Roman" w:hAnsi="Times New Roman"/>
                <w:bCs/>
                <w:sz w:val="24"/>
                <w:szCs w:val="24"/>
              </w:rPr>
              <w:t xml:space="preserve">Сгибание-разгибание рук в упоре лежа </w:t>
            </w:r>
            <w:r w:rsidR="00757F02" w:rsidRPr="00173A0E">
              <w:rPr>
                <w:rFonts w:ascii="Times New Roman" w:hAnsi="Times New Roman"/>
                <w:bCs/>
                <w:sz w:val="24"/>
                <w:szCs w:val="24"/>
              </w:rPr>
              <w:t>(кол-во раз)</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18</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12</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3</w:t>
            </w:r>
          </w:p>
        </w:tc>
      </w:tr>
      <w:tr w:rsidR="00AC1BD8" w:rsidRPr="00173A0E" w:rsidTr="00AC1BD8">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11</w:t>
            </w:r>
          </w:p>
        </w:tc>
        <w:tc>
          <w:tcPr>
            <w:tcW w:w="3826" w:type="dxa"/>
            <w:vAlign w:val="bottom"/>
          </w:tcPr>
          <w:p w:rsidR="00AC1BD8" w:rsidRPr="00173A0E" w:rsidRDefault="00AC1BD8" w:rsidP="00AC1BD8">
            <w:pPr>
              <w:spacing w:after="0" w:line="240" w:lineRule="auto"/>
              <w:rPr>
                <w:rFonts w:ascii="Times New Roman" w:hAnsi="Times New Roman"/>
                <w:bCs/>
                <w:sz w:val="24"/>
                <w:szCs w:val="24"/>
              </w:rPr>
            </w:pPr>
            <w:r w:rsidRPr="00173A0E">
              <w:rPr>
                <w:rFonts w:ascii="Times New Roman" w:hAnsi="Times New Roman"/>
                <w:bCs/>
                <w:sz w:val="24"/>
                <w:szCs w:val="24"/>
              </w:rPr>
              <w:t>Подтягивания (кол-во раз):</w:t>
            </w:r>
          </w:p>
          <w:p w:rsidR="00AC1BD8" w:rsidRPr="00173A0E" w:rsidRDefault="00AC1BD8" w:rsidP="00AC1BD8">
            <w:pPr>
              <w:spacing w:after="0" w:line="240" w:lineRule="auto"/>
              <w:rPr>
                <w:rFonts w:ascii="Times New Roman" w:hAnsi="Times New Roman"/>
                <w:bCs/>
                <w:sz w:val="24"/>
                <w:szCs w:val="24"/>
              </w:rPr>
            </w:pPr>
            <w:r w:rsidRPr="00173A0E">
              <w:rPr>
                <w:rFonts w:ascii="Times New Roman" w:hAnsi="Times New Roman"/>
                <w:bCs/>
                <w:sz w:val="24"/>
                <w:szCs w:val="24"/>
              </w:rPr>
              <w:t>на высокой перекладине</w:t>
            </w:r>
          </w:p>
          <w:p w:rsidR="00AC1BD8" w:rsidRPr="00173A0E" w:rsidRDefault="00AC1BD8" w:rsidP="00AC1BD8">
            <w:pPr>
              <w:spacing w:after="0" w:line="240" w:lineRule="auto"/>
              <w:rPr>
                <w:rFonts w:ascii="Times New Roman" w:hAnsi="Times New Roman"/>
                <w:bCs/>
                <w:sz w:val="24"/>
                <w:szCs w:val="24"/>
              </w:rPr>
            </w:pPr>
            <w:r w:rsidRPr="00173A0E">
              <w:rPr>
                <w:rFonts w:ascii="Times New Roman" w:hAnsi="Times New Roman"/>
                <w:bCs/>
                <w:sz w:val="24"/>
                <w:szCs w:val="24"/>
              </w:rPr>
              <w:t xml:space="preserve">на низкой </w:t>
            </w:r>
            <w:proofErr w:type="gramStart"/>
            <w:r w:rsidRPr="00173A0E">
              <w:rPr>
                <w:rFonts w:ascii="Times New Roman" w:hAnsi="Times New Roman"/>
                <w:bCs/>
                <w:sz w:val="24"/>
                <w:szCs w:val="24"/>
              </w:rPr>
              <w:t xml:space="preserve">перекладине </w:t>
            </w:r>
            <w:r w:rsidRPr="00173A0E">
              <w:rPr>
                <w:rFonts w:ascii="Times New Roman" w:hAnsi="Times New Roman"/>
                <w:bCs/>
                <w:color w:val="000000"/>
                <w:sz w:val="24"/>
                <w:szCs w:val="24"/>
              </w:rPr>
              <w:t xml:space="preserve"> из</w:t>
            </w:r>
            <w:proofErr w:type="gramEnd"/>
            <w:r w:rsidRPr="00173A0E">
              <w:rPr>
                <w:rFonts w:ascii="Times New Roman" w:hAnsi="Times New Roman"/>
                <w:bCs/>
                <w:color w:val="000000"/>
                <w:sz w:val="24"/>
                <w:szCs w:val="24"/>
              </w:rPr>
              <w:t xml:space="preserve"> виса лежа 90 см</w:t>
            </w:r>
          </w:p>
        </w:tc>
        <w:tc>
          <w:tcPr>
            <w:tcW w:w="850"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5</w:t>
            </w: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18</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7</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12</w:t>
            </w:r>
          </w:p>
        </w:tc>
        <w:tc>
          <w:tcPr>
            <w:tcW w:w="851"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w:t>
            </w:r>
          </w:p>
        </w:tc>
        <w:tc>
          <w:tcPr>
            <w:tcW w:w="992" w:type="dxa"/>
          </w:tcPr>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p>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w:t>
            </w:r>
          </w:p>
        </w:tc>
      </w:tr>
      <w:tr w:rsidR="00AC1BD8" w:rsidRPr="00173A0E" w:rsidTr="00AC1BD8">
        <w:trPr>
          <w:trHeight w:val="665"/>
        </w:trPr>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12</w:t>
            </w:r>
          </w:p>
        </w:tc>
        <w:tc>
          <w:tcPr>
            <w:tcW w:w="3826" w:type="dxa"/>
          </w:tcPr>
          <w:p w:rsidR="00AC1BD8" w:rsidRPr="00173A0E" w:rsidRDefault="00AC1BD8" w:rsidP="00AC1BD8">
            <w:pPr>
              <w:spacing w:after="0" w:line="240" w:lineRule="auto"/>
              <w:rPr>
                <w:rFonts w:ascii="Times New Roman" w:hAnsi="Times New Roman"/>
                <w:bCs/>
                <w:sz w:val="24"/>
                <w:szCs w:val="24"/>
              </w:rPr>
            </w:pPr>
            <w:r w:rsidRPr="00173A0E">
              <w:rPr>
                <w:rFonts w:ascii="Times New Roman" w:hAnsi="Times New Roman"/>
                <w:bCs/>
                <w:sz w:val="24"/>
                <w:szCs w:val="24"/>
              </w:rPr>
              <w:t>Наклон вперёд из положения, стоя с прямыми ногами на полу</w:t>
            </w:r>
          </w:p>
        </w:tc>
        <w:tc>
          <w:tcPr>
            <w:tcW w:w="850" w:type="dxa"/>
          </w:tcPr>
          <w:p w:rsidR="00AC1BD8" w:rsidRPr="00305623" w:rsidRDefault="00AC1BD8" w:rsidP="00AC1BD8">
            <w:pPr>
              <w:spacing w:after="0" w:line="240" w:lineRule="auto"/>
              <w:textAlignment w:val="baseline"/>
              <w:rPr>
                <w:rFonts w:ascii="Times New Roman" w:hAnsi="Times New Roman"/>
                <w:bCs/>
                <w:color w:val="000000" w:themeColor="text1"/>
                <w:sz w:val="18"/>
                <w:szCs w:val="18"/>
              </w:rPr>
            </w:pPr>
            <w:r w:rsidRPr="00305623">
              <w:rPr>
                <w:rFonts w:ascii="Times New Roman" w:hAnsi="Times New Roman"/>
                <w:bCs/>
                <w:color w:val="000000" w:themeColor="text1"/>
                <w:sz w:val="18"/>
                <w:szCs w:val="18"/>
              </w:rPr>
              <w:t>Достать</w:t>
            </w:r>
          </w:p>
          <w:p w:rsidR="00AC1BD8" w:rsidRPr="00305623" w:rsidRDefault="00AC1BD8" w:rsidP="00AC1BD8">
            <w:pPr>
              <w:spacing w:after="0" w:line="240" w:lineRule="auto"/>
              <w:textAlignment w:val="baseline"/>
              <w:rPr>
                <w:rFonts w:ascii="Times New Roman" w:hAnsi="Times New Roman"/>
                <w:color w:val="000000" w:themeColor="text1"/>
                <w:sz w:val="18"/>
                <w:szCs w:val="18"/>
              </w:rPr>
            </w:pPr>
            <w:r w:rsidRPr="00305623">
              <w:rPr>
                <w:rFonts w:ascii="Times New Roman" w:hAnsi="Times New Roman"/>
                <w:bCs/>
                <w:color w:val="000000" w:themeColor="text1"/>
                <w:sz w:val="18"/>
                <w:szCs w:val="18"/>
              </w:rPr>
              <w:t>пол ладонями</w:t>
            </w:r>
          </w:p>
        </w:tc>
        <w:tc>
          <w:tcPr>
            <w:tcW w:w="851" w:type="dxa"/>
          </w:tcPr>
          <w:p w:rsidR="00AC1BD8" w:rsidRPr="00305623" w:rsidRDefault="00AC1BD8" w:rsidP="00AC1BD8">
            <w:pPr>
              <w:spacing w:after="0" w:line="240" w:lineRule="auto"/>
              <w:jc w:val="both"/>
              <w:rPr>
                <w:rFonts w:ascii="Times New Roman" w:hAnsi="Times New Roman"/>
                <w:bCs/>
                <w:color w:val="000000" w:themeColor="text1"/>
                <w:sz w:val="18"/>
                <w:szCs w:val="18"/>
              </w:rPr>
            </w:pPr>
            <w:r w:rsidRPr="00305623">
              <w:rPr>
                <w:rFonts w:ascii="Times New Roman" w:hAnsi="Times New Roman"/>
                <w:bCs/>
                <w:color w:val="000000" w:themeColor="text1"/>
                <w:sz w:val="18"/>
                <w:szCs w:val="18"/>
              </w:rPr>
              <w:t>Касание пола пальцами рук</w:t>
            </w:r>
          </w:p>
        </w:tc>
        <w:tc>
          <w:tcPr>
            <w:tcW w:w="992" w:type="dxa"/>
          </w:tcPr>
          <w:p w:rsidR="00AC1BD8" w:rsidRPr="00305623" w:rsidRDefault="00AC1BD8" w:rsidP="00AC1BD8">
            <w:pPr>
              <w:spacing w:after="0" w:line="240" w:lineRule="auto"/>
              <w:jc w:val="both"/>
              <w:rPr>
                <w:rFonts w:ascii="Times New Roman" w:hAnsi="Times New Roman"/>
                <w:bCs/>
                <w:color w:val="000000" w:themeColor="text1"/>
                <w:sz w:val="18"/>
                <w:szCs w:val="18"/>
              </w:rPr>
            </w:pPr>
            <w:r w:rsidRPr="00305623">
              <w:rPr>
                <w:rFonts w:ascii="Times New Roman" w:hAnsi="Times New Roman"/>
                <w:bCs/>
                <w:color w:val="000000" w:themeColor="text1"/>
                <w:sz w:val="18"/>
                <w:szCs w:val="18"/>
              </w:rPr>
              <w:t>Касание пола пальцами рук</w:t>
            </w:r>
          </w:p>
        </w:tc>
        <w:tc>
          <w:tcPr>
            <w:tcW w:w="992" w:type="dxa"/>
          </w:tcPr>
          <w:p w:rsidR="00AC1BD8" w:rsidRPr="00305623" w:rsidRDefault="00AC1BD8" w:rsidP="00AC1BD8">
            <w:pPr>
              <w:spacing w:after="0" w:line="240" w:lineRule="auto"/>
              <w:textAlignment w:val="baseline"/>
              <w:rPr>
                <w:rFonts w:ascii="Times New Roman" w:hAnsi="Times New Roman"/>
                <w:color w:val="000000" w:themeColor="text1"/>
                <w:sz w:val="18"/>
                <w:szCs w:val="18"/>
              </w:rPr>
            </w:pPr>
            <w:r w:rsidRPr="00305623">
              <w:rPr>
                <w:rFonts w:ascii="Times New Roman" w:hAnsi="Times New Roman"/>
                <w:bCs/>
                <w:color w:val="000000" w:themeColor="text1"/>
                <w:sz w:val="18"/>
                <w:szCs w:val="18"/>
              </w:rPr>
              <w:t>Достать пол ладонями</w:t>
            </w:r>
          </w:p>
        </w:tc>
        <w:tc>
          <w:tcPr>
            <w:tcW w:w="851" w:type="dxa"/>
          </w:tcPr>
          <w:p w:rsidR="00AC1BD8" w:rsidRPr="00305623" w:rsidRDefault="00AC1BD8" w:rsidP="00AC1BD8">
            <w:pPr>
              <w:spacing w:after="0" w:line="240" w:lineRule="auto"/>
              <w:jc w:val="both"/>
              <w:rPr>
                <w:rFonts w:ascii="Times New Roman" w:hAnsi="Times New Roman"/>
                <w:bCs/>
                <w:color w:val="000000" w:themeColor="text1"/>
                <w:sz w:val="18"/>
                <w:szCs w:val="18"/>
              </w:rPr>
            </w:pPr>
            <w:r w:rsidRPr="00305623">
              <w:rPr>
                <w:rFonts w:ascii="Times New Roman" w:hAnsi="Times New Roman"/>
                <w:bCs/>
                <w:color w:val="000000" w:themeColor="text1"/>
                <w:sz w:val="18"/>
                <w:szCs w:val="18"/>
              </w:rPr>
              <w:t>Касание пола пальцами рук</w:t>
            </w:r>
          </w:p>
        </w:tc>
        <w:tc>
          <w:tcPr>
            <w:tcW w:w="992" w:type="dxa"/>
          </w:tcPr>
          <w:p w:rsidR="00AC1BD8" w:rsidRPr="00305623" w:rsidRDefault="00AC1BD8" w:rsidP="00AC1BD8">
            <w:pPr>
              <w:spacing w:after="0" w:line="240" w:lineRule="auto"/>
              <w:jc w:val="both"/>
              <w:rPr>
                <w:rFonts w:ascii="Times New Roman" w:hAnsi="Times New Roman"/>
                <w:bCs/>
                <w:color w:val="000000" w:themeColor="text1"/>
                <w:sz w:val="18"/>
                <w:szCs w:val="18"/>
              </w:rPr>
            </w:pPr>
            <w:r w:rsidRPr="00305623">
              <w:rPr>
                <w:rFonts w:ascii="Times New Roman" w:hAnsi="Times New Roman"/>
                <w:bCs/>
                <w:color w:val="000000" w:themeColor="text1"/>
                <w:sz w:val="18"/>
                <w:szCs w:val="18"/>
              </w:rPr>
              <w:t>Касание пола пальцами рук</w:t>
            </w:r>
          </w:p>
        </w:tc>
      </w:tr>
      <w:tr w:rsidR="00AC1BD8" w:rsidRPr="00173A0E" w:rsidTr="00AC1BD8">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13</w:t>
            </w:r>
          </w:p>
        </w:tc>
        <w:tc>
          <w:tcPr>
            <w:tcW w:w="3826" w:type="dxa"/>
          </w:tcPr>
          <w:p w:rsidR="00AC1BD8" w:rsidRPr="00173A0E" w:rsidRDefault="00AC1BD8" w:rsidP="00AC1BD8">
            <w:pPr>
              <w:spacing w:after="0" w:line="240" w:lineRule="auto"/>
              <w:textAlignment w:val="baseline"/>
              <w:rPr>
                <w:rFonts w:ascii="Times New Roman" w:hAnsi="Times New Roman"/>
                <w:sz w:val="24"/>
                <w:szCs w:val="24"/>
              </w:rPr>
            </w:pPr>
            <w:r w:rsidRPr="00173A0E">
              <w:rPr>
                <w:rFonts w:ascii="Times New Roman" w:hAnsi="Times New Roman"/>
                <w:bCs/>
                <w:sz w:val="24"/>
                <w:szCs w:val="24"/>
              </w:rPr>
              <w:t>Подъем туловища из положения, лежа на спине (кол-во раз/1 мин.)</w:t>
            </w:r>
          </w:p>
        </w:tc>
        <w:tc>
          <w:tcPr>
            <w:tcW w:w="850" w:type="dxa"/>
          </w:tcPr>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p>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28</w:t>
            </w:r>
          </w:p>
        </w:tc>
        <w:tc>
          <w:tcPr>
            <w:tcW w:w="851" w:type="dxa"/>
          </w:tcPr>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p>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25</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p>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23</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p>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33</w:t>
            </w:r>
          </w:p>
        </w:tc>
        <w:tc>
          <w:tcPr>
            <w:tcW w:w="851" w:type="dxa"/>
          </w:tcPr>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p>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30</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p>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28</w:t>
            </w:r>
          </w:p>
        </w:tc>
      </w:tr>
      <w:tr w:rsidR="00AC1BD8" w:rsidRPr="00173A0E" w:rsidTr="00AC1BD8">
        <w:tc>
          <w:tcPr>
            <w:tcW w:w="568" w:type="dxa"/>
          </w:tcPr>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14</w:t>
            </w:r>
          </w:p>
        </w:tc>
        <w:tc>
          <w:tcPr>
            <w:tcW w:w="3826" w:type="dxa"/>
          </w:tcPr>
          <w:p w:rsidR="00AC1BD8" w:rsidRPr="00173A0E" w:rsidRDefault="00AC1BD8" w:rsidP="00AC1BD8">
            <w:pPr>
              <w:spacing w:after="0" w:line="240" w:lineRule="auto"/>
              <w:textAlignment w:val="baseline"/>
              <w:rPr>
                <w:rFonts w:ascii="Times New Roman" w:hAnsi="Times New Roman"/>
                <w:sz w:val="24"/>
                <w:szCs w:val="24"/>
              </w:rPr>
            </w:pPr>
            <w:r w:rsidRPr="00173A0E">
              <w:rPr>
                <w:rFonts w:ascii="Times New Roman" w:hAnsi="Times New Roman"/>
                <w:sz w:val="24"/>
                <w:szCs w:val="24"/>
              </w:rPr>
              <w:t>Метание теннисного мяча   на дальность</w:t>
            </w:r>
            <w:r w:rsidR="00333D68">
              <w:rPr>
                <w:rFonts w:ascii="Times New Roman" w:hAnsi="Times New Roman"/>
                <w:sz w:val="24"/>
                <w:szCs w:val="24"/>
              </w:rPr>
              <w:t xml:space="preserve"> (м)</w:t>
            </w:r>
          </w:p>
        </w:tc>
        <w:tc>
          <w:tcPr>
            <w:tcW w:w="850" w:type="dxa"/>
          </w:tcPr>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21</w:t>
            </w:r>
          </w:p>
        </w:tc>
        <w:tc>
          <w:tcPr>
            <w:tcW w:w="851" w:type="dxa"/>
          </w:tcPr>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18</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15</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18</w:t>
            </w:r>
          </w:p>
        </w:tc>
        <w:tc>
          <w:tcPr>
            <w:tcW w:w="851" w:type="dxa"/>
          </w:tcPr>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15</w:t>
            </w:r>
          </w:p>
        </w:tc>
        <w:tc>
          <w:tcPr>
            <w:tcW w:w="992" w:type="dxa"/>
          </w:tcPr>
          <w:p w:rsidR="00AC1BD8" w:rsidRPr="00173A0E" w:rsidRDefault="00AC1BD8" w:rsidP="00AC1BD8">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12</w:t>
            </w:r>
          </w:p>
        </w:tc>
      </w:tr>
    </w:tbl>
    <w:p w:rsidR="0013017E" w:rsidRDefault="0013017E" w:rsidP="00AC1BD8">
      <w:pPr>
        <w:pStyle w:val="ac"/>
        <w:spacing w:before="0" w:beforeAutospacing="0" w:after="0" w:afterAutospacing="0"/>
        <w:jc w:val="center"/>
        <w:rPr>
          <w:b/>
        </w:rPr>
      </w:pPr>
    </w:p>
    <w:p w:rsidR="00333D68" w:rsidRDefault="00333D68" w:rsidP="00333D68">
      <w:pPr>
        <w:pStyle w:val="ac"/>
        <w:spacing w:before="0" w:beforeAutospacing="0" w:after="0" w:afterAutospacing="0"/>
        <w:rPr>
          <w:b/>
        </w:rPr>
      </w:pPr>
    </w:p>
    <w:p w:rsidR="00AC1BD8" w:rsidRPr="00367F16" w:rsidRDefault="00AC1BD8" w:rsidP="00333D68">
      <w:pPr>
        <w:pStyle w:val="ac"/>
        <w:spacing w:before="0" w:beforeAutospacing="0" w:after="0" w:afterAutospacing="0"/>
        <w:jc w:val="center"/>
        <w:rPr>
          <w:b/>
        </w:rPr>
      </w:pPr>
      <w:r w:rsidRPr="00367F16">
        <w:rPr>
          <w:b/>
        </w:rPr>
        <w:t>Примерное распределение учебного времени (2/3 часа в неделю)</w:t>
      </w:r>
    </w:p>
    <w:p w:rsidR="00AC1BD8" w:rsidRPr="00367F16" w:rsidRDefault="00AC1BD8" w:rsidP="00E761A7">
      <w:pPr>
        <w:pStyle w:val="ac"/>
        <w:spacing w:before="0" w:beforeAutospacing="0" w:after="0" w:afterAutospacing="0"/>
        <w:jc w:val="center"/>
        <w:rPr>
          <w:b/>
        </w:rPr>
      </w:pPr>
      <w:r w:rsidRPr="00367F16">
        <w:rPr>
          <w:b/>
        </w:rPr>
        <w:t xml:space="preserve">для </w:t>
      </w:r>
      <w:r w:rsidR="00703AB3">
        <w:rPr>
          <w:b/>
        </w:rPr>
        <w:t>изучения</w:t>
      </w:r>
      <w:r w:rsidR="00B752E2">
        <w:rPr>
          <w:b/>
        </w:rPr>
        <w:t xml:space="preserve"> </w:t>
      </w:r>
      <w:r w:rsidR="00703AB3">
        <w:rPr>
          <w:b/>
        </w:rPr>
        <w:t xml:space="preserve">учебного </w:t>
      </w:r>
      <w:r w:rsidRPr="00367F16">
        <w:rPr>
          <w:b/>
        </w:rPr>
        <w:t xml:space="preserve">материала 1-4 класс </w:t>
      </w:r>
    </w:p>
    <w:tbl>
      <w:tblPr>
        <w:tblpPr w:leftFromText="180" w:rightFromText="180" w:vertAnchor="text" w:tblpY="118"/>
        <w:tblW w:w="1012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817"/>
        <w:gridCol w:w="5812"/>
        <w:gridCol w:w="769"/>
        <w:gridCol w:w="910"/>
        <w:gridCol w:w="908"/>
        <w:gridCol w:w="910"/>
      </w:tblGrid>
      <w:tr w:rsidR="00AC1BD8" w:rsidRPr="00367F16" w:rsidTr="00703AB3">
        <w:tc>
          <w:tcPr>
            <w:tcW w:w="817" w:type="dxa"/>
            <w:vMerge w:val="restart"/>
          </w:tcPr>
          <w:p w:rsidR="00AC1BD8" w:rsidRPr="00367F16" w:rsidRDefault="00AC1BD8" w:rsidP="00703AB3">
            <w:pPr>
              <w:pStyle w:val="ac"/>
              <w:spacing w:before="0" w:beforeAutospacing="0" w:after="0" w:afterAutospacing="0"/>
              <w:jc w:val="center"/>
            </w:pPr>
          </w:p>
          <w:p w:rsidR="00AC1BD8" w:rsidRPr="00367F16" w:rsidRDefault="00AC1BD8" w:rsidP="00703AB3">
            <w:pPr>
              <w:pStyle w:val="ac"/>
              <w:spacing w:before="0" w:beforeAutospacing="0" w:after="0" w:afterAutospacing="0"/>
              <w:jc w:val="center"/>
            </w:pPr>
          </w:p>
        </w:tc>
        <w:tc>
          <w:tcPr>
            <w:tcW w:w="5812" w:type="dxa"/>
            <w:vMerge w:val="restart"/>
          </w:tcPr>
          <w:p w:rsidR="00AC1BD8" w:rsidRPr="00367F16" w:rsidRDefault="00AC1BD8" w:rsidP="00703AB3">
            <w:pPr>
              <w:pStyle w:val="ac"/>
              <w:spacing w:before="0" w:beforeAutospacing="0" w:after="0" w:afterAutospacing="0"/>
              <w:jc w:val="center"/>
            </w:pPr>
            <w:r w:rsidRPr="00367F16">
              <w:t xml:space="preserve">Вид </w:t>
            </w:r>
            <w:r w:rsidR="00703AB3">
              <w:t xml:space="preserve">учебного </w:t>
            </w:r>
            <w:r w:rsidRPr="00367F16">
              <w:t>материала</w:t>
            </w:r>
          </w:p>
        </w:tc>
        <w:tc>
          <w:tcPr>
            <w:tcW w:w="3497" w:type="dxa"/>
            <w:gridSpan w:val="4"/>
          </w:tcPr>
          <w:p w:rsidR="00AC1BD8" w:rsidRPr="00367F16" w:rsidRDefault="00AC1BD8" w:rsidP="00703AB3">
            <w:pPr>
              <w:pStyle w:val="ac"/>
              <w:spacing w:before="0" w:beforeAutospacing="0" w:after="0" w:afterAutospacing="0"/>
              <w:jc w:val="center"/>
            </w:pPr>
            <w:r w:rsidRPr="00367F16">
              <w:t>Количество часов (уроков)</w:t>
            </w:r>
          </w:p>
        </w:tc>
      </w:tr>
      <w:tr w:rsidR="00AC1BD8" w:rsidRPr="00367F16" w:rsidTr="00703AB3">
        <w:tc>
          <w:tcPr>
            <w:tcW w:w="817" w:type="dxa"/>
            <w:vMerge/>
          </w:tcPr>
          <w:p w:rsidR="00AC1BD8" w:rsidRPr="00367F16" w:rsidRDefault="00AC1BD8" w:rsidP="00703AB3">
            <w:pPr>
              <w:pStyle w:val="ac"/>
              <w:spacing w:before="0" w:beforeAutospacing="0" w:after="0" w:afterAutospacing="0"/>
              <w:jc w:val="center"/>
            </w:pPr>
          </w:p>
        </w:tc>
        <w:tc>
          <w:tcPr>
            <w:tcW w:w="5812" w:type="dxa"/>
            <w:vMerge/>
          </w:tcPr>
          <w:p w:rsidR="00AC1BD8" w:rsidRPr="00367F16" w:rsidRDefault="00AC1BD8" w:rsidP="00703AB3">
            <w:pPr>
              <w:pStyle w:val="ac"/>
              <w:spacing w:before="0" w:beforeAutospacing="0" w:after="0" w:afterAutospacing="0"/>
              <w:jc w:val="center"/>
            </w:pPr>
          </w:p>
        </w:tc>
        <w:tc>
          <w:tcPr>
            <w:tcW w:w="3497" w:type="dxa"/>
            <w:gridSpan w:val="4"/>
          </w:tcPr>
          <w:p w:rsidR="00AC1BD8" w:rsidRPr="00367F16" w:rsidRDefault="00AC1BD8" w:rsidP="00703AB3">
            <w:pPr>
              <w:pStyle w:val="ac"/>
              <w:spacing w:before="0" w:beforeAutospacing="0" w:after="0" w:afterAutospacing="0"/>
              <w:jc w:val="center"/>
            </w:pPr>
            <w:r w:rsidRPr="00367F16">
              <w:t xml:space="preserve">Класс </w:t>
            </w:r>
          </w:p>
        </w:tc>
      </w:tr>
      <w:tr w:rsidR="00AC1BD8" w:rsidRPr="00367F16" w:rsidTr="00703AB3">
        <w:trPr>
          <w:trHeight w:val="125"/>
        </w:trPr>
        <w:tc>
          <w:tcPr>
            <w:tcW w:w="817" w:type="dxa"/>
            <w:vMerge/>
          </w:tcPr>
          <w:p w:rsidR="00AC1BD8" w:rsidRPr="00367F16" w:rsidRDefault="00AC1BD8" w:rsidP="00703AB3">
            <w:pPr>
              <w:pStyle w:val="ac"/>
              <w:spacing w:before="0" w:beforeAutospacing="0" w:after="0" w:afterAutospacing="0"/>
              <w:jc w:val="center"/>
            </w:pPr>
          </w:p>
        </w:tc>
        <w:tc>
          <w:tcPr>
            <w:tcW w:w="5812" w:type="dxa"/>
            <w:vMerge/>
          </w:tcPr>
          <w:p w:rsidR="00AC1BD8" w:rsidRPr="00367F16" w:rsidRDefault="00AC1BD8" w:rsidP="00703AB3">
            <w:pPr>
              <w:pStyle w:val="ac"/>
              <w:spacing w:before="0" w:beforeAutospacing="0" w:after="0" w:afterAutospacing="0"/>
              <w:jc w:val="center"/>
            </w:pPr>
          </w:p>
        </w:tc>
        <w:tc>
          <w:tcPr>
            <w:tcW w:w="769" w:type="dxa"/>
          </w:tcPr>
          <w:p w:rsidR="00AC1BD8" w:rsidRPr="00367F16" w:rsidRDefault="00AC1BD8" w:rsidP="00703AB3">
            <w:pPr>
              <w:pStyle w:val="ac"/>
              <w:spacing w:before="0" w:beforeAutospacing="0" w:after="0" w:afterAutospacing="0"/>
              <w:jc w:val="center"/>
              <w:rPr>
                <w:lang w:val="en-US"/>
              </w:rPr>
            </w:pPr>
            <w:r w:rsidRPr="00367F16">
              <w:rPr>
                <w:lang w:val="en-US"/>
              </w:rPr>
              <w:t>I</w:t>
            </w:r>
          </w:p>
        </w:tc>
        <w:tc>
          <w:tcPr>
            <w:tcW w:w="910" w:type="dxa"/>
          </w:tcPr>
          <w:p w:rsidR="00AC1BD8" w:rsidRPr="00367F16" w:rsidRDefault="00AC1BD8" w:rsidP="00703AB3">
            <w:pPr>
              <w:pStyle w:val="ac"/>
              <w:spacing w:before="0" w:beforeAutospacing="0" w:after="0" w:afterAutospacing="0"/>
              <w:jc w:val="center"/>
              <w:rPr>
                <w:lang w:val="en-US"/>
              </w:rPr>
            </w:pPr>
            <w:r w:rsidRPr="00367F16">
              <w:rPr>
                <w:lang w:val="en-US"/>
              </w:rPr>
              <w:t>II</w:t>
            </w:r>
          </w:p>
        </w:tc>
        <w:tc>
          <w:tcPr>
            <w:tcW w:w="908" w:type="dxa"/>
          </w:tcPr>
          <w:p w:rsidR="00AC1BD8" w:rsidRPr="00367F16" w:rsidRDefault="00AC1BD8" w:rsidP="00703AB3">
            <w:pPr>
              <w:pStyle w:val="ac"/>
              <w:spacing w:before="0" w:beforeAutospacing="0" w:after="0" w:afterAutospacing="0"/>
              <w:jc w:val="center"/>
              <w:rPr>
                <w:lang w:val="en-US"/>
              </w:rPr>
            </w:pPr>
            <w:r w:rsidRPr="00367F16">
              <w:rPr>
                <w:lang w:val="en-US"/>
              </w:rPr>
              <w:t>III</w:t>
            </w:r>
          </w:p>
        </w:tc>
        <w:tc>
          <w:tcPr>
            <w:tcW w:w="910" w:type="dxa"/>
          </w:tcPr>
          <w:p w:rsidR="00AC1BD8" w:rsidRPr="00367F16" w:rsidRDefault="00AC1BD8" w:rsidP="00703AB3">
            <w:pPr>
              <w:pStyle w:val="ac"/>
              <w:spacing w:before="0" w:beforeAutospacing="0" w:after="0" w:afterAutospacing="0"/>
              <w:jc w:val="center"/>
            </w:pPr>
            <w:r w:rsidRPr="00367F16">
              <w:rPr>
                <w:lang w:val="en-US"/>
              </w:rPr>
              <w:t>IV</w:t>
            </w:r>
          </w:p>
        </w:tc>
      </w:tr>
      <w:tr w:rsidR="00AC1BD8" w:rsidRPr="00367F16" w:rsidTr="00703AB3">
        <w:trPr>
          <w:trHeight w:val="267"/>
        </w:trPr>
        <w:tc>
          <w:tcPr>
            <w:tcW w:w="6629" w:type="dxa"/>
            <w:gridSpan w:val="2"/>
          </w:tcPr>
          <w:p w:rsidR="00AC1BD8" w:rsidRPr="00367F16" w:rsidRDefault="00AC1BD8" w:rsidP="00703AB3">
            <w:pPr>
              <w:pStyle w:val="ac"/>
              <w:spacing w:before="0" w:beforeAutospacing="0" w:after="0" w:afterAutospacing="0"/>
              <w:jc w:val="center"/>
            </w:pPr>
            <w:r w:rsidRPr="00367F16">
              <w:rPr>
                <w:b/>
                <w:bCs/>
                <w:i/>
                <w:iCs/>
                <w:color w:val="000000"/>
              </w:rPr>
              <w:lastRenderedPageBreak/>
              <w:t>Инвариантные модули</w:t>
            </w:r>
          </w:p>
        </w:tc>
        <w:tc>
          <w:tcPr>
            <w:tcW w:w="769" w:type="dxa"/>
          </w:tcPr>
          <w:p w:rsidR="00AC1BD8" w:rsidRPr="00367F16" w:rsidRDefault="00AC1BD8" w:rsidP="00703AB3">
            <w:pPr>
              <w:pStyle w:val="ac"/>
              <w:spacing w:before="0" w:beforeAutospacing="0" w:after="0" w:afterAutospacing="0"/>
              <w:jc w:val="center"/>
            </w:pPr>
            <w:r w:rsidRPr="00367F16">
              <w:t>66/69</w:t>
            </w:r>
          </w:p>
        </w:tc>
        <w:tc>
          <w:tcPr>
            <w:tcW w:w="910" w:type="dxa"/>
          </w:tcPr>
          <w:p w:rsidR="00AC1BD8" w:rsidRPr="00367F16" w:rsidRDefault="00AC1BD8" w:rsidP="00703AB3">
            <w:pPr>
              <w:spacing w:after="0" w:line="240" w:lineRule="auto"/>
              <w:jc w:val="center"/>
              <w:rPr>
                <w:rFonts w:ascii="Times New Roman" w:hAnsi="Times New Roman"/>
                <w:sz w:val="24"/>
                <w:szCs w:val="24"/>
              </w:rPr>
            </w:pPr>
            <w:r w:rsidRPr="00367F16">
              <w:rPr>
                <w:rFonts w:ascii="Times New Roman" w:hAnsi="Times New Roman"/>
                <w:sz w:val="24"/>
                <w:szCs w:val="24"/>
              </w:rPr>
              <w:t>68/72</w:t>
            </w:r>
          </w:p>
        </w:tc>
        <w:tc>
          <w:tcPr>
            <w:tcW w:w="908" w:type="dxa"/>
          </w:tcPr>
          <w:p w:rsidR="00AC1BD8" w:rsidRPr="00367F16" w:rsidRDefault="00AC1BD8" w:rsidP="00703AB3">
            <w:pPr>
              <w:spacing w:after="0" w:line="240" w:lineRule="auto"/>
              <w:rPr>
                <w:rFonts w:ascii="Times New Roman" w:hAnsi="Times New Roman"/>
                <w:sz w:val="24"/>
                <w:szCs w:val="24"/>
              </w:rPr>
            </w:pPr>
            <w:r w:rsidRPr="00367F16">
              <w:rPr>
                <w:rFonts w:ascii="Times New Roman" w:hAnsi="Times New Roman"/>
                <w:sz w:val="24"/>
                <w:szCs w:val="24"/>
              </w:rPr>
              <w:t>68/72</w:t>
            </w:r>
          </w:p>
        </w:tc>
        <w:tc>
          <w:tcPr>
            <w:tcW w:w="910" w:type="dxa"/>
          </w:tcPr>
          <w:p w:rsidR="00AC1BD8" w:rsidRPr="00367F16" w:rsidRDefault="00AC1BD8" w:rsidP="00703AB3">
            <w:pPr>
              <w:spacing w:after="0" w:line="240" w:lineRule="auto"/>
              <w:rPr>
                <w:rFonts w:ascii="Times New Roman" w:hAnsi="Times New Roman"/>
                <w:sz w:val="24"/>
                <w:szCs w:val="24"/>
              </w:rPr>
            </w:pPr>
            <w:r w:rsidRPr="00367F16">
              <w:rPr>
                <w:rFonts w:ascii="Times New Roman" w:hAnsi="Times New Roman"/>
                <w:sz w:val="24"/>
                <w:szCs w:val="24"/>
              </w:rPr>
              <w:t>68/72</w:t>
            </w:r>
          </w:p>
        </w:tc>
      </w:tr>
      <w:tr w:rsidR="00AC1BD8" w:rsidRPr="00367F16" w:rsidTr="00703AB3">
        <w:tc>
          <w:tcPr>
            <w:tcW w:w="817" w:type="dxa"/>
          </w:tcPr>
          <w:p w:rsidR="00AC1BD8" w:rsidRPr="00367F16" w:rsidRDefault="00AC1BD8" w:rsidP="00703AB3">
            <w:pPr>
              <w:pStyle w:val="ac"/>
              <w:spacing w:before="0" w:beforeAutospacing="0" w:after="0" w:afterAutospacing="0"/>
              <w:rPr>
                <w:b/>
                <w:lang w:val="en-US"/>
              </w:rPr>
            </w:pPr>
            <w:r w:rsidRPr="00367F16">
              <w:rPr>
                <w:b/>
              </w:rPr>
              <w:t>1</w:t>
            </w:r>
          </w:p>
        </w:tc>
        <w:tc>
          <w:tcPr>
            <w:tcW w:w="5812" w:type="dxa"/>
          </w:tcPr>
          <w:p w:rsidR="00AC1BD8" w:rsidRPr="00367F16" w:rsidRDefault="00AC1BD8" w:rsidP="00703AB3">
            <w:pPr>
              <w:pStyle w:val="ac"/>
              <w:spacing w:before="0" w:beforeAutospacing="0" w:after="0" w:afterAutospacing="0"/>
            </w:pPr>
            <w:r w:rsidRPr="00367F16">
              <w:t>Раздел 1. Знания о физической культуре</w:t>
            </w:r>
          </w:p>
        </w:tc>
        <w:tc>
          <w:tcPr>
            <w:tcW w:w="3497" w:type="dxa"/>
            <w:gridSpan w:val="4"/>
          </w:tcPr>
          <w:p w:rsidR="00AC1BD8" w:rsidRPr="00367F16" w:rsidRDefault="00AC1BD8" w:rsidP="00703AB3">
            <w:pPr>
              <w:pStyle w:val="ac"/>
              <w:spacing w:before="0" w:beforeAutospacing="0" w:after="0" w:afterAutospacing="0"/>
              <w:jc w:val="center"/>
            </w:pPr>
            <w:r w:rsidRPr="00367F16">
              <w:t>В процессе уроков</w:t>
            </w:r>
          </w:p>
        </w:tc>
      </w:tr>
      <w:tr w:rsidR="00AC1BD8" w:rsidRPr="00367F16" w:rsidTr="00703AB3">
        <w:tc>
          <w:tcPr>
            <w:tcW w:w="817" w:type="dxa"/>
          </w:tcPr>
          <w:p w:rsidR="00AC1BD8" w:rsidRPr="00367F16" w:rsidRDefault="00AC1BD8" w:rsidP="00703AB3">
            <w:pPr>
              <w:pStyle w:val="ac"/>
              <w:spacing w:before="0" w:beforeAutospacing="0" w:after="0" w:afterAutospacing="0"/>
              <w:rPr>
                <w:b/>
                <w:lang w:val="en-US"/>
              </w:rPr>
            </w:pPr>
            <w:r w:rsidRPr="00367F16">
              <w:rPr>
                <w:b/>
                <w:lang w:val="en-US"/>
              </w:rPr>
              <w:t>2</w:t>
            </w:r>
          </w:p>
        </w:tc>
        <w:tc>
          <w:tcPr>
            <w:tcW w:w="5812" w:type="dxa"/>
          </w:tcPr>
          <w:p w:rsidR="00AC1BD8" w:rsidRPr="00367F16" w:rsidRDefault="00AC1BD8" w:rsidP="00703AB3">
            <w:pPr>
              <w:pStyle w:val="ac"/>
              <w:spacing w:before="0" w:beforeAutospacing="0" w:after="0" w:afterAutospacing="0"/>
            </w:pPr>
            <w:r w:rsidRPr="00367F16">
              <w:t xml:space="preserve">Раздел 2. </w:t>
            </w:r>
            <w:r w:rsidRPr="00367F16">
              <w:rPr>
                <w:color w:val="000000"/>
              </w:rPr>
              <w:t>Способы самостоятельной деятельности</w:t>
            </w:r>
          </w:p>
        </w:tc>
        <w:tc>
          <w:tcPr>
            <w:tcW w:w="3497" w:type="dxa"/>
            <w:gridSpan w:val="4"/>
          </w:tcPr>
          <w:p w:rsidR="00AC1BD8" w:rsidRPr="00367F16" w:rsidRDefault="00AC1BD8" w:rsidP="00703AB3">
            <w:pPr>
              <w:spacing w:after="0" w:line="240" w:lineRule="auto"/>
              <w:jc w:val="center"/>
              <w:rPr>
                <w:rFonts w:ascii="Times New Roman" w:hAnsi="Times New Roman"/>
                <w:sz w:val="24"/>
                <w:szCs w:val="24"/>
              </w:rPr>
            </w:pPr>
            <w:r w:rsidRPr="00367F16">
              <w:rPr>
                <w:rFonts w:ascii="Times New Roman" w:hAnsi="Times New Roman"/>
                <w:sz w:val="24"/>
                <w:szCs w:val="24"/>
              </w:rPr>
              <w:t>В процессе уроков</w:t>
            </w:r>
          </w:p>
        </w:tc>
      </w:tr>
      <w:tr w:rsidR="00AC1BD8" w:rsidRPr="00367F16" w:rsidTr="00703AB3">
        <w:tc>
          <w:tcPr>
            <w:tcW w:w="817" w:type="dxa"/>
          </w:tcPr>
          <w:p w:rsidR="00AC1BD8" w:rsidRPr="00367F16" w:rsidRDefault="00AC1BD8" w:rsidP="00703AB3">
            <w:pPr>
              <w:pStyle w:val="ac"/>
              <w:spacing w:before="0" w:beforeAutospacing="0" w:after="0" w:afterAutospacing="0"/>
              <w:rPr>
                <w:b/>
                <w:lang w:val="en-US"/>
              </w:rPr>
            </w:pPr>
            <w:r w:rsidRPr="00367F16">
              <w:rPr>
                <w:b/>
                <w:lang w:val="en-US"/>
              </w:rPr>
              <w:t>3</w:t>
            </w:r>
          </w:p>
        </w:tc>
        <w:tc>
          <w:tcPr>
            <w:tcW w:w="5812" w:type="dxa"/>
          </w:tcPr>
          <w:p w:rsidR="00AC1BD8" w:rsidRPr="00367F16" w:rsidRDefault="00AC1BD8" w:rsidP="00703AB3">
            <w:pPr>
              <w:pStyle w:val="ac"/>
              <w:spacing w:before="0" w:beforeAutospacing="0" w:after="0" w:afterAutospacing="0"/>
            </w:pPr>
            <w:r w:rsidRPr="00367F16">
              <w:t xml:space="preserve">Раздел 3. Физическое совершенствование. </w:t>
            </w:r>
          </w:p>
        </w:tc>
        <w:tc>
          <w:tcPr>
            <w:tcW w:w="3497" w:type="dxa"/>
            <w:gridSpan w:val="4"/>
          </w:tcPr>
          <w:p w:rsidR="00AC1BD8" w:rsidRPr="00367F16" w:rsidRDefault="00AC1BD8" w:rsidP="00703AB3">
            <w:pPr>
              <w:spacing w:after="0" w:line="240" w:lineRule="auto"/>
              <w:jc w:val="center"/>
              <w:rPr>
                <w:rFonts w:ascii="Times New Roman" w:hAnsi="Times New Roman"/>
                <w:sz w:val="24"/>
                <w:szCs w:val="24"/>
              </w:rPr>
            </w:pPr>
            <w:r w:rsidRPr="00367F16">
              <w:rPr>
                <w:rFonts w:ascii="Times New Roman" w:hAnsi="Times New Roman"/>
                <w:sz w:val="24"/>
                <w:szCs w:val="24"/>
              </w:rPr>
              <w:t>В процессе уроков</w:t>
            </w:r>
          </w:p>
        </w:tc>
      </w:tr>
      <w:tr w:rsidR="00AC1BD8" w:rsidRPr="00367F16" w:rsidTr="00703AB3">
        <w:tc>
          <w:tcPr>
            <w:tcW w:w="817" w:type="dxa"/>
          </w:tcPr>
          <w:p w:rsidR="00AC1BD8" w:rsidRPr="00367F16" w:rsidRDefault="00AC1BD8" w:rsidP="00703AB3">
            <w:pPr>
              <w:pStyle w:val="ac"/>
              <w:spacing w:before="0" w:beforeAutospacing="0" w:after="0" w:afterAutospacing="0"/>
            </w:pPr>
            <w:r w:rsidRPr="00367F16">
              <w:t>3.1</w:t>
            </w:r>
          </w:p>
        </w:tc>
        <w:tc>
          <w:tcPr>
            <w:tcW w:w="5812" w:type="dxa"/>
          </w:tcPr>
          <w:p w:rsidR="00AC1BD8" w:rsidRPr="00367F16" w:rsidRDefault="00AC1BD8" w:rsidP="00703AB3">
            <w:pPr>
              <w:pStyle w:val="ac"/>
              <w:spacing w:before="0" w:beforeAutospacing="0" w:after="0" w:afterAutospacing="0"/>
            </w:pPr>
            <w:r w:rsidRPr="00367F16">
              <w:rPr>
                <w:i/>
                <w:iCs/>
                <w:color w:val="000000"/>
              </w:rPr>
              <w:t>Оздоровительная физическая культура</w:t>
            </w:r>
          </w:p>
        </w:tc>
        <w:tc>
          <w:tcPr>
            <w:tcW w:w="3497" w:type="dxa"/>
            <w:gridSpan w:val="4"/>
          </w:tcPr>
          <w:p w:rsidR="00AC1BD8" w:rsidRPr="00367F16" w:rsidRDefault="00AC1BD8" w:rsidP="00703AB3">
            <w:pPr>
              <w:spacing w:after="0" w:line="240" w:lineRule="auto"/>
              <w:jc w:val="center"/>
              <w:rPr>
                <w:rFonts w:ascii="Times New Roman" w:hAnsi="Times New Roman"/>
                <w:sz w:val="24"/>
                <w:szCs w:val="24"/>
              </w:rPr>
            </w:pPr>
            <w:r w:rsidRPr="00367F16">
              <w:rPr>
                <w:rFonts w:ascii="Times New Roman" w:hAnsi="Times New Roman"/>
                <w:sz w:val="24"/>
                <w:szCs w:val="24"/>
              </w:rPr>
              <w:t>В процессе уроков</w:t>
            </w:r>
          </w:p>
        </w:tc>
      </w:tr>
      <w:tr w:rsidR="00AC1BD8" w:rsidRPr="00367F16" w:rsidTr="00703AB3">
        <w:tc>
          <w:tcPr>
            <w:tcW w:w="817" w:type="dxa"/>
            <w:tcBorders>
              <w:bottom w:val="single" w:sz="2" w:space="0" w:color="auto"/>
            </w:tcBorders>
          </w:tcPr>
          <w:p w:rsidR="00AC1BD8" w:rsidRPr="00367F16" w:rsidRDefault="00AC1BD8" w:rsidP="00703AB3">
            <w:pPr>
              <w:pStyle w:val="ac"/>
              <w:spacing w:before="0" w:beforeAutospacing="0" w:after="0" w:afterAutospacing="0"/>
            </w:pPr>
            <w:r w:rsidRPr="00367F16">
              <w:rPr>
                <w:lang w:val="en-US"/>
              </w:rPr>
              <w:t>3</w:t>
            </w:r>
            <w:r w:rsidRPr="00367F16">
              <w:t>.2</w:t>
            </w:r>
          </w:p>
        </w:tc>
        <w:tc>
          <w:tcPr>
            <w:tcW w:w="5812" w:type="dxa"/>
            <w:tcBorders>
              <w:bottom w:val="single" w:sz="2" w:space="0" w:color="auto"/>
            </w:tcBorders>
          </w:tcPr>
          <w:p w:rsidR="00AC1BD8" w:rsidRPr="00367F16" w:rsidRDefault="00AC1BD8" w:rsidP="00703AB3">
            <w:pPr>
              <w:pStyle w:val="ac"/>
              <w:spacing w:after="0"/>
            </w:pPr>
            <w:r w:rsidRPr="00367F16">
              <w:rPr>
                <w:i/>
                <w:iCs/>
                <w:color w:val="000000"/>
              </w:rPr>
              <w:t>Спортивно-оздоровительная физическая культура</w:t>
            </w:r>
          </w:p>
        </w:tc>
        <w:tc>
          <w:tcPr>
            <w:tcW w:w="3497" w:type="dxa"/>
            <w:gridSpan w:val="4"/>
          </w:tcPr>
          <w:p w:rsidR="00AC1BD8" w:rsidRPr="00367F16" w:rsidRDefault="00AC1BD8" w:rsidP="00703AB3">
            <w:pPr>
              <w:spacing w:after="0" w:line="240" w:lineRule="auto"/>
              <w:jc w:val="center"/>
              <w:rPr>
                <w:rFonts w:ascii="Times New Roman" w:hAnsi="Times New Roman"/>
                <w:sz w:val="24"/>
                <w:szCs w:val="24"/>
              </w:rPr>
            </w:pPr>
          </w:p>
        </w:tc>
      </w:tr>
      <w:tr w:rsidR="00AC1BD8" w:rsidRPr="00367F16" w:rsidTr="00703AB3">
        <w:tc>
          <w:tcPr>
            <w:tcW w:w="817" w:type="dxa"/>
            <w:tcBorders>
              <w:top w:val="single" w:sz="2" w:space="0" w:color="auto"/>
              <w:bottom w:val="single" w:sz="4" w:space="0" w:color="auto"/>
            </w:tcBorders>
          </w:tcPr>
          <w:p w:rsidR="00AC1BD8" w:rsidRPr="00367F16" w:rsidRDefault="00AC1BD8" w:rsidP="00703AB3">
            <w:pPr>
              <w:pStyle w:val="ac"/>
              <w:spacing w:before="0" w:beforeAutospacing="0" w:after="0" w:afterAutospacing="0"/>
            </w:pPr>
            <w:r w:rsidRPr="00367F16">
              <w:t>3.2.1</w:t>
            </w:r>
          </w:p>
        </w:tc>
        <w:tc>
          <w:tcPr>
            <w:tcW w:w="5812" w:type="dxa"/>
            <w:tcBorders>
              <w:top w:val="single" w:sz="2" w:space="0" w:color="auto"/>
              <w:bottom w:val="single" w:sz="4" w:space="0" w:color="auto"/>
            </w:tcBorders>
          </w:tcPr>
          <w:p w:rsidR="00AC1BD8" w:rsidRPr="00367F16" w:rsidRDefault="00703AB3" w:rsidP="00703AB3">
            <w:pPr>
              <w:pStyle w:val="ac"/>
              <w:spacing w:after="0"/>
            </w:pPr>
            <w:r w:rsidRPr="00367F16">
              <w:t>Модуль «Легкая атлетика»</w:t>
            </w:r>
          </w:p>
        </w:tc>
        <w:tc>
          <w:tcPr>
            <w:tcW w:w="769" w:type="dxa"/>
          </w:tcPr>
          <w:p w:rsidR="00AC1BD8" w:rsidRPr="00367F16" w:rsidRDefault="00AC1BD8" w:rsidP="00703AB3">
            <w:pPr>
              <w:pStyle w:val="ac"/>
              <w:spacing w:before="0" w:beforeAutospacing="0" w:after="0" w:afterAutospacing="0"/>
              <w:jc w:val="center"/>
            </w:pPr>
            <w:r w:rsidRPr="00367F16">
              <w:t>18/18</w:t>
            </w:r>
          </w:p>
        </w:tc>
        <w:tc>
          <w:tcPr>
            <w:tcW w:w="910" w:type="dxa"/>
          </w:tcPr>
          <w:p w:rsidR="00AC1BD8" w:rsidRPr="00367F16" w:rsidRDefault="00AC1BD8" w:rsidP="00703AB3">
            <w:pPr>
              <w:pStyle w:val="ac"/>
              <w:spacing w:before="0" w:beforeAutospacing="0" w:after="0" w:afterAutospacing="0"/>
              <w:jc w:val="center"/>
            </w:pPr>
            <w:r w:rsidRPr="00367F16">
              <w:t>18/18</w:t>
            </w:r>
          </w:p>
        </w:tc>
        <w:tc>
          <w:tcPr>
            <w:tcW w:w="908" w:type="dxa"/>
          </w:tcPr>
          <w:p w:rsidR="00AC1BD8" w:rsidRPr="00367F16" w:rsidRDefault="00AC1BD8" w:rsidP="00703AB3">
            <w:pPr>
              <w:pStyle w:val="ac"/>
              <w:spacing w:before="0" w:beforeAutospacing="0" w:after="0" w:afterAutospacing="0"/>
              <w:jc w:val="center"/>
            </w:pPr>
            <w:r>
              <w:t>18</w:t>
            </w:r>
            <w:r w:rsidRPr="00367F16">
              <w:t>/20</w:t>
            </w:r>
          </w:p>
        </w:tc>
        <w:tc>
          <w:tcPr>
            <w:tcW w:w="910" w:type="dxa"/>
          </w:tcPr>
          <w:p w:rsidR="00AC1BD8" w:rsidRPr="00367F16" w:rsidRDefault="00AC1BD8" w:rsidP="00703AB3">
            <w:pPr>
              <w:pStyle w:val="ac"/>
              <w:spacing w:before="0" w:beforeAutospacing="0" w:after="0" w:afterAutospacing="0"/>
              <w:jc w:val="center"/>
            </w:pPr>
            <w:r w:rsidRPr="00367F16">
              <w:t>18/20</w:t>
            </w:r>
          </w:p>
        </w:tc>
      </w:tr>
      <w:tr w:rsidR="00AC1BD8" w:rsidRPr="00367F16" w:rsidTr="00703AB3">
        <w:tc>
          <w:tcPr>
            <w:tcW w:w="817" w:type="dxa"/>
            <w:tcBorders>
              <w:top w:val="single" w:sz="4" w:space="0" w:color="auto"/>
            </w:tcBorders>
          </w:tcPr>
          <w:p w:rsidR="00AC1BD8" w:rsidRPr="00367F16" w:rsidRDefault="00AC1BD8" w:rsidP="00703AB3">
            <w:pPr>
              <w:pStyle w:val="ac"/>
              <w:spacing w:before="0" w:beforeAutospacing="0" w:after="0" w:afterAutospacing="0"/>
            </w:pPr>
            <w:r w:rsidRPr="00367F16">
              <w:t>3.2.2</w:t>
            </w:r>
          </w:p>
        </w:tc>
        <w:tc>
          <w:tcPr>
            <w:tcW w:w="5812" w:type="dxa"/>
            <w:tcBorders>
              <w:top w:val="single" w:sz="4" w:space="0" w:color="auto"/>
            </w:tcBorders>
          </w:tcPr>
          <w:p w:rsidR="00AC1BD8" w:rsidRPr="00367F16" w:rsidRDefault="00703AB3" w:rsidP="00703AB3">
            <w:pPr>
              <w:pStyle w:val="ac"/>
              <w:spacing w:before="0" w:beforeAutospacing="0" w:after="0" w:afterAutospacing="0"/>
            </w:pPr>
            <w:r w:rsidRPr="00367F16">
              <w:t>Модуль «Гимнастика с основами акробатики»</w:t>
            </w:r>
          </w:p>
        </w:tc>
        <w:tc>
          <w:tcPr>
            <w:tcW w:w="769" w:type="dxa"/>
          </w:tcPr>
          <w:p w:rsidR="00AC1BD8" w:rsidRPr="00367F16" w:rsidRDefault="00AC1BD8" w:rsidP="00703AB3">
            <w:pPr>
              <w:pStyle w:val="ac"/>
              <w:spacing w:before="0" w:beforeAutospacing="0" w:after="0" w:afterAutospacing="0"/>
              <w:jc w:val="center"/>
            </w:pPr>
            <w:r w:rsidRPr="00367F16">
              <w:t>18/18</w:t>
            </w:r>
          </w:p>
        </w:tc>
        <w:tc>
          <w:tcPr>
            <w:tcW w:w="910" w:type="dxa"/>
          </w:tcPr>
          <w:p w:rsidR="00AC1BD8" w:rsidRPr="00367F16" w:rsidRDefault="00AC1BD8" w:rsidP="00703AB3">
            <w:pPr>
              <w:pStyle w:val="ac"/>
              <w:spacing w:before="0" w:beforeAutospacing="0" w:after="0" w:afterAutospacing="0"/>
              <w:jc w:val="center"/>
            </w:pPr>
            <w:r w:rsidRPr="00367F16">
              <w:t>18/18</w:t>
            </w:r>
          </w:p>
        </w:tc>
        <w:tc>
          <w:tcPr>
            <w:tcW w:w="908" w:type="dxa"/>
          </w:tcPr>
          <w:p w:rsidR="00AC1BD8" w:rsidRPr="00367F16" w:rsidRDefault="00AC1BD8" w:rsidP="00703AB3">
            <w:pPr>
              <w:pStyle w:val="ac"/>
              <w:spacing w:before="0" w:beforeAutospacing="0" w:after="0" w:afterAutospacing="0"/>
              <w:jc w:val="center"/>
            </w:pPr>
            <w:r w:rsidRPr="00367F16">
              <w:t>18/18</w:t>
            </w:r>
          </w:p>
        </w:tc>
        <w:tc>
          <w:tcPr>
            <w:tcW w:w="910" w:type="dxa"/>
          </w:tcPr>
          <w:p w:rsidR="00AC1BD8" w:rsidRPr="00367F16" w:rsidRDefault="00AC1BD8" w:rsidP="00703AB3">
            <w:pPr>
              <w:pStyle w:val="ac"/>
              <w:spacing w:before="0" w:beforeAutospacing="0" w:after="0" w:afterAutospacing="0"/>
              <w:jc w:val="center"/>
            </w:pPr>
            <w:r w:rsidRPr="00367F16">
              <w:t>18/18</w:t>
            </w:r>
          </w:p>
        </w:tc>
      </w:tr>
      <w:tr w:rsidR="00AC1BD8" w:rsidRPr="00367F16" w:rsidTr="00703AB3">
        <w:tc>
          <w:tcPr>
            <w:tcW w:w="817" w:type="dxa"/>
          </w:tcPr>
          <w:p w:rsidR="00AC1BD8" w:rsidRPr="00367F16" w:rsidRDefault="00AC1BD8" w:rsidP="00703AB3">
            <w:pPr>
              <w:pStyle w:val="ac"/>
              <w:spacing w:before="0" w:beforeAutospacing="0" w:after="0" w:afterAutospacing="0"/>
            </w:pPr>
            <w:r w:rsidRPr="00367F16">
              <w:t>3.2.3</w:t>
            </w:r>
          </w:p>
        </w:tc>
        <w:tc>
          <w:tcPr>
            <w:tcW w:w="5812" w:type="dxa"/>
          </w:tcPr>
          <w:p w:rsidR="00AC1BD8" w:rsidRPr="00367F16" w:rsidRDefault="00E761A7" w:rsidP="00E761A7">
            <w:pPr>
              <w:pStyle w:val="ac"/>
              <w:spacing w:before="0" w:beforeAutospacing="0" w:after="0" w:afterAutospacing="0"/>
            </w:pPr>
            <w:r w:rsidRPr="00367F16">
              <w:t>Модуль «Подвижные игры»</w:t>
            </w:r>
          </w:p>
        </w:tc>
        <w:tc>
          <w:tcPr>
            <w:tcW w:w="769" w:type="dxa"/>
          </w:tcPr>
          <w:p w:rsidR="00AC1BD8" w:rsidRPr="00367F16" w:rsidRDefault="00AC1BD8" w:rsidP="00703AB3">
            <w:pPr>
              <w:pStyle w:val="ac"/>
              <w:spacing w:before="0" w:beforeAutospacing="0" w:after="0" w:afterAutospacing="0"/>
              <w:jc w:val="center"/>
            </w:pPr>
            <w:r w:rsidRPr="00367F16">
              <w:t>10/12</w:t>
            </w:r>
          </w:p>
        </w:tc>
        <w:tc>
          <w:tcPr>
            <w:tcW w:w="910" w:type="dxa"/>
          </w:tcPr>
          <w:p w:rsidR="00AC1BD8" w:rsidRPr="00367F16" w:rsidRDefault="00AC1BD8" w:rsidP="00703AB3">
            <w:pPr>
              <w:pStyle w:val="ac"/>
              <w:spacing w:before="0" w:beforeAutospacing="0" w:after="0" w:afterAutospacing="0"/>
              <w:jc w:val="center"/>
            </w:pPr>
            <w:r w:rsidRPr="00367F16">
              <w:t>12/15</w:t>
            </w:r>
          </w:p>
        </w:tc>
        <w:tc>
          <w:tcPr>
            <w:tcW w:w="908" w:type="dxa"/>
          </w:tcPr>
          <w:p w:rsidR="00AC1BD8" w:rsidRPr="00367F16" w:rsidRDefault="00AC1BD8" w:rsidP="00703AB3">
            <w:pPr>
              <w:pStyle w:val="ac"/>
              <w:spacing w:before="0" w:beforeAutospacing="0" w:after="0" w:afterAutospacing="0"/>
              <w:jc w:val="center"/>
            </w:pPr>
            <w:r w:rsidRPr="00367F16">
              <w:t>10/13</w:t>
            </w:r>
          </w:p>
        </w:tc>
        <w:tc>
          <w:tcPr>
            <w:tcW w:w="910" w:type="dxa"/>
          </w:tcPr>
          <w:p w:rsidR="00AC1BD8" w:rsidRPr="00367F16" w:rsidRDefault="00AC1BD8" w:rsidP="00703AB3">
            <w:pPr>
              <w:pStyle w:val="ac"/>
              <w:spacing w:before="0" w:beforeAutospacing="0" w:after="0" w:afterAutospacing="0"/>
              <w:jc w:val="center"/>
            </w:pPr>
            <w:r w:rsidRPr="00367F16">
              <w:t>10/13</w:t>
            </w:r>
          </w:p>
        </w:tc>
      </w:tr>
      <w:tr w:rsidR="00AC1BD8" w:rsidRPr="00367F16" w:rsidTr="00703AB3">
        <w:tc>
          <w:tcPr>
            <w:tcW w:w="817" w:type="dxa"/>
          </w:tcPr>
          <w:p w:rsidR="00AC1BD8" w:rsidRPr="00367F16" w:rsidRDefault="00AC1BD8" w:rsidP="00703AB3">
            <w:pPr>
              <w:pStyle w:val="ac"/>
              <w:spacing w:before="0" w:beforeAutospacing="0" w:after="0" w:afterAutospacing="0"/>
            </w:pPr>
            <w:r w:rsidRPr="00367F16">
              <w:t>3.2.4</w:t>
            </w:r>
          </w:p>
        </w:tc>
        <w:tc>
          <w:tcPr>
            <w:tcW w:w="5812" w:type="dxa"/>
          </w:tcPr>
          <w:p w:rsidR="00AC1BD8" w:rsidRPr="00367F16" w:rsidRDefault="00E761A7" w:rsidP="00703AB3">
            <w:pPr>
              <w:pStyle w:val="ac"/>
              <w:spacing w:before="0" w:beforeAutospacing="0" w:after="0" w:afterAutospacing="0"/>
            </w:pPr>
            <w:r w:rsidRPr="00367F16">
              <w:t>Модуль «Подвижные игры с элементами спортивных игр»</w:t>
            </w:r>
          </w:p>
        </w:tc>
        <w:tc>
          <w:tcPr>
            <w:tcW w:w="769" w:type="dxa"/>
          </w:tcPr>
          <w:p w:rsidR="00AC1BD8" w:rsidRPr="00367F16" w:rsidRDefault="00AC1BD8" w:rsidP="00703AB3">
            <w:pPr>
              <w:pStyle w:val="ac"/>
              <w:spacing w:before="0" w:beforeAutospacing="0" w:after="0" w:afterAutospacing="0"/>
              <w:jc w:val="center"/>
            </w:pPr>
            <w:r>
              <w:t>18</w:t>
            </w:r>
            <w:r w:rsidRPr="00367F16">
              <w:t>/</w:t>
            </w:r>
            <w:r>
              <w:t>19</w:t>
            </w:r>
          </w:p>
        </w:tc>
        <w:tc>
          <w:tcPr>
            <w:tcW w:w="910" w:type="dxa"/>
          </w:tcPr>
          <w:p w:rsidR="00AC1BD8" w:rsidRPr="00367F16" w:rsidRDefault="00AC1BD8" w:rsidP="00703AB3">
            <w:pPr>
              <w:pStyle w:val="ac"/>
              <w:spacing w:before="0" w:beforeAutospacing="0" w:after="0" w:afterAutospacing="0"/>
              <w:jc w:val="center"/>
            </w:pPr>
            <w:r>
              <w:t>18/19</w:t>
            </w:r>
          </w:p>
        </w:tc>
        <w:tc>
          <w:tcPr>
            <w:tcW w:w="908" w:type="dxa"/>
          </w:tcPr>
          <w:p w:rsidR="00AC1BD8" w:rsidRPr="00367F16" w:rsidRDefault="00AC1BD8" w:rsidP="00703AB3">
            <w:pPr>
              <w:pStyle w:val="ac"/>
              <w:spacing w:before="0" w:beforeAutospacing="0" w:after="0" w:afterAutospacing="0"/>
              <w:jc w:val="center"/>
            </w:pPr>
            <w:r>
              <w:t>20/21</w:t>
            </w:r>
          </w:p>
        </w:tc>
        <w:tc>
          <w:tcPr>
            <w:tcW w:w="910" w:type="dxa"/>
          </w:tcPr>
          <w:p w:rsidR="00AC1BD8" w:rsidRPr="00367F16" w:rsidRDefault="00AC1BD8" w:rsidP="00703AB3">
            <w:pPr>
              <w:pStyle w:val="ac"/>
              <w:spacing w:before="0" w:beforeAutospacing="0" w:after="0" w:afterAutospacing="0"/>
              <w:jc w:val="center"/>
            </w:pPr>
            <w:r>
              <w:t>20/21</w:t>
            </w:r>
          </w:p>
        </w:tc>
      </w:tr>
      <w:tr w:rsidR="00AC1BD8" w:rsidRPr="00367F16" w:rsidTr="00703AB3">
        <w:tc>
          <w:tcPr>
            <w:tcW w:w="817" w:type="dxa"/>
          </w:tcPr>
          <w:p w:rsidR="00AC1BD8" w:rsidRPr="00DD79F5" w:rsidRDefault="00AC1BD8" w:rsidP="00703AB3">
            <w:pPr>
              <w:spacing w:after="0" w:line="240" w:lineRule="auto"/>
              <w:rPr>
                <w:rFonts w:ascii="Times New Roman" w:hAnsi="Times New Roman"/>
                <w:sz w:val="24"/>
                <w:szCs w:val="24"/>
              </w:rPr>
            </w:pPr>
            <w:r w:rsidRPr="00DD79F5">
              <w:rPr>
                <w:rFonts w:ascii="Times New Roman" w:hAnsi="Times New Roman"/>
                <w:sz w:val="24"/>
                <w:szCs w:val="24"/>
              </w:rPr>
              <w:t>3.2.</w:t>
            </w:r>
            <w:r>
              <w:rPr>
                <w:rFonts w:ascii="Times New Roman" w:hAnsi="Times New Roman"/>
                <w:sz w:val="24"/>
                <w:szCs w:val="24"/>
              </w:rPr>
              <w:t>5</w:t>
            </w:r>
          </w:p>
        </w:tc>
        <w:tc>
          <w:tcPr>
            <w:tcW w:w="5812" w:type="dxa"/>
          </w:tcPr>
          <w:p w:rsidR="00AC1BD8" w:rsidRPr="00DD79F5" w:rsidRDefault="00AC1BD8" w:rsidP="00703AB3">
            <w:pPr>
              <w:pStyle w:val="ac"/>
              <w:spacing w:before="0" w:beforeAutospacing="0" w:after="0" w:afterAutospacing="0"/>
            </w:pPr>
            <w:r w:rsidRPr="00DD79F5">
              <w:t xml:space="preserve">Модуль </w:t>
            </w:r>
            <w:proofErr w:type="gramStart"/>
            <w:r w:rsidRPr="00DD79F5">
              <w:t>«</w:t>
            </w:r>
            <w:r w:rsidRPr="00DD79F5">
              <w:rPr>
                <w:iCs/>
                <w:color w:val="000000"/>
              </w:rPr>
              <w:t xml:space="preserve"> Лыжная</w:t>
            </w:r>
            <w:proofErr w:type="gramEnd"/>
            <w:r w:rsidRPr="00DD79F5">
              <w:rPr>
                <w:iCs/>
                <w:color w:val="000000"/>
              </w:rPr>
              <w:t xml:space="preserve"> Подготовка</w:t>
            </w:r>
            <w:r w:rsidRPr="00DD79F5">
              <w:t>»</w:t>
            </w:r>
          </w:p>
        </w:tc>
        <w:tc>
          <w:tcPr>
            <w:tcW w:w="769" w:type="dxa"/>
          </w:tcPr>
          <w:p w:rsidR="00AC1BD8" w:rsidRPr="00367F16" w:rsidRDefault="00AC1BD8" w:rsidP="00703AB3">
            <w:pPr>
              <w:pStyle w:val="ac"/>
              <w:spacing w:before="0" w:beforeAutospacing="0" w:after="0" w:afterAutospacing="0"/>
              <w:jc w:val="center"/>
            </w:pPr>
            <w:r>
              <w:t>2/2</w:t>
            </w:r>
          </w:p>
        </w:tc>
        <w:tc>
          <w:tcPr>
            <w:tcW w:w="910" w:type="dxa"/>
          </w:tcPr>
          <w:p w:rsidR="00AC1BD8" w:rsidRPr="00367F16" w:rsidRDefault="00AC1BD8" w:rsidP="00703AB3">
            <w:pPr>
              <w:pStyle w:val="ac"/>
              <w:spacing w:before="0" w:beforeAutospacing="0" w:after="0" w:afterAutospacing="0"/>
              <w:jc w:val="center"/>
            </w:pPr>
            <w:r>
              <w:t>2/2</w:t>
            </w:r>
          </w:p>
        </w:tc>
        <w:tc>
          <w:tcPr>
            <w:tcW w:w="908" w:type="dxa"/>
          </w:tcPr>
          <w:p w:rsidR="00AC1BD8" w:rsidRPr="00367F16" w:rsidRDefault="00AC1BD8" w:rsidP="00703AB3">
            <w:pPr>
              <w:pStyle w:val="ac"/>
              <w:spacing w:before="0" w:beforeAutospacing="0" w:after="0" w:afterAutospacing="0"/>
              <w:jc w:val="center"/>
            </w:pPr>
            <w:r>
              <w:t>1/1</w:t>
            </w:r>
          </w:p>
        </w:tc>
        <w:tc>
          <w:tcPr>
            <w:tcW w:w="910" w:type="dxa"/>
          </w:tcPr>
          <w:p w:rsidR="00AC1BD8" w:rsidRPr="00367F16" w:rsidRDefault="00AC1BD8" w:rsidP="00703AB3">
            <w:pPr>
              <w:pStyle w:val="ac"/>
              <w:spacing w:before="0" w:beforeAutospacing="0" w:after="0" w:afterAutospacing="0"/>
              <w:jc w:val="center"/>
            </w:pPr>
            <w:r>
              <w:t>1/1</w:t>
            </w:r>
          </w:p>
        </w:tc>
      </w:tr>
      <w:tr w:rsidR="00AC1BD8" w:rsidRPr="00367F16" w:rsidTr="00703AB3">
        <w:tc>
          <w:tcPr>
            <w:tcW w:w="817" w:type="dxa"/>
          </w:tcPr>
          <w:p w:rsidR="00AC1BD8" w:rsidRPr="00DD79F5" w:rsidRDefault="00AC1BD8" w:rsidP="00703AB3">
            <w:pPr>
              <w:spacing w:after="0" w:line="240" w:lineRule="auto"/>
              <w:rPr>
                <w:rFonts w:ascii="Times New Roman" w:hAnsi="Times New Roman"/>
                <w:sz w:val="24"/>
                <w:szCs w:val="24"/>
              </w:rPr>
            </w:pPr>
            <w:r w:rsidRPr="00DD79F5">
              <w:rPr>
                <w:rFonts w:ascii="Times New Roman" w:hAnsi="Times New Roman"/>
                <w:sz w:val="24"/>
                <w:szCs w:val="24"/>
              </w:rPr>
              <w:t>3.2.</w:t>
            </w:r>
            <w:r>
              <w:rPr>
                <w:rFonts w:ascii="Times New Roman" w:hAnsi="Times New Roman"/>
                <w:sz w:val="24"/>
                <w:szCs w:val="24"/>
              </w:rPr>
              <w:t>6</w:t>
            </w:r>
          </w:p>
        </w:tc>
        <w:tc>
          <w:tcPr>
            <w:tcW w:w="5812" w:type="dxa"/>
          </w:tcPr>
          <w:p w:rsidR="00AC1BD8" w:rsidRPr="00DD79F5" w:rsidRDefault="00AC1BD8" w:rsidP="00703AB3">
            <w:pPr>
              <w:pStyle w:val="ac"/>
              <w:spacing w:before="0" w:beforeAutospacing="0" w:after="0" w:afterAutospacing="0"/>
            </w:pPr>
            <w:r w:rsidRPr="00DD79F5">
              <w:t xml:space="preserve">Модуль </w:t>
            </w:r>
            <w:proofErr w:type="gramStart"/>
            <w:r w:rsidRPr="00DD79F5">
              <w:t>« Плавательная</w:t>
            </w:r>
            <w:proofErr w:type="gramEnd"/>
            <w:r w:rsidRPr="00DD79F5">
              <w:t xml:space="preserve"> Подготовка»</w:t>
            </w:r>
          </w:p>
        </w:tc>
        <w:tc>
          <w:tcPr>
            <w:tcW w:w="769" w:type="dxa"/>
          </w:tcPr>
          <w:p w:rsidR="00AC1BD8" w:rsidRPr="00367F16" w:rsidRDefault="00AC1BD8" w:rsidP="00703AB3">
            <w:pPr>
              <w:pStyle w:val="ac"/>
              <w:spacing w:before="0" w:beforeAutospacing="0" w:after="0" w:afterAutospacing="0"/>
              <w:jc w:val="center"/>
            </w:pPr>
            <w:r>
              <w:t>-</w:t>
            </w:r>
          </w:p>
        </w:tc>
        <w:tc>
          <w:tcPr>
            <w:tcW w:w="910" w:type="dxa"/>
          </w:tcPr>
          <w:p w:rsidR="00AC1BD8" w:rsidRPr="00367F16" w:rsidRDefault="00AC1BD8" w:rsidP="00703AB3">
            <w:pPr>
              <w:pStyle w:val="ac"/>
              <w:spacing w:before="0" w:beforeAutospacing="0" w:after="0" w:afterAutospacing="0"/>
              <w:jc w:val="center"/>
            </w:pPr>
            <w:r>
              <w:t>-</w:t>
            </w:r>
          </w:p>
        </w:tc>
        <w:tc>
          <w:tcPr>
            <w:tcW w:w="908" w:type="dxa"/>
          </w:tcPr>
          <w:p w:rsidR="00AC1BD8" w:rsidRPr="00367F16" w:rsidRDefault="00AC1BD8" w:rsidP="00703AB3">
            <w:pPr>
              <w:pStyle w:val="ac"/>
              <w:spacing w:before="0" w:beforeAutospacing="0" w:after="0" w:afterAutospacing="0"/>
              <w:jc w:val="center"/>
            </w:pPr>
            <w:r>
              <w:t>1/1</w:t>
            </w:r>
          </w:p>
        </w:tc>
        <w:tc>
          <w:tcPr>
            <w:tcW w:w="910" w:type="dxa"/>
          </w:tcPr>
          <w:p w:rsidR="00AC1BD8" w:rsidRPr="00367F16" w:rsidRDefault="00AC1BD8" w:rsidP="00703AB3">
            <w:pPr>
              <w:pStyle w:val="ac"/>
              <w:spacing w:before="0" w:beforeAutospacing="0" w:after="0" w:afterAutospacing="0"/>
              <w:jc w:val="center"/>
            </w:pPr>
            <w:r>
              <w:t>1/1</w:t>
            </w:r>
          </w:p>
        </w:tc>
      </w:tr>
      <w:tr w:rsidR="00AC1BD8" w:rsidRPr="00367F16" w:rsidTr="00703AB3">
        <w:tc>
          <w:tcPr>
            <w:tcW w:w="6629" w:type="dxa"/>
            <w:gridSpan w:val="2"/>
          </w:tcPr>
          <w:p w:rsidR="00AC1BD8" w:rsidRPr="00367F16" w:rsidRDefault="00AC1BD8" w:rsidP="00703AB3">
            <w:pPr>
              <w:pStyle w:val="ac"/>
              <w:spacing w:before="0" w:beforeAutospacing="0" w:after="0" w:afterAutospacing="0"/>
              <w:jc w:val="center"/>
            </w:pPr>
            <w:r w:rsidRPr="00367F16">
              <w:rPr>
                <w:b/>
                <w:i/>
                <w:iCs/>
                <w:color w:val="000000"/>
              </w:rPr>
              <w:t>Вариативные модули</w:t>
            </w:r>
          </w:p>
        </w:tc>
        <w:tc>
          <w:tcPr>
            <w:tcW w:w="769" w:type="dxa"/>
          </w:tcPr>
          <w:p w:rsidR="00AC1BD8" w:rsidRPr="00367F16" w:rsidRDefault="00AC1BD8" w:rsidP="00703AB3">
            <w:pPr>
              <w:pStyle w:val="ac"/>
              <w:spacing w:before="0" w:beforeAutospacing="0" w:after="0" w:afterAutospacing="0"/>
              <w:jc w:val="center"/>
            </w:pPr>
          </w:p>
        </w:tc>
        <w:tc>
          <w:tcPr>
            <w:tcW w:w="910" w:type="dxa"/>
          </w:tcPr>
          <w:p w:rsidR="00AC1BD8" w:rsidRPr="00367F16" w:rsidRDefault="00AC1BD8" w:rsidP="00703AB3">
            <w:pPr>
              <w:pStyle w:val="ac"/>
              <w:spacing w:before="0" w:beforeAutospacing="0" w:after="0" w:afterAutospacing="0"/>
            </w:pPr>
          </w:p>
        </w:tc>
        <w:tc>
          <w:tcPr>
            <w:tcW w:w="908" w:type="dxa"/>
          </w:tcPr>
          <w:p w:rsidR="00AC1BD8" w:rsidRPr="00367F16" w:rsidRDefault="00AC1BD8" w:rsidP="00703AB3">
            <w:pPr>
              <w:pStyle w:val="ac"/>
              <w:spacing w:before="0" w:beforeAutospacing="0" w:after="0" w:afterAutospacing="0"/>
              <w:jc w:val="center"/>
            </w:pPr>
          </w:p>
        </w:tc>
        <w:tc>
          <w:tcPr>
            <w:tcW w:w="910" w:type="dxa"/>
          </w:tcPr>
          <w:p w:rsidR="00AC1BD8" w:rsidRPr="00367F16" w:rsidRDefault="00AC1BD8" w:rsidP="00703AB3">
            <w:pPr>
              <w:pStyle w:val="ac"/>
              <w:spacing w:before="0" w:beforeAutospacing="0" w:after="0" w:afterAutospacing="0"/>
            </w:pPr>
          </w:p>
        </w:tc>
      </w:tr>
      <w:tr w:rsidR="00AC1BD8" w:rsidRPr="00367F16" w:rsidTr="00703AB3">
        <w:trPr>
          <w:trHeight w:val="562"/>
        </w:trPr>
        <w:tc>
          <w:tcPr>
            <w:tcW w:w="817" w:type="dxa"/>
          </w:tcPr>
          <w:p w:rsidR="00AC1BD8" w:rsidRPr="00F54C5D" w:rsidRDefault="00AC1BD8" w:rsidP="00703AB3">
            <w:pPr>
              <w:pStyle w:val="ac"/>
              <w:spacing w:before="0" w:beforeAutospacing="0" w:after="0" w:afterAutospacing="0"/>
            </w:pPr>
            <w:r w:rsidRPr="00F54C5D">
              <w:t>4</w:t>
            </w:r>
          </w:p>
        </w:tc>
        <w:tc>
          <w:tcPr>
            <w:tcW w:w="5812" w:type="dxa"/>
          </w:tcPr>
          <w:p w:rsidR="00AC1BD8" w:rsidRPr="00367F16" w:rsidRDefault="00AC1BD8" w:rsidP="00703AB3">
            <w:pPr>
              <w:pStyle w:val="zagbig"/>
              <w:tabs>
                <w:tab w:val="left" w:pos="426"/>
              </w:tabs>
              <w:spacing w:before="0" w:beforeAutospacing="0" w:after="0" w:afterAutospacing="0"/>
              <w:jc w:val="both"/>
              <w:rPr>
                <w:i/>
                <w:iCs/>
                <w:color w:val="404040" w:themeColor="text1" w:themeTint="BF"/>
                <w:sz w:val="24"/>
                <w:szCs w:val="24"/>
              </w:rPr>
            </w:pPr>
            <w:r w:rsidRPr="00367F16">
              <w:rPr>
                <w:iCs/>
                <w:sz w:val="24"/>
                <w:szCs w:val="24"/>
              </w:rPr>
              <w:t>Модуль «</w:t>
            </w:r>
            <w:proofErr w:type="spellStart"/>
            <w:r w:rsidRPr="00367F16">
              <w:rPr>
                <w:iCs/>
                <w:sz w:val="24"/>
                <w:szCs w:val="24"/>
              </w:rPr>
              <w:t>Прикладно</w:t>
            </w:r>
            <w:proofErr w:type="spellEnd"/>
            <w:r w:rsidRPr="00367F16">
              <w:rPr>
                <w:iCs/>
                <w:sz w:val="24"/>
                <w:szCs w:val="24"/>
              </w:rPr>
              <w:t>-ориентированная физическая культура»</w:t>
            </w:r>
          </w:p>
        </w:tc>
        <w:tc>
          <w:tcPr>
            <w:tcW w:w="769" w:type="dxa"/>
          </w:tcPr>
          <w:p w:rsidR="00AC1BD8" w:rsidRPr="00367F16" w:rsidRDefault="00AC1BD8" w:rsidP="00703AB3">
            <w:pPr>
              <w:pStyle w:val="ac"/>
              <w:spacing w:before="0" w:beforeAutospacing="0" w:after="0" w:afterAutospacing="0"/>
            </w:pPr>
            <w:r w:rsidRPr="00367F16">
              <w:t xml:space="preserve"> - \30</w:t>
            </w:r>
          </w:p>
        </w:tc>
        <w:tc>
          <w:tcPr>
            <w:tcW w:w="910" w:type="dxa"/>
          </w:tcPr>
          <w:p w:rsidR="00AC1BD8" w:rsidRPr="00367F16" w:rsidRDefault="00AC1BD8" w:rsidP="00703AB3">
            <w:pPr>
              <w:pStyle w:val="ac"/>
              <w:spacing w:before="0" w:beforeAutospacing="0" w:after="0" w:afterAutospacing="0"/>
              <w:jc w:val="center"/>
            </w:pPr>
            <w:r w:rsidRPr="00367F16">
              <w:t>- \30</w:t>
            </w:r>
          </w:p>
        </w:tc>
        <w:tc>
          <w:tcPr>
            <w:tcW w:w="908" w:type="dxa"/>
          </w:tcPr>
          <w:p w:rsidR="00AC1BD8" w:rsidRPr="00367F16" w:rsidRDefault="00AC1BD8" w:rsidP="00703AB3">
            <w:pPr>
              <w:pStyle w:val="ac"/>
              <w:spacing w:before="0" w:beforeAutospacing="0" w:after="0" w:afterAutospacing="0"/>
            </w:pPr>
            <w:r w:rsidRPr="00367F16">
              <w:t>- \30</w:t>
            </w:r>
          </w:p>
        </w:tc>
        <w:tc>
          <w:tcPr>
            <w:tcW w:w="910" w:type="dxa"/>
          </w:tcPr>
          <w:p w:rsidR="00AC1BD8" w:rsidRPr="00367F16" w:rsidRDefault="00AC1BD8" w:rsidP="00703AB3">
            <w:pPr>
              <w:pStyle w:val="ac"/>
              <w:spacing w:before="0" w:beforeAutospacing="0" w:after="0" w:afterAutospacing="0"/>
              <w:jc w:val="center"/>
            </w:pPr>
            <w:r w:rsidRPr="00367F16">
              <w:t>- \30</w:t>
            </w:r>
          </w:p>
        </w:tc>
      </w:tr>
      <w:tr w:rsidR="00AC1BD8" w:rsidRPr="00173A0E" w:rsidTr="00703AB3">
        <w:tc>
          <w:tcPr>
            <w:tcW w:w="817" w:type="dxa"/>
          </w:tcPr>
          <w:p w:rsidR="00AC1BD8" w:rsidRPr="00367F16" w:rsidRDefault="00AC1BD8" w:rsidP="00703AB3">
            <w:pPr>
              <w:pStyle w:val="ac"/>
              <w:spacing w:before="0" w:beforeAutospacing="0" w:after="0" w:afterAutospacing="0"/>
              <w:jc w:val="center"/>
            </w:pPr>
          </w:p>
        </w:tc>
        <w:tc>
          <w:tcPr>
            <w:tcW w:w="5812" w:type="dxa"/>
          </w:tcPr>
          <w:p w:rsidR="00AC1BD8" w:rsidRPr="00367F16" w:rsidRDefault="00AC1BD8" w:rsidP="00703AB3">
            <w:pPr>
              <w:pStyle w:val="ac"/>
              <w:spacing w:before="0" w:beforeAutospacing="0" w:after="0" w:afterAutospacing="0"/>
            </w:pPr>
            <w:r w:rsidRPr="00367F16">
              <w:t xml:space="preserve">Итого </w:t>
            </w:r>
          </w:p>
        </w:tc>
        <w:tc>
          <w:tcPr>
            <w:tcW w:w="769" w:type="dxa"/>
          </w:tcPr>
          <w:p w:rsidR="00AC1BD8" w:rsidRPr="00367F16" w:rsidRDefault="00AC1BD8" w:rsidP="00703AB3">
            <w:pPr>
              <w:pStyle w:val="ac"/>
              <w:spacing w:before="0" w:beforeAutospacing="0" w:after="0" w:afterAutospacing="0"/>
              <w:jc w:val="center"/>
            </w:pPr>
            <w:r w:rsidRPr="00367F16">
              <w:t>66/99</w:t>
            </w:r>
          </w:p>
        </w:tc>
        <w:tc>
          <w:tcPr>
            <w:tcW w:w="910" w:type="dxa"/>
          </w:tcPr>
          <w:p w:rsidR="00AC1BD8" w:rsidRPr="00367F16" w:rsidRDefault="00AC1BD8" w:rsidP="00703AB3">
            <w:pPr>
              <w:pStyle w:val="ac"/>
              <w:spacing w:before="0" w:beforeAutospacing="0" w:after="0" w:afterAutospacing="0"/>
              <w:jc w:val="center"/>
            </w:pPr>
            <w:r w:rsidRPr="00367F16">
              <w:t>68/102</w:t>
            </w:r>
          </w:p>
        </w:tc>
        <w:tc>
          <w:tcPr>
            <w:tcW w:w="908" w:type="dxa"/>
          </w:tcPr>
          <w:p w:rsidR="00AC1BD8" w:rsidRPr="00367F16" w:rsidRDefault="00AC1BD8" w:rsidP="00703AB3">
            <w:pPr>
              <w:pStyle w:val="ac"/>
              <w:spacing w:before="0" w:beforeAutospacing="0" w:after="0" w:afterAutospacing="0"/>
              <w:jc w:val="center"/>
            </w:pPr>
            <w:r w:rsidRPr="00367F16">
              <w:t>68/102</w:t>
            </w:r>
          </w:p>
        </w:tc>
        <w:tc>
          <w:tcPr>
            <w:tcW w:w="910" w:type="dxa"/>
          </w:tcPr>
          <w:p w:rsidR="00AC1BD8" w:rsidRPr="00173A0E" w:rsidRDefault="00AC1BD8" w:rsidP="00703AB3">
            <w:pPr>
              <w:pStyle w:val="ac"/>
              <w:spacing w:before="0" w:beforeAutospacing="0" w:after="0" w:afterAutospacing="0"/>
              <w:jc w:val="center"/>
            </w:pPr>
            <w:r w:rsidRPr="00367F16">
              <w:t>68/102</w:t>
            </w:r>
          </w:p>
        </w:tc>
      </w:tr>
    </w:tbl>
    <w:p w:rsidR="004679E5" w:rsidRDefault="004679E5" w:rsidP="00E435C4">
      <w:pPr>
        <w:pStyle w:val="ac"/>
        <w:spacing w:before="0" w:beforeAutospacing="0" w:after="0" w:afterAutospacing="0"/>
        <w:rPr>
          <w:b/>
        </w:rPr>
      </w:pPr>
    </w:p>
    <w:p w:rsidR="00E435C4" w:rsidRDefault="00E435C4" w:rsidP="00E435C4">
      <w:pPr>
        <w:pStyle w:val="ac"/>
        <w:spacing w:before="0" w:beforeAutospacing="0" w:after="0" w:afterAutospacing="0"/>
        <w:rPr>
          <w:b/>
        </w:rPr>
      </w:pPr>
    </w:p>
    <w:p w:rsidR="00AC1BD8" w:rsidRPr="00173A0E" w:rsidRDefault="00AC1BD8" w:rsidP="00E761A7">
      <w:pPr>
        <w:pStyle w:val="ac"/>
        <w:spacing w:before="0" w:beforeAutospacing="0" w:after="0" w:afterAutospacing="0"/>
        <w:jc w:val="center"/>
        <w:rPr>
          <w:b/>
        </w:rPr>
      </w:pPr>
      <w:r w:rsidRPr="00173A0E">
        <w:rPr>
          <w:b/>
        </w:rPr>
        <w:t>ПРОГРАММА ОСНОВНОГО ОБЩЕГО ОБРАЗОВАНИЯ</w:t>
      </w:r>
    </w:p>
    <w:p w:rsidR="00AC1BD8" w:rsidRPr="00173A0E" w:rsidRDefault="00AC1BD8" w:rsidP="00AC1BD8">
      <w:pPr>
        <w:pStyle w:val="ac"/>
        <w:spacing w:before="0" w:beforeAutospacing="0" w:after="0" w:afterAutospacing="0"/>
        <w:ind w:left="357"/>
        <w:jc w:val="center"/>
        <w:rPr>
          <w:b/>
        </w:rPr>
      </w:pPr>
      <w:r w:rsidRPr="00173A0E">
        <w:rPr>
          <w:b/>
        </w:rPr>
        <w:t>5-9 КЛАССЫ</w:t>
      </w:r>
    </w:p>
    <w:p w:rsidR="00AC1BD8" w:rsidRPr="00173A0E" w:rsidRDefault="00AC1BD8" w:rsidP="00AC1BD8">
      <w:pPr>
        <w:pStyle w:val="ac"/>
        <w:spacing w:before="0" w:beforeAutospacing="0" w:after="0" w:afterAutospacing="0"/>
        <w:ind w:left="357"/>
        <w:jc w:val="center"/>
        <w:rPr>
          <w:b/>
        </w:rPr>
      </w:pPr>
    </w:p>
    <w:p w:rsidR="00AC1BD8" w:rsidRPr="00173A0E" w:rsidRDefault="00AC1BD8" w:rsidP="00AC1BD8">
      <w:pPr>
        <w:pStyle w:val="ac"/>
        <w:spacing w:before="0" w:beforeAutospacing="0" w:after="0" w:afterAutospacing="0"/>
        <w:ind w:left="357"/>
        <w:jc w:val="center"/>
      </w:pPr>
      <w:r w:rsidRPr="00173A0E">
        <w:t>ПОЯСНИТЕЛЬНАЯ ЗАПИСКА</w:t>
      </w:r>
    </w:p>
    <w:p w:rsidR="00AC1BD8" w:rsidRPr="00B752E2" w:rsidRDefault="00AC1BD8" w:rsidP="00B752E2">
      <w:pPr>
        <w:pStyle w:val="ac"/>
        <w:spacing w:after="0"/>
        <w:ind w:firstLine="709"/>
        <w:jc w:val="both"/>
      </w:pPr>
      <w:r w:rsidRPr="00F54C5D">
        <w:rPr>
          <w:rStyle w:val="a5"/>
          <w:b w:val="0"/>
        </w:rPr>
        <w:t xml:space="preserve">Данная программа разработана на основе </w:t>
      </w:r>
      <w:r w:rsidR="00E761A7" w:rsidRPr="00E761A7">
        <w:t>Федеральной образовательно</w:t>
      </w:r>
      <w:r w:rsidR="00E761A7">
        <w:t>й программы</w:t>
      </w:r>
      <w:r w:rsidR="00E761A7" w:rsidRPr="00E761A7">
        <w:t xml:space="preserve"> основного общего образования (</w:t>
      </w:r>
      <w:r w:rsidR="00B752E2">
        <w:t xml:space="preserve">приказ Министерства просвещения Российской Федерации от 18 мая 2023 г. № 370 «Об утверждении федеральной образовательной программы основного общего образования» (в ред. приказов </w:t>
      </w:r>
      <w:proofErr w:type="spellStart"/>
      <w:r w:rsidR="00B752E2">
        <w:t>Минпросвещения</w:t>
      </w:r>
      <w:proofErr w:type="spellEnd"/>
      <w:r w:rsidR="00B752E2">
        <w:t xml:space="preserve"> России от 01.02.2024 № 62, от 19.03.2024 № 171, от 09.10.2024 № 704) </w:t>
      </w:r>
      <w:r w:rsidRPr="00F54C5D">
        <w:rPr>
          <w:rStyle w:val="a5"/>
          <w:b w:val="0"/>
        </w:rPr>
        <w:t xml:space="preserve">и требований к результатам освоения </w:t>
      </w:r>
      <w:r w:rsidRPr="00F54C5D">
        <w:rPr>
          <w:color w:val="000000"/>
        </w:rPr>
        <w:t>О</w:t>
      </w:r>
      <w:r w:rsidR="00E761A7">
        <w:rPr>
          <w:color w:val="000000"/>
        </w:rPr>
        <w:t>ОО, представленных в</w:t>
      </w:r>
      <w:r w:rsidRPr="00F54C5D">
        <w:rPr>
          <w:color w:val="000000"/>
        </w:rPr>
        <w:t xml:space="preserve"> ФГОС</w:t>
      </w:r>
      <w:r w:rsidR="00E761A7">
        <w:rPr>
          <w:color w:val="000000"/>
        </w:rPr>
        <w:t xml:space="preserve"> ООО</w:t>
      </w:r>
      <w:r w:rsidRPr="00F54C5D">
        <w:rPr>
          <w:color w:val="000000"/>
        </w:rPr>
        <w:t>.</w:t>
      </w:r>
    </w:p>
    <w:p w:rsidR="00AC1BD8" w:rsidRPr="00F54C5D" w:rsidRDefault="00AC1BD8" w:rsidP="00AC1BD8">
      <w:pPr>
        <w:pStyle w:val="ac"/>
        <w:spacing w:before="0" w:beforeAutospacing="0" w:after="0" w:afterAutospacing="0"/>
        <w:ind w:firstLine="709"/>
        <w:jc w:val="both"/>
        <w:rPr>
          <w:color w:val="000000"/>
        </w:rPr>
      </w:pPr>
      <w:r w:rsidRPr="00F54C5D">
        <w:rPr>
          <w:color w:val="000000"/>
        </w:rPr>
        <w:t>Цель: формирование устойчивых мотивов и потребностей школьников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w:t>
      </w:r>
    </w:p>
    <w:p w:rsidR="00AC1BD8" w:rsidRPr="00F54C5D" w:rsidRDefault="00AC1BD8" w:rsidP="00AC1BD8">
      <w:pPr>
        <w:pStyle w:val="ac"/>
        <w:spacing w:before="0" w:beforeAutospacing="0" w:after="0" w:afterAutospacing="0"/>
        <w:ind w:firstLine="709"/>
        <w:jc w:val="both"/>
        <w:rPr>
          <w:color w:val="000000"/>
        </w:rPr>
      </w:pPr>
      <w:r w:rsidRPr="00F54C5D">
        <w:t>Задачи:</w:t>
      </w:r>
    </w:p>
    <w:p w:rsidR="00AC1BD8" w:rsidRPr="00173A0E" w:rsidRDefault="00AC1BD8" w:rsidP="00AC1BD8">
      <w:pPr>
        <w:pStyle w:val="ac"/>
        <w:numPr>
          <w:ilvl w:val="0"/>
          <w:numId w:val="27"/>
        </w:numPr>
        <w:spacing w:before="0" w:beforeAutospacing="0" w:after="0" w:afterAutospacing="0"/>
        <w:ind w:left="0" w:firstLine="284"/>
        <w:jc w:val="both"/>
        <w:rPr>
          <w:color w:val="000000"/>
        </w:rPr>
      </w:pPr>
      <w:r w:rsidRPr="00F54C5D">
        <w:rPr>
          <w:color w:val="000000"/>
        </w:rPr>
        <w:t>развития физических</w:t>
      </w:r>
      <w:r w:rsidRPr="00173A0E">
        <w:rPr>
          <w:color w:val="000000"/>
        </w:rPr>
        <w:t xml:space="preserve"> качеств и функциональных возможностей организма занимающихся;</w:t>
      </w:r>
    </w:p>
    <w:p w:rsidR="00AC1BD8" w:rsidRPr="00173A0E" w:rsidRDefault="00AC1BD8" w:rsidP="00AC1BD8">
      <w:pPr>
        <w:pStyle w:val="ac"/>
        <w:numPr>
          <w:ilvl w:val="0"/>
          <w:numId w:val="27"/>
        </w:numPr>
        <w:spacing w:before="0" w:beforeAutospacing="0" w:after="0" w:afterAutospacing="0"/>
        <w:ind w:left="0" w:firstLine="284"/>
        <w:jc w:val="both"/>
        <w:rPr>
          <w:color w:val="000000"/>
        </w:rPr>
      </w:pPr>
      <w:r w:rsidRPr="00173A0E">
        <w:rPr>
          <w:color w:val="000000"/>
        </w:rPr>
        <w:t xml:space="preserve">укрепления здоровья </w:t>
      </w:r>
      <w:r w:rsidR="00E435C4">
        <w:rPr>
          <w:color w:val="000000"/>
        </w:rPr>
        <w:t>об</w:t>
      </w:r>
      <w:r w:rsidRPr="00173A0E">
        <w:rPr>
          <w:color w:val="000000"/>
        </w:rPr>
        <w:t>уча</w:t>
      </w:r>
      <w:r w:rsidR="00E435C4">
        <w:rPr>
          <w:color w:val="000000"/>
        </w:rPr>
        <w:t>ю</w:t>
      </w:r>
      <w:r w:rsidRPr="00173A0E">
        <w:rPr>
          <w:color w:val="000000"/>
        </w:rPr>
        <w:t>щихся, повышения надёжности и активности адаптивных процессов;</w:t>
      </w:r>
    </w:p>
    <w:p w:rsidR="00AC1BD8" w:rsidRPr="00173A0E" w:rsidRDefault="00AC1BD8" w:rsidP="00AC1BD8">
      <w:pPr>
        <w:pStyle w:val="ac"/>
        <w:numPr>
          <w:ilvl w:val="0"/>
          <w:numId w:val="27"/>
        </w:numPr>
        <w:spacing w:before="0" w:beforeAutospacing="0" w:after="0" w:afterAutospacing="0"/>
        <w:ind w:left="0" w:firstLine="284"/>
        <w:jc w:val="both"/>
        <w:rPr>
          <w:color w:val="000000"/>
        </w:rPr>
      </w:pPr>
      <w:r w:rsidRPr="00173A0E">
        <w:rPr>
          <w:color w:val="000000"/>
        </w:rPr>
        <w:t xml:space="preserve">приобретение школьниками знаний и умений в организации самостоятельных форм занятий оздоровительной, спортивной и </w:t>
      </w:r>
      <w:proofErr w:type="spellStart"/>
      <w:r w:rsidRPr="00173A0E">
        <w:rPr>
          <w:color w:val="000000"/>
        </w:rPr>
        <w:t>прикладно</w:t>
      </w:r>
      <w:proofErr w:type="spellEnd"/>
      <w:r w:rsidRPr="00173A0E">
        <w:rPr>
          <w:color w:val="000000"/>
        </w:rPr>
        <w:t>-ориентированной физической культурой, возможностью познания своих физических способностей и их целенаправленного развития;</w:t>
      </w:r>
    </w:p>
    <w:p w:rsidR="00AC1BD8" w:rsidRPr="00173A0E" w:rsidRDefault="00AC1BD8" w:rsidP="00AC1BD8">
      <w:pPr>
        <w:pStyle w:val="ac"/>
        <w:numPr>
          <w:ilvl w:val="0"/>
          <w:numId w:val="27"/>
        </w:numPr>
        <w:spacing w:before="0" w:beforeAutospacing="0" w:after="0" w:afterAutospacing="0"/>
        <w:ind w:left="0" w:firstLine="284"/>
        <w:jc w:val="both"/>
        <w:rPr>
          <w:color w:val="000000"/>
        </w:rPr>
      </w:pPr>
      <w:r w:rsidRPr="00173A0E">
        <w:rPr>
          <w:color w:val="000000"/>
        </w:rPr>
        <w:t>содействие активной социализации школьников на основе осмысления и понимания роли и значения мирового и российского олимпийского движения, приобщения к культурным ценностям, истории и современному развитию;</w:t>
      </w:r>
    </w:p>
    <w:p w:rsidR="00AC1BD8" w:rsidRPr="00173A0E" w:rsidRDefault="00AC1BD8" w:rsidP="00AC1BD8">
      <w:pPr>
        <w:pStyle w:val="ac"/>
        <w:numPr>
          <w:ilvl w:val="0"/>
          <w:numId w:val="27"/>
        </w:numPr>
        <w:spacing w:before="0" w:beforeAutospacing="0" w:after="0" w:afterAutospacing="0"/>
        <w:ind w:left="0" w:firstLine="284"/>
        <w:jc w:val="both"/>
        <w:rPr>
          <w:color w:val="000000"/>
        </w:rPr>
      </w:pPr>
      <w:r w:rsidRPr="00173A0E">
        <w:rPr>
          <w:color w:val="000000"/>
        </w:rPr>
        <w:t>формирование положительных навыков и умений в общении и взаимодействии со сверстниками и учителями, организации совместной учебной и консультативной деятельности.</w:t>
      </w:r>
    </w:p>
    <w:p w:rsidR="00AC1BD8" w:rsidRPr="00042142" w:rsidRDefault="00E435C4" w:rsidP="00AC1BD8">
      <w:pPr>
        <w:pStyle w:val="body"/>
        <w:tabs>
          <w:tab w:val="left" w:pos="567"/>
        </w:tabs>
        <w:spacing w:before="0" w:beforeAutospacing="0" w:after="0" w:afterAutospacing="0"/>
        <w:rPr>
          <w:color w:val="000000"/>
        </w:rPr>
      </w:pPr>
      <w:r>
        <w:rPr>
          <w:b/>
          <w:bCs/>
          <w:i/>
          <w:iCs/>
          <w:color w:val="000000"/>
        </w:rPr>
        <w:t xml:space="preserve">        </w:t>
      </w:r>
      <w:r w:rsidR="00AC1BD8" w:rsidRPr="00042142">
        <w:rPr>
          <w:b/>
          <w:bCs/>
          <w:i/>
          <w:iCs/>
          <w:color w:val="000000"/>
        </w:rPr>
        <w:t xml:space="preserve">Инвариантные модули </w:t>
      </w:r>
      <w:r w:rsidR="00AC1BD8" w:rsidRPr="00042142">
        <w:rPr>
          <w:color w:val="000000"/>
        </w:rPr>
        <w:t xml:space="preserve">«Гимнастика», «Легкая атлетика», «Зимние виды спорта», «Спортивные игры», «Плавание». Данные модули в своём предметном содержании ориентируются на всестороннюю физическую подготовленность </w:t>
      </w:r>
      <w:r>
        <w:rPr>
          <w:color w:val="000000"/>
        </w:rPr>
        <w:t>об</w:t>
      </w:r>
      <w:r w:rsidR="00AC1BD8" w:rsidRPr="00042142">
        <w:rPr>
          <w:color w:val="000000"/>
        </w:rPr>
        <w:t>уча</w:t>
      </w:r>
      <w:r>
        <w:rPr>
          <w:color w:val="000000"/>
        </w:rPr>
        <w:t>ю</w:t>
      </w:r>
      <w:r w:rsidR="00AC1BD8" w:rsidRPr="00042142">
        <w:rPr>
          <w:color w:val="000000"/>
        </w:rPr>
        <w:t>щихся, освоение ими технических действий и физических упражнений, содействующих обогащению двигательного опыта.</w:t>
      </w:r>
    </w:p>
    <w:p w:rsidR="00AC1BD8" w:rsidRPr="00042142" w:rsidRDefault="00AC1BD8" w:rsidP="00AC1BD8">
      <w:pPr>
        <w:pStyle w:val="body"/>
        <w:tabs>
          <w:tab w:val="left" w:pos="567"/>
        </w:tabs>
        <w:spacing w:before="0" w:beforeAutospacing="0" w:after="0" w:afterAutospacing="0"/>
        <w:rPr>
          <w:color w:val="000000"/>
        </w:rPr>
      </w:pPr>
      <w:r w:rsidRPr="00042142">
        <w:rPr>
          <w:color w:val="000000"/>
        </w:rPr>
        <w:t xml:space="preserve">          Общеобразовательная организация вправе самостоятельно определять последовательность модулей и количество часов на освоение учащимися модулей учебного предмета.</w:t>
      </w:r>
    </w:p>
    <w:p w:rsidR="00AC1BD8" w:rsidRPr="00042142" w:rsidRDefault="00AC1BD8" w:rsidP="00AC1BD8">
      <w:pPr>
        <w:pStyle w:val="body"/>
        <w:spacing w:before="0" w:beforeAutospacing="0" w:after="0" w:afterAutospacing="0"/>
        <w:rPr>
          <w:b/>
          <w:color w:val="FF0000"/>
        </w:rPr>
      </w:pPr>
      <w:r w:rsidRPr="00042142">
        <w:rPr>
          <w:color w:val="000000"/>
        </w:rPr>
        <w:t xml:space="preserve"> </w:t>
      </w:r>
      <w:r w:rsidR="00E435C4">
        <w:rPr>
          <w:color w:val="000000"/>
        </w:rPr>
        <w:t xml:space="preserve">       </w:t>
      </w:r>
      <w:r w:rsidRPr="00042142">
        <w:rPr>
          <w:color w:val="000000"/>
        </w:rPr>
        <w:t xml:space="preserve">Учитывая региональные климатические условия Республики Крым, материально-техническую базу общеобразовательной организации модули «Зимние виды спорта» </w:t>
      </w:r>
      <w:r w:rsidRPr="00042142">
        <w:t xml:space="preserve">и «Плавание» допускается заменять углубленным освоением содержания других инвариантных модулей или </w:t>
      </w:r>
      <w:r w:rsidRPr="00042142">
        <w:lastRenderedPageBreak/>
        <w:t xml:space="preserve">другим видом спорта из перечня модульных программ по физической культуре, рекомендованных Министерством просвещения российской Федерации. </w:t>
      </w:r>
    </w:p>
    <w:p w:rsidR="00AC1BD8" w:rsidRPr="00042142" w:rsidRDefault="00AC1BD8" w:rsidP="00AC1BD8">
      <w:pPr>
        <w:spacing w:after="0" w:line="240" w:lineRule="auto"/>
        <w:ind w:firstLine="709"/>
        <w:jc w:val="both"/>
        <w:rPr>
          <w:rFonts w:ascii="Times New Roman" w:hAnsi="Times New Roman"/>
          <w:bCs/>
          <w:sz w:val="24"/>
          <w:szCs w:val="24"/>
        </w:rPr>
      </w:pPr>
      <w:r w:rsidRPr="00042142">
        <w:rPr>
          <w:rFonts w:ascii="Times New Roman" w:hAnsi="Times New Roman"/>
          <w:b/>
          <w:i/>
          <w:sz w:val="24"/>
          <w:szCs w:val="24"/>
        </w:rPr>
        <w:t>Вариативные</w:t>
      </w:r>
      <w:r w:rsidRPr="00042142">
        <w:rPr>
          <w:rFonts w:ascii="Times New Roman" w:hAnsi="Times New Roman"/>
          <w:sz w:val="24"/>
          <w:szCs w:val="24"/>
        </w:rPr>
        <w:t xml:space="preserve"> модули объединены в рабочей программе модулем «Спорт» (модули «Дзюдо», «Городошный спорт», «Биатлон», «Роллер спорт», «Скалолазание», «Спортивный туризм», «Хоккей</w:t>
      </w:r>
      <w:r w:rsidR="00AC0035">
        <w:rPr>
          <w:rFonts w:ascii="Times New Roman" w:hAnsi="Times New Roman"/>
          <w:sz w:val="24"/>
          <w:szCs w:val="24"/>
        </w:rPr>
        <w:t xml:space="preserve"> на траве», «Ушу», </w:t>
      </w:r>
      <w:r w:rsidRPr="00042142">
        <w:rPr>
          <w:rFonts w:ascii="Times New Roman" w:hAnsi="Times New Roman"/>
          <w:sz w:val="24"/>
          <w:szCs w:val="24"/>
        </w:rPr>
        <w:t>«Перетягивание каната», «Компьютерный спорт», «Бокс», «Танцевальный спорт», «</w:t>
      </w:r>
      <w:proofErr w:type="spellStart"/>
      <w:r w:rsidRPr="00042142">
        <w:rPr>
          <w:rFonts w:ascii="Times New Roman" w:hAnsi="Times New Roman"/>
          <w:sz w:val="24"/>
          <w:szCs w:val="24"/>
        </w:rPr>
        <w:t>Киокусинкай</w:t>
      </w:r>
      <w:proofErr w:type="spellEnd"/>
      <w:r w:rsidRPr="00042142">
        <w:rPr>
          <w:rFonts w:ascii="Times New Roman" w:hAnsi="Times New Roman"/>
          <w:sz w:val="24"/>
          <w:szCs w:val="24"/>
        </w:rPr>
        <w:t>», «Т</w:t>
      </w:r>
      <w:r>
        <w:rPr>
          <w:rFonts w:ascii="Times New Roman" w:hAnsi="Times New Roman"/>
          <w:sz w:val="24"/>
          <w:szCs w:val="24"/>
        </w:rPr>
        <w:t xml:space="preserve">яжелая атлетика» </w:t>
      </w:r>
      <w:r w:rsidR="00A025E8" w:rsidRPr="00042142">
        <w:rPr>
          <w:rFonts w:ascii="Times New Roman" w:hAnsi="Times New Roman"/>
          <w:sz w:val="24"/>
          <w:szCs w:val="24"/>
        </w:rPr>
        <w:t>(</w:t>
      </w:r>
      <w:r w:rsidR="00A025E8" w:rsidRPr="006B3A0B">
        <w:rPr>
          <w:rFonts w:ascii="Times New Roman" w:hAnsi="Times New Roman"/>
          <w:sz w:val="24"/>
          <w:szCs w:val="24"/>
        </w:rPr>
        <w:t xml:space="preserve">приказ Министерства просвещения Российской Федерации </w:t>
      </w:r>
      <w:r w:rsidR="00A025E8" w:rsidRPr="00E31770">
        <w:rPr>
          <w:rFonts w:ascii="Times New Roman" w:hAnsi="Times New Roman"/>
          <w:sz w:val="24"/>
          <w:szCs w:val="24"/>
        </w:rPr>
        <w:t>от 19.03.2024 г.  № 171</w:t>
      </w:r>
      <w:r w:rsidR="00A025E8">
        <w:rPr>
          <w:rFonts w:ascii="Times New Roman" w:hAnsi="Times New Roman"/>
          <w:sz w:val="24"/>
          <w:szCs w:val="24"/>
        </w:rPr>
        <w:t xml:space="preserve"> -</w:t>
      </w:r>
      <w:hyperlink r:id="rId9" w:tgtFrame="_blank" w:history="1">
        <w:r w:rsidR="00A025E8" w:rsidRPr="00A82040">
          <w:rPr>
            <w:rStyle w:val="af2"/>
            <w:rFonts w:ascii="Times New Roman" w:hAnsi="Times New Roman"/>
            <w:sz w:val="24"/>
            <w:szCs w:val="24"/>
          </w:rPr>
          <w:t>http://publication.pravo.gov.ru</w:t>
        </w:r>
        <w:r w:rsidR="00A025E8" w:rsidRPr="00A82040">
          <w:rPr>
            <w:rStyle w:val="path-separator"/>
            <w:color w:val="0000FF"/>
            <w:sz w:val="24"/>
            <w:szCs w:val="24"/>
            <w:u w:val="single"/>
          </w:rPr>
          <w:t>›</w:t>
        </w:r>
        <w:r w:rsidR="00A025E8" w:rsidRPr="00A82040">
          <w:rPr>
            <w:rStyle w:val="af2"/>
            <w:rFonts w:ascii="Times New Roman" w:hAnsi="Times New Roman"/>
            <w:sz w:val="24"/>
            <w:szCs w:val="24"/>
          </w:rPr>
          <w:t>document/0001202404120003</w:t>
        </w:r>
      </w:hyperlink>
      <w:r w:rsidR="00A025E8" w:rsidRPr="00042142">
        <w:rPr>
          <w:rFonts w:ascii="Times New Roman" w:hAnsi="Times New Roman"/>
          <w:sz w:val="24"/>
          <w:szCs w:val="24"/>
        </w:rPr>
        <w:t>).</w:t>
      </w:r>
    </w:p>
    <w:p w:rsidR="00AC1BD8" w:rsidRPr="00042142" w:rsidRDefault="00AC1BD8" w:rsidP="00AC1BD8">
      <w:pPr>
        <w:pStyle w:val="body"/>
        <w:tabs>
          <w:tab w:val="left" w:pos="567"/>
        </w:tabs>
        <w:spacing w:before="0" w:beforeAutospacing="0" w:after="0" w:afterAutospacing="0"/>
        <w:ind w:firstLine="709"/>
        <w:rPr>
          <w:color w:val="000000"/>
        </w:rPr>
      </w:pPr>
      <w:r w:rsidRPr="00042142">
        <w:rPr>
          <w:color w:val="000000"/>
        </w:rPr>
        <w:t xml:space="preserve">Данные модули </w:t>
      </w:r>
      <w:r w:rsidRPr="002D6989">
        <w:rPr>
          <w:color w:val="000000"/>
        </w:rPr>
        <w:t>могут быть, реализованы на основе модульных программ по физической культуре для общеобразовательных</w:t>
      </w:r>
      <w:r w:rsidRPr="00042142">
        <w:rPr>
          <w:color w:val="000000"/>
        </w:rPr>
        <w:t xml:space="preserve"> организаций, рекомендуемых Министерством просвещения Российской Федерации в следующих вариантах: </w:t>
      </w:r>
    </w:p>
    <w:p w:rsidR="00AC1BD8" w:rsidRPr="00042142" w:rsidRDefault="00AC1BD8" w:rsidP="00AC1BD8">
      <w:pPr>
        <w:spacing w:after="0" w:line="240" w:lineRule="auto"/>
        <w:jc w:val="both"/>
        <w:rPr>
          <w:rFonts w:ascii="Times New Roman" w:hAnsi="Times New Roman"/>
          <w:sz w:val="24"/>
          <w:szCs w:val="24"/>
        </w:rPr>
      </w:pPr>
      <w:r w:rsidRPr="00042142">
        <w:rPr>
          <w:rFonts w:ascii="Times New Roman" w:hAnsi="Times New Roman"/>
          <w:sz w:val="24"/>
          <w:szCs w:val="24"/>
        </w:rPr>
        <w:t xml:space="preserve">    - при самостоятельном планировании учителем физическ</w:t>
      </w:r>
      <w:r w:rsidR="0013017E">
        <w:rPr>
          <w:rFonts w:ascii="Times New Roman" w:hAnsi="Times New Roman"/>
          <w:sz w:val="24"/>
          <w:szCs w:val="24"/>
        </w:rPr>
        <w:t xml:space="preserve">ой культуры процесса освоения </w:t>
      </w:r>
      <w:r w:rsidR="00AC0035">
        <w:rPr>
          <w:rFonts w:ascii="Times New Roman" w:hAnsi="Times New Roman"/>
          <w:sz w:val="24"/>
          <w:szCs w:val="24"/>
        </w:rPr>
        <w:t>об</w:t>
      </w:r>
      <w:r w:rsidRPr="00042142">
        <w:rPr>
          <w:rFonts w:ascii="Times New Roman" w:hAnsi="Times New Roman"/>
          <w:sz w:val="24"/>
          <w:szCs w:val="24"/>
        </w:rPr>
        <w:t>уч</w:t>
      </w:r>
      <w:r w:rsidR="0013017E">
        <w:rPr>
          <w:rFonts w:ascii="Times New Roman" w:hAnsi="Times New Roman"/>
          <w:sz w:val="24"/>
          <w:szCs w:val="24"/>
        </w:rPr>
        <w:t>а</w:t>
      </w:r>
      <w:r w:rsidR="00AC0035">
        <w:rPr>
          <w:rFonts w:ascii="Times New Roman" w:hAnsi="Times New Roman"/>
          <w:sz w:val="24"/>
          <w:szCs w:val="24"/>
        </w:rPr>
        <w:t>ю</w:t>
      </w:r>
      <w:r w:rsidRPr="00042142">
        <w:rPr>
          <w:rFonts w:ascii="Times New Roman" w:hAnsi="Times New Roman"/>
          <w:sz w:val="24"/>
          <w:szCs w:val="24"/>
        </w:rPr>
        <w:t>щимися учебного материала по модулю с выбором различных элементов специальных физических упражнений, игр (или) элементов игры, с учетом возраста и физической подготовленности обучающихся (с соответствующей дозировкой и интенсивностью);</w:t>
      </w:r>
    </w:p>
    <w:p w:rsidR="00AC1BD8" w:rsidRPr="00042142" w:rsidRDefault="009A436D"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00AC1BD8" w:rsidRPr="00042142">
        <w:rPr>
          <w:rFonts w:ascii="Times New Roman" w:hAnsi="Times New Roman"/>
          <w:sz w:val="24"/>
          <w:szCs w:val="24"/>
        </w:rPr>
        <w:t>- 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w:t>
      </w:r>
      <w:r w:rsidR="0013017E">
        <w:rPr>
          <w:rFonts w:ascii="Times New Roman" w:hAnsi="Times New Roman"/>
          <w:sz w:val="24"/>
          <w:szCs w:val="24"/>
        </w:rPr>
        <w:t xml:space="preserve">сти, учебные модули по выбору </w:t>
      </w:r>
      <w:r>
        <w:rPr>
          <w:rFonts w:ascii="Times New Roman" w:hAnsi="Times New Roman"/>
          <w:sz w:val="24"/>
          <w:szCs w:val="24"/>
        </w:rPr>
        <w:t>об</w:t>
      </w:r>
      <w:r w:rsidR="0013017E">
        <w:rPr>
          <w:rFonts w:ascii="Times New Roman" w:hAnsi="Times New Roman"/>
          <w:sz w:val="24"/>
          <w:szCs w:val="24"/>
        </w:rPr>
        <w:t>уча</w:t>
      </w:r>
      <w:r>
        <w:rPr>
          <w:rFonts w:ascii="Times New Roman" w:hAnsi="Times New Roman"/>
          <w:sz w:val="24"/>
          <w:szCs w:val="24"/>
        </w:rPr>
        <w:t>ю</w:t>
      </w:r>
      <w:r w:rsidR="00AC1BD8" w:rsidRPr="00042142">
        <w:rPr>
          <w:rFonts w:ascii="Times New Roman" w:hAnsi="Times New Roman"/>
          <w:sz w:val="24"/>
          <w:szCs w:val="24"/>
        </w:rPr>
        <w:t>щихся, родителей (законных предс</w:t>
      </w:r>
      <w:r w:rsidR="0013017E">
        <w:rPr>
          <w:rFonts w:ascii="Times New Roman" w:hAnsi="Times New Roman"/>
          <w:sz w:val="24"/>
          <w:szCs w:val="24"/>
        </w:rPr>
        <w:t xml:space="preserve">тавителей) несовершеннолетних </w:t>
      </w:r>
      <w:r>
        <w:rPr>
          <w:rFonts w:ascii="Times New Roman" w:hAnsi="Times New Roman"/>
          <w:sz w:val="24"/>
          <w:szCs w:val="24"/>
        </w:rPr>
        <w:t>об</w:t>
      </w:r>
      <w:r w:rsidR="0013017E">
        <w:rPr>
          <w:rFonts w:ascii="Times New Roman" w:hAnsi="Times New Roman"/>
          <w:sz w:val="24"/>
          <w:szCs w:val="24"/>
        </w:rPr>
        <w:t>уча</w:t>
      </w:r>
      <w:r>
        <w:rPr>
          <w:rFonts w:ascii="Times New Roman" w:hAnsi="Times New Roman"/>
          <w:sz w:val="24"/>
          <w:szCs w:val="24"/>
        </w:rPr>
        <w:t>ю</w:t>
      </w:r>
      <w:r w:rsidR="00AC1BD8" w:rsidRPr="00042142">
        <w:rPr>
          <w:rFonts w:ascii="Times New Roman" w:hAnsi="Times New Roman"/>
          <w:sz w:val="24"/>
          <w:szCs w:val="24"/>
        </w:rPr>
        <w:t>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5-9 классах – по</w:t>
      </w:r>
      <w:r>
        <w:rPr>
          <w:rFonts w:ascii="Times New Roman" w:hAnsi="Times New Roman"/>
          <w:sz w:val="24"/>
          <w:szCs w:val="24"/>
        </w:rPr>
        <w:t xml:space="preserve"> </w:t>
      </w:r>
      <w:r w:rsidR="00AC1BD8" w:rsidRPr="00042142">
        <w:rPr>
          <w:rFonts w:ascii="Times New Roman" w:hAnsi="Times New Roman"/>
          <w:sz w:val="24"/>
          <w:szCs w:val="24"/>
        </w:rPr>
        <w:t>34 часа);</w:t>
      </w:r>
    </w:p>
    <w:p w:rsidR="00AC1BD8" w:rsidRDefault="00AC1BD8" w:rsidP="00AC1BD8">
      <w:pPr>
        <w:spacing w:after="0" w:line="240" w:lineRule="auto"/>
        <w:jc w:val="both"/>
        <w:rPr>
          <w:rFonts w:ascii="Times New Roman" w:hAnsi="Times New Roman"/>
          <w:sz w:val="24"/>
          <w:szCs w:val="24"/>
        </w:rPr>
      </w:pPr>
      <w:r w:rsidRPr="00042142">
        <w:rPr>
          <w:rFonts w:ascii="Times New Roman" w:hAnsi="Times New Roman"/>
          <w:sz w:val="24"/>
          <w:szCs w:val="24"/>
        </w:rPr>
        <w:t xml:space="preserve">    - в виде дополнительных часов, выделяемых на спорт</w:t>
      </w:r>
      <w:r w:rsidR="0013017E">
        <w:rPr>
          <w:rFonts w:ascii="Times New Roman" w:hAnsi="Times New Roman"/>
          <w:sz w:val="24"/>
          <w:szCs w:val="24"/>
        </w:rPr>
        <w:t xml:space="preserve">ивно-оздоровительную работу с </w:t>
      </w:r>
      <w:r w:rsidR="009A436D">
        <w:rPr>
          <w:rFonts w:ascii="Times New Roman" w:hAnsi="Times New Roman"/>
          <w:sz w:val="24"/>
          <w:szCs w:val="24"/>
        </w:rPr>
        <w:t>об</w:t>
      </w:r>
      <w:r w:rsidR="0013017E">
        <w:rPr>
          <w:rFonts w:ascii="Times New Roman" w:hAnsi="Times New Roman"/>
          <w:sz w:val="24"/>
          <w:szCs w:val="24"/>
        </w:rPr>
        <w:t>уча</w:t>
      </w:r>
      <w:r w:rsidR="009A436D">
        <w:rPr>
          <w:rFonts w:ascii="Times New Roman" w:hAnsi="Times New Roman"/>
          <w:sz w:val="24"/>
          <w:szCs w:val="24"/>
        </w:rPr>
        <w:t>ю</w:t>
      </w:r>
      <w:r w:rsidRPr="00042142">
        <w:rPr>
          <w:rFonts w:ascii="Times New Roman" w:hAnsi="Times New Roman"/>
          <w:sz w:val="24"/>
          <w:szCs w:val="24"/>
        </w:rPr>
        <w:t>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5-9 классах – по 34 часа).</w:t>
      </w:r>
    </w:p>
    <w:p w:rsidR="00AC1BD8" w:rsidRPr="00173A0E" w:rsidRDefault="00AC1BD8" w:rsidP="00AC1BD8">
      <w:pPr>
        <w:pStyle w:val="ac"/>
        <w:spacing w:before="0" w:beforeAutospacing="0" w:after="0" w:afterAutospacing="0"/>
        <w:rPr>
          <w:rStyle w:val="c9"/>
          <w:b/>
        </w:rPr>
      </w:pPr>
    </w:p>
    <w:p w:rsidR="00AC1BD8" w:rsidRDefault="00AC1BD8" w:rsidP="009A436D">
      <w:pPr>
        <w:pStyle w:val="ac"/>
        <w:spacing w:before="0" w:beforeAutospacing="0" w:after="0" w:afterAutospacing="0"/>
        <w:ind w:left="357"/>
        <w:jc w:val="center"/>
        <w:rPr>
          <w:rStyle w:val="c9"/>
          <w:b/>
        </w:rPr>
      </w:pPr>
      <w:r w:rsidRPr="00173A0E">
        <w:rPr>
          <w:rStyle w:val="c9"/>
          <w:b/>
        </w:rPr>
        <w:t>ПЛАНИРУЕМЫЕ РЕЗУЛЬТАТЫ ОСВОЕНИЯ ПРОГРАММЫ</w:t>
      </w:r>
    </w:p>
    <w:p w:rsidR="009A436D" w:rsidRPr="009A436D" w:rsidRDefault="009A436D" w:rsidP="009A436D">
      <w:pPr>
        <w:pStyle w:val="ac"/>
        <w:spacing w:before="0" w:beforeAutospacing="0" w:after="0" w:afterAutospacing="0"/>
        <w:ind w:left="357"/>
        <w:jc w:val="center"/>
        <w:rPr>
          <w:b/>
        </w:rPr>
      </w:pPr>
    </w:p>
    <w:p w:rsidR="00AC1BD8" w:rsidRPr="00F54C5D" w:rsidRDefault="00AC1BD8" w:rsidP="00AC1BD8">
      <w:pPr>
        <w:spacing w:after="0" w:line="240" w:lineRule="auto"/>
        <w:jc w:val="both"/>
        <w:rPr>
          <w:rStyle w:val="ab"/>
          <w:rFonts w:ascii="Times New Roman" w:hAnsi="Times New Roman"/>
          <w:i w:val="0"/>
          <w:sz w:val="24"/>
          <w:szCs w:val="24"/>
        </w:rPr>
      </w:pPr>
      <w:r w:rsidRPr="00F54C5D">
        <w:rPr>
          <w:rStyle w:val="ab"/>
          <w:rFonts w:ascii="Times New Roman" w:hAnsi="Times New Roman"/>
          <w:i w:val="0"/>
          <w:sz w:val="24"/>
          <w:szCs w:val="24"/>
        </w:rPr>
        <w:t xml:space="preserve">         Планируемые результаты включают в себя личностные, </w:t>
      </w:r>
      <w:proofErr w:type="spellStart"/>
      <w:r w:rsidRPr="00F54C5D">
        <w:rPr>
          <w:rStyle w:val="ab"/>
          <w:rFonts w:ascii="Times New Roman" w:hAnsi="Times New Roman"/>
          <w:i w:val="0"/>
          <w:sz w:val="24"/>
          <w:szCs w:val="24"/>
        </w:rPr>
        <w:t>метапредметные</w:t>
      </w:r>
      <w:proofErr w:type="spellEnd"/>
      <w:r w:rsidRPr="00F54C5D">
        <w:rPr>
          <w:rStyle w:val="ab"/>
          <w:rFonts w:ascii="Times New Roman" w:hAnsi="Times New Roman"/>
          <w:i w:val="0"/>
          <w:sz w:val="24"/>
          <w:szCs w:val="24"/>
        </w:rPr>
        <w:t xml:space="preserve"> и предметные результаты. Личностные и </w:t>
      </w:r>
      <w:proofErr w:type="spellStart"/>
      <w:r w:rsidRPr="00F54C5D">
        <w:rPr>
          <w:rStyle w:val="ab"/>
          <w:rFonts w:ascii="Times New Roman" w:hAnsi="Times New Roman"/>
          <w:i w:val="0"/>
          <w:sz w:val="24"/>
          <w:szCs w:val="24"/>
        </w:rPr>
        <w:t>метапредметные</w:t>
      </w:r>
      <w:proofErr w:type="spellEnd"/>
      <w:r w:rsidRPr="00F54C5D">
        <w:rPr>
          <w:rStyle w:val="ab"/>
          <w:rFonts w:ascii="Times New Roman" w:hAnsi="Times New Roman"/>
          <w:i w:val="0"/>
          <w:sz w:val="24"/>
          <w:szCs w:val="24"/>
        </w:rPr>
        <w:t xml:space="preserve"> резул</w:t>
      </w:r>
      <w:r>
        <w:rPr>
          <w:rStyle w:val="ab"/>
          <w:rFonts w:ascii="Times New Roman" w:hAnsi="Times New Roman"/>
          <w:i w:val="0"/>
          <w:sz w:val="24"/>
          <w:szCs w:val="24"/>
        </w:rPr>
        <w:t>ьтаты представлены в программе н</w:t>
      </w:r>
      <w:r w:rsidRPr="00F54C5D">
        <w:rPr>
          <w:rStyle w:val="ab"/>
          <w:rFonts w:ascii="Times New Roman" w:hAnsi="Times New Roman"/>
          <w:i w:val="0"/>
          <w:sz w:val="24"/>
          <w:szCs w:val="24"/>
        </w:rPr>
        <w:t xml:space="preserve">а весь период обучения в основной </w:t>
      </w:r>
      <w:r>
        <w:rPr>
          <w:rStyle w:val="ab"/>
          <w:rFonts w:ascii="Times New Roman" w:hAnsi="Times New Roman"/>
          <w:i w:val="0"/>
          <w:sz w:val="24"/>
          <w:szCs w:val="24"/>
        </w:rPr>
        <w:t>школе; предметные результаты — н</w:t>
      </w:r>
      <w:r w:rsidRPr="00F54C5D">
        <w:rPr>
          <w:rStyle w:val="ab"/>
          <w:rFonts w:ascii="Times New Roman" w:hAnsi="Times New Roman"/>
          <w:i w:val="0"/>
          <w:sz w:val="24"/>
          <w:szCs w:val="24"/>
        </w:rPr>
        <w:t>а каждый год обучения.</w:t>
      </w:r>
    </w:p>
    <w:p w:rsidR="00AC1BD8" w:rsidRPr="00F54C5D" w:rsidRDefault="00AC1BD8" w:rsidP="00AC1BD8">
      <w:pPr>
        <w:spacing w:after="0" w:line="240" w:lineRule="auto"/>
        <w:jc w:val="both"/>
        <w:rPr>
          <w:rStyle w:val="ab"/>
          <w:rFonts w:ascii="Times New Roman" w:hAnsi="Times New Roman"/>
          <w:i w:val="0"/>
          <w:sz w:val="24"/>
          <w:szCs w:val="24"/>
        </w:rPr>
      </w:pPr>
      <w:r w:rsidRPr="00F54C5D">
        <w:rPr>
          <w:rStyle w:val="ab"/>
          <w:rFonts w:ascii="Times New Roman" w:hAnsi="Times New Roman"/>
          <w:i w:val="0"/>
          <w:sz w:val="24"/>
          <w:szCs w:val="24"/>
        </w:rPr>
        <w:t xml:space="preserve">          Освоение программы обеспечивает выполнение учащимися нормативов Всероссийского физкультурно-спортивного комплекса </w:t>
      </w:r>
      <w:r>
        <w:rPr>
          <w:rStyle w:val="ab"/>
          <w:rFonts w:ascii="Times New Roman" w:hAnsi="Times New Roman"/>
          <w:i w:val="0"/>
          <w:sz w:val="24"/>
          <w:szCs w:val="24"/>
        </w:rPr>
        <w:t>ВФСК «</w:t>
      </w:r>
      <w:r w:rsidRPr="00F54C5D">
        <w:rPr>
          <w:rStyle w:val="ab"/>
          <w:rFonts w:ascii="Times New Roman" w:hAnsi="Times New Roman"/>
          <w:i w:val="0"/>
          <w:sz w:val="24"/>
          <w:szCs w:val="24"/>
        </w:rPr>
        <w:t>ГТО</w:t>
      </w:r>
      <w:r>
        <w:rPr>
          <w:rStyle w:val="ab"/>
          <w:rFonts w:ascii="Times New Roman" w:hAnsi="Times New Roman"/>
          <w:i w:val="0"/>
          <w:sz w:val="24"/>
          <w:szCs w:val="24"/>
        </w:rPr>
        <w:t>»</w:t>
      </w:r>
      <w:r w:rsidRPr="00F54C5D">
        <w:rPr>
          <w:rStyle w:val="ab"/>
          <w:rFonts w:ascii="Times New Roman" w:hAnsi="Times New Roman"/>
          <w:i w:val="0"/>
          <w:sz w:val="24"/>
          <w:szCs w:val="24"/>
        </w:rPr>
        <w:t xml:space="preserve"> и другие предметные результаты ФГОС ООО.</w:t>
      </w:r>
    </w:p>
    <w:p w:rsidR="00AC1BD8" w:rsidRPr="00173A0E" w:rsidRDefault="00AC1BD8" w:rsidP="00AC1BD8">
      <w:pPr>
        <w:pStyle w:val="ac"/>
        <w:spacing w:before="0" w:beforeAutospacing="0" w:after="0" w:afterAutospacing="0"/>
        <w:ind w:firstLine="709"/>
        <w:rPr>
          <w:b/>
        </w:rPr>
      </w:pPr>
      <w:r w:rsidRPr="00173A0E">
        <w:rPr>
          <w:b/>
        </w:rPr>
        <w:t>Личностные результаты.</w:t>
      </w:r>
    </w:p>
    <w:p w:rsidR="00AC1BD8" w:rsidRPr="00553155" w:rsidRDefault="00AC1BD8" w:rsidP="00AC1BD8">
      <w:pPr>
        <w:pStyle w:val="af3"/>
        <w:numPr>
          <w:ilvl w:val="0"/>
          <w:numId w:val="33"/>
        </w:numPr>
        <w:autoSpaceDE w:val="0"/>
        <w:autoSpaceDN w:val="0"/>
        <w:spacing w:after="0" w:line="240" w:lineRule="auto"/>
        <w:ind w:left="0" w:firstLine="426"/>
        <w:jc w:val="both"/>
        <w:rPr>
          <w:rFonts w:ascii="Times New Roman" w:eastAsia="MS Mincho" w:hAnsi="Times New Roman"/>
          <w:sz w:val="24"/>
          <w:szCs w:val="24"/>
          <w:lang w:eastAsia="en-US"/>
        </w:rPr>
      </w:pPr>
      <w:r w:rsidRPr="00553155">
        <w:rPr>
          <w:rFonts w:ascii="Times New Roman" w:hAnsi="Times New Roman"/>
          <w:color w:val="000000"/>
          <w:sz w:val="24"/>
          <w:szCs w:val="24"/>
          <w:lang w:eastAsia="en-US"/>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AC1BD8" w:rsidRPr="00553155" w:rsidRDefault="00AC1BD8" w:rsidP="00AC1BD8">
      <w:pPr>
        <w:pStyle w:val="af3"/>
        <w:numPr>
          <w:ilvl w:val="0"/>
          <w:numId w:val="33"/>
        </w:numPr>
        <w:autoSpaceDE w:val="0"/>
        <w:autoSpaceDN w:val="0"/>
        <w:spacing w:after="0" w:line="240" w:lineRule="auto"/>
        <w:ind w:left="0" w:firstLine="426"/>
        <w:jc w:val="both"/>
        <w:rPr>
          <w:rFonts w:ascii="Times New Roman" w:eastAsia="MS Mincho" w:hAnsi="Times New Roman"/>
          <w:sz w:val="24"/>
          <w:szCs w:val="24"/>
          <w:lang w:eastAsia="en-US"/>
        </w:rPr>
      </w:pPr>
      <w:r w:rsidRPr="00553155">
        <w:rPr>
          <w:rFonts w:ascii="Times New Roman" w:hAnsi="Times New Roman"/>
          <w:color w:val="000000"/>
          <w:sz w:val="24"/>
          <w:szCs w:val="24"/>
          <w:lang w:eastAsia="en-US"/>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AC1BD8" w:rsidRPr="00553155" w:rsidRDefault="00AC1BD8" w:rsidP="00AC1BD8">
      <w:pPr>
        <w:pStyle w:val="af3"/>
        <w:numPr>
          <w:ilvl w:val="0"/>
          <w:numId w:val="33"/>
        </w:numPr>
        <w:autoSpaceDE w:val="0"/>
        <w:autoSpaceDN w:val="0"/>
        <w:spacing w:after="0" w:line="240" w:lineRule="auto"/>
        <w:ind w:left="0" w:firstLine="426"/>
        <w:jc w:val="both"/>
        <w:rPr>
          <w:rFonts w:ascii="Times New Roman" w:eastAsia="MS Mincho" w:hAnsi="Times New Roman"/>
          <w:sz w:val="24"/>
          <w:szCs w:val="24"/>
          <w:lang w:eastAsia="en-US"/>
        </w:rPr>
      </w:pPr>
      <w:r w:rsidRPr="00553155">
        <w:rPr>
          <w:rFonts w:ascii="Times New Roman" w:hAnsi="Times New Roman"/>
          <w:color w:val="000000"/>
          <w:sz w:val="24"/>
          <w:szCs w:val="24"/>
          <w:lang w:eastAsia="en-US"/>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AC1BD8" w:rsidRPr="00553155" w:rsidRDefault="00AC1BD8" w:rsidP="00AC1BD8">
      <w:pPr>
        <w:pStyle w:val="af3"/>
        <w:numPr>
          <w:ilvl w:val="0"/>
          <w:numId w:val="33"/>
        </w:numPr>
        <w:autoSpaceDE w:val="0"/>
        <w:autoSpaceDN w:val="0"/>
        <w:spacing w:after="0" w:line="240" w:lineRule="auto"/>
        <w:ind w:left="0" w:firstLine="426"/>
        <w:jc w:val="both"/>
        <w:rPr>
          <w:rFonts w:ascii="Times New Roman" w:eastAsia="MS Mincho" w:hAnsi="Times New Roman"/>
          <w:sz w:val="24"/>
          <w:szCs w:val="24"/>
          <w:lang w:eastAsia="en-US"/>
        </w:rPr>
      </w:pPr>
      <w:r w:rsidRPr="00553155">
        <w:rPr>
          <w:rFonts w:ascii="Times New Roman" w:hAnsi="Times New Roman"/>
          <w:color w:val="000000"/>
          <w:sz w:val="24"/>
          <w:szCs w:val="24"/>
          <w:lang w:eastAsia="en-US"/>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AC1BD8" w:rsidRPr="00553155" w:rsidRDefault="00AC1BD8" w:rsidP="00AC1BD8">
      <w:pPr>
        <w:pStyle w:val="af3"/>
        <w:numPr>
          <w:ilvl w:val="0"/>
          <w:numId w:val="33"/>
        </w:numPr>
        <w:autoSpaceDE w:val="0"/>
        <w:autoSpaceDN w:val="0"/>
        <w:spacing w:after="0" w:line="240" w:lineRule="auto"/>
        <w:ind w:left="0" w:firstLine="426"/>
        <w:jc w:val="both"/>
        <w:rPr>
          <w:rFonts w:ascii="Times New Roman" w:eastAsia="MS Mincho" w:hAnsi="Times New Roman"/>
          <w:sz w:val="24"/>
          <w:szCs w:val="24"/>
          <w:lang w:eastAsia="en-US"/>
        </w:rPr>
      </w:pPr>
      <w:r w:rsidRPr="00553155">
        <w:rPr>
          <w:rFonts w:ascii="Times New Roman" w:hAnsi="Times New Roman"/>
          <w:color w:val="000000"/>
          <w:sz w:val="24"/>
          <w:szCs w:val="24"/>
          <w:lang w:eastAsia="en-US"/>
        </w:rPr>
        <w:t xml:space="preserve">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 </w:t>
      </w:r>
    </w:p>
    <w:p w:rsidR="00AC1BD8" w:rsidRPr="00553155" w:rsidRDefault="00AC1BD8" w:rsidP="00AC1BD8">
      <w:pPr>
        <w:pStyle w:val="af3"/>
        <w:numPr>
          <w:ilvl w:val="0"/>
          <w:numId w:val="33"/>
        </w:numPr>
        <w:autoSpaceDE w:val="0"/>
        <w:autoSpaceDN w:val="0"/>
        <w:spacing w:after="0" w:line="240" w:lineRule="auto"/>
        <w:ind w:left="0" w:firstLine="426"/>
        <w:jc w:val="both"/>
        <w:rPr>
          <w:rFonts w:ascii="Times New Roman" w:eastAsia="MS Mincho" w:hAnsi="Times New Roman"/>
          <w:sz w:val="24"/>
          <w:szCs w:val="24"/>
          <w:lang w:eastAsia="en-US"/>
        </w:rPr>
      </w:pPr>
      <w:r w:rsidRPr="00553155">
        <w:rPr>
          <w:rFonts w:ascii="Times New Roman" w:hAnsi="Times New Roman"/>
          <w:color w:val="000000"/>
          <w:sz w:val="24"/>
          <w:szCs w:val="24"/>
          <w:lang w:eastAsia="en-US"/>
        </w:rPr>
        <w:t xml:space="preserve">стремление к физическому совершенствованию, формированию культуры движения и </w:t>
      </w:r>
      <w:r w:rsidRPr="00553155">
        <w:rPr>
          <w:rFonts w:ascii="Times New Roman" w:eastAsia="MS Mincho" w:hAnsi="Times New Roman"/>
          <w:sz w:val="24"/>
          <w:szCs w:val="24"/>
          <w:lang w:eastAsia="en-US"/>
        </w:rPr>
        <w:br/>
      </w:r>
      <w:r w:rsidRPr="00553155">
        <w:rPr>
          <w:rFonts w:ascii="Times New Roman" w:hAnsi="Times New Roman"/>
          <w:color w:val="000000"/>
          <w:sz w:val="24"/>
          <w:szCs w:val="24"/>
          <w:lang w:eastAsia="en-US"/>
        </w:rPr>
        <w:t xml:space="preserve">телосложения, самовыражению в избранном виде спорта; </w:t>
      </w:r>
    </w:p>
    <w:p w:rsidR="00AC1BD8" w:rsidRPr="00553155" w:rsidRDefault="00AC1BD8" w:rsidP="00AC1BD8">
      <w:pPr>
        <w:pStyle w:val="af3"/>
        <w:numPr>
          <w:ilvl w:val="0"/>
          <w:numId w:val="33"/>
        </w:numPr>
        <w:autoSpaceDE w:val="0"/>
        <w:autoSpaceDN w:val="0"/>
        <w:spacing w:after="0" w:line="240" w:lineRule="auto"/>
        <w:ind w:left="0" w:firstLine="426"/>
        <w:jc w:val="both"/>
        <w:rPr>
          <w:rFonts w:ascii="Times New Roman" w:eastAsia="MS Mincho" w:hAnsi="Times New Roman"/>
          <w:sz w:val="24"/>
          <w:szCs w:val="24"/>
          <w:lang w:eastAsia="en-US"/>
        </w:rPr>
      </w:pPr>
      <w:r w:rsidRPr="00553155">
        <w:rPr>
          <w:rFonts w:ascii="Times New Roman" w:hAnsi="Times New Roman"/>
          <w:color w:val="000000"/>
          <w:sz w:val="24"/>
          <w:szCs w:val="24"/>
          <w:lang w:eastAsia="en-US"/>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AC1BD8" w:rsidRPr="00553155" w:rsidRDefault="00AC1BD8" w:rsidP="00AC1BD8">
      <w:pPr>
        <w:pStyle w:val="af3"/>
        <w:numPr>
          <w:ilvl w:val="0"/>
          <w:numId w:val="33"/>
        </w:numPr>
        <w:autoSpaceDE w:val="0"/>
        <w:autoSpaceDN w:val="0"/>
        <w:spacing w:after="0" w:line="240" w:lineRule="auto"/>
        <w:ind w:left="0" w:firstLine="426"/>
        <w:jc w:val="both"/>
        <w:rPr>
          <w:rFonts w:ascii="Times New Roman" w:eastAsia="MS Mincho" w:hAnsi="Times New Roman"/>
          <w:sz w:val="24"/>
          <w:szCs w:val="24"/>
          <w:lang w:eastAsia="en-US"/>
        </w:rPr>
      </w:pPr>
      <w:r w:rsidRPr="00553155">
        <w:rPr>
          <w:rFonts w:ascii="Times New Roman" w:hAnsi="Times New Roman"/>
          <w:color w:val="000000"/>
          <w:sz w:val="24"/>
          <w:szCs w:val="24"/>
          <w:lang w:eastAsia="en-US"/>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AC1BD8" w:rsidRPr="00553155" w:rsidRDefault="00AC1BD8" w:rsidP="00AC1BD8">
      <w:pPr>
        <w:pStyle w:val="af3"/>
        <w:numPr>
          <w:ilvl w:val="0"/>
          <w:numId w:val="33"/>
        </w:numPr>
        <w:autoSpaceDE w:val="0"/>
        <w:autoSpaceDN w:val="0"/>
        <w:spacing w:after="0" w:line="240" w:lineRule="auto"/>
        <w:ind w:left="0" w:firstLine="426"/>
        <w:jc w:val="both"/>
        <w:rPr>
          <w:rFonts w:ascii="Times New Roman" w:eastAsia="MS Mincho" w:hAnsi="Times New Roman"/>
          <w:sz w:val="24"/>
          <w:szCs w:val="24"/>
          <w:lang w:eastAsia="en-US"/>
        </w:rPr>
      </w:pPr>
      <w:r w:rsidRPr="00553155">
        <w:rPr>
          <w:rFonts w:ascii="Times New Roman" w:hAnsi="Times New Roman"/>
          <w:color w:val="000000"/>
          <w:sz w:val="24"/>
          <w:szCs w:val="24"/>
          <w:lang w:eastAsia="en-US"/>
        </w:rPr>
        <w:lastRenderedPageBreak/>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AC1BD8" w:rsidRPr="00553155" w:rsidRDefault="00AC1BD8" w:rsidP="00AC1BD8">
      <w:pPr>
        <w:pStyle w:val="af3"/>
        <w:numPr>
          <w:ilvl w:val="0"/>
          <w:numId w:val="33"/>
        </w:numPr>
        <w:autoSpaceDE w:val="0"/>
        <w:autoSpaceDN w:val="0"/>
        <w:spacing w:after="0" w:line="240" w:lineRule="auto"/>
        <w:ind w:left="0" w:firstLine="426"/>
        <w:jc w:val="both"/>
        <w:rPr>
          <w:rFonts w:ascii="Times New Roman" w:eastAsia="MS Mincho" w:hAnsi="Times New Roman"/>
          <w:sz w:val="24"/>
          <w:szCs w:val="24"/>
          <w:lang w:eastAsia="en-US"/>
        </w:rPr>
      </w:pPr>
      <w:r w:rsidRPr="00553155">
        <w:rPr>
          <w:rFonts w:ascii="Times New Roman" w:hAnsi="Times New Roman"/>
          <w:color w:val="000000"/>
          <w:sz w:val="24"/>
          <w:szCs w:val="24"/>
          <w:lang w:eastAsia="en-US"/>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AC1BD8" w:rsidRPr="00553155" w:rsidRDefault="00AC1BD8" w:rsidP="00AC1BD8">
      <w:pPr>
        <w:pStyle w:val="af3"/>
        <w:numPr>
          <w:ilvl w:val="0"/>
          <w:numId w:val="33"/>
        </w:numPr>
        <w:autoSpaceDE w:val="0"/>
        <w:autoSpaceDN w:val="0"/>
        <w:spacing w:after="0" w:line="240" w:lineRule="auto"/>
        <w:ind w:left="0" w:firstLine="426"/>
        <w:jc w:val="both"/>
        <w:rPr>
          <w:rFonts w:ascii="Times New Roman" w:eastAsia="MS Mincho" w:hAnsi="Times New Roman"/>
          <w:sz w:val="24"/>
          <w:szCs w:val="24"/>
          <w:lang w:eastAsia="en-US"/>
        </w:rPr>
      </w:pPr>
      <w:r w:rsidRPr="00553155">
        <w:rPr>
          <w:rFonts w:ascii="Times New Roman" w:hAnsi="Times New Roman"/>
          <w:color w:val="000000"/>
          <w:sz w:val="24"/>
          <w:szCs w:val="24"/>
          <w:lang w:eastAsia="en-US"/>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AC1BD8" w:rsidRPr="00553155" w:rsidRDefault="00AC1BD8" w:rsidP="00AC1BD8">
      <w:pPr>
        <w:pStyle w:val="af3"/>
        <w:numPr>
          <w:ilvl w:val="0"/>
          <w:numId w:val="33"/>
        </w:numPr>
        <w:autoSpaceDE w:val="0"/>
        <w:autoSpaceDN w:val="0"/>
        <w:spacing w:after="0" w:line="240" w:lineRule="auto"/>
        <w:ind w:left="0" w:firstLine="426"/>
        <w:jc w:val="both"/>
        <w:rPr>
          <w:rFonts w:ascii="Times New Roman" w:eastAsia="MS Mincho" w:hAnsi="Times New Roman"/>
          <w:sz w:val="24"/>
          <w:szCs w:val="24"/>
          <w:lang w:eastAsia="en-US"/>
        </w:rPr>
      </w:pPr>
      <w:r w:rsidRPr="00553155">
        <w:rPr>
          <w:rFonts w:ascii="Times New Roman" w:hAnsi="Times New Roman"/>
          <w:color w:val="000000"/>
          <w:sz w:val="24"/>
          <w:szCs w:val="24"/>
          <w:lang w:eastAsia="en-US"/>
        </w:rPr>
        <w:t xml:space="preserve">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 </w:t>
      </w:r>
    </w:p>
    <w:p w:rsidR="00AC1BD8" w:rsidRPr="00553155" w:rsidRDefault="00AC1BD8" w:rsidP="00AC1BD8">
      <w:pPr>
        <w:pStyle w:val="af3"/>
        <w:numPr>
          <w:ilvl w:val="0"/>
          <w:numId w:val="33"/>
        </w:numPr>
        <w:autoSpaceDE w:val="0"/>
        <w:autoSpaceDN w:val="0"/>
        <w:spacing w:after="0" w:line="240" w:lineRule="auto"/>
        <w:ind w:left="0" w:firstLine="426"/>
        <w:jc w:val="both"/>
        <w:rPr>
          <w:rFonts w:ascii="Times New Roman" w:eastAsia="MS Mincho" w:hAnsi="Times New Roman"/>
          <w:sz w:val="24"/>
          <w:szCs w:val="24"/>
          <w:lang w:eastAsia="en-US"/>
        </w:rPr>
      </w:pPr>
      <w:r w:rsidRPr="00553155">
        <w:rPr>
          <w:rFonts w:ascii="Times New Roman" w:hAnsi="Times New Roman"/>
          <w:color w:val="000000"/>
          <w:sz w:val="24"/>
          <w:szCs w:val="24"/>
          <w:lang w:eastAsia="en-US"/>
        </w:rPr>
        <w:t>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w:t>
      </w:r>
    </w:p>
    <w:p w:rsidR="00AC1BD8" w:rsidRPr="00553155" w:rsidRDefault="00AC1BD8" w:rsidP="00AC1BD8">
      <w:pPr>
        <w:pStyle w:val="af3"/>
        <w:numPr>
          <w:ilvl w:val="0"/>
          <w:numId w:val="33"/>
        </w:numPr>
        <w:autoSpaceDE w:val="0"/>
        <w:autoSpaceDN w:val="0"/>
        <w:spacing w:after="0" w:line="240" w:lineRule="auto"/>
        <w:ind w:left="0" w:firstLine="426"/>
        <w:jc w:val="both"/>
        <w:rPr>
          <w:rFonts w:ascii="Times New Roman" w:eastAsia="MS Mincho" w:hAnsi="Times New Roman"/>
          <w:sz w:val="24"/>
          <w:szCs w:val="24"/>
          <w:lang w:eastAsia="en-US"/>
        </w:rPr>
      </w:pPr>
      <w:r w:rsidRPr="00553155">
        <w:rPr>
          <w:rFonts w:ascii="Times New Roman" w:hAnsi="Times New Roman"/>
          <w:color w:val="000000"/>
          <w:sz w:val="24"/>
          <w:szCs w:val="24"/>
          <w:lang w:eastAsia="en-US"/>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AC1BD8" w:rsidRPr="00C0556F" w:rsidRDefault="00AC1BD8" w:rsidP="00AC1BD8">
      <w:pPr>
        <w:pStyle w:val="af3"/>
        <w:numPr>
          <w:ilvl w:val="0"/>
          <w:numId w:val="33"/>
        </w:numPr>
        <w:autoSpaceDE w:val="0"/>
        <w:autoSpaceDN w:val="0"/>
        <w:spacing w:after="0" w:line="240" w:lineRule="auto"/>
        <w:ind w:left="0" w:firstLine="426"/>
        <w:jc w:val="both"/>
        <w:rPr>
          <w:rFonts w:ascii="Times New Roman" w:eastAsia="MS Mincho" w:hAnsi="Times New Roman"/>
          <w:sz w:val="24"/>
          <w:szCs w:val="24"/>
          <w:lang w:eastAsia="en-US"/>
        </w:rPr>
      </w:pPr>
      <w:r w:rsidRPr="00553155">
        <w:rPr>
          <w:rFonts w:ascii="Times New Roman" w:hAnsi="Times New Roman"/>
          <w:color w:val="000000"/>
          <w:sz w:val="24"/>
          <w:szCs w:val="24"/>
          <w:lang w:eastAsia="en-US"/>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r>
        <w:rPr>
          <w:rFonts w:ascii="Times New Roman" w:hAnsi="Times New Roman"/>
          <w:color w:val="000000"/>
          <w:sz w:val="24"/>
          <w:szCs w:val="24"/>
          <w:lang w:eastAsia="en-US"/>
        </w:rPr>
        <w:t>.</w:t>
      </w:r>
    </w:p>
    <w:p w:rsidR="003A52C7" w:rsidRPr="00C7120E" w:rsidRDefault="003A52C7" w:rsidP="003A52C7">
      <w:pPr>
        <w:pStyle w:val="ConsPlusNormal1"/>
        <w:spacing w:before="200"/>
        <w:jc w:val="both"/>
        <w:rPr>
          <w:rFonts w:ascii="Times New Roman" w:hAnsi="Times New Roman" w:cs="Times New Roman"/>
          <w:b/>
          <w:sz w:val="24"/>
          <w:szCs w:val="24"/>
        </w:rPr>
      </w:pPr>
      <w:r w:rsidRPr="00B752E2">
        <w:rPr>
          <w:rFonts w:ascii="Times New Roman" w:hAnsi="Times New Roman" w:cs="Times New Roman"/>
          <w:sz w:val="24"/>
          <w:szCs w:val="24"/>
        </w:rPr>
        <w:t xml:space="preserve">         В федеральных и региональных процедурах оценки качества образования используется перечень (кодификатор) проверяемых требований к </w:t>
      </w:r>
      <w:proofErr w:type="spellStart"/>
      <w:r w:rsidRPr="00B752E2">
        <w:rPr>
          <w:rFonts w:ascii="Times New Roman" w:hAnsi="Times New Roman" w:cs="Times New Roman"/>
          <w:sz w:val="24"/>
          <w:szCs w:val="24"/>
        </w:rPr>
        <w:t>метапредметным</w:t>
      </w:r>
      <w:proofErr w:type="spellEnd"/>
      <w:r w:rsidRPr="00B752E2">
        <w:rPr>
          <w:rFonts w:ascii="Times New Roman" w:hAnsi="Times New Roman" w:cs="Times New Roman"/>
          <w:sz w:val="24"/>
          <w:szCs w:val="24"/>
        </w:rPr>
        <w:t xml:space="preserve"> результатам освоения основной образовательной программы </w:t>
      </w:r>
      <w:r w:rsidRPr="00B752E2">
        <w:rPr>
          <w:rFonts w:ascii="Times New Roman" w:hAnsi="Times New Roman" w:cs="Times New Roman"/>
          <w:b/>
          <w:sz w:val="24"/>
          <w:szCs w:val="24"/>
        </w:rPr>
        <w:t>основного общего образования (Приложение 1, Таблица 2)</w:t>
      </w:r>
      <w:r w:rsidR="00B752E2">
        <w:rPr>
          <w:rFonts w:ascii="Times New Roman" w:hAnsi="Times New Roman" w:cs="Times New Roman"/>
          <w:b/>
          <w:sz w:val="24"/>
          <w:szCs w:val="24"/>
        </w:rPr>
        <w:t>.</w:t>
      </w:r>
    </w:p>
    <w:p w:rsidR="0013017E" w:rsidRDefault="0013017E" w:rsidP="00AC1BD8">
      <w:pPr>
        <w:autoSpaceDE w:val="0"/>
        <w:autoSpaceDN w:val="0"/>
        <w:spacing w:after="0" w:line="240" w:lineRule="auto"/>
        <w:ind w:left="180"/>
        <w:rPr>
          <w:rFonts w:ascii="Times New Roman" w:hAnsi="Times New Roman"/>
          <w:b/>
          <w:color w:val="000000"/>
          <w:sz w:val="24"/>
          <w:szCs w:val="24"/>
          <w:lang w:eastAsia="en-US"/>
        </w:rPr>
      </w:pPr>
    </w:p>
    <w:p w:rsidR="00AC1BD8" w:rsidRDefault="00AC1BD8" w:rsidP="00AC1BD8">
      <w:pPr>
        <w:autoSpaceDE w:val="0"/>
        <w:autoSpaceDN w:val="0"/>
        <w:spacing w:after="0" w:line="240" w:lineRule="auto"/>
        <w:ind w:left="180"/>
        <w:rPr>
          <w:rFonts w:ascii="Times New Roman" w:hAnsi="Times New Roman"/>
          <w:b/>
          <w:sz w:val="24"/>
          <w:szCs w:val="24"/>
        </w:rPr>
      </w:pPr>
      <w:proofErr w:type="spellStart"/>
      <w:r w:rsidRPr="00173A0E">
        <w:rPr>
          <w:rFonts w:ascii="Times New Roman" w:hAnsi="Times New Roman"/>
          <w:b/>
          <w:color w:val="000000"/>
          <w:sz w:val="24"/>
          <w:szCs w:val="24"/>
          <w:lang w:eastAsia="en-US"/>
        </w:rPr>
        <w:t>Метапредметные</w:t>
      </w:r>
      <w:proofErr w:type="spellEnd"/>
      <w:r w:rsidR="00B752E2">
        <w:rPr>
          <w:rFonts w:ascii="Times New Roman" w:hAnsi="Times New Roman"/>
          <w:b/>
          <w:color w:val="000000"/>
          <w:sz w:val="24"/>
          <w:szCs w:val="24"/>
          <w:lang w:eastAsia="en-US"/>
        </w:rPr>
        <w:t xml:space="preserve"> </w:t>
      </w:r>
      <w:r w:rsidRPr="00173A0E">
        <w:rPr>
          <w:rFonts w:ascii="Times New Roman" w:hAnsi="Times New Roman"/>
          <w:b/>
          <w:sz w:val="24"/>
          <w:szCs w:val="24"/>
        </w:rPr>
        <w:t>результаты.</w:t>
      </w:r>
    </w:p>
    <w:p w:rsidR="00AC1BD8" w:rsidRPr="00173A0E" w:rsidRDefault="00AC1BD8" w:rsidP="00AC1BD8">
      <w:pPr>
        <w:tabs>
          <w:tab w:val="left" w:pos="0"/>
        </w:tabs>
        <w:autoSpaceDE w:val="0"/>
        <w:autoSpaceDN w:val="0"/>
        <w:spacing w:after="0" w:line="240" w:lineRule="auto"/>
        <w:ind w:left="284" w:hanging="284"/>
        <w:jc w:val="both"/>
        <w:rPr>
          <w:rFonts w:ascii="Times New Roman" w:hAnsi="Times New Roman"/>
          <w:b/>
          <w:i/>
          <w:color w:val="000000"/>
          <w:sz w:val="24"/>
          <w:szCs w:val="24"/>
          <w:lang w:eastAsia="en-US"/>
        </w:rPr>
      </w:pPr>
      <w:r w:rsidRPr="00572FF7">
        <w:rPr>
          <w:rFonts w:ascii="Times New Roman" w:hAnsi="Times New Roman"/>
          <w:b/>
          <w:i/>
          <w:sz w:val="24"/>
          <w:szCs w:val="24"/>
        </w:rPr>
        <w:t xml:space="preserve">Познавательные универсальные </w:t>
      </w:r>
      <w:r w:rsidRPr="00173A0E">
        <w:rPr>
          <w:rFonts w:ascii="Times New Roman" w:hAnsi="Times New Roman"/>
          <w:b/>
          <w:i/>
          <w:color w:val="000000"/>
          <w:sz w:val="24"/>
          <w:szCs w:val="24"/>
          <w:lang w:eastAsia="en-US"/>
        </w:rPr>
        <w:t xml:space="preserve">учебные действия: </w:t>
      </w:r>
    </w:p>
    <w:p w:rsidR="00AC1BD8" w:rsidRPr="00502C97" w:rsidRDefault="00AC1BD8" w:rsidP="00AC1BD8">
      <w:pPr>
        <w:pStyle w:val="af3"/>
        <w:numPr>
          <w:ilvl w:val="0"/>
          <w:numId w:val="34"/>
        </w:numPr>
        <w:tabs>
          <w:tab w:val="left" w:pos="0"/>
        </w:tabs>
        <w:autoSpaceDE w:val="0"/>
        <w:autoSpaceDN w:val="0"/>
        <w:spacing w:after="0" w:line="240" w:lineRule="auto"/>
        <w:ind w:left="142" w:firstLine="284"/>
        <w:jc w:val="both"/>
        <w:rPr>
          <w:rFonts w:ascii="Times New Roman" w:eastAsia="MS Mincho" w:hAnsi="Times New Roman"/>
          <w:sz w:val="24"/>
          <w:szCs w:val="24"/>
          <w:lang w:eastAsia="en-US"/>
        </w:rPr>
      </w:pPr>
      <w:r w:rsidRPr="00502C97">
        <w:rPr>
          <w:rFonts w:ascii="Times New Roman" w:hAnsi="Times New Roman"/>
          <w:color w:val="000000"/>
          <w:sz w:val="24"/>
          <w:szCs w:val="24"/>
          <w:lang w:eastAsia="en-US"/>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AC1BD8" w:rsidRPr="00502C97" w:rsidRDefault="00AC1BD8" w:rsidP="00AC1BD8">
      <w:pPr>
        <w:pStyle w:val="af3"/>
        <w:numPr>
          <w:ilvl w:val="0"/>
          <w:numId w:val="34"/>
        </w:numPr>
        <w:tabs>
          <w:tab w:val="left" w:pos="0"/>
        </w:tabs>
        <w:autoSpaceDE w:val="0"/>
        <w:autoSpaceDN w:val="0"/>
        <w:spacing w:after="0" w:line="240" w:lineRule="auto"/>
        <w:ind w:left="142" w:firstLine="284"/>
        <w:jc w:val="both"/>
        <w:rPr>
          <w:rFonts w:ascii="Times New Roman" w:eastAsia="MS Mincho" w:hAnsi="Times New Roman"/>
          <w:sz w:val="24"/>
          <w:szCs w:val="24"/>
          <w:lang w:eastAsia="en-US"/>
        </w:rPr>
      </w:pPr>
      <w:r w:rsidRPr="00502C97">
        <w:rPr>
          <w:rFonts w:ascii="Times New Roman" w:hAnsi="Times New Roman"/>
          <w:color w:val="000000"/>
          <w:sz w:val="24"/>
          <w:szCs w:val="24"/>
          <w:lang w:eastAsia="en-US"/>
        </w:rPr>
        <w:t xml:space="preserve">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                    </w:t>
      </w:r>
    </w:p>
    <w:p w:rsidR="00AC1BD8" w:rsidRPr="00502C97" w:rsidRDefault="00AC1BD8" w:rsidP="00AC1BD8">
      <w:pPr>
        <w:pStyle w:val="af3"/>
        <w:numPr>
          <w:ilvl w:val="0"/>
          <w:numId w:val="34"/>
        </w:numPr>
        <w:tabs>
          <w:tab w:val="left" w:pos="0"/>
        </w:tabs>
        <w:autoSpaceDE w:val="0"/>
        <w:autoSpaceDN w:val="0"/>
        <w:spacing w:after="0" w:line="240" w:lineRule="auto"/>
        <w:ind w:left="142" w:firstLine="284"/>
        <w:jc w:val="both"/>
        <w:rPr>
          <w:rFonts w:ascii="Times New Roman" w:eastAsia="MS Mincho" w:hAnsi="Times New Roman"/>
          <w:sz w:val="24"/>
          <w:szCs w:val="24"/>
          <w:lang w:eastAsia="en-US"/>
        </w:rPr>
      </w:pPr>
      <w:r w:rsidRPr="00502C97">
        <w:rPr>
          <w:rFonts w:ascii="Times New Roman" w:hAnsi="Times New Roman"/>
          <w:color w:val="000000"/>
          <w:sz w:val="24"/>
          <w:szCs w:val="24"/>
          <w:lang w:eastAsia="en-US"/>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AC1BD8" w:rsidRPr="00502C97" w:rsidRDefault="00AC1BD8" w:rsidP="00AC1BD8">
      <w:pPr>
        <w:pStyle w:val="af3"/>
        <w:numPr>
          <w:ilvl w:val="0"/>
          <w:numId w:val="34"/>
        </w:numPr>
        <w:tabs>
          <w:tab w:val="left" w:pos="0"/>
        </w:tabs>
        <w:autoSpaceDE w:val="0"/>
        <w:autoSpaceDN w:val="0"/>
        <w:spacing w:after="0" w:line="240" w:lineRule="auto"/>
        <w:ind w:left="142" w:firstLine="284"/>
        <w:jc w:val="both"/>
        <w:rPr>
          <w:rFonts w:ascii="Times New Roman" w:eastAsia="MS Mincho" w:hAnsi="Times New Roman"/>
          <w:sz w:val="24"/>
          <w:szCs w:val="24"/>
          <w:lang w:eastAsia="en-US"/>
        </w:rPr>
      </w:pPr>
      <w:r w:rsidRPr="00502C97">
        <w:rPr>
          <w:rFonts w:ascii="Times New Roman" w:hAnsi="Times New Roman"/>
          <w:color w:val="000000"/>
          <w:sz w:val="24"/>
          <w:szCs w:val="24"/>
          <w:lang w:eastAsia="en-US"/>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AC1BD8" w:rsidRPr="00502C97" w:rsidRDefault="00AC1BD8" w:rsidP="00AC1BD8">
      <w:pPr>
        <w:pStyle w:val="af3"/>
        <w:numPr>
          <w:ilvl w:val="0"/>
          <w:numId w:val="34"/>
        </w:numPr>
        <w:tabs>
          <w:tab w:val="left" w:pos="0"/>
        </w:tabs>
        <w:autoSpaceDE w:val="0"/>
        <w:autoSpaceDN w:val="0"/>
        <w:spacing w:after="0" w:line="240" w:lineRule="auto"/>
        <w:ind w:left="142" w:firstLine="284"/>
        <w:jc w:val="both"/>
        <w:rPr>
          <w:rFonts w:ascii="Times New Roman" w:eastAsia="MS Mincho" w:hAnsi="Times New Roman"/>
          <w:sz w:val="24"/>
          <w:szCs w:val="24"/>
          <w:lang w:eastAsia="en-US"/>
        </w:rPr>
      </w:pPr>
      <w:r w:rsidRPr="00502C97">
        <w:rPr>
          <w:rFonts w:ascii="Times New Roman" w:hAnsi="Times New Roman"/>
          <w:color w:val="000000"/>
          <w:sz w:val="24"/>
          <w:szCs w:val="24"/>
          <w:lang w:eastAsia="en-US"/>
        </w:rPr>
        <w:t xml:space="preserve">устанавливать причинно-следственную связь между планированием режима дня и изменениями показателей работоспособности; </w:t>
      </w:r>
    </w:p>
    <w:p w:rsidR="00AC1BD8" w:rsidRPr="00502C97" w:rsidRDefault="00AC1BD8" w:rsidP="00AC1BD8">
      <w:pPr>
        <w:pStyle w:val="af3"/>
        <w:numPr>
          <w:ilvl w:val="0"/>
          <w:numId w:val="34"/>
        </w:numPr>
        <w:tabs>
          <w:tab w:val="left" w:pos="0"/>
        </w:tabs>
        <w:autoSpaceDE w:val="0"/>
        <w:autoSpaceDN w:val="0"/>
        <w:spacing w:after="0" w:line="240" w:lineRule="auto"/>
        <w:ind w:left="142" w:firstLine="284"/>
        <w:jc w:val="both"/>
        <w:rPr>
          <w:rFonts w:ascii="Times New Roman" w:eastAsia="MS Mincho" w:hAnsi="Times New Roman"/>
          <w:sz w:val="24"/>
          <w:szCs w:val="24"/>
          <w:lang w:eastAsia="en-US"/>
        </w:rPr>
      </w:pPr>
      <w:r w:rsidRPr="00502C97">
        <w:rPr>
          <w:rFonts w:ascii="Times New Roman" w:hAnsi="Times New Roman"/>
          <w:color w:val="000000"/>
          <w:sz w:val="24"/>
          <w:szCs w:val="24"/>
          <w:lang w:eastAsia="en-US"/>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AC1BD8" w:rsidRPr="00502C97" w:rsidRDefault="00AC1BD8" w:rsidP="00AC1BD8">
      <w:pPr>
        <w:pStyle w:val="af3"/>
        <w:numPr>
          <w:ilvl w:val="0"/>
          <w:numId w:val="34"/>
        </w:numPr>
        <w:tabs>
          <w:tab w:val="left" w:pos="0"/>
        </w:tabs>
        <w:autoSpaceDE w:val="0"/>
        <w:autoSpaceDN w:val="0"/>
        <w:spacing w:after="0" w:line="240" w:lineRule="auto"/>
        <w:ind w:left="142" w:firstLine="284"/>
        <w:jc w:val="both"/>
        <w:rPr>
          <w:rFonts w:ascii="Times New Roman" w:eastAsia="MS Mincho" w:hAnsi="Times New Roman"/>
          <w:sz w:val="24"/>
          <w:szCs w:val="24"/>
          <w:lang w:eastAsia="en-US"/>
        </w:rPr>
      </w:pPr>
      <w:r w:rsidRPr="00502C97">
        <w:rPr>
          <w:rFonts w:ascii="Times New Roman" w:hAnsi="Times New Roman"/>
          <w:color w:val="000000"/>
          <w:sz w:val="24"/>
          <w:szCs w:val="24"/>
          <w:lang w:eastAsia="en-US"/>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AC1BD8" w:rsidRPr="00502C97" w:rsidRDefault="00AC1BD8" w:rsidP="00AC1BD8">
      <w:pPr>
        <w:pStyle w:val="af3"/>
        <w:numPr>
          <w:ilvl w:val="0"/>
          <w:numId w:val="34"/>
        </w:numPr>
        <w:tabs>
          <w:tab w:val="left" w:pos="0"/>
        </w:tabs>
        <w:autoSpaceDE w:val="0"/>
        <w:autoSpaceDN w:val="0"/>
        <w:spacing w:after="0" w:line="240" w:lineRule="auto"/>
        <w:ind w:left="142" w:firstLine="284"/>
        <w:jc w:val="both"/>
        <w:rPr>
          <w:rFonts w:ascii="Times New Roman" w:eastAsia="MS Mincho" w:hAnsi="Times New Roman"/>
          <w:sz w:val="24"/>
          <w:szCs w:val="24"/>
          <w:lang w:eastAsia="en-US"/>
        </w:rPr>
      </w:pPr>
      <w:r w:rsidRPr="00502C97">
        <w:rPr>
          <w:rFonts w:ascii="Times New Roman" w:hAnsi="Times New Roman"/>
          <w:color w:val="000000"/>
          <w:sz w:val="24"/>
          <w:szCs w:val="24"/>
          <w:lang w:eastAsia="en-US"/>
        </w:rPr>
        <w:t xml:space="preserve">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 </w:t>
      </w:r>
    </w:p>
    <w:p w:rsidR="00AC1BD8" w:rsidRPr="00502C97" w:rsidRDefault="00AC1BD8" w:rsidP="00AC1BD8">
      <w:pPr>
        <w:pStyle w:val="af3"/>
        <w:numPr>
          <w:ilvl w:val="0"/>
          <w:numId w:val="34"/>
        </w:numPr>
        <w:tabs>
          <w:tab w:val="left" w:pos="0"/>
        </w:tabs>
        <w:autoSpaceDE w:val="0"/>
        <w:autoSpaceDN w:val="0"/>
        <w:spacing w:after="0" w:line="240" w:lineRule="auto"/>
        <w:ind w:left="142" w:firstLine="284"/>
        <w:jc w:val="both"/>
        <w:rPr>
          <w:rFonts w:ascii="Times New Roman" w:eastAsia="MS Mincho" w:hAnsi="Times New Roman"/>
          <w:sz w:val="24"/>
          <w:szCs w:val="24"/>
          <w:lang w:eastAsia="en-US"/>
        </w:rPr>
      </w:pPr>
      <w:r w:rsidRPr="00502C97">
        <w:rPr>
          <w:rFonts w:ascii="Times New Roman" w:hAnsi="Times New Roman"/>
          <w:color w:val="000000"/>
          <w:sz w:val="24"/>
          <w:szCs w:val="24"/>
          <w:lang w:eastAsia="en-US"/>
        </w:rPr>
        <w:t>устанавливать причинно-следственную связь между подготовкой мест занятий на открытых площадках и правилами предупреждения травматизма.</w:t>
      </w:r>
    </w:p>
    <w:p w:rsidR="00AC1BD8" w:rsidRPr="00173A0E" w:rsidRDefault="00AC1BD8" w:rsidP="00AC1BD8">
      <w:pPr>
        <w:tabs>
          <w:tab w:val="left" w:pos="180"/>
        </w:tabs>
        <w:autoSpaceDE w:val="0"/>
        <w:autoSpaceDN w:val="0"/>
        <w:spacing w:after="0" w:line="240" w:lineRule="auto"/>
        <w:ind w:left="284" w:hanging="284"/>
        <w:rPr>
          <w:rFonts w:ascii="Times New Roman" w:eastAsia="MS Mincho" w:hAnsi="Times New Roman"/>
          <w:sz w:val="24"/>
          <w:szCs w:val="24"/>
          <w:lang w:eastAsia="en-US"/>
        </w:rPr>
      </w:pPr>
      <w:r w:rsidRPr="00173A0E">
        <w:rPr>
          <w:rFonts w:ascii="Times New Roman" w:eastAsia="MS Mincho" w:hAnsi="Times New Roman"/>
          <w:sz w:val="24"/>
          <w:szCs w:val="24"/>
          <w:lang w:eastAsia="en-US"/>
        </w:rPr>
        <w:tab/>
      </w:r>
      <w:r>
        <w:rPr>
          <w:rFonts w:ascii="Times New Roman" w:hAnsi="Times New Roman"/>
          <w:b/>
          <w:i/>
          <w:color w:val="000000"/>
          <w:sz w:val="24"/>
          <w:szCs w:val="24"/>
          <w:lang w:eastAsia="en-US"/>
        </w:rPr>
        <w:t>К</w:t>
      </w:r>
      <w:r w:rsidRPr="00173A0E">
        <w:rPr>
          <w:rFonts w:ascii="Times New Roman" w:hAnsi="Times New Roman"/>
          <w:b/>
          <w:i/>
          <w:color w:val="000000"/>
          <w:sz w:val="24"/>
          <w:szCs w:val="24"/>
          <w:lang w:eastAsia="en-US"/>
        </w:rPr>
        <w:t xml:space="preserve">оммуникативные </w:t>
      </w:r>
      <w:r>
        <w:rPr>
          <w:rFonts w:ascii="Times New Roman" w:hAnsi="Times New Roman"/>
          <w:b/>
          <w:i/>
          <w:color w:val="000000"/>
          <w:sz w:val="24"/>
          <w:szCs w:val="24"/>
          <w:lang w:eastAsia="en-US"/>
        </w:rPr>
        <w:t>у</w:t>
      </w:r>
      <w:r w:rsidRPr="00173A0E">
        <w:rPr>
          <w:rFonts w:ascii="Times New Roman" w:hAnsi="Times New Roman"/>
          <w:b/>
          <w:i/>
          <w:color w:val="000000"/>
          <w:sz w:val="24"/>
          <w:szCs w:val="24"/>
          <w:lang w:eastAsia="en-US"/>
        </w:rPr>
        <w:t xml:space="preserve">ниверсальные учебные действия: </w:t>
      </w:r>
    </w:p>
    <w:p w:rsidR="00AC1BD8" w:rsidRPr="00502C97" w:rsidRDefault="00AC1BD8" w:rsidP="00AC1BD8">
      <w:pPr>
        <w:pStyle w:val="af3"/>
        <w:numPr>
          <w:ilvl w:val="0"/>
          <w:numId w:val="35"/>
        </w:numPr>
        <w:tabs>
          <w:tab w:val="left" w:pos="180"/>
        </w:tabs>
        <w:autoSpaceDE w:val="0"/>
        <w:autoSpaceDN w:val="0"/>
        <w:spacing w:after="0" w:line="240" w:lineRule="auto"/>
        <w:ind w:left="142" w:firstLine="284"/>
        <w:jc w:val="both"/>
        <w:rPr>
          <w:rFonts w:ascii="Times New Roman" w:eastAsia="MS Mincho" w:hAnsi="Times New Roman"/>
          <w:sz w:val="24"/>
          <w:szCs w:val="24"/>
          <w:lang w:eastAsia="en-US"/>
        </w:rPr>
      </w:pPr>
      <w:r w:rsidRPr="00502C97">
        <w:rPr>
          <w:rFonts w:ascii="Times New Roman" w:hAnsi="Times New Roman"/>
          <w:color w:val="000000"/>
          <w:sz w:val="24"/>
          <w:szCs w:val="24"/>
          <w:lang w:eastAsia="en-US"/>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AC1BD8" w:rsidRPr="00502C97" w:rsidRDefault="00AC1BD8" w:rsidP="00AC1BD8">
      <w:pPr>
        <w:pStyle w:val="af3"/>
        <w:numPr>
          <w:ilvl w:val="0"/>
          <w:numId w:val="35"/>
        </w:numPr>
        <w:tabs>
          <w:tab w:val="left" w:pos="180"/>
        </w:tabs>
        <w:autoSpaceDE w:val="0"/>
        <w:autoSpaceDN w:val="0"/>
        <w:spacing w:after="0" w:line="240" w:lineRule="auto"/>
        <w:ind w:left="142" w:firstLine="284"/>
        <w:jc w:val="both"/>
        <w:rPr>
          <w:rFonts w:ascii="Times New Roman" w:eastAsia="MS Mincho" w:hAnsi="Times New Roman"/>
          <w:sz w:val="24"/>
          <w:szCs w:val="24"/>
          <w:lang w:eastAsia="en-US"/>
        </w:rPr>
      </w:pPr>
      <w:r w:rsidRPr="00502C97">
        <w:rPr>
          <w:rFonts w:ascii="Times New Roman" w:hAnsi="Times New Roman"/>
          <w:color w:val="000000"/>
          <w:sz w:val="24"/>
          <w:szCs w:val="24"/>
          <w:lang w:eastAsia="en-US"/>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AC1BD8" w:rsidRPr="00502C97" w:rsidRDefault="00AC1BD8" w:rsidP="00AC1BD8">
      <w:pPr>
        <w:pStyle w:val="af3"/>
        <w:numPr>
          <w:ilvl w:val="0"/>
          <w:numId w:val="35"/>
        </w:numPr>
        <w:tabs>
          <w:tab w:val="left" w:pos="180"/>
        </w:tabs>
        <w:autoSpaceDE w:val="0"/>
        <w:autoSpaceDN w:val="0"/>
        <w:spacing w:after="0" w:line="240" w:lineRule="auto"/>
        <w:ind w:left="142" w:firstLine="284"/>
        <w:jc w:val="both"/>
        <w:rPr>
          <w:rFonts w:ascii="Times New Roman" w:eastAsia="MS Mincho" w:hAnsi="Times New Roman"/>
          <w:sz w:val="24"/>
          <w:szCs w:val="24"/>
          <w:lang w:eastAsia="en-US"/>
        </w:rPr>
      </w:pPr>
      <w:r w:rsidRPr="00502C97">
        <w:rPr>
          <w:rFonts w:ascii="Times New Roman" w:hAnsi="Times New Roman"/>
          <w:color w:val="000000"/>
          <w:sz w:val="24"/>
          <w:szCs w:val="24"/>
          <w:lang w:eastAsia="en-US"/>
        </w:rPr>
        <w:lastRenderedPageBreak/>
        <w:t xml:space="preserve">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 </w:t>
      </w:r>
    </w:p>
    <w:p w:rsidR="00AC1BD8" w:rsidRPr="00502C97" w:rsidRDefault="00AC1BD8" w:rsidP="00AC1BD8">
      <w:pPr>
        <w:pStyle w:val="af3"/>
        <w:numPr>
          <w:ilvl w:val="0"/>
          <w:numId w:val="35"/>
        </w:numPr>
        <w:tabs>
          <w:tab w:val="left" w:pos="180"/>
        </w:tabs>
        <w:autoSpaceDE w:val="0"/>
        <w:autoSpaceDN w:val="0"/>
        <w:spacing w:after="0" w:line="240" w:lineRule="auto"/>
        <w:ind w:left="142" w:firstLine="284"/>
        <w:jc w:val="both"/>
        <w:rPr>
          <w:rFonts w:ascii="Times New Roman" w:eastAsia="MS Mincho" w:hAnsi="Times New Roman"/>
          <w:sz w:val="24"/>
          <w:szCs w:val="24"/>
          <w:lang w:eastAsia="en-US"/>
        </w:rPr>
      </w:pPr>
      <w:r w:rsidRPr="00502C97">
        <w:rPr>
          <w:rFonts w:ascii="Times New Roman" w:hAnsi="Times New Roman"/>
          <w:color w:val="000000"/>
          <w:sz w:val="24"/>
          <w:szCs w:val="24"/>
          <w:lang w:eastAsia="en-US"/>
        </w:rPr>
        <w:t xml:space="preserve">наблюдать, анализировать и контролировать технику выполнения физических упражнений другими </w:t>
      </w:r>
      <w:r w:rsidR="003A52C7">
        <w:rPr>
          <w:rFonts w:ascii="Times New Roman" w:hAnsi="Times New Roman"/>
          <w:color w:val="000000"/>
          <w:sz w:val="24"/>
          <w:szCs w:val="24"/>
          <w:lang w:eastAsia="en-US"/>
        </w:rPr>
        <w:t>об</w:t>
      </w:r>
      <w:r w:rsidRPr="00502C97">
        <w:rPr>
          <w:rFonts w:ascii="Times New Roman" w:hAnsi="Times New Roman"/>
          <w:color w:val="000000"/>
          <w:sz w:val="24"/>
          <w:szCs w:val="24"/>
          <w:lang w:eastAsia="en-US"/>
        </w:rPr>
        <w:t>уча</w:t>
      </w:r>
      <w:r w:rsidR="003A52C7">
        <w:rPr>
          <w:rFonts w:ascii="Times New Roman" w:hAnsi="Times New Roman"/>
          <w:color w:val="000000"/>
          <w:sz w:val="24"/>
          <w:szCs w:val="24"/>
          <w:lang w:eastAsia="en-US"/>
        </w:rPr>
        <w:t>ю</w:t>
      </w:r>
      <w:r w:rsidRPr="00502C97">
        <w:rPr>
          <w:rFonts w:ascii="Times New Roman" w:hAnsi="Times New Roman"/>
          <w:color w:val="000000"/>
          <w:sz w:val="24"/>
          <w:szCs w:val="24"/>
          <w:lang w:eastAsia="en-US"/>
        </w:rPr>
        <w:t xml:space="preserve">щимися, сравнивать её с эталонным образцом, выявлять ошибки и предлагать способы их устранения; </w:t>
      </w:r>
    </w:p>
    <w:p w:rsidR="00AC1BD8" w:rsidRPr="00502C97" w:rsidRDefault="00AC1BD8" w:rsidP="00AC1BD8">
      <w:pPr>
        <w:pStyle w:val="af3"/>
        <w:numPr>
          <w:ilvl w:val="0"/>
          <w:numId w:val="35"/>
        </w:numPr>
        <w:tabs>
          <w:tab w:val="left" w:pos="180"/>
        </w:tabs>
        <w:autoSpaceDE w:val="0"/>
        <w:autoSpaceDN w:val="0"/>
        <w:spacing w:after="0" w:line="240" w:lineRule="auto"/>
        <w:ind w:left="142" w:firstLine="284"/>
        <w:jc w:val="both"/>
        <w:rPr>
          <w:rFonts w:ascii="Times New Roman" w:eastAsia="MS Mincho" w:hAnsi="Times New Roman"/>
          <w:sz w:val="24"/>
          <w:szCs w:val="24"/>
          <w:lang w:eastAsia="en-US"/>
        </w:rPr>
      </w:pPr>
      <w:r w:rsidRPr="00502C97">
        <w:rPr>
          <w:rFonts w:ascii="Times New Roman" w:hAnsi="Times New Roman"/>
          <w:color w:val="000000"/>
          <w:sz w:val="24"/>
          <w:szCs w:val="24"/>
          <w:lang w:eastAsia="en-US"/>
        </w:rPr>
        <w:t>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rsidR="00AC1BD8" w:rsidRPr="00173A0E" w:rsidRDefault="00AC1BD8" w:rsidP="00AC1BD8">
      <w:pPr>
        <w:autoSpaceDE w:val="0"/>
        <w:autoSpaceDN w:val="0"/>
        <w:spacing w:after="0" w:line="240" w:lineRule="auto"/>
        <w:rPr>
          <w:rFonts w:ascii="Times New Roman" w:eastAsia="MS Mincho" w:hAnsi="Times New Roman"/>
          <w:sz w:val="24"/>
          <w:szCs w:val="24"/>
          <w:lang w:eastAsia="en-US"/>
        </w:rPr>
      </w:pPr>
      <w:r>
        <w:rPr>
          <w:rFonts w:ascii="Times New Roman" w:hAnsi="Times New Roman"/>
          <w:b/>
          <w:i/>
          <w:color w:val="000000"/>
          <w:sz w:val="24"/>
          <w:szCs w:val="24"/>
          <w:lang w:eastAsia="en-US"/>
        </w:rPr>
        <w:t>Р</w:t>
      </w:r>
      <w:r w:rsidRPr="00173A0E">
        <w:rPr>
          <w:rFonts w:ascii="Times New Roman" w:hAnsi="Times New Roman"/>
          <w:b/>
          <w:i/>
          <w:color w:val="000000"/>
          <w:sz w:val="24"/>
          <w:szCs w:val="24"/>
          <w:lang w:eastAsia="en-US"/>
        </w:rPr>
        <w:t xml:space="preserve">егулятивные </w:t>
      </w:r>
      <w:r>
        <w:rPr>
          <w:rFonts w:ascii="Times New Roman" w:hAnsi="Times New Roman"/>
          <w:b/>
          <w:i/>
          <w:color w:val="000000"/>
          <w:sz w:val="24"/>
          <w:szCs w:val="24"/>
          <w:lang w:eastAsia="en-US"/>
        </w:rPr>
        <w:t>у</w:t>
      </w:r>
      <w:r w:rsidRPr="00173A0E">
        <w:rPr>
          <w:rFonts w:ascii="Times New Roman" w:hAnsi="Times New Roman"/>
          <w:b/>
          <w:i/>
          <w:color w:val="000000"/>
          <w:sz w:val="24"/>
          <w:szCs w:val="24"/>
          <w:lang w:eastAsia="en-US"/>
        </w:rPr>
        <w:t xml:space="preserve">ниверсальные учебные действия: </w:t>
      </w:r>
    </w:p>
    <w:p w:rsidR="00AC1BD8" w:rsidRPr="00502C97" w:rsidRDefault="00AC1BD8" w:rsidP="00AC1BD8">
      <w:pPr>
        <w:pStyle w:val="af3"/>
        <w:numPr>
          <w:ilvl w:val="0"/>
          <w:numId w:val="36"/>
        </w:numPr>
        <w:tabs>
          <w:tab w:val="left" w:pos="284"/>
        </w:tabs>
        <w:autoSpaceDE w:val="0"/>
        <w:autoSpaceDN w:val="0"/>
        <w:spacing w:after="0" w:line="240" w:lineRule="auto"/>
        <w:ind w:left="142" w:firstLine="284"/>
        <w:jc w:val="both"/>
        <w:rPr>
          <w:rFonts w:ascii="Times New Roman" w:hAnsi="Times New Roman"/>
          <w:color w:val="000000"/>
          <w:sz w:val="24"/>
          <w:szCs w:val="24"/>
          <w:lang w:eastAsia="en-US"/>
        </w:rPr>
      </w:pPr>
      <w:r w:rsidRPr="00502C97">
        <w:rPr>
          <w:rFonts w:ascii="Times New Roman" w:hAnsi="Times New Roman"/>
          <w:color w:val="000000"/>
          <w:sz w:val="24"/>
          <w:szCs w:val="24"/>
          <w:lang w:eastAsia="en-US"/>
        </w:rPr>
        <w:t xml:space="preserve">составлять и выполнять индивидуальные комплексы физических упражнений с разной </w:t>
      </w:r>
      <w:r w:rsidRPr="00502C97">
        <w:rPr>
          <w:rFonts w:ascii="Times New Roman" w:eastAsia="MS Mincho" w:hAnsi="Times New Roman"/>
          <w:sz w:val="24"/>
          <w:szCs w:val="24"/>
          <w:lang w:eastAsia="en-US"/>
        </w:rPr>
        <w:br/>
      </w:r>
      <w:r w:rsidRPr="00502C97">
        <w:rPr>
          <w:rFonts w:ascii="Times New Roman" w:hAnsi="Times New Roman"/>
          <w:color w:val="000000"/>
          <w:sz w:val="24"/>
          <w:szCs w:val="24"/>
          <w:lang w:eastAsia="en-US"/>
        </w:rPr>
        <w:t xml:space="preserve">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AC1BD8" w:rsidRPr="00502C97" w:rsidRDefault="00AC1BD8" w:rsidP="00AC1BD8">
      <w:pPr>
        <w:pStyle w:val="af3"/>
        <w:numPr>
          <w:ilvl w:val="0"/>
          <w:numId w:val="36"/>
        </w:numPr>
        <w:tabs>
          <w:tab w:val="left" w:pos="284"/>
        </w:tabs>
        <w:autoSpaceDE w:val="0"/>
        <w:autoSpaceDN w:val="0"/>
        <w:spacing w:after="0" w:line="240" w:lineRule="auto"/>
        <w:ind w:left="142" w:firstLine="284"/>
        <w:jc w:val="both"/>
        <w:rPr>
          <w:rFonts w:ascii="Times New Roman" w:eastAsia="MS Mincho" w:hAnsi="Times New Roman"/>
          <w:sz w:val="24"/>
          <w:szCs w:val="24"/>
          <w:lang w:eastAsia="en-US"/>
        </w:rPr>
      </w:pPr>
      <w:r w:rsidRPr="00502C97">
        <w:rPr>
          <w:rFonts w:ascii="Times New Roman" w:hAnsi="Times New Roman"/>
          <w:color w:val="000000"/>
          <w:sz w:val="24"/>
          <w:szCs w:val="24"/>
          <w:lang w:eastAsia="en-US"/>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AC1BD8" w:rsidRPr="00502C97" w:rsidRDefault="00AC1BD8" w:rsidP="00AC1BD8">
      <w:pPr>
        <w:pStyle w:val="af3"/>
        <w:numPr>
          <w:ilvl w:val="0"/>
          <w:numId w:val="36"/>
        </w:numPr>
        <w:tabs>
          <w:tab w:val="left" w:pos="284"/>
        </w:tabs>
        <w:autoSpaceDE w:val="0"/>
        <w:autoSpaceDN w:val="0"/>
        <w:spacing w:after="0" w:line="240" w:lineRule="auto"/>
        <w:ind w:left="142" w:firstLine="284"/>
        <w:jc w:val="both"/>
        <w:rPr>
          <w:rFonts w:ascii="Times New Roman" w:eastAsia="MS Mincho" w:hAnsi="Times New Roman"/>
          <w:sz w:val="24"/>
          <w:szCs w:val="24"/>
          <w:lang w:eastAsia="en-US"/>
        </w:rPr>
      </w:pPr>
      <w:r w:rsidRPr="00502C97">
        <w:rPr>
          <w:rFonts w:ascii="Times New Roman" w:hAnsi="Times New Roman"/>
          <w:color w:val="000000"/>
          <w:sz w:val="24"/>
          <w:szCs w:val="24"/>
          <w:lang w:eastAsia="en-US"/>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AC1BD8" w:rsidRPr="00502C97" w:rsidRDefault="00AC1BD8" w:rsidP="00AC1BD8">
      <w:pPr>
        <w:pStyle w:val="af3"/>
        <w:numPr>
          <w:ilvl w:val="0"/>
          <w:numId w:val="36"/>
        </w:numPr>
        <w:tabs>
          <w:tab w:val="left" w:pos="284"/>
        </w:tabs>
        <w:autoSpaceDE w:val="0"/>
        <w:autoSpaceDN w:val="0"/>
        <w:spacing w:after="0" w:line="240" w:lineRule="auto"/>
        <w:ind w:left="142" w:firstLine="284"/>
        <w:jc w:val="both"/>
        <w:rPr>
          <w:rFonts w:ascii="Times New Roman" w:eastAsia="MS Mincho" w:hAnsi="Times New Roman"/>
          <w:sz w:val="24"/>
          <w:szCs w:val="24"/>
          <w:lang w:eastAsia="en-US"/>
        </w:rPr>
      </w:pPr>
      <w:r w:rsidRPr="00502C97">
        <w:rPr>
          <w:rFonts w:ascii="Times New Roman" w:hAnsi="Times New Roman"/>
          <w:color w:val="000000"/>
          <w:sz w:val="24"/>
          <w:szCs w:val="24"/>
          <w:lang w:eastAsia="en-US"/>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AC1BD8" w:rsidRPr="00502C97" w:rsidRDefault="00AC1BD8" w:rsidP="00AC1BD8">
      <w:pPr>
        <w:pStyle w:val="af3"/>
        <w:numPr>
          <w:ilvl w:val="0"/>
          <w:numId w:val="36"/>
        </w:numPr>
        <w:tabs>
          <w:tab w:val="left" w:pos="284"/>
        </w:tabs>
        <w:autoSpaceDE w:val="0"/>
        <w:autoSpaceDN w:val="0"/>
        <w:spacing w:after="0" w:line="240" w:lineRule="auto"/>
        <w:ind w:left="142" w:firstLine="284"/>
        <w:jc w:val="both"/>
        <w:rPr>
          <w:rFonts w:ascii="Times New Roman" w:eastAsia="MS Mincho" w:hAnsi="Times New Roman"/>
          <w:sz w:val="24"/>
          <w:szCs w:val="24"/>
          <w:lang w:eastAsia="en-US"/>
        </w:rPr>
      </w:pPr>
      <w:r w:rsidRPr="00502C97">
        <w:rPr>
          <w:rFonts w:ascii="Times New Roman" w:hAnsi="Times New Roman"/>
          <w:color w:val="000000"/>
          <w:sz w:val="24"/>
          <w:szCs w:val="24"/>
          <w:lang w:eastAsia="en-US"/>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AC1BD8" w:rsidRPr="00173A0E" w:rsidRDefault="00AC1BD8" w:rsidP="00AC1BD8">
      <w:pPr>
        <w:pStyle w:val="ac"/>
        <w:spacing w:before="0" w:beforeAutospacing="0" w:after="0" w:afterAutospacing="0"/>
        <w:rPr>
          <w:b/>
          <w:highlight w:val="yellow"/>
        </w:rPr>
      </w:pPr>
    </w:p>
    <w:p w:rsidR="00AC1BD8" w:rsidRPr="00173A0E" w:rsidRDefault="00AC1BD8" w:rsidP="00AC1BD8">
      <w:pPr>
        <w:pStyle w:val="ac"/>
        <w:spacing w:before="0" w:beforeAutospacing="0" w:after="0" w:afterAutospacing="0"/>
        <w:ind w:left="357"/>
        <w:jc w:val="center"/>
        <w:rPr>
          <w:rStyle w:val="c9"/>
          <w:b/>
        </w:rPr>
      </w:pPr>
      <w:r w:rsidRPr="00173A0E">
        <w:rPr>
          <w:b/>
        </w:rPr>
        <w:t>5 КЛАСС</w:t>
      </w:r>
    </w:p>
    <w:p w:rsidR="00AC1BD8" w:rsidRDefault="00AC1BD8" w:rsidP="00AC1BD8">
      <w:pPr>
        <w:pStyle w:val="ac"/>
        <w:spacing w:before="0" w:beforeAutospacing="0" w:after="0" w:afterAutospacing="0"/>
        <w:ind w:left="357"/>
        <w:jc w:val="both"/>
        <w:rPr>
          <w:b/>
        </w:rPr>
      </w:pPr>
      <w:r w:rsidRPr="00173A0E">
        <w:rPr>
          <w:b/>
        </w:rPr>
        <w:t>Предметные результаты.</w:t>
      </w:r>
    </w:p>
    <w:p w:rsidR="00AC1BD8" w:rsidRPr="00173A0E" w:rsidRDefault="00AC1BD8" w:rsidP="00AC1BD8">
      <w:pPr>
        <w:pStyle w:val="ac"/>
        <w:spacing w:before="0" w:beforeAutospacing="0" w:after="0" w:afterAutospacing="0"/>
        <w:jc w:val="both"/>
        <w:rPr>
          <w:b/>
          <w:i/>
        </w:rPr>
      </w:pPr>
      <w:r w:rsidRPr="00173A0E">
        <w:rPr>
          <w:i/>
          <w:color w:val="000000"/>
        </w:rPr>
        <w:t xml:space="preserve">К концу обучения в </w:t>
      </w:r>
      <w:r w:rsidRPr="00B54E80">
        <w:rPr>
          <w:b/>
          <w:i/>
          <w:color w:val="000000"/>
        </w:rPr>
        <w:t>5 классе</w:t>
      </w:r>
      <w:r w:rsidRPr="00173A0E">
        <w:rPr>
          <w:i/>
          <w:color w:val="000000"/>
        </w:rPr>
        <w:t xml:space="preserve"> </w:t>
      </w:r>
      <w:r w:rsidR="003A52C7">
        <w:rPr>
          <w:i/>
          <w:color w:val="000000"/>
        </w:rPr>
        <w:t>об</w:t>
      </w:r>
      <w:r w:rsidRPr="00173A0E">
        <w:rPr>
          <w:i/>
          <w:color w:val="000000"/>
        </w:rPr>
        <w:t>уча</w:t>
      </w:r>
      <w:r w:rsidR="003A52C7">
        <w:rPr>
          <w:i/>
          <w:color w:val="000000"/>
        </w:rPr>
        <w:t>ю</w:t>
      </w:r>
      <w:r w:rsidRPr="00173A0E">
        <w:rPr>
          <w:i/>
          <w:color w:val="000000"/>
        </w:rPr>
        <w:t>щийся научится:</w:t>
      </w:r>
    </w:p>
    <w:p w:rsidR="00AC1BD8" w:rsidRDefault="00AC1BD8" w:rsidP="00AC1BD8">
      <w:pPr>
        <w:pStyle w:val="ac"/>
        <w:numPr>
          <w:ilvl w:val="0"/>
          <w:numId w:val="37"/>
        </w:numPr>
        <w:spacing w:before="0" w:beforeAutospacing="0" w:after="0" w:afterAutospacing="0"/>
        <w:ind w:left="142" w:firstLine="284"/>
        <w:jc w:val="both"/>
        <w:rPr>
          <w:b/>
        </w:rPr>
      </w:pPr>
      <w:r w:rsidRPr="00173A0E">
        <w:rPr>
          <w:color w:val="000000"/>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AC1BD8" w:rsidRDefault="00AC1BD8" w:rsidP="00AC1BD8">
      <w:pPr>
        <w:pStyle w:val="ac"/>
        <w:numPr>
          <w:ilvl w:val="0"/>
          <w:numId w:val="37"/>
        </w:numPr>
        <w:spacing w:before="0" w:beforeAutospacing="0" w:after="0" w:afterAutospacing="0"/>
        <w:ind w:left="142" w:firstLine="284"/>
        <w:jc w:val="both"/>
        <w:rPr>
          <w:b/>
        </w:rPr>
      </w:pPr>
      <w:r w:rsidRPr="00502C97">
        <w:rPr>
          <w:color w:val="000000"/>
        </w:rPr>
        <w:t>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w:t>
      </w:r>
    </w:p>
    <w:p w:rsidR="00AC1BD8" w:rsidRDefault="00AC1BD8" w:rsidP="00AC1BD8">
      <w:pPr>
        <w:pStyle w:val="ac"/>
        <w:numPr>
          <w:ilvl w:val="0"/>
          <w:numId w:val="37"/>
        </w:numPr>
        <w:spacing w:before="0" w:beforeAutospacing="0" w:after="0" w:afterAutospacing="0"/>
        <w:ind w:left="142" w:firstLine="284"/>
        <w:jc w:val="both"/>
        <w:rPr>
          <w:b/>
        </w:rPr>
      </w:pPr>
      <w:r w:rsidRPr="00502C97">
        <w:rPr>
          <w:color w:val="000000"/>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AC1BD8" w:rsidRDefault="00AC1BD8" w:rsidP="00AC1BD8">
      <w:pPr>
        <w:pStyle w:val="ac"/>
        <w:numPr>
          <w:ilvl w:val="0"/>
          <w:numId w:val="37"/>
        </w:numPr>
        <w:spacing w:before="0" w:beforeAutospacing="0" w:after="0" w:afterAutospacing="0"/>
        <w:ind w:left="142" w:firstLine="284"/>
        <w:jc w:val="both"/>
        <w:rPr>
          <w:b/>
        </w:rPr>
      </w:pPr>
      <w:r w:rsidRPr="00502C97">
        <w:rPr>
          <w:color w:val="000000"/>
        </w:rPr>
        <w:t>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w:t>
      </w:r>
    </w:p>
    <w:p w:rsidR="00AC1BD8" w:rsidRDefault="00AC1BD8" w:rsidP="00AC1BD8">
      <w:pPr>
        <w:pStyle w:val="ac"/>
        <w:numPr>
          <w:ilvl w:val="0"/>
          <w:numId w:val="37"/>
        </w:numPr>
        <w:spacing w:before="0" w:beforeAutospacing="0" w:after="0" w:afterAutospacing="0"/>
        <w:ind w:left="142" w:firstLine="284"/>
        <w:jc w:val="both"/>
        <w:rPr>
          <w:b/>
        </w:rPr>
      </w:pPr>
      <w:r w:rsidRPr="00502C97">
        <w:rPr>
          <w:color w:val="000000"/>
        </w:rPr>
        <w:t>выполнять комплексы упражнений оздоровительной физической культуры на развитие гибкости, координации и формирование телосложения;</w:t>
      </w:r>
    </w:p>
    <w:p w:rsidR="00AC1BD8" w:rsidRDefault="00AC1BD8" w:rsidP="00AC1BD8">
      <w:pPr>
        <w:pStyle w:val="ac"/>
        <w:numPr>
          <w:ilvl w:val="0"/>
          <w:numId w:val="37"/>
        </w:numPr>
        <w:spacing w:before="0" w:beforeAutospacing="0" w:after="0" w:afterAutospacing="0"/>
        <w:ind w:left="142" w:firstLine="284"/>
        <w:jc w:val="both"/>
        <w:rPr>
          <w:b/>
        </w:rPr>
      </w:pPr>
      <w:r w:rsidRPr="00502C97">
        <w:rPr>
          <w:color w:val="000000"/>
        </w:rPr>
        <w:t>выполнять опорный прыжок с разбега способом «ноги врозь» (мальчики) и способом «</w:t>
      </w:r>
      <w:proofErr w:type="spellStart"/>
      <w:r w:rsidRPr="00502C97">
        <w:rPr>
          <w:color w:val="000000"/>
        </w:rPr>
        <w:t>напрыгивания</w:t>
      </w:r>
      <w:proofErr w:type="spellEnd"/>
      <w:r w:rsidRPr="00502C97">
        <w:rPr>
          <w:color w:val="000000"/>
        </w:rPr>
        <w:t xml:space="preserve"> с последующим спрыгиванием» (девочки);</w:t>
      </w:r>
    </w:p>
    <w:p w:rsidR="00AC1BD8" w:rsidRDefault="00AC1BD8" w:rsidP="00AC1BD8">
      <w:pPr>
        <w:pStyle w:val="ac"/>
        <w:numPr>
          <w:ilvl w:val="0"/>
          <w:numId w:val="37"/>
        </w:numPr>
        <w:spacing w:before="0" w:beforeAutospacing="0" w:after="0" w:afterAutospacing="0"/>
        <w:ind w:left="142" w:firstLine="284"/>
        <w:jc w:val="both"/>
        <w:rPr>
          <w:b/>
        </w:rPr>
      </w:pPr>
      <w:r w:rsidRPr="00502C97">
        <w:rPr>
          <w:color w:val="000000"/>
        </w:rPr>
        <w:t xml:space="preserve">выполнять упражнения в висах и упорах на низкой гимнастической перекладине (мальчики); </w:t>
      </w:r>
    </w:p>
    <w:p w:rsidR="00AC1BD8" w:rsidRDefault="00AC1BD8" w:rsidP="00AC1BD8">
      <w:pPr>
        <w:pStyle w:val="ac"/>
        <w:numPr>
          <w:ilvl w:val="0"/>
          <w:numId w:val="37"/>
        </w:numPr>
        <w:spacing w:before="0" w:beforeAutospacing="0" w:after="0" w:afterAutospacing="0"/>
        <w:ind w:left="142" w:firstLine="284"/>
        <w:jc w:val="both"/>
        <w:rPr>
          <w:b/>
        </w:rPr>
      </w:pPr>
      <w:r w:rsidRPr="00502C97">
        <w:rPr>
          <w:color w:val="000000"/>
        </w:rPr>
        <w:t>в передвижениях по гимнастическому бревну ходьбой и приставным шагом с поворотами, подпрыгиванием на двух ногах на месте и с продвижением (девочки);</w:t>
      </w:r>
    </w:p>
    <w:p w:rsidR="00AC1BD8" w:rsidRDefault="00AC1BD8" w:rsidP="00AC1BD8">
      <w:pPr>
        <w:pStyle w:val="ac"/>
        <w:numPr>
          <w:ilvl w:val="0"/>
          <w:numId w:val="37"/>
        </w:numPr>
        <w:spacing w:before="0" w:beforeAutospacing="0" w:after="0" w:afterAutospacing="0"/>
        <w:ind w:left="142" w:firstLine="284"/>
        <w:jc w:val="both"/>
        <w:rPr>
          <w:b/>
        </w:rPr>
      </w:pPr>
      <w:r w:rsidRPr="00502C97">
        <w:rPr>
          <w:color w:val="000000"/>
        </w:rPr>
        <w:t>передвигаться по гимнастической стенке приставным шагом, лазать разноимённым способом вверх и по диагонали;</w:t>
      </w:r>
    </w:p>
    <w:p w:rsidR="00AC1BD8" w:rsidRDefault="00AC1BD8" w:rsidP="00AC1BD8">
      <w:pPr>
        <w:pStyle w:val="ac"/>
        <w:numPr>
          <w:ilvl w:val="0"/>
          <w:numId w:val="37"/>
        </w:numPr>
        <w:spacing w:before="0" w:beforeAutospacing="0" w:after="0" w:afterAutospacing="0"/>
        <w:ind w:left="142" w:firstLine="284"/>
        <w:jc w:val="both"/>
        <w:rPr>
          <w:b/>
        </w:rPr>
      </w:pPr>
      <w:r w:rsidRPr="00502C97">
        <w:rPr>
          <w:color w:val="000000"/>
        </w:rPr>
        <w:t>выполнять бег с равномерной скоростью с высокого старта по учебной дистанции;</w:t>
      </w:r>
    </w:p>
    <w:p w:rsidR="00AC1BD8" w:rsidRDefault="00AC1BD8" w:rsidP="00AC1BD8">
      <w:pPr>
        <w:pStyle w:val="ac"/>
        <w:numPr>
          <w:ilvl w:val="0"/>
          <w:numId w:val="37"/>
        </w:numPr>
        <w:spacing w:before="0" w:beforeAutospacing="0" w:after="0" w:afterAutospacing="0"/>
        <w:ind w:left="142" w:firstLine="284"/>
        <w:jc w:val="both"/>
        <w:rPr>
          <w:b/>
        </w:rPr>
      </w:pPr>
      <w:r w:rsidRPr="00502C97">
        <w:rPr>
          <w:color w:val="000000"/>
        </w:rPr>
        <w:t>демонстрировать технику прыжка в длину с разбега способом «согнув ноги»;</w:t>
      </w:r>
    </w:p>
    <w:p w:rsidR="0013017E" w:rsidRPr="0013017E" w:rsidRDefault="00AC1BD8" w:rsidP="00AC1BD8">
      <w:pPr>
        <w:pStyle w:val="ac"/>
        <w:numPr>
          <w:ilvl w:val="0"/>
          <w:numId w:val="37"/>
        </w:numPr>
        <w:spacing w:before="0" w:beforeAutospacing="0" w:after="0" w:afterAutospacing="0"/>
        <w:ind w:left="142" w:firstLine="284"/>
        <w:jc w:val="both"/>
        <w:rPr>
          <w:b/>
        </w:rPr>
      </w:pPr>
      <w:r w:rsidRPr="00502C97">
        <w:rPr>
          <w:color w:val="000000"/>
        </w:rPr>
        <w:t>демонстрировать техническ</w:t>
      </w:r>
      <w:r w:rsidR="0013017E">
        <w:rPr>
          <w:color w:val="000000"/>
        </w:rPr>
        <w:t>ие действия в спортивных играх:</w:t>
      </w:r>
    </w:p>
    <w:p w:rsidR="00AC1BD8" w:rsidRPr="00502C97" w:rsidRDefault="00AC1BD8" w:rsidP="00AC1BD8">
      <w:pPr>
        <w:pStyle w:val="ac"/>
        <w:numPr>
          <w:ilvl w:val="0"/>
          <w:numId w:val="37"/>
        </w:numPr>
        <w:spacing w:before="0" w:beforeAutospacing="0" w:after="0" w:afterAutospacing="0"/>
        <w:ind w:left="142" w:firstLine="284"/>
        <w:jc w:val="both"/>
        <w:rPr>
          <w:b/>
        </w:rPr>
      </w:pPr>
      <w:r w:rsidRPr="00502C97">
        <w:rPr>
          <w:color w:val="000000"/>
        </w:rPr>
        <w:t>баскетбол (ведение мяча с равномерной скоростью в разных направлениях; приём и передача мяча двумя руками от груди с места и в движении);</w:t>
      </w:r>
    </w:p>
    <w:p w:rsidR="00AC1BD8" w:rsidRDefault="00AC1BD8" w:rsidP="00AC1BD8">
      <w:pPr>
        <w:pStyle w:val="ac"/>
        <w:numPr>
          <w:ilvl w:val="0"/>
          <w:numId w:val="37"/>
        </w:numPr>
        <w:spacing w:before="0" w:beforeAutospacing="0" w:after="0" w:afterAutospacing="0"/>
        <w:ind w:left="142" w:firstLine="284"/>
        <w:jc w:val="both"/>
        <w:rPr>
          <w:b/>
        </w:rPr>
      </w:pPr>
      <w:r w:rsidRPr="00502C97">
        <w:rPr>
          <w:color w:val="000000"/>
        </w:rPr>
        <w:lastRenderedPageBreak/>
        <w:t>волейбол (приём и передача мяча двумя руками снизу и сверху с места и в движении, прямая нижняя подача);</w:t>
      </w:r>
    </w:p>
    <w:p w:rsidR="00AC1BD8" w:rsidRDefault="00AC1BD8" w:rsidP="00AC1BD8">
      <w:pPr>
        <w:pStyle w:val="ac"/>
        <w:numPr>
          <w:ilvl w:val="0"/>
          <w:numId w:val="37"/>
        </w:numPr>
        <w:spacing w:before="0" w:beforeAutospacing="0" w:after="0" w:afterAutospacing="0"/>
        <w:ind w:left="142" w:firstLine="284"/>
        <w:jc w:val="both"/>
        <w:rPr>
          <w:b/>
        </w:rPr>
      </w:pPr>
      <w:r w:rsidRPr="00502C97">
        <w:rPr>
          <w:color w:val="000000"/>
        </w:rPr>
        <w:t>футбол (ведение мяча с равномерной скоростью в разных направлениях, приём и передача мяча, удар по неподвижному мячу с небольшого разбега);</w:t>
      </w:r>
    </w:p>
    <w:p w:rsidR="00AC1BD8" w:rsidRPr="00502C97" w:rsidRDefault="00AC1BD8" w:rsidP="00AC1BD8">
      <w:pPr>
        <w:pStyle w:val="ac"/>
        <w:numPr>
          <w:ilvl w:val="0"/>
          <w:numId w:val="37"/>
        </w:numPr>
        <w:spacing w:before="0" w:beforeAutospacing="0" w:after="0" w:afterAutospacing="0"/>
        <w:ind w:left="142" w:firstLine="284"/>
        <w:jc w:val="both"/>
        <w:rPr>
          <w:b/>
        </w:rPr>
      </w:pPr>
      <w:r w:rsidRPr="00502C97">
        <w:rPr>
          <w:color w:val="000000"/>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AC1BD8" w:rsidRDefault="00AC1BD8" w:rsidP="00AC1BD8">
      <w:pPr>
        <w:pStyle w:val="ac"/>
        <w:spacing w:before="0" w:beforeAutospacing="0" w:after="0" w:afterAutospacing="0"/>
        <w:ind w:left="1077"/>
        <w:rPr>
          <w:b/>
        </w:rPr>
      </w:pPr>
    </w:p>
    <w:p w:rsidR="00AC1BD8" w:rsidRPr="00173A0E" w:rsidRDefault="00AC1BD8" w:rsidP="00AC1BD8">
      <w:pPr>
        <w:pStyle w:val="ac"/>
        <w:spacing w:before="0" w:beforeAutospacing="0" w:after="0" w:afterAutospacing="0"/>
        <w:jc w:val="center"/>
        <w:rPr>
          <w:b/>
        </w:rPr>
      </w:pPr>
      <w:r w:rsidRPr="00173A0E">
        <w:rPr>
          <w:b/>
        </w:rPr>
        <w:t>6 КЛАСС</w:t>
      </w:r>
    </w:p>
    <w:p w:rsidR="00AC1BD8" w:rsidRPr="00173A0E" w:rsidRDefault="00AC1BD8" w:rsidP="00AC1BD8">
      <w:pPr>
        <w:pStyle w:val="ac"/>
        <w:spacing w:before="0" w:beforeAutospacing="0" w:after="0" w:afterAutospacing="0"/>
        <w:rPr>
          <w:b/>
        </w:rPr>
      </w:pPr>
      <w:r w:rsidRPr="00173A0E">
        <w:rPr>
          <w:b/>
        </w:rPr>
        <w:t>Предметные результаты.</w:t>
      </w:r>
    </w:p>
    <w:p w:rsidR="00AC1BD8" w:rsidRPr="00B54E80" w:rsidRDefault="00AC1BD8" w:rsidP="00AC1BD8">
      <w:pPr>
        <w:pStyle w:val="ac"/>
        <w:spacing w:before="0" w:beforeAutospacing="0" w:after="0" w:afterAutospacing="0"/>
        <w:rPr>
          <w:i/>
          <w:color w:val="000000"/>
        </w:rPr>
      </w:pPr>
      <w:r w:rsidRPr="00B54E80">
        <w:rPr>
          <w:i/>
          <w:color w:val="000000"/>
        </w:rPr>
        <w:t xml:space="preserve">К концу обучения в </w:t>
      </w:r>
      <w:r w:rsidRPr="00B54E80">
        <w:rPr>
          <w:b/>
          <w:i/>
          <w:color w:val="000000"/>
        </w:rPr>
        <w:t>6 классе</w:t>
      </w:r>
      <w:r w:rsidRPr="00B54E80">
        <w:rPr>
          <w:i/>
          <w:color w:val="000000"/>
        </w:rPr>
        <w:t xml:space="preserve"> </w:t>
      </w:r>
      <w:r w:rsidR="003A52C7">
        <w:rPr>
          <w:i/>
          <w:color w:val="000000"/>
        </w:rPr>
        <w:t>об</w:t>
      </w:r>
      <w:r w:rsidRPr="00B54E80">
        <w:rPr>
          <w:i/>
          <w:color w:val="000000"/>
        </w:rPr>
        <w:t>уча</w:t>
      </w:r>
      <w:r w:rsidR="003A52C7">
        <w:rPr>
          <w:i/>
          <w:color w:val="000000"/>
        </w:rPr>
        <w:t>ю</w:t>
      </w:r>
      <w:r w:rsidRPr="00B54E80">
        <w:rPr>
          <w:i/>
          <w:color w:val="000000"/>
        </w:rPr>
        <w:t xml:space="preserve">щийся научится: </w:t>
      </w:r>
    </w:p>
    <w:p w:rsidR="00AC1BD8" w:rsidRPr="00173A0E" w:rsidRDefault="00AC1BD8" w:rsidP="00AC1BD8">
      <w:pPr>
        <w:pStyle w:val="ac"/>
        <w:numPr>
          <w:ilvl w:val="0"/>
          <w:numId w:val="19"/>
        </w:numPr>
        <w:tabs>
          <w:tab w:val="left" w:pos="426"/>
        </w:tabs>
        <w:spacing w:before="0" w:beforeAutospacing="0" w:after="0" w:afterAutospacing="0"/>
        <w:ind w:left="0" w:firstLine="142"/>
        <w:jc w:val="both"/>
        <w:rPr>
          <w:color w:val="000000"/>
        </w:rPr>
      </w:pPr>
      <w:r w:rsidRPr="00173A0E">
        <w:rPr>
          <w:color w:val="000000"/>
        </w:rPr>
        <w:t>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Игр;</w:t>
      </w:r>
    </w:p>
    <w:p w:rsidR="00AC1BD8" w:rsidRPr="00173A0E" w:rsidRDefault="00AC1BD8" w:rsidP="00AC1BD8">
      <w:pPr>
        <w:pStyle w:val="ac"/>
        <w:numPr>
          <w:ilvl w:val="0"/>
          <w:numId w:val="19"/>
        </w:numPr>
        <w:tabs>
          <w:tab w:val="left" w:pos="426"/>
        </w:tabs>
        <w:spacing w:before="0" w:beforeAutospacing="0" w:after="0" w:afterAutospacing="0"/>
        <w:ind w:left="0" w:firstLine="142"/>
        <w:jc w:val="both"/>
        <w:rPr>
          <w:color w:val="000000"/>
        </w:rPr>
      </w:pPr>
      <w:r w:rsidRPr="00173A0E">
        <w:rPr>
          <w:color w:val="000000"/>
        </w:rPr>
        <w:t>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w:t>
      </w:r>
    </w:p>
    <w:p w:rsidR="00AC1BD8" w:rsidRPr="00173A0E" w:rsidRDefault="00AC1BD8" w:rsidP="00AC1BD8">
      <w:pPr>
        <w:pStyle w:val="ac"/>
        <w:numPr>
          <w:ilvl w:val="0"/>
          <w:numId w:val="19"/>
        </w:numPr>
        <w:tabs>
          <w:tab w:val="left" w:pos="426"/>
        </w:tabs>
        <w:spacing w:before="0" w:beforeAutospacing="0" w:after="0" w:afterAutospacing="0"/>
        <w:ind w:left="0" w:firstLine="142"/>
        <w:jc w:val="both"/>
        <w:rPr>
          <w:color w:val="000000"/>
        </w:rPr>
      </w:pPr>
      <w:r w:rsidRPr="00173A0E">
        <w:rPr>
          <w:color w:val="000000"/>
        </w:rPr>
        <w:t>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w:t>
      </w:r>
    </w:p>
    <w:p w:rsidR="00AC1BD8" w:rsidRPr="00173A0E" w:rsidRDefault="00AC1BD8" w:rsidP="00AC1BD8">
      <w:pPr>
        <w:pStyle w:val="ac"/>
        <w:numPr>
          <w:ilvl w:val="0"/>
          <w:numId w:val="19"/>
        </w:numPr>
        <w:tabs>
          <w:tab w:val="left" w:pos="426"/>
        </w:tabs>
        <w:spacing w:before="0" w:beforeAutospacing="0" w:after="0" w:afterAutospacing="0"/>
        <w:ind w:left="0" w:firstLine="142"/>
        <w:jc w:val="both"/>
        <w:rPr>
          <w:color w:val="000000"/>
        </w:rPr>
      </w:pPr>
      <w:r w:rsidRPr="00173A0E">
        <w:rPr>
          <w:color w:val="000000"/>
        </w:rPr>
        <w:t xml:space="preserve"> 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w:t>
      </w:r>
    </w:p>
    <w:p w:rsidR="00AC1BD8" w:rsidRPr="00173A0E" w:rsidRDefault="00AC1BD8" w:rsidP="00AC1BD8">
      <w:pPr>
        <w:pStyle w:val="ac"/>
        <w:numPr>
          <w:ilvl w:val="0"/>
          <w:numId w:val="19"/>
        </w:numPr>
        <w:tabs>
          <w:tab w:val="left" w:pos="426"/>
        </w:tabs>
        <w:spacing w:before="0" w:beforeAutospacing="0" w:after="0" w:afterAutospacing="0"/>
        <w:ind w:left="0" w:firstLine="142"/>
        <w:jc w:val="both"/>
        <w:rPr>
          <w:color w:val="000000"/>
        </w:rPr>
      </w:pPr>
      <w:r w:rsidRPr="00173A0E">
        <w:rPr>
          <w:color w:val="000000"/>
        </w:rPr>
        <w:t xml:space="preserve">отбирать упражнения оздоровительной физической культуры и составлять из них комплексы физкультминуток и </w:t>
      </w:r>
      <w:proofErr w:type="spellStart"/>
      <w:r w:rsidRPr="00173A0E">
        <w:rPr>
          <w:color w:val="000000"/>
        </w:rPr>
        <w:t>физкультпауз</w:t>
      </w:r>
      <w:proofErr w:type="spellEnd"/>
      <w:r w:rsidRPr="00173A0E">
        <w:rPr>
          <w:color w:val="000000"/>
        </w:rPr>
        <w:t xml:space="preserve"> для оптимизации работоспособности и снятия мышечного утомления в режиме учебной деятельности;</w:t>
      </w:r>
    </w:p>
    <w:p w:rsidR="00AC1BD8" w:rsidRPr="00173A0E" w:rsidRDefault="00AC1BD8" w:rsidP="00AC1BD8">
      <w:pPr>
        <w:pStyle w:val="ac"/>
        <w:numPr>
          <w:ilvl w:val="0"/>
          <w:numId w:val="19"/>
        </w:numPr>
        <w:tabs>
          <w:tab w:val="left" w:pos="426"/>
        </w:tabs>
        <w:spacing w:before="0" w:beforeAutospacing="0" w:after="0" w:afterAutospacing="0"/>
        <w:ind w:left="0" w:firstLine="142"/>
        <w:jc w:val="both"/>
        <w:rPr>
          <w:color w:val="000000"/>
        </w:rPr>
      </w:pPr>
      <w:r w:rsidRPr="00173A0E">
        <w:rPr>
          <w:color w:val="000000"/>
        </w:rPr>
        <w:t>составлять и выполнять акробатические комбинации из разученных упражнений, наблюдать и анализировать выполнение другими учащимися, выявлять ошибки и предлагать способы устранения;</w:t>
      </w:r>
    </w:p>
    <w:p w:rsidR="00AC1BD8" w:rsidRPr="00173A0E" w:rsidRDefault="00AC1BD8" w:rsidP="00AC1BD8">
      <w:pPr>
        <w:pStyle w:val="ac"/>
        <w:numPr>
          <w:ilvl w:val="0"/>
          <w:numId w:val="19"/>
        </w:numPr>
        <w:tabs>
          <w:tab w:val="left" w:pos="426"/>
        </w:tabs>
        <w:spacing w:before="0" w:beforeAutospacing="0" w:after="0" w:afterAutospacing="0"/>
        <w:ind w:left="0" w:firstLine="142"/>
        <w:jc w:val="both"/>
        <w:rPr>
          <w:color w:val="000000"/>
        </w:rPr>
      </w:pPr>
      <w:r w:rsidRPr="00173A0E">
        <w:rPr>
          <w:color w:val="000000"/>
        </w:rPr>
        <w:t>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w:t>
      </w:r>
    </w:p>
    <w:p w:rsidR="00AC1BD8" w:rsidRPr="00173A0E" w:rsidRDefault="00AC1BD8" w:rsidP="00AC1BD8">
      <w:pPr>
        <w:pStyle w:val="ac"/>
        <w:numPr>
          <w:ilvl w:val="0"/>
          <w:numId w:val="19"/>
        </w:numPr>
        <w:tabs>
          <w:tab w:val="left" w:pos="426"/>
        </w:tabs>
        <w:spacing w:before="0" w:beforeAutospacing="0" w:after="0" w:afterAutospacing="0"/>
        <w:ind w:left="0" w:firstLine="142"/>
        <w:jc w:val="both"/>
        <w:rPr>
          <w:color w:val="000000"/>
        </w:rPr>
      </w:pPr>
      <w:r w:rsidRPr="00173A0E">
        <w:rPr>
          <w:color w:val="000000"/>
        </w:rPr>
        <w:t>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w:t>
      </w:r>
    </w:p>
    <w:p w:rsidR="00AC1BD8" w:rsidRPr="00173A0E" w:rsidRDefault="00AC1BD8" w:rsidP="00AC1BD8">
      <w:pPr>
        <w:pStyle w:val="ac"/>
        <w:numPr>
          <w:ilvl w:val="0"/>
          <w:numId w:val="19"/>
        </w:numPr>
        <w:tabs>
          <w:tab w:val="left" w:pos="426"/>
        </w:tabs>
        <w:spacing w:before="0" w:beforeAutospacing="0" w:after="0" w:afterAutospacing="0"/>
        <w:ind w:left="0" w:firstLine="142"/>
        <w:jc w:val="both"/>
        <w:rPr>
          <w:color w:val="000000"/>
        </w:rPr>
      </w:pPr>
      <w:r w:rsidRPr="00173A0E">
        <w:rPr>
          <w:color w:val="000000"/>
        </w:rPr>
        <w:t>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w:t>
      </w:r>
    </w:p>
    <w:p w:rsidR="00AC1BD8" w:rsidRPr="00173A0E" w:rsidRDefault="00AC1BD8" w:rsidP="00AC1BD8">
      <w:pPr>
        <w:pStyle w:val="ac"/>
        <w:numPr>
          <w:ilvl w:val="0"/>
          <w:numId w:val="19"/>
        </w:numPr>
        <w:tabs>
          <w:tab w:val="left" w:pos="426"/>
        </w:tabs>
        <w:spacing w:before="0" w:beforeAutospacing="0" w:after="0" w:afterAutospacing="0"/>
        <w:ind w:left="0" w:firstLine="142"/>
        <w:jc w:val="both"/>
        <w:rPr>
          <w:color w:val="000000"/>
        </w:rPr>
      </w:pPr>
      <w:r w:rsidRPr="00173A0E">
        <w:rPr>
          <w:color w:val="000000"/>
        </w:rPr>
        <w:t>выполнять прыжок в высоту с разбега способом «перешагивание», наблюдать и анализировать его выполнение другими учащимися, сравнивая с заданным образцом, выявлять ошибки и предлагать способы устранения;</w:t>
      </w:r>
    </w:p>
    <w:p w:rsidR="00AC1BD8" w:rsidRPr="00B54E80" w:rsidRDefault="00AC1BD8" w:rsidP="00AC1BD8">
      <w:pPr>
        <w:pStyle w:val="ac"/>
        <w:numPr>
          <w:ilvl w:val="0"/>
          <w:numId w:val="19"/>
        </w:numPr>
        <w:tabs>
          <w:tab w:val="left" w:pos="426"/>
        </w:tabs>
        <w:spacing w:before="0" w:beforeAutospacing="0" w:after="0" w:afterAutospacing="0"/>
        <w:ind w:left="0" w:firstLine="142"/>
        <w:jc w:val="both"/>
        <w:rPr>
          <w:color w:val="000000"/>
        </w:rPr>
      </w:pPr>
      <w:r w:rsidRPr="00173A0E">
        <w:rPr>
          <w:color w:val="000000"/>
        </w:rPr>
        <w:t xml:space="preserve">выполнять правила и демонстрировать технические действия в спортивных </w:t>
      </w:r>
      <w:proofErr w:type="gramStart"/>
      <w:r w:rsidRPr="00173A0E">
        <w:rPr>
          <w:color w:val="000000"/>
        </w:rPr>
        <w:t>играх:</w:t>
      </w:r>
      <w:r w:rsidRPr="00173A0E">
        <w:rPr>
          <w:color w:val="000000"/>
        </w:rPr>
        <w:br/>
        <w:t>баскетбол</w:t>
      </w:r>
      <w:proofErr w:type="gramEnd"/>
      <w:r w:rsidRPr="00173A0E">
        <w:rPr>
          <w:color w:val="000000"/>
        </w:rPr>
        <w:t xml:space="preserve"> (технические действия без мяча; броски мяча двумя руками снизу и от груди с места</w:t>
      </w:r>
      <w:r>
        <w:rPr>
          <w:color w:val="000000"/>
        </w:rPr>
        <w:t>,</w:t>
      </w:r>
      <w:r w:rsidRPr="00B54E80">
        <w:rPr>
          <w:color w:val="000000"/>
        </w:rPr>
        <w:t xml:space="preserve"> использование разученных технических действий в условиях игровой деятельности);</w:t>
      </w:r>
    </w:p>
    <w:p w:rsidR="00AC1BD8" w:rsidRPr="00B54E80" w:rsidRDefault="00AC1BD8" w:rsidP="00AC1BD8">
      <w:pPr>
        <w:pStyle w:val="ac"/>
        <w:numPr>
          <w:ilvl w:val="0"/>
          <w:numId w:val="19"/>
        </w:numPr>
        <w:tabs>
          <w:tab w:val="left" w:pos="426"/>
        </w:tabs>
        <w:spacing w:before="0" w:beforeAutospacing="0" w:after="0" w:afterAutospacing="0"/>
        <w:ind w:left="0" w:firstLine="142"/>
        <w:jc w:val="both"/>
        <w:rPr>
          <w:color w:val="000000"/>
        </w:rPr>
      </w:pPr>
      <w:r w:rsidRPr="00173A0E">
        <w:rPr>
          <w:color w:val="000000"/>
        </w:rPr>
        <w:t>волейбол (приём и передача мяча двумя руками снизу и сверху в разные зоны площадки соперника</w:t>
      </w:r>
      <w:r>
        <w:rPr>
          <w:color w:val="000000"/>
        </w:rPr>
        <w:t xml:space="preserve">, </w:t>
      </w:r>
      <w:r w:rsidRPr="00B54E80">
        <w:rPr>
          <w:color w:val="000000"/>
        </w:rPr>
        <w:t>использование разученных технических действий в условиях игровой деятельности</w:t>
      </w:r>
      <w:r>
        <w:rPr>
          <w:color w:val="000000"/>
        </w:rPr>
        <w:t>)</w:t>
      </w:r>
      <w:r w:rsidRPr="00B54E80">
        <w:rPr>
          <w:color w:val="000000"/>
        </w:rPr>
        <w:t>;</w:t>
      </w:r>
    </w:p>
    <w:p w:rsidR="00AC1BD8" w:rsidRPr="00173A0E" w:rsidRDefault="00AC1BD8" w:rsidP="00AC1BD8">
      <w:pPr>
        <w:pStyle w:val="ac"/>
        <w:numPr>
          <w:ilvl w:val="0"/>
          <w:numId w:val="19"/>
        </w:numPr>
        <w:tabs>
          <w:tab w:val="left" w:pos="426"/>
        </w:tabs>
        <w:spacing w:before="0" w:beforeAutospacing="0" w:after="0" w:afterAutospacing="0"/>
        <w:ind w:left="0" w:firstLine="142"/>
        <w:jc w:val="both"/>
        <w:rPr>
          <w:color w:val="000000"/>
        </w:rPr>
      </w:pPr>
      <w:r w:rsidRPr="00173A0E">
        <w:rPr>
          <w:color w:val="000000"/>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AC1BD8" w:rsidRPr="00173A0E" w:rsidRDefault="00AC1BD8" w:rsidP="00AC1BD8">
      <w:pPr>
        <w:pStyle w:val="ac"/>
        <w:numPr>
          <w:ilvl w:val="0"/>
          <w:numId w:val="19"/>
        </w:numPr>
        <w:tabs>
          <w:tab w:val="left" w:pos="426"/>
        </w:tabs>
        <w:spacing w:before="0" w:beforeAutospacing="0" w:after="0" w:afterAutospacing="0"/>
        <w:ind w:left="0" w:firstLine="142"/>
        <w:jc w:val="both"/>
        <w:rPr>
          <w:color w:val="000000"/>
        </w:rPr>
      </w:pPr>
      <w:r w:rsidRPr="00173A0E">
        <w:rPr>
          <w:color w:val="000000"/>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AC1BD8" w:rsidRDefault="00AC1BD8" w:rsidP="00AC1BD8">
      <w:pPr>
        <w:pStyle w:val="ac"/>
        <w:spacing w:before="0" w:beforeAutospacing="0" w:after="0" w:afterAutospacing="0"/>
        <w:ind w:left="1077"/>
        <w:rPr>
          <w:b/>
        </w:rPr>
      </w:pPr>
    </w:p>
    <w:p w:rsidR="00AC1BD8" w:rsidRPr="00173A0E" w:rsidRDefault="00AC1BD8" w:rsidP="00AC1BD8">
      <w:pPr>
        <w:pStyle w:val="ac"/>
        <w:spacing w:before="0" w:beforeAutospacing="0" w:after="0" w:afterAutospacing="0"/>
        <w:jc w:val="center"/>
        <w:rPr>
          <w:b/>
        </w:rPr>
      </w:pPr>
      <w:r w:rsidRPr="00173A0E">
        <w:rPr>
          <w:b/>
        </w:rPr>
        <w:t>7 КЛАСС</w:t>
      </w:r>
    </w:p>
    <w:p w:rsidR="00AC1BD8" w:rsidRDefault="00AC1BD8" w:rsidP="00AC1BD8">
      <w:pPr>
        <w:pStyle w:val="ac"/>
        <w:spacing w:before="0" w:beforeAutospacing="0" w:after="0" w:afterAutospacing="0"/>
        <w:ind w:left="357"/>
        <w:jc w:val="both"/>
        <w:rPr>
          <w:b/>
        </w:rPr>
      </w:pPr>
      <w:r w:rsidRPr="00173A0E">
        <w:rPr>
          <w:b/>
        </w:rPr>
        <w:t>Предметные результаты.</w:t>
      </w:r>
    </w:p>
    <w:p w:rsidR="00AC1BD8" w:rsidRPr="00B54E80" w:rsidRDefault="00AC1BD8" w:rsidP="00AC1BD8">
      <w:pPr>
        <w:pStyle w:val="ac"/>
        <w:spacing w:before="0" w:beforeAutospacing="0" w:after="0" w:afterAutospacing="0"/>
        <w:ind w:left="357"/>
        <w:jc w:val="both"/>
        <w:rPr>
          <w:b/>
          <w:i/>
        </w:rPr>
      </w:pPr>
      <w:r w:rsidRPr="00B54E80">
        <w:rPr>
          <w:i/>
          <w:color w:val="000000"/>
        </w:rPr>
        <w:t xml:space="preserve">К концу обучения в </w:t>
      </w:r>
      <w:r w:rsidRPr="00B54E80">
        <w:rPr>
          <w:b/>
          <w:i/>
          <w:color w:val="000000"/>
        </w:rPr>
        <w:t>7 классе</w:t>
      </w:r>
      <w:r w:rsidRPr="00B54E80">
        <w:rPr>
          <w:i/>
          <w:color w:val="000000"/>
        </w:rPr>
        <w:t xml:space="preserve"> </w:t>
      </w:r>
      <w:r w:rsidR="007B58DE">
        <w:rPr>
          <w:i/>
          <w:color w:val="000000"/>
        </w:rPr>
        <w:t>об</w:t>
      </w:r>
      <w:r w:rsidRPr="00B54E80">
        <w:rPr>
          <w:i/>
          <w:color w:val="000000"/>
        </w:rPr>
        <w:t>уча</w:t>
      </w:r>
      <w:r w:rsidR="007B58DE">
        <w:rPr>
          <w:i/>
          <w:color w:val="000000"/>
        </w:rPr>
        <w:t>ю</w:t>
      </w:r>
      <w:r w:rsidRPr="00B54E80">
        <w:rPr>
          <w:i/>
          <w:color w:val="000000"/>
        </w:rPr>
        <w:t>щийся научится:</w:t>
      </w:r>
    </w:p>
    <w:p w:rsidR="00AC1BD8" w:rsidRPr="00173A0E" w:rsidRDefault="00AC1BD8" w:rsidP="00AC1BD8">
      <w:pPr>
        <w:pStyle w:val="ac"/>
        <w:numPr>
          <w:ilvl w:val="0"/>
          <w:numId w:val="20"/>
        </w:numPr>
        <w:tabs>
          <w:tab w:val="left" w:pos="709"/>
        </w:tabs>
        <w:spacing w:before="0" w:beforeAutospacing="0" w:after="0" w:afterAutospacing="0"/>
        <w:ind w:left="0" w:firstLine="284"/>
        <w:jc w:val="both"/>
        <w:rPr>
          <w:b/>
        </w:rPr>
      </w:pPr>
      <w:r w:rsidRPr="00173A0E">
        <w:rPr>
          <w:color w:val="000000"/>
        </w:rPr>
        <w:t>проводить анализ причин зарождения современного олимпийского движения, давать характеристику      основным этапам его развития в СССР и современной России;</w:t>
      </w:r>
    </w:p>
    <w:p w:rsidR="00AC1BD8" w:rsidRPr="00173A0E" w:rsidRDefault="00AC1BD8" w:rsidP="00AC1BD8">
      <w:pPr>
        <w:pStyle w:val="ac"/>
        <w:numPr>
          <w:ilvl w:val="0"/>
          <w:numId w:val="20"/>
        </w:numPr>
        <w:tabs>
          <w:tab w:val="left" w:pos="709"/>
        </w:tabs>
        <w:spacing w:before="0" w:beforeAutospacing="0" w:after="0" w:afterAutospacing="0"/>
        <w:ind w:left="0" w:firstLine="284"/>
        <w:jc w:val="both"/>
        <w:rPr>
          <w:b/>
        </w:rPr>
      </w:pPr>
      <w:r w:rsidRPr="00173A0E">
        <w:rPr>
          <w:color w:val="000000"/>
        </w:rPr>
        <w:t>объяснять положительное влияние занятий физической культурой и спортом на воспитание личностных качеств современных школьников, приводить примеры из собственной жизни;</w:t>
      </w:r>
    </w:p>
    <w:p w:rsidR="00AC1BD8" w:rsidRPr="00173A0E" w:rsidRDefault="00AC1BD8" w:rsidP="00AC1BD8">
      <w:pPr>
        <w:pStyle w:val="ac"/>
        <w:numPr>
          <w:ilvl w:val="0"/>
          <w:numId w:val="20"/>
        </w:numPr>
        <w:tabs>
          <w:tab w:val="left" w:pos="709"/>
        </w:tabs>
        <w:spacing w:before="0" w:beforeAutospacing="0" w:after="0" w:afterAutospacing="0"/>
        <w:ind w:left="0" w:firstLine="284"/>
        <w:jc w:val="both"/>
        <w:rPr>
          <w:b/>
        </w:rPr>
      </w:pPr>
      <w:r w:rsidRPr="00173A0E">
        <w:rPr>
          <w:color w:val="000000"/>
        </w:rPr>
        <w:lastRenderedPageBreak/>
        <w:t>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w:t>
      </w:r>
    </w:p>
    <w:p w:rsidR="00AC1BD8" w:rsidRPr="00173A0E" w:rsidRDefault="00AC1BD8" w:rsidP="00AC1BD8">
      <w:pPr>
        <w:pStyle w:val="ac"/>
        <w:numPr>
          <w:ilvl w:val="0"/>
          <w:numId w:val="20"/>
        </w:numPr>
        <w:tabs>
          <w:tab w:val="left" w:pos="709"/>
        </w:tabs>
        <w:spacing w:before="0" w:beforeAutospacing="0" w:after="0" w:afterAutospacing="0"/>
        <w:ind w:left="0" w:firstLine="284"/>
        <w:jc w:val="both"/>
        <w:rPr>
          <w:b/>
        </w:rPr>
      </w:pPr>
      <w:r w:rsidRPr="00173A0E">
        <w:rPr>
          <w:color w:val="000000"/>
        </w:rPr>
        <w:t>составлять планы самостоятельных занятий физической и технической подготовкой, распределять их в недельном и месячном циклах учебного года;</w:t>
      </w:r>
    </w:p>
    <w:p w:rsidR="00AC1BD8" w:rsidRPr="00173A0E" w:rsidRDefault="00AC1BD8" w:rsidP="00AC1BD8">
      <w:pPr>
        <w:pStyle w:val="ac"/>
        <w:numPr>
          <w:ilvl w:val="0"/>
          <w:numId w:val="20"/>
        </w:numPr>
        <w:tabs>
          <w:tab w:val="left" w:pos="709"/>
        </w:tabs>
        <w:spacing w:before="0" w:beforeAutospacing="0" w:after="0" w:afterAutospacing="0"/>
        <w:ind w:left="0" w:firstLine="284"/>
        <w:jc w:val="both"/>
        <w:rPr>
          <w:b/>
        </w:rPr>
      </w:pPr>
      <w:r w:rsidRPr="00173A0E">
        <w:rPr>
          <w:color w:val="000000"/>
        </w:rPr>
        <w:t>выполнять лазанье по канату в два приёма;</w:t>
      </w:r>
    </w:p>
    <w:p w:rsidR="00AC1BD8" w:rsidRPr="00173A0E" w:rsidRDefault="00AC1BD8" w:rsidP="00AC1BD8">
      <w:pPr>
        <w:pStyle w:val="ac"/>
        <w:numPr>
          <w:ilvl w:val="0"/>
          <w:numId w:val="20"/>
        </w:numPr>
        <w:tabs>
          <w:tab w:val="left" w:pos="709"/>
        </w:tabs>
        <w:spacing w:before="0" w:beforeAutospacing="0" w:after="0" w:afterAutospacing="0"/>
        <w:ind w:left="0" w:firstLine="284"/>
        <w:jc w:val="both"/>
        <w:rPr>
          <w:b/>
        </w:rPr>
      </w:pPr>
      <w:r w:rsidRPr="00173A0E">
        <w:rPr>
          <w:color w:val="000000"/>
        </w:rPr>
        <w:t>выполнять стойку на голове с опорой на руки и включать её в акробатическую комбинацию из ранее освоенных упражнений (юноши);</w:t>
      </w:r>
    </w:p>
    <w:p w:rsidR="00AC1BD8" w:rsidRPr="00173A0E" w:rsidRDefault="00AC1BD8" w:rsidP="00AC1BD8">
      <w:pPr>
        <w:pStyle w:val="ac"/>
        <w:numPr>
          <w:ilvl w:val="0"/>
          <w:numId w:val="20"/>
        </w:numPr>
        <w:tabs>
          <w:tab w:val="left" w:pos="709"/>
        </w:tabs>
        <w:spacing w:before="0" w:beforeAutospacing="0" w:after="0" w:afterAutospacing="0"/>
        <w:ind w:left="0" w:firstLine="284"/>
        <w:jc w:val="both"/>
        <w:rPr>
          <w:b/>
        </w:rPr>
      </w:pPr>
      <w:r w:rsidRPr="00173A0E">
        <w:rPr>
          <w:color w:val="000000"/>
        </w:rPr>
        <w:t>выполнять беговые упражнения с преодолением препятствий способами «</w:t>
      </w:r>
      <w:proofErr w:type="spellStart"/>
      <w:r w:rsidRPr="00173A0E">
        <w:rPr>
          <w:color w:val="000000"/>
        </w:rPr>
        <w:t>наступание</w:t>
      </w:r>
      <w:proofErr w:type="spellEnd"/>
      <w:r w:rsidRPr="00173A0E">
        <w:rPr>
          <w:color w:val="000000"/>
        </w:rPr>
        <w:t>» и «прыжковый бег», применять их в беге по пересечённой местности;</w:t>
      </w:r>
    </w:p>
    <w:p w:rsidR="00AC1BD8" w:rsidRPr="00173A0E" w:rsidRDefault="00AC1BD8" w:rsidP="00AC1BD8">
      <w:pPr>
        <w:pStyle w:val="ac"/>
        <w:numPr>
          <w:ilvl w:val="0"/>
          <w:numId w:val="20"/>
        </w:numPr>
        <w:tabs>
          <w:tab w:val="left" w:pos="709"/>
        </w:tabs>
        <w:spacing w:before="0" w:beforeAutospacing="0" w:after="0" w:afterAutospacing="0"/>
        <w:ind w:left="0" w:firstLine="284"/>
        <w:jc w:val="both"/>
        <w:rPr>
          <w:color w:val="000000"/>
        </w:rPr>
      </w:pPr>
      <w:r w:rsidRPr="00173A0E">
        <w:rPr>
          <w:color w:val="000000"/>
        </w:rPr>
        <w:t>выполнять метание малого мяча на точность в неподвижную, качающуюся и катящуюся с разной скоростью мишень;</w:t>
      </w:r>
    </w:p>
    <w:p w:rsidR="00AC1BD8" w:rsidRPr="000F454F" w:rsidRDefault="00AC1BD8" w:rsidP="00AC1BD8">
      <w:pPr>
        <w:pStyle w:val="ac"/>
        <w:numPr>
          <w:ilvl w:val="0"/>
          <w:numId w:val="20"/>
        </w:numPr>
        <w:tabs>
          <w:tab w:val="left" w:pos="709"/>
        </w:tabs>
        <w:spacing w:before="0" w:beforeAutospacing="0" w:after="0" w:afterAutospacing="0"/>
        <w:ind w:left="0" w:firstLine="284"/>
        <w:jc w:val="both"/>
        <w:rPr>
          <w:color w:val="000000"/>
        </w:rPr>
      </w:pPr>
      <w:r w:rsidRPr="00173A0E">
        <w:rPr>
          <w:color w:val="000000"/>
        </w:rPr>
        <w:t>демонстрировать и использовать технические действия спортивных игр: баскетбол (передача и ловля мяча после отскока от пола</w:t>
      </w:r>
      <w:r>
        <w:rPr>
          <w:color w:val="000000"/>
        </w:rPr>
        <w:t xml:space="preserve">, </w:t>
      </w:r>
      <w:r w:rsidRPr="000F454F">
        <w:rPr>
          <w:color w:val="000000"/>
        </w:rPr>
        <w:t>броски мяча двумя руками снизу и от груди в движении</w:t>
      </w:r>
      <w:r>
        <w:rPr>
          <w:color w:val="000000"/>
        </w:rPr>
        <w:t xml:space="preserve">, </w:t>
      </w:r>
      <w:r w:rsidRPr="000F454F">
        <w:rPr>
          <w:color w:val="000000"/>
        </w:rPr>
        <w:t>использование разученных технических действий в условиях игровой деятельности);</w:t>
      </w:r>
    </w:p>
    <w:p w:rsidR="00AC1BD8" w:rsidRPr="000F454F" w:rsidRDefault="00AC1BD8" w:rsidP="00AC1BD8">
      <w:pPr>
        <w:pStyle w:val="ac"/>
        <w:numPr>
          <w:ilvl w:val="0"/>
          <w:numId w:val="21"/>
        </w:numPr>
        <w:tabs>
          <w:tab w:val="left" w:pos="709"/>
        </w:tabs>
        <w:spacing w:before="0" w:beforeAutospacing="0" w:after="0" w:afterAutospacing="0"/>
        <w:ind w:left="0" w:firstLine="284"/>
        <w:jc w:val="both"/>
        <w:rPr>
          <w:color w:val="000000"/>
        </w:rPr>
      </w:pPr>
      <w:r w:rsidRPr="00173A0E">
        <w:rPr>
          <w:color w:val="000000"/>
        </w:rPr>
        <w:t>волейбол (передача мяча за голову на своей площадке и через сетку</w:t>
      </w:r>
      <w:r>
        <w:rPr>
          <w:color w:val="000000"/>
        </w:rPr>
        <w:t xml:space="preserve">, </w:t>
      </w:r>
      <w:r w:rsidRPr="000F454F">
        <w:rPr>
          <w:color w:val="000000"/>
        </w:rPr>
        <w:t>использование разученных технических действий в условиях игровой деятельности);</w:t>
      </w:r>
    </w:p>
    <w:p w:rsidR="00AC1BD8" w:rsidRPr="000F454F" w:rsidRDefault="00AC1BD8" w:rsidP="00AC1BD8">
      <w:pPr>
        <w:pStyle w:val="ac"/>
        <w:numPr>
          <w:ilvl w:val="0"/>
          <w:numId w:val="21"/>
        </w:numPr>
        <w:tabs>
          <w:tab w:val="left" w:pos="709"/>
        </w:tabs>
        <w:spacing w:before="0" w:beforeAutospacing="0" w:after="0" w:afterAutospacing="0"/>
        <w:ind w:left="0" w:firstLine="284"/>
        <w:jc w:val="both"/>
        <w:rPr>
          <w:color w:val="000000"/>
        </w:rPr>
      </w:pPr>
      <w:r w:rsidRPr="00173A0E">
        <w:rPr>
          <w:color w:val="000000"/>
        </w:rPr>
        <w:t>футбол (средние и длинные передачи футбольного мяча</w:t>
      </w:r>
      <w:r>
        <w:rPr>
          <w:color w:val="000000"/>
        </w:rPr>
        <w:t xml:space="preserve">, </w:t>
      </w:r>
      <w:r w:rsidRPr="000F454F">
        <w:rPr>
          <w:color w:val="000000"/>
        </w:rPr>
        <w:t>тактические действия при выполнении углового удара и вбрасывании мяча из-за боковой линии</w:t>
      </w:r>
      <w:r>
        <w:rPr>
          <w:color w:val="000000"/>
        </w:rPr>
        <w:t xml:space="preserve">, </w:t>
      </w:r>
      <w:r w:rsidRPr="000F454F">
        <w:rPr>
          <w:color w:val="000000"/>
        </w:rPr>
        <w:t>использование разученных технических действий в условиях игровой деятельности);</w:t>
      </w:r>
    </w:p>
    <w:p w:rsidR="00AC1BD8" w:rsidRDefault="00AC1BD8" w:rsidP="00AC1BD8">
      <w:pPr>
        <w:pStyle w:val="ac"/>
        <w:numPr>
          <w:ilvl w:val="0"/>
          <w:numId w:val="21"/>
        </w:numPr>
        <w:tabs>
          <w:tab w:val="left" w:pos="709"/>
        </w:tabs>
        <w:spacing w:before="0" w:beforeAutospacing="0" w:after="0" w:afterAutospacing="0"/>
        <w:ind w:left="0" w:firstLine="284"/>
        <w:jc w:val="both"/>
        <w:rPr>
          <w:color w:val="000000"/>
        </w:rPr>
      </w:pPr>
      <w:r w:rsidRPr="00173A0E">
        <w:rPr>
          <w:color w:val="000000"/>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AC1BD8" w:rsidRDefault="00AC1BD8" w:rsidP="00AC1BD8">
      <w:pPr>
        <w:pStyle w:val="ac"/>
        <w:spacing w:before="0" w:beforeAutospacing="0" w:after="0" w:afterAutospacing="0"/>
        <w:jc w:val="center"/>
        <w:rPr>
          <w:b/>
        </w:rPr>
      </w:pPr>
    </w:p>
    <w:p w:rsidR="00AC1BD8" w:rsidRDefault="00AC1BD8" w:rsidP="00AC1BD8">
      <w:pPr>
        <w:pStyle w:val="ac"/>
        <w:spacing w:before="0" w:beforeAutospacing="0" w:after="0" w:afterAutospacing="0"/>
        <w:jc w:val="center"/>
        <w:rPr>
          <w:b/>
        </w:rPr>
      </w:pPr>
      <w:r w:rsidRPr="00173A0E">
        <w:rPr>
          <w:b/>
        </w:rPr>
        <w:t>8 КЛАСС</w:t>
      </w:r>
    </w:p>
    <w:p w:rsidR="00AC1BD8" w:rsidRDefault="00AC1BD8" w:rsidP="00AC1BD8">
      <w:pPr>
        <w:pStyle w:val="ac"/>
        <w:spacing w:before="0" w:beforeAutospacing="0" w:after="0" w:afterAutospacing="0"/>
        <w:ind w:left="357"/>
        <w:jc w:val="both"/>
        <w:rPr>
          <w:b/>
        </w:rPr>
      </w:pPr>
      <w:r w:rsidRPr="00173A0E">
        <w:rPr>
          <w:b/>
        </w:rPr>
        <w:t>Предметные результаты.</w:t>
      </w:r>
    </w:p>
    <w:p w:rsidR="00AC1BD8" w:rsidRPr="000F454F" w:rsidRDefault="00AC1BD8" w:rsidP="00AC1BD8">
      <w:pPr>
        <w:pStyle w:val="ac"/>
        <w:spacing w:before="0" w:beforeAutospacing="0" w:after="0" w:afterAutospacing="0"/>
        <w:rPr>
          <w:i/>
          <w:color w:val="000000"/>
        </w:rPr>
      </w:pPr>
      <w:r w:rsidRPr="000F454F">
        <w:rPr>
          <w:i/>
          <w:color w:val="000000"/>
        </w:rPr>
        <w:t xml:space="preserve">К концу обучения в </w:t>
      </w:r>
      <w:r w:rsidRPr="000F454F">
        <w:rPr>
          <w:b/>
          <w:i/>
          <w:color w:val="000000"/>
        </w:rPr>
        <w:t>8 классе</w:t>
      </w:r>
      <w:r w:rsidRPr="000F454F">
        <w:rPr>
          <w:i/>
          <w:color w:val="000000"/>
        </w:rPr>
        <w:t xml:space="preserve"> </w:t>
      </w:r>
      <w:r w:rsidR="007B58DE">
        <w:rPr>
          <w:i/>
          <w:color w:val="000000"/>
        </w:rPr>
        <w:t>об</w:t>
      </w:r>
      <w:r w:rsidRPr="000F454F">
        <w:rPr>
          <w:i/>
          <w:color w:val="000000"/>
        </w:rPr>
        <w:t>уча</w:t>
      </w:r>
      <w:r w:rsidR="007B58DE">
        <w:rPr>
          <w:i/>
          <w:color w:val="000000"/>
        </w:rPr>
        <w:t>ю</w:t>
      </w:r>
      <w:r w:rsidRPr="000F454F">
        <w:rPr>
          <w:i/>
          <w:color w:val="000000"/>
        </w:rPr>
        <w:t>щийся научится:</w:t>
      </w:r>
    </w:p>
    <w:p w:rsidR="00AC1BD8" w:rsidRPr="00173A0E" w:rsidRDefault="00AC1BD8" w:rsidP="00AC1BD8">
      <w:pPr>
        <w:pStyle w:val="ac"/>
        <w:numPr>
          <w:ilvl w:val="0"/>
          <w:numId w:val="28"/>
        </w:numPr>
        <w:tabs>
          <w:tab w:val="left" w:pos="0"/>
          <w:tab w:val="left" w:pos="426"/>
        </w:tabs>
        <w:spacing w:before="0" w:beforeAutospacing="0" w:after="0" w:afterAutospacing="0"/>
        <w:ind w:left="0" w:firstLine="142"/>
        <w:jc w:val="both"/>
        <w:rPr>
          <w:color w:val="000000"/>
        </w:rPr>
      </w:pPr>
      <w:r w:rsidRPr="00173A0E">
        <w:rPr>
          <w:color w:val="000000"/>
        </w:rPr>
        <w:t>проводить анализ основных направлений развития физической культуры в Российской Федерации, характеризовать содержание основных форм их организации;</w:t>
      </w:r>
    </w:p>
    <w:p w:rsidR="00AC1BD8" w:rsidRPr="00173A0E" w:rsidRDefault="00AC1BD8" w:rsidP="00AC1BD8">
      <w:pPr>
        <w:pStyle w:val="ac"/>
        <w:numPr>
          <w:ilvl w:val="0"/>
          <w:numId w:val="28"/>
        </w:numPr>
        <w:tabs>
          <w:tab w:val="left" w:pos="0"/>
          <w:tab w:val="left" w:pos="426"/>
        </w:tabs>
        <w:spacing w:before="0" w:beforeAutospacing="0" w:after="0" w:afterAutospacing="0"/>
        <w:ind w:left="0" w:firstLine="142"/>
        <w:jc w:val="both"/>
        <w:rPr>
          <w:color w:val="000000"/>
        </w:rPr>
      </w:pPr>
      <w:r w:rsidRPr="00173A0E">
        <w:rPr>
          <w:color w:val="000000"/>
        </w:rPr>
        <w:t>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w:t>
      </w:r>
      <w:r w:rsidRPr="00173A0E">
        <w:rPr>
          <w:color w:val="000000"/>
        </w:rPr>
        <w:br/>
        <w:t>занятиями физической культурой и спортом;</w:t>
      </w:r>
    </w:p>
    <w:p w:rsidR="00AC1BD8" w:rsidRPr="00173A0E" w:rsidRDefault="00AC1BD8" w:rsidP="00AC1BD8">
      <w:pPr>
        <w:pStyle w:val="ac"/>
        <w:numPr>
          <w:ilvl w:val="0"/>
          <w:numId w:val="28"/>
        </w:numPr>
        <w:tabs>
          <w:tab w:val="left" w:pos="0"/>
          <w:tab w:val="left" w:pos="426"/>
        </w:tabs>
        <w:spacing w:before="0" w:beforeAutospacing="0" w:after="0" w:afterAutospacing="0"/>
        <w:ind w:left="0" w:firstLine="142"/>
        <w:jc w:val="both"/>
        <w:rPr>
          <w:color w:val="000000"/>
        </w:rPr>
      </w:pPr>
      <w:r w:rsidRPr="00173A0E">
        <w:rPr>
          <w:color w:val="000000"/>
        </w:rPr>
        <w:t>проводить занятия оздоровительной гимнастикой по коррекции индивидуальной формы осанки и избыточной массы тела;</w:t>
      </w:r>
    </w:p>
    <w:p w:rsidR="00AC1BD8" w:rsidRPr="00173A0E" w:rsidRDefault="00AC1BD8" w:rsidP="00AC1BD8">
      <w:pPr>
        <w:pStyle w:val="ac"/>
        <w:numPr>
          <w:ilvl w:val="0"/>
          <w:numId w:val="28"/>
        </w:numPr>
        <w:tabs>
          <w:tab w:val="left" w:pos="0"/>
          <w:tab w:val="left" w:pos="426"/>
        </w:tabs>
        <w:spacing w:before="0" w:beforeAutospacing="0" w:after="0" w:afterAutospacing="0"/>
        <w:ind w:left="0" w:firstLine="142"/>
        <w:jc w:val="both"/>
        <w:rPr>
          <w:color w:val="000000"/>
        </w:rPr>
      </w:pPr>
      <w:r w:rsidRPr="00173A0E">
        <w:rPr>
          <w:color w:val="000000"/>
        </w:rPr>
        <w:t>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w:t>
      </w:r>
    </w:p>
    <w:p w:rsidR="00AC1BD8" w:rsidRPr="00173A0E" w:rsidRDefault="00AC1BD8" w:rsidP="00AC1BD8">
      <w:pPr>
        <w:pStyle w:val="ac"/>
        <w:numPr>
          <w:ilvl w:val="0"/>
          <w:numId w:val="28"/>
        </w:numPr>
        <w:tabs>
          <w:tab w:val="left" w:pos="0"/>
          <w:tab w:val="left" w:pos="426"/>
        </w:tabs>
        <w:spacing w:before="0" w:beforeAutospacing="0" w:after="0" w:afterAutospacing="0"/>
        <w:ind w:left="0" w:firstLine="142"/>
        <w:jc w:val="both"/>
        <w:rPr>
          <w:color w:val="000000"/>
        </w:rPr>
      </w:pPr>
      <w:r w:rsidRPr="00173A0E">
        <w:rPr>
          <w:color w:val="000000"/>
        </w:rPr>
        <w:t>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w:t>
      </w:r>
    </w:p>
    <w:p w:rsidR="00AC1BD8" w:rsidRPr="00173A0E" w:rsidRDefault="00AC1BD8" w:rsidP="00AC1BD8">
      <w:pPr>
        <w:pStyle w:val="ac"/>
        <w:numPr>
          <w:ilvl w:val="0"/>
          <w:numId w:val="28"/>
        </w:numPr>
        <w:tabs>
          <w:tab w:val="left" w:pos="0"/>
          <w:tab w:val="left" w:pos="426"/>
        </w:tabs>
        <w:spacing w:before="0" w:beforeAutospacing="0" w:after="0" w:afterAutospacing="0"/>
        <w:ind w:left="0" w:firstLine="142"/>
        <w:jc w:val="both"/>
        <w:rPr>
          <w:color w:val="000000"/>
        </w:rPr>
      </w:pPr>
      <w:r w:rsidRPr="00173A0E">
        <w:rPr>
          <w:color w:val="000000"/>
        </w:rPr>
        <w:t>выполнять комбинацию на параллельных брусьях с включением упражнений в упоре на руках, кувырка вперёд и соскока; наблюдать их выполнение другими учащимися и сравнивать с заданным образцом, анализировать ошибки и причины их появления, находить способы устранения (юноши);</w:t>
      </w:r>
    </w:p>
    <w:p w:rsidR="00AC1BD8" w:rsidRPr="00173A0E" w:rsidRDefault="00AC1BD8" w:rsidP="00AC1BD8">
      <w:pPr>
        <w:pStyle w:val="ac"/>
        <w:numPr>
          <w:ilvl w:val="0"/>
          <w:numId w:val="28"/>
        </w:numPr>
        <w:tabs>
          <w:tab w:val="left" w:pos="0"/>
          <w:tab w:val="left" w:pos="426"/>
        </w:tabs>
        <w:spacing w:before="0" w:beforeAutospacing="0" w:after="0" w:afterAutospacing="0"/>
        <w:ind w:left="0" w:firstLine="142"/>
        <w:jc w:val="both"/>
        <w:rPr>
          <w:color w:val="000000"/>
        </w:rPr>
      </w:pPr>
      <w:r w:rsidRPr="00173A0E">
        <w:rPr>
          <w:color w:val="000000"/>
        </w:rPr>
        <w:t>выполнять прыжок в длину с разбега способом «прогнувшись», наблюдать и анализировать технические особенности в выполнении другими учащимися, выявлять ошибки и предлагать способы устранения;</w:t>
      </w:r>
    </w:p>
    <w:p w:rsidR="00AC1BD8" w:rsidRDefault="00AC1BD8" w:rsidP="00AC1BD8">
      <w:pPr>
        <w:pStyle w:val="ac"/>
        <w:numPr>
          <w:ilvl w:val="0"/>
          <w:numId w:val="28"/>
        </w:numPr>
        <w:tabs>
          <w:tab w:val="left" w:pos="0"/>
          <w:tab w:val="left" w:pos="426"/>
        </w:tabs>
        <w:spacing w:before="0" w:beforeAutospacing="0" w:after="0" w:afterAutospacing="0"/>
        <w:ind w:left="0" w:firstLine="142"/>
        <w:jc w:val="both"/>
        <w:rPr>
          <w:color w:val="000000"/>
        </w:rPr>
      </w:pPr>
      <w:r w:rsidRPr="00173A0E">
        <w:rPr>
          <w:color w:val="000000"/>
        </w:rPr>
        <w:t>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w:t>
      </w:r>
    </w:p>
    <w:p w:rsidR="00AC1BD8" w:rsidRPr="00173A0E" w:rsidRDefault="00AC1BD8" w:rsidP="00AC1BD8">
      <w:pPr>
        <w:pStyle w:val="ac"/>
        <w:numPr>
          <w:ilvl w:val="0"/>
          <w:numId w:val="28"/>
        </w:numPr>
        <w:tabs>
          <w:tab w:val="left" w:pos="0"/>
          <w:tab w:val="left" w:pos="426"/>
        </w:tabs>
        <w:spacing w:before="0" w:beforeAutospacing="0" w:after="0" w:afterAutospacing="0"/>
        <w:ind w:left="0" w:firstLine="142"/>
        <w:jc w:val="both"/>
        <w:rPr>
          <w:color w:val="000000"/>
        </w:rPr>
      </w:pPr>
      <w:r w:rsidRPr="00336DB6">
        <w:t xml:space="preserve">демонстрировать и использовать технические действия спортивных игр:  </w:t>
      </w:r>
    </w:p>
    <w:p w:rsidR="00AC1BD8" w:rsidRDefault="00AC1BD8" w:rsidP="00AC1BD8">
      <w:pPr>
        <w:pStyle w:val="ac"/>
        <w:numPr>
          <w:ilvl w:val="0"/>
          <w:numId w:val="28"/>
        </w:numPr>
        <w:tabs>
          <w:tab w:val="left" w:pos="0"/>
          <w:tab w:val="left" w:pos="426"/>
        </w:tabs>
        <w:spacing w:before="0" w:beforeAutospacing="0" w:after="0" w:afterAutospacing="0"/>
        <w:ind w:left="0" w:firstLine="142"/>
        <w:jc w:val="both"/>
        <w:rPr>
          <w:color w:val="000000"/>
        </w:rPr>
      </w:pPr>
      <w:r w:rsidRPr="00336DB6">
        <w:t>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w:t>
      </w:r>
      <w:r>
        <w:t>иях игровой деятельности)</w:t>
      </w:r>
      <w:r w:rsidRPr="00173A0E">
        <w:rPr>
          <w:color w:val="000000"/>
        </w:rPr>
        <w:t xml:space="preserve">; </w:t>
      </w:r>
    </w:p>
    <w:p w:rsidR="00AC1BD8" w:rsidRPr="00364E29" w:rsidRDefault="00AC1BD8" w:rsidP="00AC1BD8">
      <w:pPr>
        <w:pStyle w:val="ac"/>
        <w:numPr>
          <w:ilvl w:val="0"/>
          <w:numId w:val="28"/>
        </w:numPr>
        <w:tabs>
          <w:tab w:val="left" w:pos="0"/>
          <w:tab w:val="left" w:pos="426"/>
        </w:tabs>
        <w:spacing w:before="0" w:beforeAutospacing="0" w:after="0" w:afterAutospacing="0"/>
        <w:ind w:left="0" w:firstLine="142"/>
        <w:jc w:val="both"/>
        <w:rPr>
          <w:color w:val="000000"/>
        </w:rPr>
      </w:pPr>
      <w:r w:rsidRPr="00173A0E">
        <w:rPr>
          <w:color w:val="000000"/>
        </w:rPr>
        <w:t xml:space="preserve">волейбол (прямой нападающий удар и индивидуальное блокирование мяча в прыжке с </w:t>
      </w:r>
      <w:proofErr w:type="gramStart"/>
      <w:r w:rsidRPr="00173A0E">
        <w:rPr>
          <w:color w:val="000000"/>
        </w:rPr>
        <w:t>места</w:t>
      </w:r>
      <w:r>
        <w:rPr>
          <w:color w:val="000000"/>
        </w:rPr>
        <w:t xml:space="preserve">, </w:t>
      </w:r>
      <w:r w:rsidRPr="00364E29">
        <w:rPr>
          <w:color w:val="000000"/>
        </w:rPr>
        <w:t xml:space="preserve"> тактические</w:t>
      </w:r>
      <w:proofErr w:type="gramEnd"/>
      <w:r w:rsidRPr="00364E29">
        <w:rPr>
          <w:color w:val="000000"/>
        </w:rPr>
        <w:t xml:space="preserve"> действия в защите и нападении; использование разученных технических и</w:t>
      </w:r>
      <w:r w:rsidRPr="00364E29">
        <w:rPr>
          <w:color w:val="000000"/>
        </w:rPr>
        <w:br/>
        <w:t>тактических действий в условиях игровой деятельности);</w:t>
      </w:r>
    </w:p>
    <w:p w:rsidR="00AC1BD8" w:rsidRPr="00364E29" w:rsidRDefault="00AC1BD8" w:rsidP="00AC1BD8">
      <w:pPr>
        <w:pStyle w:val="ac"/>
        <w:numPr>
          <w:ilvl w:val="0"/>
          <w:numId w:val="28"/>
        </w:numPr>
        <w:tabs>
          <w:tab w:val="left" w:pos="0"/>
          <w:tab w:val="left" w:pos="426"/>
        </w:tabs>
        <w:spacing w:before="0" w:beforeAutospacing="0" w:after="0" w:afterAutospacing="0"/>
        <w:ind w:left="0" w:firstLine="142"/>
        <w:jc w:val="both"/>
        <w:rPr>
          <w:color w:val="000000"/>
        </w:rPr>
      </w:pPr>
      <w:r w:rsidRPr="00173A0E">
        <w:rPr>
          <w:color w:val="000000"/>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w:t>
      </w:r>
      <w:r>
        <w:rPr>
          <w:color w:val="000000"/>
        </w:rPr>
        <w:t xml:space="preserve">, </w:t>
      </w:r>
      <w:r w:rsidRPr="00364E29">
        <w:rPr>
          <w:color w:val="000000"/>
        </w:rPr>
        <w:lastRenderedPageBreak/>
        <w:t>использование разученных технических и тактических действий в условиях игровой деятельности);</w:t>
      </w:r>
    </w:p>
    <w:p w:rsidR="00AC1BD8" w:rsidRDefault="00AC1BD8" w:rsidP="00AC1BD8">
      <w:pPr>
        <w:pStyle w:val="ac"/>
        <w:numPr>
          <w:ilvl w:val="0"/>
          <w:numId w:val="28"/>
        </w:numPr>
        <w:tabs>
          <w:tab w:val="left" w:pos="0"/>
          <w:tab w:val="left" w:pos="426"/>
        </w:tabs>
        <w:spacing w:before="0" w:beforeAutospacing="0" w:after="0" w:afterAutospacing="0"/>
        <w:ind w:left="0" w:firstLine="142"/>
        <w:jc w:val="both"/>
        <w:rPr>
          <w:color w:val="000000"/>
        </w:rPr>
      </w:pPr>
      <w:r w:rsidRPr="00173A0E">
        <w:rPr>
          <w:color w:val="000000"/>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AC1BD8" w:rsidRPr="001A128E" w:rsidRDefault="00AC1BD8" w:rsidP="00AC1BD8">
      <w:pPr>
        <w:pStyle w:val="ac"/>
        <w:tabs>
          <w:tab w:val="left" w:pos="709"/>
        </w:tabs>
        <w:spacing w:before="0" w:beforeAutospacing="0" w:after="0" w:afterAutospacing="0"/>
        <w:jc w:val="both"/>
        <w:rPr>
          <w:color w:val="000000"/>
        </w:rPr>
      </w:pPr>
    </w:p>
    <w:p w:rsidR="00AC1BD8" w:rsidRPr="00D376FD" w:rsidRDefault="00AC1BD8" w:rsidP="00AC1BD8">
      <w:pPr>
        <w:pStyle w:val="ac"/>
        <w:spacing w:before="0" w:beforeAutospacing="0" w:after="0" w:afterAutospacing="0"/>
        <w:jc w:val="center"/>
        <w:rPr>
          <w:b/>
        </w:rPr>
      </w:pPr>
      <w:r w:rsidRPr="00173A0E">
        <w:rPr>
          <w:b/>
        </w:rPr>
        <w:t>9 КЛАСС</w:t>
      </w:r>
    </w:p>
    <w:p w:rsidR="00AC1BD8" w:rsidRDefault="00AC1BD8" w:rsidP="00AC1BD8">
      <w:pPr>
        <w:pStyle w:val="ac"/>
        <w:spacing w:before="0" w:beforeAutospacing="0" w:after="0" w:afterAutospacing="0"/>
        <w:ind w:left="357"/>
        <w:jc w:val="both"/>
        <w:rPr>
          <w:b/>
        </w:rPr>
      </w:pPr>
      <w:r w:rsidRPr="00173A0E">
        <w:rPr>
          <w:b/>
        </w:rPr>
        <w:t>Предметные результаты.</w:t>
      </w:r>
    </w:p>
    <w:p w:rsidR="00AC1BD8" w:rsidRPr="00364E29" w:rsidRDefault="00AC1BD8" w:rsidP="00AC1BD8">
      <w:pPr>
        <w:pStyle w:val="ac"/>
        <w:spacing w:before="0" w:beforeAutospacing="0" w:after="0" w:afterAutospacing="0"/>
        <w:rPr>
          <w:i/>
          <w:color w:val="000000"/>
        </w:rPr>
      </w:pPr>
      <w:r w:rsidRPr="00364E29">
        <w:rPr>
          <w:i/>
          <w:color w:val="000000"/>
        </w:rPr>
        <w:t xml:space="preserve">К концу обучения в </w:t>
      </w:r>
      <w:r w:rsidRPr="00364E29">
        <w:rPr>
          <w:b/>
          <w:i/>
          <w:color w:val="000000"/>
        </w:rPr>
        <w:t>9 классе</w:t>
      </w:r>
      <w:r w:rsidRPr="00364E29">
        <w:rPr>
          <w:i/>
          <w:color w:val="000000"/>
        </w:rPr>
        <w:t xml:space="preserve"> </w:t>
      </w:r>
      <w:r w:rsidR="007B58DE">
        <w:rPr>
          <w:i/>
          <w:color w:val="000000"/>
        </w:rPr>
        <w:t>об</w:t>
      </w:r>
      <w:r w:rsidRPr="00364E29">
        <w:rPr>
          <w:i/>
          <w:color w:val="000000"/>
        </w:rPr>
        <w:t>уча</w:t>
      </w:r>
      <w:r w:rsidR="007B58DE">
        <w:rPr>
          <w:i/>
          <w:color w:val="000000"/>
        </w:rPr>
        <w:t>ю</w:t>
      </w:r>
      <w:r w:rsidRPr="00364E29">
        <w:rPr>
          <w:i/>
          <w:color w:val="000000"/>
        </w:rPr>
        <w:t>щийся научится:</w:t>
      </w:r>
    </w:p>
    <w:p w:rsidR="00AC1BD8" w:rsidRPr="00BE4489" w:rsidRDefault="00AC1BD8" w:rsidP="00AC1BD8">
      <w:pPr>
        <w:pStyle w:val="ac"/>
        <w:numPr>
          <w:ilvl w:val="0"/>
          <w:numId w:val="30"/>
        </w:numPr>
        <w:spacing w:before="0" w:beforeAutospacing="0" w:after="0" w:afterAutospacing="0"/>
        <w:ind w:left="0" w:firstLine="284"/>
        <w:jc w:val="both"/>
        <w:rPr>
          <w:color w:val="000000"/>
        </w:rPr>
      </w:pPr>
      <w:r w:rsidRPr="00173A0E">
        <w:rPr>
          <w:color w:val="000000"/>
        </w:rPr>
        <w:t>отстаивать принципы здорового образа жизни, раскрывать эффективность его форм в профилактике вредных привычек</w:t>
      </w:r>
      <w:r>
        <w:rPr>
          <w:color w:val="000000"/>
        </w:rPr>
        <w:t xml:space="preserve">, </w:t>
      </w:r>
      <w:r w:rsidRPr="00BE4489">
        <w:rPr>
          <w:color w:val="000000"/>
        </w:rPr>
        <w:t xml:space="preserve">обосновывать пагубное влияние вредных привычек на </w:t>
      </w:r>
      <w:r>
        <w:rPr>
          <w:color w:val="000000"/>
        </w:rPr>
        <w:t xml:space="preserve">здоровье </w:t>
      </w:r>
      <w:r w:rsidRPr="00BE4489">
        <w:rPr>
          <w:color w:val="000000"/>
        </w:rPr>
        <w:t>человека, его социальную и производственную деятельность;</w:t>
      </w:r>
    </w:p>
    <w:p w:rsidR="00AC1BD8" w:rsidRPr="00173A0E" w:rsidRDefault="00AC1BD8" w:rsidP="00AC1BD8">
      <w:pPr>
        <w:pStyle w:val="ac"/>
        <w:numPr>
          <w:ilvl w:val="0"/>
          <w:numId w:val="30"/>
        </w:numPr>
        <w:spacing w:before="0" w:beforeAutospacing="0" w:after="0" w:afterAutospacing="0"/>
        <w:ind w:left="0" w:firstLine="284"/>
        <w:jc w:val="both"/>
        <w:rPr>
          <w:color w:val="000000"/>
        </w:rPr>
      </w:pPr>
      <w:r w:rsidRPr="00173A0E">
        <w:rPr>
          <w:color w:val="000000"/>
        </w:rPr>
        <w:t>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w:t>
      </w:r>
    </w:p>
    <w:p w:rsidR="00AC1BD8" w:rsidRPr="00BE4489" w:rsidRDefault="00AC1BD8" w:rsidP="00AC1BD8">
      <w:pPr>
        <w:pStyle w:val="ac"/>
        <w:numPr>
          <w:ilvl w:val="0"/>
          <w:numId w:val="30"/>
        </w:numPr>
        <w:spacing w:before="0" w:beforeAutospacing="0" w:after="0" w:afterAutospacing="0"/>
        <w:ind w:left="0" w:firstLine="284"/>
        <w:jc w:val="both"/>
        <w:rPr>
          <w:color w:val="000000"/>
        </w:rPr>
      </w:pPr>
      <w:r w:rsidRPr="00173A0E">
        <w:rPr>
          <w:color w:val="000000"/>
        </w:rPr>
        <w:t>объяснять понятие «профессионально-прикладная физическая культура», её целевое предназначение, связь с характером и особенностями профессиональной деятельности</w:t>
      </w:r>
      <w:r>
        <w:rPr>
          <w:color w:val="000000"/>
        </w:rPr>
        <w:t xml:space="preserve">, </w:t>
      </w:r>
      <w:r w:rsidRPr="00BE4489">
        <w:rPr>
          <w:color w:val="000000"/>
        </w:rPr>
        <w:t xml:space="preserve">понимать необходимость занятий профессионально-прикладной физической подготовкой </w:t>
      </w:r>
      <w:r w:rsidR="007B58DE">
        <w:rPr>
          <w:color w:val="000000"/>
        </w:rPr>
        <w:t>об</w:t>
      </w:r>
      <w:r w:rsidRPr="00BE4489">
        <w:rPr>
          <w:color w:val="000000"/>
        </w:rPr>
        <w:t>уча</w:t>
      </w:r>
      <w:r w:rsidR="007B58DE">
        <w:rPr>
          <w:color w:val="000000"/>
        </w:rPr>
        <w:t>ю</w:t>
      </w:r>
      <w:r w:rsidRPr="00BE4489">
        <w:rPr>
          <w:color w:val="000000"/>
        </w:rPr>
        <w:t>щихся общеобразовательной школы;</w:t>
      </w:r>
    </w:p>
    <w:p w:rsidR="00AC1BD8" w:rsidRPr="00BE4489" w:rsidRDefault="00AC1BD8" w:rsidP="00AC1BD8">
      <w:pPr>
        <w:pStyle w:val="ac"/>
        <w:numPr>
          <w:ilvl w:val="0"/>
          <w:numId w:val="30"/>
        </w:numPr>
        <w:spacing w:before="0" w:beforeAutospacing="0" w:after="0" w:afterAutospacing="0"/>
        <w:ind w:left="0" w:firstLine="284"/>
        <w:jc w:val="both"/>
        <w:rPr>
          <w:color w:val="000000"/>
        </w:rPr>
      </w:pPr>
      <w:r w:rsidRPr="00173A0E">
        <w:rPr>
          <w:color w:val="000000"/>
        </w:rPr>
        <w:t xml:space="preserve">измерять индивидуальные функциональные резервы организма с помощью проб Штанге, </w:t>
      </w:r>
      <w:proofErr w:type="spellStart"/>
      <w:r w:rsidRPr="00173A0E">
        <w:rPr>
          <w:color w:val="000000"/>
        </w:rPr>
        <w:t>Генча</w:t>
      </w:r>
      <w:proofErr w:type="spellEnd"/>
      <w:r w:rsidRPr="00173A0E">
        <w:rPr>
          <w:color w:val="000000"/>
        </w:rPr>
        <w:t>, «задержки дыхания»</w:t>
      </w:r>
      <w:r>
        <w:rPr>
          <w:color w:val="000000"/>
        </w:rPr>
        <w:t xml:space="preserve">, </w:t>
      </w:r>
      <w:r w:rsidRPr="00BE4489">
        <w:rPr>
          <w:color w:val="000000"/>
        </w:rPr>
        <w:t>использовать их для планирования индивидуальных занятий спортивной и профессионально-прикладной физической подготовкой;</w:t>
      </w:r>
    </w:p>
    <w:p w:rsidR="00AC1BD8" w:rsidRPr="00173A0E" w:rsidRDefault="00AC1BD8" w:rsidP="00AC1BD8">
      <w:pPr>
        <w:pStyle w:val="ac"/>
        <w:numPr>
          <w:ilvl w:val="0"/>
          <w:numId w:val="30"/>
        </w:numPr>
        <w:spacing w:before="0" w:beforeAutospacing="0" w:after="0" w:afterAutospacing="0"/>
        <w:ind w:left="0" w:firstLine="284"/>
        <w:jc w:val="both"/>
        <w:rPr>
          <w:color w:val="000000"/>
        </w:rPr>
      </w:pPr>
      <w:r w:rsidRPr="00173A0E">
        <w:rPr>
          <w:color w:val="000000"/>
        </w:rPr>
        <w:t>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w:t>
      </w:r>
    </w:p>
    <w:p w:rsidR="00AC1BD8" w:rsidRPr="00173A0E" w:rsidRDefault="00AC1BD8" w:rsidP="00AC1BD8">
      <w:pPr>
        <w:pStyle w:val="ac"/>
        <w:numPr>
          <w:ilvl w:val="0"/>
          <w:numId w:val="30"/>
        </w:numPr>
        <w:spacing w:before="0" w:beforeAutospacing="0" w:after="0" w:afterAutospacing="0"/>
        <w:ind w:left="0" w:firstLine="284"/>
        <w:jc w:val="both"/>
        <w:rPr>
          <w:color w:val="000000"/>
        </w:rPr>
      </w:pPr>
      <w:r w:rsidRPr="00173A0E">
        <w:rPr>
          <w:color w:val="000000"/>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AC1BD8" w:rsidRPr="00173A0E" w:rsidRDefault="00AC1BD8" w:rsidP="00AC1BD8">
      <w:pPr>
        <w:pStyle w:val="ac"/>
        <w:numPr>
          <w:ilvl w:val="0"/>
          <w:numId w:val="30"/>
        </w:numPr>
        <w:spacing w:before="0" w:beforeAutospacing="0" w:after="0" w:afterAutospacing="0"/>
        <w:ind w:left="0" w:firstLine="284"/>
        <w:jc w:val="both"/>
        <w:rPr>
          <w:color w:val="000000"/>
        </w:rPr>
      </w:pPr>
      <w:r w:rsidRPr="00173A0E">
        <w:rPr>
          <w:color w:val="000000"/>
        </w:rPr>
        <w:t xml:space="preserve">составлять и выполнять гимнастическую комбинацию на высокой перекладине из разученных упражнений, с включением элементов размахивания и соскока вперёд </w:t>
      </w:r>
      <w:proofErr w:type="gramStart"/>
      <w:r w:rsidRPr="00173A0E">
        <w:rPr>
          <w:color w:val="000000"/>
        </w:rPr>
        <w:t>способом</w:t>
      </w:r>
      <w:r w:rsidRPr="00173A0E">
        <w:rPr>
          <w:color w:val="000000"/>
        </w:rPr>
        <w:br/>
        <w:t>«</w:t>
      </w:r>
      <w:proofErr w:type="gramEnd"/>
      <w:r w:rsidRPr="00173A0E">
        <w:rPr>
          <w:color w:val="000000"/>
        </w:rPr>
        <w:t>прогнувшись» (юноши);</w:t>
      </w:r>
    </w:p>
    <w:p w:rsidR="00AC1BD8" w:rsidRPr="00173A0E" w:rsidRDefault="00AC1BD8" w:rsidP="00AC1BD8">
      <w:pPr>
        <w:pStyle w:val="ac"/>
        <w:numPr>
          <w:ilvl w:val="0"/>
          <w:numId w:val="30"/>
        </w:numPr>
        <w:spacing w:before="0" w:beforeAutospacing="0" w:after="0" w:afterAutospacing="0"/>
        <w:ind w:left="0" w:firstLine="284"/>
        <w:jc w:val="both"/>
        <w:rPr>
          <w:color w:val="000000"/>
        </w:rPr>
      </w:pPr>
      <w:r w:rsidRPr="00173A0E">
        <w:rPr>
          <w:color w:val="000000"/>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AC1BD8" w:rsidRPr="00173A0E" w:rsidRDefault="00AC1BD8" w:rsidP="00AC1BD8">
      <w:pPr>
        <w:pStyle w:val="ac"/>
        <w:numPr>
          <w:ilvl w:val="0"/>
          <w:numId w:val="30"/>
        </w:numPr>
        <w:spacing w:before="0" w:beforeAutospacing="0" w:after="0" w:afterAutospacing="0"/>
        <w:ind w:left="0" w:firstLine="284"/>
        <w:jc w:val="both"/>
        <w:rPr>
          <w:color w:val="000000"/>
        </w:rPr>
      </w:pPr>
      <w:r w:rsidRPr="00173A0E">
        <w:rPr>
          <w:color w:val="000000"/>
        </w:rPr>
        <w:t>совершенствовать технику беговых и прыжковых упражнений</w:t>
      </w:r>
      <w:r w:rsidRPr="00173A0E">
        <w:rPr>
          <w:color w:val="000000"/>
        </w:rPr>
        <w:br/>
        <w:t>в процессе самостоятельных занятий технической подготовкой к выполнению нормативных требований комплекса ГТО;</w:t>
      </w:r>
    </w:p>
    <w:p w:rsidR="00AC1BD8" w:rsidRPr="00173A0E" w:rsidRDefault="00AC1BD8" w:rsidP="00AC1BD8">
      <w:pPr>
        <w:pStyle w:val="ac"/>
        <w:numPr>
          <w:ilvl w:val="0"/>
          <w:numId w:val="30"/>
        </w:numPr>
        <w:spacing w:before="0" w:beforeAutospacing="0" w:after="0" w:afterAutospacing="0"/>
        <w:ind w:left="0" w:firstLine="284"/>
        <w:jc w:val="both"/>
        <w:rPr>
          <w:color w:val="000000"/>
        </w:rPr>
      </w:pPr>
      <w:r w:rsidRPr="00173A0E">
        <w:rPr>
          <w:color w:val="000000"/>
        </w:rPr>
        <w:t>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w:t>
      </w:r>
    </w:p>
    <w:p w:rsidR="00AC1BD8" w:rsidRPr="00173A0E" w:rsidRDefault="00AC1BD8" w:rsidP="00AC1BD8">
      <w:pPr>
        <w:pStyle w:val="ac"/>
        <w:numPr>
          <w:ilvl w:val="0"/>
          <w:numId w:val="30"/>
        </w:numPr>
        <w:spacing w:before="0" w:beforeAutospacing="0" w:after="0" w:afterAutospacing="0"/>
        <w:ind w:left="0" w:firstLine="284"/>
        <w:jc w:val="both"/>
        <w:rPr>
          <w:color w:val="000000"/>
        </w:rPr>
      </w:pPr>
      <w:r w:rsidRPr="00173A0E">
        <w:rPr>
          <w:color w:val="000000"/>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AC1BD8" w:rsidRDefault="00AC1BD8" w:rsidP="00AC1BD8">
      <w:pPr>
        <w:pStyle w:val="ac"/>
        <w:spacing w:before="0" w:beforeAutospacing="0" w:after="0" w:afterAutospacing="0"/>
        <w:ind w:left="1077"/>
        <w:jc w:val="center"/>
        <w:rPr>
          <w:b/>
        </w:rPr>
      </w:pPr>
      <w:r w:rsidRPr="00173A0E">
        <w:rPr>
          <w:b/>
        </w:rPr>
        <w:t>СОДЕРЖАНИЕ УЧЕБНОГО ПРЕДМЕТА</w:t>
      </w:r>
      <w:r>
        <w:rPr>
          <w:b/>
        </w:rPr>
        <w:t xml:space="preserve"> «ФИЗИЧЕСКАЯ КУЛЬТУРА»</w:t>
      </w:r>
    </w:p>
    <w:p w:rsidR="00AC1BD8" w:rsidRDefault="00AC1BD8" w:rsidP="00AC1BD8">
      <w:pPr>
        <w:pStyle w:val="ac"/>
        <w:spacing w:before="0" w:beforeAutospacing="0" w:after="0" w:afterAutospacing="0"/>
        <w:ind w:left="1077"/>
        <w:jc w:val="center"/>
        <w:rPr>
          <w:b/>
        </w:rPr>
      </w:pPr>
    </w:p>
    <w:p w:rsidR="00AC1BD8" w:rsidRPr="00173A0E" w:rsidRDefault="00AC1BD8" w:rsidP="008E3F1D">
      <w:pPr>
        <w:pStyle w:val="ac"/>
        <w:spacing w:before="0" w:beforeAutospacing="0" w:after="0" w:afterAutospacing="0"/>
        <w:jc w:val="center"/>
        <w:rPr>
          <w:b/>
        </w:rPr>
      </w:pPr>
      <w:r>
        <w:rPr>
          <w:b/>
        </w:rPr>
        <w:t>5 КЛАСС</w:t>
      </w:r>
    </w:p>
    <w:tbl>
      <w:tblPr>
        <w:tblStyle w:val="af0"/>
        <w:tblW w:w="10065" w:type="dxa"/>
        <w:tblInd w:w="108" w:type="dxa"/>
        <w:tblLayout w:type="fixed"/>
        <w:tblLook w:val="04A0" w:firstRow="1" w:lastRow="0" w:firstColumn="1" w:lastColumn="0" w:noHBand="0" w:noVBand="1"/>
      </w:tblPr>
      <w:tblGrid>
        <w:gridCol w:w="576"/>
        <w:gridCol w:w="2826"/>
        <w:gridCol w:w="1560"/>
        <w:gridCol w:w="5103"/>
      </w:tblGrid>
      <w:tr w:rsidR="00E761A7" w:rsidRPr="00173A0E" w:rsidTr="00A025E8">
        <w:tc>
          <w:tcPr>
            <w:tcW w:w="576" w:type="dxa"/>
          </w:tcPr>
          <w:p w:rsidR="00E761A7" w:rsidRPr="00173A0E" w:rsidRDefault="00E761A7" w:rsidP="00AC1BD8">
            <w:pPr>
              <w:pStyle w:val="ac"/>
              <w:spacing w:before="0" w:beforeAutospacing="0" w:after="0" w:afterAutospacing="0"/>
              <w:jc w:val="both"/>
            </w:pPr>
            <w:r w:rsidRPr="00173A0E">
              <w:t>№</w:t>
            </w:r>
          </w:p>
          <w:p w:rsidR="00E761A7" w:rsidRPr="00173A0E" w:rsidRDefault="00E761A7" w:rsidP="00AC1BD8">
            <w:pPr>
              <w:pStyle w:val="ac"/>
              <w:spacing w:before="0" w:beforeAutospacing="0" w:after="0" w:afterAutospacing="0"/>
              <w:jc w:val="both"/>
            </w:pPr>
            <w:r w:rsidRPr="00173A0E">
              <w:t>п/п</w:t>
            </w:r>
          </w:p>
        </w:tc>
        <w:tc>
          <w:tcPr>
            <w:tcW w:w="2826" w:type="dxa"/>
          </w:tcPr>
          <w:p w:rsidR="00E761A7" w:rsidRPr="00173A0E" w:rsidRDefault="00E761A7" w:rsidP="007A1E93">
            <w:pPr>
              <w:pStyle w:val="ac"/>
              <w:spacing w:before="0" w:beforeAutospacing="0" w:after="0" w:afterAutospacing="0"/>
              <w:jc w:val="center"/>
            </w:pPr>
            <w:r w:rsidRPr="00173A0E">
              <w:t>Содержание учебного материала</w:t>
            </w:r>
          </w:p>
        </w:tc>
        <w:tc>
          <w:tcPr>
            <w:tcW w:w="1560" w:type="dxa"/>
          </w:tcPr>
          <w:p w:rsidR="00E761A7" w:rsidRPr="00173A0E" w:rsidRDefault="00E761A7" w:rsidP="007A1E93">
            <w:pPr>
              <w:pStyle w:val="ac"/>
              <w:spacing w:before="0" w:beforeAutospacing="0" w:after="0" w:afterAutospacing="0"/>
              <w:jc w:val="center"/>
            </w:pPr>
            <w:r>
              <w:t>Реализация содержания учебного материала</w:t>
            </w:r>
          </w:p>
        </w:tc>
        <w:tc>
          <w:tcPr>
            <w:tcW w:w="5103" w:type="dxa"/>
          </w:tcPr>
          <w:p w:rsidR="00E761A7" w:rsidRPr="00173A0E" w:rsidRDefault="00E761A7" w:rsidP="00AC1BD8">
            <w:pPr>
              <w:pStyle w:val="ac"/>
              <w:spacing w:before="0" w:beforeAutospacing="0" w:after="0" w:afterAutospacing="0"/>
              <w:jc w:val="center"/>
            </w:pPr>
            <w:r w:rsidRPr="00173A0E">
              <w:t>Виды деятельности</w:t>
            </w:r>
          </w:p>
        </w:tc>
      </w:tr>
      <w:tr w:rsidR="00AC1BD8" w:rsidRPr="00173A0E" w:rsidTr="00A025E8">
        <w:tc>
          <w:tcPr>
            <w:tcW w:w="576" w:type="dxa"/>
          </w:tcPr>
          <w:p w:rsidR="00AC1BD8" w:rsidRPr="00173A0E" w:rsidRDefault="00AC1BD8" w:rsidP="00AC1BD8">
            <w:pPr>
              <w:pStyle w:val="ac"/>
              <w:spacing w:before="0" w:beforeAutospacing="0" w:after="0" w:afterAutospacing="0"/>
              <w:jc w:val="both"/>
            </w:pPr>
          </w:p>
        </w:tc>
        <w:tc>
          <w:tcPr>
            <w:tcW w:w="9489" w:type="dxa"/>
            <w:gridSpan w:val="3"/>
          </w:tcPr>
          <w:p w:rsidR="00AC1BD8" w:rsidRPr="00173A0E" w:rsidRDefault="00AC1BD8" w:rsidP="00AC1BD8">
            <w:pPr>
              <w:pStyle w:val="ac"/>
              <w:spacing w:before="0" w:beforeAutospacing="0" w:after="0" w:afterAutospacing="0"/>
              <w:jc w:val="both"/>
            </w:pPr>
            <w:r w:rsidRPr="00173A0E">
              <w:rPr>
                <w:b/>
              </w:rPr>
              <w:t xml:space="preserve">Раздел 1. </w:t>
            </w:r>
            <w:r w:rsidRPr="00173A0E">
              <w:rPr>
                <w:b/>
                <w:bCs/>
                <w:iCs/>
                <w:color w:val="000000"/>
              </w:rPr>
              <w:t>Знания о физической культуре.</w:t>
            </w:r>
          </w:p>
        </w:tc>
      </w:tr>
      <w:tr w:rsidR="00AC1BD8" w:rsidRPr="00173A0E" w:rsidTr="00A025E8">
        <w:tc>
          <w:tcPr>
            <w:tcW w:w="576" w:type="dxa"/>
          </w:tcPr>
          <w:p w:rsidR="00AC1BD8" w:rsidRPr="00173A0E" w:rsidRDefault="00AC1BD8" w:rsidP="00AC1BD8">
            <w:pPr>
              <w:pStyle w:val="ac"/>
              <w:spacing w:before="0" w:beforeAutospacing="0" w:after="0" w:afterAutospacing="0"/>
              <w:jc w:val="both"/>
            </w:pPr>
            <w:r w:rsidRPr="00173A0E">
              <w:t>1.1</w:t>
            </w:r>
          </w:p>
        </w:tc>
        <w:tc>
          <w:tcPr>
            <w:tcW w:w="2826" w:type="dxa"/>
          </w:tcPr>
          <w:p w:rsidR="00AC1BD8" w:rsidRPr="00173A0E" w:rsidRDefault="00AC1BD8" w:rsidP="00AC1BD8">
            <w:pPr>
              <w:pStyle w:val="ac"/>
              <w:spacing w:before="0" w:beforeAutospacing="0" w:after="0" w:afterAutospacing="0"/>
            </w:pPr>
            <w:r w:rsidRPr="00173A0E">
              <w:rPr>
                <w:color w:val="000000"/>
              </w:rPr>
              <w:t xml:space="preserve">Физическая культура </w:t>
            </w:r>
            <w:proofErr w:type="spellStart"/>
            <w:r w:rsidRPr="00173A0E">
              <w:rPr>
                <w:color w:val="000000"/>
              </w:rPr>
              <w:t>в</w:t>
            </w:r>
            <w:r w:rsidRPr="00336DB6">
              <w:t>основного</w:t>
            </w:r>
            <w:proofErr w:type="spellEnd"/>
            <w:r w:rsidRPr="00336DB6">
              <w:t xml:space="preserve"> общего образования</w:t>
            </w:r>
            <w:r w:rsidRPr="00173A0E">
              <w:rPr>
                <w:color w:val="000000"/>
              </w:rPr>
              <w:t xml:space="preserve">: задачи, содержание и формы организации занятий. Система дополнительного обучения физической культуре; организация спортивной работы в </w:t>
            </w:r>
            <w:r w:rsidRPr="00173A0E">
              <w:rPr>
                <w:color w:val="000000"/>
              </w:rPr>
              <w:lastRenderedPageBreak/>
              <w:t>общеобразовательной школе.</w:t>
            </w:r>
          </w:p>
        </w:tc>
        <w:tc>
          <w:tcPr>
            <w:tcW w:w="1560" w:type="dxa"/>
          </w:tcPr>
          <w:p w:rsidR="00AC1BD8" w:rsidRPr="00173A0E" w:rsidRDefault="00AC1BD8" w:rsidP="00AC1BD8">
            <w:pPr>
              <w:pStyle w:val="ac"/>
              <w:spacing w:before="0" w:beforeAutospacing="0" w:after="0" w:afterAutospacing="0"/>
              <w:jc w:val="both"/>
            </w:pPr>
            <w:r w:rsidRPr="00173A0E">
              <w:lastRenderedPageBreak/>
              <w:t>В процессе уроков</w:t>
            </w:r>
          </w:p>
        </w:tc>
        <w:tc>
          <w:tcPr>
            <w:tcW w:w="5103" w:type="dxa"/>
          </w:tcPr>
          <w:p w:rsidR="00AC1BD8" w:rsidRPr="00173A0E" w:rsidRDefault="00AC1BD8" w:rsidP="00AC1BD8">
            <w:pPr>
              <w:pStyle w:val="ac"/>
              <w:spacing w:before="0" w:beforeAutospacing="0" w:after="0" w:afterAutospacing="0"/>
              <w:jc w:val="both"/>
              <w:rPr>
                <w:color w:val="000000"/>
              </w:rPr>
            </w:pPr>
            <w:r w:rsidRPr="00173A0E">
              <w:rPr>
                <w:color w:val="000000"/>
              </w:rPr>
              <w:t xml:space="preserve">Знакомство с программным материалом и требованиями к его освоению; обсуждают задачи и содержание занятий физической культурой на предстоящий учебный год; высказывают свои пожелания и предложения, конкретизируют требования по отдельным разделам и темам. Знакомство с системой дополнительного обучения физической культуры и организацией спортивной работы в школе; работа спортивных секций и их </w:t>
            </w:r>
            <w:r w:rsidRPr="00173A0E">
              <w:rPr>
                <w:color w:val="000000"/>
              </w:rPr>
              <w:lastRenderedPageBreak/>
              <w:t>расписание; организация спортивных соревнований.</w:t>
            </w:r>
          </w:p>
        </w:tc>
      </w:tr>
      <w:tr w:rsidR="00AC1BD8" w:rsidRPr="00173A0E" w:rsidTr="00A025E8">
        <w:tc>
          <w:tcPr>
            <w:tcW w:w="576" w:type="dxa"/>
          </w:tcPr>
          <w:p w:rsidR="00AC1BD8" w:rsidRPr="00173A0E" w:rsidRDefault="00AC1BD8" w:rsidP="00AC1BD8">
            <w:pPr>
              <w:pStyle w:val="ac"/>
              <w:spacing w:before="0" w:beforeAutospacing="0" w:after="0" w:afterAutospacing="0"/>
              <w:jc w:val="both"/>
            </w:pPr>
            <w:r w:rsidRPr="00173A0E">
              <w:lastRenderedPageBreak/>
              <w:t>1.2</w:t>
            </w:r>
          </w:p>
        </w:tc>
        <w:tc>
          <w:tcPr>
            <w:tcW w:w="2826" w:type="dxa"/>
          </w:tcPr>
          <w:p w:rsidR="00AC1BD8" w:rsidRPr="00173A0E" w:rsidRDefault="00AC1BD8" w:rsidP="00AC1BD8">
            <w:pPr>
              <w:pStyle w:val="ac"/>
              <w:spacing w:before="0" w:beforeAutospacing="0" w:after="0" w:afterAutospacing="0"/>
              <w:rPr>
                <w:color w:val="000000"/>
              </w:rPr>
            </w:pPr>
            <w:r w:rsidRPr="00173A0E">
              <w:rPr>
                <w:color w:val="000000"/>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5103" w:type="dxa"/>
          </w:tcPr>
          <w:p w:rsidR="00AC1BD8" w:rsidRDefault="00AC1BD8" w:rsidP="00AC1BD8">
            <w:pPr>
              <w:pStyle w:val="ac"/>
              <w:spacing w:before="0" w:beforeAutospacing="0" w:after="0" w:afterAutospacing="0"/>
              <w:jc w:val="both"/>
              <w:rPr>
                <w:color w:val="000000"/>
              </w:rPr>
            </w:pPr>
            <w:r w:rsidRPr="00173A0E">
              <w:rPr>
                <w:color w:val="000000"/>
              </w:rPr>
              <w:t xml:space="preserve">Знакомство с понятием «здоровый образ жизни» и значением здорового образа жизни в жизнедеятельности современного человека: </w:t>
            </w:r>
          </w:p>
          <w:p w:rsidR="00AC1BD8" w:rsidRPr="00173A0E" w:rsidRDefault="00AC1BD8" w:rsidP="00AC1BD8">
            <w:pPr>
              <w:pStyle w:val="ac"/>
              <w:tabs>
                <w:tab w:val="left" w:pos="176"/>
              </w:tabs>
              <w:spacing w:before="0" w:beforeAutospacing="0" w:after="0" w:afterAutospacing="0"/>
              <w:jc w:val="both"/>
              <w:rPr>
                <w:color w:val="000000"/>
              </w:rPr>
            </w:pPr>
            <w:r>
              <w:rPr>
                <w:color w:val="000000"/>
              </w:rPr>
              <w:t xml:space="preserve">- </w:t>
            </w:r>
            <w:r w:rsidRPr="00173A0E">
              <w:rPr>
                <w:color w:val="000000"/>
              </w:rPr>
              <w:t xml:space="preserve">описывают основные формы оздоровительных занятий; </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конкретизируют их значение для здоровья человека: утренняя зарядка; физкультминутки и </w:t>
            </w:r>
            <w:proofErr w:type="spellStart"/>
            <w:r w:rsidR="0013017E" w:rsidRPr="00173A0E">
              <w:rPr>
                <w:color w:val="000000"/>
              </w:rPr>
              <w:t>физкультпауз</w:t>
            </w:r>
            <w:r w:rsidR="0013017E">
              <w:rPr>
                <w:color w:val="000000"/>
              </w:rPr>
              <w:t>ы</w:t>
            </w:r>
            <w:proofErr w:type="spellEnd"/>
            <w:r w:rsidRPr="00173A0E">
              <w:rPr>
                <w:color w:val="000000"/>
              </w:rPr>
              <w:t>, прогулки и занятия на открытом воздухе, занятия физической культурой, тренировочные занятия по видам спорта;</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 приводят примеры содержательного наполнения форм занят</w:t>
            </w:r>
            <w:r>
              <w:rPr>
                <w:color w:val="000000"/>
              </w:rPr>
              <w:t xml:space="preserve">ий физкультурно-оздоровительной </w:t>
            </w:r>
            <w:r w:rsidRPr="00173A0E">
              <w:rPr>
                <w:color w:val="000000"/>
              </w:rPr>
              <w:t>и спортивно-оздоровительной направленности;</w:t>
            </w:r>
          </w:p>
          <w:p w:rsidR="00AC1BD8" w:rsidRPr="00173A0E" w:rsidRDefault="00AC1BD8" w:rsidP="00AC1BD8">
            <w:pPr>
              <w:pStyle w:val="ac"/>
              <w:spacing w:before="0" w:beforeAutospacing="0" w:after="0" w:afterAutospacing="0"/>
              <w:jc w:val="both"/>
              <w:rPr>
                <w:color w:val="000000"/>
              </w:rPr>
            </w:pPr>
            <w:r w:rsidRPr="00173A0E">
              <w:rPr>
                <w:color w:val="000000"/>
              </w:rPr>
              <w:t>- осознают положительное влияние каждой из форм организации занятий на состояние здоровья, физическое развитие и физическую подготовленность.</w:t>
            </w:r>
          </w:p>
        </w:tc>
      </w:tr>
      <w:tr w:rsidR="00AC1BD8" w:rsidRPr="00173A0E" w:rsidTr="00A025E8">
        <w:tc>
          <w:tcPr>
            <w:tcW w:w="576" w:type="dxa"/>
          </w:tcPr>
          <w:p w:rsidR="00AC1BD8" w:rsidRPr="00173A0E" w:rsidRDefault="00AC1BD8" w:rsidP="00AC1BD8">
            <w:pPr>
              <w:pStyle w:val="ac"/>
              <w:spacing w:before="0" w:beforeAutospacing="0" w:after="0" w:afterAutospacing="0"/>
              <w:jc w:val="both"/>
            </w:pPr>
            <w:r w:rsidRPr="00173A0E">
              <w:t>1.3</w:t>
            </w:r>
          </w:p>
        </w:tc>
        <w:tc>
          <w:tcPr>
            <w:tcW w:w="2826" w:type="dxa"/>
          </w:tcPr>
          <w:p w:rsidR="00AC1BD8" w:rsidRPr="00173A0E" w:rsidRDefault="00AC1BD8" w:rsidP="00AC1BD8">
            <w:pPr>
              <w:pStyle w:val="ac"/>
              <w:spacing w:before="0" w:beforeAutospacing="0" w:after="0" w:afterAutospacing="0"/>
              <w:jc w:val="both"/>
            </w:pPr>
            <w:r w:rsidRPr="00173A0E">
              <w:rPr>
                <w:color w:val="000000"/>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r w:rsidRPr="00173A0E">
              <w:t>.</w:t>
            </w: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5103" w:type="dxa"/>
          </w:tcPr>
          <w:p w:rsidR="00AC1BD8" w:rsidRPr="00173A0E" w:rsidRDefault="00AC1BD8" w:rsidP="00AC1BD8">
            <w:pPr>
              <w:pStyle w:val="ac"/>
              <w:spacing w:before="0" w:beforeAutospacing="0" w:after="0" w:afterAutospacing="0"/>
              <w:jc w:val="both"/>
              <w:rPr>
                <w:color w:val="000000"/>
              </w:rPr>
            </w:pPr>
            <w:r w:rsidRPr="00173A0E">
              <w:rPr>
                <w:color w:val="000000"/>
              </w:rPr>
              <w:t>Знакомство с историей древних Олимпийских игр»: - характеризуют Олимпи</w:t>
            </w:r>
            <w:r>
              <w:rPr>
                <w:color w:val="000000"/>
              </w:rPr>
              <w:t xml:space="preserve">йские игры как яркое культурное </w:t>
            </w:r>
            <w:r w:rsidRPr="00173A0E">
              <w:rPr>
                <w:color w:val="000000"/>
              </w:rPr>
              <w:t xml:space="preserve">событие Древнего мира; </w:t>
            </w:r>
          </w:p>
          <w:p w:rsidR="00AC1BD8" w:rsidRPr="00173A0E" w:rsidRDefault="00AC1BD8" w:rsidP="00AC1BD8">
            <w:pPr>
              <w:pStyle w:val="ac"/>
              <w:spacing w:before="0" w:beforeAutospacing="0" w:after="0" w:afterAutospacing="0"/>
              <w:jc w:val="both"/>
              <w:rPr>
                <w:color w:val="000000"/>
              </w:rPr>
            </w:pPr>
            <w:r w:rsidRPr="00173A0E">
              <w:rPr>
                <w:color w:val="000000"/>
              </w:rPr>
              <w:t>- излагают версию их появления и причины завершения;</w:t>
            </w:r>
          </w:p>
          <w:p w:rsidR="00AC1BD8" w:rsidRPr="00173A0E" w:rsidRDefault="00AC1BD8" w:rsidP="00AC1BD8">
            <w:pPr>
              <w:pStyle w:val="ac"/>
              <w:spacing w:before="0" w:beforeAutospacing="0" w:after="0" w:afterAutospacing="0"/>
              <w:jc w:val="both"/>
              <w:rPr>
                <w:color w:val="000000"/>
              </w:rPr>
            </w:pPr>
            <w:r w:rsidRPr="00173A0E">
              <w:rPr>
                <w:color w:val="000000"/>
              </w:rPr>
              <w:t>- анализируют состав видов спорта, входивших в программу Олимпийских игр Древней Греции, сравнивают их с видами спорта из программы современных Олимпийских игр.</w:t>
            </w:r>
          </w:p>
        </w:tc>
      </w:tr>
      <w:tr w:rsidR="00AC1BD8" w:rsidRPr="00173A0E" w:rsidTr="00A025E8">
        <w:tc>
          <w:tcPr>
            <w:tcW w:w="576" w:type="dxa"/>
          </w:tcPr>
          <w:p w:rsidR="00AC1BD8" w:rsidRPr="00173A0E" w:rsidRDefault="00AC1BD8" w:rsidP="00AC1BD8">
            <w:pPr>
              <w:pStyle w:val="ac"/>
              <w:spacing w:before="0" w:beforeAutospacing="0" w:after="0" w:afterAutospacing="0"/>
              <w:jc w:val="both"/>
            </w:pPr>
          </w:p>
        </w:tc>
        <w:tc>
          <w:tcPr>
            <w:tcW w:w="9489" w:type="dxa"/>
            <w:gridSpan w:val="3"/>
          </w:tcPr>
          <w:p w:rsidR="00AC1BD8" w:rsidRPr="00173A0E" w:rsidRDefault="00AC1BD8" w:rsidP="00AC1BD8">
            <w:pPr>
              <w:tabs>
                <w:tab w:val="left" w:pos="992"/>
              </w:tabs>
              <w:spacing w:after="0" w:line="240" w:lineRule="auto"/>
              <w:jc w:val="both"/>
              <w:rPr>
                <w:rFonts w:ascii="Times New Roman" w:hAnsi="Times New Roman"/>
                <w:sz w:val="24"/>
                <w:szCs w:val="24"/>
                <w:lang w:val="en-US"/>
              </w:rPr>
            </w:pPr>
            <w:r w:rsidRPr="00173A0E">
              <w:rPr>
                <w:rFonts w:ascii="Times New Roman" w:hAnsi="Times New Roman"/>
                <w:b/>
                <w:sz w:val="24"/>
                <w:szCs w:val="24"/>
              </w:rPr>
              <w:t xml:space="preserve">Раздел 2. </w:t>
            </w:r>
            <w:r w:rsidRPr="00173A0E">
              <w:rPr>
                <w:rFonts w:ascii="Times New Roman" w:hAnsi="Times New Roman"/>
                <w:b/>
                <w:bCs/>
                <w:iCs/>
                <w:color w:val="000000"/>
                <w:sz w:val="24"/>
                <w:szCs w:val="24"/>
              </w:rPr>
              <w:t>Способы самостоятельной деятельности.</w:t>
            </w:r>
          </w:p>
        </w:tc>
      </w:tr>
      <w:tr w:rsidR="00AC1BD8" w:rsidRPr="00173A0E" w:rsidTr="00A025E8">
        <w:tc>
          <w:tcPr>
            <w:tcW w:w="576" w:type="dxa"/>
          </w:tcPr>
          <w:p w:rsidR="00AC1BD8" w:rsidRPr="00173A0E" w:rsidRDefault="00AC1BD8" w:rsidP="00AC1BD8">
            <w:pPr>
              <w:pStyle w:val="ac"/>
              <w:spacing w:before="0" w:beforeAutospacing="0" w:after="0" w:afterAutospacing="0"/>
              <w:jc w:val="both"/>
            </w:pPr>
            <w:r w:rsidRPr="00173A0E">
              <w:t>2.1</w:t>
            </w:r>
          </w:p>
        </w:tc>
        <w:tc>
          <w:tcPr>
            <w:tcW w:w="2826" w:type="dxa"/>
          </w:tcPr>
          <w:p w:rsidR="00AC1BD8" w:rsidRPr="00173A0E" w:rsidRDefault="00AC1BD8" w:rsidP="00AC1BD8">
            <w:pPr>
              <w:pStyle w:val="ac"/>
              <w:spacing w:before="0" w:beforeAutospacing="0" w:after="0" w:afterAutospacing="0"/>
              <w:jc w:val="both"/>
            </w:pPr>
            <w:r w:rsidRPr="00173A0E">
              <w:rPr>
                <w:color w:val="000000"/>
              </w:rPr>
              <w:t>Режим дня и его значение для учащихся школы,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5103" w:type="dxa"/>
          </w:tcPr>
          <w:p w:rsidR="00AC1BD8" w:rsidRPr="00173A0E" w:rsidRDefault="00AC1BD8" w:rsidP="00AC1BD8">
            <w:pPr>
              <w:pStyle w:val="ac"/>
              <w:spacing w:before="0" w:beforeAutospacing="0" w:after="0" w:afterAutospacing="0"/>
              <w:jc w:val="both"/>
              <w:rPr>
                <w:color w:val="000000"/>
              </w:rPr>
            </w:pPr>
            <w:r w:rsidRPr="00173A0E">
              <w:rPr>
                <w:i/>
                <w:color w:val="000000"/>
              </w:rPr>
              <w:t xml:space="preserve">Режим дня </w:t>
            </w:r>
            <w:r>
              <w:rPr>
                <w:i/>
                <w:color w:val="000000"/>
              </w:rPr>
              <w:t xml:space="preserve">и его значение для современного </w:t>
            </w:r>
            <w:proofErr w:type="gramStart"/>
            <w:r w:rsidRPr="00173A0E">
              <w:rPr>
                <w:i/>
                <w:color w:val="000000"/>
              </w:rPr>
              <w:t>школьника</w:t>
            </w:r>
            <w:r w:rsidRPr="00173A0E">
              <w:rPr>
                <w:color w:val="000000"/>
              </w:rPr>
              <w:t>:-</w:t>
            </w:r>
            <w:proofErr w:type="gramEnd"/>
            <w:r w:rsidRPr="00173A0E">
              <w:rPr>
                <w:color w:val="000000"/>
              </w:rPr>
              <w:t xml:space="preserve"> знакомятся с понятием «работоспособность» и</w:t>
            </w:r>
            <w:r>
              <w:rPr>
                <w:color w:val="000000"/>
              </w:rPr>
              <w:t xml:space="preserve"> изменениями показателей </w:t>
            </w:r>
            <w:r w:rsidRPr="00173A0E">
              <w:rPr>
                <w:color w:val="000000"/>
              </w:rPr>
              <w:t>работоспособности в течение дня;</w:t>
            </w:r>
          </w:p>
          <w:p w:rsidR="00AC1BD8" w:rsidRPr="00173A0E" w:rsidRDefault="00AC1BD8" w:rsidP="00AC1BD8">
            <w:pPr>
              <w:pStyle w:val="ac"/>
              <w:spacing w:before="0" w:beforeAutospacing="0" w:after="0" w:afterAutospacing="0"/>
              <w:jc w:val="both"/>
              <w:rPr>
                <w:color w:val="000000"/>
              </w:rPr>
            </w:pPr>
            <w:r w:rsidRPr="00173A0E">
              <w:rPr>
                <w:color w:val="000000"/>
              </w:rPr>
              <w:t>- устанавливают причинно-следственную связь между видами деятельности, их содержанием и напряжённостью, и показателями работоспособности;</w:t>
            </w:r>
          </w:p>
          <w:p w:rsidR="00AC1BD8" w:rsidRPr="00173A0E" w:rsidRDefault="00AC1BD8" w:rsidP="00AC1BD8">
            <w:pPr>
              <w:pStyle w:val="ac"/>
              <w:spacing w:before="0" w:beforeAutospacing="0" w:after="0" w:afterAutospacing="0"/>
              <w:jc w:val="both"/>
              <w:rPr>
                <w:color w:val="000000"/>
              </w:rPr>
            </w:pPr>
            <w:r w:rsidRPr="00173A0E">
              <w:rPr>
                <w:color w:val="000000"/>
              </w:rPr>
              <w:t>- устанавливают причинно-следственную связь между планированием режима дня школ</w:t>
            </w:r>
            <w:r>
              <w:rPr>
                <w:color w:val="000000"/>
              </w:rPr>
              <w:t xml:space="preserve">ьника и изменениями показателей </w:t>
            </w:r>
            <w:r w:rsidRPr="00173A0E">
              <w:rPr>
                <w:color w:val="000000"/>
              </w:rPr>
              <w:t>работоспособности в течение дня. Использование материала учебника и Интернета.</w:t>
            </w:r>
          </w:p>
          <w:p w:rsidR="00AC1BD8" w:rsidRPr="00173A0E" w:rsidRDefault="00AC1BD8" w:rsidP="00AC1BD8">
            <w:pPr>
              <w:pStyle w:val="ac"/>
              <w:spacing w:before="0" w:beforeAutospacing="0" w:after="0" w:afterAutospacing="0"/>
              <w:jc w:val="both"/>
              <w:rPr>
                <w:color w:val="000000"/>
              </w:rPr>
            </w:pPr>
            <w:r w:rsidRPr="00173A0E">
              <w:rPr>
                <w:i/>
                <w:color w:val="000000"/>
              </w:rPr>
              <w:t>Самостояте</w:t>
            </w:r>
            <w:r w:rsidR="0013017E">
              <w:rPr>
                <w:i/>
                <w:color w:val="000000"/>
              </w:rPr>
              <w:t xml:space="preserve">льное составление </w:t>
            </w:r>
            <w:r w:rsidRPr="00173A0E">
              <w:rPr>
                <w:i/>
                <w:color w:val="000000"/>
              </w:rPr>
              <w:t>индивидуального режима дня</w:t>
            </w:r>
            <w:r w:rsidRPr="00173A0E">
              <w:rPr>
                <w:color w:val="000000"/>
              </w:rPr>
              <w:t>: - определяют индивидуальные виды деятельности в течение дня, устанавливают временной диапазон и последовательность их выполнения;</w:t>
            </w:r>
          </w:p>
          <w:p w:rsidR="00AC1BD8" w:rsidRPr="00173A0E" w:rsidRDefault="00AC1BD8" w:rsidP="00AC1BD8">
            <w:pPr>
              <w:pStyle w:val="ac"/>
              <w:spacing w:before="0" w:beforeAutospacing="0" w:after="0" w:afterAutospacing="0"/>
              <w:jc w:val="both"/>
              <w:rPr>
                <w:color w:val="000000"/>
              </w:rPr>
            </w:pPr>
            <w:r w:rsidRPr="00173A0E">
              <w:rPr>
                <w:color w:val="000000"/>
              </w:rPr>
              <w:t>- составляют индивидуальный режим дня и оформляют его в виде таблицы Использование материала учебника и Интернета.</w:t>
            </w:r>
          </w:p>
        </w:tc>
      </w:tr>
      <w:tr w:rsidR="00AC1BD8" w:rsidRPr="00173A0E" w:rsidTr="00A025E8">
        <w:tc>
          <w:tcPr>
            <w:tcW w:w="576" w:type="dxa"/>
          </w:tcPr>
          <w:p w:rsidR="00AC1BD8" w:rsidRPr="00173A0E" w:rsidRDefault="00AC1BD8" w:rsidP="00AC1BD8">
            <w:pPr>
              <w:pStyle w:val="ac"/>
              <w:spacing w:before="0" w:beforeAutospacing="0" w:after="0" w:afterAutospacing="0"/>
              <w:jc w:val="both"/>
            </w:pPr>
            <w:r w:rsidRPr="00173A0E">
              <w:t>2.2</w:t>
            </w:r>
          </w:p>
        </w:tc>
        <w:tc>
          <w:tcPr>
            <w:tcW w:w="2826" w:type="dxa"/>
          </w:tcPr>
          <w:p w:rsidR="00AC1BD8" w:rsidRPr="00173A0E" w:rsidRDefault="00AC1BD8" w:rsidP="00AC1BD8">
            <w:pPr>
              <w:pStyle w:val="ac"/>
              <w:spacing w:before="0" w:beforeAutospacing="0" w:after="0" w:afterAutospacing="0"/>
              <w:ind w:firstLine="26"/>
              <w:jc w:val="both"/>
              <w:rPr>
                <w:color w:val="000000"/>
              </w:rPr>
            </w:pPr>
            <w:r w:rsidRPr="00173A0E">
              <w:rPr>
                <w:color w:val="000000"/>
              </w:rPr>
              <w:t xml:space="preserve">Физическое развитие человека, его показатели и способы измерения.  Осанка как показатель физического развития, </w:t>
            </w:r>
            <w:r w:rsidRPr="00173A0E">
              <w:rPr>
                <w:color w:val="000000"/>
              </w:rPr>
              <w:lastRenderedPageBreak/>
              <w:t xml:space="preserve">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 </w:t>
            </w:r>
          </w:p>
        </w:tc>
        <w:tc>
          <w:tcPr>
            <w:tcW w:w="1560"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lastRenderedPageBreak/>
              <w:t>В процессе уроков</w:t>
            </w:r>
          </w:p>
        </w:tc>
        <w:tc>
          <w:tcPr>
            <w:tcW w:w="5103" w:type="dxa"/>
          </w:tcPr>
          <w:p w:rsidR="00AC1BD8" w:rsidRPr="00173A0E" w:rsidRDefault="00AC1BD8" w:rsidP="00AC1BD8">
            <w:pPr>
              <w:pStyle w:val="ac"/>
              <w:spacing w:before="0" w:beforeAutospacing="0" w:after="0" w:afterAutospacing="0"/>
              <w:jc w:val="both"/>
              <w:rPr>
                <w:color w:val="000000"/>
              </w:rPr>
            </w:pPr>
            <w:r w:rsidRPr="00173A0E">
              <w:rPr>
                <w:i/>
                <w:color w:val="000000" w:themeColor="text1"/>
              </w:rPr>
              <w:t xml:space="preserve">Физическое развитие человека и факторы, влияющие на его </w:t>
            </w:r>
            <w:proofErr w:type="gramStart"/>
            <w:r w:rsidRPr="00173A0E">
              <w:rPr>
                <w:i/>
                <w:color w:val="000000" w:themeColor="text1"/>
              </w:rPr>
              <w:t>показатели</w:t>
            </w:r>
            <w:r w:rsidRPr="00173A0E">
              <w:rPr>
                <w:color w:val="000000" w:themeColor="text1"/>
              </w:rPr>
              <w:t>:</w:t>
            </w:r>
            <w:r w:rsidRPr="00173A0E">
              <w:rPr>
                <w:color w:val="000000"/>
              </w:rPr>
              <w:t>-</w:t>
            </w:r>
            <w:proofErr w:type="gramEnd"/>
            <w:r w:rsidRPr="00173A0E">
              <w:rPr>
                <w:color w:val="000000"/>
              </w:rPr>
              <w:t xml:space="preserve"> знакомятся с понятием «физическо</w:t>
            </w:r>
            <w:r>
              <w:rPr>
                <w:color w:val="000000"/>
              </w:rPr>
              <w:t xml:space="preserve">е развитие» в значении «процесс взросления организма под </w:t>
            </w:r>
            <w:r w:rsidRPr="00173A0E">
              <w:rPr>
                <w:color w:val="000000"/>
              </w:rPr>
              <w:t>влиянием наследственных программ»;</w:t>
            </w:r>
          </w:p>
          <w:p w:rsidR="00AC1BD8" w:rsidRDefault="00AC1BD8" w:rsidP="00AC1BD8">
            <w:pPr>
              <w:pStyle w:val="ac"/>
              <w:spacing w:before="0" w:beforeAutospacing="0" w:after="0" w:afterAutospacing="0"/>
              <w:jc w:val="both"/>
              <w:rPr>
                <w:color w:val="000000"/>
              </w:rPr>
            </w:pPr>
            <w:r w:rsidRPr="00173A0E">
              <w:rPr>
                <w:color w:val="000000"/>
              </w:rPr>
              <w:lastRenderedPageBreak/>
              <w:t xml:space="preserve">- приводят примеры влияния занятий физическими упражнениями на </w:t>
            </w:r>
            <w:r>
              <w:rPr>
                <w:color w:val="000000"/>
              </w:rPr>
              <w:t>показатели физического развития.</w:t>
            </w:r>
          </w:p>
          <w:p w:rsidR="00AC1BD8" w:rsidRPr="00173A0E" w:rsidRDefault="00AC1BD8" w:rsidP="00AC1BD8">
            <w:pPr>
              <w:pStyle w:val="ac"/>
              <w:spacing w:before="0" w:beforeAutospacing="0" w:after="0" w:afterAutospacing="0"/>
              <w:jc w:val="both"/>
              <w:rPr>
                <w:color w:val="000000"/>
              </w:rPr>
            </w:pPr>
            <w:r w:rsidRPr="00173A0E">
              <w:rPr>
                <w:i/>
                <w:iCs/>
                <w:color w:val="000000"/>
              </w:rPr>
              <w:t xml:space="preserve">Индивидуальные самостоятельные занятия – </w:t>
            </w:r>
            <w:r w:rsidRPr="00173A0E">
              <w:rPr>
                <w:color w:val="000000"/>
              </w:rPr>
              <w:t>подготовка реферата с использованием материала учебника и Интернета.</w:t>
            </w:r>
          </w:p>
          <w:p w:rsidR="00AC1BD8" w:rsidRPr="00173A0E" w:rsidRDefault="00AC1BD8" w:rsidP="00AC1BD8">
            <w:pPr>
              <w:pStyle w:val="ac"/>
              <w:spacing w:before="0" w:beforeAutospacing="0" w:after="0" w:afterAutospacing="0"/>
              <w:jc w:val="both"/>
              <w:rPr>
                <w:color w:val="000000"/>
              </w:rPr>
            </w:pPr>
            <w:r w:rsidRPr="00173A0E">
              <w:rPr>
                <w:i/>
                <w:color w:val="000000"/>
              </w:rPr>
              <w:t>Осанка как показатель физического развития и здоровья школьника</w:t>
            </w:r>
            <w:r w:rsidRPr="00173A0E">
              <w:rPr>
                <w:color w:val="000000"/>
              </w:rPr>
              <w:t>:</w:t>
            </w:r>
            <w:r w:rsidR="008E3F1D">
              <w:rPr>
                <w:color w:val="000000"/>
              </w:rPr>
              <w:t xml:space="preserve"> </w:t>
            </w:r>
            <w:r w:rsidRPr="00173A0E">
              <w:rPr>
                <w:color w:val="000000"/>
              </w:rPr>
              <w:t>- знакомятся с понятиями «правильная осанка» и «неправильная осанка», видами осанки и возможными причинами нарушения;</w:t>
            </w:r>
          </w:p>
          <w:p w:rsidR="00AC1BD8" w:rsidRDefault="00AC1BD8" w:rsidP="00AC1BD8">
            <w:pPr>
              <w:pStyle w:val="ac"/>
              <w:spacing w:before="0" w:beforeAutospacing="0" w:after="0" w:afterAutospacing="0"/>
              <w:jc w:val="both"/>
              <w:rPr>
                <w:color w:val="000000"/>
              </w:rPr>
            </w:pPr>
            <w:r w:rsidRPr="00173A0E">
              <w:rPr>
                <w:color w:val="000000"/>
              </w:rPr>
              <w:t>- устанавливают причинно-следственную связь между нарушением осанки и состоянием здоровья (защемление нервов, смещение внутренних органов, нарушение кровообращения)</w:t>
            </w:r>
            <w:r>
              <w:rPr>
                <w:color w:val="000000"/>
              </w:rPr>
              <w:t>.</w:t>
            </w:r>
          </w:p>
          <w:p w:rsidR="00AC1BD8" w:rsidRPr="00173A0E" w:rsidRDefault="00AC1BD8" w:rsidP="00AC1BD8">
            <w:pPr>
              <w:pStyle w:val="ac"/>
              <w:spacing w:before="0" w:beforeAutospacing="0" w:after="0" w:afterAutospacing="0"/>
              <w:jc w:val="both"/>
              <w:rPr>
                <w:color w:val="000000"/>
              </w:rPr>
            </w:pPr>
            <w:r w:rsidRPr="00173A0E">
              <w:rPr>
                <w:i/>
                <w:color w:val="000000"/>
              </w:rPr>
              <w:t>Измерение индивидуальных показателей физического развития</w:t>
            </w:r>
            <w:r>
              <w:rPr>
                <w:color w:val="000000"/>
              </w:rPr>
              <w:t xml:space="preserve">: </w:t>
            </w:r>
            <w:r w:rsidRPr="00173A0E">
              <w:rPr>
                <w:color w:val="000000"/>
              </w:rPr>
              <w:t>- измеряют показатели индивидуального физического развития (длины и массы тела, окружности грудной клетки, осанки);</w:t>
            </w:r>
          </w:p>
          <w:p w:rsidR="00AC1BD8" w:rsidRPr="00173A0E" w:rsidRDefault="00AC1BD8" w:rsidP="00AC1BD8">
            <w:pPr>
              <w:pStyle w:val="ac"/>
              <w:spacing w:before="0" w:beforeAutospacing="0" w:after="0" w:afterAutospacing="0"/>
              <w:jc w:val="both"/>
              <w:rPr>
                <w:color w:val="000000"/>
              </w:rPr>
            </w:pPr>
            <w:r w:rsidRPr="00173A0E">
              <w:rPr>
                <w:color w:val="000000"/>
              </w:rPr>
              <w:t>- выявляют соответствие текущих индивидуальных показателей стандартным показателям с помощью стандартных таблиц;</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заполняют таблицу индивидуальных показателей. </w:t>
            </w:r>
            <w:r w:rsidRPr="00173A0E">
              <w:rPr>
                <w:color w:val="000000"/>
              </w:rPr>
              <w:br/>
            </w:r>
            <w:r w:rsidRPr="00173A0E">
              <w:rPr>
                <w:i/>
                <w:iCs/>
                <w:color w:val="000000"/>
              </w:rPr>
              <w:t xml:space="preserve">Самостоятельные занятия: </w:t>
            </w:r>
            <w:r w:rsidRPr="00173A0E">
              <w:rPr>
                <w:color w:val="000000"/>
              </w:rPr>
              <w:t>использование материала учебника и Интернета.</w:t>
            </w:r>
          </w:p>
          <w:p w:rsidR="00AC1BD8" w:rsidRPr="00173A0E" w:rsidRDefault="00AC1BD8" w:rsidP="00AC1BD8">
            <w:pPr>
              <w:pStyle w:val="ac"/>
              <w:spacing w:before="0" w:beforeAutospacing="0" w:after="0" w:afterAutospacing="0"/>
              <w:jc w:val="both"/>
              <w:rPr>
                <w:color w:val="000000"/>
              </w:rPr>
            </w:pPr>
            <w:r w:rsidRPr="00173A0E">
              <w:rPr>
                <w:i/>
                <w:color w:val="000000"/>
              </w:rPr>
              <w:t>Упражнения для профилактики нарушения осанки</w:t>
            </w:r>
            <w:r w:rsidRPr="00173A0E">
              <w:rPr>
                <w:color w:val="000000"/>
              </w:rPr>
              <w:t xml:space="preserve">: - составляют комплексы упражнений с предметами и без предметов на голове </w:t>
            </w:r>
            <w:proofErr w:type="spellStart"/>
            <w:r w:rsidRPr="00173A0E">
              <w:rPr>
                <w:color w:val="000000"/>
              </w:rPr>
              <w:t>исамостоятельно</w:t>
            </w:r>
            <w:proofErr w:type="spellEnd"/>
            <w:r w:rsidRPr="00173A0E">
              <w:rPr>
                <w:color w:val="000000"/>
              </w:rPr>
              <w:t xml:space="preserve"> разучивают технику их выполнения; </w:t>
            </w:r>
          </w:p>
          <w:p w:rsidR="00AC1BD8" w:rsidRPr="00173A0E" w:rsidRDefault="00AC1BD8" w:rsidP="00AC1BD8">
            <w:pPr>
              <w:pStyle w:val="ac"/>
              <w:spacing w:before="0" w:beforeAutospacing="0" w:after="0" w:afterAutospacing="0"/>
              <w:jc w:val="both"/>
            </w:pPr>
            <w:r w:rsidRPr="00173A0E">
              <w:rPr>
                <w:color w:val="000000"/>
              </w:rPr>
              <w:t xml:space="preserve">- составляют комплекс упражнений для укрепления мышц туловища и самостоятельно разучивают технику их выполнения. Подготовка докладов, сообщений, презентаций. </w:t>
            </w:r>
          </w:p>
        </w:tc>
      </w:tr>
      <w:tr w:rsidR="00AC1BD8" w:rsidRPr="00173A0E" w:rsidTr="00A025E8">
        <w:trPr>
          <w:trHeight w:val="302"/>
        </w:trPr>
        <w:tc>
          <w:tcPr>
            <w:tcW w:w="576" w:type="dxa"/>
          </w:tcPr>
          <w:p w:rsidR="00AC1BD8" w:rsidRPr="00173A0E" w:rsidRDefault="00AC1BD8" w:rsidP="00AC1BD8">
            <w:pPr>
              <w:pStyle w:val="ac"/>
              <w:spacing w:before="0" w:beforeAutospacing="0" w:after="0" w:afterAutospacing="0"/>
              <w:jc w:val="both"/>
            </w:pPr>
            <w:r w:rsidRPr="00173A0E">
              <w:lastRenderedPageBreak/>
              <w:t>2.3</w:t>
            </w:r>
          </w:p>
        </w:tc>
        <w:tc>
          <w:tcPr>
            <w:tcW w:w="2826" w:type="dxa"/>
          </w:tcPr>
          <w:p w:rsidR="00AC1BD8" w:rsidRPr="00173A0E" w:rsidRDefault="00AC1BD8" w:rsidP="00AC1BD8">
            <w:pPr>
              <w:pStyle w:val="ac"/>
              <w:spacing w:before="0" w:beforeAutospacing="0" w:after="0" w:afterAutospacing="0"/>
              <w:jc w:val="both"/>
              <w:rPr>
                <w:color w:val="000000"/>
              </w:rPr>
            </w:pPr>
            <w:r w:rsidRPr="00173A0E">
              <w:rPr>
                <w:color w:val="000000"/>
              </w:rPr>
              <w:t xml:space="preserve">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 </w:t>
            </w:r>
          </w:p>
        </w:tc>
        <w:tc>
          <w:tcPr>
            <w:tcW w:w="1560"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В процессе уроков</w:t>
            </w:r>
          </w:p>
        </w:tc>
        <w:tc>
          <w:tcPr>
            <w:tcW w:w="5103" w:type="dxa"/>
          </w:tcPr>
          <w:p w:rsidR="00AC1BD8" w:rsidRPr="00C0556F" w:rsidRDefault="00AC1BD8" w:rsidP="00AC1BD8">
            <w:pPr>
              <w:pStyle w:val="ac"/>
              <w:spacing w:before="0" w:beforeAutospacing="0" w:after="0" w:afterAutospacing="0"/>
              <w:jc w:val="both"/>
              <w:rPr>
                <w:color w:val="000000" w:themeColor="text1"/>
              </w:rPr>
            </w:pPr>
            <w:r w:rsidRPr="00173A0E">
              <w:rPr>
                <w:i/>
                <w:color w:val="000000" w:themeColor="text1"/>
              </w:rPr>
              <w:t>Организация и проведение самостоятельных занятий</w:t>
            </w:r>
            <w:r w:rsidRPr="00173A0E">
              <w:rPr>
                <w:color w:val="000000" w:themeColor="text1"/>
              </w:rPr>
              <w:t xml:space="preserve">: </w:t>
            </w:r>
            <w:r>
              <w:rPr>
                <w:color w:val="000000"/>
              </w:rPr>
              <w:t xml:space="preserve">- </w:t>
            </w:r>
            <w:r w:rsidRPr="00173A0E">
              <w:rPr>
                <w:color w:val="000000"/>
              </w:rPr>
              <w:t xml:space="preserve">рассматривают возможные виды самостоятельных занятий на открытых площадках и в домашних условиях, приводят примеры их целевого предназначения (оздоровительные мероприятия в режиме дня, </w:t>
            </w:r>
            <w:r>
              <w:rPr>
                <w:color w:val="000000"/>
              </w:rPr>
              <w:t xml:space="preserve">спортивные игры и развлечения с </w:t>
            </w:r>
            <w:r w:rsidRPr="00173A0E">
              <w:rPr>
                <w:color w:val="000000"/>
              </w:rPr>
              <w:t>использованием физических упражнений и др.);</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требованиями к подготовке мест занятий на открытых спортивных площадках, выбору одежды и обуви в соответствии с погодными условиями и временем года;</w:t>
            </w:r>
          </w:p>
          <w:p w:rsidR="00AC1BD8" w:rsidRPr="00173A0E" w:rsidRDefault="00AC1BD8" w:rsidP="00AC1BD8">
            <w:pPr>
              <w:pStyle w:val="ac"/>
              <w:spacing w:before="0" w:beforeAutospacing="0" w:after="0" w:afterAutospacing="0"/>
              <w:jc w:val="both"/>
              <w:rPr>
                <w:color w:val="000000"/>
              </w:rPr>
            </w:pPr>
            <w:r w:rsidRPr="00173A0E">
              <w:rPr>
                <w:color w:val="000000"/>
              </w:rPr>
              <w:t>- устанавливают причинно-следственную связь между подготовкой мест занятий на открытых площадках и правилами предупреждения травматизма;</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требованиями к подготовке мест занятий в домашних условиях, выбору одежды и обуви;</w:t>
            </w:r>
          </w:p>
          <w:p w:rsidR="00AC1BD8" w:rsidRPr="00173A0E" w:rsidRDefault="00AC1BD8" w:rsidP="00AC1BD8">
            <w:pPr>
              <w:pStyle w:val="ac"/>
              <w:spacing w:before="0" w:beforeAutospacing="0" w:after="0" w:afterAutospacing="0"/>
              <w:jc w:val="both"/>
              <w:rPr>
                <w:color w:val="000000"/>
              </w:rPr>
            </w:pPr>
            <w:r w:rsidRPr="00173A0E">
              <w:rPr>
                <w:color w:val="000000"/>
              </w:rPr>
              <w:lastRenderedPageBreak/>
              <w:t xml:space="preserve">- устанавливают причинно-следственную связь между подготовкой мест занятий в домашних условиях и правилами предупреждения травматизма. </w:t>
            </w:r>
          </w:p>
        </w:tc>
      </w:tr>
      <w:tr w:rsidR="00AC1BD8" w:rsidRPr="00173A0E" w:rsidTr="00A025E8">
        <w:trPr>
          <w:trHeight w:val="302"/>
        </w:trPr>
        <w:tc>
          <w:tcPr>
            <w:tcW w:w="576" w:type="dxa"/>
          </w:tcPr>
          <w:p w:rsidR="00AC1BD8" w:rsidRPr="00173A0E" w:rsidRDefault="00AC1BD8" w:rsidP="00AC1BD8">
            <w:pPr>
              <w:pStyle w:val="ac"/>
              <w:spacing w:before="0" w:beforeAutospacing="0" w:after="0" w:afterAutospacing="0"/>
              <w:jc w:val="both"/>
            </w:pPr>
            <w:r w:rsidRPr="00173A0E">
              <w:lastRenderedPageBreak/>
              <w:t>2.4</w:t>
            </w:r>
          </w:p>
        </w:tc>
        <w:tc>
          <w:tcPr>
            <w:tcW w:w="2826" w:type="dxa"/>
          </w:tcPr>
          <w:p w:rsidR="00AC1BD8" w:rsidRPr="00173A0E" w:rsidRDefault="00AC1BD8" w:rsidP="00AC1BD8">
            <w:pPr>
              <w:pStyle w:val="ac"/>
              <w:spacing w:before="0" w:beforeAutospacing="0" w:after="0" w:afterAutospacing="0"/>
              <w:jc w:val="both"/>
              <w:rPr>
                <w:color w:val="000000"/>
              </w:rPr>
            </w:pPr>
            <w:r w:rsidRPr="00173A0E">
              <w:rPr>
                <w:color w:val="000000"/>
              </w:rPr>
              <w:t xml:space="preserve">Оценивание состояния организма в покое и после физической нагрузки в процессе самостоятельных занятий </w:t>
            </w:r>
            <w:r w:rsidRPr="00173A0E">
              <w:t>физической культуры и спортом.</w:t>
            </w:r>
          </w:p>
        </w:tc>
        <w:tc>
          <w:tcPr>
            <w:tcW w:w="1560"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В процессе уроков</w:t>
            </w:r>
          </w:p>
        </w:tc>
        <w:tc>
          <w:tcPr>
            <w:tcW w:w="5103" w:type="dxa"/>
          </w:tcPr>
          <w:p w:rsidR="00AC1BD8" w:rsidRDefault="00AC1BD8" w:rsidP="00AC1BD8">
            <w:pPr>
              <w:pStyle w:val="ac"/>
              <w:spacing w:before="0" w:beforeAutospacing="0" w:after="0" w:afterAutospacing="0"/>
              <w:jc w:val="both"/>
              <w:rPr>
                <w:color w:val="000000"/>
              </w:rPr>
            </w:pPr>
            <w:r w:rsidRPr="00173A0E">
              <w:rPr>
                <w:i/>
                <w:color w:val="000000"/>
              </w:rPr>
              <w:t>Процедура определения состояния организма с помощью одномоментной функциональной пробы:</w:t>
            </w:r>
            <w:r>
              <w:rPr>
                <w:color w:val="000000"/>
              </w:rPr>
              <w:t xml:space="preserve"> - </w:t>
            </w:r>
            <w:r w:rsidRPr="00173A0E">
              <w:rPr>
                <w:color w:val="000000"/>
              </w:rPr>
              <w:t>выбирают индивидуальный способ регистрации пульса (наложением руки на запястье, на сонную артерию, в область сердца);</w:t>
            </w:r>
          </w:p>
          <w:p w:rsidR="00AC1BD8" w:rsidRPr="00173A0E" w:rsidRDefault="0013017E" w:rsidP="0013017E">
            <w:pPr>
              <w:pStyle w:val="ac"/>
              <w:tabs>
                <w:tab w:val="left" w:pos="318"/>
              </w:tabs>
              <w:spacing w:before="0" w:beforeAutospacing="0" w:after="0" w:afterAutospacing="0"/>
              <w:jc w:val="both"/>
              <w:rPr>
                <w:color w:val="000000"/>
              </w:rPr>
            </w:pPr>
            <w:r>
              <w:rPr>
                <w:color w:val="000000"/>
              </w:rPr>
              <w:t xml:space="preserve">- </w:t>
            </w:r>
            <w:r w:rsidR="00AC1BD8" w:rsidRPr="00173A0E">
              <w:rPr>
                <w:color w:val="000000"/>
              </w:rPr>
              <w:t>разучивают способ проведения одномоментной пробы в состоянии относительного покоя, определяют состояние организма по определённой формуле;</w:t>
            </w:r>
          </w:p>
          <w:p w:rsidR="00AC1BD8" w:rsidRPr="00173A0E" w:rsidRDefault="0013017E" w:rsidP="0013017E">
            <w:pPr>
              <w:pStyle w:val="ac"/>
              <w:tabs>
                <w:tab w:val="left" w:pos="318"/>
              </w:tabs>
              <w:spacing w:before="0" w:beforeAutospacing="0" w:after="0" w:afterAutospacing="0"/>
              <w:jc w:val="both"/>
              <w:rPr>
                <w:color w:val="000000"/>
              </w:rPr>
            </w:pPr>
            <w:r>
              <w:rPr>
                <w:color w:val="000000"/>
              </w:rPr>
              <w:t xml:space="preserve">- </w:t>
            </w:r>
            <w:r w:rsidR="00AC1BD8" w:rsidRPr="00173A0E">
              <w:rPr>
                <w:color w:val="000000"/>
              </w:rPr>
              <w:t>разучивают способ проведения одномоментной пробы после выполнения физической нагрузки и определяют состояние организма по определённой формуле.</w:t>
            </w:r>
          </w:p>
          <w:p w:rsidR="00AC1BD8" w:rsidRPr="00C0556F" w:rsidRDefault="00AC1BD8" w:rsidP="00AC1BD8">
            <w:pPr>
              <w:pStyle w:val="ac"/>
              <w:spacing w:before="0" w:beforeAutospacing="0" w:after="0" w:afterAutospacing="0"/>
              <w:jc w:val="both"/>
              <w:rPr>
                <w:i/>
                <w:color w:val="000000"/>
              </w:rPr>
            </w:pPr>
            <w:r w:rsidRPr="00173A0E">
              <w:rPr>
                <w:i/>
                <w:color w:val="000000"/>
              </w:rPr>
              <w:t>Исследование влияния оздоровительных форм занятий физической культурой на работу сердца (утренняя зарядка, физкультминутки, занятия по профилактике нарушения осанки, спортивные игры и др.</w:t>
            </w:r>
            <w:proofErr w:type="gramStart"/>
            <w:r w:rsidRPr="00173A0E">
              <w:rPr>
                <w:i/>
                <w:color w:val="000000"/>
              </w:rPr>
              <w:t>):-</w:t>
            </w:r>
            <w:proofErr w:type="gramEnd"/>
            <w:r w:rsidRPr="00173A0E">
              <w:rPr>
                <w:i/>
                <w:color w:val="000000"/>
              </w:rPr>
              <w:t xml:space="preserve"> </w:t>
            </w:r>
            <w:r w:rsidRPr="00173A0E">
              <w:rPr>
                <w:color w:val="000000"/>
              </w:rPr>
              <w:t>измеряют пульс после выполнения упражнений (или двигательных действий) в начале, середине и по окончании самостоятельных занятий;</w:t>
            </w:r>
          </w:p>
          <w:p w:rsidR="00AC1BD8" w:rsidRPr="00173A0E" w:rsidRDefault="0013017E" w:rsidP="0013017E">
            <w:pPr>
              <w:pStyle w:val="ac"/>
              <w:tabs>
                <w:tab w:val="left" w:pos="-107"/>
                <w:tab w:val="left" w:pos="176"/>
              </w:tabs>
              <w:spacing w:before="0" w:beforeAutospacing="0" w:after="0" w:afterAutospacing="0"/>
              <w:jc w:val="both"/>
              <w:rPr>
                <w:color w:val="000000"/>
              </w:rPr>
            </w:pPr>
            <w:r>
              <w:rPr>
                <w:color w:val="000000"/>
              </w:rPr>
              <w:t>-</w:t>
            </w:r>
            <w:r w:rsidR="00AC1BD8" w:rsidRPr="00173A0E">
              <w:rPr>
                <w:color w:val="000000"/>
              </w:rPr>
              <w:t xml:space="preserve">сравнивают полученные данные с показателями таблицы физических нагрузок и определяют её </w:t>
            </w:r>
            <w:proofErr w:type="gramStart"/>
            <w:r w:rsidR="00AC1BD8" w:rsidRPr="00173A0E">
              <w:rPr>
                <w:color w:val="000000"/>
              </w:rPr>
              <w:t>характеристики;</w:t>
            </w:r>
            <w:r w:rsidR="00AC1BD8" w:rsidRPr="00173A0E">
              <w:rPr>
                <w:color w:val="000000"/>
              </w:rPr>
              <w:br/>
              <w:t>-</w:t>
            </w:r>
            <w:proofErr w:type="gramEnd"/>
            <w:r w:rsidR="00AC1BD8" w:rsidRPr="00173A0E">
              <w:rPr>
                <w:color w:val="000000"/>
              </w:rPr>
              <w:t xml:space="preserve"> проводят анализ нагрузок самостоятельных занятий и делают вывод о различии их воздействий на организм. </w:t>
            </w:r>
          </w:p>
        </w:tc>
      </w:tr>
      <w:tr w:rsidR="00AC1BD8" w:rsidRPr="00173A0E" w:rsidTr="00A025E8">
        <w:tc>
          <w:tcPr>
            <w:tcW w:w="576" w:type="dxa"/>
          </w:tcPr>
          <w:p w:rsidR="00AC1BD8" w:rsidRPr="00173A0E" w:rsidRDefault="00AC1BD8" w:rsidP="00AC1BD8">
            <w:pPr>
              <w:pStyle w:val="ac"/>
              <w:spacing w:before="0" w:beforeAutospacing="0" w:after="0" w:afterAutospacing="0"/>
              <w:jc w:val="both"/>
            </w:pPr>
          </w:p>
        </w:tc>
        <w:tc>
          <w:tcPr>
            <w:tcW w:w="9489" w:type="dxa"/>
            <w:gridSpan w:val="3"/>
          </w:tcPr>
          <w:p w:rsidR="00AC1BD8" w:rsidRPr="00173A0E" w:rsidRDefault="00AC1BD8" w:rsidP="00AC1BD8">
            <w:pPr>
              <w:pStyle w:val="ac"/>
              <w:spacing w:before="0" w:beforeAutospacing="0" w:after="0" w:afterAutospacing="0"/>
              <w:rPr>
                <w:b/>
              </w:rPr>
            </w:pPr>
            <w:r w:rsidRPr="00173A0E">
              <w:rPr>
                <w:b/>
              </w:rPr>
              <w:t xml:space="preserve">Раздел 3. Физическое совершенствование. </w:t>
            </w:r>
          </w:p>
          <w:p w:rsidR="00AC1BD8" w:rsidRPr="00173A0E" w:rsidRDefault="00AC1BD8" w:rsidP="00AC1BD8">
            <w:pPr>
              <w:pStyle w:val="ac"/>
              <w:spacing w:before="0" w:beforeAutospacing="0" w:after="0" w:afterAutospacing="0"/>
            </w:pPr>
            <w:r w:rsidRPr="00173A0E">
              <w:rPr>
                <w:b/>
                <w:bCs/>
                <w:iCs/>
                <w:color w:val="000000"/>
              </w:rPr>
              <w:t>Физкультурно-оздоровительная деятельность.</w:t>
            </w:r>
          </w:p>
        </w:tc>
      </w:tr>
      <w:tr w:rsidR="00AC1BD8" w:rsidRPr="00173A0E" w:rsidTr="00A025E8">
        <w:trPr>
          <w:trHeight w:val="2577"/>
        </w:trPr>
        <w:tc>
          <w:tcPr>
            <w:tcW w:w="576" w:type="dxa"/>
          </w:tcPr>
          <w:p w:rsidR="00AC1BD8" w:rsidRPr="00173A0E" w:rsidRDefault="00AC1BD8" w:rsidP="00AC1BD8">
            <w:pPr>
              <w:pStyle w:val="ac"/>
              <w:spacing w:before="0" w:beforeAutospacing="0" w:after="0" w:afterAutospacing="0"/>
              <w:jc w:val="both"/>
            </w:pPr>
            <w:r w:rsidRPr="00173A0E">
              <w:t>3.1.</w:t>
            </w:r>
          </w:p>
        </w:tc>
        <w:tc>
          <w:tcPr>
            <w:tcW w:w="2826" w:type="dxa"/>
          </w:tcPr>
          <w:p w:rsidR="00AC1BD8" w:rsidRPr="00173A0E" w:rsidRDefault="00AC1BD8" w:rsidP="00AC1BD8">
            <w:pPr>
              <w:pStyle w:val="ac"/>
              <w:spacing w:before="0" w:beforeAutospacing="0" w:after="0" w:afterAutospacing="0"/>
              <w:jc w:val="both"/>
            </w:pPr>
            <w:r w:rsidRPr="00173A0E">
              <w:rPr>
                <w:color w:val="000000"/>
              </w:rPr>
              <w:t xml:space="preserve">Правила поведения на уроках физической культуры, подбора одежды для занятий в спортивном зале и на открытом воздухе. </w:t>
            </w:r>
            <w:r w:rsidRPr="00173A0E">
              <w:t xml:space="preserve">Правила предупреждения травматизма во время занятий физическими упражнениями. </w:t>
            </w: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5103" w:type="dxa"/>
          </w:tcPr>
          <w:p w:rsidR="00AC1BD8" w:rsidRPr="00173A0E" w:rsidRDefault="00AC1BD8" w:rsidP="00AC1BD8">
            <w:pPr>
              <w:pStyle w:val="ac"/>
              <w:spacing w:before="0" w:beforeAutospacing="0" w:after="0" w:afterAutospacing="0"/>
              <w:jc w:val="both"/>
            </w:pPr>
            <w:r w:rsidRPr="00173A0E">
              <w:t>Правила поведения на уроках физической культуры» (учебный диалог): знакомятся с правилами поведения на уроках физической культуры, требованиями к обязательному их соблюдению; знакомятся с формой одежды для занятий физической культурой в спортивном зале и в домашних условиях, во время прогулок на открытом воздухе.</w:t>
            </w:r>
          </w:p>
        </w:tc>
      </w:tr>
      <w:tr w:rsidR="00AC1BD8" w:rsidRPr="00173A0E" w:rsidTr="00A025E8">
        <w:trPr>
          <w:trHeight w:val="1418"/>
        </w:trPr>
        <w:tc>
          <w:tcPr>
            <w:tcW w:w="576" w:type="dxa"/>
          </w:tcPr>
          <w:p w:rsidR="00AC1BD8" w:rsidRPr="00173A0E" w:rsidRDefault="00AC1BD8" w:rsidP="00AC1BD8">
            <w:pPr>
              <w:pStyle w:val="ac"/>
              <w:spacing w:before="0" w:beforeAutospacing="0" w:after="0" w:afterAutospacing="0"/>
              <w:jc w:val="both"/>
            </w:pPr>
            <w:r w:rsidRPr="00173A0E">
              <w:t>3.2.</w:t>
            </w:r>
          </w:p>
        </w:tc>
        <w:tc>
          <w:tcPr>
            <w:tcW w:w="2826" w:type="dxa"/>
          </w:tcPr>
          <w:p w:rsidR="00AC1BD8" w:rsidRPr="00173A0E" w:rsidRDefault="00AC1BD8" w:rsidP="00AC1BD8">
            <w:pPr>
              <w:pStyle w:val="ac"/>
              <w:spacing w:before="0" w:beforeAutospacing="0" w:after="0" w:afterAutospacing="0"/>
              <w:jc w:val="both"/>
            </w:pPr>
            <w:r w:rsidRPr="00173A0E">
              <w:rPr>
                <w:color w:val="000000"/>
              </w:rPr>
              <w:t>Роль и значение физкультурно-оздоровительной деятельности в здоровом образе жизни современного человека.</w:t>
            </w: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5103" w:type="dxa"/>
          </w:tcPr>
          <w:p w:rsidR="00AC1BD8" w:rsidRPr="00176466" w:rsidRDefault="00AC1BD8" w:rsidP="00AC1BD8">
            <w:pPr>
              <w:pStyle w:val="ac"/>
              <w:spacing w:before="0" w:beforeAutospacing="0" w:after="0" w:afterAutospacing="0"/>
              <w:jc w:val="both"/>
              <w:rPr>
                <w:color w:val="000000"/>
              </w:rPr>
            </w:pPr>
            <w:r w:rsidRPr="00173A0E">
              <w:rPr>
                <w:color w:val="000000"/>
              </w:rPr>
              <w:t>З</w:t>
            </w:r>
            <w:r w:rsidRPr="00173A0E">
              <w:rPr>
                <w:i/>
                <w:color w:val="000000"/>
              </w:rPr>
              <w:t>накомство с понятием «физкультурно-оздоровительная деятельность</w:t>
            </w:r>
            <w:r w:rsidRPr="00173A0E">
              <w:rPr>
                <w:color w:val="000000"/>
              </w:rPr>
              <w:t xml:space="preserve">: - знакомятся с понятием «физкультурно-оздоровительная деятельность», ролью и значением физкультурно-оздоровительной деятельности в здоровом образе жизни современного человека. </w:t>
            </w:r>
          </w:p>
        </w:tc>
      </w:tr>
      <w:tr w:rsidR="00AC1BD8" w:rsidRPr="00173A0E" w:rsidTr="00A025E8">
        <w:tc>
          <w:tcPr>
            <w:tcW w:w="576" w:type="dxa"/>
          </w:tcPr>
          <w:p w:rsidR="00AC1BD8" w:rsidRPr="00173A0E" w:rsidRDefault="00AC1BD8" w:rsidP="00AC1BD8">
            <w:pPr>
              <w:pStyle w:val="ac"/>
              <w:spacing w:before="0" w:beforeAutospacing="0" w:after="0" w:afterAutospacing="0"/>
              <w:jc w:val="both"/>
            </w:pPr>
            <w:r w:rsidRPr="00173A0E">
              <w:t>3.3.</w:t>
            </w:r>
          </w:p>
        </w:tc>
        <w:tc>
          <w:tcPr>
            <w:tcW w:w="2826" w:type="dxa"/>
          </w:tcPr>
          <w:p w:rsidR="00AC1BD8" w:rsidRPr="00173A0E" w:rsidRDefault="00AC1BD8" w:rsidP="00AC1BD8">
            <w:pPr>
              <w:pStyle w:val="ac"/>
              <w:spacing w:before="0" w:beforeAutospacing="0" w:after="0" w:afterAutospacing="0"/>
              <w:jc w:val="both"/>
              <w:rPr>
                <w:color w:val="000000"/>
              </w:rPr>
            </w:pPr>
            <w:r w:rsidRPr="00173A0E">
              <w:rPr>
                <w:color w:val="000000"/>
              </w:rPr>
              <w:t xml:space="preserve">Упражнения утренней зарядки и физкультминуток, дыхательной и зрительной гимнастики в процессе учебных занятий; закаливающие </w:t>
            </w:r>
            <w:r w:rsidRPr="00173A0E">
              <w:rPr>
                <w:color w:val="000000"/>
              </w:rPr>
              <w:lastRenderedPageBreak/>
              <w:t>процедуры после занятий утренней зарядкой.</w:t>
            </w:r>
          </w:p>
        </w:tc>
        <w:tc>
          <w:tcPr>
            <w:tcW w:w="1560" w:type="dxa"/>
          </w:tcPr>
          <w:p w:rsidR="00AC1BD8" w:rsidRPr="00173A0E" w:rsidRDefault="00AC1BD8" w:rsidP="00AC1BD8">
            <w:pPr>
              <w:pStyle w:val="ac"/>
              <w:spacing w:before="0" w:beforeAutospacing="0" w:after="0" w:afterAutospacing="0"/>
              <w:jc w:val="both"/>
            </w:pPr>
            <w:r w:rsidRPr="00173A0E">
              <w:lastRenderedPageBreak/>
              <w:t>В процессе уроков</w:t>
            </w:r>
          </w:p>
        </w:tc>
        <w:tc>
          <w:tcPr>
            <w:tcW w:w="5103" w:type="dxa"/>
          </w:tcPr>
          <w:p w:rsidR="00AC1BD8" w:rsidRPr="00173A0E" w:rsidRDefault="00AC1BD8" w:rsidP="00AC1BD8">
            <w:pPr>
              <w:pStyle w:val="ac"/>
              <w:spacing w:before="0" w:beforeAutospacing="0" w:after="0" w:afterAutospacing="0"/>
              <w:jc w:val="both"/>
              <w:rPr>
                <w:color w:val="000000"/>
              </w:rPr>
            </w:pPr>
            <w:r w:rsidRPr="00173A0E">
              <w:rPr>
                <w:i/>
                <w:color w:val="000000"/>
              </w:rPr>
              <w:t>Упражнения утренней зарядки:</w:t>
            </w:r>
            <w:r w:rsidRPr="00173A0E">
              <w:rPr>
                <w:color w:val="000000"/>
              </w:rPr>
              <w:t xml:space="preserve"> - отбирают и составляют комплексы упражнений утренней зарядки и физкультминуток для занятий в домашних условиях без предметов, с гимнастической палкой и гантелями, с использованием стула.</w:t>
            </w:r>
          </w:p>
          <w:p w:rsidR="00AC1BD8" w:rsidRPr="00176466" w:rsidRDefault="00AC1BD8" w:rsidP="00AC1BD8">
            <w:pPr>
              <w:pStyle w:val="ac"/>
              <w:spacing w:before="0" w:beforeAutospacing="0" w:after="0" w:afterAutospacing="0"/>
              <w:jc w:val="both"/>
              <w:rPr>
                <w:color w:val="000000"/>
              </w:rPr>
            </w:pPr>
            <w:r w:rsidRPr="00173A0E">
              <w:rPr>
                <w:i/>
                <w:color w:val="000000"/>
              </w:rPr>
              <w:lastRenderedPageBreak/>
              <w:t>Упражнения дыхательной и зрительной гимнастики:</w:t>
            </w:r>
            <w:r w:rsidR="008E3F1D">
              <w:rPr>
                <w:i/>
                <w:color w:val="000000"/>
              </w:rPr>
              <w:t xml:space="preserve"> </w:t>
            </w:r>
            <w:r w:rsidRPr="00173A0E">
              <w:rPr>
                <w:color w:val="000000"/>
              </w:rPr>
              <w:t>- знакомятся, разучивают и выполняют упражнения дыхательной и зрительной гимнастики для профилактики утомления во время учебных занятий.</w:t>
            </w:r>
          </w:p>
          <w:p w:rsidR="00AC1BD8" w:rsidRPr="00173A0E" w:rsidRDefault="00AC1BD8" w:rsidP="00AC1BD8">
            <w:pPr>
              <w:pStyle w:val="ac"/>
              <w:spacing w:before="0" w:beforeAutospacing="0" w:after="0" w:afterAutospacing="0"/>
              <w:jc w:val="both"/>
              <w:rPr>
                <w:color w:val="000000"/>
              </w:rPr>
            </w:pPr>
            <w:r w:rsidRPr="00173A0E">
              <w:rPr>
                <w:i/>
                <w:color w:val="000000"/>
              </w:rPr>
              <w:t>Водные процедуры после утренней зарядки</w:t>
            </w:r>
            <w:r w:rsidRPr="00173A0E">
              <w:rPr>
                <w:color w:val="000000"/>
              </w:rPr>
              <w:t>:</w:t>
            </w:r>
          </w:p>
          <w:p w:rsidR="00AC1BD8" w:rsidRPr="00173A0E" w:rsidRDefault="00AC1BD8" w:rsidP="00AC1BD8">
            <w:pPr>
              <w:pStyle w:val="ac"/>
              <w:spacing w:before="0" w:beforeAutospacing="0" w:after="0" w:afterAutospacing="0"/>
              <w:jc w:val="both"/>
              <w:rPr>
                <w:color w:val="000000"/>
              </w:rPr>
            </w:pPr>
            <w:r w:rsidRPr="00173A0E">
              <w:rPr>
                <w:color w:val="000000"/>
              </w:rPr>
              <w:t>- закрепляют и совершенствуют навыки проведения закаливающей процедуры способом обливания;</w:t>
            </w:r>
          </w:p>
          <w:p w:rsidR="00AC1BD8" w:rsidRPr="00173A0E" w:rsidRDefault="00AC1BD8" w:rsidP="00AC1BD8">
            <w:pPr>
              <w:pStyle w:val="ac"/>
              <w:spacing w:before="0" w:beforeAutospacing="0" w:after="0" w:afterAutospacing="0"/>
              <w:jc w:val="both"/>
            </w:pPr>
            <w:r w:rsidRPr="00173A0E">
              <w:rPr>
                <w:color w:val="000000"/>
              </w:rPr>
              <w:t>- закрепляют правила регулирования температурных и временных режимов закаливающей процедуры.</w:t>
            </w:r>
          </w:p>
        </w:tc>
      </w:tr>
      <w:tr w:rsidR="00AC1BD8" w:rsidRPr="00173A0E" w:rsidTr="00A025E8">
        <w:tc>
          <w:tcPr>
            <w:tcW w:w="576" w:type="dxa"/>
          </w:tcPr>
          <w:p w:rsidR="00AC1BD8" w:rsidRPr="00173A0E" w:rsidRDefault="00AC1BD8" w:rsidP="00AC1BD8">
            <w:pPr>
              <w:pStyle w:val="ac"/>
              <w:spacing w:before="0" w:beforeAutospacing="0" w:after="0" w:afterAutospacing="0"/>
              <w:jc w:val="both"/>
            </w:pPr>
            <w:r w:rsidRPr="00173A0E">
              <w:lastRenderedPageBreak/>
              <w:t>3.4.</w:t>
            </w:r>
          </w:p>
        </w:tc>
        <w:tc>
          <w:tcPr>
            <w:tcW w:w="2826" w:type="dxa"/>
          </w:tcPr>
          <w:p w:rsidR="00AC1BD8" w:rsidRPr="00173A0E" w:rsidRDefault="00AC1BD8" w:rsidP="00AC1BD8">
            <w:pPr>
              <w:pStyle w:val="ac"/>
              <w:spacing w:before="0" w:beforeAutospacing="0" w:after="0" w:afterAutospacing="0"/>
              <w:jc w:val="both"/>
              <w:rPr>
                <w:color w:val="000000"/>
              </w:rPr>
            </w:pPr>
            <w:r w:rsidRPr="00173A0E">
              <w:rPr>
                <w:color w:val="000000"/>
              </w:rPr>
              <w:t xml:space="preserve">Упражнения на развитие гибкости и подвижности суставов; развитие координации; формирование телосложения с использованием внешних отягощений </w:t>
            </w: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5103" w:type="dxa"/>
          </w:tcPr>
          <w:p w:rsidR="00AC1BD8" w:rsidRDefault="00AC1BD8" w:rsidP="00AC1BD8">
            <w:pPr>
              <w:pStyle w:val="ac"/>
              <w:spacing w:before="0" w:beforeAutospacing="0" w:after="0" w:afterAutospacing="0"/>
              <w:jc w:val="both"/>
            </w:pPr>
            <w:r w:rsidRPr="00173A0E">
              <w:rPr>
                <w:i/>
                <w:color w:val="000000"/>
              </w:rPr>
              <w:t>Упражнения на развитие гибкости»:</w:t>
            </w:r>
          </w:p>
          <w:p w:rsidR="00AC1BD8" w:rsidRPr="00173A0E" w:rsidRDefault="00AC1BD8" w:rsidP="00AC1BD8">
            <w:pPr>
              <w:pStyle w:val="ac"/>
              <w:spacing w:before="0" w:beforeAutospacing="0" w:after="0" w:afterAutospacing="0"/>
              <w:jc w:val="both"/>
            </w:pPr>
            <w:r w:rsidRPr="00173A0E">
              <w:t xml:space="preserve">- изучают </w:t>
            </w:r>
            <w:r w:rsidRPr="00173A0E">
              <w:rPr>
                <w:color w:val="000000"/>
              </w:rPr>
              <w:t xml:space="preserve">содержание комплексов и регулярность их </w:t>
            </w:r>
            <w:proofErr w:type="gramStart"/>
            <w:r w:rsidRPr="00173A0E">
              <w:rPr>
                <w:color w:val="000000"/>
              </w:rPr>
              <w:t>выполнения;</w:t>
            </w:r>
            <w:r w:rsidRPr="00173A0E">
              <w:rPr>
                <w:color w:val="000000"/>
              </w:rPr>
              <w:br/>
              <w:t>-</w:t>
            </w:r>
            <w:proofErr w:type="gramEnd"/>
            <w:r w:rsidRPr="00173A0E">
              <w:rPr>
                <w:color w:val="000000"/>
              </w:rPr>
              <w:t xml:space="preserve"> разучивают упражнения на подвижность суставов, выполняют их из разных исходных положений, с одноимёнными и разноимёнными движениями рук и ног, </w:t>
            </w:r>
            <w:r w:rsidRPr="00173A0E">
              <w:rPr>
                <w:iCs/>
                <w:color w:val="000000"/>
                <w:spacing w:val="1"/>
              </w:rPr>
              <w:t>круговые движения</w:t>
            </w:r>
            <w:r w:rsidRPr="00173A0E">
              <w:rPr>
                <w:color w:val="000000"/>
              </w:rPr>
              <w:t xml:space="preserve"> туловищем с большой амплитудой.</w:t>
            </w:r>
          </w:p>
          <w:p w:rsidR="00AC1BD8" w:rsidRDefault="00AC1BD8" w:rsidP="00AC1BD8">
            <w:pPr>
              <w:pStyle w:val="ac"/>
              <w:spacing w:before="0" w:beforeAutospacing="0" w:after="0" w:afterAutospacing="0"/>
              <w:jc w:val="both"/>
              <w:rPr>
                <w:color w:val="000000"/>
              </w:rPr>
            </w:pPr>
            <w:r w:rsidRPr="00173A0E">
              <w:rPr>
                <w:i/>
                <w:color w:val="000000"/>
              </w:rPr>
              <w:t>Упражнения на развитие координации:</w:t>
            </w:r>
          </w:p>
          <w:p w:rsidR="00AC1BD8" w:rsidRPr="00173A0E" w:rsidRDefault="00AC1BD8" w:rsidP="00AC1BD8">
            <w:pPr>
              <w:pStyle w:val="ac"/>
              <w:spacing w:before="0" w:beforeAutospacing="0" w:after="0" w:afterAutospacing="0"/>
              <w:jc w:val="both"/>
              <w:rPr>
                <w:color w:val="000000"/>
              </w:rPr>
            </w:pPr>
            <w:r w:rsidRPr="00173A0E">
              <w:rPr>
                <w:color w:val="000000"/>
              </w:rPr>
              <w:t>- разучивают комплекс упражнений для занятий на развитие координации;</w:t>
            </w:r>
          </w:p>
          <w:p w:rsidR="00AC1BD8" w:rsidRPr="00173A0E" w:rsidRDefault="00AC1BD8" w:rsidP="00AC1BD8">
            <w:pPr>
              <w:pStyle w:val="ac"/>
              <w:spacing w:before="0" w:beforeAutospacing="0" w:after="0" w:afterAutospacing="0"/>
              <w:jc w:val="both"/>
              <w:rPr>
                <w:color w:val="000000"/>
              </w:rPr>
            </w:pPr>
            <w:r w:rsidRPr="00173A0E">
              <w:rPr>
                <w:color w:val="000000"/>
              </w:rPr>
              <w:t>- разучивают упражнения в равновесии, точности движений, жонглировании малым (теннисным) мячом;</w:t>
            </w:r>
          </w:p>
          <w:p w:rsidR="00AC1BD8" w:rsidRPr="00173A0E" w:rsidRDefault="00AC1BD8" w:rsidP="00AC1BD8">
            <w:pPr>
              <w:pStyle w:val="ac"/>
              <w:spacing w:before="0" w:beforeAutospacing="0" w:after="0" w:afterAutospacing="0"/>
              <w:jc w:val="both"/>
              <w:rPr>
                <w:color w:val="000000"/>
              </w:rPr>
            </w:pPr>
            <w:r w:rsidRPr="00173A0E">
              <w:rPr>
                <w:color w:val="000000"/>
              </w:rPr>
              <w:t>- составляют содержание занятия по развитию координации с использованием разученного комплекса и дополнительных упражнений, планируют их регулярное выполнение в режиме учебной недели.</w:t>
            </w:r>
          </w:p>
          <w:p w:rsidR="00AC1BD8" w:rsidRPr="00173A0E" w:rsidRDefault="00AC1BD8" w:rsidP="00AC1BD8">
            <w:pPr>
              <w:pStyle w:val="ac"/>
              <w:spacing w:before="0" w:beforeAutospacing="0" w:after="0" w:afterAutospacing="0"/>
              <w:jc w:val="both"/>
              <w:rPr>
                <w:color w:val="000000"/>
              </w:rPr>
            </w:pPr>
            <w:r w:rsidRPr="00173A0E">
              <w:rPr>
                <w:i/>
                <w:color w:val="000000"/>
              </w:rPr>
              <w:t>Упражнения на формирование телосложения:</w:t>
            </w:r>
          </w:p>
          <w:p w:rsidR="00AC1BD8" w:rsidRPr="00173A0E" w:rsidRDefault="00AC1BD8" w:rsidP="00AC1BD8">
            <w:pPr>
              <w:pStyle w:val="ac"/>
              <w:spacing w:before="0" w:beforeAutospacing="0" w:after="0" w:afterAutospacing="0"/>
              <w:jc w:val="both"/>
              <w:rPr>
                <w:color w:val="000000"/>
              </w:rPr>
            </w:pPr>
            <w:r w:rsidRPr="00173A0E">
              <w:rPr>
                <w:color w:val="000000"/>
              </w:rPr>
              <w:t>- разучивают упражнения с гантелями на развитие отдельных мышечных групп;</w:t>
            </w:r>
          </w:p>
          <w:p w:rsidR="00AC1BD8" w:rsidRPr="00173A0E" w:rsidRDefault="00AC1BD8" w:rsidP="00AC1BD8">
            <w:pPr>
              <w:pStyle w:val="ac"/>
              <w:spacing w:before="0" w:beforeAutospacing="0" w:after="0" w:afterAutospacing="0"/>
              <w:jc w:val="both"/>
            </w:pPr>
            <w:r w:rsidRPr="00173A0E">
              <w:rPr>
                <w:color w:val="000000"/>
              </w:rPr>
              <w:t>- составляют и выполняют различные комплексы упражнений на формирование телосложения.</w:t>
            </w:r>
          </w:p>
        </w:tc>
      </w:tr>
      <w:tr w:rsidR="00AC1BD8" w:rsidRPr="00173A0E" w:rsidTr="00A025E8">
        <w:tc>
          <w:tcPr>
            <w:tcW w:w="576" w:type="dxa"/>
          </w:tcPr>
          <w:p w:rsidR="00AC1BD8" w:rsidRPr="00173A0E" w:rsidRDefault="00AC1BD8" w:rsidP="00AC1BD8">
            <w:pPr>
              <w:pStyle w:val="ac"/>
              <w:spacing w:before="0" w:beforeAutospacing="0" w:after="0" w:afterAutospacing="0"/>
              <w:jc w:val="both"/>
            </w:pPr>
          </w:p>
        </w:tc>
        <w:tc>
          <w:tcPr>
            <w:tcW w:w="9489" w:type="dxa"/>
            <w:gridSpan w:val="3"/>
          </w:tcPr>
          <w:p w:rsidR="00AC1BD8" w:rsidRPr="00173A0E" w:rsidRDefault="00AC1BD8" w:rsidP="00AC1BD8">
            <w:pPr>
              <w:pStyle w:val="ac"/>
              <w:spacing w:before="0" w:beforeAutospacing="0" w:after="0" w:afterAutospacing="0"/>
              <w:jc w:val="both"/>
            </w:pPr>
            <w:r w:rsidRPr="00173A0E">
              <w:rPr>
                <w:b/>
              </w:rPr>
              <w:t xml:space="preserve">Раздел 4. </w:t>
            </w:r>
            <w:r w:rsidRPr="00173A0E">
              <w:rPr>
                <w:b/>
                <w:bCs/>
                <w:i/>
                <w:iCs/>
                <w:color w:val="000000"/>
              </w:rPr>
              <w:t>Спортивно-оздоровительная деятельность.</w:t>
            </w:r>
          </w:p>
        </w:tc>
      </w:tr>
      <w:tr w:rsidR="00AC1BD8" w:rsidRPr="00173A0E" w:rsidTr="00A025E8">
        <w:tc>
          <w:tcPr>
            <w:tcW w:w="576" w:type="dxa"/>
          </w:tcPr>
          <w:p w:rsidR="00AC1BD8" w:rsidRPr="00173A0E" w:rsidRDefault="00AC1BD8" w:rsidP="00AC1BD8">
            <w:pPr>
              <w:pStyle w:val="ac"/>
              <w:spacing w:before="0" w:beforeAutospacing="0" w:after="0" w:afterAutospacing="0"/>
              <w:jc w:val="both"/>
            </w:pPr>
          </w:p>
        </w:tc>
        <w:tc>
          <w:tcPr>
            <w:tcW w:w="2826" w:type="dxa"/>
          </w:tcPr>
          <w:p w:rsidR="00AC1BD8" w:rsidRPr="00173A0E" w:rsidRDefault="00AC1BD8" w:rsidP="00AC1BD8">
            <w:pPr>
              <w:pStyle w:val="ac"/>
              <w:spacing w:before="0" w:beforeAutospacing="0" w:after="0" w:afterAutospacing="0"/>
              <w:jc w:val="both"/>
              <w:rPr>
                <w:color w:val="000000"/>
              </w:rPr>
            </w:pPr>
            <w:r w:rsidRPr="00173A0E">
              <w:rPr>
                <w:color w:val="000000"/>
              </w:rPr>
              <w:t>Роль и значение физкультурно-оздоровительной деятельности в здоровом образе жизни современного человека.</w:t>
            </w: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5103" w:type="dxa"/>
          </w:tcPr>
          <w:p w:rsidR="00AC1BD8" w:rsidRPr="00173A0E" w:rsidRDefault="00AC1BD8" w:rsidP="00AC1BD8">
            <w:pPr>
              <w:pStyle w:val="ac"/>
              <w:spacing w:before="0" w:beforeAutospacing="0" w:after="0" w:afterAutospacing="0"/>
              <w:jc w:val="both"/>
            </w:pPr>
            <w:r w:rsidRPr="00173A0E">
              <w:rPr>
                <w:i/>
                <w:color w:val="000000"/>
              </w:rPr>
              <w:t>Знакомство с понятием «спортивно -</w:t>
            </w:r>
            <w:r w:rsidRPr="00173A0E">
              <w:rPr>
                <w:i/>
                <w:color w:val="000000"/>
              </w:rPr>
              <w:br/>
              <w:t xml:space="preserve"> оздоровительная деятельность</w:t>
            </w:r>
            <w:r w:rsidRPr="00173A0E">
              <w:rPr>
                <w:color w:val="000000"/>
              </w:rPr>
              <w:t>», ролью и значением спортивно- оздоровительной деятельности в здоровом образе жизни современного человека.</w:t>
            </w:r>
          </w:p>
        </w:tc>
      </w:tr>
    </w:tbl>
    <w:p w:rsidR="006C3ADA" w:rsidRDefault="006C3ADA" w:rsidP="00B33FB9">
      <w:pPr>
        <w:pStyle w:val="ac"/>
        <w:spacing w:before="0" w:beforeAutospacing="0" w:after="0" w:afterAutospacing="0"/>
        <w:rPr>
          <w:b/>
        </w:rPr>
      </w:pPr>
    </w:p>
    <w:p w:rsidR="006C3ADA" w:rsidRDefault="006C3ADA" w:rsidP="00AC1BD8">
      <w:pPr>
        <w:pStyle w:val="ac"/>
        <w:spacing w:before="0" w:beforeAutospacing="0" w:after="0" w:afterAutospacing="0"/>
        <w:ind w:left="720"/>
        <w:jc w:val="center"/>
        <w:rPr>
          <w:b/>
        </w:rPr>
      </w:pPr>
    </w:p>
    <w:p w:rsidR="00AC1BD8" w:rsidRDefault="00333D68" w:rsidP="00AC1BD8">
      <w:pPr>
        <w:pStyle w:val="ac"/>
        <w:spacing w:before="0" w:beforeAutospacing="0" w:after="0" w:afterAutospacing="0"/>
        <w:ind w:left="720"/>
        <w:jc w:val="center"/>
        <w:rPr>
          <w:b/>
        </w:rPr>
      </w:pPr>
      <w:r>
        <w:rPr>
          <w:b/>
        </w:rPr>
        <w:t>4.1</w:t>
      </w:r>
      <w:r w:rsidR="00AC1BD8" w:rsidRPr="00173A0E">
        <w:rPr>
          <w:b/>
        </w:rPr>
        <w:t>. Модуль «ЛЕГКАЯ АТЛЕТИКА»</w:t>
      </w:r>
    </w:p>
    <w:p w:rsidR="00AC1BD8" w:rsidRPr="00173A0E" w:rsidRDefault="00AC1BD8" w:rsidP="00AC1BD8">
      <w:pPr>
        <w:pStyle w:val="ac"/>
        <w:spacing w:before="0" w:beforeAutospacing="0" w:after="0" w:afterAutospacing="0"/>
        <w:ind w:left="720"/>
        <w:jc w:val="center"/>
        <w:rPr>
          <w:b/>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529"/>
      </w:tblGrid>
      <w:tr w:rsidR="00AC1BD8" w:rsidRPr="00173A0E" w:rsidTr="0013017E">
        <w:trPr>
          <w:trHeight w:val="213"/>
        </w:trPr>
        <w:tc>
          <w:tcPr>
            <w:tcW w:w="4536"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13017E">
        <w:tc>
          <w:tcPr>
            <w:tcW w:w="10065"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13017E">
        <w:trPr>
          <w:trHeight w:val="1139"/>
        </w:trPr>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Правила техники безопасности на уроках легкой атлетики.</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История развития легкой атлетики. Виды легкой атлетики. Ведущие спортсмены России по легкой атлетике. Значение оздоровительного бега. Дыхание. Бег на </w:t>
            </w:r>
            <w:r w:rsidRPr="00173A0E">
              <w:rPr>
                <w:rFonts w:ascii="Times New Roman" w:hAnsi="Times New Roman"/>
                <w:sz w:val="24"/>
                <w:szCs w:val="24"/>
              </w:rPr>
              <w:lastRenderedPageBreak/>
              <w:t>средние и длинные дистанции в программе Олимпийских игр.</w:t>
            </w:r>
          </w:p>
          <w:p w:rsidR="00AC1BD8" w:rsidRPr="00173A0E" w:rsidRDefault="00AC1BD8" w:rsidP="00AC1BD8">
            <w:pPr>
              <w:spacing w:after="0" w:line="240" w:lineRule="auto"/>
              <w:jc w:val="both"/>
              <w:rPr>
                <w:rFonts w:ascii="Times New Roman" w:hAnsi="Times New Roman"/>
                <w:sz w:val="24"/>
                <w:szCs w:val="24"/>
              </w:rPr>
            </w:pPr>
          </w:p>
          <w:p w:rsidR="00AC1BD8" w:rsidRPr="00173A0E" w:rsidRDefault="00AC1BD8" w:rsidP="00AC1BD8">
            <w:pPr>
              <w:spacing w:after="0" w:line="240" w:lineRule="auto"/>
              <w:jc w:val="both"/>
              <w:rPr>
                <w:rFonts w:ascii="Times New Roman" w:hAnsi="Times New Roman"/>
                <w:sz w:val="24"/>
                <w:szCs w:val="24"/>
              </w:rPr>
            </w:pPr>
          </w:p>
        </w:tc>
        <w:tc>
          <w:tcPr>
            <w:tcW w:w="5529" w:type="dxa"/>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lastRenderedPageBreak/>
              <w:t>Знакомство: - с правилами поведения на уроках легкой атлетики</w:t>
            </w:r>
            <w:r>
              <w:rPr>
                <w:rFonts w:ascii="Times New Roman" w:hAnsi="Times New Roman"/>
                <w:sz w:val="24"/>
                <w:szCs w:val="24"/>
              </w:rPr>
              <w:t xml:space="preserve"> и</w:t>
            </w:r>
            <w:r w:rsidRPr="00173A0E">
              <w:rPr>
                <w:rFonts w:ascii="Times New Roman" w:hAnsi="Times New Roman"/>
                <w:sz w:val="24"/>
                <w:szCs w:val="24"/>
              </w:rPr>
              <w:t xml:space="preserve"> требованиями к обязательному их соблюдению;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xml:space="preserve">- с формой одежды для занятий легкой атлетики в спортивном зале и </w:t>
            </w:r>
            <w:r w:rsidRPr="00173A0E">
              <w:rPr>
                <w:rFonts w:ascii="Times New Roman" w:hAnsi="Times New Roman"/>
                <w:color w:val="000000"/>
                <w:sz w:val="24"/>
                <w:szCs w:val="24"/>
              </w:rPr>
              <w:t>во время выполнения беговых, прыжковых упражнений на самостоятельных занятиях лёгкой атлетикой;</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lastRenderedPageBreak/>
              <w:t xml:space="preserve">- </w:t>
            </w:r>
            <w:r w:rsidRPr="00173A0E">
              <w:rPr>
                <w:rFonts w:ascii="Times New Roman" w:hAnsi="Times New Roman"/>
                <w:sz w:val="24"/>
                <w:szCs w:val="24"/>
              </w:rPr>
              <w:t>с историей развития легкой атлетики</w:t>
            </w:r>
            <w:r>
              <w:rPr>
                <w:rFonts w:ascii="Times New Roman" w:hAnsi="Times New Roman"/>
                <w:sz w:val="24"/>
                <w:szCs w:val="24"/>
              </w:rPr>
              <w:t xml:space="preserve">, </w:t>
            </w:r>
            <w:r w:rsidRPr="00173A0E">
              <w:rPr>
                <w:rFonts w:ascii="Times New Roman" w:hAnsi="Times New Roman"/>
                <w:sz w:val="24"/>
                <w:szCs w:val="24"/>
              </w:rPr>
              <w:t>видами легкой атлетики;</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с ведущими спортсменами России по легкой атлетике;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значениям оздоровительного бега и правильного дыхания во время беговых, прыжковых упражнений.</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правила техники безопасности на уроках легкой атлетики</w:t>
            </w:r>
            <w:r w:rsidR="0013017E">
              <w:rPr>
                <w:rFonts w:ascii="Times New Roman" w:hAnsi="Times New Roman"/>
                <w:sz w:val="24"/>
                <w:szCs w:val="24"/>
              </w:rPr>
              <w:t>.</w:t>
            </w:r>
          </w:p>
        </w:tc>
      </w:tr>
      <w:tr w:rsidR="00AC1BD8" w:rsidRPr="00173A0E" w:rsidTr="0013017E">
        <w:tc>
          <w:tcPr>
            <w:tcW w:w="10065"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Специальная физическая подготовка</w:t>
            </w:r>
          </w:p>
        </w:tc>
      </w:tr>
      <w:tr w:rsidR="00AC1BD8" w:rsidRPr="00173A0E" w:rsidTr="0013017E">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упражнения для бега, прыжков и метаний.</w:t>
            </w:r>
          </w:p>
        </w:tc>
        <w:tc>
          <w:tcPr>
            <w:tcW w:w="552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специальные упражнения для бега, прыжков и метаний.</w:t>
            </w:r>
          </w:p>
        </w:tc>
      </w:tr>
      <w:tr w:rsidR="00AC1BD8" w:rsidRPr="00173A0E" w:rsidTr="0013017E">
        <w:tc>
          <w:tcPr>
            <w:tcW w:w="10065"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Бег</w:t>
            </w:r>
          </w:p>
        </w:tc>
      </w:tr>
      <w:tr w:rsidR="00AC1BD8" w:rsidRPr="00173A0E" w:rsidTr="0013017E">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Бег 30м, 60м (старт, стартовый разбег; бег по дистанции, финиширование); ускорение 10-30м, повторный бег 2х30м, 2х60м; эстафетный бег (техника передачи эстафетной палочки); бег на длинные дистанции с равномерной скоростью передвижения с высокого старта; бег на короткие дистанции с максимальной скоростью передвижения подвижные игры для развития скоростных способностей.</w:t>
            </w:r>
          </w:p>
        </w:tc>
        <w:tc>
          <w:tcPr>
            <w:tcW w:w="5529" w:type="dxa"/>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i/>
                <w:color w:val="000000"/>
                <w:sz w:val="24"/>
                <w:szCs w:val="24"/>
              </w:rPr>
              <w:t xml:space="preserve">Бег с максимальной скоростью на короткие </w:t>
            </w:r>
            <w:proofErr w:type="gramStart"/>
            <w:r w:rsidRPr="00173A0E">
              <w:rPr>
                <w:rFonts w:ascii="Times New Roman" w:hAnsi="Times New Roman"/>
                <w:i/>
                <w:color w:val="000000"/>
                <w:sz w:val="24"/>
                <w:szCs w:val="24"/>
              </w:rPr>
              <w:t>дистанции:</w:t>
            </w:r>
            <w:r w:rsidRPr="00173A0E">
              <w:rPr>
                <w:rFonts w:ascii="Times New Roman" w:hAnsi="Times New Roman"/>
                <w:i/>
                <w:iCs/>
                <w:color w:val="000000"/>
                <w:sz w:val="24"/>
                <w:szCs w:val="24"/>
              </w:rPr>
              <w:t>-</w:t>
            </w:r>
            <w:proofErr w:type="gramEnd"/>
            <w:r w:rsidRPr="00173A0E">
              <w:rPr>
                <w:rFonts w:ascii="Times New Roman" w:hAnsi="Times New Roman"/>
                <w:i/>
                <w:iCs/>
                <w:color w:val="000000"/>
                <w:sz w:val="24"/>
                <w:szCs w:val="24"/>
              </w:rPr>
              <w:t xml:space="preserve"> </w:t>
            </w:r>
            <w:r w:rsidRPr="00173A0E">
              <w:rPr>
                <w:rFonts w:ascii="Times New Roman" w:hAnsi="Times New Roman"/>
                <w:color w:val="000000"/>
                <w:sz w:val="24"/>
                <w:szCs w:val="24"/>
              </w:rPr>
              <w:t>знакомятся с образцом учителя, анализируют и уточняют детали и элементы техники низкого старта, передачи эстафетной палочки;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закрепляют и совершенствуют технику бега на корот</w:t>
            </w:r>
            <w:r>
              <w:rPr>
                <w:rFonts w:ascii="Times New Roman" w:hAnsi="Times New Roman"/>
                <w:color w:val="000000"/>
                <w:sz w:val="24"/>
                <w:szCs w:val="24"/>
              </w:rPr>
              <w:t>кие дистанции с высокого и</w:t>
            </w:r>
            <w:r w:rsidRPr="00173A0E">
              <w:rPr>
                <w:rFonts w:ascii="Times New Roman" w:hAnsi="Times New Roman"/>
                <w:color w:val="000000"/>
                <w:sz w:val="24"/>
                <w:szCs w:val="24"/>
              </w:rPr>
              <w:t xml:space="preserve"> низкого старта;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стартовое и финишное ускорение;</w:t>
            </w:r>
          </w:p>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color w:val="000000"/>
                <w:sz w:val="24"/>
                <w:szCs w:val="24"/>
              </w:rPr>
              <w:t>-  разучивают бег с максимальной скоростью с высокого старта по учебной дистанции 30м, 60 м.</w:t>
            </w:r>
          </w:p>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sz w:val="24"/>
                <w:szCs w:val="24"/>
              </w:rPr>
              <w:t>Выполняют бег 30м, 60м на результат.</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Бег с равномерной скоростью на длинные дистанции</w:t>
            </w:r>
            <w:r w:rsidRPr="00173A0E">
              <w:rPr>
                <w:rFonts w:ascii="Times New Roman" w:hAnsi="Times New Roman"/>
                <w:color w:val="000000"/>
                <w:sz w:val="24"/>
                <w:szCs w:val="24"/>
              </w:rPr>
              <w:t xml:space="preserve">: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закрепляют и совершенствуют технику высокого старта: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знакомятся с образцом учителя, анализируют и уточняют детали и элементы техники;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равномерного бега и разучивают его на учебной дистанции (за лидером, с коррекцией скорости передвижения учителем);</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поворот во время равномерного бега по учебной дистанции;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разучивают бег с равномерной скоростью по дистанции в 1 км. </w:t>
            </w:r>
            <w:r w:rsidRPr="00173A0E">
              <w:rPr>
                <w:rFonts w:ascii="Times New Roman" w:hAnsi="Times New Roman"/>
                <w:sz w:val="24"/>
                <w:szCs w:val="24"/>
              </w:rPr>
              <w:t xml:space="preserve">Выполняют бег </w:t>
            </w:r>
            <w:r w:rsidRPr="00173A0E">
              <w:rPr>
                <w:rFonts w:ascii="Times New Roman" w:hAnsi="Times New Roman"/>
                <w:color w:val="000000"/>
                <w:sz w:val="24"/>
                <w:szCs w:val="24"/>
              </w:rPr>
              <w:t>по дистанции в 1 км</w:t>
            </w:r>
            <w:r w:rsidRPr="00173A0E">
              <w:rPr>
                <w:rFonts w:ascii="Times New Roman" w:hAnsi="Times New Roman"/>
                <w:sz w:val="24"/>
                <w:szCs w:val="24"/>
              </w:rPr>
              <w:t xml:space="preserve"> на результат.</w:t>
            </w:r>
          </w:p>
        </w:tc>
      </w:tr>
      <w:tr w:rsidR="00AC1BD8" w:rsidRPr="00173A0E" w:rsidTr="0013017E">
        <w:tc>
          <w:tcPr>
            <w:tcW w:w="10065"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Прыжки</w:t>
            </w:r>
          </w:p>
        </w:tc>
      </w:tr>
      <w:tr w:rsidR="00AC1BD8" w:rsidRPr="00173A0E" w:rsidTr="0013017E">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Прыжки в длину с места и с разбега способом «согнув ноги»; прыжки в высоту способом «перешагивание»</w:t>
            </w:r>
          </w:p>
        </w:tc>
        <w:tc>
          <w:tcPr>
            <w:tcW w:w="5529" w:type="dxa"/>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xml:space="preserve">Знакомство с рекомендациями учителя по технике безопасности на занятиях прыжками и со способами их использования для развития скоростно-силовых способностей. </w:t>
            </w:r>
          </w:p>
          <w:p w:rsidR="00AC1BD8" w:rsidRPr="00173A0E" w:rsidRDefault="00AC1BD8" w:rsidP="00AC1BD8">
            <w:pPr>
              <w:spacing w:after="0" w:line="240" w:lineRule="auto"/>
              <w:jc w:val="both"/>
              <w:rPr>
                <w:rFonts w:ascii="Times New Roman" w:hAnsi="Times New Roman"/>
                <w:i/>
                <w:color w:val="000000"/>
                <w:sz w:val="24"/>
                <w:szCs w:val="24"/>
              </w:rPr>
            </w:pPr>
            <w:r w:rsidRPr="00173A0E">
              <w:rPr>
                <w:rFonts w:ascii="Times New Roman" w:hAnsi="Times New Roman"/>
                <w:i/>
                <w:color w:val="000000"/>
                <w:sz w:val="24"/>
                <w:szCs w:val="24"/>
              </w:rPr>
              <w:t xml:space="preserve">Прыжок в длину с места, с разбега способом «согнув ноги», </w:t>
            </w:r>
            <w:r w:rsidRPr="00173A0E">
              <w:rPr>
                <w:rFonts w:ascii="Times New Roman" w:hAnsi="Times New Roman"/>
                <w:i/>
                <w:sz w:val="24"/>
                <w:szCs w:val="24"/>
              </w:rPr>
              <w:t xml:space="preserve">в высоту способом «перешагивание» </w:t>
            </w:r>
            <w:r w:rsidRPr="00173A0E">
              <w:rPr>
                <w:rFonts w:ascii="Times New Roman" w:hAnsi="Times New Roman"/>
                <w:color w:val="000000"/>
                <w:sz w:val="24"/>
                <w:szCs w:val="24"/>
              </w:rPr>
              <w:t>(с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повторяют описание техники прыжка и его отдельные фазы;</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закрепляют и совершенствуют технику прыжка в длину с места, с разбега способом «согнув ноги», </w:t>
            </w:r>
            <w:r w:rsidRPr="00173A0E">
              <w:rPr>
                <w:rFonts w:ascii="Times New Roman" w:hAnsi="Times New Roman"/>
                <w:sz w:val="24"/>
                <w:szCs w:val="24"/>
              </w:rPr>
              <w:t>в высоту способом «перешагивание»</w:t>
            </w:r>
            <w:r w:rsidRPr="00173A0E">
              <w:rPr>
                <w:rFonts w:ascii="Times New Roman" w:hAnsi="Times New Roman"/>
                <w:color w:val="000000"/>
                <w:sz w:val="24"/>
                <w:szCs w:val="24"/>
              </w:rPr>
              <w:t>;</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контролируют технику выполнения упражнения другими </w:t>
            </w:r>
            <w:r w:rsidR="008E3F1D">
              <w:rPr>
                <w:rFonts w:ascii="Times New Roman" w:hAnsi="Times New Roman"/>
                <w:color w:val="000000"/>
                <w:sz w:val="24"/>
                <w:szCs w:val="24"/>
              </w:rPr>
              <w:t>об</w:t>
            </w:r>
            <w:r w:rsidRPr="00173A0E">
              <w:rPr>
                <w:rFonts w:ascii="Times New Roman" w:hAnsi="Times New Roman"/>
                <w:color w:val="000000"/>
                <w:sz w:val="24"/>
                <w:szCs w:val="24"/>
              </w:rPr>
              <w:t>уча</w:t>
            </w:r>
            <w:r w:rsidR="008E3F1D">
              <w:rPr>
                <w:rFonts w:ascii="Times New Roman" w:hAnsi="Times New Roman"/>
                <w:color w:val="000000"/>
                <w:sz w:val="24"/>
                <w:szCs w:val="24"/>
              </w:rPr>
              <w:t>ю</w:t>
            </w:r>
            <w:r w:rsidRPr="00173A0E">
              <w:rPr>
                <w:rFonts w:ascii="Times New Roman" w:hAnsi="Times New Roman"/>
                <w:color w:val="000000"/>
                <w:sz w:val="24"/>
                <w:szCs w:val="24"/>
              </w:rPr>
              <w:t xml:space="preserve">щимися, сравнивают её с образцом и выявляют возможные ошибки, предлагают способы их устранения (обучение в группах). </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lastRenderedPageBreak/>
              <w:t>Выполняют прыжки в длину с места, с разбега, прыжки в высоту указанными способами на результат.</w:t>
            </w:r>
          </w:p>
        </w:tc>
      </w:tr>
      <w:tr w:rsidR="00AC1BD8" w:rsidRPr="00173A0E" w:rsidTr="0013017E">
        <w:tc>
          <w:tcPr>
            <w:tcW w:w="10065"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Метание</w:t>
            </w:r>
          </w:p>
        </w:tc>
      </w:tr>
      <w:tr w:rsidR="00AC1BD8" w:rsidRPr="00173A0E" w:rsidTr="0013017E">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Метание малого мяча </w:t>
            </w:r>
            <w:proofErr w:type="gramStart"/>
            <w:r w:rsidRPr="00173A0E">
              <w:rPr>
                <w:rFonts w:ascii="Times New Roman" w:hAnsi="Times New Roman"/>
                <w:sz w:val="24"/>
                <w:szCs w:val="24"/>
              </w:rPr>
              <w:t>на  дальность</w:t>
            </w:r>
            <w:proofErr w:type="gramEnd"/>
            <w:r w:rsidRPr="00173A0E">
              <w:rPr>
                <w:rFonts w:ascii="Times New Roman" w:hAnsi="Times New Roman"/>
                <w:sz w:val="24"/>
                <w:szCs w:val="24"/>
              </w:rPr>
              <w:t xml:space="preserve">, в вертикальную и горизонтальную цель; </w:t>
            </w:r>
            <w:r w:rsidRPr="00173A0E">
              <w:rPr>
                <w:rFonts w:ascii="Times New Roman" w:hAnsi="Times New Roman"/>
                <w:color w:val="000000"/>
                <w:sz w:val="24"/>
                <w:szCs w:val="24"/>
              </w:rPr>
              <w:t>с трёх шагов разбега</w:t>
            </w:r>
            <w:r w:rsidRPr="00173A0E">
              <w:rPr>
                <w:rFonts w:ascii="Times New Roman" w:hAnsi="Times New Roman"/>
                <w:sz w:val="24"/>
                <w:szCs w:val="24"/>
              </w:rPr>
              <w:t>.</w:t>
            </w:r>
          </w:p>
        </w:tc>
        <w:tc>
          <w:tcPr>
            <w:tcW w:w="5529" w:type="dxa"/>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color w:val="000000"/>
                <w:sz w:val="24"/>
                <w:szCs w:val="24"/>
              </w:rPr>
              <w:t>Знакомство с рекомендациями по технике безопасности при выполнении упражнений в метании малого мяча и со способами их использования для развития точности движения.</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Метание малого мяча в </w:t>
            </w:r>
            <w:r w:rsidRPr="00173A0E">
              <w:rPr>
                <w:rFonts w:ascii="Times New Roman" w:hAnsi="Times New Roman"/>
                <w:i/>
                <w:sz w:val="24"/>
                <w:szCs w:val="24"/>
              </w:rPr>
              <w:t>вертикальную и горизонтальную цель,</w:t>
            </w:r>
            <w:r w:rsidRPr="00173A0E">
              <w:rPr>
                <w:rFonts w:ascii="Times New Roman" w:hAnsi="Times New Roman"/>
                <w:i/>
                <w:color w:val="000000"/>
                <w:sz w:val="24"/>
                <w:szCs w:val="24"/>
              </w:rPr>
              <w:t xml:space="preserve"> на дальность с места и с трёх шагов разбега,</w:t>
            </w:r>
            <w:r w:rsidRPr="00173A0E">
              <w:rPr>
                <w:rFonts w:ascii="Times New Roman" w:hAnsi="Times New Roman"/>
                <w:color w:val="000000"/>
                <w:sz w:val="24"/>
                <w:szCs w:val="24"/>
              </w:rPr>
              <w:t xml:space="preserve"> (с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рассматривают, обсуждают и анализируют иллюстративный образец техники метания малого мяча в </w:t>
            </w:r>
            <w:r w:rsidRPr="00173A0E">
              <w:rPr>
                <w:rFonts w:ascii="Times New Roman" w:hAnsi="Times New Roman"/>
                <w:sz w:val="24"/>
                <w:szCs w:val="24"/>
              </w:rPr>
              <w:t>вертикальную и горизонтальную цель,</w:t>
            </w:r>
            <w:r w:rsidRPr="00173A0E">
              <w:rPr>
                <w:rFonts w:ascii="Times New Roman" w:hAnsi="Times New Roman"/>
                <w:color w:val="000000"/>
                <w:sz w:val="24"/>
                <w:szCs w:val="24"/>
              </w:rPr>
              <w:t xml:space="preserve"> на дальность с трёх шагов, выделяют основные фазы движения и анализируют их технику, сравнивают с фазами техники метания мяча в неподвижную мишень;</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определяют задачи для самостоятельного обучения и закрепления техники метания малого мяча в </w:t>
            </w:r>
            <w:r w:rsidRPr="00173A0E">
              <w:rPr>
                <w:rFonts w:ascii="Times New Roman" w:hAnsi="Times New Roman"/>
                <w:sz w:val="24"/>
                <w:szCs w:val="24"/>
              </w:rPr>
              <w:t>вертикальную и горизонтальную цель,</w:t>
            </w:r>
            <w:r w:rsidRPr="00173A0E">
              <w:rPr>
                <w:rFonts w:ascii="Times New Roman" w:hAnsi="Times New Roman"/>
                <w:color w:val="000000"/>
                <w:sz w:val="24"/>
                <w:szCs w:val="24"/>
              </w:rPr>
              <w:t xml:space="preserve"> на дальность с места и с трёх шагов разбега;</w:t>
            </w:r>
          </w:p>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color w:val="000000"/>
                <w:sz w:val="24"/>
                <w:szCs w:val="24"/>
              </w:rPr>
              <w:t>- разучивают технику метания малого мяча на дальность с места и с трёх шагов разбега по фазам движения и в полной координации;</w:t>
            </w:r>
          </w:p>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i/>
                <w:iCs/>
                <w:color w:val="000000"/>
                <w:sz w:val="24"/>
                <w:szCs w:val="24"/>
              </w:rPr>
              <w:t xml:space="preserve">- </w:t>
            </w:r>
            <w:r w:rsidRPr="00173A0E">
              <w:rPr>
                <w:rFonts w:ascii="Times New Roman" w:hAnsi="Times New Roman"/>
                <w:color w:val="000000"/>
                <w:sz w:val="24"/>
                <w:szCs w:val="24"/>
              </w:rPr>
              <w:t>анализируют образец техники метания учителем, сравнивают с иллюстративным материалом, уточняют технику фаз движения, анализируют возможные ошибки и определяют причины их появления, устанавливают способы устранения;</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xml:space="preserve">- разучивают технику метания малого мяча на дальность с трёх шагов разбега, с помощью подводящих и имитационных </w:t>
            </w:r>
            <w:proofErr w:type="gramStart"/>
            <w:r w:rsidRPr="00173A0E">
              <w:rPr>
                <w:rFonts w:ascii="Times New Roman" w:hAnsi="Times New Roman"/>
                <w:color w:val="000000"/>
                <w:sz w:val="24"/>
                <w:szCs w:val="24"/>
              </w:rPr>
              <w:t>упражнений;</w:t>
            </w:r>
            <w:r w:rsidRPr="00173A0E">
              <w:rPr>
                <w:rFonts w:ascii="Times New Roman" w:hAnsi="Times New Roman"/>
                <w:color w:val="000000"/>
                <w:sz w:val="24"/>
                <w:szCs w:val="24"/>
              </w:rPr>
              <w:br/>
              <w:t>-</w:t>
            </w:r>
            <w:proofErr w:type="gramEnd"/>
            <w:r w:rsidRPr="00173A0E">
              <w:rPr>
                <w:rFonts w:ascii="Times New Roman" w:hAnsi="Times New Roman"/>
                <w:color w:val="000000"/>
                <w:sz w:val="24"/>
                <w:szCs w:val="24"/>
              </w:rPr>
              <w:t xml:space="preserve"> метают малый мяч на дальность по фазам движения и в полной координации. </w:t>
            </w:r>
            <w:r w:rsidRPr="00173A0E">
              <w:rPr>
                <w:rFonts w:ascii="Times New Roman" w:hAnsi="Times New Roman"/>
                <w:sz w:val="24"/>
                <w:szCs w:val="24"/>
              </w:rPr>
              <w:t>Выполняют метание малого мяча на дальность на результат.</w:t>
            </w:r>
          </w:p>
        </w:tc>
      </w:tr>
      <w:tr w:rsidR="00AC1BD8" w:rsidRPr="00173A0E" w:rsidTr="0013017E">
        <w:tc>
          <w:tcPr>
            <w:tcW w:w="10065"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Подвижные игры и эстафеты с элементами легкой атлетики</w:t>
            </w:r>
          </w:p>
        </w:tc>
      </w:tr>
      <w:tr w:rsidR="00AC1BD8" w:rsidRPr="00173A0E" w:rsidTr="0013017E">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Пятнашки», «Волк </w:t>
            </w:r>
            <w:proofErr w:type="gramStart"/>
            <w:r w:rsidRPr="00173A0E">
              <w:rPr>
                <w:rFonts w:ascii="Times New Roman" w:hAnsi="Times New Roman"/>
                <w:sz w:val="24"/>
                <w:szCs w:val="24"/>
              </w:rPr>
              <w:t>во рву</w:t>
            </w:r>
            <w:proofErr w:type="gramEnd"/>
            <w:r w:rsidRPr="00173A0E">
              <w:rPr>
                <w:rFonts w:ascii="Times New Roman" w:hAnsi="Times New Roman"/>
                <w:sz w:val="24"/>
                <w:szCs w:val="24"/>
              </w:rPr>
              <w:t>», «Кто быстрее», «Третий лишний», «Кто дальше бросит», «Зайце в огороде», «Точно в мишень», «Метатели», «Удочка»; Эстафеты с бегом прыжками, метанием.</w:t>
            </w:r>
          </w:p>
        </w:tc>
        <w:tc>
          <w:tcPr>
            <w:tcW w:w="5529" w:type="dxa"/>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t xml:space="preserve">Играют в подвижные игры, эстафеты с элементами бега, прыжками, метания. </w:t>
            </w:r>
          </w:p>
        </w:tc>
      </w:tr>
      <w:tr w:rsidR="00AC1BD8" w:rsidRPr="00173A0E" w:rsidTr="0013017E">
        <w:tc>
          <w:tcPr>
            <w:tcW w:w="10065"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r w:rsidRPr="00173A0E">
              <w:rPr>
                <w:rFonts w:ascii="Times New Roman" w:hAnsi="Times New Roman"/>
                <w:sz w:val="24"/>
                <w:szCs w:val="24"/>
              </w:rPr>
              <w:t>)</w:t>
            </w:r>
          </w:p>
        </w:tc>
      </w:tr>
      <w:tr w:rsidR="00AC1BD8" w:rsidRPr="00173A0E" w:rsidTr="0013017E">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sidR="0013017E">
              <w:rPr>
                <w:rFonts w:ascii="Times New Roman" w:hAnsi="Times New Roman"/>
                <w:sz w:val="24"/>
                <w:szCs w:val="24"/>
              </w:rPr>
              <w:t xml:space="preserve"> Теоретические знания.</w:t>
            </w:r>
          </w:p>
        </w:tc>
        <w:tc>
          <w:tcPr>
            <w:tcW w:w="5529" w:type="dxa"/>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p w:rsidR="00AC1BD8" w:rsidRPr="00173A0E" w:rsidRDefault="00AC1BD8" w:rsidP="00AC1BD8">
            <w:pPr>
              <w:spacing w:after="0" w:line="240" w:lineRule="auto"/>
              <w:jc w:val="both"/>
              <w:rPr>
                <w:rFonts w:ascii="Times New Roman" w:hAnsi="Times New Roman"/>
                <w:b/>
                <w:sz w:val="24"/>
                <w:szCs w:val="24"/>
              </w:rPr>
            </w:pPr>
            <w:r w:rsidRPr="0013017E">
              <w:rPr>
                <w:rFonts w:ascii="Times New Roman" w:hAnsi="Times New Roman"/>
                <w:sz w:val="24"/>
                <w:szCs w:val="24"/>
              </w:rPr>
              <w:t>Рассказывают правила б</w:t>
            </w:r>
            <w:r w:rsidR="0013017E" w:rsidRPr="0013017E">
              <w:rPr>
                <w:rFonts w:ascii="Times New Roman" w:hAnsi="Times New Roman"/>
                <w:sz w:val="24"/>
                <w:szCs w:val="24"/>
              </w:rPr>
              <w:t xml:space="preserve">езопасного поведения на уроках, </w:t>
            </w:r>
            <w:r w:rsidRPr="0013017E">
              <w:rPr>
                <w:rFonts w:ascii="Times New Roman" w:hAnsi="Times New Roman"/>
                <w:sz w:val="24"/>
                <w:szCs w:val="24"/>
              </w:rPr>
              <w:t xml:space="preserve">технику выполнения изученных видов </w:t>
            </w:r>
            <w:proofErr w:type="gramStart"/>
            <w:r w:rsidRPr="0013017E">
              <w:rPr>
                <w:rFonts w:ascii="Times New Roman" w:hAnsi="Times New Roman"/>
                <w:sz w:val="24"/>
                <w:szCs w:val="24"/>
              </w:rPr>
              <w:t>деятельности,  теоретические</w:t>
            </w:r>
            <w:proofErr w:type="gramEnd"/>
            <w:r w:rsidRPr="0013017E">
              <w:rPr>
                <w:rFonts w:ascii="Times New Roman" w:hAnsi="Times New Roman"/>
                <w:sz w:val="24"/>
                <w:szCs w:val="24"/>
              </w:rPr>
              <w:t xml:space="preserve"> сведения изучаемого модуля</w:t>
            </w:r>
            <w:r w:rsidR="0013017E" w:rsidRPr="0013017E">
              <w:rPr>
                <w:rFonts w:ascii="Times New Roman" w:hAnsi="Times New Roman"/>
                <w:sz w:val="24"/>
                <w:szCs w:val="24"/>
              </w:rPr>
              <w:t>.</w:t>
            </w:r>
          </w:p>
        </w:tc>
      </w:tr>
    </w:tbl>
    <w:p w:rsidR="0013017E" w:rsidRDefault="0013017E" w:rsidP="00B752E2">
      <w:pPr>
        <w:pStyle w:val="ac"/>
        <w:spacing w:before="0" w:beforeAutospacing="0" w:after="0" w:afterAutospacing="0"/>
        <w:rPr>
          <w:b/>
        </w:rPr>
      </w:pPr>
    </w:p>
    <w:p w:rsidR="00AC1BD8" w:rsidRPr="00173A0E" w:rsidRDefault="00333D68" w:rsidP="00AC1BD8">
      <w:pPr>
        <w:pStyle w:val="ac"/>
        <w:spacing w:before="0" w:beforeAutospacing="0" w:after="0" w:afterAutospacing="0"/>
        <w:jc w:val="center"/>
        <w:rPr>
          <w:b/>
        </w:rPr>
      </w:pPr>
      <w:r>
        <w:rPr>
          <w:b/>
        </w:rPr>
        <w:t>4.2</w:t>
      </w:r>
      <w:r w:rsidR="00AC1BD8" w:rsidRPr="00173A0E">
        <w:rPr>
          <w:b/>
        </w:rPr>
        <w:t>. Модуль «ГИМНАСТИКА»</w:t>
      </w:r>
    </w:p>
    <w:p w:rsidR="00AC1BD8" w:rsidRPr="00173A0E" w:rsidRDefault="00AC1BD8" w:rsidP="00AC1BD8">
      <w:pPr>
        <w:pStyle w:val="ac"/>
        <w:spacing w:before="0" w:beforeAutospacing="0" w:after="0" w:afterAutospacing="0"/>
        <w:jc w:val="center"/>
        <w:rPr>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529"/>
      </w:tblGrid>
      <w:tr w:rsidR="00AC1BD8" w:rsidRPr="00173A0E" w:rsidTr="00BE4F96">
        <w:trPr>
          <w:trHeight w:val="291"/>
        </w:trPr>
        <w:tc>
          <w:tcPr>
            <w:tcW w:w="4536"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BE4F96">
        <w:tc>
          <w:tcPr>
            <w:tcW w:w="10065"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Теоретические сведения</w:t>
            </w:r>
          </w:p>
        </w:tc>
      </w:tr>
      <w:tr w:rsidR="00AC1BD8" w:rsidRPr="00173A0E" w:rsidTr="00BE4F96">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Одежда и обувь для занятий. </w:t>
            </w:r>
            <w:r w:rsidRPr="00173A0E">
              <w:rPr>
                <w:rFonts w:ascii="Times New Roman" w:hAnsi="Times New Roman"/>
                <w:sz w:val="24"/>
                <w:szCs w:val="24"/>
              </w:rPr>
              <w:br/>
              <w:t xml:space="preserve">Правила техники безопасности. </w:t>
            </w:r>
            <w:r w:rsidRPr="00B53065">
              <w:rPr>
                <w:rFonts w:ascii="Times New Roman" w:hAnsi="Times New Roman"/>
                <w:sz w:val="24"/>
                <w:szCs w:val="24"/>
              </w:rPr>
              <w:t>Роль и значение спортивно</w:t>
            </w:r>
            <w:r>
              <w:rPr>
                <w:rFonts w:ascii="Times New Roman" w:hAnsi="Times New Roman"/>
                <w:sz w:val="24"/>
                <w:szCs w:val="24"/>
              </w:rPr>
              <w:t xml:space="preserve"> - </w:t>
            </w:r>
            <w:r w:rsidRPr="00B53065">
              <w:rPr>
                <w:rFonts w:ascii="Times New Roman" w:hAnsi="Times New Roman"/>
                <w:sz w:val="24"/>
                <w:szCs w:val="24"/>
              </w:rPr>
              <w:t>оздоровительной деятельности в здоровом образе жизни современного человека.</w:t>
            </w:r>
            <w:r w:rsidRPr="00173A0E">
              <w:rPr>
                <w:rFonts w:ascii="Times New Roman" w:hAnsi="Times New Roman"/>
                <w:sz w:val="24"/>
                <w:szCs w:val="24"/>
              </w:rPr>
              <w:t xml:space="preserve"> Личная гигиена, режим дня. Закаливание. Значение гимнастических упражнений для сохранения правильной осанки. Способы </w:t>
            </w:r>
            <w:proofErr w:type="spellStart"/>
            <w:r w:rsidRPr="00173A0E">
              <w:rPr>
                <w:rFonts w:ascii="Times New Roman" w:hAnsi="Times New Roman"/>
                <w:sz w:val="24"/>
                <w:szCs w:val="24"/>
              </w:rPr>
              <w:t>саморегуляции</w:t>
            </w:r>
            <w:proofErr w:type="spellEnd"/>
            <w:r w:rsidRPr="00173A0E">
              <w:rPr>
                <w:rFonts w:ascii="Times New Roman" w:hAnsi="Times New Roman"/>
                <w:sz w:val="24"/>
                <w:szCs w:val="24"/>
              </w:rPr>
              <w:t xml:space="preserve"> и самоконтроля (приемы измерения пульса до, вовремя и после физических нагрузок). Страховка и </w:t>
            </w:r>
            <w:proofErr w:type="spellStart"/>
            <w:r w:rsidRPr="00173A0E">
              <w:rPr>
                <w:rFonts w:ascii="Times New Roman" w:hAnsi="Times New Roman"/>
                <w:sz w:val="24"/>
                <w:szCs w:val="24"/>
              </w:rPr>
              <w:t>самостраховка</w:t>
            </w:r>
            <w:proofErr w:type="spellEnd"/>
            <w:r w:rsidRPr="00173A0E">
              <w:rPr>
                <w:rFonts w:ascii="Times New Roman" w:hAnsi="Times New Roman"/>
                <w:sz w:val="24"/>
                <w:szCs w:val="24"/>
              </w:rPr>
              <w:t>.</w:t>
            </w:r>
          </w:p>
        </w:tc>
        <w:tc>
          <w:tcPr>
            <w:tcW w:w="5529" w:type="dxa"/>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w:t>
            </w:r>
            <w:r w:rsidR="00B33FB9">
              <w:rPr>
                <w:rFonts w:ascii="Times New Roman" w:hAnsi="Times New Roman"/>
                <w:sz w:val="24"/>
                <w:szCs w:val="24"/>
              </w:rPr>
              <w:t xml:space="preserve"> </w:t>
            </w:r>
            <w:r w:rsidRPr="00173A0E">
              <w:rPr>
                <w:rFonts w:ascii="Times New Roman" w:hAnsi="Times New Roman"/>
                <w:sz w:val="24"/>
                <w:szCs w:val="24"/>
              </w:rPr>
              <w:t>- с правилами поведения на уроках гимнастики</w:t>
            </w:r>
            <w:r>
              <w:rPr>
                <w:rFonts w:ascii="Times New Roman" w:hAnsi="Times New Roman"/>
                <w:sz w:val="24"/>
                <w:szCs w:val="24"/>
              </w:rPr>
              <w:t xml:space="preserve"> </w:t>
            </w:r>
            <w:proofErr w:type="gramStart"/>
            <w:r>
              <w:rPr>
                <w:rFonts w:ascii="Times New Roman" w:hAnsi="Times New Roman"/>
                <w:sz w:val="24"/>
                <w:szCs w:val="24"/>
              </w:rPr>
              <w:t xml:space="preserve">и </w:t>
            </w:r>
            <w:r w:rsidRPr="00173A0E">
              <w:rPr>
                <w:rFonts w:ascii="Times New Roman" w:hAnsi="Times New Roman"/>
                <w:sz w:val="24"/>
                <w:szCs w:val="24"/>
              </w:rPr>
              <w:t xml:space="preserve"> требованиями</w:t>
            </w:r>
            <w:proofErr w:type="gramEnd"/>
            <w:r w:rsidRPr="00173A0E">
              <w:rPr>
                <w:rFonts w:ascii="Times New Roman" w:hAnsi="Times New Roman"/>
                <w:sz w:val="24"/>
                <w:szCs w:val="24"/>
              </w:rPr>
              <w:t xml:space="preserve"> к обязательному их соблюдению;</w:t>
            </w:r>
          </w:p>
          <w:p w:rsidR="00AC1BD8" w:rsidRDefault="00AC1BD8" w:rsidP="00AC1BD8">
            <w:pPr>
              <w:tabs>
                <w:tab w:val="num" w:pos="540"/>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с формой одежды для занятий гимнастикой в спортивном за</w:t>
            </w:r>
            <w:r>
              <w:rPr>
                <w:rFonts w:ascii="Times New Roman" w:hAnsi="Times New Roman"/>
                <w:sz w:val="24"/>
                <w:szCs w:val="24"/>
              </w:rPr>
              <w:t>ле и в домашних условиях;</w:t>
            </w:r>
          </w:p>
          <w:p w:rsidR="00AC1BD8" w:rsidRDefault="00AC1BD8" w:rsidP="00AC1BD8">
            <w:pPr>
              <w:spacing w:after="0" w:line="240" w:lineRule="auto"/>
              <w:ind w:left="6" w:right="33"/>
              <w:jc w:val="both"/>
              <w:rPr>
                <w:rFonts w:ascii="Times New Roman" w:hAnsi="Times New Roman"/>
                <w:sz w:val="24"/>
                <w:szCs w:val="24"/>
              </w:rPr>
            </w:pPr>
            <w:r>
              <w:rPr>
                <w:rFonts w:ascii="Times New Roman" w:hAnsi="Times New Roman"/>
                <w:sz w:val="24"/>
                <w:szCs w:val="24"/>
              </w:rPr>
              <w:t xml:space="preserve">- </w:t>
            </w:r>
            <w:r w:rsidRPr="00B53065">
              <w:rPr>
                <w:rFonts w:ascii="Times New Roman" w:hAnsi="Times New Roman"/>
                <w:sz w:val="24"/>
                <w:szCs w:val="24"/>
              </w:rPr>
              <w:t>с понятием «спортивно</w:t>
            </w:r>
            <w:r>
              <w:rPr>
                <w:rFonts w:ascii="Times New Roman" w:hAnsi="Times New Roman"/>
                <w:sz w:val="24"/>
                <w:szCs w:val="24"/>
              </w:rPr>
              <w:t xml:space="preserve"> - </w:t>
            </w:r>
            <w:r w:rsidRPr="00B53065">
              <w:rPr>
                <w:rFonts w:ascii="Times New Roman" w:hAnsi="Times New Roman"/>
                <w:sz w:val="24"/>
                <w:szCs w:val="24"/>
              </w:rPr>
              <w:t xml:space="preserve">оздоровительная деятельность», </w:t>
            </w:r>
            <w:proofErr w:type="gramStart"/>
            <w:r w:rsidRPr="00B53065">
              <w:rPr>
                <w:rFonts w:ascii="Times New Roman" w:hAnsi="Times New Roman"/>
                <w:sz w:val="24"/>
                <w:szCs w:val="24"/>
              </w:rPr>
              <w:t>ролью  и</w:t>
            </w:r>
            <w:proofErr w:type="gramEnd"/>
            <w:r w:rsidRPr="00B53065">
              <w:rPr>
                <w:rFonts w:ascii="Times New Roman" w:hAnsi="Times New Roman"/>
                <w:sz w:val="24"/>
                <w:szCs w:val="24"/>
              </w:rPr>
              <w:t xml:space="preserve"> значением спортивно-оздоровительной деятельности в здоровом образе жизни современного человека. </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Беседа о здоровом образе жизни, гигиене, режиме дня, техникой безопасности, и правилами проведения закаливающих процедур; выполняют: контроль или самоконтроль режима нагрузок по внешним признакам, самочувствию и показателям частоты сердечных сокращений; упражнения со страховкой и </w:t>
            </w:r>
            <w:proofErr w:type="spellStart"/>
            <w:r w:rsidRPr="00173A0E">
              <w:rPr>
                <w:rFonts w:ascii="Times New Roman" w:hAnsi="Times New Roman"/>
                <w:sz w:val="24"/>
                <w:szCs w:val="24"/>
              </w:rPr>
              <w:t>самостраховкой</w:t>
            </w:r>
            <w:proofErr w:type="spellEnd"/>
            <w:r w:rsidRPr="00173A0E">
              <w:rPr>
                <w:rFonts w:ascii="Times New Roman" w:hAnsi="Times New Roman"/>
                <w:color w:val="000000" w:themeColor="text1"/>
                <w:sz w:val="24"/>
                <w:szCs w:val="24"/>
              </w:rPr>
              <w:t>.</w:t>
            </w:r>
          </w:p>
        </w:tc>
      </w:tr>
      <w:tr w:rsidR="00AC1BD8" w:rsidRPr="00173A0E" w:rsidTr="00BE4F96">
        <w:tc>
          <w:tcPr>
            <w:tcW w:w="10065"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Общефизическая подготовка</w:t>
            </w:r>
            <w:r>
              <w:rPr>
                <w:rFonts w:ascii="Times New Roman" w:hAnsi="Times New Roman"/>
                <w:b/>
                <w:sz w:val="24"/>
                <w:szCs w:val="24"/>
              </w:rPr>
              <w:t>. Строевая подготовка.</w:t>
            </w:r>
          </w:p>
        </w:tc>
      </w:tr>
      <w:tr w:rsidR="00AC1BD8" w:rsidRPr="00173A0E" w:rsidTr="00BE4F96">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Организующие команды и приемы: перестроение: из колонны по одному в колонну по четыре дроблением и сведением, из колонны по два и по четыре в колонну по одному разведением и сведением; совершенствование техники ранее разученных строевых упражнения. Общеразвивающие упражнения (упражнения на месте и в движении, без предметов, с предметами – мячами, гимнастическими палками, скакалками, в парах, гимнастической стенке); упражнения для формирования осанки и предупреждения плоскостопия. Развитие координационных, силовых способностей и гибкости.</w:t>
            </w:r>
          </w:p>
        </w:tc>
        <w:tc>
          <w:tcPr>
            <w:tcW w:w="552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w:t>
            </w:r>
            <w:r w:rsidR="00B33FB9">
              <w:rPr>
                <w:rFonts w:ascii="Times New Roman" w:hAnsi="Times New Roman"/>
                <w:sz w:val="24"/>
                <w:szCs w:val="24"/>
              </w:rPr>
              <w:t xml:space="preserve"> </w:t>
            </w:r>
            <w:r w:rsidRPr="00173A0E">
              <w:rPr>
                <w:rFonts w:ascii="Times New Roman" w:hAnsi="Times New Roman"/>
                <w:sz w:val="24"/>
                <w:szCs w:val="24"/>
              </w:rPr>
              <w:t>- строевые упражнения, перестроения и организующие команды;</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 </w:t>
            </w:r>
            <w:r w:rsidRPr="00173A0E">
              <w:rPr>
                <w:rFonts w:ascii="Times New Roman" w:hAnsi="Times New Roman"/>
                <w:color w:val="000000" w:themeColor="text1"/>
                <w:sz w:val="24"/>
                <w:szCs w:val="24"/>
              </w:rPr>
              <w:t>повороты на месте, налево, направо и кругом</w:t>
            </w:r>
            <w:r w:rsidRPr="00173A0E">
              <w:rPr>
                <w:rFonts w:ascii="Times New Roman" w:hAnsi="Times New Roman"/>
                <w:color w:val="000000"/>
                <w:sz w:val="24"/>
                <w:szCs w:val="24"/>
              </w:rPr>
              <w:t>;</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общеразвивающие упражнения, упражнения для формирования осанки и предупреждения плоскостопия;</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 комплексы упражнения на развитие координационных, силовых способностей и гибкости. </w:t>
            </w:r>
          </w:p>
        </w:tc>
      </w:tr>
      <w:tr w:rsidR="00AC1BD8" w:rsidRPr="00173A0E" w:rsidTr="00BE4F96">
        <w:tc>
          <w:tcPr>
            <w:tcW w:w="10065"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Специальная физическая подготовка</w:t>
            </w:r>
          </w:p>
        </w:tc>
      </w:tr>
      <w:tr w:rsidR="00AC1BD8" w:rsidRPr="00173A0E" w:rsidTr="00BE4F96">
        <w:tc>
          <w:tcPr>
            <w:tcW w:w="10065"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Акробатические упражнения и развитие координационных способностей</w:t>
            </w:r>
          </w:p>
        </w:tc>
      </w:tr>
      <w:tr w:rsidR="00AC1BD8" w:rsidRPr="00173A0E" w:rsidTr="00BE4F96">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Кувырки вперед и назад в группировке; стойка на лопатках, </w:t>
            </w:r>
            <w:r w:rsidRPr="00173A0E">
              <w:rPr>
                <w:rFonts w:ascii="Times New Roman" w:hAnsi="Times New Roman"/>
                <w:color w:val="000000"/>
                <w:sz w:val="24"/>
                <w:szCs w:val="24"/>
              </w:rPr>
              <w:t xml:space="preserve">кувырки назад из стойки на лопатках (мальчики), «мост» из </w:t>
            </w:r>
            <w:r w:rsidR="00BE4F96" w:rsidRPr="00173A0E">
              <w:rPr>
                <w:rFonts w:ascii="Times New Roman" w:hAnsi="Times New Roman"/>
                <w:color w:val="000000"/>
                <w:sz w:val="24"/>
                <w:szCs w:val="24"/>
              </w:rPr>
              <w:t>положения,</w:t>
            </w:r>
            <w:r w:rsidRPr="00173A0E">
              <w:rPr>
                <w:rFonts w:ascii="Times New Roman" w:hAnsi="Times New Roman"/>
                <w:color w:val="000000"/>
                <w:sz w:val="24"/>
                <w:szCs w:val="24"/>
              </w:rPr>
              <w:t xml:space="preserve"> лежа (девочки)</w:t>
            </w:r>
            <w:r w:rsidRPr="00173A0E">
              <w:rPr>
                <w:rFonts w:ascii="Times New Roman" w:hAnsi="Times New Roman"/>
                <w:sz w:val="24"/>
                <w:szCs w:val="24"/>
              </w:rPr>
              <w:t xml:space="preserve"> акробатическая комбинация из </w:t>
            </w:r>
            <w:r w:rsidRPr="00173A0E">
              <w:rPr>
                <w:rFonts w:ascii="Times New Roman" w:hAnsi="Times New Roman"/>
                <w:color w:val="000000"/>
                <w:sz w:val="24"/>
                <w:szCs w:val="24"/>
              </w:rPr>
              <w:t>5—7 хорошо освоенных упражнений,</w:t>
            </w:r>
            <w:r w:rsidRPr="00173A0E">
              <w:rPr>
                <w:rFonts w:ascii="Times New Roman" w:hAnsi="Times New Roman"/>
                <w:sz w:val="24"/>
                <w:szCs w:val="24"/>
              </w:rPr>
              <w:t xml:space="preserve"> стилистические оформленные общеразвивающие упражнения. </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Различные прыжки через скакалку.</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br/>
            </w:r>
            <w:r w:rsidRPr="00173A0E">
              <w:rPr>
                <w:rFonts w:ascii="Times New Roman" w:hAnsi="Times New Roman"/>
                <w:color w:val="000000"/>
                <w:sz w:val="24"/>
                <w:szCs w:val="24"/>
              </w:rPr>
              <w:br/>
            </w:r>
          </w:p>
        </w:tc>
        <w:tc>
          <w:tcPr>
            <w:tcW w:w="5529"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Рассматривают, обсуждают и анализируют иллюстративный образец техники выполнения акробатических упражнений:</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выполнения с выделением фаз движения, выясняют возможность появление ошибок и причин их появления на основе предшествующего опыта;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техника подводящих упражнений (перекаты и прыжки на месте, толчком двумя ногами в группировке;</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выполнения акробатических упражнений по фазам и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определяют задачи и последовательность самостоятельного обучения технике акробатических упражнений;</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контролируют технику выполнения упражнения другими </w:t>
            </w:r>
            <w:r w:rsidR="00B33FB9">
              <w:rPr>
                <w:rFonts w:ascii="Times New Roman" w:hAnsi="Times New Roman"/>
                <w:color w:val="000000"/>
                <w:sz w:val="24"/>
                <w:szCs w:val="24"/>
              </w:rPr>
              <w:t>об</w:t>
            </w:r>
            <w:r w:rsidRPr="00173A0E">
              <w:rPr>
                <w:rFonts w:ascii="Times New Roman" w:hAnsi="Times New Roman"/>
                <w:color w:val="000000"/>
                <w:sz w:val="24"/>
                <w:szCs w:val="24"/>
              </w:rPr>
              <w:t>уча</w:t>
            </w:r>
            <w:r w:rsidR="00B33FB9">
              <w:rPr>
                <w:rFonts w:ascii="Times New Roman" w:hAnsi="Times New Roman"/>
                <w:color w:val="000000"/>
                <w:sz w:val="24"/>
                <w:szCs w:val="24"/>
              </w:rPr>
              <w:t>ю</w:t>
            </w:r>
            <w:r w:rsidRPr="00173A0E">
              <w:rPr>
                <w:rFonts w:ascii="Times New Roman" w:hAnsi="Times New Roman"/>
                <w:color w:val="000000"/>
                <w:sz w:val="24"/>
                <w:szCs w:val="24"/>
              </w:rPr>
              <w:t>щимися, сравнивают её с образцом, выявляют ошибки и предлагают способы их устранения (обучение в парах).</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упоры, седы, группировки и перекаты, кувырки вперед</w:t>
            </w:r>
            <w:r w:rsidRPr="00173A0E">
              <w:rPr>
                <w:rFonts w:ascii="Times New Roman" w:hAnsi="Times New Roman"/>
                <w:color w:val="000000"/>
                <w:sz w:val="24"/>
                <w:szCs w:val="24"/>
              </w:rPr>
              <w:t xml:space="preserve"> и назад в группировке</w:t>
            </w:r>
            <w:r w:rsidRPr="00173A0E">
              <w:rPr>
                <w:rFonts w:ascii="Times New Roman" w:hAnsi="Times New Roman"/>
                <w:sz w:val="24"/>
                <w:szCs w:val="24"/>
              </w:rPr>
              <w:t xml:space="preserve">, стойку на </w:t>
            </w:r>
            <w:r w:rsidRPr="00173A0E">
              <w:rPr>
                <w:rFonts w:ascii="Times New Roman" w:hAnsi="Times New Roman"/>
                <w:sz w:val="24"/>
                <w:szCs w:val="24"/>
              </w:rPr>
              <w:lastRenderedPageBreak/>
              <w:t xml:space="preserve">лопатках согнув ноги, </w:t>
            </w:r>
            <w:r w:rsidRPr="00173A0E">
              <w:rPr>
                <w:rFonts w:ascii="Times New Roman" w:hAnsi="Times New Roman"/>
                <w:color w:val="000000"/>
                <w:sz w:val="24"/>
                <w:szCs w:val="24"/>
              </w:rPr>
              <w:t>кувырки назад из стойки на</w:t>
            </w:r>
            <w:r w:rsidRPr="00173A0E">
              <w:rPr>
                <w:rFonts w:ascii="Times New Roman" w:hAnsi="Times New Roman"/>
                <w:color w:val="000000"/>
                <w:sz w:val="24"/>
                <w:szCs w:val="24"/>
              </w:rPr>
              <w:br/>
              <w:t>лопатках (мальчики), «мост» из положения лежа (</w:t>
            </w:r>
            <w:proofErr w:type="gramStart"/>
            <w:r w:rsidRPr="00173A0E">
              <w:rPr>
                <w:rFonts w:ascii="Times New Roman" w:hAnsi="Times New Roman"/>
                <w:color w:val="000000"/>
                <w:sz w:val="24"/>
                <w:szCs w:val="24"/>
              </w:rPr>
              <w:t xml:space="preserve">девочки) </w:t>
            </w:r>
            <w:r w:rsidRPr="00173A0E">
              <w:rPr>
                <w:rFonts w:ascii="Times New Roman" w:hAnsi="Times New Roman"/>
                <w:sz w:val="24"/>
                <w:szCs w:val="24"/>
              </w:rPr>
              <w:t xml:space="preserve"> акробатическую</w:t>
            </w:r>
            <w:proofErr w:type="gramEnd"/>
            <w:r w:rsidRPr="00173A0E">
              <w:rPr>
                <w:rFonts w:ascii="Times New Roman" w:hAnsi="Times New Roman"/>
                <w:sz w:val="24"/>
                <w:szCs w:val="24"/>
              </w:rPr>
              <w:t xml:space="preserve"> комбинация из </w:t>
            </w:r>
            <w:r w:rsidRPr="00173A0E">
              <w:rPr>
                <w:rFonts w:ascii="Times New Roman" w:hAnsi="Times New Roman"/>
                <w:color w:val="000000"/>
                <w:sz w:val="24"/>
                <w:szCs w:val="24"/>
              </w:rPr>
              <w:t>5—7 хорошо освоенных упражнений,</w:t>
            </w:r>
            <w:r w:rsidRPr="00173A0E">
              <w:rPr>
                <w:rFonts w:ascii="Times New Roman" w:hAnsi="Times New Roman"/>
                <w:sz w:val="24"/>
                <w:szCs w:val="24"/>
              </w:rPr>
              <w:t xml:space="preserve"> прыжки через скакалку.</w:t>
            </w:r>
          </w:p>
        </w:tc>
      </w:tr>
      <w:tr w:rsidR="00AC1BD8" w:rsidRPr="00173A0E" w:rsidTr="00BE4F96">
        <w:tc>
          <w:tcPr>
            <w:tcW w:w="10065" w:type="dxa"/>
            <w:gridSpan w:val="2"/>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lastRenderedPageBreak/>
              <w:t>Висы и упоры</w:t>
            </w:r>
          </w:p>
        </w:tc>
      </w:tr>
      <w:tr w:rsidR="00AC1BD8" w:rsidRPr="00173A0E" w:rsidTr="00BE4F96">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i/>
                <w:sz w:val="24"/>
                <w:szCs w:val="24"/>
              </w:rPr>
              <w:t>Мальчики:</w:t>
            </w:r>
            <w:r w:rsidRPr="00173A0E">
              <w:rPr>
                <w:rFonts w:ascii="Times New Roman" w:hAnsi="Times New Roman"/>
                <w:sz w:val="24"/>
                <w:szCs w:val="24"/>
              </w:rPr>
              <w:t xml:space="preserve"> упражнения на низкой и средней перекладине: переворот в перед и соскок махом назад; упражнения на высокой перекладине: махи и </w:t>
            </w:r>
            <w:proofErr w:type="spellStart"/>
            <w:r w:rsidRPr="00173A0E">
              <w:rPr>
                <w:rFonts w:ascii="Times New Roman" w:hAnsi="Times New Roman"/>
                <w:sz w:val="24"/>
                <w:szCs w:val="24"/>
              </w:rPr>
              <w:t>перемахи</w:t>
            </w:r>
            <w:proofErr w:type="spellEnd"/>
            <w:r w:rsidRPr="00173A0E">
              <w:rPr>
                <w:rFonts w:ascii="Times New Roman" w:hAnsi="Times New Roman"/>
                <w:sz w:val="24"/>
                <w:szCs w:val="24"/>
              </w:rPr>
              <w:t xml:space="preserve">; вис, согнувшись и прогнувшись; подтягивание в висе и вис на согнутых руках; поднимание прямых ног в висе; упражнения на параллельных брусьях; наскок в упор и </w:t>
            </w:r>
            <w:proofErr w:type="spellStart"/>
            <w:r w:rsidRPr="00173A0E">
              <w:rPr>
                <w:rFonts w:ascii="Times New Roman" w:hAnsi="Times New Roman"/>
                <w:sz w:val="24"/>
                <w:szCs w:val="24"/>
              </w:rPr>
              <w:t>перемах</w:t>
            </w:r>
            <w:proofErr w:type="spellEnd"/>
            <w:r w:rsidRPr="00173A0E">
              <w:rPr>
                <w:rFonts w:ascii="Times New Roman" w:hAnsi="Times New Roman"/>
                <w:sz w:val="24"/>
                <w:szCs w:val="24"/>
              </w:rPr>
              <w:t xml:space="preserve"> во внутрь; сед ноги врозь; соскок с опорой о жердь.</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i/>
                <w:sz w:val="24"/>
                <w:szCs w:val="24"/>
              </w:rPr>
              <w:t>Девочки:</w:t>
            </w:r>
            <w:r w:rsidRPr="00173A0E">
              <w:rPr>
                <w:rFonts w:ascii="Times New Roman" w:hAnsi="Times New Roman"/>
                <w:sz w:val="24"/>
                <w:szCs w:val="24"/>
              </w:rPr>
              <w:t xml:space="preserve"> упражнения на низкой перекладине; смешанные висы, подтягивание, в висе лежа; упражнения на разновысоких брусьях; смешанные висы и упоры; размахивание из виса на верхней жерди; соскоки с поворотами о нижнюю жердь.</w:t>
            </w:r>
          </w:p>
        </w:tc>
        <w:tc>
          <w:tcPr>
            <w:tcW w:w="5529"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Рассматривают, обсуждают и анализируют иллюстративный образец техники выполнения упражнений на перекладине:</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выполнения с выделением фаз движения, выясняют возможность появление ошибок и причин их появления на основе предшествующего опыта;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выполнения упражнений на перекладине по фазам и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контролируют технику выполнения упражнения другими </w:t>
            </w:r>
            <w:r w:rsidR="00B33FB9">
              <w:rPr>
                <w:rFonts w:ascii="Times New Roman" w:hAnsi="Times New Roman"/>
                <w:color w:val="000000"/>
                <w:sz w:val="24"/>
                <w:szCs w:val="24"/>
              </w:rPr>
              <w:t>об</w:t>
            </w:r>
            <w:r w:rsidRPr="00173A0E">
              <w:rPr>
                <w:rFonts w:ascii="Times New Roman" w:hAnsi="Times New Roman"/>
                <w:color w:val="000000"/>
                <w:sz w:val="24"/>
                <w:szCs w:val="24"/>
              </w:rPr>
              <w:t>уча</w:t>
            </w:r>
            <w:r w:rsidR="00B33FB9">
              <w:rPr>
                <w:rFonts w:ascii="Times New Roman" w:hAnsi="Times New Roman"/>
                <w:color w:val="000000"/>
                <w:sz w:val="24"/>
                <w:szCs w:val="24"/>
              </w:rPr>
              <w:t>ю</w:t>
            </w:r>
            <w:r w:rsidRPr="00173A0E">
              <w:rPr>
                <w:rFonts w:ascii="Times New Roman" w:hAnsi="Times New Roman"/>
                <w:color w:val="000000"/>
                <w:sz w:val="24"/>
                <w:szCs w:val="24"/>
              </w:rPr>
              <w:t>щимися, сравнивают её с образцом, выявляют ошибки и предлагают способы их устранения (обучение в парах).</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t xml:space="preserve">Выполняют: упражнения на перекладине различной высоты, комбинацию из </w:t>
            </w:r>
            <w:r w:rsidRPr="00173A0E">
              <w:rPr>
                <w:rFonts w:ascii="Times New Roman" w:hAnsi="Times New Roman"/>
                <w:color w:val="000000"/>
                <w:sz w:val="24"/>
                <w:szCs w:val="24"/>
              </w:rPr>
              <w:t>хорошо освоенных упражнений.</w:t>
            </w:r>
          </w:p>
          <w:p w:rsidR="00AC1BD8" w:rsidRPr="00173A0E" w:rsidRDefault="00AC1BD8" w:rsidP="00AC1BD8">
            <w:pPr>
              <w:spacing w:after="0" w:line="240" w:lineRule="auto"/>
              <w:jc w:val="both"/>
              <w:rPr>
                <w:rFonts w:ascii="Times New Roman" w:hAnsi="Times New Roman"/>
                <w:sz w:val="24"/>
                <w:szCs w:val="24"/>
              </w:rPr>
            </w:pPr>
          </w:p>
        </w:tc>
      </w:tr>
      <w:tr w:rsidR="00AC1BD8" w:rsidRPr="00173A0E" w:rsidTr="00BE4F96">
        <w:tc>
          <w:tcPr>
            <w:tcW w:w="10065"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Равновесие</w:t>
            </w:r>
          </w:p>
        </w:tc>
      </w:tr>
      <w:tr w:rsidR="00AC1BD8" w:rsidRPr="00173A0E" w:rsidTr="00BE4F96">
        <w:tc>
          <w:tcPr>
            <w:tcW w:w="4536"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Расхождение на гимнастической скамейке правым</w:t>
            </w:r>
            <w:r w:rsidRPr="00173A0E">
              <w:rPr>
                <w:rFonts w:ascii="Times New Roman" w:hAnsi="Times New Roman"/>
                <w:color w:val="000000"/>
                <w:sz w:val="24"/>
                <w:szCs w:val="24"/>
              </w:rPr>
              <w:br/>
              <w:t>и левым боком способом «удерживая за плечи.</w:t>
            </w:r>
          </w:p>
          <w:p w:rsidR="00AC1BD8" w:rsidRPr="00173A0E" w:rsidRDefault="00AC1BD8" w:rsidP="00AC1BD8">
            <w:pPr>
              <w:spacing w:after="0" w:line="240" w:lineRule="auto"/>
              <w:jc w:val="both"/>
              <w:rPr>
                <w:rFonts w:ascii="Times New Roman" w:hAnsi="Times New Roman"/>
                <w:b/>
                <w:sz w:val="24"/>
                <w:szCs w:val="24"/>
              </w:rPr>
            </w:pPr>
          </w:p>
        </w:tc>
        <w:tc>
          <w:tcPr>
            <w:tcW w:w="5529"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Упражнения на низком гимнастическом бревне</w:t>
            </w:r>
            <w:r w:rsidRPr="00173A0E">
              <w:rPr>
                <w:rFonts w:ascii="Times New Roman" w:hAnsi="Times New Roman"/>
                <w:color w:val="000000"/>
                <w:sz w:val="24"/>
                <w:szCs w:val="24"/>
              </w:rPr>
              <w:t>:</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образцом учителя, анализируют и уточняют отдельные элементы техники упражнений на низком гимнастическом бревне;</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знакомятся с комбинацией, анализируют трудность выполнения упражнений;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разучивают упражнения комбинации на полу, на гимнастической скамейке, на напольном гимнастическом бревне, на низком гимнастическом </w:t>
            </w:r>
            <w:proofErr w:type="gramStart"/>
            <w:r w:rsidRPr="00173A0E">
              <w:rPr>
                <w:rFonts w:ascii="Times New Roman" w:hAnsi="Times New Roman"/>
                <w:color w:val="000000"/>
                <w:sz w:val="24"/>
                <w:szCs w:val="24"/>
              </w:rPr>
              <w:t>бревне;</w:t>
            </w:r>
            <w:r w:rsidRPr="00173A0E">
              <w:rPr>
                <w:rFonts w:ascii="Times New Roman" w:hAnsi="Times New Roman"/>
                <w:color w:val="000000"/>
                <w:sz w:val="24"/>
                <w:szCs w:val="24"/>
              </w:rPr>
              <w:br/>
              <w:t>-</w:t>
            </w:r>
            <w:proofErr w:type="gramEnd"/>
            <w:r w:rsidRPr="00173A0E">
              <w:rPr>
                <w:rFonts w:ascii="Times New Roman" w:hAnsi="Times New Roman"/>
                <w:color w:val="000000"/>
                <w:sz w:val="24"/>
                <w:szCs w:val="24"/>
              </w:rPr>
              <w:t xml:space="preserve"> контролируют технику выполнения комбинации другими </w:t>
            </w:r>
            <w:r w:rsidR="003A41A9">
              <w:rPr>
                <w:rFonts w:ascii="Times New Roman" w:hAnsi="Times New Roman"/>
                <w:color w:val="000000"/>
                <w:sz w:val="24"/>
                <w:szCs w:val="24"/>
              </w:rPr>
              <w:t>об</w:t>
            </w:r>
            <w:r w:rsidRPr="00173A0E">
              <w:rPr>
                <w:rFonts w:ascii="Times New Roman" w:hAnsi="Times New Roman"/>
                <w:color w:val="000000"/>
                <w:sz w:val="24"/>
                <w:szCs w:val="24"/>
              </w:rPr>
              <w:t>уча</w:t>
            </w:r>
            <w:r w:rsidR="003A41A9">
              <w:rPr>
                <w:rFonts w:ascii="Times New Roman" w:hAnsi="Times New Roman"/>
                <w:color w:val="000000"/>
                <w:sz w:val="24"/>
                <w:szCs w:val="24"/>
              </w:rPr>
              <w:t>ю</w:t>
            </w:r>
            <w:r w:rsidRPr="00173A0E">
              <w:rPr>
                <w:rFonts w:ascii="Times New Roman" w:hAnsi="Times New Roman"/>
                <w:color w:val="000000"/>
                <w:sz w:val="24"/>
                <w:szCs w:val="24"/>
              </w:rPr>
              <w:t xml:space="preserve">щимися, сравнивают её с иллюстративным образцом и выявляют возможные ошибки, предлагают способы их устранения (обучение в группах).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sz w:val="24"/>
                <w:szCs w:val="24"/>
              </w:rPr>
              <w:t>Выполняют: различные передвижения по низкому гимнастическому бревну.</w:t>
            </w:r>
          </w:p>
        </w:tc>
      </w:tr>
      <w:tr w:rsidR="00AC1BD8" w:rsidRPr="00173A0E" w:rsidTr="00BE4F96">
        <w:tc>
          <w:tcPr>
            <w:tcW w:w="10065" w:type="dxa"/>
            <w:gridSpan w:val="2"/>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Лазание</w:t>
            </w:r>
          </w:p>
        </w:tc>
      </w:tr>
      <w:tr w:rsidR="00AC1BD8" w:rsidRPr="00173A0E" w:rsidTr="00BE4F96">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Лазание по канату в 3 приема. </w:t>
            </w:r>
            <w:r w:rsidRPr="00173A0E">
              <w:rPr>
                <w:rFonts w:ascii="Times New Roman" w:hAnsi="Times New Roman"/>
                <w:color w:val="000000"/>
                <w:sz w:val="24"/>
                <w:szCs w:val="24"/>
              </w:rPr>
              <w:t xml:space="preserve">Упражнения на гимнастической лестнице: </w:t>
            </w:r>
            <w:proofErr w:type="spellStart"/>
            <w:r w:rsidRPr="00173A0E">
              <w:rPr>
                <w:rFonts w:ascii="Times New Roman" w:hAnsi="Times New Roman"/>
                <w:color w:val="000000"/>
                <w:sz w:val="24"/>
                <w:szCs w:val="24"/>
              </w:rPr>
              <w:t>перелезание</w:t>
            </w:r>
            <w:proofErr w:type="spellEnd"/>
            <w:r w:rsidRPr="00173A0E">
              <w:rPr>
                <w:rFonts w:ascii="Times New Roman" w:hAnsi="Times New Roman"/>
                <w:color w:val="000000"/>
                <w:sz w:val="24"/>
                <w:szCs w:val="24"/>
              </w:rPr>
              <w:t xml:space="preserve"> приставным шагом правым и левым боком; лазанье разноимённым способом по диагонали и одноимённым способом вверх.</w:t>
            </w:r>
          </w:p>
        </w:tc>
        <w:tc>
          <w:tcPr>
            <w:tcW w:w="5529"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Лазанье и </w:t>
            </w:r>
            <w:proofErr w:type="spellStart"/>
            <w:r w:rsidRPr="00173A0E">
              <w:rPr>
                <w:rFonts w:ascii="Times New Roman" w:hAnsi="Times New Roman"/>
                <w:i/>
                <w:color w:val="000000"/>
                <w:sz w:val="24"/>
                <w:szCs w:val="24"/>
              </w:rPr>
              <w:t>перелезание</w:t>
            </w:r>
            <w:proofErr w:type="spellEnd"/>
            <w:r w:rsidRPr="00173A0E">
              <w:rPr>
                <w:rFonts w:ascii="Times New Roman" w:hAnsi="Times New Roman"/>
                <w:i/>
                <w:color w:val="000000"/>
                <w:sz w:val="24"/>
                <w:szCs w:val="24"/>
              </w:rPr>
              <w:t xml:space="preserve"> на гимнастической</w:t>
            </w:r>
            <w:r w:rsidRPr="00173A0E">
              <w:rPr>
                <w:rFonts w:ascii="Times New Roman" w:hAnsi="Times New Roman"/>
                <w:i/>
                <w:color w:val="000000"/>
                <w:sz w:val="24"/>
                <w:szCs w:val="24"/>
              </w:rPr>
              <w:br/>
              <w:t>стенке</w:t>
            </w:r>
            <w:r w:rsidRPr="00173A0E">
              <w:rPr>
                <w:rFonts w:ascii="Times New Roman" w:hAnsi="Times New Roman"/>
                <w:color w:val="000000"/>
                <w:sz w:val="24"/>
                <w:szCs w:val="24"/>
              </w:rPr>
              <w:t>: - закрепляют и совершенствуют технику лазанья по гимнастической стенке разноимённым способом, передвижение приставным шагом;</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образцом учителя, наблюдают и анализируют технику лазанья одноимённым способом, описывают её по фазам движения;</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лазанье одноимённым способом по фазам движения и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контролируют технику выполнения упражнения другими </w:t>
            </w:r>
            <w:r w:rsidR="003A41A9">
              <w:rPr>
                <w:rFonts w:ascii="Times New Roman" w:hAnsi="Times New Roman"/>
                <w:color w:val="000000"/>
                <w:sz w:val="24"/>
                <w:szCs w:val="24"/>
              </w:rPr>
              <w:t>об</w:t>
            </w:r>
            <w:r w:rsidRPr="00173A0E">
              <w:rPr>
                <w:rFonts w:ascii="Times New Roman" w:hAnsi="Times New Roman"/>
                <w:color w:val="000000"/>
                <w:sz w:val="24"/>
                <w:szCs w:val="24"/>
              </w:rPr>
              <w:t>уча</w:t>
            </w:r>
            <w:r w:rsidR="003A41A9">
              <w:rPr>
                <w:rFonts w:ascii="Times New Roman" w:hAnsi="Times New Roman"/>
                <w:color w:val="000000"/>
                <w:sz w:val="24"/>
                <w:szCs w:val="24"/>
              </w:rPr>
              <w:t>ю</w:t>
            </w:r>
            <w:r w:rsidRPr="00173A0E">
              <w:rPr>
                <w:rFonts w:ascii="Times New Roman" w:hAnsi="Times New Roman"/>
                <w:color w:val="000000"/>
                <w:sz w:val="24"/>
                <w:szCs w:val="24"/>
              </w:rPr>
              <w:t>щимися, сравнивают её с иллюстративным образцом и выявляют возможные ошибки, предлагают способы их устранения (обучение в группах).</w:t>
            </w:r>
          </w:p>
          <w:p w:rsidR="00AC1BD8" w:rsidRPr="00173A0E" w:rsidRDefault="00AC1BD8" w:rsidP="00AC1BD8">
            <w:pPr>
              <w:spacing w:after="0" w:line="240" w:lineRule="auto"/>
              <w:jc w:val="both"/>
              <w:rPr>
                <w:rFonts w:ascii="Times New Roman" w:hAnsi="Times New Roman"/>
                <w:color w:val="000000"/>
                <w:sz w:val="24"/>
                <w:szCs w:val="24"/>
              </w:rPr>
            </w:pPr>
            <w:proofErr w:type="gramStart"/>
            <w:r w:rsidRPr="00173A0E">
              <w:rPr>
                <w:rFonts w:ascii="Times New Roman" w:hAnsi="Times New Roman"/>
                <w:sz w:val="24"/>
                <w:szCs w:val="24"/>
              </w:rPr>
              <w:lastRenderedPageBreak/>
              <w:t>Выполняют:  лазание</w:t>
            </w:r>
            <w:proofErr w:type="gramEnd"/>
            <w:r w:rsidRPr="00173A0E">
              <w:rPr>
                <w:rFonts w:ascii="Times New Roman" w:hAnsi="Times New Roman"/>
                <w:sz w:val="24"/>
                <w:szCs w:val="24"/>
              </w:rPr>
              <w:t xml:space="preserve"> по канату в 3 приема, лазанье по гимнастической стенке</w:t>
            </w:r>
          </w:p>
        </w:tc>
      </w:tr>
      <w:tr w:rsidR="00AC1BD8" w:rsidRPr="00173A0E" w:rsidTr="00BE4F96">
        <w:tc>
          <w:tcPr>
            <w:tcW w:w="10065"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Опорный прыжок</w:t>
            </w:r>
          </w:p>
        </w:tc>
      </w:tr>
      <w:tr w:rsidR="00AC1BD8" w:rsidRPr="00173A0E" w:rsidTr="00BE4F96">
        <w:tc>
          <w:tcPr>
            <w:tcW w:w="4536"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sz w:val="24"/>
                <w:szCs w:val="24"/>
              </w:rPr>
              <w:t>Вскок в упор присев; соскок, прогнувшись (козел в ширину, высота 80 – 100см).</w:t>
            </w:r>
            <w:r w:rsidRPr="00173A0E">
              <w:rPr>
                <w:rFonts w:ascii="Times New Roman" w:hAnsi="Times New Roman"/>
                <w:color w:val="000000"/>
                <w:sz w:val="24"/>
                <w:szCs w:val="24"/>
              </w:rPr>
              <w:t xml:space="preserve"> Опорные прыжки через гимнастического козла ноги врозь (мальчики); опорные прыжки на гимнастического козла с последующим спрыгиванием (девочки).</w:t>
            </w:r>
          </w:p>
          <w:p w:rsidR="00AC1BD8" w:rsidRPr="00173A0E" w:rsidRDefault="00AC1BD8" w:rsidP="00AC1BD8">
            <w:pPr>
              <w:spacing w:after="0" w:line="240" w:lineRule="auto"/>
              <w:jc w:val="both"/>
              <w:rPr>
                <w:rFonts w:ascii="Times New Roman" w:hAnsi="Times New Roman"/>
                <w:sz w:val="24"/>
                <w:szCs w:val="24"/>
              </w:rPr>
            </w:pPr>
          </w:p>
        </w:tc>
        <w:tc>
          <w:tcPr>
            <w:tcW w:w="5529" w:type="dxa"/>
          </w:tcPr>
          <w:p w:rsidR="00AC1BD8" w:rsidRPr="00176466" w:rsidRDefault="00AC1BD8" w:rsidP="00AC1BD8">
            <w:pPr>
              <w:spacing w:after="0" w:line="240" w:lineRule="auto"/>
              <w:jc w:val="both"/>
              <w:rPr>
                <w:rFonts w:ascii="Times New Roman" w:hAnsi="Times New Roman"/>
                <w:i/>
                <w:color w:val="000000"/>
                <w:sz w:val="24"/>
                <w:szCs w:val="24"/>
              </w:rPr>
            </w:pPr>
            <w:r w:rsidRPr="00173A0E">
              <w:rPr>
                <w:rFonts w:ascii="Times New Roman" w:hAnsi="Times New Roman"/>
                <w:i/>
                <w:color w:val="000000"/>
                <w:sz w:val="24"/>
                <w:szCs w:val="24"/>
              </w:rPr>
              <w:t>Опорный прыжок на гимнастического козла (девочки):</w:t>
            </w:r>
            <w:r w:rsidR="008E3F1D">
              <w:rPr>
                <w:rFonts w:ascii="Times New Roman" w:hAnsi="Times New Roman"/>
                <w:i/>
                <w:color w:val="000000"/>
                <w:sz w:val="24"/>
                <w:szCs w:val="24"/>
              </w:rPr>
              <w:t xml:space="preserve"> </w:t>
            </w:r>
            <w:r w:rsidRPr="00173A0E">
              <w:rPr>
                <w:rFonts w:ascii="Times New Roman" w:hAnsi="Times New Roman"/>
                <w:i/>
                <w:color w:val="000000"/>
                <w:sz w:val="24"/>
                <w:szCs w:val="24"/>
              </w:rPr>
              <w:t xml:space="preserve">- </w:t>
            </w:r>
            <w:r w:rsidRPr="00173A0E">
              <w:rPr>
                <w:rFonts w:ascii="Times New Roman" w:hAnsi="Times New Roman"/>
                <w:color w:val="000000"/>
                <w:sz w:val="24"/>
                <w:szCs w:val="24"/>
              </w:rPr>
              <w:t>рассматривают, обсуждают и анализируют иллюстративный образец техники выполнения опорного прыжка;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уточняют его выполнение, наблюдая за техникой образца учителя;</w:t>
            </w:r>
          </w:p>
          <w:p w:rsidR="00AC1BD8" w:rsidRPr="00173A0E" w:rsidRDefault="00AC1BD8" w:rsidP="00AC1BD8">
            <w:pPr>
              <w:spacing w:after="0" w:line="240" w:lineRule="auto"/>
              <w:jc w:val="both"/>
              <w:rPr>
                <w:rFonts w:ascii="Times New Roman" w:hAnsi="Times New Roman"/>
                <w:i/>
                <w:color w:val="000000"/>
                <w:sz w:val="24"/>
                <w:szCs w:val="24"/>
              </w:rPr>
            </w:pPr>
            <w:r w:rsidRPr="00173A0E">
              <w:rPr>
                <w:rFonts w:ascii="Times New Roman" w:hAnsi="Times New Roman"/>
                <w:color w:val="000000"/>
                <w:sz w:val="24"/>
                <w:szCs w:val="24"/>
              </w:rPr>
              <w:t>- описывают технику выполнения прыжка с выделением фаз движений;</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повторяют подводящие упражнения и оценивают технику их выполнения;</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определяют задачи и последовательность самостоятельного обучения технике опорного прыжка;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прыжка по фазам и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контролируют технику выполнения упражнения другими </w:t>
            </w:r>
            <w:r w:rsidR="003A41A9">
              <w:rPr>
                <w:rFonts w:ascii="Times New Roman" w:hAnsi="Times New Roman"/>
                <w:color w:val="000000"/>
                <w:sz w:val="24"/>
                <w:szCs w:val="24"/>
              </w:rPr>
              <w:t>об</w:t>
            </w:r>
            <w:r w:rsidRPr="00173A0E">
              <w:rPr>
                <w:rFonts w:ascii="Times New Roman" w:hAnsi="Times New Roman"/>
                <w:color w:val="000000"/>
                <w:sz w:val="24"/>
                <w:szCs w:val="24"/>
              </w:rPr>
              <w:t>уча</w:t>
            </w:r>
            <w:r w:rsidR="003A41A9">
              <w:rPr>
                <w:rFonts w:ascii="Times New Roman" w:hAnsi="Times New Roman"/>
                <w:color w:val="000000"/>
                <w:sz w:val="24"/>
                <w:szCs w:val="24"/>
              </w:rPr>
              <w:t>ю</w:t>
            </w:r>
            <w:r w:rsidRPr="00173A0E">
              <w:rPr>
                <w:rFonts w:ascii="Times New Roman" w:hAnsi="Times New Roman"/>
                <w:color w:val="000000"/>
                <w:sz w:val="24"/>
                <w:szCs w:val="24"/>
              </w:rPr>
              <w:t xml:space="preserve">щимися, сравнивают её с иллюстративным образцом и выявляют возможные ошибки, предлагают способы их устранения. </w:t>
            </w:r>
            <w:r w:rsidRPr="00173A0E">
              <w:rPr>
                <w:rFonts w:ascii="Times New Roman" w:hAnsi="Times New Roman"/>
                <w:sz w:val="24"/>
                <w:szCs w:val="24"/>
              </w:rPr>
              <w:t xml:space="preserve">Выполняют опорные прыжки. </w:t>
            </w:r>
          </w:p>
        </w:tc>
      </w:tr>
      <w:tr w:rsidR="00AC1BD8" w:rsidRPr="00173A0E" w:rsidTr="00BE4F96">
        <w:tc>
          <w:tcPr>
            <w:tcW w:w="10065"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Подвижные, народные игры, эстафеты с элементами гимнастики</w:t>
            </w:r>
          </w:p>
        </w:tc>
      </w:tr>
      <w:tr w:rsidR="00AC1BD8" w:rsidRPr="00173A0E" w:rsidTr="00BE4F96">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«У медведя во бору»; «Раки»; «Тройка»; «Бой петухов»; «Совушка»; «Салки – догонялки»; «Не урони мешочек» и т.д. Игровые задания с использование строевых упражнений типа: «Становись – разойдись», «Смена мест», «К своим флажкам», «Запрещенной движение», «Класс, смирно!».</w:t>
            </w:r>
          </w:p>
        </w:tc>
        <w:tc>
          <w:tcPr>
            <w:tcW w:w="552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Играют в подвижные игры, эстафеты с элементами гимнастики.</w:t>
            </w:r>
          </w:p>
          <w:p w:rsidR="00AC1BD8" w:rsidRPr="00173A0E" w:rsidRDefault="00AC1BD8" w:rsidP="00AC1BD8">
            <w:pPr>
              <w:spacing w:after="0" w:line="240" w:lineRule="auto"/>
              <w:rPr>
                <w:rFonts w:ascii="Times New Roman" w:hAnsi="Times New Roman"/>
                <w:b/>
                <w:sz w:val="24"/>
                <w:szCs w:val="24"/>
              </w:rPr>
            </w:pPr>
          </w:p>
        </w:tc>
      </w:tr>
      <w:tr w:rsidR="00AC1BD8" w:rsidRPr="00173A0E" w:rsidTr="00BE4F96">
        <w:tc>
          <w:tcPr>
            <w:tcW w:w="10065"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BE4F96">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Теоретические знания.</w:t>
            </w:r>
          </w:p>
        </w:tc>
        <w:tc>
          <w:tcPr>
            <w:tcW w:w="5529" w:type="dxa"/>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p w:rsidR="00AC1BD8" w:rsidRPr="00173A0E" w:rsidRDefault="00AC1BD8" w:rsidP="00AC1BD8">
            <w:pPr>
              <w:spacing w:after="0" w:line="240" w:lineRule="auto"/>
              <w:jc w:val="both"/>
              <w:rPr>
                <w:rFonts w:ascii="Times New Roman" w:hAnsi="Times New Roman"/>
                <w:b/>
                <w:sz w:val="24"/>
                <w:szCs w:val="24"/>
              </w:rPr>
            </w:pPr>
            <w:r w:rsidRPr="00BE4F96">
              <w:rPr>
                <w:rFonts w:ascii="Times New Roman" w:hAnsi="Times New Roman"/>
                <w:sz w:val="24"/>
                <w:szCs w:val="24"/>
              </w:rPr>
              <w:t xml:space="preserve">Рассказывают правила безопасного поведения на уроках, технику выполнения изученных видов </w:t>
            </w:r>
            <w:proofErr w:type="gramStart"/>
            <w:r w:rsidRPr="00BE4F96">
              <w:rPr>
                <w:rFonts w:ascii="Times New Roman" w:hAnsi="Times New Roman"/>
                <w:sz w:val="24"/>
                <w:szCs w:val="24"/>
              </w:rPr>
              <w:t>деятельности,  теоретические</w:t>
            </w:r>
            <w:proofErr w:type="gramEnd"/>
            <w:r w:rsidRPr="00BE4F96">
              <w:rPr>
                <w:rFonts w:ascii="Times New Roman" w:hAnsi="Times New Roman"/>
                <w:sz w:val="24"/>
                <w:szCs w:val="24"/>
              </w:rPr>
              <w:t xml:space="preserve"> сведения изучаемого модуля</w:t>
            </w:r>
            <w:r w:rsidR="00BE4F96">
              <w:rPr>
                <w:rFonts w:ascii="Times New Roman" w:hAnsi="Times New Roman"/>
                <w:sz w:val="24"/>
                <w:szCs w:val="24"/>
              </w:rPr>
              <w:t>.</w:t>
            </w:r>
          </w:p>
        </w:tc>
      </w:tr>
    </w:tbl>
    <w:p w:rsidR="00BE4F96" w:rsidRDefault="00BE4F96" w:rsidP="00AC1BD8">
      <w:pPr>
        <w:pStyle w:val="ac"/>
        <w:spacing w:before="0" w:beforeAutospacing="0" w:after="0" w:afterAutospacing="0"/>
        <w:jc w:val="center"/>
        <w:rPr>
          <w:b/>
        </w:rPr>
      </w:pPr>
    </w:p>
    <w:p w:rsidR="00AC1BD8" w:rsidRPr="00173A0E" w:rsidRDefault="00333D68" w:rsidP="00AC1BD8">
      <w:pPr>
        <w:pStyle w:val="ac"/>
        <w:spacing w:before="0" w:beforeAutospacing="0" w:after="0" w:afterAutospacing="0"/>
        <w:jc w:val="center"/>
        <w:rPr>
          <w:b/>
        </w:rPr>
      </w:pPr>
      <w:r>
        <w:rPr>
          <w:b/>
        </w:rPr>
        <w:t>4.3</w:t>
      </w:r>
      <w:r w:rsidR="00AC1BD8" w:rsidRPr="00173A0E">
        <w:rPr>
          <w:b/>
        </w:rPr>
        <w:t xml:space="preserve">. Модуль «СПОРТИВНЫЕ ИГРЫ». </w:t>
      </w:r>
    </w:p>
    <w:p w:rsidR="00AC1BD8" w:rsidRPr="00173A0E" w:rsidRDefault="00333D68" w:rsidP="00AC1BD8">
      <w:pPr>
        <w:pStyle w:val="ac"/>
        <w:spacing w:before="0" w:beforeAutospacing="0" w:after="0" w:afterAutospacing="0"/>
        <w:jc w:val="center"/>
        <w:rPr>
          <w:b/>
          <w:u w:val="single"/>
        </w:rPr>
      </w:pPr>
      <w:r w:rsidRPr="00333D68">
        <w:rPr>
          <w:b/>
        </w:rPr>
        <w:t>4.3.1.</w:t>
      </w:r>
      <w:r w:rsidR="00AC1BD8" w:rsidRPr="00173A0E">
        <w:rPr>
          <w:b/>
          <w:u w:val="single"/>
        </w:rPr>
        <w:t>БАСКЕТБОЛ.</w:t>
      </w:r>
    </w:p>
    <w:p w:rsidR="00AC1BD8" w:rsidRPr="00173A0E" w:rsidRDefault="00AC1BD8" w:rsidP="00AC1BD8">
      <w:pPr>
        <w:pStyle w:val="ac"/>
        <w:spacing w:before="0" w:beforeAutospacing="0" w:after="0" w:afterAutospacing="0"/>
        <w:jc w:val="center"/>
        <w:rPr>
          <w:b/>
          <w:u w:val="single"/>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529"/>
      </w:tblGrid>
      <w:tr w:rsidR="00AC1BD8" w:rsidRPr="00173A0E" w:rsidTr="00BE4F96">
        <w:tc>
          <w:tcPr>
            <w:tcW w:w="4536"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BE4F96">
        <w:tc>
          <w:tcPr>
            <w:tcW w:w="10065"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BE4F96">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Правила техники безопасности. История развития баскетбола. Основные правила игры. Понятия про технику игры. Гигиена тела, одежды, спортивной формы. Режим дня </w:t>
            </w:r>
            <w:r w:rsidR="008E3F1D">
              <w:rPr>
                <w:rFonts w:ascii="Times New Roman" w:hAnsi="Times New Roman"/>
                <w:sz w:val="24"/>
                <w:szCs w:val="24"/>
              </w:rPr>
              <w:t>об</w:t>
            </w:r>
            <w:r w:rsidRPr="00173A0E">
              <w:rPr>
                <w:rFonts w:ascii="Times New Roman" w:hAnsi="Times New Roman"/>
                <w:sz w:val="24"/>
                <w:szCs w:val="24"/>
              </w:rPr>
              <w:t>уча</w:t>
            </w:r>
            <w:r w:rsidR="008E3F1D">
              <w:rPr>
                <w:rFonts w:ascii="Times New Roman" w:hAnsi="Times New Roman"/>
                <w:sz w:val="24"/>
                <w:szCs w:val="24"/>
              </w:rPr>
              <w:t>ю</w:t>
            </w:r>
            <w:r w:rsidRPr="00173A0E">
              <w:rPr>
                <w:rFonts w:ascii="Times New Roman" w:hAnsi="Times New Roman"/>
                <w:sz w:val="24"/>
                <w:szCs w:val="24"/>
              </w:rPr>
              <w:t xml:space="preserve">щегося. </w:t>
            </w:r>
          </w:p>
        </w:tc>
        <w:tc>
          <w:tcPr>
            <w:tcW w:w="5529" w:type="dxa"/>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 с правилами поведения на уроках баскетбола</w:t>
            </w:r>
            <w:r>
              <w:rPr>
                <w:rFonts w:ascii="Times New Roman" w:hAnsi="Times New Roman"/>
                <w:sz w:val="24"/>
                <w:szCs w:val="24"/>
              </w:rPr>
              <w:t xml:space="preserve"> и </w:t>
            </w:r>
            <w:r w:rsidRPr="00173A0E">
              <w:rPr>
                <w:rFonts w:ascii="Times New Roman" w:hAnsi="Times New Roman"/>
                <w:sz w:val="24"/>
                <w:szCs w:val="24"/>
              </w:rPr>
              <w:t xml:space="preserve">требованиями к обязательному их соблюдению;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формой одежды для занятий баскетбола в спортивном зале</w:t>
            </w:r>
            <w:r w:rsidRPr="00173A0E">
              <w:rPr>
                <w:rFonts w:ascii="Times New Roman" w:hAnsi="Times New Roman"/>
                <w:color w:val="000000"/>
                <w:sz w:val="24"/>
                <w:szCs w:val="24"/>
              </w:rPr>
              <w:t>;</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 историей развития баскетбола;</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правилами игры.</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lastRenderedPageBreak/>
              <w:t>Беседа о гигиене тела, одежды, спортивной формы, режиме дня учащегося. Выполняют правила техники безопасности на уроках баскетбола.</w:t>
            </w:r>
          </w:p>
        </w:tc>
      </w:tr>
      <w:tr w:rsidR="00AC1BD8" w:rsidRPr="00173A0E" w:rsidTr="00BE4F96">
        <w:tc>
          <w:tcPr>
            <w:tcW w:w="10065"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Специальная физическая подготовка</w:t>
            </w:r>
          </w:p>
        </w:tc>
      </w:tr>
      <w:tr w:rsidR="00AC1BD8" w:rsidRPr="00173A0E" w:rsidTr="00BE4F96">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Специальные физические упражнения; развитие двигательных качеств (скоростные и скоростно-силовые, силовые, выносливость, ловкость и гибкость). </w:t>
            </w:r>
          </w:p>
        </w:tc>
        <w:tc>
          <w:tcPr>
            <w:tcW w:w="552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ускорение 5м, 10м, 15м из разных стартовых положений по зрительным и звуковым сигналам; «челночный» бег 4х5м; упражнения для развития силы мышц туловища, плечевого пояса и кистей рук, гибкости; серийные прыжки с доставанием высоко подвешенных предметов.</w:t>
            </w:r>
          </w:p>
        </w:tc>
      </w:tr>
      <w:tr w:rsidR="00AC1BD8" w:rsidRPr="00173A0E" w:rsidTr="00BE4F96">
        <w:tc>
          <w:tcPr>
            <w:tcW w:w="10065"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AC1BD8" w:rsidRPr="00173A0E" w:rsidTr="00BE4F96">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Стойка баскетболиста; способы передвижения; остановки; повороты на месте; ведение мяча на месте и в движении; «двойной шаг»; ловля и передача (1-й рукой от плеча, 2-мя руками от груди) на месте и в движении; броски мяча (1-й рукой от плеча, 2-мя руками от груди) после ведения или ловли. Индивидуальная техника защиты; тактика игры; игра по упрощенным правилам в мини-баскетбол, </w:t>
            </w:r>
          </w:p>
        </w:tc>
        <w:tc>
          <w:tcPr>
            <w:tcW w:w="5529" w:type="dxa"/>
          </w:tcPr>
          <w:p w:rsidR="00AC1BD8" w:rsidRPr="00173A0E" w:rsidRDefault="00AC1BD8" w:rsidP="00AC1BD8">
            <w:pPr>
              <w:spacing w:after="0" w:line="240" w:lineRule="auto"/>
              <w:jc w:val="both"/>
              <w:rPr>
                <w:rFonts w:ascii="Times New Roman" w:hAnsi="Times New Roman"/>
                <w:i/>
                <w:color w:val="000000"/>
                <w:sz w:val="24"/>
                <w:szCs w:val="24"/>
              </w:rPr>
            </w:pPr>
            <w:r w:rsidRPr="00173A0E">
              <w:rPr>
                <w:rFonts w:ascii="Times New Roman" w:hAnsi="Times New Roman"/>
                <w:i/>
                <w:color w:val="000000"/>
                <w:sz w:val="24"/>
                <w:szCs w:val="24"/>
              </w:rPr>
              <w:t xml:space="preserve">Стойка баскетболиста, </w:t>
            </w:r>
            <w:r w:rsidRPr="00173A0E">
              <w:rPr>
                <w:rFonts w:ascii="Times New Roman" w:hAnsi="Times New Roman"/>
                <w:i/>
                <w:sz w:val="24"/>
                <w:szCs w:val="24"/>
              </w:rPr>
              <w:t>способы передвижения; остановки; повороты на месте; ведение мяча на месте и в движении.</w:t>
            </w:r>
            <w:r w:rsidRPr="00173A0E">
              <w:rPr>
                <w:rFonts w:ascii="Times New Roman" w:hAnsi="Times New Roman"/>
                <w:i/>
                <w:color w:val="000000"/>
                <w:sz w:val="24"/>
                <w:szCs w:val="24"/>
              </w:rPr>
              <w:t xml:space="preserve"> Передача баскетбольного мяча двумя руками от груди</w:t>
            </w:r>
            <w:r w:rsidRPr="00173A0E">
              <w:rPr>
                <w:rFonts w:ascii="Times New Roman" w:hAnsi="Times New Roman"/>
                <w:color w:val="000000"/>
                <w:sz w:val="24"/>
                <w:szCs w:val="24"/>
              </w:rPr>
              <w:t xml:space="preserve"> (с использованием иллюстративного материала):</w:t>
            </w:r>
          </w:p>
          <w:p w:rsidR="00BE4F96"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рассматривают, обсуждают и анализируют образец техники учителя в передаче мяча двумя руками от груди, стоя на месте, анали</w:t>
            </w:r>
            <w:r w:rsidR="00BE4F96">
              <w:rPr>
                <w:rFonts w:ascii="Times New Roman" w:hAnsi="Times New Roman"/>
                <w:color w:val="000000"/>
                <w:sz w:val="24"/>
                <w:szCs w:val="24"/>
              </w:rPr>
              <w:t>зируют фазы и элементы техники;</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закрепляют и совершенствуют технику передачи мяча двумя руками от груди на месте (обучение в парах);</w:t>
            </w:r>
          </w:p>
          <w:p w:rsidR="00BE4F96"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рассматривают, обсуждают и анализируют образец техники учителя в передаче мяча двумя руками от груди при передвижении приставным шагом правым и левым боком, анали</w:t>
            </w:r>
            <w:r w:rsidR="00BE4F96">
              <w:rPr>
                <w:rFonts w:ascii="Times New Roman" w:hAnsi="Times New Roman"/>
                <w:color w:val="000000"/>
                <w:sz w:val="24"/>
                <w:szCs w:val="24"/>
              </w:rPr>
              <w:t>зируют фазы и элементы техники;</w:t>
            </w:r>
          </w:p>
          <w:p w:rsidR="00AC1BD8"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закрепляют и совершенствуют технику передачи мяча двумя руками от груди при передвижении приставным шагом правыми левым боком (обучение в парах).</w:t>
            </w:r>
          </w:p>
          <w:p w:rsidR="00BE4F96"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Знакомство с рекомендациями учителя по использованию подготовительных и подводящих упражнений для освоения технических действий игры баскетбол.</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Ведение баскетбольного мяча </w:t>
            </w:r>
            <w:r w:rsidRPr="00173A0E">
              <w:rPr>
                <w:rFonts w:ascii="Times New Roman" w:hAnsi="Times New Roman"/>
                <w:color w:val="000000"/>
                <w:sz w:val="24"/>
                <w:szCs w:val="24"/>
              </w:rPr>
              <w:t>(с использованием иллюстративного материала):</w:t>
            </w:r>
          </w:p>
          <w:p w:rsidR="00BE4F96"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 рассматривают, обсуждают и анализируют образец техники ведения баскетбольного мяча на месте и в движении, выделяют отл</w:t>
            </w:r>
            <w:r w:rsidR="00BE4F96">
              <w:rPr>
                <w:rFonts w:ascii="Times New Roman" w:hAnsi="Times New Roman"/>
                <w:color w:val="000000"/>
                <w:sz w:val="24"/>
                <w:szCs w:val="24"/>
              </w:rPr>
              <w:t>ичительные элементы их техники;</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рассматривают, обсуждают и анализируют образец техники ведения баскетбольного мяча «по кругу» и «змейкой», определяют отличительные признаки в их технике, делают выводы;</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разучивают технику ведения баскетбольного мяча «по кругу» и «змейкой».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Бросок баскетбольного мяча в корзину двумя руками от груди с места</w:t>
            </w:r>
            <w:r w:rsidRPr="00173A0E">
              <w:rPr>
                <w:rFonts w:ascii="Times New Roman" w:hAnsi="Times New Roman"/>
                <w:color w:val="000000"/>
                <w:sz w:val="24"/>
                <w:szCs w:val="24"/>
              </w:rPr>
              <w:t xml:space="preserve"> (с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 рассматривают, обсуждают и анализируют образец техники броска баскетбольного мяча в корзину двумя руками от груди с места, выделяют фазы движения и технические особенности</w:t>
            </w:r>
            <w:r w:rsidRPr="00173A0E">
              <w:rPr>
                <w:rFonts w:ascii="Times New Roman" w:hAnsi="Times New Roman"/>
                <w:color w:val="000000"/>
                <w:sz w:val="24"/>
                <w:szCs w:val="24"/>
              </w:rPr>
              <w:br/>
              <w:t>их выполнения;</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lastRenderedPageBreak/>
              <w:t xml:space="preserve">- описывают технику выполнения броска, сравнивают её с имеющимся опытом, определяют возможные ошибки и причины их появления, делают выводы;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броска мяча в корзину по фазам и в полной координации;</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xml:space="preserve">- контролируют технику выполнения броска другими </w:t>
            </w:r>
            <w:r w:rsidR="003A41A9">
              <w:rPr>
                <w:rFonts w:ascii="Times New Roman" w:hAnsi="Times New Roman"/>
                <w:color w:val="000000"/>
                <w:sz w:val="24"/>
                <w:szCs w:val="24"/>
              </w:rPr>
              <w:t>об</w:t>
            </w:r>
            <w:r w:rsidRPr="00173A0E">
              <w:rPr>
                <w:rFonts w:ascii="Times New Roman" w:hAnsi="Times New Roman"/>
                <w:color w:val="000000"/>
                <w:sz w:val="24"/>
                <w:szCs w:val="24"/>
              </w:rPr>
              <w:t>уча</w:t>
            </w:r>
            <w:r w:rsidR="003A41A9">
              <w:rPr>
                <w:rFonts w:ascii="Times New Roman" w:hAnsi="Times New Roman"/>
                <w:color w:val="000000"/>
                <w:sz w:val="24"/>
                <w:szCs w:val="24"/>
              </w:rPr>
              <w:t>ю</w:t>
            </w:r>
            <w:r w:rsidRPr="00173A0E">
              <w:rPr>
                <w:rFonts w:ascii="Times New Roman" w:hAnsi="Times New Roman"/>
                <w:color w:val="000000"/>
                <w:sz w:val="24"/>
                <w:szCs w:val="24"/>
              </w:rPr>
              <w:t>щимися, выявляют возможные ошибки и предлагают способы их устранения (обучение в парах).</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t>Выполняют: стойки, передвижения в нападении и защите, остановки, повороты, броски, ловлю и передачу мяча, ведение мяча с обводкой предметов; технические приемы нападения и защиты при взаимодействиях с партнерами во время игры.</w:t>
            </w:r>
          </w:p>
        </w:tc>
      </w:tr>
      <w:tr w:rsidR="00AC1BD8" w:rsidRPr="00173A0E" w:rsidTr="00BE4F96">
        <w:tc>
          <w:tcPr>
            <w:tcW w:w="10065"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Подвижные игры и эстафеты с элементами баскетбола</w:t>
            </w:r>
          </w:p>
        </w:tc>
      </w:tr>
      <w:tr w:rsidR="00AC1BD8" w:rsidRPr="00173A0E" w:rsidTr="00BE4F96">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Подвижные игры и эстафеты с мячом («Мяч капитану», «Борьба за мяч», «Не давай мяч водящему», «передал – садись» и т.д.).</w:t>
            </w:r>
          </w:p>
        </w:tc>
        <w:tc>
          <w:tcPr>
            <w:tcW w:w="5529" w:type="dxa"/>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t>Играют: подвижные игры и эстафеты с элементами баскетбола; в мини-баскетбол по упрощенным правилам.</w:t>
            </w:r>
          </w:p>
        </w:tc>
      </w:tr>
      <w:tr w:rsidR="00AC1BD8" w:rsidRPr="00173A0E" w:rsidTr="00BE4F96">
        <w:tc>
          <w:tcPr>
            <w:tcW w:w="10065"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BE4F96">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xml:space="preserve"> Теоретические знания.</w:t>
            </w:r>
          </w:p>
        </w:tc>
        <w:tc>
          <w:tcPr>
            <w:tcW w:w="5529" w:type="dxa"/>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p w:rsidR="00AC1BD8" w:rsidRPr="00173A0E" w:rsidRDefault="00AC1BD8" w:rsidP="00AC1BD8">
            <w:pPr>
              <w:spacing w:after="0" w:line="240" w:lineRule="auto"/>
              <w:jc w:val="both"/>
              <w:rPr>
                <w:rFonts w:ascii="Times New Roman" w:hAnsi="Times New Roman"/>
                <w:b/>
                <w:sz w:val="24"/>
                <w:szCs w:val="24"/>
              </w:rPr>
            </w:pPr>
            <w:r w:rsidRPr="00BE4F96">
              <w:rPr>
                <w:rFonts w:ascii="Times New Roman" w:hAnsi="Times New Roman"/>
                <w:sz w:val="24"/>
                <w:szCs w:val="24"/>
              </w:rPr>
              <w:t xml:space="preserve">Рассказывают правила безопасного поведения на уроках, </w:t>
            </w:r>
            <w:r w:rsidR="00BE4F96">
              <w:rPr>
                <w:rFonts w:ascii="Times New Roman" w:hAnsi="Times New Roman"/>
                <w:sz w:val="24"/>
                <w:szCs w:val="24"/>
              </w:rPr>
              <w:t xml:space="preserve">основные правила игры, </w:t>
            </w:r>
            <w:r w:rsidRPr="00BE4F96">
              <w:rPr>
                <w:rFonts w:ascii="Times New Roman" w:hAnsi="Times New Roman"/>
                <w:sz w:val="24"/>
                <w:szCs w:val="24"/>
              </w:rPr>
              <w:t xml:space="preserve">технику выполнения изученных видов </w:t>
            </w:r>
            <w:proofErr w:type="gramStart"/>
            <w:r w:rsidRPr="00BE4F96">
              <w:rPr>
                <w:rFonts w:ascii="Times New Roman" w:hAnsi="Times New Roman"/>
                <w:sz w:val="24"/>
                <w:szCs w:val="24"/>
              </w:rPr>
              <w:t>деятельности,  теоретические</w:t>
            </w:r>
            <w:proofErr w:type="gramEnd"/>
            <w:r w:rsidRPr="00BE4F96">
              <w:rPr>
                <w:rFonts w:ascii="Times New Roman" w:hAnsi="Times New Roman"/>
                <w:sz w:val="24"/>
                <w:szCs w:val="24"/>
              </w:rPr>
              <w:t xml:space="preserve"> сведения изучаемого модуля</w:t>
            </w:r>
            <w:r w:rsidR="00BE4F96" w:rsidRPr="00BE4F96">
              <w:rPr>
                <w:rFonts w:ascii="Times New Roman" w:hAnsi="Times New Roman"/>
                <w:sz w:val="24"/>
                <w:szCs w:val="24"/>
              </w:rPr>
              <w:t>.</w:t>
            </w:r>
          </w:p>
        </w:tc>
      </w:tr>
    </w:tbl>
    <w:p w:rsidR="00AC1BD8" w:rsidRDefault="00AC1BD8" w:rsidP="00AC1BD8">
      <w:pPr>
        <w:spacing w:after="0" w:line="240" w:lineRule="auto"/>
        <w:jc w:val="center"/>
        <w:rPr>
          <w:rFonts w:ascii="Times New Roman" w:hAnsi="Times New Roman"/>
          <w:b/>
          <w:sz w:val="24"/>
          <w:szCs w:val="24"/>
        </w:rPr>
      </w:pPr>
    </w:p>
    <w:p w:rsidR="00AC1BD8"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p w:rsidR="00AC1BD8" w:rsidRPr="00173A0E" w:rsidRDefault="00AC1BD8" w:rsidP="00AC1BD8">
      <w:pPr>
        <w:spacing w:after="0" w:line="240" w:lineRule="auto"/>
        <w:jc w:val="center"/>
        <w:rPr>
          <w:rFonts w:ascii="Times New Roman" w:hAnsi="Times New Roman"/>
          <w:b/>
          <w:sz w:val="24"/>
          <w:szCs w:val="24"/>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513"/>
        <w:gridCol w:w="851"/>
        <w:gridCol w:w="850"/>
        <w:gridCol w:w="851"/>
      </w:tblGrid>
      <w:tr w:rsidR="00AC1BD8" w:rsidRPr="00173A0E" w:rsidTr="00BE4F96">
        <w:tc>
          <w:tcPr>
            <w:tcW w:w="7513" w:type="dxa"/>
            <w:vMerge w:val="restart"/>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2552" w:type="dxa"/>
            <w:gridSpan w:val="3"/>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Уровень учебных достижений учащихся</w:t>
            </w:r>
          </w:p>
        </w:tc>
      </w:tr>
      <w:tr w:rsidR="00AC1BD8" w:rsidRPr="00173A0E" w:rsidTr="00BE4F96">
        <w:tc>
          <w:tcPr>
            <w:tcW w:w="7513" w:type="dxa"/>
            <w:vMerge/>
          </w:tcPr>
          <w:p w:rsidR="00AC1BD8" w:rsidRPr="00173A0E" w:rsidRDefault="00AC1BD8" w:rsidP="00AC1BD8">
            <w:pPr>
              <w:spacing w:after="0" w:line="240" w:lineRule="auto"/>
              <w:rPr>
                <w:rFonts w:ascii="Times New Roman" w:hAnsi="Times New Roman"/>
                <w:sz w:val="24"/>
                <w:szCs w:val="24"/>
              </w:rPr>
            </w:pPr>
          </w:p>
        </w:tc>
        <w:tc>
          <w:tcPr>
            <w:tcW w:w="851" w:type="dxa"/>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«5»</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AC1BD8" w:rsidRPr="00173A0E" w:rsidTr="00BE4F96">
        <w:trPr>
          <w:trHeight w:val="957"/>
        </w:trPr>
        <w:tc>
          <w:tcPr>
            <w:tcW w:w="7513"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6 бросков мяча (мини баскетбольного или волейбольного) в корзину одной рукой от плеча, двумя руками от груди (девушки), стоя сбоку на расстояние 1,5м от щита (количество попаданий):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851"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850"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851"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AC1BD8" w:rsidRPr="00173A0E" w:rsidTr="00BE4F96">
        <w:tc>
          <w:tcPr>
            <w:tcW w:w="7513"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передача мяча в начерченный на стене круг (диаметр 60см) на уровне груди ученика с расстояния 3м: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851"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850"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851"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AC1BD8" w:rsidRPr="00173A0E" w:rsidRDefault="00AC1BD8" w:rsidP="00AC1BD8">
      <w:pPr>
        <w:pStyle w:val="ac"/>
        <w:spacing w:before="0" w:beforeAutospacing="0" w:after="0" w:afterAutospacing="0"/>
        <w:rPr>
          <w:b/>
        </w:rPr>
      </w:pPr>
    </w:p>
    <w:p w:rsidR="00AC1BD8" w:rsidRDefault="00333D68" w:rsidP="00AC1BD8">
      <w:pPr>
        <w:pStyle w:val="ac"/>
        <w:spacing w:before="0" w:beforeAutospacing="0" w:after="0" w:afterAutospacing="0"/>
        <w:jc w:val="center"/>
        <w:rPr>
          <w:b/>
          <w:u w:val="single"/>
        </w:rPr>
      </w:pPr>
      <w:r w:rsidRPr="00333D68">
        <w:rPr>
          <w:b/>
        </w:rPr>
        <w:t>4.3.</w:t>
      </w:r>
      <w:r>
        <w:rPr>
          <w:b/>
        </w:rPr>
        <w:t>2</w:t>
      </w:r>
      <w:r w:rsidRPr="00333D68">
        <w:rPr>
          <w:b/>
        </w:rPr>
        <w:t>.</w:t>
      </w:r>
      <w:r w:rsidR="003A41A9">
        <w:rPr>
          <w:b/>
        </w:rPr>
        <w:t xml:space="preserve"> </w:t>
      </w:r>
      <w:r w:rsidR="00AC1BD8" w:rsidRPr="00173A0E">
        <w:rPr>
          <w:b/>
          <w:u w:val="single"/>
        </w:rPr>
        <w:t>ВОЛЕЙБОЛ.</w:t>
      </w:r>
    </w:p>
    <w:p w:rsidR="00AC1BD8" w:rsidRPr="00173A0E" w:rsidRDefault="00AC1BD8" w:rsidP="00AC1BD8">
      <w:pPr>
        <w:pStyle w:val="ac"/>
        <w:spacing w:before="0" w:beforeAutospacing="0" w:after="0" w:afterAutospacing="0"/>
        <w:jc w:val="center"/>
        <w:rPr>
          <w:b/>
          <w:u w:val="single"/>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529"/>
      </w:tblGrid>
      <w:tr w:rsidR="00AC1BD8" w:rsidRPr="00173A0E" w:rsidTr="00BE4F96">
        <w:tc>
          <w:tcPr>
            <w:tcW w:w="4536"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BE4F96">
        <w:tc>
          <w:tcPr>
            <w:tcW w:w="10065"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BE4F96">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Техника безопасности. Понятия про технику игры. Гигиена тела, одежды, спортивной формы. Режим дня учащегося. Физиологические основы воспитания физических качеств.</w:t>
            </w:r>
          </w:p>
        </w:tc>
        <w:tc>
          <w:tcPr>
            <w:tcW w:w="5529" w:type="dxa"/>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w:t>
            </w:r>
            <w:r w:rsidR="003A41A9">
              <w:rPr>
                <w:rFonts w:ascii="Times New Roman" w:hAnsi="Times New Roman"/>
                <w:sz w:val="24"/>
                <w:szCs w:val="24"/>
              </w:rPr>
              <w:t xml:space="preserve"> </w:t>
            </w:r>
            <w:r w:rsidRPr="00173A0E">
              <w:rPr>
                <w:rFonts w:ascii="Times New Roman" w:hAnsi="Times New Roman"/>
                <w:sz w:val="24"/>
                <w:szCs w:val="24"/>
              </w:rPr>
              <w:t>- с правилами поведения на уроках волейбола</w:t>
            </w:r>
            <w:r>
              <w:rPr>
                <w:rFonts w:ascii="Times New Roman" w:hAnsi="Times New Roman"/>
                <w:sz w:val="24"/>
                <w:szCs w:val="24"/>
              </w:rPr>
              <w:t xml:space="preserve"> и</w:t>
            </w:r>
            <w:r w:rsidRPr="00173A0E">
              <w:rPr>
                <w:rFonts w:ascii="Times New Roman" w:hAnsi="Times New Roman"/>
                <w:sz w:val="24"/>
                <w:szCs w:val="24"/>
              </w:rPr>
              <w:t xml:space="preserve"> требованиями к обязательному их соблюдению;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формой одежды для занятий волейболом в спортивном зале</w:t>
            </w:r>
            <w:r w:rsidRPr="00173A0E">
              <w:rPr>
                <w:rFonts w:ascii="Times New Roman" w:hAnsi="Times New Roman"/>
                <w:color w:val="000000"/>
                <w:sz w:val="24"/>
                <w:szCs w:val="24"/>
              </w:rPr>
              <w:t>;</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 историей развития волейбола;</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правилами игры.</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Беседа о гигиене тела, одежды, спортивной формы, режиме дня </w:t>
            </w:r>
            <w:r w:rsidR="003A41A9">
              <w:rPr>
                <w:rFonts w:ascii="Times New Roman" w:hAnsi="Times New Roman"/>
                <w:sz w:val="24"/>
                <w:szCs w:val="24"/>
              </w:rPr>
              <w:t>об</w:t>
            </w:r>
            <w:r w:rsidRPr="00173A0E">
              <w:rPr>
                <w:rFonts w:ascii="Times New Roman" w:hAnsi="Times New Roman"/>
                <w:sz w:val="24"/>
                <w:szCs w:val="24"/>
              </w:rPr>
              <w:t>уча</w:t>
            </w:r>
            <w:r w:rsidR="003A41A9">
              <w:rPr>
                <w:rFonts w:ascii="Times New Roman" w:hAnsi="Times New Roman"/>
                <w:sz w:val="24"/>
                <w:szCs w:val="24"/>
              </w:rPr>
              <w:t>ю</w:t>
            </w:r>
            <w:r w:rsidRPr="00173A0E">
              <w:rPr>
                <w:rFonts w:ascii="Times New Roman" w:hAnsi="Times New Roman"/>
                <w:sz w:val="24"/>
                <w:szCs w:val="24"/>
              </w:rPr>
              <w:t xml:space="preserve">щегося, физиологических основ </w:t>
            </w:r>
            <w:r w:rsidRPr="00173A0E">
              <w:rPr>
                <w:rFonts w:ascii="Times New Roman" w:hAnsi="Times New Roman"/>
                <w:sz w:val="24"/>
                <w:szCs w:val="24"/>
              </w:rPr>
              <w:lastRenderedPageBreak/>
              <w:t>воспитания физических качеств. Выполняют правила техники безопасности на уроках волейбола.</w:t>
            </w:r>
          </w:p>
        </w:tc>
      </w:tr>
      <w:tr w:rsidR="00AC1BD8" w:rsidRPr="00173A0E" w:rsidTr="00BE4F96">
        <w:tc>
          <w:tcPr>
            <w:tcW w:w="10065"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Специальная физическая подготовка</w:t>
            </w:r>
          </w:p>
        </w:tc>
      </w:tr>
      <w:tr w:rsidR="00AC1BD8" w:rsidRPr="00173A0E" w:rsidTr="00BE4F96">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физические упражнения; развитие двигательных качеств (скоростные и скоростно-силовые, силовые, выносливость, ловкость и гибкость).</w:t>
            </w:r>
          </w:p>
        </w:tc>
        <w:tc>
          <w:tcPr>
            <w:tcW w:w="552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ходьба и бег с ускорением до 20м; «челночный» бег 3х10м, 5х6м; броски набивного мяча.</w:t>
            </w:r>
          </w:p>
          <w:p w:rsidR="00AC1BD8" w:rsidRPr="00173A0E" w:rsidRDefault="00AC1BD8" w:rsidP="00AC1BD8">
            <w:pPr>
              <w:spacing w:after="0" w:line="240" w:lineRule="auto"/>
              <w:jc w:val="both"/>
              <w:rPr>
                <w:rFonts w:ascii="Times New Roman" w:hAnsi="Times New Roman"/>
                <w:sz w:val="24"/>
                <w:szCs w:val="24"/>
              </w:rPr>
            </w:pPr>
          </w:p>
        </w:tc>
      </w:tr>
      <w:tr w:rsidR="00AC1BD8" w:rsidRPr="00173A0E" w:rsidTr="00BE4F96">
        <w:tc>
          <w:tcPr>
            <w:tcW w:w="10065"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AC1BD8" w:rsidRPr="00173A0E" w:rsidTr="00BE4F96">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Стойки и перемещения (ходьба, бег, перемещение приставными шагами); передача мяча сверху 2-мя руками (имитация передачи мяча на месте, над собой на месте, в движении, и после перемещения, в парах, через сетку); прием мяча снизу 2-мя руками (имитация приема мяча на месте после перемещения, в парах, тройках, прием мяча наброшенного партнером, прием мяча у стены, над собой, после отскока от пола); нижняя прямая подача с расстояния 3-6м от сетки (имитация подбрасывания мяча, подача в парах и в стену, подача через сетку). </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 xml:space="preserve">Тактические действия: </w:t>
            </w:r>
            <w:r w:rsidRPr="00173A0E">
              <w:rPr>
                <w:rFonts w:ascii="Times New Roman" w:hAnsi="Times New Roman"/>
                <w:sz w:val="24"/>
                <w:szCs w:val="24"/>
              </w:rPr>
              <w:t xml:space="preserve">свободного нападения, игра по упрощенным правилам мини-волейбола. </w:t>
            </w:r>
          </w:p>
        </w:tc>
        <w:tc>
          <w:tcPr>
            <w:tcW w:w="5529"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Стойка волейболиста, </w:t>
            </w:r>
            <w:r w:rsidRPr="00173A0E">
              <w:rPr>
                <w:rFonts w:ascii="Times New Roman" w:hAnsi="Times New Roman"/>
                <w:i/>
                <w:sz w:val="24"/>
                <w:szCs w:val="24"/>
              </w:rPr>
              <w:t>способы перемещения (ходьба, бег, перемещение приставными шагами</w:t>
            </w:r>
            <w:r w:rsidRPr="00173A0E">
              <w:rPr>
                <w:rFonts w:ascii="Times New Roman" w:hAnsi="Times New Roman"/>
                <w:sz w:val="24"/>
                <w:szCs w:val="24"/>
              </w:rPr>
              <w:t xml:space="preserve">) </w:t>
            </w:r>
            <w:r w:rsidRPr="00173A0E">
              <w:rPr>
                <w:rFonts w:ascii="Times New Roman" w:hAnsi="Times New Roman"/>
                <w:color w:val="000000"/>
                <w:sz w:val="24"/>
                <w:szCs w:val="24"/>
              </w:rPr>
              <w:t xml:space="preserve">с использованием иллюстративного материала.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Приём и передача волейбольного мяча двумя руками снизу, двумя руками сверху</w:t>
            </w:r>
            <w:r w:rsidRPr="00173A0E">
              <w:rPr>
                <w:rFonts w:ascii="Times New Roman" w:hAnsi="Times New Roman"/>
                <w:color w:val="000000"/>
                <w:sz w:val="24"/>
                <w:szCs w:val="24"/>
              </w:rPr>
              <w:t xml:space="preserve"> (с использованием иллюстративного материала):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рассматривают, обсуждают и анализируют образец техники приёма и передачи волейбольного мяча двумя руками снизу, сверху с места и в движении, определяют фазы движения и особенности их технического выполнения, проводят сравнения в технике приёма и передачи мяча стоя на месте и в движении, определяют отличительные особенности в технике выполнения, делают выводы;</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закрепляют и совершенствуют технику приёма и передачи волейбольного мяча двумя руками снизу, сверху с места (обучение в парах);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закрепляют и совершенствуют технику приёма и передачи волейбольного мяча двумя руками снизу, сверху в движении приставным шагом правым и левым боком (обучение в парах).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Прямая нижняя подача мяча в волейболе</w:t>
            </w:r>
            <w:r w:rsidRPr="00173A0E">
              <w:rPr>
                <w:rFonts w:ascii="Times New Roman" w:hAnsi="Times New Roman"/>
                <w:color w:val="000000"/>
                <w:sz w:val="24"/>
                <w:szCs w:val="24"/>
              </w:rPr>
              <w:t xml:space="preserve"> (с использованием иллюстративного материала): - рассматривают, обсуждают и анализируют образец техники прямой нижней подачи, определяют фазы движения и особенности их выполнения;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разучивают и закрепляют технику прямой нижней подачи мяча;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закрепляют и совершенствуют технику подачи мяча;</w:t>
            </w:r>
          </w:p>
          <w:p w:rsidR="003A41A9"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контролируют технику выполнения подачи другими </w:t>
            </w:r>
            <w:r w:rsidR="003A41A9">
              <w:rPr>
                <w:rFonts w:ascii="Times New Roman" w:hAnsi="Times New Roman"/>
                <w:color w:val="000000"/>
                <w:sz w:val="24"/>
                <w:szCs w:val="24"/>
              </w:rPr>
              <w:t>об</w:t>
            </w:r>
            <w:r w:rsidRPr="00173A0E">
              <w:rPr>
                <w:rFonts w:ascii="Times New Roman" w:hAnsi="Times New Roman"/>
                <w:color w:val="000000"/>
                <w:sz w:val="24"/>
                <w:szCs w:val="24"/>
              </w:rPr>
              <w:t>уча</w:t>
            </w:r>
            <w:r w:rsidR="003A41A9">
              <w:rPr>
                <w:rFonts w:ascii="Times New Roman" w:hAnsi="Times New Roman"/>
                <w:color w:val="000000"/>
                <w:sz w:val="24"/>
                <w:szCs w:val="24"/>
              </w:rPr>
              <w:t>ю</w:t>
            </w:r>
            <w:r w:rsidRPr="00173A0E">
              <w:rPr>
                <w:rFonts w:ascii="Times New Roman" w:hAnsi="Times New Roman"/>
                <w:color w:val="000000"/>
                <w:sz w:val="24"/>
                <w:szCs w:val="24"/>
              </w:rPr>
              <w:t>щимися, выявляют возможные ошибки и предлагают способы их</w:t>
            </w:r>
            <w:r w:rsidR="003A41A9">
              <w:rPr>
                <w:rFonts w:ascii="Times New Roman" w:hAnsi="Times New Roman"/>
                <w:color w:val="000000"/>
                <w:sz w:val="24"/>
                <w:szCs w:val="24"/>
              </w:rPr>
              <w:t xml:space="preserve"> устранения (обучение в парах);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Знакомство с рекомендациями учителя по использованию подготовительных и подводящих упражнений для освоения технических действий игры волейбол.</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t xml:space="preserve">Выполняют: стойки, перемещения, </w:t>
            </w:r>
            <w:r w:rsidRPr="00173A0E">
              <w:rPr>
                <w:rFonts w:ascii="Times New Roman" w:hAnsi="Times New Roman"/>
                <w:color w:val="000000"/>
                <w:sz w:val="24"/>
                <w:szCs w:val="24"/>
              </w:rPr>
              <w:t>приём и передачу волейбольного мяча двумя руками снизу, двумя руками сверху</w:t>
            </w:r>
            <w:r w:rsidRPr="00173A0E">
              <w:rPr>
                <w:rFonts w:ascii="Times New Roman" w:hAnsi="Times New Roman"/>
                <w:sz w:val="24"/>
                <w:szCs w:val="24"/>
              </w:rPr>
              <w:t xml:space="preserve">; технические </w:t>
            </w:r>
            <w:proofErr w:type="gramStart"/>
            <w:r w:rsidRPr="00173A0E">
              <w:rPr>
                <w:rFonts w:ascii="Times New Roman" w:hAnsi="Times New Roman"/>
                <w:sz w:val="24"/>
                <w:szCs w:val="24"/>
              </w:rPr>
              <w:t>приемы  нападения</w:t>
            </w:r>
            <w:proofErr w:type="gramEnd"/>
            <w:r w:rsidRPr="00173A0E">
              <w:rPr>
                <w:rFonts w:ascii="Times New Roman" w:hAnsi="Times New Roman"/>
                <w:sz w:val="24"/>
                <w:szCs w:val="24"/>
              </w:rPr>
              <w:t xml:space="preserve"> и защиты при взаимодействиях с партнерами во время игры.</w:t>
            </w:r>
          </w:p>
        </w:tc>
      </w:tr>
      <w:tr w:rsidR="00AC1BD8" w:rsidRPr="00173A0E" w:rsidTr="00BE4F96">
        <w:tc>
          <w:tcPr>
            <w:tcW w:w="10065" w:type="dxa"/>
            <w:gridSpan w:val="2"/>
          </w:tcPr>
          <w:p w:rsidR="00AC1BD8" w:rsidRPr="00173A0E" w:rsidRDefault="00AC1BD8" w:rsidP="00AC1BD8">
            <w:pPr>
              <w:spacing w:after="0" w:line="240" w:lineRule="auto"/>
              <w:jc w:val="both"/>
              <w:rPr>
                <w:rFonts w:ascii="Times New Roman" w:hAnsi="Times New Roman"/>
                <w:b/>
                <w:i/>
                <w:iCs/>
                <w:color w:val="000000"/>
                <w:sz w:val="24"/>
                <w:szCs w:val="24"/>
              </w:rPr>
            </w:pPr>
            <w:r w:rsidRPr="00173A0E">
              <w:rPr>
                <w:rFonts w:ascii="Times New Roman" w:hAnsi="Times New Roman"/>
                <w:b/>
                <w:sz w:val="24"/>
                <w:szCs w:val="24"/>
              </w:rPr>
              <w:t>Подвижные игры и эстафеты с элементами волейбола</w:t>
            </w:r>
          </w:p>
        </w:tc>
      </w:tr>
      <w:tr w:rsidR="00AC1BD8" w:rsidRPr="00173A0E" w:rsidTr="00BE4F96">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Подвижные игры и эстафеты с элементами волейбола («Пасовка волейболистов», «Летучий мяч», </w:t>
            </w:r>
            <w:r w:rsidRPr="00173A0E">
              <w:rPr>
                <w:rFonts w:ascii="Times New Roman" w:hAnsi="Times New Roman"/>
                <w:sz w:val="24"/>
                <w:szCs w:val="24"/>
              </w:rPr>
              <w:lastRenderedPageBreak/>
              <w:t>«Пионербол», «Перестрелка», «Снайперы» и т.д.)</w:t>
            </w:r>
          </w:p>
        </w:tc>
        <w:tc>
          <w:tcPr>
            <w:tcW w:w="5529" w:type="dxa"/>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sz w:val="24"/>
                <w:szCs w:val="24"/>
              </w:rPr>
              <w:lastRenderedPageBreak/>
              <w:t>Играют: в подвижные игры и эстафеты с бегом и прыжками.</w:t>
            </w:r>
          </w:p>
        </w:tc>
      </w:tr>
      <w:tr w:rsidR="00AC1BD8" w:rsidRPr="00173A0E" w:rsidTr="00BE4F96">
        <w:tc>
          <w:tcPr>
            <w:tcW w:w="10065"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BE4F96">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Теоретические знания.</w:t>
            </w:r>
          </w:p>
        </w:tc>
        <w:tc>
          <w:tcPr>
            <w:tcW w:w="5529" w:type="dxa"/>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p w:rsidR="00AC1BD8" w:rsidRPr="00173A0E" w:rsidRDefault="00AC1BD8" w:rsidP="00AC1BD8">
            <w:pPr>
              <w:spacing w:after="0" w:line="240" w:lineRule="auto"/>
              <w:jc w:val="both"/>
              <w:rPr>
                <w:rFonts w:ascii="Times New Roman" w:hAnsi="Times New Roman"/>
                <w:b/>
                <w:sz w:val="24"/>
                <w:szCs w:val="24"/>
              </w:rPr>
            </w:pPr>
            <w:r w:rsidRPr="00BE4F96">
              <w:rPr>
                <w:rFonts w:ascii="Times New Roman" w:hAnsi="Times New Roman"/>
                <w:sz w:val="24"/>
                <w:szCs w:val="24"/>
              </w:rPr>
              <w:t xml:space="preserve">Рассказывают правила безопасного поведения на уроках, </w:t>
            </w:r>
            <w:r w:rsidR="00BE4F96" w:rsidRPr="00BE4F96">
              <w:rPr>
                <w:rFonts w:ascii="Times New Roman" w:hAnsi="Times New Roman"/>
                <w:sz w:val="24"/>
                <w:szCs w:val="24"/>
              </w:rPr>
              <w:t xml:space="preserve">основные правила игры, </w:t>
            </w:r>
            <w:r w:rsidRPr="00BE4F96">
              <w:rPr>
                <w:rFonts w:ascii="Times New Roman" w:hAnsi="Times New Roman"/>
                <w:sz w:val="24"/>
                <w:szCs w:val="24"/>
              </w:rPr>
              <w:t xml:space="preserve">технику выполнения изученных видов </w:t>
            </w:r>
            <w:proofErr w:type="gramStart"/>
            <w:r w:rsidRPr="00BE4F96">
              <w:rPr>
                <w:rFonts w:ascii="Times New Roman" w:hAnsi="Times New Roman"/>
                <w:sz w:val="24"/>
                <w:szCs w:val="24"/>
              </w:rPr>
              <w:t>деятельности,  теоретические</w:t>
            </w:r>
            <w:proofErr w:type="gramEnd"/>
            <w:r w:rsidRPr="00BE4F96">
              <w:rPr>
                <w:rFonts w:ascii="Times New Roman" w:hAnsi="Times New Roman"/>
                <w:sz w:val="24"/>
                <w:szCs w:val="24"/>
              </w:rPr>
              <w:t xml:space="preserve"> сведения изучаемого модуля</w:t>
            </w:r>
            <w:r w:rsidR="00BE4F96" w:rsidRPr="00BE4F96">
              <w:rPr>
                <w:rFonts w:ascii="Times New Roman" w:hAnsi="Times New Roman"/>
                <w:sz w:val="24"/>
                <w:szCs w:val="24"/>
              </w:rPr>
              <w:t>.</w:t>
            </w:r>
          </w:p>
        </w:tc>
      </w:tr>
    </w:tbl>
    <w:p w:rsidR="00AC1BD8" w:rsidRPr="00173A0E" w:rsidRDefault="00AC1BD8" w:rsidP="00AC1BD8">
      <w:pPr>
        <w:spacing w:after="0" w:line="240" w:lineRule="auto"/>
        <w:jc w:val="center"/>
        <w:rPr>
          <w:rFonts w:ascii="Times New Roman" w:hAnsi="Times New Roman"/>
          <w:b/>
          <w:sz w:val="24"/>
          <w:szCs w:val="24"/>
        </w:rPr>
      </w:pPr>
    </w:p>
    <w:p w:rsidR="00AC1BD8"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p w:rsidR="00AC1BD8" w:rsidRPr="00173A0E" w:rsidRDefault="00AC1BD8" w:rsidP="00AC1BD8">
      <w:pPr>
        <w:spacing w:after="0" w:line="240" w:lineRule="auto"/>
        <w:jc w:val="center"/>
        <w:rPr>
          <w:rFonts w:ascii="Times New Roman" w:hAnsi="Times New Roman"/>
          <w:b/>
          <w:sz w:val="24"/>
          <w:szCs w:val="24"/>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46"/>
        <w:gridCol w:w="993"/>
        <w:gridCol w:w="992"/>
        <w:gridCol w:w="1134"/>
      </w:tblGrid>
      <w:tr w:rsidR="00AC1BD8" w:rsidRPr="00173A0E" w:rsidTr="00BE4F96">
        <w:trPr>
          <w:trHeight w:val="620"/>
        </w:trPr>
        <w:tc>
          <w:tcPr>
            <w:tcW w:w="6946" w:type="dxa"/>
            <w:vMerge w:val="restart"/>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3119" w:type="dxa"/>
            <w:gridSpan w:val="3"/>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 xml:space="preserve">Уровень учебных достижений </w:t>
            </w:r>
            <w:r w:rsidR="008E3F1D">
              <w:rPr>
                <w:rFonts w:ascii="Times New Roman" w:hAnsi="Times New Roman"/>
                <w:sz w:val="24"/>
                <w:szCs w:val="24"/>
              </w:rPr>
              <w:t>об</w:t>
            </w:r>
            <w:r w:rsidRPr="00173A0E">
              <w:rPr>
                <w:rFonts w:ascii="Times New Roman" w:hAnsi="Times New Roman"/>
                <w:sz w:val="24"/>
                <w:szCs w:val="24"/>
              </w:rPr>
              <w:t>уча</w:t>
            </w:r>
            <w:r w:rsidR="008E3F1D">
              <w:rPr>
                <w:rFonts w:ascii="Times New Roman" w:hAnsi="Times New Roman"/>
                <w:sz w:val="24"/>
                <w:szCs w:val="24"/>
              </w:rPr>
              <w:t>ю</w:t>
            </w:r>
            <w:r w:rsidRPr="00173A0E">
              <w:rPr>
                <w:rFonts w:ascii="Times New Roman" w:hAnsi="Times New Roman"/>
                <w:sz w:val="24"/>
                <w:szCs w:val="24"/>
              </w:rPr>
              <w:t>щихся</w:t>
            </w:r>
          </w:p>
        </w:tc>
      </w:tr>
      <w:tr w:rsidR="00AC1BD8" w:rsidRPr="00173A0E" w:rsidTr="00BE4F96">
        <w:trPr>
          <w:trHeight w:val="135"/>
        </w:trPr>
        <w:tc>
          <w:tcPr>
            <w:tcW w:w="6946" w:type="dxa"/>
            <w:vMerge/>
          </w:tcPr>
          <w:p w:rsidR="00AC1BD8" w:rsidRPr="00173A0E" w:rsidRDefault="00AC1BD8" w:rsidP="00AC1BD8">
            <w:pPr>
              <w:spacing w:after="0" w:line="240" w:lineRule="auto"/>
              <w:rPr>
                <w:rFonts w:ascii="Times New Roman" w:hAnsi="Times New Roman"/>
                <w:sz w:val="24"/>
                <w:szCs w:val="24"/>
              </w:rPr>
            </w:pPr>
          </w:p>
        </w:tc>
        <w:tc>
          <w:tcPr>
            <w:tcW w:w="993" w:type="dxa"/>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«5»</w:t>
            </w:r>
          </w:p>
        </w:tc>
        <w:tc>
          <w:tcPr>
            <w:tcW w:w="992" w:type="dxa"/>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«4»</w:t>
            </w:r>
          </w:p>
        </w:tc>
        <w:tc>
          <w:tcPr>
            <w:tcW w:w="1134" w:type="dxa"/>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«3»</w:t>
            </w:r>
          </w:p>
        </w:tc>
      </w:tr>
      <w:tr w:rsidR="00AC1BD8" w:rsidRPr="00173A0E" w:rsidTr="00BE4F96">
        <w:trPr>
          <w:trHeight w:val="325"/>
        </w:trPr>
        <w:tc>
          <w:tcPr>
            <w:tcW w:w="6946"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Передача мяча над собой двумя руками сверху: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113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r>
      <w:tr w:rsidR="00AC1BD8" w:rsidRPr="00173A0E" w:rsidTr="00BE4F96">
        <w:trPr>
          <w:trHeight w:val="518"/>
        </w:trPr>
        <w:tc>
          <w:tcPr>
            <w:tcW w:w="6946"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Прием мяча снизу над собой: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113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r>
    </w:tbl>
    <w:p w:rsidR="003A41A9" w:rsidRDefault="003A41A9" w:rsidP="006C3ADA">
      <w:pPr>
        <w:pStyle w:val="ac"/>
        <w:spacing w:before="0" w:beforeAutospacing="0" w:after="0" w:afterAutospacing="0"/>
        <w:jc w:val="center"/>
        <w:rPr>
          <w:b/>
        </w:rPr>
      </w:pPr>
    </w:p>
    <w:p w:rsidR="00AC1BD8" w:rsidRPr="00173A0E" w:rsidRDefault="00333D68" w:rsidP="006C3ADA">
      <w:pPr>
        <w:pStyle w:val="ac"/>
        <w:spacing w:before="0" w:beforeAutospacing="0" w:after="0" w:afterAutospacing="0"/>
        <w:jc w:val="center"/>
        <w:rPr>
          <w:b/>
          <w:u w:val="single"/>
        </w:rPr>
      </w:pPr>
      <w:r w:rsidRPr="00333D68">
        <w:rPr>
          <w:b/>
        </w:rPr>
        <w:t>4.3.</w:t>
      </w:r>
      <w:r>
        <w:rPr>
          <w:b/>
        </w:rPr>
        <w:t>3</w:t>
      </w:r>
      <w:r w:rsidRPr="00333D68">
        <w:rPr>
          <w:b/>
        </w:rPr>
        <w:t>.</w:t>
      </w:r>
      <w:r w:rsidR="008E3F1D">
        <w:rPr>
          <w:b/>
        </w:rPr>
        <w:t xml:space="preserve"> </w:t>
      </w:r>
      <w:r w:rsidR="00AC1BD8" w:rsidRPr="00173A0E">
        <w:rPr>
          <w:b/>
          <w:u w:val="single"/>
        </w:rPr>
        <w:t>ФУТБОЛ</w:t>
      </w:r>
    </w:p>
    <w:p w:rsidR="00AC1BD8" w:rsidRPr="00173A0E" w:rsidRDefault="00AC1BD8" w:rsidP="00AC1BD8">
      <w:pPr>
        <w:pStyle w:val="ac"/>
        <w:spacing w:before="0" w:beforeAutospacing="0" w:after="0" w:afterAutospacing="0"/>
        <w:jc w:val="center"/>
        <w:rPr>
          <w:b/>
          <w:u w:val="single"/>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6"/>
        <w:gridCol w:w="5529"/>
      </w:tblGrid>
      <w:tr w:rsidR="00AC1BD8" w:rsidRPr="00173A0E" w:rsidTr="00BE4F96">
        <w:tc>
          <w:tcPr>
            <w:tcW w:w="4536"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BE4F96">
        <w:tc>
          <w:tcPr>
            <w:tcW w:w="10065"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BE4F96">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Техника безопасности на уроках футбола. История развития футбола. Правила игры в футбол. </w:t>
            </w:r>
          </w:p>
        </w:tc>
        <w:tc>
          <w:tcPr>
            <w:tcW w:w="5529" w:type="dxa"/>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 с правилами поведения на уроках футбола</w:t>
            </w:r>
            <w:r>
              <w:rPr>
                <w:rFonts w:ascii="Times New Roman" w:hAnsi="Times New Roman"/>
                <w:sz w:val="24"/>
                <w:szCs w:val="24"/>
              </w:rPr>
              <w:t xml:space="preserve"> и </w:t>
            </w:r>
            <w:r w:rsidRPr="00173A0E">
              <w:rPr>
                <w:rFonts w:ascii="Times New Roman" w:hAnsi="Times New Roman"/>
                <w:sz w:val="24"/>
                <w:szCs w:val="24"/>
              </w:rPr>
              <w:t xml:space="preserve">требованиями к обязательному их соблюдению;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формой одежды для занятий футболом в спортивном зале</w:t>
            </w:r>
            <w:r w:rsidRPr="00173A0E">
              <w:rPr>
                <w:rFonts w:ascii="Times New Roman" w:hAnsi="Times New Roman"/>
                <w:color w:val="000000"/>
                <w:sz w:val="24"/>
                <w:szCs w:val="24"/>
              </w:rPr>
              <w:t>;</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 историей развития футбола;</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правилами игры.</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правила техники безопасности на уроках футбола.</w:t>
            </w:r>
          </w:p>
        </w:tc>
      </w:tr>
      <w:tr w:rsidR="00AC1BD8" w:rsidRPr="00173A0E" w:rsidTr="00BE4F96">
        <w:tc>
          <w:tcPr>
            <w:tcW w:w="10065"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AC1BD8" w:rsidRPr="00173A0E" w:rsidTr="00BE4F96">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Специальные физические упражнения; развитие двигательных качеств (скоростные и скоростно-силовые, силовые, выносливость, ловкость и гибкость), ускорения и рывки с мячом; прыжки с имитацией удара головой. </w:t>
            </w:r>
          </w:p>
        </w:tc>
        <w:tc>
          <w:tcPr>
            <w:tcW w:w="552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ходьба и бег с ускорением до 20м; «челночный» бег 3х10м, 5х6м; броски набивного мяча; упражнения с элементами футбола для развития физических качеств.</w:t>
            </w:r>
          </w:p>
        </w:tc>
      </w:tr>
      <w:tr w:rsidR="00AC1BD8" w:rsidRPr="00173A0E" w:rsidTr="00BE4F96">
        <w:tc>
          <w:tcPr>
            <w:tcW w:w="10065"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AC1BD8" w:rsidRPr="00173A0E" w:rsidTr="00BE4F96">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Передвижение:</w:t>
            </w:r>
            <w:r w:rsidRPr="00173A0E">
              <w:rPr>
                <w:rFonts w:ascii="Times New Roman" w:hAnsi="Times New Roman"/>
                <w:sz w:val="24"/>
                <w:szCs w:val="24"/>
              </w:rPr>
              <w:t xml:space="preserve"> сочетание бега с прыжками, остановками, поворотами; сочетанием приемов передвижения с владением мячом. </w:t>
            </w:r>
            <w:r w:rsidRPr="00173A0E">
              <w:rPr>
                <w:rFonts w:ascii="Times New Roman" w:hAnsi="Times New Roman"/>
                <w:i/>
                <w:sz w:val="24"/>
                <w:szCs w:val="24"/>
              </w:rPr>
              <w:t>Удары:</w:t>
            </w:r>
            <w:r w:rsidRPr="00173A0E">
              <w:rPr>
                <w:rFonts w:ascii="Times New Roman" w:hAnsi="Times New Roman"/>
                <w:sz w:val="24"/>
                <w:szCs w:val="24"/>
              </w:rPr>
              <w:t xml:space="preserve"> по мячу ногой удар внешней частью подъему по неподвижному мячу; средней и внутренней частями подъема по мячу, который катится; в движении; головой по мячу уменьшенного веса; по мячу средней частью лба. </w:t>
            </w:r>
            <w:r w:rsidRPr="00173A0E">
              <w:rPr>
                <w:rFonts w:ascii="Times New Roman" w:hAnsi="Times New Roman"/>
                <w:i/>
                <w:sz w:val="24"/>
                <w:szCs w:val="24"/>
              </w:rPr>
              <w:t>Остановки мяча:</w:t>
            </w:r>
            <w:r w:rsidRPr="00173A0E">
              <w:rPr>
                <w:rFonts w:ascii="Times New Roman" w:hAnsi="Times New Roman"/>
                <w:sz w:val="24"/>
                <w:szCs w:val="24"/>
              </w:rPr>
              <w:t xml:space="preserve"> подошвой и внутренней стороной стопы, </w:t>
            </w:r>
            <w:r w:rsidRPr="00173A0E">
              <w:rPr>
                <w:rFonts w:ascii="Times New Roman" w:hAnsi="Times New Roman"/>
                <w:color w:val="000000"/>
                <w:sz w:val="24"/>
                <w:szCs w:val="24"/>
              </w:rPr>
              <w:t>остановка катящегося мяча способом «</w:t>
            </w:r>
            <w:proofErr w:type="spellStart"/>
            <w:r w:rsidRPr="00173A0E">
              <w:rPr>
                <w:rFonts w:ascii="Times New Roman" w:hAnsi="Times New Roman"/>
                <w:color w:val="000000"/>
                <w:sz w:val="24"/>
                <w:szCs w:val="24"/>
              </w:rPr>
              <w:t>наступания</w:t>
            </w:r>
            <w:proofErr w:type="spellEnd"/>
            <w:r w:rsidRPr="00173A0E">
              <w:rPr>
                <w:rFonts w:ascii="Times New Roman" w:hAnsi="Times New Roman"/>
                <w:color w:val="000000"/>
                <w:sz w:val="24"/>
                <w:szCs w:val="24"/>
              </w:rPr>
              <w:t xml:space="preserve">». </w:t>
            </w:r>
            <w:r w:rsidRPr="00173A0E">
              <w:rPr>
                <w:rFonts w:ascii="Times New Roman" w:hAnsi="Times New Roman"/>
                <w:i/>
                <w:sz w:val="24"/>
                <w:szCs w:val="24"/>
              </w:rPr>
              <w:t>Ведение мяча:</w:t>
            </w:r>
            <w:r w:rsidRPr="00173A0E">
              <w:rPr>
                <w:rFonts w:ascii="Times New Roman" w:hAnsi="Times New Roman"/>
                <w:sz w:val="24"/>
                <w:szCs w:val="24"/>
              </w:rPr>
              <w:t xml:space="preserve"> средней, внутренней и </w:t>
            </w:r>
            <w:r w:rsidRPr="00173A0E">
              <w:rPr>
                <w:rFonts w:ascii="Times New Roman" w:hAnsi="Times New Roman"/>
                <w:sz w:val="24"/>
                <w:szCs w:val="24"/>
              </w:rPr>
              <w:lastRenderedPageBreak/>
              <w:t xml:space="preserve">внешней частью подъема; </w:t>
            </w:r>
            <w:r w:rsidRPr="00173A0E">
              <w:rPr>
                <w:rFonts w:ascii="Times New Roman" w:hAnsi="Times New Roman"/>
                <w:color w:val="000000"/>
                <w:sz w:val="24"/>
                <w:szCs w:val="24"/>
              </w:rPr>
              <w:t xml:space="preserve">ведение мяча «по прямой», «по кругу» </w:t>
            </w:r>
            <w:proofErr w:type="gramStart"/>
            <w:r w:rsidRPr="00173A0E">
              <w:rPr>
                <w:rFonts w:ascii="Times New Roman" w:hAnsi="Times New Roman"/>
                <w:color w:val="000000"/>
                <w:sz w:val="24"/>
                <w:szCs w:val="24"/>
              </w:rPr>
              <w:t>и</w:t>
            </w:r>
            <w:r w:rsidRPr="00173A0E">
              <w:rPr>
                <w:rFonts w:ascii="Times New Roman" w:hAnsi="Times New Roman"/>
                <w:color w:val="000000"/>
                <w:sz w:val="24"/>
                <w:szCs w:val="24"/>
              </w:rPr>
              <w:br/>
              <w:t>«</w:t>
            </w:r>
            <w:proofErr w:type="gramEnd"/>
            <w:r w:rsidRPr="00173A0E">
              <w:rPr>
                <w:rFonts w:ascii="Times New Roman" w:hAnsi="Times New Roman"/>
                <w:color w:val="000000"/>
                <w:sz w:val="24"/>
                <w:szCs w:val="24"/>
              </w:rPr>
              <w:t xml:space="preserve">змейкой»; </w:t>
            </w:r>
            <w:r w:rsidRPr="00173A0E">
              <w:rPr>
                <w:rFonts w:ascii="Times New Roman" w:hAnsi="Times New Roman"/>
                <w:sz w:val="24"/>
                <w:szCs w:val="24"/>
              </w:rPr>
              <w:t>отвлекающим действия (финты): финты в условия</w:t>
            </w:r>
            <w:r>
              <w:rPr>
                <w:rFonts w:ascii="Times New Roman" w:hAnsi="Times New Roman"/>
                <w:sz w:val="24"/>
                <w:szCs w:val="24"/>
              </w:rPr>
              <w:t xml:space="preserve">х выполнения игровых упражнений, </w:t>
            </w:r>
            <w:r w:rsidRPr="00173A0E">
              <w:rPr>
                <w:rFonts w:ascii="Times New Roman" w:hAnsi="Times New Roman"/>
                <w:color w:val="000000"/>
                <w:sz w:val="24"/>
                <w:szCs w:val="24"/>
              </w:rPr>
              <w:t>обводка мячом ориентиров (конусов).</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Отбор мяча: атакуя</w:t>
            </w:r>
            <w:r w:rsidRPr="00173A0E">
              <w:rPr>
                <w:rFonts w:ascii="Times New Roman" w:hAnsi="Times New Roman"/>
                <w:sz w:val="24"/>
                <w:szCs w:val="24"/>
              </w:rPr>
              <w:t xml:space="preserve"> соперника спереди, сбоку, сзади; вбрасывания мяча: </w:t>
            </w:r>
            <w:proofErr w:type="spellStart"/>
            <w:r w:rsidRPr="00173A0E">
              <w:rPr>
                <w:rFonts w:ascii="Times New Roman" w:hAnsi="Times New Roman"/>
                <w:sz w:val="24"/>
                <w:szCs w:val="24"/>
              </w:rPr>
              <w:t>вброс</w:t>
            </w:r>
            <w:proofErr w:type="spellEnd"/>
            <w:r w:rsidRPr="00173A0E">
              <w:rPr>
                <w:rFonts w:ascii="Times New Roman" w:hAnsi="Times New Roman"/>
                <w:sz w:val="24"/>
                <w:szCs w:val="24"/>
              </w:rPr>
              <w:t xml:space="preserve"> мяча изученными способами на дальность. </w:t>
            </w:r>
            <w:r w:rsidRPr="00173A0E">
              <w:rPr>
                <w:rFonts w:ascii="Times New Roman" w:hAnsi="Times New Roman"/>
                <w:i/>
                <w:sz w:val="24"/>
                <w:szCs w:val="24"/>
              </w:rPr>
              <w:t>Жонглирование мячом:</w:t>
            </w:r>
            <w:r w:rsidRPr="00173A0E">
              <w:rPr>
                <w:rFonts w:ascii="Times New Roman" w:hAnsi="Times New Roman"/>
                <w:sz w:val="24"/>
                <w:szCs w:val="24"/>
              </w:rPr>
              <w:t xml:space="preserve"> ногой, бедром, головой; элементы игры вратаря: ловля мяча сбоку; игра на выходе; отбивание мяча одной и двумя руками; выбор правильной позиции в воротах при выполнении различных ударов; индивидуальные действия в </w:t>
            </w:r>
            <w:proofErr w:type="spellStart"/>
            <w:proofErr w:type="gramStart"/>
            <w:r w:rsidRPr="00173A0E">
              <w:rPr>
                <w:rFonts w:ascii="Times New Roman" w:hAnsi="Times New Roman"/>
                <w:sz w:val="24"/>
                <w:szCs w:val="24"/>
              </w:rPr>
              <w:t>нападении:маневрирования</w:t>
            </w:r>
            <w:proofErr w:type="spellEnd"/>
            <w:proofErr w:type="gramEnd"/>
            <w:r w:rsidRPr="00173A0E">
              <w:rPr>
                <w:rFonts w:ascii="Times New Roman" w:hAnsi="Times New Roman"/>
                <w:sz w:val="24"/>
                <w:szCs w:val="24"/>
              </w:rPr>
              <w:t xml:space="preserve"> на поле; «открывание» для приема мяча, отвлечение соперника; групповые действия в нападении: взаимодействием двух и более игроков; взаимодействие с партнерами при организации атаки; </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индивидуальные действия в защите</w:t>
            </w:r>
            <w:r w:rsidRPr="00173A0E">
              <w:rPr>
                <w:rFonts w:ascii="Times New Roman" w:hAnsi="Times New Roman"/>
                <w:sz w:val="24"/>
                <w:szCs w:val="24"/>
              </w:rPr>
              <w:t xml:space="preserve">: выбор позиции по отношению к сопернику и противодействие получению им мяча; «накрывание»; </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групповые действия в защите</w:t>
            </w:r>
            <w:r w:rsidRPr="00173A0E">
              <w:rPr>
                <w:rFonts w:ascii="Times New Roman" w:hAnsi="Times New Roman"/>
                <w:sz w:val="24"/>
                <w:szCs w:val="24"/>
              </w:rPr>
              <w:t>: правильный выбор позиции</w:t>
            </w:r>
          </w:p>
        </w:tc>
        <w:tc>
          <w:tcPr>
            <w:tcW w:w="5529"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lastRenderedPageBreak/>
              <w:t>Знакомство с рекомендациями учителя</w:t>
            </w:r>
            <w:r w:rsidRPr="00173A0E">
              <w:rPr>
                <w:rFonts w:ascii="Times New Roman" w:hAnsi="Times New Roman"/>
                <w:i/>
                <w:color w:val="000000"/>
                <w:sz w:val="24"/>
                <w:szCs w:val="24"/>
              </w:rPr>
              <w:br/>
              <w:t>по использованию подготовительных и подводящих упражнений для освоения технических действий игры футбол</w:t>
            </w:r>
            <w:r w:rsidRPr="00173A0E">
              <w:rPr>
                <w:rFonts w:ascii="Times New Roman" w:hAnsi="Times New Roman"/>
                <w:color w:val="000000"/>
                <w:sz w:val="24"/>
                <w:szCs w:val="24"/>
              </w:rPr>
              <w:t xml:space="preserve">. </w:t>
            </w:r>
            <w:r w:rsidRPr="00173A0E">
              <w:rPr>
                <w:rFonts w:ascii="Times New Roman" w:hAnsi="Times New Roman"/>
                <w:i/>
                <w:color w:val="000000"/>
                <w:sz w:val="24"/>
                <w:szCs w:val="24"/>
              </w:rPr>
              <w:t>Остан</w:t>
            </w:r>
            <w:r w:rsidR="00BE4F96">
              <w:rPr>
                <w:rFonts w:ascii="Times New Roman" w:hAnsi="Times New Roman"/>
                <w:i/>
                <w:color w:val="000000"/>
                <w:sz w:val="24"/>
                <w:szCs w:val="24"/>
              </w:rPr>
              <w:t xml:space="preserve">овка катящегося мяча внутренней </w:t>
            </w:r>
            <w:r w:rsidRPr="00173A0E">
              <w:rPr>
                <w:rFonts w:ascii="Times New Roman" w:hAnsi="Times New Roman"/>
                <w:i/>
                <w:color w:val="000000"/>
                <w:sz w:val="24"/>
                <w:szCs w:val="24"/>
              </w:rPr>
              <w:t xml:space="preserve">стороной стопы </w:t>
            </w:r>
            <w:r w:rsidRPr="00173A0E">
              <w:rPr>
                <w:rFonts w:ascii="Times New Roman" w:hAnsi="Times New Roman"/>
                <w:color w:val="000000"/>
                <w:sz w:val="24"/>
                <w:szCs w:val="24"/>
              </w:rPr>
              <w:t>(с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рассматривают, обсуждают и анализируют образец техники учителя, определяют фазы движения и особенности их технического </w:t>
            </w:r>
            <w:proofErr w:type="gramStart"/>
            <w:r w:rsidRPr="00173A0E">
              <w:rPr>
                <w:rFonts w:ascii="Times New Roman" w:hAnsi="Times New Roman"/>
                <w:color w:val="000000"/>
                <w:sz w:val="24"/>
                <w:szCs w:val="24"/>
              </w:rPr>
              <w:t>выполнения;</w:t>
            </w:r>
            <w:r w:rsidRPr="00173A0E">
              <w:rPr>
                <w:rFonts w:ascii="Times New Roman" w:hAnsi="Times New Roman"/>
                <w:color w:val="000000"/>
                <w:sz w:val="24"/>
                <w:szCs w:val="24"/>
              </w:rPr>
              <w:br/>
              <w:t>-</w:t>
            </w:r>
            <w:proofErr w:type="gramEnd"/>
            <w:r w:rsidRPr="00173A0E">
              <w:rPr>
                <w:rFonts w:ascii="Times New Roman" w:hAnsi="Times New Roman"/>
                <w:color w:val="000000"/>
                <w:sz w:val="24"/>
                <w:szCs w:val="24"/>
              </w:rPr>
              <w:t xml:space="preserve"> закрепляют и совершенствуют технику остановки катящегося мяча внутренней стороной стопы.</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lastRenderedPageBreak/>
              <w:t>Ведение футбольного мяча, остановка мяча</w:t>
            </w:r>
            <w:r w:rsidRPr="00173A0E">
              <w:rPr>
                <w:rFonts w:ascii="Times New Roman" w:hAnsi="Times New Roman"/>
                <w:color w:val="000000"/>
                <w:sz w:val="24"/>
                <w:szCs w:val="24"/>
              </w:rPr>
              <w:t xml:space="preserve"> (с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рассматривают, обсуждают и анализируют иллюстративный образец техники ведения, остановки футбольного мяча «</w:t>
            </w:r>
            <w:proofErr w:type="spellStart"/>
            <w:r w:rsidRPr="00173A0E">
              <w:rPr>
                <w:rFonts w:ascii="Times New Roman" w:hAnsi="Times New Roman"/>
                <w:color w:val="000000"/>
                <w:sz w:val="24"/>
                <w:szCs w:val="24"/>
              </w:rPr>
              <w:t>попрямой</w:t>
            </w:r>
            <w:proofErr w:type="spellEnd"/>
            <w:r w:rsidRPr="00173A0E">
              <w:rPr>
                <w:rFonts w:ascii="Times New Roman" w:hAnsi="Times New Roman"/>
                <w:color w:val="000000"/>
                <w:sz w:val="24"/>
                <w:szCs w:val="24"/>
              </w:rPr>
              <w:t>», «по кругу», «змейкой», выделяют отличительные элементы в технике такого ведения, делают выводы;</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закрепляют и совершенствуют технику ведения, остановки футбольного мяча с изменением направления движения.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Обводка мячом ориентиров</w:t>
            </w:r>
            <w:r w:rsidRPr="00173A0E">
              <w:rPr>
                <w:rFonts w:ascii="Times New Roman" w:hAnsi="Times New Roman"/>
                <w:color w:val="000000"/>
                <w:sz w:val="24"/>
                <w:szCs w:val="24"/>
              </w:rPr>
              <w:t xml:space="preserve"> (конусов) 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рассматривают, обсуждают и анализируют образец техники учителя, определяют отличительные признаки в технике ведения мяча «змейкой» и техники обводки учебных конусов, делают выводы;</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выполнения обводки конусов, определяют возможные ошибки и причины их появления, рассматривают способы устранения;</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определяют последовательность задач для самостоятельных занятий по разучиванию техники обводки учебных конусов;</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разучивают технику обводки учебных </w:t>
            </w:r>
            <w:proofErr w:type="gramStart"/>
            <w:r w:rsidRPr="00173A0E">
              <w:rPr>
                <w:rFonts w:ascii="Times New Roman" w:hAnsi="Times New Roman"/>
                <w:color w:val="000000"/>
                <w:sz w:val="24"/>
                <w:szCs w:val="24"/>
              </w:rPr>
              <w:t>конусов;</w:t>
            </w:r>
            <w:r w:rsidRPr="00173A0E">
              <w:rPr>
                <w:rFonts w:ascii="Times New Roman" w:hAnsi="Times New Roman"/>
                <w:color w:val="000000"/>
                <w:sz w:val="24"/>
                <w:szCs w:val="24"/>
              </w:rPr>
              <w:br/>
              <w:t>-</w:t>
            </w:r>
            <w:proofErr w:type="gramEnd"/>
            <w:r w:rsidRPr="00173A0E">
              <w:rPr>
                <w:rFonts w:ascii="Times New Roman" w:hAnsi="Times New Roman"/>
                <w:color w:val="000000"/>
                <w:sz w:val="24"/>
                <w:szCs w:val="24"/>
              </w:rPr>
              <w:t xml:space="preserve"> контролируют технику выполнения обводки учебных конусов другими </w:t>
            </w:r>
            <w:r w:rsidR="003A41A9">
              <w:rPr>
                <w:rFonts w:ascii="Times New Roman" w:hAnsi="Times New Roman"/>
                <w:color w:val="000000"/>
                <w:sz w:val="24"/>
                <w:szCs w:val="24"/>
              </w:rPr>
              <w:t>об</w:t>
            </w:r>
            <w:r w:rsidRPr="00173A0E">
              <w:rPr>
                <w:rFonts w:ascii="Times New Roman" w:hAnsi="Times New Roman"/>
                <w:color w:val="000000"/>
                <w:sz w:val="24"/>
                <w:szCs w:val="24"/>
              </w:rPr>
              <w:t>уча</w:t>
            </w:r>
            <w:r w:rsidR="003A41A9">
              <w:rPr>
                <w:rFonts w:ascii="Times New Roman" w:hAnsi="Times New Roman"/>
                <w:color w:val="000000"/>
                <w:sz w:val="24"/>
                <w:szCs w:val="24"/>
              </w:rPr>
              <w:t>ю</w:t>
            </w:r>
            <w:r w:rsidRPr="00173A0E">
              <w:rPr>
                <w:rFonts w:ascii="Times New Roman" w:hAnsi="Times New Roman"/>
                <w:color w:val="000000"/>
                <w:sz w:val="24"/>
                <w:szCs w:val="24"/>
              </w:rPr>
              <w:t>щимися, выявляют возможные ошибки и предлагают способы их устранения (работа в парах).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sz w:val="24"/>
                <w:szCs w:val="24"/>
              </w:rPr>
              <w:t xml:space="preserve">Жонглирование мячом. </w:t>
            </w:r>
            <w:r w:rsidRPr="00173A0E">
              <w:rPr>
                <w:rFonts w:ascii="Times New Roman" w:hAnsi="Times New Roman"/>
                <w:i/>
                <w:color w:val="000000"/>
                <w:sz w:val="24"/>
                <w:szCs w:val="24"/>
              </w:rPr>
              <w:t>Удар по неподвижному мячу</w:t>
            </w:r>
            <w:r w:rsidRPr="00173A0E">
              <w:rPr>
                <w:rFonts w:ascii="Times New Roman" w:hAnsi="Times New Roman"/>
                <w:color w:val="000000"/>
                <w:sz w:val="24"/>
                <w:szCs w:val="24"/>
              </w:rPr>
              <w:t xml:space="preserve"> (с использованием иллюстративного материала): </w:t>
            </w:r>
            <w:r w:rsidRPr="00173A0E">
              <w:rPr>
                <w:rFonts w:ascii="Times New Roman" w:hAnsi="Times New Roman"/>
                <w:color w:val="000000"/>
                <w:sz w:val="24"/>
                <w:szCs w:val="24"/>
              </w:rPr>
              <w:br/>
              <w:t>- рассматривают, обсуждают и анализируют образец техники жонглирования, удара по мячу учителя, определяют фазы движения и особенности их технического выполнения;</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закрепляют и совершенствуют технику жонглирования, удара по неподвижному мячу внутренней стороной стопы с небольшого разбега.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sz w:val="24"/>
                <w:szCs w:val="24"/>
              </w:rPr>
              <w:t>Выполняют: передвижения; удары  по неподвижному и катящемуся мячу; удары в движении; головой по мячу уменьшенного веса (волейбольный): средней частью лба без прыжка и в прыжке; остановки мяча: подошвой и внутренней стороной стопы в движении;  внутренней стороной стопы мяч, летящий; ведение мяча: ведение мяча средней, внутренней и внешней частями подъема; по прямой, по кругу, «восьмеркой», между стоек (конусов);</w:t>
            </w:r>
            <w:r w:rsidR="003A41A9">
              <w:rPr>
                <w:rFonts w:ascii="Times New Roman" w:hAnsi="Times New Roman"/>
                <w:sz w:val="24"/>
                <w:szCs w:val="24"/>
              </w:rPr>
              <w:t xml:space="preserve"> </w:t>
            </w:r>
            <w:r w:rsidRPr="00173A0E">
              <w:rPr>
                <w:rFonts w:ascii="Times New Roman" w:hAnsi="Times New Roman"/>
                <w:sz w:val="24"/>
                <w:szCs w:val="24"/>
              </w:rPr>
              <w:t xml:space="preserve">с изменением направления и скорости движения; вбрасывания мяча: </w:t>
            </w:r>
            <w:proofErr w:type="spellStart"/>
            <w:r w:rsidRPr="00173A0E">
              <w:rPr>
                <w:rFonts w:ascii="Times New Roman" w:hAnsi="Times New Roman"/>
                <w:sz w:val="24"/>
                <w:szCs w:val="24"/>
              </w:rPr>
              <w:t>вброс</w:t>
            </w:r>
            <w:proofErr w:type="spellEnd"/>
            <w:r w:rsidRPr="00173A0E">
              <w:rPr>
                <w:rFonts w:ascii="Times New Roman" w:hAnsi="Times New Roman"/>
                <w:sz w:val="24"/>
                <w:szCs w:val="24"/>
              </w:rPr>
              <w:t xml:space="preserve"> мяча изученными способами на дальность; жонглирование мячом; финты: «отхода домой», «ударом», «остановкой» в условиях выполнения игровых упражнений; отбор мяча, атакуя соперника спереди, сбоку, сзади; маневрирования на поле; «открывание» для приема мяча, отвлечение соперника; взаимодействие двух и более игроков; взаимодействие с партнерами при организации </w:t>
            </w:r>
            <w:r w:rsidRPr="00173A0E">
              <w:rPr>
                <w:rFonts w:ascii="Times New Roman" w:hAnsi="Times New Roman"/>
                <w:sz w:val="24"/>
                <w:szCs w:val="24"/>
              </w:rPr>
              <w:lastRenderedPageBreak/>
              <w:t>атаки; выбор позиции по отношению к сопернику и противодействие получению им мяча; «закрывания».</w:t>
            </w:r>
          </w:p>
        </w:tc>
      </w:tr>
      <w:tr w:rsidR="00AC1BD8" w:rsidRPr="00173A0E" w:rsidTr="00BE4F96">
        <w:tc>
          <w:tcPr>
            <w:tcW w:w="10065" w:type="dxa"/>
            <w:gridSpan w:val="2"/>
          </w:tcPr>
          <w:p w:rsidR="00AC1BD8" w:rsidRPr="00173A0E" w:rsidRDefault="00AC1BD8" w:rsidP="00AC1BD8">
            <w:pPr>
              <w:spacing w:after="0" w:line="240" w:lineRule="auto"/>
              <w:jc w:val="both"/>
              <w:rPr>
                <w:rFonts w:ascii="Times New Roman" w:hAnsi="Times New Roman"/>
                <w:b/>
                <w:i/>
                <w:iCs/>
                <w:color w:val="000000"/>
                <w:sz w:val="24"/>
                <w:szCs w:val="24"/>
              </w:rPr>
            </w:pPr>
            <w:r w:rsidRPr="00173A0E">
              <w:rPr>
                <w:rFonts w:ascii="Times New Roman" w:hAnsi="Times New Roman"/>
                <w:b/>
                <w:sz w:val="24"/>
                <w:szCs w:val="24"/>
              </w:rPr>
              <w:lastRenderedPageBreak/>
              <w:t>Подвижные игры и эстафеты с элементами футбола</w:t>
            </w:r>
          </w:p>
        </w:tc>
      </w:tr>
      <w:tr w:rsidR="00AC1BD8" w:rsidRPr="00173A0E" w:rsidTr="00BE4F96">
        <w:tc>
          <w:tcPr>
            <w:tcW w:w="4536" w:type="dxa"/>
          </w:tcPr>
          <w:p w:rsidR="00AC1BD8" w:rsidRPr="00173A0E" w:rsidRDefault="00AC1BD8" w:rsidP="00AC1BD8">
            <w:pPr>
              <w:spacing w:after="0" w:line="240" w:lineRule="auto"/>
              <w:jc w:val="both"/>
              <w:rPr>
                <w:rFonts w:ascii="Times New Roman" w:hAnsi="Times New Roman"/>
                <w:i/>
                <w:sz w:val="24"/>
                <w:szCs w:val="24"/>
              </w:rPr>
            </w:pPr>
            <w:r w:rsidRPr="00173A0E">
              <w:rPr>
                <w:rFonts w:ascii="Times New Roman" w:hAnsi="Times New Roman"/>
                <w:sz w:val="24"/>
                <w:szCs w:val="24"/>
              </w:rPr>
              <w:t>Подвижные игры и эстафеты с мячом («День и ночь</w:t>
            </w:r>
            <w:proofErr w:type="gramStart"/>
            <w:r w:rsidRPr="00173A0E">
              <w:rPr>
                <w:rFonts w:ascii="Times New Roman" w:hAnsi="Times New Roman"/>
                <w:sz w:val="24"/>
                <w:szCs w:val="24"/>
              </w:rPr>
              <w:t>»,  «</w:t>
            </w:r>
            <w:proofErr w:type="gramEnd"/>
            <w:r w:rsidRPr="00173A0E">
              <w:rPr>
                <w:rFonts w:ascii="Times New Roman" w:hAnsi="Times New Roman"/>
                <w:sz w:val="24"/>
                <w:szCs w:val="24"/>
              </w:rPr>
              <w:t>Вызов номеров», «Рывок за мячом», «Вытолкни из круга», «Охотники и утки» и другие); спортивные игры гандбол, баскетбол по упрощенным правилам с элементами футбола.</w:t>
            </w:r>
          </w:p>
        </w:tc>
        <w:tc>
          <w:tcPr>
            <w:tcW w:w="5529" w:type="dxa"/>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sz w:val="24"/>
                <w:szCs w:val="24"/>
              </w:rPr>
              <w:t>Играют: в подвижные игры и эстафеты с бегом и прыжками.</w:t>
            </w:r>
          </w:p>
        </w:tc>
      </w:tr>
      <w:tr w:rsidR="00AC1BD8" w:rsidRPr="00173A0E" w:rsidTr="00BE4F96">
        <w:tc>
          <w:tcPr>
            <w:tcW w:w="10065" w:type="dxa"/>
            <w:gridSpan w:val="2"/>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BE4F96">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Теоретические знания.</w:t>
            </w:r>
          </w:p>
        </w:tc>
        <w:tc>
          <w:tcPr>
            <w:tcW w:w="5529" w:type="dxa"/>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p w:rsidR="00AC1BD8" w:rsidRPr="00173A0E" w:rsidRDefault="00AC1BD8" w:rsidP="00AC1BD8">
            <w:pPr>
              <w:spacing w:after="0" w:line="240" w:lineRule="auto"/>
              <w:jc w:val="both"/>
              <w:rPr>
                <w:rFonts w:ascii="Times New Roman" w:hAnsi="Times New Roman"/>
                <w:b/>
                <w:sz w:val="24"/>
                <w:szCs w:val="24"/>
              </w:rPr>
            </w:pPr>
            <w:r w:rsidRPr="00BE4F96">
              <w:rPr>
                <w:rFonts w:ascii="Times New Roman" w:hAnsi="Times New Roman"/>
                <w:sz w:val="24"/>
                <w:szCs w:val="24"/>
              </w:rPr>
              <w:t xml:space="preserve">Рассказывают правила безопасного поведения на уроках, </w:t>
            </w:r>
            <w:r w:rsidR="00BE4F96" w:rsidRPr="00BE4F96">
              <w:rPr>
                <w:rFonts w:ascii="Times New Roman" w:hAnsi="Times New Roman"/>
                <w:sz w:val="24"/>
                <w:szCs w:val="24"/>
              </w:rPr>
              <w:t xml:space="preserve">основные правила игры, </w:t>
            </w:r>
            <w:r w:rsidRPr="00BE4F96">
              <w:rPr>
                <w:rFonts w:ascii="Times New Roman" w:hAnsi="Times New Roman"/>
                <w:sz w:val="24"/>
                <w:szCs w:val="24"/>
              </w:rPr>
              <w:t xml:space="preserve">технику выполнения изученных видов </w:t>
            </w:r>
            <w:proofErr w:type="gramStart"/>
            <w:r w:rsidRPr="00BE4F96">
              <w:rPr>
                <w:rFonts w:ascii="Times New Roman" w:hAnsi="Times New Roman"/>
                <w:sz w:val="24"/>
                <w:szCs w:val="24"/>
              </w:rPr>
              <w:t>деятельности,  теоретические</w:t>
            </w:r>
            <w:proofErr w:type="gramEnd"/>
            <w:r w:rsidRPr="00BE4F96">
              <w:rPr>
                <w:rFonts w:ascii="Times New Roman" w:hAnsi="Times New Roman"/>
                <w:sz w:val="24"/>
                <w:szCs w:val="24"/>
              </w:rPr>
              <w:t xml:space="preserve"> сведения изучаемого модуля</w:t>
            </w:r>
            <w:r w:rsidR="00BE4F96">
              <w:rPr>
                <w:rFonts w:ascii="Times New Roman" w:hAnsi="Times New Roman"/>
                <w:sz w:val="24"/>
                <w:szCs w:val="24"/>
              </w:rPr>
              <w:t>.</w:t>
            </w:r>
          </w:p>
        </w:tc>
      </w:tr>
    </w:tbl>
    <w:p w:rsidR="00AC1BD8" w:rsidRDefault="00AC1BD8" w:rsidP="00AC1BD8">
      <w:pPr>
        <w:spacing w:after="0" w:line="240" w:lineRule="auto"/>
        <w:rPr>
          <w:rFonts w:ascii="Times New Roman" w:hAnsi="Times New Roman"/>
          <w:b/>
          <w:sz w:val="24"/>
          <w:szCs w:val="24"/>
        </w:rPr>
      </w:pPr>
    </w:p>
    <w:p w:rsidR="00BE4F96" w:rsidRDefault="00BE4F96" w:rsidP="006C3ADA">
      <w:pPr>
        <w:spacing w:after="0" w:line="240" w:lineRule="auto"/>
        <w:rPr>
          <w:rFonts w:ascii="Times New Roman" w:hAnsi="Times New Roman"/>
          <w:b/>
          <w:sz w:val="24"/>
          <w:szCs w:val="24"/>
        </w:rPr>
      </w:pPr>
    </w:p>
    <w:p w:rsidR="00AC1BD8"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p w:rsidR="00AC1BD8" w:rsidRPr="00173A0E" w:rsidRDefault="00AC1BD8" w:rsidP="00AC1BD8">
      <w:pPr>
        <w:spacing w:after="0" w:line="240" w:lineRule="auto"/>
        <w:jc w:val="center"/>
        <w:rPr>
          <w:rFonts w:ascii="Times New Roman" w:hAnsi="Times New Roman"/>
          <w:b/>
          <w:sz w:val="24"/>
          <w:szCs w:val="24"/>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513"/>
        <w:gridCol w:w="850"/>
        <w:gridCol w:w="851"/>
        <w:gridCol w:w="851"/>
      </w:tblGrid>
      <w:tr w:rsidR="00AC1BD8" w:rsidRPr="00173A0E" w:rsidTr="00BE4F96">
        <w:tc>
          <w:tcPr>
            <w:tcW w:w="7513" w:type="dxa"/>
            <w:vMerge w:val="restart"/>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2552" w:type="dxa"/>
            <w:gridSpan w:val="3"/>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 xml:space="preserve">Уровень учебных достижений </w:t>
            </w:r>
            <w:r w:rsidR="00487441">
              <w:rPr>
                <w:rFonts w:ascii="Times New Roman" w:hAnsi="Times New Roman"/>
                <w:sz w:val="24"/>
                <w:szCs w:val="24"/>
              </w:rPr>
              <w:t>об</w:t>
            </w:r>
            <w:r w:rsidRPr="00173A0E">
              <w:rPr>
                <w:rFonts w:ascii="Times New Roman" w:hAnsi="Times New Roman"/>
                <w:sz w:val="24"/>
                <w:szCs w:val="24"/>
              </w:rPr>
              <w:t>уча</w:t>
            </w:r>
            <w:r w:rsidR="00487441">
              <w:rPr>
                <w:rFonts w:ascii="Times New Roman" w:hAnsi="Times New Roman"/>
                <w:sz w:val="24"/>
                <w:szCs w:val="24"/>
              </w:rPr>
              <w:t>ю</w:t>
            </w:r>
            <w:r w:rsidRPr="00173A0E">
              <w:rPr>
                <w:rFonts w:ascii="Times New Roman" w:hAnsi="Times New Roman"/>
                <w:sz w:val="24"/>
                <w:szCs w:val="24"/>
              </w:rPr>
              <w:t>щихся</w:t>
            </w:r>
          </w:p>
        </w:tc>
      </w:tr>
      <w:tr w:rsidR="00AC1BD8" w:rsidRPr="00173A0E" w:rsidTr="00BE4F96">
        <w:tc>
          <w:tcPr>
            <w:tcW w:w="7513" w:type="dxa"/>
            <w:vMerge/>
          </w:tcPr>
          <w:p w:rsidR="00AC1BD8" w:rsidRPr="00173A0E" w:rsidRDefault="00AC1BD8" w:rsidP="00AC1BD8">
            <w:pPr>
              <w:spacing w:after="0" w:line="240" w:lineRule="auto"/>
              <w:rPr>
                <w:rFonts w:ascii="Times New Roman" w:hAnsi="Times New Roman"/>
                <w:sz w:val="24"/>
                <w:szCs w:val="24"/>
              </w:rPr>
            </w:pPr>
          </w:p>
        </w:tc>
        <w:tc>
          <w:tcPr>
            <w:tcW w:w="850" w:type="dxa"/>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«5»</w:t>
            </w:r>
          </w:p>
        </w:tc>
        <w:tc>
          <w:tcPr>
            <w:tcW w:w="851" w:type="dxa"/>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«4»</w:t>
            </w:r>
          </w:p>
        </w:tc>
        <w:tc>
          <w:tcPr>
            <w:tcW w:w="851" w:type="dxa"/>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«3»</w:t>
            </w:r>
          </w:p>
        </w:tc>
      </w:tr>
      <w:tr w:rsidR="00AC1BD8" w:rsidRPr="00173A0E" w:rsidTr="00BE4F96">
        <w:trPr>
          <w:trHeight w:val="695"/>
        </w:trPr>
        <w:tc>
          <w:tcPr>
            <w:tcW w:w="7513"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6 ударов по неподвижному мячу на точность одним из изученных способов в гандбольные или заданную половину футбольных ворот с расстояния 7м: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850"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4-6</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3-6</w:t>
            </w:r>
          </w:p>
        </w:tc>
        <w:tc>
          <w:tcPr>
            <w:tcW w:w="851"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851"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AC1BD8" w:rsidRPr="00173A0E" w:rsidTr="00BE4F96">
        <w:tc>
          <w:tcPr>
            <w:tcW w:w="7513"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6 передач мяча с места на точность партнеру одним из изученных способов с расстояния 7м: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850"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4-6</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3-6</w:t>
            </w:r>
          </w:p>
        </w:tc>
        <w:tc>
          <w:tcPr>
            <w:tcW w:w="851"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851"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AC1BD8" w:rsidRPr="00173A0E" w:rsidRDefault="00AC1BD8" w:rsidP="00AC1BD8">
      <w:pPr>
        <w:pStyle w:val="ac"/>
        <w:spacing w:before="0" w:beforeAutospacing="0" w:after="0" w:afterAutospacing="0"/>
        <w:jc w:val="center"/>
        <w:rPr>
          <w:b/>
          <w:color w:val="000000"/>
        </w:rPr>
      </w:pPr>
    </w:p>
    <w:p w:rsidR="00AC1BD8" w:rsidRPr="00173A0E" w:rsidRDefault="00AC1BD8" w:rsidP="00AC1BD8">
      <w:pPr>
        <w:pStyle w:val="ac"/>
        <w:spacing w:before="0" w:beforeAutospacing="0" w:after="0" w:afterAutospacing="0"/>
        <w:jc w:val="center"/>
        <w:rPr>
          <w:b/>
          <w:color w:val="000000"/>
        </w:rPr>
      </w:pPr>
      <w:r w:rsidRPr="00173A0E">
        <w:rPr>
          <w:b/>
          <w:color w:val="000000"/>
        </w:rPr>
        <w:t>5. Модуль «СПОРТ»</w:t>
      </w:r>
    </w:p>
    <w:tbl>
      <w:tblPr>
        <w:tblStyle w:val="af0"/>
        <w:tblW w:w="10065" w:type="dxa"/>
        <w:tblInd w:w="108" w:type="dxa"/>
        <w:tblLayout w:type="fixed"/>
        <w:tblLook w:val="04A0" w:firstRow="1" w:lastRow="0" w:firstColumn="1" w:lastColumn="0" w:noHBand="0" w:noVBand="1"/>
      </w:tblPr>
      <w:tblGrid>
        <w:gridCol w:w="4536"/>
        <w:gridCol w:w="5529"/>
      </w:tblGrid>
      <w:tr w:rsidR="00AC1BD8" w:rsidRPr="00173A0E" w:rsidTr="00BE4F96">
        <w:tc>
          <w:tcPr>
            <w:tcW w:w="4536"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BE4F96">
        <w:tc>
          <w:tcPr>
            <w:tcW w:w="4536" w:type="dxa"/>
          </w:tcPr>
          <w:p w:rsidR="00AC1BD8" w:rsidRPr="00173A0E" w:rsidRDefault="00AC1BD8" w:rsidP="00AC1BD8">
            <w:pPr>
              <w:pStyle w:val="ac"/>
              <w:spacing w:before="0" w:beforeAutospacing="0" w:after="0" w:afterAutospacing="0"/>
              <w:jc w:val="both"/>
              <w:rPr>
                <w:color w:val="000000"/>
              </w:rPr>
            </w:pPr>
            <w:r w:rsidRPr="00173A0E">
              <w:rPr>
                <w:color w:val="000000"/>
              </w:rPr>
              <w:t xml:space="preserve">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w:t>
            </w:r>
            <w:proofErr w:type="gramStart"/>
            <w:r w:rsidRPr="00173A0E">
              <w:rPr>
                <w:color w:val="000000"/>
              </w:rPr>
              <w:t>спорта,</w:t>
            </w:r>
            <w:r w:rsidRPr="00173A0E">
              <w:rPr>
                <w:color w:val="000000"/>
              </w:rPr>
              <w:br/>
              <w:t>культурно</w:t>
            </w:r>
            <w:proofErr w:type="gramEnd"/>
            <w:r w:rsidRPr="00173A0E">
              <w:rPr>
                <w:color w:val="000000"/>
              </w:rPr>
              <w:t>-этнических игр.</w:t>
            </w:r>
          </w:p>
          <w:p w:rsidR="00AC1BD8" w:rsidRPr="00173A0E" w:rsidRDefault="00AC1BD8" w:rsidP="00AC1BD8">
            <w:pPr>
              <w:pStyle w:val="ac"/>
              <w:spacing w:before="0" w:beforeAutospacing="0" w:after="0" w:afterAutospacing="0"/>
              <w:jc w:val="both"/>
              <w:rPr>
                <w:color w:val="000000"/>
              </w:rPr>
            </w:pPr>
          </w:p>
          <w:p w:rsidR="00AC1BD8" w:rsidRPr="00173A0E" w:rsidRDefault="00AC1BD8" w:rsidP="00AC1BD8">
            <w:pPr>
              <w:pStyle w:val="ac"/>
              <w:spacing w:before="0" w:beforeAutospacing="0" w:after="0" w:afterAutospacing="0"/>
              <w:ind w:left="-142"/>
              <w:rPr>
                <w:b/>
                <w:color w:val="000000"/>
              </w:rPr>
            </w:pPr>
          </w:p>
        </w:tc>
        <w:tc>
          <w:tcPr>
            <w:tcW w:w="5529" w:type="dxa"/>
          </w:tcPr>
          <w:p w:rsidR="00AC1BD8" w:rsidRPr="00173A0E" w:rsidRDefault="00AC1BD8" w:rsidP="00AC1BD8">
            <w:pPr>
              <w:pStyle w:val="ac"/>
              <w:spacing w:before="0" w:beforeAutospacing="0" w:after="0" w:afterAutospacing="0"/>
              <w:jc w:val="both"/>
              <w:rPr>
                <w:color w:val="000000"/>
              </w:rPr>
            </w:pPr>
            <w:r w:rsidRPr="00173A0E">
              <w:rPr>
                <w:i/>
                <w:iCs/>
                <w:color w:val="000000"/>
              </w:rPr>
              <w:t>Учебно-тренировочные занятия (</w:t>
            </w:r>
            <w:r w:rsidRPr="00173A0E">
              <w:rPr>
                <w:color w:val="000000"/>
              </w:rPr>
              <w:t>проводятся в соответствии с Примерными модульными программами по физической культуре, рекомендованными Министерством просвещения Российской Федерации или рабочими программами по базовой физической подготовке, разрабатываемыми учителями физической культуры и представленными в основной образовательной программе образовательной организации).</w:t>
            </w:r>
          </w:p>
          <w:p w:rsidR="00AC1BD8" w:rsidRPr="00173A0E" w:rsidRDefault="00AC1BD8" w:rsidP="00AC1BD8">
            <w:pPr>
              <w:pStyle w:val="ac"/>
              <w:spacing w:before="0" w:beforeAutospacing="0" w:after="0" w:afterAutospacing="0"/>
              <w:jc w:val="both"/>
              <w:rPr>
                <w:color w:val="000000"/>
              </w:rPr>
            </w:pPr>
            <w:r w:rsidRPr="00173A0E">
              <w:rPr>
                <w:color w:val="000000"/>
              </w:rPr>
              <w:t>Физическая подготовка:</w:t>
            </w:r>
          </w:p>
          <w:p w:rsidR="00AC1BD8" w:rsidRPr="00173A0E" w:rsidRDefault="00333D68" w:rsidP="00AC1BD8">
            <w:pPr>
              <w:pStyle w:val="ac"/>
              <w:spacing w:before="0" w:beforeAutospacing="0" w:after="0" w:afterAutospacing="0"/>
              <w:jc w:val="both"/>
              <w:rPr>
                <w:color w:val="000000"/>
              </w:rPr>
            </w:pPr>
            <w:r>
              <w:rPr>
                <w:color w:val="000000"/>
              </w:rPr>
              <w:t>- осваивают содержания</w:t>
            </w:r>
            <w:r w:rsidR="00AC1BD8" w:rsidRPr="00173A0E">
              <w:rPr>
                <w:color w:val="000000"/>
              </w:rPr>
              <w:t xml:space="preserve"> модульных программ по физической культуре или рабочей программы базовой физической подготовки;</w:t>
            </w:r>
          </w:p>
          <w:p w:rsidR="00AC1BD8" w:rsidRPr="00173A0E" w:rsidRDefault="00AC1BD8" w:rsidP="00AC1BD8">
            <w:pPr>
              <w:pStyle w:val="ac"/>
              <w:spacing w:before="0" w:beforeAutospacing="0" w:after="0" w:afterAutospacing="0"/>
              <w:jc w:val="both"/>
              <w:rPr>
                <w:b/>
                <w:color w:val="000000"/>
              </w:rPr>
            </w:pPr>
            <w:r w:rsidRPr="00173A0E">
              <w:rPr>
                <w:color w:val="000000"/>
              </w:rPr>
              <w:t>- демонстрируют приросты в показателях физической подготовленности и нормативных требований комплекса ГТО.</w:t>
            </w:r>
          </w:p>
        </w:tc>
      </w:tr>
    </w:tbl>
    <w:p w:rsidR="00AC1BD8" w:rsidRPr="00173A0E" w:rsidRDefault="00AC1BD8" w:rsidP="00AC1BD8">
      <w:pPr>
        <w:pStyle w:val="ac"/>
        <w:spacing w:before="0" w:beforeAutospacing="0" w:after="0" w:afterAutospacing="0"/>
        <w:rPr>
          <w:b/>
          <w:color w:val="000000"/>
        </w:rPr>
      </w:pPr>
    </w:p>
    <w:p w:rsidR="00AC1BD8" w:rsidRPr="00173A0E" w:rsidRDefault="00AC1BD8" w:rsidP="00AC1BD8">
      <w:pPr>
        <w:pStyle w:val="ac"/>
        <w:spacing w:before="0" w:beforeAutospacing="0" w:after="0" w:afterAutospacing="0"/>
        <w:jc w:val="center"/>
        <w:rPr>
          <w:b/>
          <w:color w:val="000000"/>
        </w:rPr>
      </w:pPr>
      <w:r w:rsidRPr="00173A0E">
        <w:rPr>
          <w:b/>
          <w:color w:val="000000"/>
        </w:rPr>
        <w:t xml:space="preserve">Учебные нормативы по усвоению навыков, умений, развитию двигательных качеств </w:t>
      </w:r>
    </w:p>
    <w:p w:rsidR="00AC1BD8" w:rsidRPr="00173A0E" w:rsidRDefault="00AC1BD8" w:rsidP="00AC1BD8">
      <w:pPr>
        <w:pStyle w:val="ac"/>
        <w:spacing w:before="0" w:beforeAutospacing="0" w:after="0" w:afterAutospacing="0"/>
        <w:jc w:val="center"/>
        <w:rPr>
          <w:b/>
          <w:color w:val="000000"/>
        </w:rPr>
      </w:pPr>
      <w:r w:rsidRPr="00173A0E">
        <w:rPr>
          <w:b/>
          <w:color w:val="000000"/>
        </w:rPr>
        <w:lastRenderedPageBreak/>
        <w:t>(5 класс)</w:t>
      </w:r>
    </w:p>
    <w:tbl>
      <w:tblPr>
        <w:tblW w:w="10065" w:type="dxa"/>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568"/>
        <w:gridCol w:w="5244"/>
        <w:gridCol w:w="709"/>
        <w:gridCol w:w="709"/>
        <w:gridCol w:w="708"/>
        <w:gridCol w:w="709"/>
        <w:gridCol w:w="709"/>
        <w:gridCol w:w="709"/>
      </w:tblGrid>
      <w:tr w:rsidR="00AC1BD8" w:rsidRPr="00173A0E" w:rsidTr="00BE4F96">
        <w:tc>
          <w:tcPr>
            <w:tcW w:w="568" w:type="dxa"/>
            <w:vMerge w:val="restart"/>
            <w:tcBorders>
              <w:top w:val="single" w:sz="4" w:space="0" w:color="auto"/>
              <w:left w:val="single" w:sz="4" w:space="0" w:color="auto"/>
              <w:right w:val="single" w:sz="4" w:space="0" w:color="auto"/>
            </w:tcBorders>
          </w:tcPr>
          <w:p w:rsidR="00AC1BD8" w:rsidRPr="00173A0E" w:rsidRDefault="00AC1BD8" w:rsidP="00AC1BD8">
            <w:pPr>
              <w:tabs>
                <w:tab w:val="left" w:pos="237"/>
              </w:tabs>
              <w:spacing w:after="0" w:line="240" w:lineRule="auto"/>
              <w:ind w:left="-4" w:firstLine="4"/>
              <w:jc w:val="center"/>
              <w:rPr>
                <w:rFonts w:ascii="Times New Roman" w:hAnsi="Times New Roman"/>
                <w:color w:val="000000"/>
                <w:sz w:val="24"/>
                <w:szCs w:val="24"/>
              </w:rPr>
            </w:pPr>
            <w:r w:rsidRPr="00173A0E">
              <w:rPr>
                <w:rFonts w:ascii="Times New Roman" w:hAnsi="Times New Roman"/>
                <w:color w:val="000000"/>
                <w:sz w:val="24"/>
                <w:szCs w:val="24"/>
              </w:rPr>
              <w:t>№</w:t>
            </w:r>
          </w:p>
          <w:p w:rsidR="00AC1BD8" w:rsidRPr="00173A0E" w:rsidRDefault="00AC1BD8" w:rsidP="00AC1BD8">
            <w:pPr>
              <w:tabs>
                <w:tab w:val="left" w:pos="237"/>
              </w:tabs>
              <w:spacing w:after="0" w:line="240" w:lineRule="auto"/>
              <w:ind w:left="-4" w:firstLine="4"/>
              <w:textAlignment w:val="baseline"/>
              <w:rPr>
                <w:rFonts w:ascii="Times New Roman" w:hAnsi="Times New Roman"/>
                <w:b/>
                <w:bCs/>
                <w:color w:val="000000"/>
                <w:sz w:val="24"/>
                <w:szCs w:val="24"/>
              </w:rPr>
            </w:pPr>
            <w:r w:rsidRPr="00173A0E">
              <w:rPr>
                <w:rFonts w:ascii="Times New Roman" w:hAnsi="Times New Roman"/>
                <w:color w:val="000000"/>
                <w:sz w:val="24"/>
                <w:szCs w:val="24"/>
              </w:rPr>
              <w:t>п/п</w:t>
            </w:r>
          </w:p>
        </w:tc>
        <w:tc>
          <w:tcPr>
            <w:tcW w:w="5244" w:type="dxa"/>
            <w:vMerge w:val="restart"/>
            <w:tcBorders>
              <w:top w:val="single" w:sz="4" w:space="0" w:color="auto"/>
              <w:left w:val="single" w:sz="4" w:space="0" w:color="auto"/>
              <w:right w:val="single" w:sz="4" w:space="0" w:color="auto"/>
              <w:tl2br w:val="single" w:sz="4" w:space="0" w:color="auto"/>
            </w:tcBorders>
          </w:tcPr>
          <w:p w:rsidR="00AC1BD8" w:rsidRPr="00173A0E" w:rsidRDefault="00487441" w:rsidP="00AC1BD8">
            <w:pPr>
              <w:spacing w:after="0" w:line="240" w:lineRule="auto"/>
              <w:jc w:val="right"/>
              <w:textAlignment w:val="baseline"/>
              <w:rPr>
                <w:rFonts w:ascii="Times New Roman" w:hAnsi="Times New Roman"/>
                <w:sz w:val="24"/>
                <w:szCs w:val="24"/>
              </w:rPr>
            </w:pPr>
            <w:r>
              <w:rPr>
                <w:rFonts w:ascii="Times New Roman" w:hAnsi="Times New Roman"/>
                <w:sz w:val="24"/>
                <w:szCs w:val="24"/>
              </w:rPr>
              <w:t>Обу</w:t>
            </w:r>
            <w:r w:rsidR="00AC1BD8" w:rsidRPr="00173A0E">
              <w:rPr>
                <w:rFonts w:ascii="Times New Roman" w:hAnsi="Times New Roman"/>
                <w:sz w:val="24"/>
                <w:szCs w:val="24"/>
              </w:rPr>
              <w:t>ча</w:t>
            </w:r>
            <w:r>
              <w:rPr>
                <w:rFonts w:ascii="Times New Roman" w:hAnsi="Times New Roman"/>
                <w:sz w:val="24"/>
                <w:szCs w:val="24"/>
              </w:rPr>
              <w:t>ю</w:t>
            </w:r>
            <w:r w:rsidR="00AC1BD8" w:rsidRPr="00173A0E">
              <w:rPr>
                <w:rFonts w:ascii="Times New Roman" w:hAnsi="Times New Roman"/>
                <w:sz w:val="24"/>
                <w:szCs w:val="24"/>
              </w:rPr>
              <w:t>щиеся, оценка</w:t>
            </w:r>
          </w:p>
          <w:p w:rsidR="00AC1BD8" w:rsidRPr="00173A0E" w:rsidRDefault="00AC1BD8" w:rsidP="00AC1BD8">
            <w:pPr>
              <w:spacing w:after="0" w:line="240" w:lineRule="auto"/>
              <w:rPr>
                <w:rFonts w:ascii="Times New Roman" w:hAnsi="Times New Roman"/>
                <w:b/>
                <w:bCs/>
                <w:color w:val="000000"/>
                <w:sz w:val="24"/>
                <w:szCs w:val="24"/>
              </w:rPr>
            </w:pPr>
            <w:r w:rsidRPr="00173A0E">
              <w:rPr>
                <w:rFonts w:ascii="Times New Roman" w:hAnsi="Times New Roman"/>
                <w:sz w:val="24"/>
                <w:szCs w:val="24"/>
              </w:rPr>
              <w:t>Нормативы, испытания</w:t>
            </w:r>
          </w:p>
        </w:tc>
        <w:tc>
          <w:tcPr>
            <w:tcW w:w="2126" w:type="dxa"/>
            <w:gridSpan w:val="3"/>
            <w:tcBorders>
              <w:top w:val="single" w:sz="4" w:space="0" w:color="auto"/>
              <w:left w:val="single" w:sz="4" w:space="0" w:color="auto"/>
              <w:bottom w:val="single" w:sz="4" w:space="0" w:color="auto"/>
              <w:right w:val="single" w:sz="4" w:space="0" w:color="auto"/>
            </w:tcBorders>
          </w:tcPr>
          <w:p w:rsidR="00AC1BD8" w:rsidRPr="00173A0E" w:rsidRDefault="00AC1BD8" w:rsidP="00AC1BD8">
            <w:pPr>
              <w:spacing w:after="0" w:line="240" w:lineRule="auto"/>
              <w:jc w:val="center"/>
              <w:textAlignment w:val="baseline"/>
              <w:rPr>
                <w:rFonts w:ascii="Times New Roman" w:hAnsi="Times New Roman"/>
                <w:b/>
                <w:bCs/>
                <w:color w:val="000000"/>
                <w:sz w:val="24"/>
                <w:szCs w:val="24"/>
              </w:rPr>
            </w:pPr>
            <w:r w:rsidRPr="00173A0E">
              <w:rPr>
                <w:rFonts w:ascii="Times New Roman" w:hAnsi="Times New Roman"/>
                <w:b/>
                <w:bCs/>
                <w:color w:val="000000"/>
                <w:sz w:val="24"/>
                <w:szCs w:val="24"/>
              </w:rPr>
              <w:t>Мальчики</w:t>
            </w:r>
          </w:p>
        </w:tc>
        <w:tc>
          <w:tcPr>
            <w:tcW w:w="2127" w:type="dxa"/>
            <w:gridSpan w:val="3"/>
            <w:tcBorders>
              <w:top w:val="single" w:sz="4" w:space="0" w:color="auto"/>
              <w:left w:val="single" w:sz="4" w:space="0" w:color="auto"/>
              <w:bottom w:val="single" w:sz="4" w:space="0" w:color="auto"/>
              <w:right w:val="single" w:sz="4" w:space="0" w:color="auto"/>
            </w:tcBorders>
          </w:tcPr>
          <w:p w:rsidR="00AC1BD8" w:rsidRPr="00173A0E" w:rsidRDefault="00AC1BD8" w:rsidP="00AC1BD8">
            <w:pPr>
              <w:spacing w:after="0" w:line="240" w:lineRule="auto"/>
              <w:jc w:val="center"/>
              <w:textAlignment w:val="baseline"/>
              <w:rPr>
                <w:rFonts w:ascii="Times New Roman" w:hAnsi="Times New Roman"/>
                <w:b/>
                <w:bCs/>
                <w:color w:val="000000"/>
                <w:sz w:val="24"/>
                <w:szCs w:val="24"/>
              </w:rPr>
            </w:pPr>
            <w:r w:rsidRPr="00173A0E">
              <w:rPr>
                <w:rFonts w:ascii="Times New Roman" w:hAnsi="Times New Roman"/>
                <w:b/>
                <w:bCs/>
                <w:color w:val="000000"/>
                <w:sz w:val="24"/>
                <w:szCs w:val="24"/>
              </w:rPr>
              <w:t>Девочки</w:t>
            </w:r>
          </w:p>
        </w:tc>
      </w:tr>
      <w:tr w:rsidR="00AC1BD8" w:rsidRPr="00173A0E" w:rsidTr="00BE4F96">
        <w:trPr>
          <w:trHeight w:val="51"/>
        </w:trPr>
        <w:tc>
          <w:tcPr>
            <w:tcW w:w="568" w:type="dxa"/>
            <w:vMerge/>
            <w:tcBorders>
              <w:left w:val="single" w:sz="4" w:space="0" w:color="auto"/>
              <w:bottom w:val="single" w:sz="4" w:space="0" w:color="auto"/>
              <w:right w:val="single" w:sz="4" w:space="0" w:color="auto"/>
            </w:tcBorders>
          </w:tcPr>
          <w:p w:rsidR="00AC1BD8" w:rsidRPr="00173A0E" w:rsidRDefault="00AC1BD8" w:rsidP="00AC1BD8">
            <w:pPr>
              <w:tabs>
                <w:tab w:val="left" w:pos="237"/>
              </w:tabs>
              <w:spacing w:after="0" w:line="240" w:lineRule="auto"/>
              <w:ind w:left="-4" w:firstLine="4"/>
              <w:textAlignment w:val="baseline"/>
              <w:rPr>
                <w:rFonts w:ascii="Times New Roman" w:hAnsi="Times New Roman"/>
                <w:b/>
                <w:bCs/>
                <w:color w:val="000000"/>
                <w:sz w:val="24"/>
                <w:szCs w:val="24"/>
              </w:rPr>
            </w:pPr>
          </w:p>
        </w:tc>
        <w:tc>
          <w:tcPr>
            <w:tcW w:w="5244" w:type="dxa"/>
            <w:vMerge/>
            <w:tcBorders>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rPr>
                <w:rFonts w:ascii="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«4»</w:t>
            </w:r>
          </w:p>
        </w:tc>
        <w:tc>
          <w:tcPr>
            <w:tcW w:w="708"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«3»</w:t>
            </w:r>
          </w:p>
        </w:tc>
        <w:tc>
          <w:tcPr>
            <w:tcW w:w="709"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«4»</w:t>
            </w:r>
          </w:p>
        </w:tc>
        <w:tc>
          <w:tcPr>
            <w:tcW w:w="709"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«3»</w:t>
            </w:r>
          </w:p>
        </w:tc>
      </w:tr>
      <w:tr w:rsidR="00AC1BD8" w:rsidRPr="00173A0E" w:rsidTr="00BE4F96">
        <w:trPr>
          <w:trHeight w:val="145"/>
        </w:trPr>
        <w:tc>
          <w:tcPr>
            <w:tcW w:w="568" w:type="dxa"/>
            <w:tcBorders>
              <w:top w:val="single" w:sz="4" w:space="0" w:color="auto"/>
              <w:left w:val="single" w:sz="4" w:space="0" w:color="auto"/>
              <w:bottom w:val="single" w:sz="4" w:space="0" w:color="auto"/>
              <w:right w:val="single" w:sz="4" w:space="0" w:color="auto"/>
            </w:tcBorders>
          </w:tcPr>
          <w:p w:rsidR="00AC1BD8" w:rsidRPr="00173A0E" w:rsidRDefault="00AC1BD8" w:rsidP="00AC1BD8">
            <w:pPr>
              <w:tabs>
                <w:tab w:val="left" w:pos="237"/>
              </w:tabs>
              <w:spacing w:after="0" w:line="240" w:lineRule="auto"/>
              <w:ind w:left="-4" w:firstLine="4"/>
              <w:jc w:val="center"/>
              <w:textAlignment w:val="baseline"/>
              <w:rPr>
                <w:rFonts w:ascii="Times New Roman" w:hAnsi="Times New Roman"/>
                <w:bCs/>
                <w:color w:val="000000"/>
                <w:sz w:val="24"/>
                <w:szCs w:val="24"/>
              </w:rPr>
            </w:pPr>
            <w:r w:rsidRPr="00173A0E">
              <w:rPr>
                <w:rFonts w:ascii="Times New Roman" w:hAnsi="Times New Roman"/>
                <w:bCs/>
                <w:color w:val="000000"/>
                <w:sz w:val="24"/>
                <w:szCs w:val="24"/>
              </w:rPr>
              <w:t>1</w:t>
            </w:r>
          </w:p>
        </w:tc>
        <w:tc>
          <w:tcPr>
            <w:tcW w:w="5244"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Бег 30м (сек.)</w:t>
            </w:r>
          </w:p>
        </w:tc>
        <w:tc>
          <w:tcPr>
            <w:tcW w:w="709" w:type="dxa"/>
            <w:tcBorders>
              <w:bottom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5,4</w:t>
            </w:r>
          </w:p>
        </w:tc>
        <w:tc>
          <w:tcPr>
            <w:tcW w:w="709" w:type="dxa"/>
            <w:tcBorders>
              <w:bottom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5,9</w:t>
            </w:r>
          </w:p>
        </w:tc>
        <w:tc>
          <w:tcPr>
            <w:tcW w:w="708" w:type="dxa"/>
            <w:tcBorders>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6,3</w:t>
            </w:r>
          </w:p>
        </w:tc>
        <w:tc>
          <w:tcPr>
            <w:tcW w:w="709" w:type="dxa"/>
            <w:tcBorders>
              <w:left w:val="single" w:sz="4" w:space="0" w:color="auto"/>
              <w:bottom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5,7</w:t>
            </w:r>
          </w:p>
        </w:tc>
        <w:tc>
          <w:tcPr>
            <w:tcW w:w="709" w:type="dxa"/>
            <w:tcBorders>
              <w:bottom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6,2</w:t>
            </w:r>
          </w:p>
        </w:tc>
        <w:tc>
          <w:tcPr>
            <w:tcW w:w="709" w:type="dxa"/>
            <w:tcBorders>
              <w:bottom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6,6</w:t>
            </w:r>
          </w:p>
        </w:tc>
      </w:tr>
      <w:tr w:rsidR="00AC1BD8" w:rsidRPr="00173A0E" w:rsidTr="00BE4F96">
        <w:tc>
          <w:tcPr>
            <w:tcW w:w="568" w:type="dxa"/>
            <w:tcBorders>
              <w:top w:val="single" w:sz="4" w:space="0" w:color="auto"/>
              <w:left w:val="single" w:sz="4" w:space="0" w:color="auto"/>
              <w:bottom w:val="single" w:sz="4" w:space="0" w:color="auto"/>
              <w:right w:val="single" w:sz="4" w:space="0" w:color="auto"/>
            </w:tcBorders>
          </w:tcPr>
          <w:p w:rsidR="00AC1BD8" w:rsidRPr="00173A0E" w:rsidRDefault="00AC1BD8" w:rsidP="00AC1BD8">
            <w:pPr>
              <w:tabs>
                <w:tab w:val="left" w:pos="237"/>
              </w:tabs>
              <w:spacing w:after="0" w:line="240" w:lineRule="auto"/>
              <w:ind w:left="-4" w:firstLine="4"/>
              <w:jc w:val="center"/>
              <w:textAlignment w:val="baseline"/>
              <w:rPr>
                <w:rFonts w:ascii="Times New Roman" w:hAnsi="Times New Roman"/>
                <w:bCs/>
                <w:color w:val="000000"/>
                <w:sz w:val="24"/>
                <w:szCs w:val="24"/>
              </w:rPr>
            </w:pPr>
            <w:r w:rsidRPr="00173A0E">
              <w:rPr>
                <w:rFonts w:ascii="Times New Roman" w:hAnsi="Times New Roman"/>
                <w:bCs/>
                <w:color w:val="000000"/>
                <w:sz w:val="24"/>
                <w:szCs w:val="24"/>
              </w:rPr>
              <w:t>2</w:t>
            </w:r>
          </w:p>
        </w:tc>
        <w:tc>
          <w:tcPr>
            <w:tcW w:w="5244"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Бег 60м (сек.)</w:t>
            </w:r>
          </w:p>
        </w:tc>
        <w:tc>
          <w:tcPr>
            <w:tcW w:w="709" w:type="dxa"/>
            <w:tcBorders>
              <w:top w:val="single" w:sz="2" w:space="0" w:color="auto"/>
              <w:bottom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10,2</w:t>
            </w:r>
          </w:p>
        </w:tc>
        <w:tc>
          <w:tcPr>
            <w:tcW w:w="709" w:type="dxa"/>
            <w:tcBorders>
              <w:top w:val="single" w:sz="2" w:space="0" w:color="auto"/>
              <w:bottom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10,5</w:t>
            </w:r>
          </w:p>
        </w:tc>
        <w:tc>
          <w:tcPr>
            <w:tcW w:w="708" w:type="dxa"/>
            <w:tcBorders>
              <w:top w:val="single" w:sz="2"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11,3</w:t>
            </w:r>
          </w:p>
        </w:tc>
        <w:tc>
          <w:tcPr>
            <w:tcW w:w="709" w:type="dxa"/>
            <w:tcBorders>
              <w:top w:val="single" w:sz="2" w:space="0" w:color="auto"/>
              <w:left w:val="single" w:sz="4" w:space="0" w:color="auto"/>
              <w:bottom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10,5</w:t>
            </w:r>
          </w:p>
        </w:tc>
        <w:tc>
          <w:tcPr>
            <w:tcW w:w="709" w:type="dxa"/>
            <w:tcBorders>
              <w:top w:val="single" w:sz="2" w:space="0" w:color="auto"/>
              <w:bottom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11,0</w:t>
            </w:r>
          </w:p>
        </w:tc>
        <w:tc>
          <w:tcPr>
            <w:tcW w:w="709" w:type="dxa"/>
            <w:tcBorders>
              <w:top w:val="single" w:sz="2" w:space="0" w:color="auto"/>
              <w:bottom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11,5</w:t>
            </w:r>
          </w:p>
        </w:tc>
      </w:tr>
      <w:tr w:rsidR="00AC1BD8" w:rsidRPr="00173A0E" w:rsidTr="00BE4F96">
        <w:tc>
          <w:tcPr>
            <w:tcW w:w="568" w:type="dxa"/>
            <w:tcBorders>
              <w:top w:val="single" w:sz="4" w:space="0" w:color="auto"/>
              <w:left w:val="single" w:sz="4" w:space="0" w:color="auto"/>
              <w:bottom w:val="single" w:sz="4" w:space="0" w:color="auto"/>
              <w:right w:val="single" w:sz="4" w:space="0" w:color="auto"/>
            </w:tcBorders>
          </w:tcPr>
          <w:p w:rsidR="00AC1BD8" w:rsidRPr="00173A0E" w:rsidRDefault="00AC1BD8" w:rsidP="00AC1BD8">
            <w:pPr>
              <w:tabs>
                <w:tab w:val="left" w:pos="237"/>
              </w:tabs>
              <w:spacing w:after="0" w:line="240" w:lineRule="auto"/>
              <w:ind w:left="-4" w:firstLine="4"/>
              <w:jc w:val="center"/>
              <w:textAlignment w:val="baseline"/>
              <w:rPr>
                <w:rFonts w:ascii="Times New Roman" w:hAnsi="Times New Roman"/>
                <w:bCs/>
                <w:color w:val="000000"/>
                <w:sz w:val="24"/>
                <w:szCs w:val="24"/>
              </w:rPr>
            </w:pPr>
            <w:r w:rsidRPr="00173A0E">
              <w:rPr>
                <w:rFonts w:ascii="Times New Roman" w:hAnsi="Times New Roman"/>
                <w:bCs/>
                <w:color w:val="000000"/>
                <w:sz w:val="24"/>
                <w:szCs w:val="24"/>
              </w:rPr>
              <w:t>3</w:t>
            </w:r>
          </w:p>
        </w:tc>
        <w:tc>
          <w:tcPr>
            <w:tcW w:w="5244"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Бег 500м (мин, сек.)</w:t>
            </w:r>
          </w:p>
        </w:tc>
        <w:tc>
          <w:tcPr>
            <w:tcW w:w="709" w:type="dxa"/>
            <w:tcBorders>
              <w:top w:val="single" w:sz="2" w:space="0" w:color="auto"/>
              <w:bottom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2,15</w:t>
            </w:r>
          </w:p>
        </w:tc>
        <w:tc>
          <w:tcPr>
            <w:tcW w:w="709" w:type="dxa"/>
            <w:tcBorders>
              <w:top w:val="single" w:sz="2" w:space="0" w:color="auto"/>
              <w:bottom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2,50</w:t>
            </w:r>
          </w:p>
        </w:tc>
        <w:tc>
          <w:tcPr>
            <w:tcW w:w="708" w:type="dxa"/>
            <w:tcBorders>
              <w:top w:val="single" w:sz="2"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3,05</w:t>
            </w:r>
          </w:p>
        </w:tc>
        <w:tc>
          <w:tcPr>
            <w:tcW w:w="709" w:type="dxa"/>
            <w:tcBorders>
              <w:top w:val="single" w:sz="2" w:space="0" w:color="auto"/>
              <w:left w:val="single" w:sz="4" w:space="0" w:color="auto"/>
              <w:bottom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2,50</w:t>
            </w:r>
          </w:p>
        </w:tc>
        <w:tc>
          <w:tcPr>
            <w:tcW w:w="709" w:type="dxa"/>
            <w:tcBorders>
              <w:top w:val="single" w:sz="2" w:space="0" w:color="auto"/>
              <w:bottom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3,05</w:t>
            </w:r>
          </w:p>
        </w:tc>
        <w:tc>
          <w:tcPr>
            <w:tcW w:w="709" w:type="dxa"/>
            <w:tcBorders>
              <w:top w:val="single" w:sz="2" w:space="0" w:color="auto"/>
              <w:bottom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3,20</w:t>
            </w:r>
          </w:p>
        </w:tc>
      </w:tr>
      <w:tr w:rsidR="00AC1BD8" w:rsidRPr="00173A0E" w:rsidTr="00BE4F96">
        <w:tc>
          <w:tcPr>
            <w:tcW w:w="568" w:type="dxa"/>
            <w:tcBorders>
              <w:top w:val="single" w:sz="4" w:space="0" w:color="auto"/>
              <w:left w:val="single" w:sz="4" w:space="0" w:color="auto"/>
              <w:bottom w:val="single" w:sz="4" w:space="0" w:color="auto"/>
              <w:right w:val="single" w:sz="4" w:space="0" w:color="auto"/>
            </w:tcBorders>
          </w:tcPr>
          <w:p w:rsidR="00AC1BD8" w:rsidRPr="00173A0E" w:rsidRDefault="00AC1BD8" w:rsidP="00AC1BD8">
            <w:pPr>
              <w:tabs>
                <w:tab w:val="left" w:pos="237"/>
              </w:tabs>
              <w:spacing w:after="0" w:line="240" w:lineRule="auto"/>
              <w:ind w:left="-4" w:firstLine="4"/>
              <w:jc w:val="center"/>
              <w:textAlignment w:val="baseline"/>
              <w:rPr>
                <w:rFonts w:ascii="Times New Roman" w:hAnsi="Times New Roman"/>
                <w:bCs/>
                <w:color w:val="000000"/>
                <w:sz w:val="24"/>
                <w:szCs w:val="24"/>
              </w:rPr>
            </w:pPr>
            <w:r w:rsidRPr="00173A0E">
              <w:rPr>
                <w:rFonts w:ascii="Times New Roman" w:hAnsi="Times New Roman"/>
                <w:bCs/>
                <w:color w:val="000000"/>
                <w:sz w:val="24"/>
                <w:szCs w:val="24"/>
              </w:rPr>
              <w:t>4</w:t>
            </w:r>
          </w:p>
        </w:tc>
        <w:tc>
          <w:tcPr>
            <w:tcW w:w="5244"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Бег 1000м (мин, сек.)</w:t>
            </w:r>
          </w:p>
        </w:tc>
        <w:tc>
          <w:tcPr>
            <w:tcW w:w="709" w:type="dxa"/>
            <w:tcBorders>
              <w:top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4,50</w:t>
            </w:r>
          </w:p>
        </w:tc>
        <w:tc>
          <w:tcPr>
            <w:tcW w:w="709" w:type="dxa"/>
            <w:tcBorders>
              <w:top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5,30</w:t>
            </w:r>
          </w:p>
        </w:tc>
        <w:tc>
          <w:tcPr>
            <w:tcW w:w="708" w:type="dxa"/>
            <w:tcBorders>
              <w:top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w:t>
            </w:r>
          </w:p>
        </w:tc>
        <w:tc>
          <w:tcPr>
            <w:tcW w:w="709" w:type="dxa"/>
            <w:tcBorders>
              <w:top w:val="single" w:sz="2" w:space="0" w:color="auto"/>
              <w:lef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5,20</w:t>
            </w:r>
          </w:p>
        </w:tc>
        <w:tc>
          <w:tcPr>
            <w:tcW w:w="709" w:type="dxa"/>
            <w:tcBorders>
              <w:top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5,50</w:t>
            </w:r>
          </w:p>
        </w:tc>
        <w:tc>
          <w:tcPr>
            <w:tcW w:w="709" w:type="dxa"/>
            <w:tcBorders>
              <w:top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w:t>
            </w:r>
          </w:p>
        </w:tc>
      </w:tr>
      <w:tr w:rsidR="00AC1BD8" w:rsidRPr="00173A0E" w:rsidTr="00BE4F96">
        <w:tc>
          <w:tcPr>
            <w:tcW w:w="568" w:type="dxa"/>
            <w:tcBorders>
              <w:top w:val="single" w:sz="4" w:space="0" w:color="auto"/>
              <w:left w:val="single" w:sz="4" w:space="0" w:color="auto"/>
              <w:bottom w:val="single" w:sz="4" w:space="0" w:color="auto"/>
              <w:right w:val="single" w:sz="4" w:space="0" w:color="auto"/>
            </w:tcBorders>
          </w:tcPr>
          <w:p w:rsidR="00AC1BD8" w:rsidRPr="00173A0E" w:rsidRDefault="00AC1BD8" w:rsidP="00AC1BD8">
            <w:pPr>
              <w:tabs>
                <w:tab w:val="left" w:pos="237"/>
              </w:tabs>
              <w:spacing w:after="0" w:line="240" w:lineRule="auto"/>
              <w:ind w:left="-4" w:firstLine="4"/>
              <w:jc w:val="center"/>
              <w:textAlignment w:val="baseline"/>
              <w:rPr>
                <w:rFonts w:ascii="Times New Roman" w:hAnsi="Times New Roman"/>
                <w:bCs/>
                <w:color w:val="000000"/>
                <w:sz w:val="24"/>
                <w:szCs w:val="24"/>
              </w:rPr>
            </w:pPr>
            <w:r w:rsidRPr="00173A0E">
              <w:rPr>
                <w:rFonts w:ascii="Times New Roman" w:hAnsi="Times New Roman"/>
                <w:bCs/>
                <w:color w:val="000000"/>
                <w:sz w:val="24"/>
                <w:szCs w:val="24"/>
              </w:rPr>
              <w:t>5</w:t>
            </w:r>
          </w:p>
        </w:tc>
        <w:tc>
          <w:tcPr>
            <w:tcW w:w="5244"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Бег 2000м (мин, сек.)</w:t>
            </w:r>
          </w:p>
        </w:tc>
        <w:tc>
          <w:tcPr>
            <w:tcW w:w="4253" w:type="dxa"/>
            <w:gridSpan w:val="6"/>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Без учета времени</w:t>
            </w:r>
          </w:p>
        </w:tc>
      </w:tr>
      <w:tr w:rsidR="00AC1BD8" w:rsidRPr="00173A0E" w:rsidTr="00BE4F96">
        <w:tc>
          <w:tcPr>
            <w:tcW w:w="568" w:type="dxa"/>
            <w:tcBorders>
              <w:top w:val="single" w:sz="4" w:space="0" w:color="auto"/>
              <w:left w:val="single" w:sz="4" w:space="0" w:color="auto"/>
              <w:bottom w:val="single" w:sz="4" w:space="0" w:color="auto"/>
              <w:right w:val="single" w:sz="4" w:space="0" w:color="auto"/>
            </w:tcBorders>
          </w:tcPr>
          <w:p w:rsidR="00AC1BD8" w:rsidRPr="00173A0E" w:rsidRDefault="00AC1BD8" w:rsidP="00AC1BD8">
            <w:pPr>
              <w:tabs>
                <w:tab w:val="left" w:pos="237"/>
              </w:tabs>
              <w:spacing w:after="0" w:line="240" w:lineRule="auto"/>
              <w:ind w:left="-4" w:firstLine="4"/>
              <w:jc w:val="center"/>
              <w:textAlignment w:val="baseline"/>
              <w:rPr>
                <w:rFonts w:ascii="Times New Roman" w:hAnsi="Times New Roman"/>
                <w:bCs/>
                <w:color w:val="000000"/>
                <w:sz w:val="24"/>
                <w:szCs w:val="24"/>
              </w:rPr>
            </w:pPr>
            <w:r w:rsidRPr="00173A0E">
              <w:rPr>
                <w:rFonts w:ascii="Times New Roman" w:hAnsi="Times New Roman"/>
                <w:bCs/>
                <w:color w:val="000000"/>
                <w:sz w:val="24"/>
                <w:szCs w:val="24"/>
              </w:rPr>
              <w:t>6</w:t>
            </w:r>
          </w:p>
        </w:tc>
        <w:tc>
          <w:tcPr>
            <w:tcW w:w="5244"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Челночный бег 4x9м (сек.)</w:t>
            </w:r>
          </w:p>
        </w:tc>
        <w:tc>
          <w:tcPr>
            <w:tcW w:w="709"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10,2</w:t>
            </w:r>
          </w:p>
        </w:tc>
        <w:tc>
          <w:tcPr>
            <w:tcW w:w="709"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10,7</w:t>
            </w:r>
          </w:p>
        </w:tc>
        <w:tc>
          <w:tcPr>
            <w:tcW w:w="708"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11,3</w:t>
            </w:r>
          </w:p>
        </w:tc>
        <w:tc>
          <w:tcPr>
            <w:tcW w:w="709"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10,5</w:t>
            </w:r>
          </w:p>
        </w:tc>
        <w:tc>
          <w:tcPr>
            <w:tcW w:w="709"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11,0</w:t>
            </w:r>
          </w:p>
        </w:tc>
        <w:tc>
          <w:tcPr>
            <w:tcW w:w="709"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11,7</w:t>
            </w:r>
          </w:p>
        </w:tc>
      </w:tr>
      <w:tr w:rsidR="00AC1BD8" w:rsidRPr="00173A0E" w:rsidTr="00BE4F96">
        <w:tc>
          <w:tcPr>
            <w:tcW w:w="568" w:type="dxa"/>
            <w:tcBorders>
              <w:top w:val="single" w:sz="4" w:space="0" w:color="auto"/>
              <w:left w:val="single" w:sz="4" w:space="0" w:color="auto"/>
              <w:bottom w:val="single" w:sz="4" w:space="0" w:color="auto"/>
              <w:right w:val="single" w:sz="4" w:space="0" w:color="auto"/>
            </w:tcBorders>
          </w:tcPr>
          <w:p w:rsidR="00AC1BD8" w:rsidRPr="00173A0E" w:rsidRDefault="00AC1BD8" w:rsidP="00AC1BD8">
            <w:pPr>
              <w:tabs>
                <w:tab w:val="left" w:pos="237"/>
              </w:tabs>
              <w:spacing w:after="0" w:line="240" w:lineRule="auto"/>
              <w:ind w:left="-4" w:firstLine="4"/>
              <w:jc w:val="center"/>
              <w:textAlignment w:val="baseline"/>
              <w:rPr>
                <w:rFonts w:ascii="Times New Roman" w:hAnsi="Times New Roman"/>
                <w:bCs/>
                <w:color w:val="000000"/>
                <w:sz w:val="24"/>
                <w:szCs w:val="24"/>
              </w:rPr>
            </w:pPr>
            <w:r w:rsidRPr="00173A0E">
              <w:rPr>
                <w:rFonts w:ascii="Times New Roman" w:hAnsi="Times New Roman"/>
                <w:bCs/>
                <w:color w:val="000000"/>
                <w:sz w:val="24"/>
                <w:szCs w:val="24"/>
              </w:rPr>
              <w:t>7</w:t>
            </w:r>
          </w:p>
        </w:tc>
        <w:tc>
          <w:tcPr>
            <w:tcW w:w="5244"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Челночный бег 3х10м (сек.)</w:t>
            </w:r>
          </w:p>
        </w:tc>
        <w:tc>
          <w:tcPr>
            <w:tcW w:w="709"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8,5</w:t>
            </w:r>
          </w:p>
        </w:tc>
        <w:tc>
          <w:tcPr>
            <w:tcW w:w="709"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9,3</w:t>
            </w:r>
          </w:p>
        </w:tc>
        <w:tc>
          <w:tcPr>
            <w:tcW w:w="708"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9,7</w:t>
            </w:r>
          </w:p>
        </w:tc>
        <w:tc>
          <w:tcPr>
            <w:tcW w:w="709"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8,9</w:t>
            </w:r>
          </w:p>
        </w:tc>
        <w:tc>
          <w:tcPr>
            <w:tcW w:w="709"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9,7</w:t>
            </w:r>
          </w:p>
        </w:tc>
        <w:tc>
          <w:tcPr>
            <w:tcW w:w="709"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10,1</w:t>
            </w:r>
          </w:p>
        </w:tc>
      </w:tr>
      <w:tr w:rsidR="00AC1BD8" w:rsidRPr="00173A0E" w:rsidTr="00BE4F96">
        <w:tc>
          <w:tcPr>
            <w:tcW w:w="568" w:type="dxa"/>
            <w:tcBorders>
              <w:top w:val="single" w:sz="4" w:space="0" w:color="auto"/>
              <w:left w:val="single" w:sz="4" w:space="0" w:color="auto"/>
              <w:bottom w:val="single" w:sz="4" w:space="0" w:color="auto"/>
              <w:right w:val="single" w:sz="4" w:space="0" w:color="auto"/>
            </w:tcBorders>
          </w:tcPr>
          <w:p w:rsidR="00AC1BD8" w:rsidRPr="00173A0E" w:rsidRDefault="00AC1BD8" w:rsidP="00AC1BD8">
            <w:pPr>
              <w:tabs>
                <w:tab w:val="left" w:pos="237"/>
              </w:tabs>
              <w:spacing w:after="0" w:line="240" w:lineRule="auto"/>
              <w:ind w:left="-4" w:firstLine="4"/>
              <w:jc w:val="center"/>
              <w:textAlignment w:val="baseline"/>
              <w:rPr>
                <w:rFonts w:ascii="Times New Roman" w:hAnsi="Times New Roman"/>
                <w:bCs/>
                <w:color w:val="000000"/>
                <w:sz w:val="24"/>
                <w:szCs w:val="24"/>
              </w:rPr>
            </w:pPr>
            <w:r w:rsidRPr="00173A0E">
              <w:rPr>
                <w:rFonts w:ascii="Times New Roman" w:hAnsi="Times New Roman"/>
                <w:bCs/>
                <w:color w:val="000000"/>
                <w:sz w:val="24"/>
                <w:szCs w:val="24"/>
              </w:rPr>
              <w:t>8</w:t>
            </w:r>
          </w:p>
        </w:tc>
        <w:tc>
          <w:tcPr>
            <w:tcW w:w="5244"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rPr>
                <w:rFonts w:ascii="Times New Roman" w:hAnsi="Times New Roman"/>
                <w:color w:val="000000"/>
                <w:sz w:val="24"/>
                <w:szCs w:val="24"/>
              </w:rPr>
            </w:pPr>
            <w:proofErr w:type="gramStart"/>
            <w:r w:rsidRPr="00173A0E">
              <w:rPr>
                <w:rFonts w:ascii="Times New Roman" w:hAnsi="Times New Roman"/>
                <w:bCs/>
                <w:color w:val="000000"/>
                <w:sz w:val="24"/>
                <w:szCs w:val="24"/>
              </w:rPr>
              <w:t>Прыжки  в</w:t>
            </w:r>
            <w:proofErr w:type="gramEnd"/>
            <w:r w:rsidRPr="00173A0E">
              <w:rPr>
                <w:rFonts w:ascii="Times New Roman" w:hAnsi="Times New Roman"/>
                <w:bCs/>
                <w:color w:val="000000"/>
                <w:sz w:val="24"/>
                <w:szCs w:val="24"/>
              </w:rPr>
              <w:t xml:space="preserve"> длину с места (см)</w:t>
            </w:r>
          </w:p>
        </w:tc>
        <w:tc>
          <w:tcPr>
            <w:tcW w:w="709"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165</w:t>
            </w:r>
          </w:p>
        </w:tc>
        <w:tc>
          <w:tcPr>
            <w:tcW w:w="709"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150</w:t>
            </w:r>
          </w:p>
        </w:tc>
        <w:tc>
          <w:tcPr>
            <w:tcW w:w="708"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135</w:t>
            </w:r>
          </w:p>
        </w:tc>
        <w:tc>
          <w:tcPr>
            <w:tcW w:w="709"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155</w:t>
            </w:r>
          </w:p>
        </w:tc>
        <w:tc>
          <w:tcPr>
            <w:tcW w:w="709"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140</w:t>
            </w:r>
          </w:p>
        </w:tc>
        <w:tc>
          <w:tcPr>
            <w:tcW w:w="709" w:type="dxa"/>
            <w:tcBorders>
              <w:top w:val="single" w:sz="4" w:space="0" w:color="auto"/>
              <w:left w:val="single" w:sz="4" w:space="0" w:color="auto"/>
              <w:bottom w:val="single" w:sz="4"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125</w:t>
            </w:r>
          </w:p>
        </w:tc>
      </w:tr>
      <w:tr w:rsidR="00AC1BD8" w:rsidRPr="00173A0E" w:rsidTr="00BE4F96">
        <w:tc>
          <w:tcPr>
            <w:tcW w:w="568" w:type="dxa"/>
            <w:tcBorders>
              <w:left w:val="single" w:sz="4" w:space="0" w:color="auto"/>
              <w:bottom w:val="single" w:sz="2" w:space="0" w:color="auto"/>
              <w:right w:val="single" w:sz="4"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8</w:t>
            </w:r>
          </w:p>
        </w:tc>
        <w:tc>
          <w:tcPr>
            <w:tcW w:w="5244" w:type="dxa"/>
            <w:tcBorders>
              <w:left w:val="single" w:sz="4" w:space="0" w:color="auto"/>
              <w:bottom w:val="single" w:sz="2" w:space="0" w:color="auto"/>
            </w:tcBorders>
          </w:tcPr>
          <w:p w:rsidR="00AC1BD8" w:rsidRPr="00173A0E" w:rsidRDefault="00AC1BD8" w:rsidP="00AC1BD8">
            <w:pPr>
              <w:spacing w:after="0" w:line="240" w:lineRule="auto"/>
              <w:rPr>
                <w:rFonts w:ascii="Times New Roman" w:hAnsi="Times New Roman"/>
                <w:color w:val="000000"/>
                <w:sz w:val="24"/>
                <w:szCs w:val="24"/>
              </w:rPr>
            </w:pPr>
            <w:r w:rsidRPr="00173A0E">
              <w:rPr>
                <w:rFonts w:ascii="Times New Roman" w:hAnsi="Times New Roman"/>
                <w:sz w:val="24"/>
                <w:szCs w:val="24"/>
              </w:rPr>
              <w:t>Прыжок</w:t>
            </w:r>
            <w:r w:rsidRPr="00173A0E">
              <w:rPr>
                <w:rFonts w:ascii="Times New Roman" w:hAnsi="Times New Roman"/>
                <w:bCs/>
                <w:color w:val="000000"/>
                <w:sz w:val="24"/>
                <w:szCs w:val="24"/>
              </w:rPr>
              <w:t xml:space="preserve"> в длину с места </w:t>
            </w:r>
            <w:r w:rsidRPr="00173A0E">
              <w:rPr>
                <w:rFonts w:ascii="Times New Roman" w:hAnsi="Times New Roman"/>
                <w:bCs/>
                <w:sz w:val="24"/>
                <w:szCs w:val="24"/>
              </w:rPr>
              <w:t>(см)</w:t>
            </w:r>
          </w:p>
        </w:tc>
        <w:tc>
          <w:tcPr>
            <w:tcW w:w="709" w:type="dxa"/>
            <w:tcBorders>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160</w:t>
            </w:r>
          </w:p>
        </w:tc>
        <w:tc>
          <w:tcPr>
            <w:tcW w:w="709" w:type="dxa"/>
            <w:tcBorders>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150</w:t>
            </w:r>
          </w:p>
        </w:tc>
        <w:tc>
          <w:tcPr>
            <w:tcW w:w="708" w:type="dxa"/>
            <w:tcBorders>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130</w:t>
            </w:r>
          </w:p>
        </w:tc>
        <w:tc>
          <w:tcPr>
            <w:tcW w:w="709" w:type="dxa"/>
            <w:tcBorders>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155</w:t>
            </w:r>
          </w:p>
        </w:tc>
        <w:tc>
          <w:tcPr>
            <w:tcW w:w="709" w:type="dxa"/>
            <w:tcBorders>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140</w:t>
            </w:r>
          </w:p>
        </w:tc>
        <w:tc>
          <w:tcPr>
            <w:tcW w:w="709" w:type="dxa"/>
            <w:tcBorders>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125</w:t>
            </w:r>
          </w:p>
        </w:tc>
      </w:tr>
      <w:tr w:rsidR="00AC1BD8" w:rsidRPr="00173A0E" w:rsidTr="00BE4F96">
        <w:tc>
          <w:tcPr>
            <w:tcW w:w="568"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9</w:t>
            </w:r>
          </w:p>
        </w:tc>
        <w:tc>
          <w:tcPr>
            <w:tcW w:w="5244"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sz w:val="24"/>
                <w:szCs w:val="24"/>
              </w:rPr>
              <w:t xml:space="preserve">Прыжок в длину с разбега </w:t>
            </w:r>
            <w:r w:rsidRPr="00173A0E">
              <w:rPr>
                <w:rFonts w:ascii="Times New Roman" w:hAnsi="Times New Roman"/>
                <w:bCs/>
                <w:sz w:val="24"/>
                <w:szCs w:val="24"/>
              </w:rPr>
              <w:t>(см)</w:t>
            </w:r>
          </w:p>
        </w:tc>
        <w:tc>
          <w:tcPr>
            <w:tcW w:w="709"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300</w:t>
            </w:r>
          </w:p>
        </w:tc>
        <w:tc>
          <w:tcPr>
            <w:tcW w:w="709"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280</w:t>
            </w:r>
          </w:p>
        </w:tc>
        <w:tc>
          <w:tcPr>
            <w:tcW w:w="708"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240</w:t>
            </w:r>
          </w:p>
        </w:tc>
        <w:tc>
          <w:tcPr>
            <w:tcW w:w="709"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280</w:t>
            </w:r>
          </w:p>
        </w:tc>
        <w:tc>
          <w:tcPr>
            <w:tcW w:w="709"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240</w:t>
            </w:r>
          </w:p>
        </w:tc>
        <w:tc>
          <w:tcPr>
            <w:tcW w:w="709"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210</w:t>
            </w:r>
          </w:p>
        </w:tc>
      </w:tr>
      <w:tr w:rsidR="00AC1BD8" w:rsidRPr="00173A0E" w:rsidTr="00BE4F96">
        <w:tc>
          <w:tcPr>
            <w:tcW w:w="568"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10</w:t>
            </w:r>
          </w:p>
        </w:tc>
        <w:tc>
          <w:tcPr>
            <w:tcW w:w="5244" w:type="dxa"/>
            <w:tcBorders>
              <w:top w:val="single" w:sz="2" w:space="0" w:color="auto"/>
              <w:left w:val="single" w:sz="4" w:space="0" w:color="auto"/>
              <w:bottom w:val="single" w:sz="4" w:space="0" w:color="auto"/>
              <w:right w:val="single" w:sz="4" w:space="0" w:color="auto"/>
            </w:tcBorders>
          </w:tcPr>
          <w:p w:rsidR="00AC1BD8" w:rsidRPr="00333D68" w:rsidRDefault="00AC1BD8" w:rsidP="00AC1BD8">
            <w:pPr>
              <w:spacing w:after="0" w:line="240" w:lineRule="auto"/>
              <w:rPr>
                <w:rFonts w:ascii="Times New Roman" w:hAnsi="Times New Roman"/>
                <w:bCs/>
                <w:sz w:val="24"/>
                <w:szCs w:val="24"/>
              </w:rPr>
            </w:pPr>
            <w:r w:rsidRPr="00173A0E">
              <w:rPr>
                <w:rFonts w:ascii="Times New Roman" w:hAnsi="Times New Roman"/>
                <w:bCs/>
                <w:sz w:val="24"/>
                <w:szCs w:val="24"/>
              </w:rPr>
              <w:t>Прыжок в высоту, способом «перешагивания» (см)</w:t>
            </w:r>
          </w:p>
        </w:tc>
        <w:tc>
          <w:tcPr>
            <w:tcW w:w="709"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100</w:t>
            </w:r>
          </w:p>
        </w:tc>
        <w:tc>
          <w:tcPr>
            <w:tcW w:w="709"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90</w:t>
            </w:r>
          </w:p>
        </w:tc>
        <w:tc>
          <w:tcPr>
            <w:tcW w:w="708"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85</w:t>
            </w:r>
          </w:p>
        </w:tc>
        <w:tc>
          <w:tcPr>
            <w:tcW w:w="709"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90</w:t>
            </w:r>
          </w:p>
        </w:tc>
        <w:tc>
          <w:tcPr>
            <w:tcW w:w="709"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85</w:t>
            </w:r>
          </w:p>
        </w:tc>
        <w:tc>
          <w:tcPr>
            <w:tcW w:w="709" w:type="dxa"/>
          </w:tcPr>
          <w:p w:rsidR="00AC1BD8" w:rsidRPr="00173A0E" w:rsidRDefault="00AC1BD8" w:rsidP="00AC1BD8">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75</w:t>
            </w:r>
          </w:p>
        </w:tc>
      </w:tr>
      <w:tr w:rsidR="00AC1BD8" w:rsidRPr="00173A0E" w:rsidTr="00BE4F96">
        <w:tc>
          <w:tcPr>
            <w:tcW w:w="568" w:type="dxa"/>
            <w:tcBorders>
              <w:left w:val="single" w:sz="4" w:space="0" w:color="auto"/>
              <w:bottom w:val="single" w:sz="2" w:space="0" w:color="auto"/>
              <w:right w:val="single" w:sz="4" w:space="0" w:color="auto"/>
            </w:tcBorders>
          </w:tcPr>
          <w:p w:rsidR="00AC1BD8" w:rsidRPr="00173A0E" w:rsidRDefault="00AC1BD8" w:rsidP="00AC1BD8">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11</w:t>
            </w:r>
          </w:p>
        </w:tc>
        <w:tc>
          <w:tcPr>
            <w:tcW w:w="5244" w:type="dxa"/>
            <w:tcBorders>
              <w:top w:val="single" w:sz="4"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rPr>
                <w:rFonts w:ascii="Times New Roman" w:hAnsi="Times New Roman"/>
                <w:color w:val="000000"/>
                <w:sz w:val="24"/>
                <w:szCs w:val="24"/>
              </w:rPr>
            </w:pPr>
            <w:r w:rsidRPr="00173A0E">
              <w:rPr>
                <w:rFonts w:ascii="Times New Roman" w:hAnsi="Times New Roman"/>
                <w:bCs/>
                <w:sz w:val="24"/>
                <w:szCs w:val="24"/>
              </w:rPr>
              <w:t>Прыжки через скакалку (кол-во раз/30сек.)</w:t>
            </w:r>
          </w:p>
        </w:tc>
        <w:tc>
          <w:tcPr>
            <w:tcW w:w="709" w:type="dxa"/>
            <w:tcBorders>
              <w:top w:val="single" w:sz="4"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55</w:t>
            </w:r>
          </w:p>
        </w:tc>
        <w:tc>
          <w:tcPr>
            <w:tcW w:w="709" w:type="dxa"/>
            <w:tcBorders>
              <w:top w:val="single" w:sz="4"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45</w:t>
            </w:r>
          </w:p>
        </w:tc>
        <w:tc>
          <w:tcPr>
            <w:tcW w:w="708" w:type="dxa"/>
            <w:tcBorders>
              <w:top w:val="single" w:sz="4"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w:t>
            </w:r>
          </w:p>
        </w:tc>
        <w:tc>
          <w:tcPr>
            <w:tcW w:w="709" w:type="dxa"/>
            <w:tcBorders>
              <w:top w:val="single" w:sz="4"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65</w:t>
            </w:r>
          </w:p>
        </w:tc>
        <w:tc>
          <w:tcPr>
            <w:tcW w:w="709" w:type="dxa"/>
            <w:tcBorders>
              <w:top w:val="single" w:sz="4"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55</w:t>
            </w:r>
          </w:p>
        </w:tc>
        <w:tc>
          <w:tcPr>
            <w:tcW w:w="709" w:type="dxa"/>
            <w:tcBorders>
              <w:top w:val="single" w:sz="4"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35</w:t>
            </w:r>
          </w:p>
        </w:tc>
      </w:tr>
      <w:tr w:rsidR="00AC1BD8" w:rsidRPr="00173A0E" w:rsidTr="00BE4F96">
        <w:tc>
          <w:tcPr>
            <w:tcW w:w="568"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12</w:t>
            </w:r>
          </w:p>
          <w:p w:rsidR="00AC1BD8" w:rsidRPr="00173A0E" w:rsidRDefault="00AC1BD8" w:rsidP="00AC1BD8">
            <w:pPr>
              <w:spacing w:after="0" w:line="240" w:lineRule="auto"/>
              <w:jc w:val="both"/>
              <w:rPr>
                <w:rFonts w:ascii="Times New Roman" w:hAnsi="Times New Roman"/>
                <w:color w:val="000000"/>
                <w:sz w:val="24"/>
                <w:szCs w:val="24"/>
              </w:rPr>
            </w:pPr>
          </w:p>
        </w:tc>
        <w:tc>
          <w:tcPr>
            <w:tcW w:w="5244" w:type="dxa"/>
            <w:tcBorders>
              <w:top w:val="single" w:sz="2" w:space="0" w:color="auto"/>
              <w:left w:val="single" w:sz="4" w:space="0" w:color="auto"/>
              <w:bottom w:val="single" w:sz="2" w:space="0" w:color="auto"/>
              <w:right w:val="single" w:sz="4" w:space="0" w:color="auto"/>
            </w:tcBorders>
          </w:tcPr>
          <w:p w:rsidR="00BE4F96"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 xml:space="preserve">Подтягивание </w:t>
            </w:r>
            <w:r w:rsidRPr="00173A0E">
              <w:rPr>
                <w:rFonts w:ascii="Times New Roman" w:hAnsi="Times New Roman"/>
                <w:bCs/>
                <w:sz w:val="24"/>
                <w:szCs w:val="24"/>
              </w:rPr>
              <w:t>(кол-во раз)</w:t>
            </w:r>
            <w:r w:rsidRPr="00173A0E">
              <w:rPr>
                <w:rFonts w:ascii="Times New Roman" w:hAnsi="Times New Roman"/>
                <w:bCs/>
                <w:color w:val="000000"/>
                <w:sz w:val="24"/>
                <w:szCs w:val="24"/>
              </w:rPr>
              <w:t xml:space="preserve">: </w:t>
            </w:r>
          </w:p>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 xml:space="preserve">на высокой перекладине </w:t>
            </w:r>
            <w:r w:rsidR="00333D68">
              <w:rPr>
                <w:rFonts w:ascii="Times New Roman" w:hAnsi="Times New Roman"/>
                <w:bCs/>
                <w:color w:val="000000"/>
                <w:sz w:val="24"/>
                <w:szCs w:val="24"/>
              </w:rPr>
              <w:t>(мальчики)</w:t>
            </w:r>
          </w:p>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 xml:space="preserve"> на низкой перекладине из виса лежа 90 см</w:t>
            </w:r>
          </w:p>
        </w:tc>
        <w:tc>
          <w:tcPr>
            <w:tcW w:w="709" w:type="dxa"/>
            <w:tcBorders>
              <w:top w:val="single" w:sz="2" w:space="0" w:color="auto"/>
              <w:left w:val="single" w:sz="4" w:space="0" w:color="auto"/>
              <w:bottom w:val="single" w:sz="2" w:space="0" w:color="auto"/>
              <w:right w:val="single" w:sz="4" w:space="0" w:color="auto"/>
            </w:tcBorders>
          </w:tcPr>
          <w:p w:rsidR="00BE4F96" w:rsidRDefault="00BE4F96" w:rsidP="00AC1BD8">
            <w:pPr>
              <w:spacing w:after="0" w:line="240" w:lineRule="auto"/>
              <w:jc w:val="center"/>
              <w:rPr>
                <w:rFonts w:ascii="Times New Roman" w:hAnsi="Times New Roman"/>
                <w:color w:val="000000"/>
                <w:sz w:val="24"/>
                <w:szCs w:val="24"/>
              </w:rPr>
            </w:pP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w:t>
            </w: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20</w:t>
            </w:r>
          </w:p>
        </w:tc>
        <w:tc>
          <w:tcPr>
            <w:tcW w:w="709" w:type="dxa"/>
            <w:tcBorders>
              <w:top w:val="single" w:sz="2" w:space="0" w:color="auto"/>
              <w:left w:val="single" w:sz="4" w:space="0" w:color="auto"/>
              <w:bottom w:val="single" w:sz="2" w:space="0" w:color="auto"/>
              <w:right w:val="single" w:sz="4" w:space="0" w:color="auto"/>
            </w:tcBorders>
          </w:tcPr>
          <w:p w:rsidR="00BE4F96" w:rsidRDefault="00BE4F96" w:rsidP="00AC1BD8">
            <w:pPr>
              <w:spacing w:after="0" w:line="240" w:lineRule="auto"/>
              <w:jc w:val="center"/>
              <w:rPr>
                <w:rFonts w:ascii="Times New Roman" w:hAnsi="Times New Roman"/>
                <w:color w:val="000000"/>
                <w:sz w:val="24"/>
                <w:szCs w:val="24"/>
              </w:rPr>
            </w:pP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w:t>
            </w: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13</w:t>
            </w:r>
          </w:p>
        </w:tc>
        <w:tc>
          <w:tcPr>
            <w:tcW w:w="708" w:type="dxa"/>
            <w:tcBorders>
              <w:top w:val="single" w:sz="2" w:space="0" w:color="auto"/>
              <w:left w:val="single" w:sz="4" w:space="0" w:color="auto"/>
              <w:bottom w:val="single" w:sz="2" w:space="0" w:color="auto"/>
              <w:right w:val="single" w:sz="4" w:space="0" w:color="auto"/>
            </w:tcBorders>
          </w:tcPr>
          <w:p w:rsidR="00BE4F96" w:rsidRDefault="00BE4F96" w:rsidP="00AC1BD8">
            <w:pPr>
              <w:spacing w:after="0" w:line="240" w:lineRule="auto"/>
              <w:jc w:val="center"/>
              <w:rPr>
                <w:rFonts w:ascii="Times New Roman" w:hAnsi="Times New Roman"/>
                <w:color w:val="000000"/>
                <w:sz w:val="24"/>
                <w:szCs w:val="24"/>
              </w:rPr>
            </w:pP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w:t>
            </w: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w:t>
            </w:r>
          </w:p>
        </w:tc>
        <w:tc>
          <w:tcPr>
            <w:tcW w:w="709"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p>
          <w:p w:rsidR="00BE4F96" w:rsidRDefault="00BE4F96" w:rsidP="00AC1BD8">
            <w:pPr>
              <w:spacing w:after="0" w:line="240" w:lineRule="auto"/>
              <w:jc w:val="center"/>
              <w:rPr>
                <w:rFonts w:ascii="Times New Roman" w:hAnsi="Times New Roman"/>
                <w:color w:val="000000"/>
                <w:sz w:val="24"/>
                <w:szCs w:val="24"/>
              </w:rPr>
            </w:pP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w:t>
            </w:r>
          </w:p>
        </w:tc>
        <w:tc>
          <w:tcPr>
            <w:tcW w:w="709"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p>
          <w:p w:rsidR="00BE4F96" w:rsidRDefault="00BE4F96" w:rsidP="00AC1BD8">
            <w:pPr>
              <w:spacing w:after="0" w:line="240" w:lineRule="auto"/>
              <w:jc w:val="center"/>
              <w:rPr>
                <w:rFonts w:ascii="Times New Roman" w:hAnsi="Times New Roman"/>
                <w:color w:val="000000"/>
                <w:sz w:val="24"/>
                <w:szCs w:val="24"/>
              </w:rPr>
            </w:pP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w:t>
            </w:r>
          </w:p>
        </w:tc>
        <w:tc>
          <w:tcPr>
            <w:tcW w:w="709"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p>
          <w:p w:rsidR="00BE4F96" w:rsidRDefault="00BE4F96" w:rsidP="00AC1BD8">
            <w:pPr>
              <w:spacing w:after="0" w:line="240" w:lineRule="auto"/>
              <w:jc w:val="center"/>
              <w:rPr>
                <w:rFonts w:ascii="Times New Roman" w:hAnsi="Times New Roman"/>
                <w:color w:val="000000"/>
                <w:sz w:val="24"/>
                <w:szCs w:val="24"/>
              </w:rPr>
            </w:pP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7</w:t>
            </w:r>
          </w:p>
        </w:tc>
      </w:tr>
      <w:tr w:rsidR="00AC1BD8" w:rsidRPr="00173A0E" w:rsidTr="00BE4F96">
        <w:tc>
          <w:tcPr>
            <w:tcW w:w="568"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13</w:t>
            </w:r>
          </w:p>
        </w:tc>
        <w:tc>
          <w:tcPr>
            <w:tcW w:w="5244"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 xml:space="preserve">Сгибание и разгибание рук в упоре </w:t>
            </w:r>
            <w:proofErr w:type="gramStart"/>
            <w:r w:rsidRPr="00173A0E">
              <w:rPr>
                <w:rFonts w:ascii="Times New Roman" w:hAnsi="Times New Roman"/>
                <w:bCs/>
                <w:color w:val="000000"/>
                <w:sz w:val="24"/>
                <w:szCs w:val="24"/>
              </w:rPr>
              <w:t>лежа</w:t>
            </w:r>
            <w:r w:rsidR="00333D68" w:rsidRPr="00173A0E">
              <w:rPr>
                <w:rFonts w:ascii="Times New Roman" w:hAnsi="Times New Roman"/>
                <w:bCs/>
                <w:sz w:val="24"/>
                <w:szCs w:val="24"/>
              </w:rPr>
              <w:t>(</w:t>
            </w:r>
            <w:proofErr w:type="gramEnd"/>
            <w:r w:rsidR="00333D68" w:rsidRPr="00173A0E">
              <w:rPr>
                <w:rFonts w:ascii="Times New Roman" w:hAnsi="Times New Roman"/>
                <w:bCs/>
                <w:sz w:val="24"/>
                <w:szCs w:val="24"/>
              </w:rPr>
              <w:t>кол-во раз)</w:t>
            </w:r>
            <w:r w:rsidR="00333D68" w:rsidRPr="00173A0E">
              <w:rPr>
                <w:rFonts w:ascii="Times New Roman" w:hAnsi="Times New Roman"/>
                <w:bCs/>
                <w:color w:val="000000"/>
                <w:sz w:val="24"/>
                <w:szCs w:val="24"/>
              </w:rPr>
              <w:t>:</w:t>
            </w:r>
          </w:p>
        </w:tc>
        <w:tc>
          <w:tcPr>
            <w:tcW w:w="709"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17</w:t>
            </w:r>
          </w:p>
        </w:tc>
        <w:tc>
          <w:tcPr>
            <w:tcW w:w="709"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w:t>
            </w:r>
          </w:p>
        </w:tc>
        <w:tc>
          <w:tcPr>
            <w:tcW w:w="708"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7</w:t>
            </w:r>
          </w:p>
        </w:tc>
        <w:tc>
          <w:tcPr>
            <w:tcW w:w="709"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w:t>
            </w:r>
          </w:p>
        </w:tc>
        <w:tc>
          <w:tcPr>
            <w:tcW w:w="709"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w:t>
            </w:r>
          </w:p>
        </w:tc>
        <w:tc>
          <w:tcPr>
            <w:tcW w:w="709"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w:t>
            </w:r>
          </w:p>
        </w:tc>
      </w:tr>
      <w:tr w:rsidR="00AC1BD8" w:rsidRPr="00173A0E" w:rsidTr="00BE4F96">
        <w:tc>
          <w:tcPr>
            <w:tcW w:w="568"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14</w:t>
            </w:r>
          </w:p>
        </w:tc>
        <w:tc>
          <w:tcPr>
            <w:tcW w:w="5244" w:type="dxa"/>
            <w:tcBorders>
              <w:top w:val="single" w:sz="2" w:space="0" w:color="auto"/>
              <w:left w:val="single" w:sz="4" w:space="0" w:color="auto"/>
              <w:bottom w:val="single" w:sz="4" w:space="0" w:color="auto"/>
              <w:right w:val="single" w:sz="4" w:space="0" w:color="auto"/>
            </w:tcBorders>
          </w:tcPr>
          <w:p w:rsidR="00AC1BD8" w:rsidRPr="00173A0E" w:rsidRDefault="00AC1BD8" w:rsidP="00333D68">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 xml:space="preserve">Подъем туловища из положения </w:t>
            </w:r>
            <w:proofErr w:type="gramStart"/>
            <w:r w:rsidRPr="00173A0E">
              <w:rPr>
                <w:rFonts w:ascii="Times New Roman" w:hAnsi="Times New Roman"/>
                <w:bCs/>
                <w:color w:val="000000"/>
                <w:sz w:val="24"/>
                <w:szCs w:val="24"/>
              </w:rPr>
              <w:t>лежа</w:t>
            </w:r>
            <w:r w:rsidR="00333D68" w:rsidRPr="00173A0E">
              <w:rPr>
                <w:rFonts w:ascii="Times New Roman" w:hAnsi="Times New Roman"/>
                <w:bCs/>
                <w:sz w:val="24"/>
                <w:szCs w:val="24"/>
              </w:rPr>
              <w:t>(</w:t>
            </w:r>
            <w:proofErr w:type="gramEnd"/>
            <w:r w:rsidR="00333D68" w:rsidRPr="00173A0E">
              <w:rPr>
                <w:rFonts w:ascii="Times New Roman" w:hAnsi="Times New Roman"/>
                <w:bCs/>
                <w:sz w:val="24"/>
                <w:szCs w:val="24"/>
              </w:rPr>
              <w:t>кол-во раз</w:t>
            </w:r>
            <w:r w:rsidR="00333D68">
              <w:rPr>
                <w:rFonts w:ascii="Times New Roman" w:hAnsi="Times New Roman"/>
                <w:bCs/>
                <w:sz w:val="24"/>
                <w:szCs w:val="24"/>
              </w:rPr>
              <w:t>/</w:t>
            </w:r>
            <w:r w:rsidR="00333D68" w:rsidRPr="00173A0E">
              <w:rPr>
                <w:rFonts w:ascii="Times New Roman" w:hAnsi="Times New Roman"/>
                <w:bCs/>
                <w:color w:val="000000"/>
                <w:sz w:val="24"/>
                <w:szCs w:val="24"/>
              </w:rPr>
              <w:t>за 1 мин.</w:t>
            </w:r>
            <w:r w:rsidR="00333D68">
              <w:rPr>
                <w:rFonts w:ascii="Times New Roman" w:hAnsi="Times New Roman"/>
                <w:bCs/>
                <w:color w:val="000000"/>
                <w:sz w:val="24"/>
                <w:szCs w:val="24"/>
              </w:rPr>
              <w:t>)</w:t>
            </w:r>
          </w:p>
        </w:tc>
        <w:tc>
          <w:tcPr>
            <w:tcW w:w="709" w:type="dxa"/>
            <w:tcBorders>
              <w:top w:val="single" w:sz="2" w:space="0" w:color="auto"/>
              <w:left w:val="single" w:sz="4" w:space="0" w:color="auto"/>
              <w:bottom w:val="single" w:sz="4"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40</w:t>
            </w:r>
          </w:p>
        </w:tc>
        <w:tc>
          <w:tcPr>
            <w:tcW w:w="709" w:type="dxa"/>
            <w:tcBorders>
              <w:top w:val="single" w:sz="2" w:space="0" w:color="auto"/>
              <w:left w:val="single" w:sz="4" w:space="0" w:color="auto"/>
              <w:bottom w:val="single" w:sz="4"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30</w:t>
            </w:r>
          </w:p>
        </w:tc>
        <w:tc>
          <w:tcPr>
            <w:tcW w:w="708" w:type="dxa"/>
            <w:tcBorders>
              <w:top w:val="single" w:sz="2" w:space="0" w:color="auto"/>
              <w:left w:val="single" w:sz="4" w:space="0" w:color="auto"/>
              <w:bottom w:val="single" w:sz="4"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w:t>
            </w:r>
          </w:p>
        </w:tc>
        <w:tc>
          <w:tcPr>
            <w:tcW w:w="709" w:type="dxa"/>
            <w:tcBorders>
              <w:top w:val="single" w:sz="2" w:space="0" w:color="auto"/>
              <w:left w:val="single" w:sz="4" w:space="0" w:color="auto"/>
              <w:bottom w:val="single" w:sz="4"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35</w:t>
            </w:r>
          </w:p>
        </w:tc>
        <w:tc>
          <w:tcPr>
            <w:tcW w:w="709" w:type="dxa"/>
            <w:tcBorders>
              <w:top w:val="single" w:sz="2" w:space="0" w:color="auto"/>
              <w:left w:val="single" w:sz="4" w:space="0" w:color="auto"/>
              <w:bottom w:val="single" w:sz="4"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28</w:t>
            </w:r>
          </w:p>
        </w:tc>
        <w:tc>
          <w:tcPr>
            <w:tcW w:w="709" w:type="dxa"/>
            <w:tcBorders>
              <w:top w:val="single" w:sz="2" w:space="0" w:color="auto"/>
              <w:left w:val="single" w:sz="4" w:space="0" w:color="auto"/>
              <w:bottom w:val="single" w:sz="4"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20</w:t>
            </w:r>
          </w:p>
        </w:tc>
      </w:tr>
      <w:tr w:rsidR="00AC1BD8" w:rsidRPr="00173A0E" w:rsidTr="00BE4F96">
        <w:tc>
          <w:tcPr>
            <w:tcW w:w="568" w:type="dxa"/>
            <w:tcBorders>
              <w:left w:val="single" w:sz="4" w:space="0" w:color="auto"/>
              <w:bottom w:val="single" w:sz="2" w:space="0" w:color="auto"/>
              <w:right w:val="single" w:sz="4"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15</w:t>
            </w:r>
          </w:p>
        </w:tc>
        <w:tc>
          <w:tcPr>
            <w:tcW w:w="5244" w:type="dxa"/>
            <w:tcBorders>
              <w:top w:val="single" w:sz="4"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rPr>
                <w:rFonts w:ascii="Times New Roman" w:hAnsi="Times New Roman"/>
                <w:color w:val="000000"/>
                <w:sz w:val="24"/>
                <w:szCs w:val="24"/>
              </w:rPr>
            </w:pPr>
            <w:proofErr w:type="gramStart"/>
            <w:r w:rsidRPr="00173A0E">
              <w:rPr>
                <w:rFonts w:ascii="Times New Roman" w:hAnsi="Times New Roman"/>
                <w:bCs/>
                <w:color w:val="000000"/>
                <w:sz w:val="24"/>
                <w:szCs w:val="24"/>
              </w:rPr>
              <w:t>Наклоны  вперед</w:t>
            </w:r>
            <w:proofErr w:type="gramEnd"/>
            <w:r w:rsidRPr="00173A0E">
              <w:rPr>
                <w:rFonts w:ascii="Times New Roman" w:hAnsi="Times New Roman"/>
                <w:bCs/>
                <w:color w:val="000000"/>
                <w:sz w:val="24"/>
                <w:szCs w:val="24"/>
              </w:rPr>
              <w:t xml:space="preserve"> из положения, сидя </w:t>
            </w:r>
            <w:r w:rsidRPr="00173A0E">
              <w:rPr>
                <w:rFonts w:ascii="Times New Roman" w:hAnsi="Times New Roman"/>
                <w:bCs/>
                <w:sz w:val="24"/>
                <w:szCs w:val="24"/>
              </w:rPr>
              <w:t>(см)</w:t>
            </w:r>
          </w:p>
        </w:tc>
        <w:tc>
          <w:tcPr>
            <w:tcW w:w="709" w:type="dxa"/>
            <w:tcBorders>
              <w:top w:val="single" w:sz="4"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w:t>
            </w:r>
          </w:p>
        </w:tc>
        <w:tc>
          <w:tcPr>
            <w:tcW w:w="709" w:type="dxa"/>
            <w:tcBorders>
              <w:top w:val="single" w:sz="4"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w:t>
            </w:r>
          </w:p>
        </w:tc>
        <w:tc>
          <w:tcPr>
            <w:tcW w:w="708" w:type="dxa"/>
            <w:tcBorders>
              <w:top w:val="single" w:sz="4"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w:t>
            </w:r>
          </w:p>
        </w:tc>
        <w:tc>
          <w:tcPr>
            <w:tcW w:w="709" w:type="dxa"/>
            <w:tcBorders>
              <w:top w:val="single" w:sz="4"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w:t>
            </w:r>
          </w:p>
        </w:tc>
        <w:tc>
          <w:tcPr>
            <w:tcW w:w="709" w:type="dxa"/>
            <w:tcBorders>
              <w:top w:val="single" w:sz="4"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w:t>
            </w:r>
          </w:p>
        </w:tc>
        <w:tc>
          <w:tcPr>
            <w:tcW w:w="709" w:type="dxa"/>
            <w:tcBorders>
              <w:top w:val="single" w:sz="4"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w:t>
            </w:r>
          </w:p>
        </w:tc>
      </w:tr>
      <w:tr w:rsidR="00AC1BD8" w:rsidRPr="00173A0E" w:rsidTr="00BE4F96">
        <w:tc>
          <w:tcPr>
            <w:tcW w:w="568"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16</w:t>
            </w:r>
          </w:p>
        </w:tc>
        <w:tc>
          <w:tcPr>
            <w:tcW w:w="5244"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 xml:space="preserve">Метание теннисного </w:t>
            </w:r>
            <w:proofErr w:type="gramStart"/>
            <w:r w:rsidRPr="00173A0E">
              <w:rPr>
                <w:rFonts w:ascii="Times New Roman" w:hAnsi="Times New Roman"/>
                <w:bCs/>
                <w:color w:val="000000"/>
                <w:sz w:val="24"/>
                <w:szCs w:val="24"/>
              </w:rPr>
              <w:t>мяча  на</w:t>
            </w:r>
            <w:proofErr w:type="gramEnd"/>
            <w:r w:rsidRPr="00173A0E">
              <w:rPr>
                <w:rFonts w:ascii="Times New Roman" w:hAnsi="Times New Roman"/>
                <w:bCs/>
                <w:color w:val="000000"/>
                <w:sz w:val="24"/>
                <w:szCs w:val="24"/>
              </w:rPr>
              <w:t xml:space="preserve"> дальность</w:t>
            </w:r>
            <w:r w:rsidRPr="00173A0E">
              <w:rPr>
                <w:rFonts w:ascii="Times New Roman" w:hAnsi="Times New Roman"/>
                <w:bCs/>
                <w:sz w:val="24"/>
                <w:szCs w:val="24"/>
              </w:rPr>
              <w:t>(м)</w:t>
            </w:r>
          </w:p>
        </w:tc>
        <w:tc>
          <w:tcPr>
            <w:tcW w:w="709" w:type="dxa"/>
            <w:tcBorders>
              <w:top w:val="single" w:sz="2" w:space="0" w:color="auto"/>
              <w:left w:val="single" w:sz="4" w:space="0" w:color="auto"/>
              <w:bottom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w:t>
            </w:r>
          </w:p>
        </w:tc>
        <w:tc>
          <w:tcPr>
            <w:tcW w:w="709" w:type="dxa"/>
            <w:tcBorders>
              <w:top w:val="single" w:sz="2"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20</w:t>
            </w:r>
          </w:p>
        </w:tc>
        <w:tc>
          <w:tcPr>
            <w:tcW w:w="708"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w:t>
            </w:r>
          </w:p>
        </w:tc>
        <w:tc>
          <w:tcPr>
            <w:tcW w:w="709"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20</w:t>
            </w:r>
          </w:p>
        </w:tc>
        <w:tc>
          <w:tcPr>
            <w:tcW w:w="709"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w:t>
            </w:r>
          </w:p>
        </w:tc>
        <w:tc>
          <w:tcPr>
            <w:tcW w:w="709" w:type="dxa"/>
            <w:tcBorders>
              <w:top w:val="single" w:sz="2" w:space="0" w:color="auto"/>
              <w:left w:val="single" w:sz="4"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w:t>
            </w:r>
          </w:p>
        </w:tc>
      </w:tr>
    </w:tbl>
    <w:p w:rsidR="00AC1BD8" w:rsidRPr="00173A0E" w:rsidRDefault="00AC1BD8" w:rsidP="00AC1BD8">
      <w:pPr>
        <w:pStyle w:val="ac"/>
        <w:spacing w:before="0" w:beforeAutospacing="0" w:after="0" w:afterAutospacing="0"/>
        <w:rPr>
          <w:b/>
        </w:rPr>
      </w:pPr>
      <w:proofErr w:type="gramStart"/>
      <w:r w:rsidRPr="00173A0E">
        <w:rPr>
          <w:b/>
        </w:rPr>
        <w:t>+</w:t>
      </w:r>
      <w:r w:rsidRPr="00173A0E">
        <w:t xml:space="preserve">  Дистанция</w:t>
      </w:r>
      <w:proofErr w:type="gramEnd"/>
      <w:r w:rsidRPr="00173A0E">
        <w:t xml:space="preserve"> преодолена в равномерном темпе без остановок, без учета времени.</w:t>
      </w:r>
    </w:p>
    <w:p w:rsidR="00AC1BD8" w:rsidRPr="00173A0E" w:rsidRDefault="00AC1BD8" w:rsidP="00AC1BD8">
      <w:pPr>
        <w:pStyle w:val="ac"/>
        <w:spacing w:before="0" w:beforeAutospacing="0" w:after="0" w:afterAutospacing="0"/>
        <w:rPr>
          <w:b/>
        </w:rPr>
      </w:pPr>
    </w:p>
    <w:p w:rsidR="00AC1BD8" w:rsidRDefault="00AC1BD8" w:rsidP="00AC1BD8">
      <w:pPr>
        <w:pStyle w:val="ac"/>
        <w:spacing w:before="0" w:beforeAutospacing="0" w:after="0" w:afterAutospacing="0"/>
        <w:jc w:val="center"/>
        <w:rPr>
          <w:b/>
        </w:rPr>
      </w:pPr>
      <w:r w:rsidRPr="00173A0E">
        <w:rPr>
          <w:b/>
        </w:rPr>
        <w:t xml:space="preserve">6 </w:t>
      </w:r>
      <w:r>
        <w:rPr>
          <w:b/>
        </w:rPr>
        <w:t>КЛАСС</w:t>
      </w:r>
    </w:p>
    <w:p w:rsidR="00AC1BD8" w:rsidRPr="00173A0E" w:rsidRDefault="00AC1BD8" w:rsidP="00AC1BD8">
      <w:pPr>
        <w:pStyle w:val="ac"/>
        <w:spacing w:before="0" w:beforeAutospacing="0" w:after="0" w:afterAutospacing="0"/>
        <w:jc w:val="center"/>
        <w:rPr>
          <w:b/>
        </w:rPr>
      </w:pPr>
    </w:p>
    <w:tbl>
      <w:tblPr>
        <w:tblStyle w:val="af0"/>
        <w:tblW w:w="10207" w:type="dxa"/>
        <w:tblInd w:w="108" w:type="dxa"/>
        <w:tblLayout w:type="fixed"/>
        <w:tblLook w:val="04A0" w:firstRow="1" w:lastRow="0" w:firstColumn="1" w:lastColumn="0" w:noHBand="0" w:noVBand="1"/>
      </w:tblPr>
      <w:tblGrid>
        <w:gridCol w:w="576"/>
        <w:gridCol w:w="2685"/>
        <w:gridCol w:w="1559"/>
        <w:gridCol w:w="5387"/>
      </w:tblGrid>
      <w:tr w:rsidR="006C3ADA" w:rsidRPr="00173A0E" w:rsidTr="006C3ADA">
        <w:tc>
          <w:tcPr>
            <w:tcW w:w="576" w:type="dxa"/>
          </w:tcPr>
          <w:p w:rsidR="006C3ADA" w:rsidRPr="00173A0E" w:rsidRDefault="006C3ADA" w:rsidP="00AC1BD8">
            <w:pPr>
              <w:pStyle w:val="ac"/>
              <w:spacing w:before="0" w:beforeAutospacing="0" w:after="0" w:afterAutospacing="0"/>
              <w:jc w:val="both"/>
            </w:pPr>
            <w:r w:rsidRPr="00173A0E">
              <w:t>№</w:t>
            </w:r>
          </w:p>
          <w:p w:rsidR="006C3ADA" w:rsidRPr="00173A0E" w:rsidRDefault="006C3ADA" w:rsidP="00AC1BD8">
            <w:pPr>
              <w:pStyle w:val="ac"/>
              <w:spacing w:before="0" w:beforeAutospacing="0" w:after="0" w:afterAutospacing="0"/>
              <w:jc w:val="both"/>
            </w:pPr>
            <w:r w:rsidRPr="00173A0E">
              <w:t>п/п</w:t>
            </w:r>
          </w:p>
        </w:tc>
        <w:tc>
          <w:tcPr>
            <w:tcW w:w="2685" w:type="dxa"/>
          </w:tcPr>
          <w:p w:rsidR="006C3ADA" w:rsidRPr="00173A0E" w:rsidRDefault="006C3ADA" w:rsidP="007A1E93">
            <w:pPr>
              <w:pStyle w:val="ac"/>
              <w:spacing w:before="0" w:beforeAutospacing="0" w:after="0" w:afterAutospacing="0"/>
              <w:jc w:val="center"/>
            </w:pPr>
            <w:r w:rsidRPr="00173A0E">
              <w:t>Содержание учебного материала</w:t>
            </w:r>
          </w:p>
        </w:tc>
        <w:tc>
          <w:tcPr>
            <w:tcW w:w="1559" w:type="dxa"/>
          </w:tcPr>
          <w:p w:rsidR="006C3ADA" w:rsidRPr="00173A0E" w:rsidRDefault="006C3ADA" w:rsidP="007A1E93">
            <w:pPr>
              <w:pStyle w:val="ac"/>
              <w:spacing w:before="0" w:beforeAutospacing="0" w:after="0" w:afterAutospacing="0"/>
              <w:jc w:val="center"/>
            </w:pPr>
            <w:r>
              <w:t>Реализация содержания учебного материала</w:t>
            </w:r>
          </w:p>
        </w:tc>
        <w:tc>
          <w:tcPr>
            <w:tcW w:w="5387" w:type="dxa"/>
          </w:tcPr>
          <w:p w:rsidR="006C3ADA" w:rsidRPr="00173A0E" w:rsidRDefault="006C3ADA" w:rsidP="00AC1BD8">
            <w:pPr>
              <w:pStyle w:val="ac"/>
              <w:spacing w:before="0" w:beforeAutospacing="0" w:after="0" w:afterAutospacing="0"/>
              <w:jc w:val="center"/>
            </w:pPr>
            <w:r w:rsidRPr="00173A0E">
              <w:t>Виды деятельности</w:t>
            </w:r>
          </w:p>
        </w:tc>
      </w:tr>
      <w:tr w:rsidR="00AC1BD8" w:rsidRPr="00173A0E" w:rsidTr="006C3ADA">
        <w:tc>
          <w:tcPr>
            <w:tcW w:w="576" w:type="dxa"/>
          </w:tcPr>
          <w:p w:rsidR="00AC1BD8" w:rsidRPr="00173A0E" w:rsidRDefault="00AC1BD8" w:rsidP="00AC1BD8">
            <w:pPr>
              <w:pStyle w:val="ac"/>
              <w:spacing w:before="0" w:beforeAutospacing="0" w:after="0" w:afterAutospacing="0"/>
              <w:jc w:val="both"/>
            </w:pPr>
          </w:p>
        </w:tc>
        <w:tc>
          <w:tcPr>
            <w:tcW w:w="9631" w:type="dxa"/>
            <w:gridSpan w:val="3"/>
          </w:tcPr>
          <w:p w:rsidR="00AC1BD8" w:rsidRPr="00173A0E" w:rsidRDefault="00AC1BD8" w:rsidP="00AC1BD8">
            <w:pPr>
              <w:pStyle w:val="ac"/>
              <w:spacing w:before="0" w:beforeAutospacing="0" w:after="0" w:afterAutospacing="0"/>
              <w:jc w:val="both"/>
            </w:pPr>
            <w:r w:rsidRPr="00173A0E">
              <w:rPr>
                <w:b/>
              </w:rPr>
              <w:t xml:space="preserve">Раздел 1. </w:t>
            </w:r>
            <w:r w:rsidRPr="00173A0E">
              <w:rPr>
                <w:b/>
                <w:bCs/>
                <w:iCs/>
                <w:color w:val="000000"/>
              </w:rPr>
              <w:t>Знания о физической культуре.</w:t>
            </w:r>
          </w:p>
        </w:tc>
      </w:tr>
      <w:tr w:rsidR="00AC1BD8" w:rsidRPr="00173A0E" w:rsidTr="006C3ADA">
        <w:tc>
          <w:tcPr>
            <w:tcW w:w="576" w:type="dxa"/>
          </w:tcPr>
          <w:p w:rsidR="00AC1BD8" w:rsidRPr="00173A0E" w:rsidRDefault="00AC1BD8" w:rsidP="00AC1BD8">
            <w:pPr>
              <w:pStyle w:val="ac"/>
              <w:spacing w:before="0" w:beforeAutospacing="0" w:after="0" w:afterAutospacing="0"/>
              <w:jc w:val="both"/>
            </w:pPr>
            <w:r w:rsidRPr="00173A0E">
              <w:t>1.1</w:t>
            </w:r>
          </w:p>
        </w:tc>
        <w:tc>
          <w:tcPr>
            <w:tcW w:w="2685"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color w:val="000000"/>
                <w:sz w:val="24"/>
                <w:szCs w:val="24"/>
              </w:rPr>
              <w:t xml:space="preserve">Правила поведения на уроках физической культуры, подбора одежды для занятий в спортивном зале и на открытом воздухе. </w:t>
            </w:r>
            <w:r w:rsidRPr="00173A0E">
              <w:rPr>
                <w:rFonts w:ascii="Times New Roman" w:hAnsi="Times New Roman"/>
                <w:sz w:val="24"/>
                <w:szCs w:val="24"/>
              </w:rPr>
              <w:t>Правила предупреждения травматизма во время занятий физическими упражнениями.</w:t>
            </w:r>
          </w:p>
        </w:tc>
        <w:tc>
          <w:tcPr>
            <w:tcW w:w="1559" w:type="dxa"/>
          </w:tcPr>
          <w:p w:rsidR="00AC1BD8" w:rsidRPr="00173A0E" w:rsidRDefault="00AC1BD8" w:rsidP="00AC1BD8">
            <w:pPr>
              <w:pStyle w:val="ac"/>
              <w:spacing w:before="0" w:beforeAutospacing="0" w:after="0" w:afterAutospacing="0"/>
              <w:jc w:val="both"/>
            </w:pPr>
            <w:r w:rsidRPr="00173A0E">
              <w:t>В процессе уроков</w:t>
            </w:r>
          </w:p>
        </w:tc>
        <w:tc>
          <w:tcPr>
            <w:tcW w:w="5387" w:type="dxa"/>
          </w:tcPr>
          <w:p w:rsidR="00AC1BD8" w:rsidRPr="00173A0E" w:rsidRDefault="00AC1BD8" w:rsidP="00AC1BD8">
            <w:pPr>
              <w:pStyle w:val="ac"/>
              <w:spacing w:before="0" w:beforeAutospacing="0" w:after="0" w:afterAutospacing="0"/>
              <w:jc w:val="both"/>
            </w:pPr>
            <w:r w:rsidRPr="00173A0E">
              <w:rPr>
                <w:color w:val="000000"/>
              </w:rPr>
              <w:t xml:space="preserve">Знакомство с программным материалом и требованиями к его освоению; обсуждают задачи и содержание занятий физической культурой на предстоящий учебный год; высказывают свои пожелания и предложения, конкретизируют требования по отдельным разделам и темам. </w:t>
            </w:r>
            <w:r w:rsidRPr="00173A0E">
              <w:t>Правила поведения на уроках физической культуры» (учебный диалог): знакомятся с правилами поведения на уроках физической культуры, требованиями к обязательному их соблюдению; знакомятся с формой одежды для занятий физической культурой в спортивном зале и в домашних условиях, во время прогулок на открытом воздухе.</w:t>
            </w:r>
          </w:p>
          <w:p w:rsidR="00AC1BD8" w:rsidRPr="00173A0E" w:rsidRDefault="00AC1BD8" w:rsidP="00AC1BD8">
            <w:pPr>
              <w:pStyle w:val="ac"/>
              <w:spacing w:before="0" w:beforeAutospacing="0" w:after="0" w:afterAutospacing="0"/>
              <w:jc w:val="both"/>
              <w:rPr>
                <w:color w:val="000000"/>
              </w:rPr>
            </w:pPr>
            <w:r w:rsidRPr="00173A0E">
              <w:rPr>
                <w:i/>
                <w:color w:val="000000"/>
              </w:rPr>
              <w:t>Пр</w:t>
            </w:r>
            <w:r w:rsidR="006C3ADA">
              <w:rPr>
                <w:i/>
                <w:color w:val="000000"/>
              </w:rPr>
              <w:t xml:space="preserve">авила безопасности мест занятий </w:t>
            </w:r>
            <w:r w:rsidRPr="00173A0E">
              <w:rPr>
                <w:i/>
                <w:color w:val="000000"/>
              </w:rPr>
              <w:t xml:space="preserve">физическими упражнениями </w:t>
            </w:r>
            <w:r w:rsidRPr="00173A0E">
              <w:rPr>
                <w:color w:val="000000"/>
              </w:rPr>
              <w:t>(с использованием иллюстративного материала</w:t>
            </w:r>
            <w:proofErr w:type="gramStart"/>
            <w:r w:rsidRPr="00173A0E">
              <w:rPr>
                <w:color w:val="000000"/>
              </w:rPr>
              <w:t>):-</w:t>
            </w:r>
            <w:proofErr w:type="gramEnd"/>
            <w:r w:rsidRPr="00173A0E">
              <w:rPr>
                <w:color w:val="000000"/>
              </w:rPr>
              <w:t xml:space="preserve"> повторяют ранее изученные правила техники безопасности;</w:t>
            </w:r>
          </w:p>
          <w:p w:rsidR="00AC1BD8" w:rsidRPr="00173A0E" w:rsidRDefault="00AC1BD8" w:rsidP="00AC1BD8">
            <w:pPr>
              <w:pStyle w:val="ac"/>
              <w:spacing w:before="0" w:beforeAutospacing="0" w:after="0" w:afterAutospacing="0"/>
              <w:jc w:val="both"/>
            </w:pPr>
            <w:r w:rsidRPr="00173A0E">
              <w:rPr>
                <w:color w:val="000000"/>
              </w:rPr>
              <w:t xml:space="preserve">- углубляют ранее освоенные знания за счёт разучивания новых сведений по обеспечению безопасности мест занятий, спортивного инвентаря и оборудования, одежды и обуви, </w:t>
            </w:r>
            <w:r w:rsidRPr="00173A0E">
              <w:rPr>
                <w:color w:val="000000"/>
              </w:rPr>
              <w:lastRenderedPageBreak/>
              <w:t>правил по организации безопасного проведения занятий</w:t>
            </w:r>
            <w:r w:rsidRPr="00173A0E">
              <w:t>.</w:t>
            </w:r>
          </w:p>
        </w:tc>
      </w:tr>
      <w:tr w:rsidR="00AC1BD8" w:rsidRPr="00173A0E" w:rsidTr="006C3ADA">
        <w:tc>
          <w:tcPr>
            <w:tcW w:w="576" w:type="dxa"/>
          </w:tcPr>
          <w:p w:rsidR="00AC1BD8" w:rsidRPr="00173A0E" w:rsidRDefault="00AC1BD8" w:rsidP="00AC1BD8">
            <w:pPr>
              <w:pStyle w:val="ac"/>
              <w:spacing w:before="0" w:beforeAutospacing="0" w:after="0" w:afterAutospacing="0"/>
              <w:jc w:val="both"/>
            </w:pPr>
            <w:r w:rsidRPr="00173A0E">
              <w:lastRenderedPageBreak/>
              <w:t>1.2</w:t>
            </w:r>
          </w:p>
        </w:tc>
        <w:tc>
          <w:tcPr>
            <w:tcW w:w="2685" w:type="dxa"/>
          </w:tcPr>
          <w:p w:rsidR="00AC1BD8" w:rsidRPr="00173A0E" w:rsidRDefault="00AC1BD8" w:rsidP="00AC1BD8">
            <w:pPr>
              <w:pStyle w:val="ac"/>
              <w:spacing w:before="0" w:beforeAutospacing="0" w:after="0" w:afterAutospacing="0"/>
              <w:jc w:val="both"/>
              <w:rPr>
                <w:color w:val="000000"/>
              </w:rPr>
            </w:pPr>
            <w:r w:rsidRPr="00173A0E">
              <w:rPr>
                <w:color w:val="000000"/>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AC1BD8" w:rsidRPr="00173A0E" w:rsidRDefault="00AC1BD8" w:rsidP="00AC1BD8">
            <w:pPr>
              <w:pStyle w:val="ac"/>
              <w:spacing w:before="0" w:beforeAutospacing="0" w:after="0" w:afterAutospacing="0"/>
              <w:rPr>
                <w:color w:val="000000"/>
              </w:rPr>
            </w:pPr>
          </w:p>
        </w:tc>
        <w:tc>
          <w:tcPr>
            <w:tcW w:w="1559" w:type="dxa"/>
          </w:tcPr>
          <w:p w:rsidR="00AC1BD8" w:rsidRPr="00173A0E" w:rsidRDefault="00AC1BD8" w:rsidP="00AC1BD8">
            <w:pPr>
              <w:pStyle w:val="ac"/>
              <w:spacing w:before="0" w:beforeAutospacing="0" w:after="0" w:afterAutospacing="0"/>
              <w:jc w:val="both"/>
            </w:pPr>
            <w:r w:rsidRPr="00173A0E">
              <w:t>В процессе уроков</w:t>
            </w:r>
          </w:p>
        </w:tc>
        <w:tc>
          <w:tcPr>
            <w:tcW w:w="5387" w:type="dxa"/>
          </w:tcPr>
          <w:p w:rsidR="00AC1BD8" w:rsidRPr="00173A0E" w:rsidRDefault="00AC1BD8" w:rsidP="00AC1BD8">
            <w:pPr>
              <w:pStyle w:val="ac"/>
              <w:spacing w:before="0" w:beforeAutospacing="0" w:after="0" w:afterAutospacing="0"/>
              <w:jc w:val="both"/>
              <w:rPr>
                <w:color w:val="000000"/>
              </w:rPr>
            </w:pPr>
            <w:r w:rsidRPr="00173A0E">
              <w:rPr>
                <w:i/>
                <w:color w:val="000000"/>
              </w:rPr>
              <w:t>Возрождение Олимпийских игр</w:t>
            </w:r>
            <w:r w:rsidRPr="00173A0E">
              <w:rPr>
                <w:color w:val="000000"/>
              </w:rPr>
              <w:t xml:space="preserve"> (с использованием докладов, сообщений, презентаций, подготовленных учащимися):</w:t>
            </w:r>
          </w:p>
          <w:p w:rsidR="00AC1BD8" w:rsidRPr="00173A0E" w:rsidRDefault="00AC1BD8" w:rsidP="00AC1BD8">
            <w:pPr>
              <w:pStyle w:val="ac"/>
              <w:spacing w:before="0" w:beforeAutospacing="0" w:after="0" w:afterAutospacing="0"/>
              <w:jc w:val="both"/>
              <w:rPr>
                <w:color w:val="000000"/>
              </w:rPr>
            </w:pPr>
            <w:r w:rsidRPr="00173A0E">
              <w:rPr>
                <w:color w:val="000000"/>
              </w:rPr>
              <w:t>- обсуждают исторические предпосылки возрождения Олимпийских игр и олимпийского движения;</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личностью Пьера де Кубертена, характеризуют его как основателя идеи возрождения Олимпийских игр и активного участника в формировании олимпийского движения;</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осмысливают олимпийскую хартию как основополагающий документ становления и развития олимпийского движения, приводят примеры её гуманистической направленности. </w:t>
            </w:r>
          </w:p>
          <w:p w:rsidR="00AC1BD8" w:rsidRPr="00173A0E" w:rsidRDefault="00AC1BD8" w:rsidP="00AC1BD8">
            <w:pPr>
              <w:pStyle w:val="ac"/>
              <w:spacing w:before="0" w:beforeAutospacing="0" w:after="0" w:afterAutospacing="0"/>
              <w:jc w:val="both"/>
              <w:rPr>
                <w:color w:val="000000"/>
              </w:rPr>
            </w:pPr>
            <w:r w:rsidRPr="00173A0E">
              <w:rPr>
                <w:i/>
                <w:color w:val="000000"/>
              </w:rPr>
              <w:t>Символика и ритуалы первых Олимпийских иг</w:t>
            </w:r>
            <w:r w:rsidRPr="00173A0E">
              <w:rPr>
                <w:color w:val="000000"/>
              </w:rPr>
              <w:t>р (с использованием докладов, сообщений, презентаций, подготовленных учащимися):</w:t>
            </w:r>
          </w:p>
          <w:p w:rsidR="00AC1BD8" w:rsidRPr="00173A0E" w:rsidRDefault="00AC1BD8" w:rsidP="00AC1BD8">
            <w:pPr>
              <w:pStyle w:val="ac"/>
              <w:spacing w:before="0" w:beforeAutospacing="0" w:after="0" w:afterAutospacing="0"/>
              <w:jc w:val="both"/>
              <w:rPr>
                <w:color w:val="000000"/>
              </w:rPr>
            </w:pPr>
            <w:r w:rsidRPr="00173A0E">
              <w:rPr>
                <w:color w:val="000000"/>
              </w:rPr>
              <w:t>- анализируют смысл девиза Олимпийских игр и их символику, обсуждают влияние их на современное развитие олимпийского движения, приводят примеры;</w:t>
            </w:r>
          </w:p>
          <w:p w:rsidR="00AC1BD8" w:rsidRPr="00173A0E" w:rsidRDefault="00AC1BD8" w:rsidP="00AC1BD8">
            <w:pPr>
              <w:pStyle w:val="ac"/>
              <w:spacing w:before="0" w:beforeAutospacing="0" w:after="0" w:afterAutospacing="0"/>
              <w:jc w:val="both"/>
              <w:rPr>
                <w:color w:val="000000"/>
              </w:rPr>
            </w:pPr>
            <w:r w:rsidRPr="00173A0E">
              <w:rPr>
                <w:color w:val="000000"/>
              </w:rPr>
              <w:t>- рассматривают ритуалы организации и проведения современных Олимпийских игр, приводят примеры.</w:t>
            </w:r>
          </w:p>
          <w:p w:rsidR="00AC1BD8" w:rsidRPr="00173A0E" w:rsidRDefault="00AC1BD8" w:rsidP="00AC1BD8">
            <w:pPr>
              <w:pStyle w:val="ac"/>
              <w:spacing w:before="0" w:beforeAutospacing="0" w:after="0" w:afterAutospacing="0"/>
              <w:jc w:val="both"/>
              <w:rPr>
                <w:color w:val="000000"/>
              </w:rPr>
            </w:pPr>
            <w:r w:rsidRPr="00173A0E">
              <w:rPr>
                <w:i/>
                <w:color w:val="000000"/>
              </w:rPr>
              <w:t xml:space="preserve">История первых Олимпийских </w:t>
            </w:r>
            <w:proofErr w:type="spellStart"/>
            <w:r w:rsidRPr="00173A0E">
              <w:rPr>
                <w:i/>
                <w:color w:val="000000"/>
              </w:rPr>
              <w:t>игрсовременности</w:t>
            </w:r>
            <w:proofErr w:type="spellEnd"/>
            <w:r w:rsidRPr="00173A0E">
              <w:rPr>
                <w:color w:val="000000"/>
              </w:rPr>
              <w:t xml:space="preserve"> (с использованием докладов, сообщений, презентаций, подготовленных учащимися):</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историей организации и проведения первых Олимпийских игр в Афинах;</w:t>
            </w:r>
          </w:p>
          <w:p w:rsidR="00AC1BD8" w:rsidRPr="00173A0E" w:rsidRDefault="00AC1BD8" w:rsidP="00AC1BD8">
            <w:pPr>
              <w:pStyle w:val="ac"/>
              <w:spacing w:before="0" w:beforeAutospacing="0" w:after="0" w:afterAutospacing="0"/>
              <w:jc w:val="both"/>
              <w:rPr>
                <w:color w:val="000000"/>
              </w:rPr>
            </w:pPr>
            <w:r w:rsidRPr="00173A0E">
              <w:rPr>
                <w:color w:val="000000"/>
              </w:rPr>
              <w:t>- приводят примеры первых олимпийцев, вошедших в историю Олимпийских игр, знакомятся с их спортивными достижениями.</w:t>
            </w:r>
          </w:p>
        </w:tc>
      </w:tr>
      <w:tr w:rsidR="00AC1BD8" w:rsidRPr="00173A0E" w:rsidTr="006C3ADA">
        <w:tc>
          <w:tcPr>
            <w:tcW w:w="576" w:type="dxa"/>
          </w:tcPr>
          <w:p w:rsidR="00AC1BD8" w:rsidRPr="00173A0E" w:rsidRDefault="00AC1BD8" w:rsidP="00AC1BD8">
            <w:pPr>
              <w:pStyle w:val="ac"/>
              <w:spacing w:before="0" w:beforeAutospacing="0" w:after="0" w:afterAutospacing="0"/>
              <w:jc w:val="both"/>
            </w:pPr>
          </w:p>
        </w:tc>
        <w:tc>
          <w:tcPr>
            <w:tcW w:w="9631" w:type="dxa"/>
            <w:gridSpan w:val="3"/>
          </w:tcPr>
          <w:p w:rsidR="00AC1BD8" w:rsidRPr="00173A0E" w:rsidRDefault="00AC1BD8" w:rsidP="00AC1BD8">
            <w:pPr>
              <w:tabs>
                <w:tab w:val="left" w:pos="992"/>
              </w:tabs>
              <w:spacing w:after="0" w:line="240" w:lineRule="auto"/>
              <w:jc w:val="both"/>
              <w:rPr>
                <w:rFonts w:ascii="Times New Roman" w:hAnsi="Times New Roman"/>
                <w:sz w:val="24"/>
                <w:szCs w:val="24"/>
                <w:lang w:val="en-US"/>
              </w:rPr>
            </w:pPr>
            <w:r w:rsidRPr="00173A0E">
              <w:rPr>
                <w:rFonts w:ascii="Times New Roman" w:hAnsi="Times New Roman"/>
                <w:b/>
                <w:sz w:val="24"/>
                <w:szCs w:val="24"/>
              </w:rPr>
              <w:t xml:space="preserve">Раздел 2. </w:t>
            </w:r>
            <w:r w:rsidRPr="00173A0E">
              <w:rPr>
                <w:rFonts w:ascii="Times New Roman" w:hAnsi="Times New Roman"/>
                <w:b/>
                <w:bCs/>
                <w:iCs/>
                <w:color w:val="000000"/>
                <w:sz w:val="24"/>
                <w:szCs w:val="24"/>
              </w:rPr>
              <w:t>Способы самостоятельной деятельности.</w:t>
            </w:r>
          </w:p>
        </w:tc>
      </w:tr>
      <w:tr w:rsidR="00AC1BD8" w:rsidRPr="00173A0E" w:rsidTr="006C3ADA">
        <w:tc>
          <w:tcPr>
            <w:tcW w:w="576" w:type="dxa"/>
          </w:tcPr>
          <w:p w:rsidR="00AC1BD8" w:rsidRPr="00173A0E" w:rsidRDefault="00AC1BD8" w:rsidP="00AC1BD8">
            <w:pPr>
              <w:pStyle w:val="ac"/>
              <w:spacing w:before="0" w:beforeAutospacing="0" w:after="0" w:afterAutospacing="0"/>
              <w:jc w:val="both"/>
            </w:pPr>
            <w:r w:rsidRPr="00173A0E">
              <w:t>2.1</w:t>
            </w:r>
          </w:p>
        </w:tc>
        <w:tc>
          <w:tcPr>
            <w:tcW w:w="2685" w:type="dxa"/>
          </w:tcPr>
          <w:p w:rsidR="00AC1BD8" w:rsidRPr="00173A0E" w:rsidRDefault="00AC1BD8" w:rsidP="00AC1BD8">
            <w:pPr>
              <w:pStyle w:val="ac"/>
              <w:spacing w:before="0" w:beforeAutospacing="0" w:after="0" w:afterAutospacing="0"/>
              <w:jc w:val="both"/>
              <w:rPr>
                <w:color w:val="000000"/>
              </w:rPr>
            </w:pPr>
            <w:r w:rsidRPr="00173A0E">
              <w:rPr>
                <w:color w:val="000000"/>
              </w:rPr>
              <w:t>Физическая подготовка и её влияние на</w:t>
            </w:r>
            <w:r w:rsidRPr="00173A0E">
              <w:rPr>
                <w:color w:val="000000"/>
              </w:rPr>
              <w:br/>
              <w:t xml:space="preserve">развитие систем организма, связь с укреплением здоровья; физическая подготовленность как результат физической подготовки. </w:t>
            </w:r>
          </w:p>
          <w:p w:rsidR="00AC1BD8" w:rsidRPr="00173A0E" w:rsidRDefault="00AC1BD8" w:rsidP="00AC1BD8">
            <w:pPr>
              <w:pStyle w:val="ac"/>
              <w:spacing w:before="0" w:beforeAutospacing="0" w:after="0" w:afterAutospacing="0"/>
              <w:jc w:val="both"/>
              <w:rPr>
                <w:color w:val="000000"/>
              </w:rPr>
            </w:pPr>
          </w:p>
          <w:p w:rsidR="00AC1BD8" w:rsidRPr="00173A0E" w:rsidRDefault="00AC1BD8" w:rsidP="00AC1BD8">
            <w:pPr>
              <w:pStyle w:val="ac"/>
              <w:spacing w:before="0" w:beforeAutospacing="0" w:after="0" w:afterAutospacing="0"/>
              <w:jc w:val="both"/>
              <w:rPr>
                <w:color w:val="000000"/>
              </w:rPr>
            </w:pPr>
          </w:p>
          <w:p w:rsidR="00AC1BD8" w:rsidRPr="00173A0E" w:rsidRDefault="00AC1BD8" w:rsidP="00AC1BD8">
            <w:pPr>
              <w:pStyle w:val="ac"/>
              <w:spacing w:before="0" w:beforeAutospacing="0" w:after="0" w:afterAutospacing="0"/>
              <w:jc w:val="both"/>
            </w:pPr>
          </w:p>
        </w:tc>
        <w:tc>
          <w:tcPr>
            <w:tcW w:w="1559" w:type="dxa"/>
          </w:tcPr>
          <w:p w:rsidR="00AC1BD8" w:rsidRPr="00173A0E" w:rsidRDefault="00AC1BD8" w:rsidP="00AC1BD8">
            <w:pPr>
              <w:pStyle w:val="ac"/>
              <w:spacing w:before="0" w:beforeAutospacing="0" w:after="0" w:afterAutospacing="0"/>
              <w:jc w:val="both"/>
            </w:pPr>
            <w:r w:rsidRPr="00173A0E">
              <w:t>В процессе уроков</w:t>
            </w:r>
          </w:p>
        </w:tc>
        <w:tc>
          <w:tcPr>
            <w:tcW w:w="5387" w:type="dxa"/>
          </w:tcPr>
          <w:p w:rsidR="00AC1BD8" w:rsidRPr="00173A0E" w:rsidRDefault="00AC1BD8" w:rsidP="00AC1BD8">
            <w:pPr>
              <w:pStyle w:val="ac"/>
              <w:spacing w:before="0" w:beforeAutospacing="0" w:after="0" w:afterAutospacing="0"/>
              <w:jc w:val="both"/>
              <w:rPr>
                <w:color w:val="000000"/>
              </w:rPr>
            </w:pPr>
            <w:r w:rsidRPr="00173A0E">
              <w:rPr>
                <w:i/>
                <w:color w:val="000000"/>
              </w:rPr>
              <w:t>Физическая подготовка человека</w:t>
            </w:r>
            <w:r w:rsidRPr="00173A0E">
              <w:rPr>
                <w:color w:val="000000"/>
              </w:rPr>
              <w:t xml:space="preserve"> (с использованием иллюстративного материала):</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понятием «физическая подготовка», рассматривают его содержательное наполнение (физические качества), осмысливают физическую подготовленность как результат физической подготовки;</w:t>
            </w:r>
          </w:p>
          <w:p w:rsidR="00AC1BD8" w:rsidRPr="00173A0E" w:rsidRDefault="00AC1BD8" w:rsidP="00AC1BD8">
            <w:pPr>
              <w:pStyle w:val="ac"/>
              <w:spacing w:before="0" w:beforeAutospacing="0" w:after="0" w:afterAutospacing="0"/>
              <w:jc w:val="both"/>
              <w:rPr>
                <w:color w:val="000000"/>
              </w:rPr>
            </w:pPr>
            <w:r w:rsidRPr="00173A0E">
              <w:rPr>
                <w:color w:val="000000"/>
              </w:rPr>
              <w:t>-  устанавливают причинно-следственную связь между уровнем развития физических качеств и функциональными возможностями основных систем организма, повышением их резервных</w:t>
            </w:r>
            <w:r w:rsidRPr="00173A0E">
              <w:rPr>
                <w:color w:val="000000"/>
              </w:rPr>
              <w:br/>
              <w:t>и адаптивных свойств;</w:t>
            </w:r>
          </w:p>
          <w:p w:rsidR="00AC1BD8" w:rsidRPr="00173A0E" w:rsidRDefault="00AC1BD8" w:rsidP="00AC1BD8">
            <w:pPr>
              <w:pStyle w:val="ac"/>
              <w:spacing w:before="0" w:beforeAutospacing="0" w:after="0" w:afterAutospacing="0"/>
              <w:jc w:val="both"/>
              <w:rPr>
                <w:color w:val="000000"/>
              </w:rPr>
            </w:pPr>
            <w:r w:rsidRPr="00173A0E">
              <w:rPr>
                <w:color w:val="000000"/>
              </w:rPr>
              <w:t>- устанавливают причинно-следственную связь между физической подготовкой и укреплением организма.</w:t>
            </w:r>
          </w:p>
        </w:tc>
      </w:tr>
      <w:tr w:rsidR="00AC1BD8" w:rsidRPr="00173A0E" w:rsidTr="006C3ADA">
        <w:tc>
          <w:tcPr>
            <w:tcW w:w="576" w:type="dxa"/>
          </w:tcPr>
          <w:p w:rsidR="00AC1BD8" w:rsidRPr="00173A0E" w:rsidRDefault="00AC1BD8" w:rsidP="00AC1BD8">
            <w:pPr>
              <w:pStyle w:val="ac"/>
              <w:spacing w:before="0" w:beforeAutospacing="0" w:after="0" w:afterAutospacing="0"/>
              <w:jc w:val="both"/>
            </w:pPr>
            <w:r w:rsidRPr="00173A0E">
              <w:t>2.2</w:t>
            </w:r>
          </w:p>
        </w:tc>
        <w:tc>
          <w:tcPr>
            <w:tcW w:w="2685" w:type="dxa"/>
          </w:tcPr>
          <w:p w:rsidR="00AC1BD8" w:rsidRPr="00173A0E" w:rsidRDefault="00AC1BD8" w:rsidP="00AC1BD8">
            <w:pPr>
              <w:pStyle w:val="ac"/>
              <w:spacing w:before="0" w:beforeAutospacing="0" w:after="0" w:afterAutospacing="0"/>
              <w:jc w:val="both"/>
              <w:rPr>
                <w:color w:val="000000"/>
              </w:rPr>
            </w:pPr>
            <w:r w:rsidRPr="00173A0E">
              <w:rPr>
                <w:color w:val="000000"/>
              </w:rPr>
              <w:t xml:space="preserve">Правила и способы самостоятельного развития физических качеств. Способы определения </w:t>
            </w:r>
            <w:r w:rsidRPr="00173A0E">
              <w:rPr>
                <w:color w:val="000000"/>
              </w:rPr>
              <w:lastRenderedPageBreak/>
              <w:t>индивидуальной физической нагрузки.</w:t>
            </w:r>
          </w:p>
          <w:p w:rsidR="00AC1BD8" w:rsidRPr="00173A0E" w:rsidRDefault="00AC1BD8" w:rsidP="00AC1BD8">
            <w:pPr>
              <w:pStyle w:val="ac"/>
              <w:spacing w:before="0" w:beforeAutospacing="0" w:after="0" w:afterAutospacing="0"/>
              <w:ind w:firstLine="26"/>
              <w:rPr>
                <w:color w:val="000000"/>
              </w:rPr>
            </w:pPr>
          </w:p>
        </w:tc>
        <w:tc>
          <w:tcPr>
            <w:tcW w:w="1559"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lastRenderedPageBreak/>
              <w:t>В процессе уроков</w:t>
            </w:r>
          </w:p>
        </w:tc>
        <w:tc>
          <w:tcPr>
            <w:tcW w:w="5387" w:type="dxa"/>
          </w:tcPr>
          <w:p w:rsidR="00AC1BD8" w:rsidRPr="00173A0E" w:rsidRDefault="00AC1BD8" w:rsidP="00AC1BD8">
            <w:pPr>
              <w:pStyle w:val="ac"/>
              <w:spacing w:before="0" w:beforeAutospacing="0" w:after="0" w:afterAutospacing="0"/>
              <w:jc w:val="both"/>
              <w:rPr>
                <w:color w:val="000000"/>
              </w:rPr>
            </w:pPr>
            <w:r w:rsidRPr="00173A0E">
              <w:rPr>
                <w:i/>
                <w:color w:val="000000"/>
              </w:rPr>
              <w:t>Правила развития физических качеств</w:t>
            </w:r>
            <w:r w:rsidRPr="00173A0E">
              <w:rPr>
                <w:color w:val="000000"/>
              </w:rPr>
              <w:t xml:space="preserve"> (с использованием иллюстративного материала):</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основными показателями физической нагрузки («интенсивность» и «объём»), способами их совершенствования во время самостоятельных занятий;</w:t>
            </w:r>
          </w:p>
          <w:p w:rsidR="00AC1BD8" w:rsidRPr="00173A0E" w:rsidRDefault="00AC1BD8" w:rsidP="00AC1BD8">
            <w:pPr>
              <w:pStyle w:val="ac"/>
              <w:spacing w:before="0" w:beforeAutospacing="0" w:after="0" w:afterAutospacing="0"/>
              <w:jc w:val="both"/>
              <w:rPr>
                <w:color w:val="000000"/>
              </w:rPr>
            </w:pPr>
            <w:r w:rsidRPr="00173A0E">
              <w:rPr>
                <w:color w:val="000000"/>
              </w:rPr>
              <w:lastRenderedPageBreak/>
              <w:t>- знакомятся с правилом «регулярности и систематичности» в проведении занятий физической подготовкой, способами его выполнения при планировании самостоятельных занятий;</w:t>
            </w:r>
          </w:p>
          <w:p w:rsidR="00AC1BD8" w:rsidRPr="00173A0E" w:rsidRDefault="00AC1BD8" w:rsidP="00AC1BD8">
            <w:pPr>
              <w:pStyle w:val="ac"/>
              <w:spacing w:before="0" w:beforeAutospacing="0" w:after="0" w:afterAutospacing="0"/>
              <w:jc w:val="both"/>
              <w:rPr>
                <w:color w:val="000000"/>
              </w:rPr>
            </w:pPr>
            <w:r w:rsidRPr="00173A0E">
              <w:rPr>
                <w:color w:val="000000"/>
              </w:rPr>
              <w:t>- рассматривают и анализируют примерный план занятий физической подготовкой на учебную неделю, предлагают свои варианты для организации самостоятельных занятий;</w:t>
            </w:r>
          </w:p>
          <w:p w:rsidR="00AC1BD8" w:rsidRPr="00173A0E" w:rsidRDefault="00AC1BD8" w:rsidP="00AC1BD8">
            <w:pPr>
              <w:pStyle w:val="ac"/>
              <w:spacing w:before="0" w:beforeAutospacing="0" w:after="0" w:afterAutospacing="0"/>
              <w:jc w:val="both"/>
              <w:rPr>
                <w:color w:val="000000"/>
              </w:rPr>
            </w:pPr>
            <w:r w:rsidRPr="00173A0E">
              <w:rPr>
                <w:color w:val="000000"/>
              </w:rPr>
              <w:t>- разрабатывают индивидуальный план занятий физической подготовкой;</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правилом «доступности и индивидуализации» при выборе величины физической нагрузки, рассматривают и анализируют способы определения величины физической нагрузки с учётом индиви</w:t>
            </w:r>
            <w:r w:rsidR="00BE4F96">
              <w:rPr>
                <w:color w:val="000000"/>
              </w:rPr>
              <w:t xml:space="preserve">дуальных показателей физической </w:t>
            </w:r>
            <w:r w:rsidRPr="00173A0E">
              <w:rPr>
                <w:color w:val="000000"/>
              </w:rPr>
              <w:t>подготовленности (по продолжительности и скорости выполнения, по количеству повторений).</w:t>
            </w:r>
          </w:p>
          <w:p w:rsidR="00AC1BD8" w:rsidRPr="00173A0E" w:rsidRDefault="00AC1BD8" w:rsidP="00AC1BD8">
            <w:pPr>
              <w:pStyle w:val="ac"/>
              <w:spacing w:before="0" w:beforeAutospacing="0" w:after="0" w:afterAutospacing="0"/>
              <w:jc w:val="both"/>
              <w:rPr>
                <w:color w:val="000000"/>
              </w:rPr>
            </w:pPr>
            <w:r w:rsidRPr="00173A0E">
              <w:rPr>
                <w:i/>
                <w:color w:val="000000"/>
              </w:rPr>
              <w:t>Определение индивидуальной физической нагрузки для самостоятельных занятий физической подготовкой</w:t>
            </w:r>
            <w:r w:rsidRPr="00173A0E">
              <w:rPr>
                <w:color w:val="000000"/>
              </w:rPr>
              <w:t>:</w:t>
            </w:r>
            <w:r w:rsidR="006F14FC">
              <w:rPr>
                <w:color w:val="000000"/>
              </w:rPr>
              <w:t xml:space="preserve"> </w:t>
            </w:r>
            <w:r w:rsidRPr="00173A0E">
              <w:rPr>
                <w:color w:val="000000"/>
              </w:rPr>
              <w:t xml:space="preserve">- измеряют индивидуальные максимальные показатели физической подготовленности с помощью тестовых упражнений и рассчитывают по определённой формуле показатели нагрузки для разных зон интенсивности; </w:t>
            </w:r>
          </w:p>
          <w:p w:rsidR="00AC1BD8" w:rsidRPr="00173A0E" w:rsidRDefault="00AC1BD8" w:rsidP="00AC1BD8">
            <w:pPr>
              <w:pStyle w:val="ac"/>
              <w:spacing w:before="0" w:beforeAutospacing="0" w:after="0" w:afterAutospacing="0"/>
              <w:jc w:val="both"/>
              <w:rPr>
                <w:color w:val="000000"/>
              </w:rPr>
            </w:pPr>
            <w:r w:rsidRPr="00173A0E">
              <w:rPr>
                <w:color w:val="000000"/>
              </w:rPr>
              <w:t>- определяют режимы индивидуальной нагрузки по пульсу для разных зон интенсивности;</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правилом «непрерывного и постепенного повышения физической нагрузки», способами его выполнения при планировании самостоятельных занятий физической подготовкой;</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рассматривают и анализируют критерии повышения физической нагрузки в системе самостоятельных занятий физической подготовкой, выделяют характерные признаки (изменение цвета кожи и нарушение координации, субъективные ощущениям самочувствия, показатели пульса). Подготовка докладов, сообщений, презентаций. </w:t>
            </w:r>
          </w:p>
        </w:tc>
      </w:tr>
      <w:tr w:rsidR="00AC1BD8" w:rsidRPr="00173A0E" w:rsidTr="006C3ADA">
        <w:trPr>
          <w:trHeight w:val="302"/>
        </w:trPr>
        <w:tc>
          <w:tcPr>
            <w:tcW w:w="576" w:type="dxa"/>
          </w:tcPr>
          <w:p w:rsidR="00AC1BD8" w:rsidRPr="00173A0E" w:rsidRDefault="00AC1BD8" w:rsidP="00AC1BD8">
            <w:pPr>
              <w:pStyle w:val="ac"/>
              <w:spacing w:before="0" w:beforeAutospacing="0" w:after="0" w:afterAutospacing="0"/>
              <w:jc w:val="both"/>
            </w:pPr>
            <w:r w:rsidRPr="00173A0E">
              <w:lastRenderedPageBreak/>
              <w:t>2.3</w:t>
            </w:r>
          </w:p>
        </w:tc>
        <w:tc>
          <w:tcPr>
            <w:tcW w:w="2685" w:type="dxa"/>
          </w:tcPr>
          <w:p w:rsidR="00AC1BD8" w:rsidRPr="00173A0E" w:rsidRDefault="00AC1BD8" w:rsidP="00AC1BD8">
            <w:pPr>
              <w:pStyle w:val="ac"/>
              <w:spacing w:before="0" w:beforeAutospacing="0" w:after="0" w:afterAutospacing="0"/>
              <w:jc w:val="both"/>
              <w:rPr>
                <w:color w:val="000000"/>
              </w:rPr>
            </w:pPr>
            <w:proofErr w:type="gramStart"/>
            <w:r w:rsidRPr="00173A0E">
              <w:rPr>
                <w:color w:val="000000"/>
              </w:rPr>
              <w:t>Правила проведения измерительных процедур</w:t>
            </w:r>
            <w:proofErr w:type="gramEnd"/>
            <w:r w:rsidRPr="00173A0E">
              <w:rPr>
                <w:color w:val="000000"/>
              </w:rPr>
              <w:t xml:space="preserve"> по оценке физической подготовленности. </w:t>
            </w:r>
          </w:p>
          <w:p w:rsidR="00AC1BD8" w:rsidRPr="00173A0E" w:rsidRDefault="00AC1BD8" w:rsidP="00AC1BD8">
            <w:pPr>
              <w:pStyle w:val="ac"/>
              <w:spacing w:before="0" w:beforeAutospacing="0" w:after="0" w:afterAutospacing="0"/>
              <w:jc w:val="both"/>
              <w:rPr>
                <w:color w:val="000000"/>
                <w:highlight w:val="yellow"/>
              </w:rPr>
            </w:pPr>
            <w:r w:rsidRPr="00173A0E">
              <w:rPr>
                <w:color w:val="000000"/>
              </w:rPr>
              <w:t>Правила техники выполнения тестовых заданий и способы регистрации их результатов. Правила и способы составления плана самостоятельных занятий физической подготовкой.</w:t>
            </w:r>
            <w:r w:rsidRPr="00173A0E">
              <w:rPr>
                <w:color w:val="000000"/>
              </w:rPr>
              <w:br/>
            </w:r>
          </w:p>
          <w:p w:rsidR="00AC1BD8" w:rsidRPr="00173A0E" w:rsidRDefault="00AC1BD8" w:rsidP="00AC1BD8">
            <w:pPr>
              <w:pStyle w:val="ac"/>
              <w:spacing w:before="0" w:beforeAutospacing="0" w:after="0" w:afterAutospacing="0"/>
              <w:rPr>
                <w:color w:val="000000"/>
              </w:rPr>
            </w:pPr>
          </w:p>
        </w:tc>
        <w:tc>
          <w:tcPr>
            <w:tcW w:w="1559"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lastRenderedPageBreak/>
              <w:t>В процессе уроков</w:t>
            </w:r>
          </w:p>
        </w:tc>
        <w:tc>
          <w:tcPr>
            <w:tcW w:w="5387" w:type="dxa"/>
          </w:tcPr>
          <w:p w:rsidR="00AC1BD8" w:rsidRPr="00173A0E" w:rsidRDefault="00AC1BD8" w:rsidP="00AC1BD8">
            <w:pPr>
              <w:pStyle w:val="ac"/>
              <w:spacing w:before="0" w:beforeAutospacing="0" w:after="0" w:afterAutospacing="0"/>
              <w:jc w:val="both"/>
              <w:rPr>
                <w:color w:val="000000"/>
              </w:rPr>
            </w:pPr>
            <w:r w:rsidRPr="00173A0E">
              <w:rPr>
                <w:i/>
                <w:color w:val="000000"/>
              </w:rPr>
              <w:t>Правила измерения показателей физической подготовленности</w:t>
            </w:r>
            <w:r w:rsidRPr="00173A0E">
              <w:rPr>
                <w:color w:val="000000"/>
              </w:rPr>
              <w:t>:</w:t>
            </w:r>
          </w:p>
          <w:p w:rsidR="00AC1BD8" w:rsidRPr="00173A0E" w:rsidRDefault="00AC1BD8" w:rsidP="00AC1BD8">
            <w:pPr>
              <w:pStyle w:val="ac"/>
              <w:spacing w:before="0" w:beforeAutospacing="0" w:after="0" w:afterAutospacing="0"/>
              <w:jc w:val="both"/>
              <w:rPr>
                <w:color w:val="000000"/>
              </w:rPr>
            </w:pPr>
            <w:r w:rsidRPr="00173A0E">
              <w:rPr>
                <w:color w:val="000000"/>
              </w:rPr>
              <w:t>- разучивают технику тестовых упражнений и способов регистрации их выполнения;</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правилами и требованиями к проведению процедур измерения показателей физической подготовленности (правила тестирования);</w:t>
            </w:r>
          </w:p>
          <w:p w:rsidR="00AC1BD8" w:rsidRPr="00173A0E" w:rsidRDefault="00AC1BD8" w:rsidP="00AC1BD8">
            <w:pPr>
              <w:pStyle w:val="ac"/>
              <w:spacing w:before="0" w:beforeAutospacing="0" w:after="0" w:afterAutospacing="0"/>
              <w:jc w:val="both"/>
              <w:rPr>
                <w:color w:val="000000"/>
              </w:rPr>
            </w:pPr>
            <w:r w:rsidRPr="00173A0E">
              <w:rPr>
                <w:color w:val="000000"/>
              </w:rPr>
              <w:t>- проводят тестирование индивидуальных показателей физической подготовленности и сравнивают их с возрастными стандартами (обучение в группах);</w:t>
            </w:r>
          </w:p>
          <w:p w:rsidR="00AC1BD8" w:rsidRPr="00173A0E" w:rsidRDefault="00AC1BD8" w:rsidP="00AC1BD8">
            <w:pPr>
              <w:pStyle w:val="ac"/>
              <w:spacing w:before="0" w:beforeAutospacing="0" w:after="0" w:afterAutospacing="0"/>
              <w:jc w:val="both"/>
              <w:rPr>
                <w:color w:val="000000"/>
              </w:rPr>
            </w:pPr>
            <w:r w:rsidRPr="00173A0E">
              <w:rPr>
                <w:color w:val="000000"/>
              </w:rPr>
              <w:t>- выявляют «отстающие» в своём развитии физические качества и определяют состав упражнений для их целенаправленного развития.</w:t>
            </w:r>
          </w:p>
          <w:p w:rsidR="00AC1BD8" w:rsidRPr="00173A0E" w:rsidRDefault="00AC1BD8" w:rsidP="00AC1BD8">
            <w:pPr>
              <w:pStyle w:val="ac"/>
              <w:spacing w:before="0" w:beforeAutospacing="0" w:after="0" w:afterAutospacing="0"/>
              <w:jc w:val="both"/>
              <w:rPr>
                <w:color w:val="000000"/>
              </w:rPr>
            </w:pPr>
            <w:r w:rsidRPr="00173A0E">
              <w:rPr>
                <w:i/>
                <w:color w:val="000000"/>
              </w:rPr>
              <w:lastRenderedPageBreak/>
              <w:t>Составление плана самостоятельных занятий физической подготовкой</w:t>
            </w:r>
            <w:r w:rsidRPr="00173A0E">
              <w:rPr>
                <w:color w:val="000000"/>
              </w:rPr>
              <w:t>»:</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со структурой плана занятий физической подготовкой, обсуждают целесообразность выделения его основных частей, необходимость соблюдения их последовательности;</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правилами и способами расчета объёма времени для каждой части занятия и их учебным содержанием;</w:t>
            </w:r>
          </w:p>
          <w:p w:rsidR="00AC1BD8" w:rsidRPr="00173A0E" w:rsidRDefault="00AC1BD8" w:rsidP="00AC1BD8">
            <w:pPr>
              <w:pStyle w:val="ac"/>
              <w:spacing w:before="0" w:beforeAutospacing="0" w:after="0" w:afterAutospacing="0"/>
              <w:jc w:val="both"/>
              <w:rPr>
                <w:color w:val="000000"/>
              </w:rPr>
            </w:pPr>
            <w:r w:rsidRPr="00173A0E">
              <w:rPr>
                <w:color w:val="000000"/>
              </w:rPr>
              <w:t>- разучивают способы самостоятельного составления содержания плана занятий физической подготовкой на основе результатов индивидуального тестирования;</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составляют план индивидуальных занятий на четыре тренировочных занятия в соответствии с правилами развития физических качеств и индивидуальных показателей физической подготовленности. </w:t>
            </w:r>
          </w:p>
        </w:tc>
      </w:tr>
      <w:tr w:rsidR="00AC1BD8" w:rsidRPr="00173A0E" w:rsidTr="006C3ADA">
        <w:tc>
          <w:tcPr>
            <w:tcW w:w="576" w:type="dxa"/>
          </w:tcPr>
          <w:p w:rsidR="00AC1BD8" w:rsidRPr="00173A0E" w:rsidRDefault="00AC1BD8" w:rsidP="00AC1BD8">
            <w:pPr>
              <w:pStyle w:val="ac"/>
              <w:spacing w:before="0" w:beforeAutospacing="0" w:after="0" w:afterAutospacing="0"/>
              <w:jc w:val="both"/>
            </w:pPr>
          </w:p>
        </w:tc>
        <w:tc>
          <w:tcPr>
            <w:tcW w:w="9631" w:type="dxa"/>
            <w:gridSpan w:val="3"/>
          </w:tcPr>
          <w:p w:rsidR="00AC1BD8" w:rsidRPr="00173A0E" w:rsidRDefault="00AC1BD8" w:rsidP="00AC1BD8">
            <w:pPr>
              <w:pStyle w:val="ac"/>
              <w:spacing w:before="0" w:beforeAutospacing="0" w:after="0" w:afterAutospacing="0"/>
              <w:rPr>
                <w:b/>
              </w:rPr>
            </w:pPr>
            <w:r w:rsidRPr="00173A0E">
              <w:rPr>
                <w:b/>
              </w:rPr>
              <w:t xml:space="preserve">Раздел 3. Физическое совершенствование. </w:t>
            </w:r>
          </w:p>
          <w:p w:rsidR="00AC1BD8" w:rsidRPr="00173A0E" w:rsidRDefault="00AC1BD8" w:rsidP="00AC1BD8">
            <w:pPr>
              <w:pStyle w:val="ac"/>
              <w:spacing w:before="0" w:beforeAutospacing="0" w:after="0" w:afterAutospacing="0"/>
            </w:pPr>
            <w:r w:rsidRPr="00173A0E">
              <w:rPr>
                <w:b/>
                <w:bCs/>
                <w:iCs/>
                <w:color w:val="000000"/>
              </w:rPr>
              <w:t>Физкультурно-оздоровительная деятельность.</w:t>
            </w:r>
          </w:p>
        </w:tc>
      </w:tr>
      <w:tr w:rsidR="00AC1BD8" w:rsidRPr="00173A0E" w:rsidTr="006C3ADA">
        <w:trPr>
          <w:trHeight w:val="2577"/>
        </w:trPr>
        <w:tc>
          <w:tcPr>
            <w:tcW w:w="576" w:type="dxa"/>
          </w:tcPr>
          <w:p w:rsidR="00AC1BD8" w:rsidRPr="00173A0E" w:rsidRDefault="00AC1BD8" w:rsidP="00AC1BD8">
            <w:pPr>
              <w:pStyle w:val="ac"/>
              <w:spacing w:before="0" w:beforeAutospacing="0" w:after="0" w:afterAutospacing="0"/>
              <w:jc w:val="both"/>
            </w:pPr>
            <w:r w:rsidRPr="00173A0E">
              <w:t>3.1.</w:t>
            </w:r>
          </w:p>
        </w:tc>
        <w:tc>
          <w:tcPr>
            <w:tcW w:w="2685" w:type="dxa"/>
          </w:tcPr>
          <w:p w:rsidR="00AC1BD8" w:rsidRPr="00173A0E" w:rsidRDefault="00AC1BD8" w:rsidP="00AC1BD8">
            <w:pPr>
              <w:pStyle w:val="ac"/>
              <w:spacing w:before="0" w:beforeAutospacing="0" w:after="0" w:afterAutospacing="0"/>
              <w:jc w:val="both"/>
              <w:rPr>
                <w:color w:val="000000"/>
              </w:rPr>
            </w:pPr>
            <w:r w:rsidRPr="00173A0E">
              <w:rPr>
                <w:color w:val="000000"/>
              </w:rPr>
              <w:t xml:space="preserve">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 </w:t>
            </w:r>
          </w:p>
        </w:tc>
        <w:tc>
          <w:tcPr>
            <w:tcW w:w="1559" w:type="dxa"/>
          </w:tcPr>
          <w:p w:rsidR="00AC1BD8" w:rsidRPr="00173A0E" w:rsidRDefault="00AC1BD8" w:rsidP="00AC1BD8">
            <w:pPr>
              <w:pStyle w:val="ac"/>
              <w:spacing w:before="0" w:beforeAutospacing="0" w:after="0" w:afterAutospacing="0"/>
              <w:jc w:val="both"/>
            </w:pPr>
            <w:r w:rsidRPr="00173A0E">
              <w:t>В процессе уроков</w:t>
            </w:r>
          </w:p>
          <w:p w:rsidR="00AC1BD8" w:rsidRPr="00173A0E" w:rsidRDefault="00AC1BD8" w:rsidP="00AC1BD8">
            <w:pPr>
              <w:spacing w:after="0" w:line="240" w:lineRule="auto"/>
              <w:jc w:val="center"/>
              <w:rPr>
                <w:rFonts w:ascii="Times New Roman" w:hAnsi="Times New Roman"/>
                <w:sz w:val="24"/>
                <w:szCs w:val="24"/>
              </w:rPr>
            </w:pPr>
          </w:p>
        </w:tc>
        <w:tc>
          <w:tcPr>
            <w:tcW w:w="5387" w:type="dxa"/>
          </w:tcPr>
          <w:p w:rsidR="00AC1BD8" w:rsidRPr="00173A0E" w:rsidRDefault="00AC1BD8" w:rsidP="00AC1BD8">
            <w:pPr>
              <w:pStyle w:val="ac"/>
              <w:spacing w:before="0" w:beforeAutospacing="0" w:after="0" w:afterAutospacing="0"/>
              <w:jc w:val="both"/>
              <w:rPr>
                <w:color w:val="000000"/>
              </w:rPr>
            </w:pPr>
            <w:r w:rsidRPr="00173A0E">
              <w:rPr>
                <w:i/>
                <w:color w:val="000000"/>
              </w:rPr>
              <w:t>Закаливающие процедуры с помощью воздушных и солнечных ванн, купания в естественных водоёмах</w:t>
            </w:r>
            <w:r w:rsidRPr="00173A0E">
              <w:rPr>
                <w:color w:val="000000"/>
              </w:rPr>
              <w:t xml:space="preserve"> (с использованием докладов, сообщений, презентаций, подготовленных учащимися):</w:t>
            </w:r>
          </w:p>
          <w:p w:rsidR="00AC1BD8" w:rsidRPr="00173A0E" w:rsidRDefault="00AC1BD8" w:rsidP="00AC1BD8">
            <w:pPr>
              <w:pStyle w:val="ac"/>
              <w:spacing w:before="0" w:beforeAutospacing="0" w:after="0" w:afterAutospacing="0"/>
              <w:jc w:val="both"/>
              <w:rPr>
                <w:color w:val="000000"/>
              </w:rPr>
            </w:pPr>
            <w:r w:rsidRPr="00173A0E">
              <w:rPr>
                <w:color w:val="000000"/>
              </w:rPr>
              <w:t>- обсуждают целесообразность и эффективность закаливания организма с помощью воздушных и солнечных ванн;</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правилами безопасности при проведении закаливающих процедур с помощью солнечных и воздушных ванн, купания в естественных водоёмах, приводят примеры возможных последствий их несоблюдения;</w:t>
            </w:r>
          </w:p>
          <w:p w:rsidR="00AC1BD8" w:rsidRPr="00173A0E" w:rsidRDefault="00AC1BD8" w:rsidP="00AC1BD8">
            <w:pPr>
              <w:pStyle w:val="ac"/>
              <w:spacing w:before="0" w:beforeAutospacing="0" w:after="0" w:afterAutospacing="0"/>
              <w:jc w:val="both"/>
              <w:rPr>
                <w:i/>
                <w:iCs/>
                <w:color w:val="000000"/>
              </w:rPr>
            </w:pPr>
            <w:r w:rsidRPr="00173A0E">
              <w:rPr>
                <w:color w:val="000000"/>
              </w:rPr>
              <w:t>- знакомятся с температурными режимами закаливающих процедур и регулированием времени для их проведения.</w:t>
            </w:r>
          </w:p>
        </w:tc>
      </w:tr>
      <w:tr w:rsidR="00AC1BD8" w:rsidRPr="00173A0E" w:rsidTr="00BD2211">
        <w:trPr>
          <w:trHeight w:val="841"/>
        </w:trPr>
        <w:tc>
          <w:tcPr>
            <w:tcW w:w="576" w:type="dxa"/>
          </w:tcPr>
          <w:p w:rsidR="00AC1BD8" w:rsidRPr="00173A0E" w:rsidRDefault="00AC1BD8" w:rsidP="00AC1BD8">
            <w:pPr>
              <w:pStyle w:val="ac"/>
              <w:spacing w:before="0" w:beforeAutospacing="0" w:after="0" w:afterAutospacing="0"/>
              <w:jc w:val="both"/>
            </w:pPr>
            <w:r w:rsidRPr="00173A0E">
              <w:t>3.2.</w:t>
            </w:r>
          </w:p>
        </w:tc>
        <w:tc>
          <w:tcPr>
            <w:tcW w:w="2685" w:type="dxa"/>
          </w:tcPr>
          <w:p w:rsidR="00AC1BD8" w:rsidRPr="00173A0E" w:rsidRDefault="00AC1BD8" w:rsidP="00AC1BD8">
            <w:pPr>
              <w:pStyle w:val="ac"/>
              <w:spacing w:before="0" w:beforeAutospacing="0" w:after="0" w:afterAutospacing="0"/>
              <w:jc w:val="both"/>
            </w:pPr>
            <w:r w:rsidRPr="00173A0E">
              <w:rPr>
                <w:color w:val="000000"/>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173A0E">
              <w:rPr>
                <w:color w:val="000000"/>
              </w:rPr>
              <w:t>физкультпауз</w:t>
            </w:r>
            <w:proofErr w:type="spellEnd"/>
            <w:r w:rsidRPr="00173A0E">
              <w:rPr>
                <w:color w:val="000000"/>
              </w:rPr>
              <w:t>, направленных на поддержание оптимальной работоспособности мышц опорно-</w:t>
            </w:r>
            <w:r w:rsidRPr="00173A0E">
              <w:rPr>
                <w:color w:val="000000"/>
              </w:rPr>
              <w:lastRenderedPageBreak/>
              <w:t>двигательного аппарата в режиме учебной деятельности</w:t>
            </w:r>
          </w:p>
        </w:tc>
        <w:tc>
          <w:tcPr>
            <w:tcW w:w="1559" w:type="dxa"/>
          </w:tcPr>
          <w:p w:rsidR="00AC1BD8" w:rsidRPr="00173A0E" w:rsidRDefault="00AC1BD8" w:rsidP="00AC1BD8">
            <w:pPr>
              <w:pStyle w:val="ac"/>
              <w:spacing w:before="0" w:beforeAutospacing="0" w:after="0" w:afterAutospacing="0"/>
              <w:jc w:val="both"/>
            </w:pPr>
            <w:r w:rsidRPr="00173A0E">
              <w:lastRenderedPageBreak/>
              <w:t>В процессе уроков</w:t>
            </w:r>
          </w:p>
        </w:tc>
        <w:tc>
          <w:tcPr>
            <w:tcW w:w="5387" w:type="dxa"/>
          </w:tcPr>
          <w:p w:rsidR="00AC1BD8" w:rsidRPr="00173A0E" w:rsidRDefault="00AC1BD8" w:rsidP="00AC1BD8">
            <w:pPr>
              <w:pStyle w:val="ac"/>
              <w:spacing w:before="0" w:beforeAutospacing="0" w:after="0" w:afterAutospacing="0"/>
              <w:jc w:val="both"/>
              <w:rPr>
                <w:color w:val="000000"/>
              </w:rPr>
            </w:pPr>
            <w:r w:rsidRPr="00173A0E">
              <w:rPr>
                <w:i/>
                <w:color w:val="000000"/>
              </w:rPr>
              <w:t>Упражнения для коррекции телосложения:</w:t>
            </w:r>
          </w:p>
          <w:p w:rsidR="00AC1BD8" w:rsidRPr="00173A0E" w:rsidRDefault="00AC1BD8" w:rsidP="00AC1BD8">
            <w:pPr>
              <w:pStyle w:val="ac"/>
              <w:spacing w:before="0" w:beforeAutospacing="0" w:after="0" w:afterAutospacing="0"/>
              <w:jc w:val="both"/>
              <w:rPr>
                <w:color w:val="000000"/>
              </w:rPr>
            </w:pPr>
            <w:r w:rsidRPr="00173A0E">
              <w:rPr>
                <w:color w:val="000000"/>
              </w:rPr>
              <w:t>- определяют мышечные группы для направленного воздействия на них физических упражнений;</w:t>
            </w:r>
          </w:p>
          <w:p w:rsidR="00AC1BD8" w:rsidRPr="00173A0E" w:rsidRDefault="00AC1BD8" w:rsidP="00AC1BD8">
            <w:pPr>
              <w:pStyle w:val="ac"/>
              <w:spacing w:before="0" w:beforeAutospacing="0" w:after="0" w:afterAutospacing="0"/>
              <w:jc w:val="both"/>
              <w:rPr>
                <w:color w:val="000000"/>
              </w:rPr>
            </w:pPr>
            <w:r w:rsidRPr="00173A0E">
              <w:rPr>
                <w:color w:val="000000"/>
              </w:rPr>
              <w:t>- отбирают необходимые физические упражнения и определяют их дозировку, составляют комплекс коррекционной гимнастики (консультируются с учителем);</w:t>
            </w:r>
          </w:p>
          <w:p w:rsidR="00AC1BD8" w:rsidRPr="00173A0E" w:rsidRDefault="00AC1BD8" w:rsidP="00AC1BD8">
            <w:pPr>
              <w:pStyle w:val="ac"/>
              <w:spacing w:before="0" w:beforeAutospacing="0" w:after="0" w:afterAutospacing="0"/>
              <w:jc w:val="both"/>
              <w:rPr>
                <w:color w:val="000000"/>
              </w:rPr>
            </w:pPr>
            <w:r w:rsidRPr="00173A0E">
              <w:rPr>
                <w:color w:val="000000"/>
              </w:rPr>
              <w:t>- разучивают комплекс упражнений, включают его в самостоятельные занятия.</w:t>
            </w:r>
          </w:p>
          <w:p w:rsidR="00AC1BD8" w:rsidRDefault="00AC1BD8" w:rsidP="00AC1BD8">
            <w:pPr>
              <w:pStyle w:val="ac"/>
              <w:spacing w:before="0" w:beforeAutospacing="0" w:after="0" w:afterAutospacing="0"/>
              <w:jc w:val="both"/>
              <w:rPr>
                <w:color w:val="000000"/>
              </w:rPr>
            </w:pPr>
            <w:r w:rsidRPr="00173A0E">
              <w:rPr>
                <w:i/>
                <w:color w:val="000000"/>
              </w:rPr>
              <w:t xml:space="preserve">Упражнения для профилактики нарушения </w:t>
            </w:r>
            <w:proofErr w:type="gramStart"/>
            <w:r w:rsidRPr="00173A0E">
              <w:rPr>
                <w:i/>
                <w:color w:val="000000"/>
              </w:rPr>
              <w:t>зрения</w:t>
            </w:r>
            <w:r w:rsidRPr="00173A0E">
              <w:rPr>
                <w:color w:val="000000"/>
              </w:rPr>
              <w:t>:-</w:t>
            </w:r>
            <w:proofErr w:type="gramEnd"/>
            <w:r w:rsidRPr="00173A0E">
              <w:rPr>
                <w:color w:val="000000"/>
              </w:rPr>
              <w:t xml:space="preserve"> повторяют ранее освоенные упражнения зрительной гимнасти</w:t>
            </w:r>
            <w:r>
              <w:rPr>
                <w:color w:val="000000"/>
              </w:rPr>
              <w:t>ки и отбирают новые упражнения;</w:t>
            </w:r>
          </w:p>
          <w:p w:rsidR="00AC1BD8" w:rsidRPr="00173A0E" w:rsidRDefault="00AC1BD8" w:rsidP="00AC1BD8">
            <w:pPr>
              <w:pStyle w:val="ac"/>
              <w:spacing w:before="0" w:beforeAutospacing="0" w:after="0" w:afterAutospacing="0"/>
              <w:jc w:val="both"/>
              <w:rPr>
                <w:color w:val="000000"/>
              </w:rPr>
            </w:pPr>
            <w:r w:rsidRPr="00173A0E">
              <w:rPr>
                <w:color w:val="000000"/>
              </w:rPr>
              <w:t>- составляют индивидуальный комплекс зрительной гимнастики, определяют дозировку его упражнений и продолжительность выполнения;</w:t>
            </w:r>
          </w:p>
          <w:p w:rsidR="00AC1BD8" w:rsidRPr="00084E11" w:rsidRDefault="00AC1BD8" w:rsidP="00AC1BD8">
            <w:pPr>
              <w:pStyle w:val="ac"/>
              <w:spacing w:before="0" w:beforeAutospacing="0" w:after="0" w:afterAutospacing="0"/>
              <w:jc w:val="both"/>
              <w:rPr>
                <w:color w:val="000000"/>
              </w:rPr>
            </w:pPr>
            <w:r w:rsidRPr="00173A0E">
              <w:rPr>
                <w:color w:val="000000"/>
              </w:rPr>
              <w:t>- разучивают комплекс зрительной гимнастики и выполняют комплекс в режиме учебного дня.</w:t>
            </w:r>
            <w:r w:rsidR="006F14FC">
              <w:rPr>
                <w:color w:val="000000"/>
              </w:rPr>
              <w:t xml:space="preserve"> </w:t>
            </w:r>
            <w:r>
              <w:rPr>
                <w:i/>
                <w:color w:val="000000"/>
              </w:rPr>
              <w:t xml:space="preserve">Упражнения для оптимизации </w:t>
            </w:r>
            <w:r w:rsidRPr="00173A0E">
              <w:rPr>
                <w:i/>
                <w:color w:val="000000"/>
              </w:rPr>
              <w:lastRenderedPageBreak/>
              <w:t>работоспо</w:t>
            </w:r>
            <w:r>
              <w:rPr>
                <w:i/>
                <w:color w:val="000000"/>
              </w:rPr>
              <w:t xml:space="preserve">собности мышц в режиме учебного </w:t>
            </w:r>
            <w:r w:rsidRPr="00173A0E">
              <w:rPr>
                <w:i/>
                <w:color w:val="000000"/>
              </w:rPr>
              <w:t>дня</w:t>
            </w:r>
            <w:r w:rsidRPr="00173A0E">
              <w:rPr>
                <w:color w:val="000000"/>
              </w:rPr>
              <w:t>:</w:t>
            </w:r>
          </w:p>
          <w:p w:rsidR="00AC1BD8" w:rsidRPr="00173A0E" w:rsidRDefault="00AC1BD8" w:rsidP="00AC1BD8">
            <w:pPr>
              <w:pStyle w:val="ac"/>
              <w:spacing w:before="0" w:beforeAutospacing="0" w:after="0" w:afterAutospacing="0"/>
              <w:jc w:val="both"/>
              <w:rPr>
                <w:color w:val="000000"/>
              </w:rPr>
            </w:pPr>
            <w:r w:rsidRPr="00173A0E">
              <w:t xml:space="preserve">- </w:t>
            </w:r>
            <w:r w:rsidRPr="00173A0E">
              <w:rPr>
                <w:color w:val="000000"/>
              </w:rPr>
              <w:t xml:space="preserve">отбирают упражнения для </w:t>
            </w:r>
            <w:proofErr w:type="spellStart"/>
            <w:r w:rsidRPr="00173A0E">
              <w:rPr>
                <w:color w:val="000000"/>
              </w:rPr>
              <w:t>физкультпауз</w:t>
            </w:r>
            <w:proofErr w:type="spellEnd"/>
            <w:r w:rsidRPr="00173A0E">
              <w:rPr>
                <w:color w:val="000000"/>
              </w:rPr>
              <w:t xml:space="preserve"> и определяют их дозировку (упражнения на растягивание мышц туловища и подвижности суставов);</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составляют комплекс </w:t>
            </w:r>
            <w:proofErr w:type="spellStart"/>
            <w:r w:rsidRPr="00173A0E">
              <w:rPr>
                <w:color w:val="000000"/>
              </w:rPr>
              <w:t>физкультпауз</w:t>
            </w:r>
            <w:proofErr w:type="spellEnd"/>
            <w:r w:rsidRPr="00173A0E">
              <w:rPr>
                <w:color w:val="000000"/>
              </w:rPr>
              <w:t xml:space="preserve"> и разучивают его (возможно, с музыкальным сопровождением) и планируют его выполнение в режиме учебного дня.</w:t>
            </w:r>
          </w:p>
        </w:tc>
      </w:tr>
    </w:tbl>
    <w:p w:rsidR="00BE4F96" w:rsidRDefault="00BE4F96" w:rsidP="00BD2211">
      <w:pPr>
        <w:pStyle w:val="ac"/>
        <w:spacing w:before="0" w:beforeAutospacing="0" w:after="0" w:afterAutospacing="0"/>
        <w:rPr>
          <w:b/>
        </w:rPr>
      </w:pPr>
    </w:p>
    <w:p w:rsidR="00AC1BD8" w:rsidRDefault="00AC1BD8" w:rsidP="00487441">
      <w:pPr>
        <w:pStyle w:val="ac"/>
        <w:spacing w:before="0" w:beforeAutospacing="0" w:after="0" w:afterAutospacing="0"/>
        <w:ind w:firstLine="708"/>
        <w:jc w:val="center"/>
        <w:rPr>
          <w:b/>
          <w:bCs/>
          <w:iCs/>
          <w:color w:val="000000"/>
        </w:rPr>
      </w:pPr>
      <w:r w:rsidRPr="00173A0E">
        <w:rPr>
          <w:b/>
        </w:rPr>
        <w:t xml:space="preserve">Раздел 4. </w:t>
      </w:r>
      <w:r w:rsidRPr="00173A0E">
        <w:rPr>
          <w:b/>
          <w:bCs/>
          <w:iCs/>
          <w:color w:val="000000"/>
        </w:rPr>
        <w:t>Спортивно-оздоровительная деятельность.</w:t>
      </w:r>
    </w:p>
    <w:p w:rsidR="00487441" w:rsidRPr="00487441" w:rsidRDefault="00487441" w:rsidP="00487441">
      <w:pPr>
        <w:pStyle w:val="ac"/>
        <w:spacing w:before="0" w:beforeAutospacing="0" w:after="0" w:afterAutospacing="0"/>
        <w:ind w:firstLine="708"/>
        <w:jc w:val="center"/>
        <w:rPr>
          <w:b/>
          <w:bCs/>
          <w:iCs/>
          <w:color w:val="000000"/>
        </w:rPr>
      </w:pPr>
    </w:p>
    <w:p w:rsidR="00AC1BD8" w:rsidRDefault="00AC1BD8" w:rsidP="00AC1BD8">
      <w:pPr>
        <w:pStyle w:val="ac"/>
        <w:spacing w:before="0" w:beforeAutospacing="0" w:after="0" w:afterAutospacing="0"/>
        <w:jc w:val="center"/>
        <w:rPr>
          <w:b/>
        </w:rPr>
      </w:pPr>
      <w:r w:rsidRPr="00173A0E">
        <w:rPr>
          <w:b/>
        </w:rPr>
        <w:t>4.1. Модуль «ЛЕГКАЯ АТЛЕТИКА»</w:t>
      </w:r>
    </w:p>
    <w:p w:rsidR="00AC1BD8" w:rsidRPr="00173A0E" w:rsidRDefault="00AC1BD8" w:rsidP="00AC1BD8">
      <w:pPr>
        <w:pStyle w:val="ac"/>
        <w:spacing w:before="0" w:beforeAutospacing="0" w:after="0" w:afterAutospacing="0"/>
        <w:jc w:val="center"/>
        <w:rPr>
          <w:b/>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529"/>
      </w:tblGrid>
      <w:tr w:rsidR="00AC1BD8" w:rsidRPr="00173A0E" w:rsidTr="00BE4F96">
        <w:trPr>
          <w:trHeight w:val="370"/>
        </w:trPr>
        <w:tc>
          <w:tcPr>
            <w:tcW w:w="4536"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BE4F96">
        <w:tc>
          <w:tcPr>
            <w:tcW w:w="10065"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BE4F96">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Правила техники безопасности на уроках легкой атлетики. Виды легкой атлетики. Признаки утомления. Питьевой режим. Особенности бега короткие, средние и длинные дистанции. ЧСС. Самоконтроль.</w:t>
            </w:r>
          </w:p>
        </w:tc>
        <w:tc>
          <w:tcPr>
            <w:tcW w:w="5529" w:type="dxa"/>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proofErr w:type="gramStart"/>
            <w:r w:rsidRPr="00173A0E">
              <w:rPr>
                <w:rFonts w:ascii="Times New Roman" w:hAnsi="Times New Roman"/>
                <w:sz w:val="24"/>
                <w:szCs w:val="24"/>
              </w:rPr>
              <w:t>Знакомство:-</w:t>
            </w:r>
            <w:proofErr w:type="gramEnd"/>
            <w:r w:rsidRPr="00173A0E">
              <w:rPr>
                <w:rFonts w:ascii="Times New Roman" w:hAnsi="Times New Roman"/>
                <w:sz w:val="24"/>
                <w:szCs w:val="24"/>
              </w:rPr>
              <w:t xml:space="preserve"> с правилами поведения на уроках легкой атлетики</w:t>
            </w:r>
            <w:r>
              <w:rPr>
                <w:rFonts w:ascii="Times New Roman" w:hAnsi="Times New Roman"/>
                <w:sz w:val="24"/>
                <w:szCs w:val="24"/>
              </w:rPr>
              <w:t xml:space="preserve"> и </w:t>
            </w:r>
            <w:r w:rsidRPr="00173A0E">
              <w:rPr>
                <w:rFonts w:ascii="Times New Roman" w:hAnsi="Times New Roman"/>
                <w:sz w:val="24"/>
                <w:szCs w:val="24"/>
              </w:rPr>
              <w:t xml:space="preserve">требованиями к обязательному их соблюдению;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xml:space="preserve">- с формой одежды для занятий легкой атлетики в спортивном зале и </w:t>
            </w:r>
            <w:r w:rsidRPr="00173A0E">
              <w:rPr>
                <w:rFonts w:ascii="Times New Roman" w:hAnsi="Times New Roman"/>
                <w:color w:val="000000"/>
                <w:sz w:val="24"/>
                <w:szCs w:val="24"/>
              </w:rPr>
              <w:t>во время выполнения беговых, прыжковых упражнений на самостоятельных занятиях лёгкой атлетикой;</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видами легкой атлетики;</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признаками утомления, питьевым режимом во время выполнения легкоатлетических упражнений;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особенностями бега на короткие, средние и длинные дистанции. Выполняют правила техники безопасности на уроках легкой атлетики.</w:t>
            </w:r>
          </w:p>
        </w:tc>
      </w:tr>
      <w:tr w:rsidR="00AC1BD8" w:rsidRPr="00173A0E" w:rsidTr="00BE4F96">
        <w:tc>
          <w:tcPr>
            <w:tcW w:w="10065"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Специальная физическая подготовка</w:t>
            </w:r>
          </w:p>
        </w:tc>
      </w:tr>
      <w:tr w:rsidR="00AC1BD8" w:rsidRPr="00173A0E" w:rsidTr="00BE4F96">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упражнения для бега, прыжков и метаний; упражнения с набивным мячом.</w:t>
            </w:r>
          </w:p>
        </w:tc>
        <w:tc>
          <w:tcPr>
            <w:tcW w:w="552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специальные упражнения для бега, прыжков и метаний.</w:t>
            </w:r>
          </w:p>
        </w:tc>
      </w:tr>
      <w:tr w:rsidR="00AC1BD8" w:rsidRPr="00173A0E" w:rsidTr="00BE4F96">
        <w:tc>
          <w:tcPr>
            <w:tcW w:w="10065"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Бег</w:t>
            </w:r>
          </w:p>
        </w:tc>
      </w:tr>
      <w:tr w:rsidR="00AC1BD8" w:rsidRPr="00173A0E" w:rsidTr="00BE4F96">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 xml:space="preserve">Старт с опорой на одну руку и последующим ускорением; спринтерский бег; ранее разученные беговые упражнения. </w:t>
            </w:r>
            <w:r w:rsidRPr="00173A0E">
              <w:rPr>
                <w:rFonts w:ascii="Times New Roman" w:hAnsi="Times New Roman"/>
                <w:sz w:val="24"/>
                <w:szCs w:val="24"/>
              </w:rPr>
              <w:t xml:space="preserve">Бег 30м, бег 60м (старт, стартовый разбег, бег по дистанции, финиширование); ускорение 10-30м; повторный; бег 2х30м,2х60м; чередование ходьбы и бега 6-8мин; равномерный медленный бег до 10мин; </w:t>
            </w:r>
            <w:r w:rsidRPr="00173A0E">
              <w:rPr>
                <w:rFonts w:ascii="Times New Roman" w:hAnsi="Times New Roman"/>
                <w:color w:val="000000"/>
                <w:sz w:val="24"/>
                <w:szCs w:val="24"/>
              </w:rPr>
              <w:t>гладкий равномерный бег по учебной дистанции</w:t>
            </w:r>
            <w:r w:rsidRPr="00173A0E">
              <w:rPr>
                <w:rFonts w:ascii="Times New Roman" w:hAnsi="Times New Roman"/>
                <w:sz w:val="24"/>
                <w:szCs w:val="24"/>
              </w:rPr>
              <w:t xml:space="preserve">; эстафетный бег.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br/>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br/>
            </w:r>
          </w:p>
        </w:tc>
        <w:tc>
          <w:tcPr>
            <w:tcW w:w="5529"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Беговые упражнения </w:t>
            </w:r>
            <w:r w:rsidRPr="00173A0E">
              <w:rPr>
                <w:rFonts w:ascii="Times New Roman" w:hAnsi="Times New Roman"/>
                <w:color w:val="000000"/>
                <w:sz w:val="24"/>
                <w:szCs w:val="24"/>
              </w:rPr>
              <w:t>(с использованием иллюстративного материала):</w:t>
            </w:r>
            <w:r w:rsidR="006F14FC">
              <w:rPr>
                <w:rFonts w:ascii="Times New Roman" w:hAnsi="Times New Roman"/>
                <w:color w:val="000000"/>
                <w:sz w:val="24"/>
                <w:szCs w:val="24"/>
              </w:rPr>
              <w:t xml:space="preserve"> </w:t>
            </w:r>
            <w:r w:rsidRPr="00173A0E">
              <w:rPr>
                <w:rFonts w:ascii="Times New Roman" w:hAnsi="Times New Roman"/>
                <w:color w:val="000000"/>
                <w:sz w:val="24"/>
                <w:szCs w:val="24"/>
              </w:rPr>
              <w:t>- наблюдают и анализируют образец техники старта, спринтерского бега, гладкого равномерного бега уточняют её фазы и элементы, делают выводы;</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выполнения старта и разучивают её в единстве с последующим ускорением;</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спринтерского бега, гладкого равномерного бега и разучивают её по фазам и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определяют отличительные признаки техники гладкого равномерного бега от техники спринтерского бега;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старта, спринтерского бега, гладкого равномерного бега другими учащимися, выявляют возможные ошибки и предлагают способы их устранения (работа в парах);</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i/>
                <w:color w:val="000000"/>
                <w:sz w:val="24"/>
                <w:szCs w:val="24"/>
              </w:rPr>
              <w:t>Знак</w:t>
            </w:r>
            <w:r>
              <w:rPr>
                <w:rFonts w:ascii="Times New Roman" w:hAnsi="Times New Roman"/>
                <w:i/>
                <w:color w:val="000000"/>
                <w:sz w:val="24"/>
                <w:szCs w:val="24"/>
              </w:rPr>
              <w:t xml:space="preserve">омство с рекомендациями учителя </w:t>
            </w:r>
            <w:r w:rsidRPr="00173A0E">
              <w:rPr>
                <w:rFonts w:ascii="Times New Roman" w:hAnsi="Times New Roman"/>
                <w:i/>
                <w:color w:val="000000"/>
                <w:sz w:val="24"/>
                <w:szCs w:val="24"/>
              </w:rPr>
              <w:t xml:space="preserve">по развитию выносливости и быстроты на самостоятельных занятиях лёгкой атлетикой с </w:t>
            </w:r>
            <w:r w:rsidRPr="00173A0E">
              <w:rPr>
                <w:rFonts w:ascii="Times New Roman" w:hAnsi="Times New Roman"/>
                <w:i/>
                <w:color w:val="000000"/>
                <w:sz w:val="24"/>
                <w:szCs w:val="24"/>
              </w:rPr>
              <w:lastRenderedPageBreak/>
              <w:t>помощью гладкого равномерного и спринтерского бега</w:t>
            </w:r>
            <w:r w:rsidRPr="00173A0E">
              <w:rPr>
                <w:rFonts w:ascii="Times New Roman" w:hAnsi="Times New Roman"/>
                <w:color w:val="000000"/>
                <w:sz w:val="24"/>
                <w:szCs w:val="24"/>
              </w:rPr>
              <w:t>.</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бег 30м, 60м, </w:t>
            </w:r>
            <w:r w:rsidRPr="00173A0E">
              <w:rPr>
                <w:rFonts w:ascii="Times New Roman" w:hAnsi="Times New Roman"/>
                <w:color w:val="000000"/>
                <w:sz w:val="24"/>
                <w:szCs w:val="24"/>
              </w:rPr>
              <w:t>равномерный бег по учебной дистанции</w:t>
            </w:r>
            <w:r w:rsidRPr="00173A0E">
              <w:rPr>
                <w:rFonts w:ascii="Times New Roman" w:hAnsi="Times New Roman"/>
                <w:sz w:val="24"/>
                <w:szCs w:val="24"/>
              </w:rPr>
              <w:t xml:space="preserve"> на результат.</w:t>
            </w:r>
          </w:p>
        </w:tc>
      </w:tr>
      <w:tr w:rsidR="00AC1BD8" w:rsidRPr="00173A0E" w:rsidTr="00BE4F96">
        <w:tc>
          <w:tcPr>
            <w:tcW w:w="10065" w:type="dxa"/>
            <w:gridSpan w:val="2"/>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lastRenderedPageBreak/>
              <w:t>Прыжки</w:t>
            </w:r>
          </w:p>
        </w:tc>
      </w:tr>
      <w:tr w:rsidR="00AC1BD8" w:rsidRPr="00173A0E" w:rsidTr="00BE4F96">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Прыжки в длину с места, с разбега способом «согнув ноги»; прыжки в высоту способом «перешагивание»</w:t>
            </w:r>
            <w:r w:rsidRPr="00173A0E">
              <w:rPr>
                <w:rFonts w:ascii="Times New Roman" w:hAnsi="Times New Roman"/>
                <w:color w:val="000000"/>
                <w:sz w:val="24"/>
                <w:szCs w:val="24"/>
              </w:rPr>
              <w:t xml:space="preserve">; ранее разученные прыжковые упражнения в длину и высоту; </w:t>
            </w:r>
            <w:proofErr w:type="spellStart"/>
            <w:r w:rsidRPr="00173A0E">
              <w:rPr>
                <w:rFonts w:ascii="Times New Roman" w:hAnsi="Times New Roman"/>
                <w:color w:val="000000"/>
                <w:sz w:val="24"/>
                <w:szCs w:val="24"/>
              </w:rPr>
              <w:t>напрыгивание</w:t>
            </w:r>
            <w:proofErr w:type="spellEnd"/>
            <w:r w:rsidRPr="00173A0E">
              <w:rPr>
                <w:rFonts w:ascii="Times New Roman" w:hAnsi="Times New Roman"/>
                <w:color w:val="000000"/>
                <w:sz w:val="24"/>
                <w:szCs w:val="24"/>
              </w:rPr>
              <w:t xml:space="preserve"> и спрыгивание.</w:t>
            </w:r>
          </w:p>
        </w:tc>
        <w:tc>
          <w:tcPr>
            <w:tcW w:w="5529"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Прыжок в высоту с разбега</w:t>
            </w:r>
            <w:r w:rsidRPr="00173A0E">
              <w:rPr>
                <w:rFonts w:ascii="Times New Roman" w:hAnsi="Times New Roman"/>
                <w:color w:val="000000"/>
                <w:sz w:val="24"/>
                <w:szCs w:val="24"/>
              </w:rPr>
              <w:t xml:space="preserve"> (с использованием иллюстративного материала</w:t>
            </w:r>
            <w:proofErr w:type="gramStart"/>
            <w:r w:rsidRPr="00173A0E">
              <w:rPr>
                <w:rFonts w:ascii="Times New Roman" w:hAnsi="Times New Roman"/>
                <w:color w:val="000000"/>
                <w:sz w:val="24"/>
                <w:szCs w:val="24"/>
              </w:rPr>
              <w:t>):-</w:t>
            </w:r>
            <w:proofErr w:type="gramEnd"/>
            <w:r w:rsidRPr="00173A0E">
              <w:rPr>
                <w:rFonts w:ascii="Times New Roman" w:hAnsi="Times New Roman"/>
                <w:color w:val="000000"/>
                <w:sz w:val="24"/>
                <w:szCs w:val="24"/>
              </w:rPr>
              <w:t xml:space="preserve"> наблюдают и анализируют образец техники прыжка в длину с места, с разбега и высоту способом «перешагивание</w:t>
            </w:r>
            <w:r>
              <w:rPr>
                <w:rFonts w:ascii="Times New Roman" w:hAnsi="Times New Roman"/>
                <w:color w:val="000000"/>
                <w:sz w:val="24"/>
                <w:szCs w:val="24"/>
              </w:rPr>
              <w:t xml:space="preserve">», уточняют её фазы и элементы, </w:t>
            </w:r>
            <w:r w:rsidRPr="00173A0E">
              <w:rPr>
                <w:rFonts w:ascii="Times New Roman" w:hAnsi="Times New Roman"/>
                <w:color w:val="000000"/>
                <w:sz w:val="24"/>
                <w:szCs w:val="24"/>
              </w:rPr>
              <w:t>делают выводы;</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описывают технику выполнения прыжка в длину с места, с разбега и высоту, выделяя технику исполнения отдельных его фаз, разучивают прыжки </w:t>
            </w:r>
            <w:proofErr w:type="spellStart"/>
            <w:r w:rsidRPr="00173A0E">
              <w:rPr>
                <w:rFonts w:ascii="Times New Roman" w:hAnsi="Times New Roman"/>
                <w:color w:val="000000"/>
                <w:sz w:val="24"/>
                <w:szCs w:val="24"/>
              </w:rPr>
              <w:t>пофазам</w:t>
            </w:r>
            <w:proofErr w:type="spellEnd"/>
            <w:r w:rsidRPr="00173A0E">
              <w:rPr>
                <w:rFonts w:ascii="Times New Roman" w:hAnsi="Times New Roman"/>
                <w:color w:val="000000"/>
                <w:sz w:val="24"/>
                <w:szCs w:val="24"/>
              </w:rPr>
              <w:t xml:space="preserve"> и в полной координации;</w:t>
            </w:r>
          </w:p>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color w:val="000000"/>
                <w:sz w:val="24"/>
                <w:szCs w:val="24"/>
              </w:rPr>
              <w:t>- контролируют технику выполнения прыжка в длину с места, с разбега и высоту другими учащимися, выявляют возможные ошибки и предлагают</w:t>
            </w:r>
            <w:r w:rsidRPr="00173A0E">
              <w:rPr>
                <w:rFonts w:ascii="Times New Roman" w:hAnsi="Times New Roman"/>
                <w:color w:val="000000"/>
                <w:sz w:val="24"/>
                <w:szCs w:val="24"/>
              </w:rPr>
              <w:br/>
              <w:t>способы их устранения (работа в парах);</w:t>
            </w:r>
          </w:p>
          <w:p w:rsidR="00AC1BD8" w:rsidRPr="00173A0E" w:rsidRDefault="00AC1BD8" w:rsidP="00AC1BD8">
            <w:pPr>
              <w:spacing w:after="0" w:line="240" w:lineRule="auto"/>
              <w:jc w:val="both"/>
              <w:rPr>
                <w:rFonts w:ascii="Times New Roman" w:hAnsi="Times New Roman"/>
                <w:b/>
                <w:i/>
                <w:sz w:val="24"/>
                <w:szCs w:val="24"/>
              </w:rPr>
            </w:pPr>
            <w:r w:rsidRPr="00173A0E">
              <w:rPr>
                <w:rFonts w:ascii="Times New Roman" w:hAnsi="Times New Roman"/>
                <w:i/>
                <w:iCs/>
                <w:color w:val="000000"/>
                <w:sz w:val="24"/>
                <w:szCs w:val="24"/>
              </w:rPr>
              <w:t>З</w:t>
            </w:r>
            <w:r w:rsidRPr="00173A0E">
              <w:rPr>
                <w:rFonts w:ascii="Times New Roman" w:hAnsi="Times New Roman"/>
                <w:i/>
                <w:color w:val="000000"/>
                <w:sz w:val="24"/>
                <w:szCs w:val="24"/>
              </w:rPr>
              <w:t>нако</w:t>
            </w:r>
            <w:r>
              <w:rPr>
                <w:rFonts w:ascii="Times New Roman" w:hAnsi="Times New Roman"/>
                <w:i/>
                <w:color w:val="000000"/>
                <w:sz w:val="24"/>
                <w:szCs w:val="24"/>
              </w:rPr>
              <w:t xml:space="preserve">мство с рекомендациями учителя </w:t>
            </w:r>
            <w:r w:rsidRPr="00173A0E">
              <w:rPr>
                <w:rFonts w:ascii="Times New Roman" w:hAnsi="Times New Roman"/>
                <w:i/>
                <w:color w:val="000000"/>
                <w:sz w:val="24"/>
                <w:szCs w:val="24"/>
              </w:rPr>
              <w:t>по использованию подводящих и подготовительных упражнений для освоения техники прыжка в длину с места, с разбега и высоту с разбега способом «перешагивание».</w:t>
            </w:r>
          </w:p>
          <w:p w:rsidR="00AC1BD8" w:rsidRPr="00173A0E" w:rsidRDefault="00AC1BD8" w:rsidP="00AC1BD8">
            <w:pPr>
              <w:spacing w:after="0" w:line="240" w:lineRule="auto"/>
              <w:jc w:val="both"/>
              <w:rPr>
                <w:rFonts w:ascii="Times New Roman" w:hAnsi="Times New Roman"/>
                <w:b/>
                <w:i/>
                <w:sz w:val="24"/>
                <w:szCs w:val="24"/>
              </w:rPr>
            </w:pPr>
            <w:r w:rsidRPr="00173A0E">
              <w:rPr>
                <w:rFonts w:ascii="Times New Roman" w:hAnsi="Times New Roman"/>
                <w:sz w:val="24"/>
                <w:szCs w:val="24"/>
              </w:rPr>
              <w:t>Выполняют прыжки в длину с места, с разбега, прыжки в высоту указанными способами на результат.</w:t>
            </w:r>
          </w:p>
        </w:tc>
      </w:tr>
      <w:tr w:rsidR="00AC1BD8" w:rsidRPr="00173A0E" w:rsidTr="00BE4F96">
        <w:tc>
          <w:tcPr>
            <w:tcW w:w="10065" w:type="dxa"/>
            <w:gridSpan w:val="2"/>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Метание</w:t>
            </w:r>
          </w:p>
        </w:tc>
      </w:tr>
      <w:tr w:rsidR="00AC1BD8" w:rsidRPr="00173A0E" w:rsidTr="00BE4F96">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Метание малого (теннисного) мяча на дальность, стоя на месте и с разбега.</w:t>
            </w:r>
          </w:p>
        </w:tc>
        <w:tc>
          <w:tcPr>
            <w:tcW w:w="5529"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Метание малого (теннисного) мяча на дальность, стоя на месте и с разбега</w:t>
            </w:r>
            <w:r w:rsidRPr="00173A0E">
              <w:rPr>
                <w:rFonts w:ascii="Times New Roman" w:hAnsi="Times New Roman"/>
                <w:color w:val="000000"/>
                <w:sz w:val="24"/>
                <w:szCs w:val="24"/>
              </w:rPr>
              <w:t xml:space="preserve"> (с использованием иллюстративного материала</w:t>
            </w:r>
            <w:proofErr w:type="gramStart"/>
            <w:r w:rsidRPr="00173A0E">
              <w:rPr>
                <w:rFonts w:ascii="Times New Roman" w:hAnsi="Times New Roman"/>
                <w:color w:val="000000"/>
                <w:sz w:val="24"/>
                <w:szCs w:val="24"/>
              </w:rPr>
              <w:t>):-</w:t>
            </w:r>
            <w:proofErr w:type="gramEnd"/>
            <w:r w:rsidRPr="00173A0E">
              <w:rPr>
                <w:rFonts w:ascii="Times New Roman" w:hAnsi="Times New Roman"/>
                <w:color w:val="000000"/>
                <w:sz w:val="24"/>
                <w:szCs w:val="24"/>
              </w:rPr>
              <w:t xml:space="preserve"> повторяют ранее разученные способы метания малого (теннисного) мяча, стоя на месте и с разбега, на дальность;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образец учителя, сравнивают с техникой ранее разученных способов метания, находят отличительные признаки;</w:t>
            </w:r>
          </w:p>
          <w:p w:rsidR="006F14FC"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контролируют технику метания малого мяча другими </w:t>
            </w:r>
            <w:r w:rsidR="006F14FC">
              <w:rPr>
                <w:rFonts w:ascii="Times New Roman" w:hAnsi="Times New Roman"/>
                <w:color w:val="000000"/>
                <w:sz w:val="24"/>
                <w:szCs w:val="24"/>
              </w:rPr>
              <w:t>об</w:t>
            </w:r>
            <w:r w:rsidRPr="00173A0E">
              <w:rPr>
                <w:rFonts w:ascii="Times New Roman" w:hAnsi="Times New Roman"/>
                <w:color w:val="000000"/>
                <w:sz w:val="24"/>
                <w:szCs w:val="24"/>
              </w:rPr>
              <w:t>уча</w:t>
            </w:r>
            <w:r w:rsidR="006F14FC">
              <w:rPr>
                <w:rFonts w:ascii="Times New Roman" w:hAnsi="Times New Roman"/>
                <w:color w:val="000000"/>
                <w:sz w:val="24"/>
                <w:szCs w:val="24"/>
              </w:rPr>
              <w:t>ю</w:t>
            </w:r>
            <w:r w:rsidRPr="00173A0E">
              <w:rPr>
                <w:rFonts w:ascii="Times New Roman" w:hAnsi="Times New Roman"/>
                <w:color w:val="000000"/>
                <w:sz w:val="24"/>
                <w:szCs w:val="24"/>
              </w:rPr>
              <w:t>щимися, выявляют возможные ошибки и предлагают способы и</w:t>
            </w:r>
            <w:r w:rsidR="006F14FC">
              <w:rPr>
                <w:rFonts w:ascii="Times New Roman" w:hAnsi="Times New Roman"/>
                <w:color w:val="000000"/>
                <w:sz w:val="24"/>
                <w:szCs w:val="24"/>
              </w:rPr>
              <w:t>х устранения (работа в группах).</w:t>
            </w:r>
            <w:r w:rsidRPr="00173A0E">
              <w:rPr>
                <w:rFonts w:ascii="Times New Roman" w:hAnsi="Times New Roman"/>
                <w:color w:val="000000"/>
                <w:sz w:val="24"/>
                <w:szCs w:val="24"/>
              </w:rPr>
              <w:t xml:space="preserve"> </w:t>
            </w:r>
          </w:p>
          <w:p w:rsidR="00AC1BD8" w:rsidRPr="00173A0E" w:rsidRDefault="00AC1BD8" w:rsidP="00AC1BD8">
            <w:pPr>
              <w:spacing w:after="0" w:line="240" w:lineRule="auto"/>
              <w:jc w:val="both"/>
              <w:rPr>
                <w:rFonts w:ascii="Times New Roman" w:hAnsi="Times New Roman"/>
                <w:i/>
                <w:color w:val="000000"/>
                <w:sz w:val="24"/>
                <w:szCs w:val="24"/>
              </w:rPr>
            </w:pPr>
            <w:r w:rsidRPr="00173A0E">
              <w:rPr>
                <w:rFonts w:ascii="Times New Roman" w:hAnsi="Times New Roman"/>
                <w:i/>
                <w:color w:val="000000"/>
                <w:sz w:val="24"/>
                <w:szCs w:val="24"/>
              </w:rPr>
              <w:t>Знак</w:t>
            </w:r>
            <w:r>
              <w:rPr>
                <w:rFonts w:ascii="Times New Roman" w:hAnsi="Times New Roman"/>
                <w:i/>
                <w:color w:val="000000"/>
                <w:sz w:val="24"/>
                <w:szCs w:val="24"/>
              </w:rPr>
              <w:t xml:space="preserve">омство с рекомендациями учителя </w:t>
            </w:r>
            <w:r w:rsidRPr="00173A0E">
              <w:rPr>
                <w:rFonts w:ascii="Times New Roman" w:hAnsi="Times New Roman"/>
                <w:i/>
                <w:color w:val="000000"/>
                <w:sz w:val="24"/>
                <w:szCs w:val="24"/>
              </w:rPr>
              <w:t xml:space="preserve">по использованию упражнений в метании мяча для повышения точности движения. </w:t>
            </w:r>
            <w:r w:rsidRPr="00173A0E">
              <w:rPr>
                <w:rFonts w:ascii="Times New Roman" w:hAnsi="Times New Roman"/>
                <w:sz w:val="24"/>
                <w:szCs w:val="24"/>
              </w:rPr>
              <w:t>Выполняют метание малого мяча на дальность на результат.</w:t>
            </w:r>
          </w:p>
        </w:tc>
      </w:tr>
      <w:tr w:rsidR="00AC1BD8" w:rsidRPr="00173A0E" w:rsidTr="00BE4F96">
        <w:tc>
          <w:tcPr>
            <w:tcW w:w="10065" w:type="dxa"/>
            <w:gridSpan w:val="2"/>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Подвижные игры и эстафеты с элементами легкой атлетики</w:t>
            </w:r>
          </w:p>
        </w:tc>
      </w:tr>
      <w:tr w:rsidR="00AC1BD8" w:rsidRPr="00173A0E" w:rsidTr="00BE4F96">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Подвижные игры для развития скоростных способностей, для развития выносливости, с элементами метаний. Эстафеты с бегом прыжками, метанием.</w:t>
            </w:r>
          </w:p>
        </w:tc>
        <w:tc>
          <w:tcPr>
            <w:tcW w:w="5529" w:type="dxa"/>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t xml:space="preserve">Играют в подвижные игры, эстафеты с элементами бега, прыжками, метания. </w:t>
            </w:r>
          </w:p>
        </w:tc>
      </w:tr>
      <w:tr w:rsidR="00AC1BD8" w:rsidRPr="00173A0E" w:rsidTr="00BE4F96">
        <w:tc>
          <w:tcPr>
            <w:tcW w:w="10065"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Домашнее задание (самостоятельные занятия)</w:t>
            </w:r>
          </w:p>
        </w:tc>
      </w:tr>
      <w:tr w:rsidR="00AC1BD8" w:rsidRPr="00173A0E" w:rsidTr="00BE4F96">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Теоретические знания.</w:t>
            </w:r>
          </w:p>
        </w:tc>
        <w:tc>
          <w:tcPr>
            <w:tcW w:w="5529" w:type="dxa"/>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p w:rsidR="00AC1BD8" w:rsidRPr="00173A0E" w:rsidRDefault="00AC1BD8" w:rsidP="00AC1BD8">
            <w:pPr>
              <w:spacing w:after="0" w:line="240" w:lineRule="auto"/>
              <w:jc w:val="both"/>
              <w:rPr>
                <w:rFonts w:ascii="Times New Roman" w:hAnsi="Times New Roman"/>
                <w:b/>
                <w:sz w:val="24"/>
                <w:szCs w:val="24"/>
              </w:rPr>
            </w:pPr>
            <w:r w:rsidRPr="00BE4F96">
              <w:rPr>
                <w:rFonts w:ascii="Times New Roman" w:hAnsi="Times New Roman"/>
                <w:sz w:val="24"/>
                <w:szCs w:val="24"/>
              </w:rPr>
              <w:lastRenderedPageBreak/>
              <w:t xml:space="preserve">Рассказывают правила безопасного поведения на уроках, технику выполнения изученных видов </w:t>
            </w:r>
            <w:proofErr w:type="gramStart"/>
            <w:r w:rsidRPr="00BE4F96">
              <w:rPr>
                <w:rFonts w:ascii="Times New Roman" w:hAnsi="Times New Roman"/>
                <w:sz w:val="24"/>
                <w:szCs w:val="24"/>
              </w:rPr>
              <w:t>деятельности,  теоретические</w:t>
            </w:r>
            <w:proofErr w:type="gramEnd"/>
            <w:r w:rsidRPr="00BE4F96">
              <w:rPr>
                <w:rFonts w:ascii="Times New Roman" w:hAnsi="Times New Roman"/>
                <w:sz w:val="24"/>
                <w:szCs w:val="24"/>
              </w:rPr>
              <w:t xml:space="preserve"> сведения изучаемого модуля</w:t>
            </w:r>
            <w:r w:rsidR="00BE4F96" w:rsidRPr="00BE4F96">
              <w:rPr>
                <w:rFonts w:ascii="Times New Roman" w:hAnsi="Times New Roman"/>
                <w:sz w:val="24"/>
                <w:szCs w:val="24"/>
              </w:rPr>
              <w:t>.</w:t>
            </w:r>
          </w:p>
        </w:tc>
      </w:tr>
    </w:tbl>
    <w:p w:rsidR="00BE4F96" w:rsidRDefault="00BE4F96" w:rsidP="00BD2211">
      <w:pPr>
        <w:pStyle w:val="ac"/>
        <w:spacing w:before="0" w:beforeAutospacing="0" w:after="0" w:afterAutospacing="0"/>
        <w:rPr>
          <w:b/>
        </w:rPr>
      </w:pPr>
    </w:p>
    <w:p w:rsidR="00AC1BD8" w:rsidRPr="00173A0E" w:rsidRDefault="00AC1BD8" w:rsidP="00AC1BD8">
      <w:pPr>
        <w:pStyle w:val="ac"/>
        <w:spacing w:before="0" w:beforeAutospacing="0" w:after="0" w:afterAutospacing="0"/>
        <w:jc w:val="center"/>
        <w:rPr>
          <w:b/>
        </w:rPr>
      </w:pPr>
      <w:r w:rsidRPr="00173A0E">
        <w:rPr>
          <w:b/>
        </w:rPr>
        <w:t>4.2. Модуль «ГИМНАСТИКА»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529"/>
      </w:tblGrid>
      <w:tr w:rsidR="00AC1BD8" w:rsidRPr="00173A0E" w:rsidTr="00BE4F96">
        <w:tc>
          <w:tcPr>
            <w:tcW w:w="4536"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BE4F96">
        <w:tc>
          <w:tcPr>
            <w:tcW w:w="10065"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BE4F96">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Правила техники безопасности. Одежда и обувь для занятий. </w:t>
            </w:r>
            <w:r w:rsidRPr="00173A0E">
              <w:rPr>
                <w:rFonts w:ascii="Times New Roman" w:hAnsi="Times New Roman"/>
                <w:sz w:val="24"/>
                <w:szCs w:val="24"/>
              </w:rPr>
              <w:br/>
              <w:t>Виды гимнастики. Закаливание. Страховка и помощь во время занятий. Развитие силовых способностей и гибкости.</w:t>
            </w:r>
          </w:p>
        </w:tc>
        <w:tc>
          <w:tcPr>
            <w:tcW w:w="5529" w:type="dxa"/>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proofErr w:type="gramStart"/>
            <w:r w:rsidRPr="00173A0E">
              <w:rPr>
                <w:rFonts w:ascii="Times New Roman" w:hAnsi="Times New Roman"/>
                <w:sz w:val="24"/>
                <w:szCs w:val="24"/>
              </w:rPr>
              <w:t>Знакомство:-</w:t>
            </w:r>
            <w:proofErr w:type="gramEnd"/>
            <w:r w:rsidRPr="00173A0E">
              <w:rPr>
                <w:rFonts w:ascii="Times New Roman" w:hAnsi="Times New Roman"/>
                <w:sz w:val="24"/>
                <w:szCs w:val="24"/>
              </w:rPr>
              <w:t xml:space="preserve"> с правилами поведения на уроках гимнастики</w:t>
            </w:r>
            <w:r>
              <w:rPr>
                <w:rFonts w:ascii="Times New Roman" w:hAnsi="Times New Roman"/>
                <w:sz w:val="24"/>
                <w:szCs w:val="24"/>
              </w:rPr>
              <w:t xml:space="preserve"> и </w:t>
            </w:r>
            <w:r w:rsidRPr="00173A0E">
              <w:rPr>
                <w:rFonts w:ascii="Times New Roman" w:hAnsi="Times New Roman"/>
                <w:sz w:val="24"/>
                <w:szCs w:val="24"/>
              </w:rPr>
              <w:t>с требованиями к обязательному их соблюдению;</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с формой одежды для занятий гимнастикой в спортивном зале и в домашних условиях. Беседа о здоровом образе жизни, гигиене, режиме дня, техникой безопасности, и правилами проведения закаливающих процедур; выполняют: контроль или самоконтроль режима нагрузок по внешним признакам, самочувствию и показателям частоты сердечных сокращений; упражнения со страховкой и </w:t>
            </w:r>
            <w:proofErr w:type="spellStart"/>
            <w:r w:rsidRPr="00173A0E">
              <w:rPr>
                <w:rFonts w:ascii="Times New Roman" w:hAnsi="Times New Roman"/>
                <w:sz w:val="24"/>
                <w:szCs w:val="24"/>
              </w:rPr>
              <w:t>самостраховкой</w:t>
            </w:r>
            <w:proofErr w:type="spellEnd"/>
            <w:r w:rsidRPr="00173A0E">
              <w:rPr>
                <w:rFonts w:ascii="Times New Roman" w:hAnsi="Times New Roman"/>
                <w:color w:val="000000" w:themeColor="text1"/>
                <w:sz w:val="24"/>
                <w:szCs w:val="24"/>
              </w:rPr>
              <w:t>.</w:t>
            </w:r>
          </w:p>
        </w:tc>
      </w:tr>
      <w:tr w:rsidR="00AC1BD8" w:rsidRPr="00173A0E" w:rsidTr="00BE4F96">
        <w:tc>
          <w:tcPr>
            <w:tcW w:w="10065"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Общефизическая подготовка</w:t>
            </w:r>
            <w:r>
              <w:rPr>
                <w:rFonts w:ascii="Times New Roman" w:hAnsi="Times New Roman"/>
                <w:b/>
                <w:sz w:val="24"/>
                <w:szCs w:val="24"/>
              </w:rPr>
              <w:t>. Строевая подготовка.</w:t>
            </w:r>
          </w:p>
        </w:tc>
      </w:tr>
      <w:tr w:rsidR="00AC1BD8" w:rsidRPr="00173A0E" w:rsidTr="00BE4F96">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Организующие команды и приемы: строевой шаг; размыкание и смыкание на месте; совершенствование техники ранее изученных упражнений. Общеразвивающие упражнения (упражнения на месте и в движении, без предмета с предметами – мячами, гимнастическими палками, скакалками, в парах, гимнастической стенке, стилизованно оформленные упражнения); упражнения для формирования осанки и предупреждения плоскостопия. Развитие координационных, силовых способностей и гибкости.</w:t>
            </w:r>
          </w:p>
        </w:tc>
        <w:tc>
          <w:tcPr>
            <w:tcW w:w="552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строевые упражнения, перестроения и организующие команды;</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 </w:t>
            </w:r>
            <w:r w:rsidRPr="00173A0E">
              <w:rPr>
                <w:rFonts w:ascii="Times New Roman" w:hAnsi="Times New Roman"/>
                <w:color w:val="000000" w:themeColor="text1"/>
                <w:sz w:val="24"/>
                <w:szCs w:val="24"/>
              </w:rPr>
              <w:t>повороты на месте, налево, направо и кругом</w:t>
            </w:r>
            <w:r w:rsidRPr="00173A0E">
              <w:rPr>
                <w:rFonts w:ascii="Times New Roman" w:hAnsi="Times New Roman"/>
                <w:color w:val="000000"/>
                <w:sz w:val="24"/>
                <w:szCs w:val="24"/>
              </w:rPr>
              <w:t>;</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общеразвивающие упражнения, упражнения для формирования осанки и предупреждения плоскостопия;</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комплексы упражнения на развитие координационных, силовых способностей и гибкости.</w:t>
            </w:r>
          </w:p>
        </w:tc>
      </w:tr>
      <w:tr w:rsidR="00AC1BD8" w:rsidRPr="00173A0E" w:rsidTr="00BE4F96">
        <w:tc>
          <w:tcPr>
            <w:tcW w:w="10065"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Специальная физическая подготовка</w:t>
            </w:r>
          </w:p>
        </w:tc>
      </w:tr>
      <w:tr w:rsidR="00AC1BD8" w:rsidRPr="00173A0E" w:rsidTr="00BE4F96">
        <w:tc>
          <w:tcPr>
            <w:tcW w:w="10065"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Акробатические упражнения и развитие координационных способностей</w:t>
            </w:r>
          </w:p>
        </w:tc>
      </w:tr>
      <w:tr w:rsidR="00AC1BD8" w:rsidRPr="00173A0E" w:rsidTr="00BE4F96">
        <w:trPr>
          <w:trHeight w:val="8523"/>
        </w:trPr>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 xml:space="preserve">Кувырки вперед и назад слитно; «мост» из положения, стоя с помощью; совершенствование ранее пройденных акробатических упражнений (группировки, кувырок вперед и назад, стойка на лопатках, перекаты); акробатическая комбинация из </w:t>
            </w:r>
            <w:r w:rsidRPr="00173A0E">
              <w:rPr>
                <w:rFonts w:ascii="Times New Roman" w:hAnsi="Times New Roman"/>
                <w:color w:val="000000"/>
                <w:sz w:val="24"/>
                <w:szCs w:val="24"/>
              </w:rPr>
              <w:t xml:space="preserve">ранее разученных акробатических упражнений </w:t>
            </w:r>
            <w:r w:rsidRPr="00173A0E">
              <w:rPr>
                <w:rFonts w:ascii="Times New Roman" w:hAnsi="Times New Roman"/>
                <w:sz w:val="24"/>
                <w:szCs w:val="24"/>
              </w:rPr>
              <w:t xml:space="preserve">(серии кувырков вперед-назад в группировке, стойка на лопатках, переворот боком, прыжки на месте с поворотами с продвижением вперед). </w:t>
            </w:r>
            <w:r w:rsidRPr="00173A0E">
              <w:rPr>
                <w:rFonts w:ascii="Times New Roman" w:hAnsi="Times New Roman"/>
                <w:color w:val="000000"/>
                <w:sz w:val="24"/>
                <w:szCs w:val="24"/>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w:t>
            </w:r>
          </w:p>
        </w:tc>
        <w:tc>
          <w:tcPr>
            <w:tcW w:w="5529"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Акробатическая комбинация</w:t>
            </w:r>
            <w:r w:rsidRPr="00173A0E">
              <w:rPr>
                <w:rFonts w:ascii="Times New Roman" w:hAnsi="Times New Roman"/>
                <w:color w:val="000000"/>
                <w:sz w:val="24"/>
                <w:szCs w:val="24"/>
              </w:rPr>
              <w:t xml:space="preserve"> (составляется учащимися):</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повторяют ранее разученные акробатические упражнения и комбинации;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стилизованные общеразвивающие упражнения, выполняемые с разной амплитудой движения, ритмом и темпом (выпрыгивание из упора присев, прогнувшись; прыжки вверх с разведением рук и ног в стороны; прыжки вверх толчком двумя ногами с приземлением в упор присев, прыжки с поворотами и элементами ритмической гимнастики);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акробатическую комбинацию из 6—8 хорошо освоенных упражнений и разучивают её.</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Упражнения ритмической гимнастики</w:t>
            </w:r>
            <w:r w:rsidRPr="00173A0E">
              <w:rPr>
                <w:rFonts w:ascii="Times New Roman" w:hAnsi="Times New Roman"/>
                <w:color w:val="000000"/>
                <w:sz w:val="24"/>
                <w:szCs w:val="24"/>
              </w:rPr>
              <w:t>:</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повторяют разученные упражнения ритмической гимнастики, танцевальные движения;</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разучивают стилизованные общеразвивающие упражнения для ритмической гимнастики (передвижения приставным шагом с движением рук и туловища, приседы и </w:t>
            </w:r>
            <w:proofErr w:type="spellStart"/>
            <w:r w:rsidRPr="00173A0E">
              <w:rPr>
                <w:rFonts w:ascii="Times New Roman" w:hAnsi="Times New Roman"/>
                <w:color w:val="000000"/>
                <w:sz w:val="24"/>
                <w:szCs w:val="24"/>
              </w:rPr>
              <w:t>полуприседы</w:t>
            </w:r>
            <w:proofErr w:type="spellEnd"/>
            <w:r w:rsidRPr="00173A0E">
              <w:rPr>
                <w:rFonts w:ascii="Times New Roman" w:hAnsi="Times New Roman"/>
                <w:color w:val="000000"/>
                <w:sz w:val="24"/>
                <w:szCs w:val="24"/>
              </w:rPr>
              <w:t xml:space="preserve"> с отведением одной руки в сторону, круговые движения туловища, прыжковые упражнения различной конфигурации):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комбинацию ритмической гимнастики из хорошо разученных 8—10 упражнений, подбирают музыкальное сопровождение;</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комбинацию и демонстрируют её выполнение.</w:t>
            </w:r>
          </w:p>
          <w:p w:rsidR="00AC1BD8" w:rsidRPr="00173A0E" w:rsidRDefault="00AC1BD8" w:rsidP="00AC1BD8">
            <w:pPr>
              <w:spacing w:after="0" w:line="240" w:lineRule="auto"/>
              <w:jc w:val="both"/>
              <w:rPr>
                <w:rFonts w:ascii="Times New Roman" w:hAnsi="Times New Roman"/>
                <w:color w:val="000000"/>
                <w:sz w:val="24"/>
                <w:szCs w:val="24"/>
              </w:rPr>
            </w:pPr>
            <w:r w:rsidRPr="006F14FC">
              <w:rPr>
                <w:rFonts w:ascii="Times New Roman" w:hAnsi="Times New Roman"/>
                <w:i/>
                <w:color w:val="000000"/>
                <w:sz w:val="24"/>
                <w:szCs w:val="24"/>
              </w:rPr>
              <w:t>Знакомство с рекомендациями учителя</w:t>
            </w:r>
            <w:r w:rsidRPr="006F14FC">
              <w:rPr>
                <w:rFonts w:ascii="Times New Roman" w:hAnsi="Times New Roman"/>
                <w:i/>
                <w:color w:val="000000"/>
                <w:sz w:val="24"/>
                <w:szCs w:val="24"/>
              </w:rPr>
              <w:br/>
              <w:t>по распределению упражнений в комбинации ритмической гимнастики и подборе музыкального сопровождения.</w:t>
            </w:r>
            <w:r w:rsidRPr="00173A0E">
              <w:rPr>
                <w:rFonts w:ascii="Times New Roman" w:hAnsi="Times New Roman"/>
                <w:color w:val="000000"/>
                <w:sz w:val="24"/>
                <w:szCs w:val="24"/>
              </w:rPr>
              <w:t xml:space="preserve"> </w:t>
            </w:r>
            <w:r w:rsidRPr="00173A0E">
              <w:rPr>
                <w:rFonts w:ascii="Times New Roman" w:hAnsi="Times New Roman"/>
                <w:sz w:val="24"/>
                <w:szCs w:val="24"/>
              </w:rPr>
              <w:t>Выполняют</w:t>
            </w:r>
            <w:r w:rsidRPr="00173A0E">
              <w:rPr>
                <w:rFonts w:ascii="Times New Roman" w:hAnsi="Times New Roman"/>
                <w:color w:val="000000"/>
                <w:sz w:val="24"/>
                <w:szCs w:val="24"/>
              </w:rPr>
              <w:t xml:space="preserve"> акробатическую комбинацию и комбинацию ритмической гимнастики.</w:t>
            </w:r>
          </w:p>
        </w:tc>
      </w:tr>
      <w:tr w:rsidR="00AC1BD8" w:rsidRPr="00173A0E" w:rsidTr="00BE4F96">
        <w:tc>
          <w:tcPr>
            <w:tcW w:w="10065" w:type="dxa"/>
            <w:gridSpan w:val="2"/>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Висы и упоры</w:t>
            </w:r>
          </w:p>
        </w:tc>
      </w:tr>
      <w:tr w:rsidR="00AC1BD8" w:rsidRPr="00173A0E" w:rsidTr="00BE4F96">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i/>
                <w:sz w:val="24"/>
                <w:szCs w:val="24"/>
              </w:rPr>
              <w:t xml:space="preserve">Мальчики: </w:t>
            </w:r>
            <w:r w:rsidRPr="00173A0E">
              <w:rPr>
                <w:rFonts w:ascii="Times New Roman" w:hAnsi="Times New Roman"/>
                <w:sz w:val="24"/>
                <w:szCs w:val="24"/>
              </w:rPr>
              <w:t>подтягивание в висе</w:t>
            </w:r>
            <w:r w:rsidRPr="00173A0E">
              <w:rPr>
                <w:rFonts w:ascii="Times New Roman" w:hAnsi="Times New Roman"/>
                <w:i/>
                <w:sz w:val="24"/>
                <w:szCs w:val="24"/>
              </w:rPr>
              <w:t>;</w:t>
            </w:r>
            <w:r w:rsidRPr="00173A0E">
              <w:rPr>
                <w:rFonts w:ascii="Times New Roman" w:hAnsi="Times New Roman"/>
                <w:sz w:val="24"/>
                <w:szCs w:val="24"/>
              </w:rPr>
              <w:t xml:space="preserve"> упражнения на средней перекладине махом одной и толчком другой подъем переворотом в упор; махом назад соскок; упражнения на параллельных брусьях; махом сед ноги врозь, сед на бедре соскок поворотом; размахивание в упоре.</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Упражнения на невысокой гимнастической пере</w:t>
            </w:r>
            <w:r w:rsidR="001553FB">
              <w:rPr>
                <w:rFonts w:ascii="Times New Roman" w:hAnsi="Times New Roman"/>
                <w:color w:val="000000"/>
                <w:sz w:val="24"/>
                <w:szCs w:val="24"/>
              </w:rPr>
              <w:t xml:space="preserve">кладине: висы, упор ноги врозь; </w:t>
            </w:r>
            <w:proofErr w:type="spellStart"/>
            <w:r w:rsidRPr="00173A0E">
              <w:rPr>
                <w:rFonts w:ascii="Times New Roman" w:hAnsi="Times New Roman"/>
                <w:color w:val="000000"/>
                <w:sz w:val="24"/>
                <w:szCs w:val="24"/>
              </w:rPr>
              <w:t>перемах</w:t>
            </w:r>
            <w:proofErr w:type="spellEnd"/>
            <w:r w:rsidRPr="00173A0E">
              <w:rPr>
                <w:rFonts w:ascii="Times New Roman" w:hAnsi="Times New Roman"/>
                <w:color w:val="000000"/>
                <w:sz w:val="24"/>
                <w:szCs w:val="24"/>
              </w:rPr>
              <w:t xml:space="preserve"> вперёд и обратно.</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i/>
                <w:sz w:val="24"/>
                <w:szCs w:val="24"/>
              </w:rPr>
              <w:t>Девочки:</w:t>
            </w:r>
            <w:r w:rsidRPr="00173A0E">
              <w:rPr>
                <w:rFonts w:ascii="Times New Roman" w:hAnsi="Times New Roman"/>
                <w:sz w:val="24"/>
                <w:szCs w:val="24"/>
              </w:rPr>
              <w:t xml:space="preserve"> смешанные висы, подтягивание, в висе лежа; упражнения на разновысоких брусьях; наскок прыжком в упор на нижнюю жердь; соскок с поворотом; размахивание изгибами.</w:t>
            </w:r>
          </w:p>
        </w:tc>
        <w:tc>
          <w:tcPr>
            <w:tcW w:w="5529"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Висы и упоры на гимнастической перекладине</w:t>
            </w:r>
            <w:r w:rsidRPr="00173A0E">
              <w:rPr>
                <w:rFonts w:ascii="Times New Roman" w:hAnsi="Times New Roman"/>
                <w:color w:val="000000"/>
                <w:sz w:val="24"/>
                <w:szCs w:val="24"/>
              </w:rPr>
              <w:t xml:space="preserve"> (с использованием иллюстративного материала</w:t>
            </w:r>
            <w:proofErr w:type="gramStart"/>
            <w:r w:rsidRPr="00173A0E">
              <w:rPr>
                <w:rFonts w:ascii="Times New Roman" w:hAnsi="Times New Roman"/>
                <w:color w:val="000000"/>
                <w:sz w:val="24"/>
                <w:szCs w:val="24"/>
              </w:rPr>
              <w:t>):</w:t>
            </w:r>
            <w:r w:rsidRPr="00173A0E">
              <w:rPr>
                <w:rFonts w:ascii="Times New Roman" w:hAnsi="Times New Roman"/>
                <w:color w:val="000000"/>
                <w:sz w:val="24"/>
                <w:szCs w:val="24"/>
              </w:rPr>
              <w:br/>
              <w:t>-</w:t>
            </w:r>
            <w:proofErr w:type="gramEnd"/>
            <w:r w:rsidRPr="00173A0E">
              <w:rPr>
                <w:rFonts w:ascii="Times New Roman" w:hAnsi="Times New Roman"/>
                <w:color w:val="000000"/>
                <w:sz w:val="24"/>
                <w:szCs w:val="24"/>
              </w:rPr>
              <w:t xml:space="preserve"> повторяют технику ранее разученных упражнений на гимнастической перекладине;</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наблюдают и анализируют образец техники </w:t>
            </w:r>
            <w:r w:rsidRPr="00173A0E">
              <w:rPr>
                <w:rFonts w:ascii="Times New Roman" w:hAnsi="Times New Roman"/>
                <w:sz w:val="24"/>
                <w:szCs w:val="24"/>
              </w:rPr>
              <w:t>подъема переворотом в упор,</w:t>
            </w:r>
            <w:r w:rsidR="006F14FC">
              <w:rPr>
                <w:rFonts w:ascii="Times New Roman" w:hAnsi="Times New Roman"/>
                <w:sz w:val="24"/>
                <w:szCs w:val="24"/>
              </w:rPr>
              <w:t xml:space="preserve"> </w:t>
            </w:r>
            <w:proofErr w:type="spellStart"/>
            <w:r w:rsidRPr="00173A0E">
              <w:rPr>
                <w:rFonts w:ascii="Times New Roman" w:hAnsi="Times New Roman"/>
                <w:color w:val="000000"/>
                <w:sz w:val="24"/>
                <w:szCs w:val="24"/>
              </w:rPr>
              <w:t>перемаха</w:t>
            </w:r>
            <w:proofErr w:type="spellEnd"/>
            <w:r w:rsidRPr="00173A0E">
              <w:rPr>
                <w:rFonts w:ascii="Times New Roman" w:hAnsi="Times New Roman"/>
                <w:color w:val="000000"/>
                <w:sz w:val="24"/>
                <w:szCs w:val="24"/>
              </w:rPr>
              <w:t xml:space="preserve"> одной ногой вперёд и назад, определяют технические сложности в их исполнении, делают выводы;</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выполнения</w:t>
            </w:r>
            <w:r w:rsidRPr="00173A0E">
              <w:rPr>
                <w:rFonts w:ascii="Times New Roman" w:hAnsi="Times New Roman"/>
                <w:sz w:val="24"/>
                <w:szCs w:val="24"/>
              </w:rPr>
              <w:t xml:space="preserve"> подъема переворотом в упор,</w:t>
            </w:r>
            <w:r w:rsidR="006F14FC">
              <w:rPr>
                <w:rFonts w:ascii="Times New Roman" w:hAnsi="Times New Roman"/>
                <w:sz w:val="24"/>
                <w:szCs w:val="24"/>
              </w:rPr>
              <w:t xml:space="preserve"> </w:t>
            </w:r>
            <w:proofErr w:type="spellStart"/>
            <w:r w:rsidRPr="00173A0E">
              <w:rPr>
                <w:rFonts w:ascii="Times New Roman" w:hAnsi="Times New Roman"/>
                <w:color w:val="000000"/>
                <w:sz w:val="24"/>
                <w:szCs w:val="24"/>
              </w:rPr>
              <w:t>перемаха</w:t>
            </w:r>
            <w:proofErr w:type="spellEnd"/>
            <w:r w:rsidRPr="00173A0E">
              <w:rPr>
                <w:rFonts w:ascii="Times New Roman" w:hAnsi="Times New Roman"/>
                <w:color w:val="000000"/>
                <w:sz w:val="24"/>
                <w:szCs w:val="24"/>
              </w:rPr>
              <w:t xml:space="preserve"> одной ногой вперёд и назад и разучивают её;</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контролируют технику выполнения упражнения другими </w:t>
            </w:r>
            <w:r w:rsidR="001C7DFC">
              <w:rPr>
                <w:rFonts w:ascii="Times New Roman" w:hAnsi="Times New Roman"/>
                <w:color w:val="000000"/>
                <w:sz w:val="24"/>
                <w:szCs w:val="24"/>
              </w:rPr>
              <w:t>об</w:t>
            </w:r>
            <w:r w:rsidRPr="00173A0E">
              <w:rPr>
                <w:rFonts w:ascii="Times New Roman" w:hAnsi="Times New Roman"/>
                <w:color w:val="000000"/>
                <w:sz w:val="24"/>
                <w:szCs w:val="24"/>
              </w:rPr>
              <w:t>уча</w:t>
            </w:r>
            <w:r w:rsidR="001C7DFC">
              <w:rPr>
                <w:rFonts w:ascii="Times New Roman" w:hAnsi="Times New Roman"/>
                <w:color w:val="000000"/>
                <w:sz w:val="24"/>
                <w:szCs w:val="24"/>
              </w:rPr>
              <w:t>ю</w:t>
            </w:r>
            <w:r w:rsidRPr="00173A0E">
              <w:rPr>
                <w:rFonts w:ascii="Times New Roman" w:hAnsi="Times New Roman"/>
                <w:color w:val="000000"/>
                <w:sz w:val="24"/>
                <w:szCs w:val="24"/>
              </w:rPr>
              <w:t>щимися, сравнивают её с образцом и выявляют возможные ошибки, предлагают способы их устранения (обучение в группах);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образец техники упора ноги врозь (упор верхом), определяют технические сложности в его исполнении, делают выводы;</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выполнения упора ноги врозь и разучивают её;</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lastRenderedPageBreak/>
              <w:t xml:space="preserve">- контролируют технику выполнения упражнения другими </w:t>
            </w:r>
            <w:r w:rsidR="001C7DFC">
              <w:rPr>
                <w:rFonts w:ascii="Times New Roman" w:hAnsi="Times New Roman"/>
                <w:color w:val="000000"/>
                <w:sz w:val="24"/>
                <w:szCs w:val="24"/>
              </w:rPr>
              <w:t>об</w:t>
            </w:r>
            <w:r w:rsidRPr="00173A0E">
              <w:rPr>
                <w:rFonts w:ascii="Times New Roman" w:hAnsi="Times New Roman"/>
                <w:color w:val="000000"/>
                <w:sz w:val="24"/>
                <w:szCs w:val="24"/>
              </w:rPr>
              <w:t>уча</w:t>
            </w:r>
            <w:r w:rsidR="001C7DFC">
              <w:rPr>
                <w:rFonts w:ascii="Times New Roman" w:hAnsi="Times New Roman"/>
                <w:color w:val="000000"/>
                <w:sz w:val="24"/>
                <w:szCs w:val="24"/>
              </w:rPr>
              <w:t>ю</w:t>
            </w:r>
            <w:r w:rsidRPr="00173A0E">
              <w:rPr>
                <w:rFonts w:ascii="Times New Roman" w:hAnsi="Times New Roman"/>
                <w:color w:val="000000"/>
                <w:sz w:val="24"/>
                <w:szCs w:val="24"/>
              </w:rPr>
              <w:t>щимися, сравнивают её с образцом и выявляют возможные ошибки, предлагают способы их устранения (обучение в группах);</w:t>
            </w:r>
          </w:p>
          <w:p w:rsidR="00AC1BD8" w:rsidRPr="00173A0E" w:rsidRDefault="00AC1BD8" w:rsidP="00AC1BD8">
            <w:pPr>
              <w:tabs>
                <w:tab w:val="left" w:pos="694"/>
              </w:tabs>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составляют комбинацию на гимнастической перекладине из 4—5 хорошо освоенных упражнений в висах и упорах и разучивают её. </w:t>
            </w:r>
          </w:p>
          <w:p w:rsidR="001553FB" w:rsidRDefault="00AC1BD8" w:rsidP="00AC1BD8">
            <w:pPr>
              <w:spacing w:after="0" w:line="240" w:lineRule="auto"/>
              <w:jc w:val="both"/>
              <w:rPr>
                <w:rFonts w:ascii="Times New Roman" w:hAnsi="Times New Roman"/>
                <w:color w:val="000000"/>
                <w:sz w:val="24"/>
                <w:szCs w:val="24"/>
              </w:rPr>
            </w:pPr>
            <w:r w:rsidRPr="00084E11">
              <w:rPr>
                <w:rFonts w:ascii="Times New Roman" w:hAnsi="Times New Roman"/>
                <w:i/>
                <w:color w:val="000000"/>
                <w:sz w:val="24"/>
                <w:szCs w:val="24"/>
              </w:rPr>
              <w:t>Знакомство с рекомендациями учителя по использованию подготовительных и подводящих упражнений для освоения физических упражнений на гимнастической перекладине</w:t>
            </w:r>
            <w:r w:rsidRPr="00173A0E">
              <w:rPr>
                <w:rFonts w:ascii="Times New Roman" w:hAnsi="Times New Roman"/>
                <w:color w:val="000000"/>
                <w:sz w:val="24"/>
                <w:szCs w:val="24"/>
              </w:rPr>
              <w:t xml:space="preserve">.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sz w:val="24"/>
                <w:szCs w:val="24"/>
              </w:rPr>
              <w:t>Выполняют упражнения и комбинации на гимнастической перекладине.</w:t>
            </w:r>
          </w:p>
        </w:tc>
      </w:tr>
      <w:tr w:rsidR="00AC1BD8" w:rsidRPr="00173A0E" w:rsidTr="00BE4F96">
        <w:tc>
          <w:tcPr>
            <w:tcW w:w="10065"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Равновесие</w:t>
            </w:r>
          </w:p>
        </w:tc>
      </w:tr>
      <w:tr w:rsidR="00AC1BD8" w:rsidRPr="00173A0E" w:rsidTr="00BE4F96">
        <w:tc>
          <w:tcPr>
            <w:tcW w:w="4536" w:type="dxa"/>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Гимнастические комбинации на низком гимнаст</w:t>
            </w:r>
            <w:r>
              <w:rPr>
                <w:rFonts w:ascii="Times New Roman" w:hAnsi="Times New Roman"/>
                <w:color w:val="000000"/>
                <w:sz w:val="24"/>
                <w:szCs w:val="24"/>
              </w:rPr>
              <w:t xml:space="preserve">ическом бревне с использованием </w:t>
            </w:r>
            <w:r w:rsidR="001553FB">
              <w:rPr>
                <w:rFonts w:ascii="Times New Roman" w:hAnsi="Times New Roman"/>
                <w:color w:val="000000"/>
                <w:sz w:val="24"/>
                <w:szCs w:val="24"/>
              </w:rPr>
              <w:t xml:space="preserve">стилизованных общеразвивающих и </w:t>
            </w:r>
            <w:r w:rsidRPr="00173A0E">
              <w:rPr>
                <w:rFonts w:ascii="Times New Roman" w:hAnsi="Times New Roman"/>
                <w:color w:val="000000"/>
                <w:sz w:val="24"/>
                <w:szCs w:val="24"/>
              </w:rPr>
              <w:t>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tc>
        <w:tc>
          <w:tcPr>
            <w:tcW w:w="5529"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Упражнения на низком гимнастическом</w:t>
            </w:r>
            <w:r w:rsidRPr="00173A0E">
              <w:rPr>
                <w:rFonts w:ascii="Times New Roman" w:hAnsi="Times New Roman"/>
                <w:color w:val="000000"/>
                <w:sz w:val="24"/>
                <w:szCs w:val="24"/>
              </w:rPr>
              <w:br/>
              <w:t>бревне (с использованием иллюстративного материала</w:t>
            </w:r>
            <w:proofErr w:type="gramStart"/>
            <w:r w:rsidRPr="00173A0E">
              <w:rPr>
                <w:rFonts w:ascii="Times New Roman" w:hAnsi="Times New Roman"/>
                <w:color w:val="000000"/>
                <w:sz w:val="24"/>
                <w:szCs w:val="24"/>
              </w:rPr>
              <w:t>):</w:t>
            </w:r>
            <w:r w:rsidRPr="00173A0E">
              <w:rPr>
                <w:rFonts w:ascii="Times New Roman" w:hAnsi="Times New Roman"/>
                <w:color w:val="000000"/>
                <w:sz w:val="24"/>
                <w:szCs w:val="24"/>
              </w:rPr>
              <w:br/>
              <w:t>-</w:t>
            </w:r>
            <w:proofErr w:type="gramEnd"/>
            <w:r w:rsidRPr="00173A0E">
              <w:rPr>
                <w:rFonts w:ascii="Times New Roman" w:hAnsi="Times New Roman"/>
                <w:color w:val="000000"/>
                <w:sz w:val="24"/>
                <w:szCs w:val="24"/>
              </w:rPr>
              <w:t xml:space="preserve"> повторяют технику ранее разученных упражнений на гимнастическом бревне и гимнастикой скамейке;</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разучивают упражнения на гимнастическом бревне (равновесие на одной ноге, стойка на коленях и с отведением ноги назад, </w:t>
            </w:r>
            <w:proofErr w:type="spellStart"/>
            <w:r w:rsidRPr="00173A0E">
              <w:rPr>
                <w:rFonts w:ascii="Times New Roman" w:hAnsi="Times New Roman"/>
                <w:color w:val="000000"/>
                <w:sz w:val="24"/>
                <w:szCs w:val="24"/>
              </w:rPr>
              <w:t>полушпагат</w:t>
            </w:r>
            <w:proofErr w:type="spellEnd"/>
            <w:r w:rsidRPr="00173A0E">
              <w:rPr>
                <w:rFonts w:ascii="Times New Roman" w:hAnsi="Times New Roman"/>
                <w:color w:val="000000"/>
                <w:sz w:val="24"/>
                <w:szCs w:val="24"/>
              </w:rPr>
              <w:t xml:space="preserve">, элементы ритмической гимнастики, соскок прогнувшись);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гимнастическую комбинацию из 8—10 хорошо освоенных упражнений и разучивают её;</w:t>
            </w:r>
          </w:p>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color w:val="000000"/>
                <w:sz w:val="24"/>
                <w:szCs w:val="24"/>
              </w:rPr>
              <w:t xml:space="preserve">- контролируют технику выполнения упражнений другими </w:t>
            </w:r>
            <w:r w:rsidR="001C7DFC">
              <w:rPr>
                <w:rFonts w:ascii="Times New Roman" w:hAnsi="Times New Roman"/>
                <w:color w:val="000000"/>
                <w:sz w:val="24"/>
                <w:szCs w:val="24"/>
              </w:rPr>
              <w:t>об</w:t>
            </w:r>
            <w:r w:rsidRPr="00173A0E">
              <w:rPr>
                <w:rFonts w:ascii="Times New Roman" w:hAnsi="Times New Roman"/>
                <w:color w:val="000000"/>
                <w:sz w:val="24"/>
                <w:szCs w:val="24"/>
              </w:rPr>
              <w:t>уча</w:t>
            </w:r>
            <w:r w:rsidR="001C7DFC">
              <w:rPr>
                <w:rFonts w:ascii="Times New Roman" w:hAnsi="Times New Roman"/>
                <w:color w:val="000000"/>
                <w:sz w:val="24"/>
                <w:szCs w:val="24"/>
              </w:rPr>
              <w:t>ю</w:t>
            </w:r>
            <w:r w:rsidRPr="00173A0E">
              <w:rPr>
                <w:rFonts w:ascii="Times New Roman" w:hAnsi="Times New Roman"/>
                <w:color w:val="000000"/>
                <w:sz w:val="24"/>
                <w:szCs w:val="24"/>
              </w:rPr>
              <w:t>щимися, сравнивают их с образцами и выявляют возможные ошибки, предлагают способы их устранения (обучение в парах)</w:t>
            </w:r>
            <w:r w:rsidRPr="00173A0E">
              <w:rPr>
                <w:rFonts w:ascii="Times New Roman" w:hAnsi="Times New Roman"/>
                <w:i/>
                <w:iCs/>
                <w:color w:val="000000"/>
                <w:sz w:val="24"/>
                <w:szCs w:val="24"/>
              </w:rPr>
              <w:t>.</w:t>
            </w:r>
          </w:p>
          <w:p w:rsidR="001553FB" w:rsidRDefault="00AC1BD8" w:rsidP="00AC1BD8">
            <w:pPr>
              <w:spacing w:after="0" w:line="240" w:lineRule="auto"/>
              <w:jc w:val="both"/>
              <w:rPr>
                <w:rFonts w:ascii="Times New Roman" w:hAnsi="Times New Roman"/>
                <w:i/>
                <w:color w:val="000000"/>
                <w:sz w:val="24"/>
                <w:szCs w:val="24"/>
              </w:rPr>
            </w:pPr>
            <w:r w:rsidRPr="00084E11">
              <w:rPr>
                <w:rFonts w:ascii="Times New Roman" w:hAnsi="Times New Roman"/>
                <w:i/>
                <w:color w:val="000000"/>
                <w:sz w:val="24"/>
                <w:szCs w:val="24"/>
              </w:rPr>
              <w:t>Знакомство с рекомендациями учителя по использованию подготовительных и подводящих упражнений для освоения физических упражнений на гимнастическом бревне, скамейке.</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t xml:space="preserve">Выполняют </w:t>
            </w:r>
            <w:r w:rsidRPr="00173A0E">
              <w:rPr>
                <w:rFonts w:ascii="Times New Roman" w:hAnsi="Times New Roman"/>
                <w:color w:val="000000"/>
                <w:sz w:val="24"/>
                <w:szCs w:val="24"/>
              </w:rPr>
              <w:t>гимнастические упражнения и комбинации на низком гимнастическом бревне.</w:t>
            </w:r>
          </w:p>
        </w:tc>
      </w:tr>
      <w:tr w:rsidR="00AC1BD8" w:rsidRPr="00173A0E" w:rsidTr="00BE4F96">
        <w:tc>
          <w:tcPr>
            <w:tcW w:w="10065" w:type="dxa"/>
            <w:gridSpan w:val="2"/>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Лазание</w:t>
            </w:r>
          </w:p>
        </w:tc>
      </w:tr>
      <w:tr w:rsidR="00AC1BD8" w:rsidRPr="00173A0E" w:rsidTr="00BE4F96">
        <w:tc>
          <w:tcPr>
            <w:tcW w:w="4536" w:type="dxa"/>
          </w:tcPr>
          <w:p w:rsidR="00AC1BD8" w:rsidRPr="00173A0E" w:rsidRDefault="00AC1BD8" w:rsidP="00AC1BD8">
            <w:pPr>
              <w:spacing w:after="0" w:line="240" w:lineRule="auto"/>
              <w:jc w:val="both"/>
              <w:rPr>
                <w:rFonts w:ascii="Times New Roman" w:hAnsi="Times New Roman"/>
                <w:sz w:val="24"/>
                <w:szCs w:val="24"/>
              </w:rPr>
            </w:pPr>
            <w:proofErr w:type="gramStart"/>
            <w:r w:rsidRPr="00173A0E">
              <w:rPr>
                <w:rFonts w:ascii="Times New Roman" w:hAnsi="Times New Roman"/>
                <w:color w:val="000000"/>
                <w:sz w:val="24"/>
                <w:szCs w:val="24"/>
              </w:rPr>
              <w:t xml:space="preserve">Лазанье </w:t>
            </w:r>
            <w:r w:rsidRPr="00173A0E">
              <w:rPr>
                <w:rFonts w:ascii="Times New Roman" w:hAnsi="Times New Roman"/>
                <w:sz w:val="24"/>
                <w:szCs w:val="24"/>
              </w:rPr>
              <w:t xml:space="preserve"> по</w:t>
            </w:r>
            <w:proofErr w:type="gramEnd"/>
            <w:r w:rsidRPr="00173A0E">
              <w:rPr>
                <w:rFonts w:ascii="Times New Roman" w:hAnsi="Times New Roman"/>
                <w:sz w:val="24"/>
                <w:szCs w:val="24"/>
              </w:rPr>
              <w:t xml:space="preserve"> канату в 2 и 3 приема</w:t>
            </w:r>
          </w:p>
        </w:tc>
        <w:tc>
          <w:tcPr>
            <w:tcW w:w="5529"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Лазание по канату в три приёма </w:t>
            </w:r>
            <w:r w:rsidRPr="00173A0E">
              <w:rPr>
                <w:rFonts w:ascii="Times New Roman" w:hAnsi="Times New Roman"/>
                <w:color w:val="000000"/>
                <w:sz w:val="24"/>
                <w:szCs w:val="24"/>
              </w:rPr>
              <w:t>(с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образец учителя, определяют основные фазы движения и определяют их технические сложности, делают выводы;</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выполнения лазанья по канату в 2 и 3 приёма, разучивают выполнение упражнений по фазам и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контролируют технику выполнения упражнения другими </w:t>
            </w:r>
            <w:r w:rsidR="001C7DFC">
              <w:rPr>
                <w:rFonts w:ascii="Times New Roman" w:hAnsi="Times New Roman"/>
                <w:color w:val="000000"/>
                <w:sz w:val="24"/>
                <w:szCs w:val="24"/>
              </w:rPr>
              <w:t>об</w:t>
            </w:r>
            <w:r w:rsidRPr="00173A0E">
              <w:rPr>
                <w:rFonts w:ascii="Times New Roman" w:hAnsi="Times New Roman"/>
                <w:color w:val="000000"/>
                <w:sz w:val="24"/>
                <w:szCs w:val="24"/>
              </w:rPr>
              <w:t>уча</w:t>
            </w:r>
            <w:r w:rsidR="001C7DFC">
              <w:rPr>
                <w:rFonts w:ascii="Times New Roman" w:hAnsi="Times New Roman"/>
                <w:color w:val="000000"/>
                <w:sz w:val="24"/>
                <w:szCs w:val="24"/>
              </w:rPr>
              <w:t>ю</w:t>
            </w:r>
            <w:r w:rsidRPr="00173A0E">
              <w:rPr>
                <w:rFonts w:ascii="Times New Roman" w:hAnsi="Times New Roman"/>
                <w:color w:val="000000"/>
                <w:sz w:val="24"/>
                <w:szCs w:val="24"/>
              </w:rPr>
              <w:t>щимися, сравнивают её с образцом и выявляют возможные ошибки, предлагают способы их устранения (обучение в группах).</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лазание по канату в 3 и 2 приема.</w:t>
            </w:r>
          </w:p>
        </w:tc>
      </w:tr>
      <w:tr w:rsidR="00AC1BD8" w:rsidRPr="00173A0E" w:rsidTr="00BE4F96">
        <w:tc>
          <w:tcPr>
            <w:tcW w:w="10065"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Опорный прыжок</w:t>
            </w:r>
          </w:p>
        </w:tc>
      </w:tr>
      <w:tr w:rsidR="00AC1BD8" w:rsidRPr="00173A0E" w:rsidTr="00BE4F96">
        <w:trPr>
          <w:trHeight w:val="476"/>
        </w:trPr>
        <w:tc>
          <w:tcPr>
            <w:tcW w:w="4536"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Опорные прыжки через гимнастического козла с разбега способом «согнув ноги» (мальчики) и способом «ноги врозь» (девочки). </w:t>
            </w:r>
          </w:p>
          <w:p w:rsidR="00AC1BD8" w:rsidRPr="00173A0E" w:rsidRDefault="00AC1BD8" w:rsidP="00AC1BD8">
            <w:pPr>
              <w:spacing w:after="0" w:line="240" w:lineRule="auto"/>
              <w:jc w:val="both"/>
              <w:rPr>
                <w:rFonts w:ascii="Times New Roman" w:hAnsi="Times New Roman"/>
                <w:sz w:val="24"/>
                <w:szCs w:val="24"/>
              </w:rPr>
            </w:pPr>
          </w:p>
        </w:tc>
        <w:tc>
          <w:tcPr>
            <w:tcW w:w="5529"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Опорные прыжки </w:t>
            </w:r>
            <w:r w:rsidRPr="00173A0E">
              <w:rPr>
                <w:rFonts w:ascii="Times New Roman" w:hAnsi="Times New Roman"/>
                <w:color w:val="000000"/>
                <w:sz w:val="24"/>
                <w:szCs w:val="24"/>
              </w:rPr>
              <w:t>(с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
                <w:sz w:val="24"/>
                <w:szCs w:val="24"/>
              </w:rPr>
              <w:t xml:space="preserve">- </w:t>
            </w:r>
            <w:r w:rsidRPr="00173A0E">
              <w:rPr>
                <w:rFonts w:ascii="Times New Roman" w:hAnsi="Times New Roman"/>
                <w:color w:val="000000"/>
                <w:sz w:val="24"/>
                <w:szCs w:val="24"/>
              </w:rPr>
              <w:t>повторяют технику ранее разученных опорных прыжков;</w:t>
            </w:r>
          </w:p>
          <w:p w:rsidR="00AC1BD8"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lastRenderedPageBreak/>
              <w:t>- наблюдают и анализируют технику образца учителя, проводят сравнение с техникой ранее разученных опорных прыжков и выделяют отличительные при</w:t>
            </w:r>
            <w:r>
              <w:rPr>
                <w:rFonts w:ascii="Times New Roman" w:hAnsi="Times New Roman"/>
                <w:color w:val="000000"/>
                <w:sz w:val="24"/>
                <w:szCs w:val="24"/>
              </w:rPr>
              <w:t xml:space="preserve">знаки, делают выводы, описывают </w:t>
            </w:r>
            <w:r w:rsidRPr="00173A0E">
              <w:rPr>
                <w:rFonts w:ascii="Times New Roman" w:hAnsi="Times New Roman"/>
                <w:color w:val="000000"/>
                <w:sz w:val="24"/>
                <w:szCs w:val="24"/>
              </w:rPr>
              <w:t>разучиваемые опорные прыжки по фазам движени</w:t>
            </w:r>
            <w:r>
              <w:rPr>
                <w:rFonts w:ascii="Times New Roman" w:hAnsi="Times New Roman"/>
                <w:color w:val="000000"/>
                <w:sz w:val="24"/>
                <w:szCs w:val="24"/>
              </w:rPr>
              <w:t>я;</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опорных прыжков по фазам движения и в полной координации;</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xml:space="preserve">-  контролируют технику выполнения опорных прыжков другими </w:t>
            </w:r>
            <w:r w:rsidR="001C7DFC">
              <w:rPr>
                <w:rFonts w:ascii="Times New Roman" w:hAnsi="Times New Roman"/>
                <w:color w:val="000000"/>
                <w:sz w:val="24"/>
                <w:szCs w:val="24"/>
              </w:rPr>
              <w:t>об</w:t>
            </w:r>
            <w:r w:rsidRPr="00173A0E">
              <w:rPr>
                <w:rFonts w:ascii="Times New Roman" w:hAnsi="Times New Roman"/>
                <w:color w:val="000000"/>
                <w:sz w:val="24"/>
                <w:szCs w:val="24"/>
              </w:rPr>
              <w:t>уча</w:t>
            </w:r>
            <w:r w:rsidR="001C7DFC">
              <w:rPr>
                <w:rFonts w:ascii="Times New Roman" w:hAnsi="Times New Roman"/>
                <w:color w:val="000000"/>
                <w:sz w:val="24"/>
                <w:szCs w:val="24"/>
              </w:rPr>
              <w:t>ю</w:t>
            </w:r>
            <w:r w:rsidRPr="00173A0E">
              <w:rPr>
                <w:rFonts w:ascii="Times New Roman" w:hAnsi="Times New Roman"/>
                <w:color w:val="000000"/>
                <w:sz w:val="24"/>
                <w:szCs w:val="24"/>
              </w:rPr>
              <w:t xml:space="preserve">щимися, сравнивают её с образцом и выявляют возможные ошибки, предлагают способы их устранения (обучение в группах). </w:t>
            </w:r>
            <w:r w:rsidRPr="00173A0E">
              <w:rPr>
                <w:rFonts w:ascii="Times New Roman" w:hAnsi="Times New Roman"/>
                <w:sz w:val="24"/>
                <w:szCs w:val="24"/>
              </w:rPr>
              <w:t>Выполняют опорные прыжки разученными способами.</w:t>
            </w:r>
          </w:p>
        </w:tc>
      </w:tr>
      <w:tr w:rsidR="00AC1BD8" w:rsidRPr="00173A0E" w:rsidTr="00BE4F96">
        <w:trPr>
          <w:trHeight w:val="147"/>
        </w:trPr>
        <w:tc>
          <w:tcPr>
            <w:tcW w:w="10065"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lastRenderedPageBreak/>
              <w:t>Подвижные, народные игры, эстафеты с элементами гимнастики</w:t>
            </w:r>
          </w:p>
        </w:tc>
      </w:tr>
      <w:tr w:rsidR="00AC1BD8" w:rsidRPr="00173A0E" w:rsidTr="00BE4F96">
        <w:trPr>
          <w:trHeight w:val="476"/>
        </w:trPr>
        <w:tc>
          <w:tcPr>
            <w:tcW w:w="4536"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sz w:val="24"/>
                <w:szCs w:val="24"/>
              </w:rPr>
              <w:t>Подвижные игры для развития координационных, силовых способностей и гибкости, эстафеты с элементами гимнастики.</w:t>
            </w:r>
          </w:p>
        </w:tc>
        <w:tc>
          <w:tcPr>
            <w:tcW w:w="552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Играют в подвижные игры, эстафеты с элементами гимнастики.</w:t>
            </w:r>
          </w:p>
        </w:tc>
      </w:tr>
      <w:tr w:rsidR="00AC1BD8" w:rsidRPr="00173A0E" w:rsidTr="00BE4F96">
        <w:tc>
          <w:tcPr>
            <w:tcW w:w="10065"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BE4F96">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xml:space="preserve"> Теоретические знания.</w:t>
            </w:r>
          </w:p>
        </w:tc>
        <w:tc>
          <w:tcPr>
            <w:tcW w:w="5529" w:type="dxa"/>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p w:rsidR="00AC1BD8" w:rsidRPr="00173A0E" w:rsidRDefault="00AC1BD8" w:rsidP="00AC1BD8">
            <w:pPr>
              <w:spacing w:after="0" w:line="240" w:lineRule="auto"/>
              <w:jc w:val="both"/>
              <w:rPr>
                <w:rFonts w:ascii="Times New Roman" w:hAnsi="Times New Roman"/>
                <w:b/>
                <w:sz w:val="24"/>
                <w:szCs w:val="24"/>
              </w:rPr>
            </w:pPr>
            <w:r w:rsidRPr="001553FB">
              <w:rPr>
                <w:rFonts w:ascii="Times New Roman" w:hAnsi="Times New Roman"/>
                <w:sz w:val="24"/>
                <w:szCs w:val="24"/>
              </w:rPr>
              <w:t xml:space="preserve">Рассказывают правила безопасного поведения на уроках, технику выполнения изученных видов </w:t>
            </w:r>
            <w:proofErr w:type="gramStart"/>
            <w:r w:rsidRPr="001553FB">
              <w:rPr>
                <w:rFonts w:ascii="Times New Roman" w:hAnsi="Times New Roman"/>
                <w:sz w:val="24"/>
                <w:szCs w:val="24"/>
              </w:rPr>
              <w:t>деятельности,  теоретические</w:t>
            </w:r>
            <w:proofErr w:type="gramEnd"/>
            <w:r w:rsidRPr="001553FB">
              <w:rPr>
                <w:rFonts w:ascii="Times New Roman" w:hAnsi="Times New Roman"/>
                <w:sz w:val="24"/>
                <w:szCs w:val="24"/>
              </w:rPr>
              <w:t xml:space="preserve"> сведения изучаемого модуля</w:t>
            </w:r>
            <w:r w:rsidR="001553FB" w:rsidRPr="001553FB">
              <w:rPr>
                <w:rFonts w:ascii="Times New Roman" w:hAnsi="Times New Roman"/>
                <w:sz w:val="24"/>
                <w:szCs w:val="24"/>
              </w:rPr>
              <w:t>.</w:t>
            </w:r>
          </w:p>
        </w:tc>
      </w:tr>
    </w:tbl>
    <w:p w:rsidR="00AC1BD8" w:rsidRPr="00173A0E" w:rsidRDefault="00AC1BD8" w:rsidP="00AC1BD8">
      <w:pPr>
        <w:pStyle w:val="ac"/>
        <w:spacing w:before="0" w:beforeAutospacing="0" w:after="0" w:afterAutospacing="0"/>
        <w:jc w:val="center"/>
        <w:rPr>
          <w:b/>
        </w:rPr>
      </w:pPr>
      <w:r w:rsidRPr="00173A0E">
        <w:rPr>
          <w:b/>
        </w:rPr>
        <w:t>4.3. Модуль «СПОРТИВНЫЕ ИГРЫ».</w:t>
      </w:r>
    </w:p>
    <w:p w:rsidR="00AC1BD8" w:rsidRPr="00173A0E" w:rsidRDefault="00333D68" w:rsidP="00AC1BD8">
      <w:pPr>
        <w:pStyle w:val="ac"/>
        <w:spacing w:before="0" w:beforeAutospacing="0" w:after="0" w:afterAutospacing="0"/>
        <w:jc w:val="center"/>
        <w:rPr>
          <w:b/>
          <w:u w:val="single"/>
        </w:rPr>
      </w:pPr>
      <w:r w:rsidRPr="00173A0E">
        <w:rPr>
          <w:b/>
        </w:rPr>
        <w:t>4.3.</w:t>
      </w:r>
      <w:r>
        <w:rPr>
          <w:b/>
        </w:rPr>
        <w:t>1.</w:t>
      </w:r>
      <w:r w:rsidR="00487441">
        <w:rPr>
          <w:b/>
        </w:rPr>
        <w:t xml:space="preserve"> </w:t>
      </w:r>
      <w:r w:rsidR="00AC1BD8" w:rsidRPr="00173A0E">
        <w:rPr>
          <w:b/>
          <w:u w:val="single"/>
        </w:rPr>
        <w:t>БАСКЕТБОЛ.</w:t>
      </w:r>
    </w:p>
    <w:p w:rsidR="00AC1BD8" w:rsidRPr="00173A0E" w:rsidRDefault="00AC1BD8" w:rsidP="00AC1BD8">
      <w:pPr>
        <w:pStyle w:val="ac"/>
        <w:spacing w:before="0" w:beforeAutospacing="0" w:after="0" w:afterAutospacing="0"/>
        <w:jc w:val="center"/>
        <w:rPr>
          <w:b/>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529"/>
      </w:tblGrid>
      <w:tr w:rsidR="00AC1BD8" w:rsidRPr="00173A0E" w:rsidTr="001553FB">
        <w:tc>
          <w:tcPr>
            <w:tcW w:w="4536"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1553FB">
        <w:tc>
          <w:tcPr>
            <w:tcW w:w="10065"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1553FB">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Техника безопасности на уроках баскетбола. История развития баскетбола. Рациональное питание спортсменов.  Вредные привычки и их отрицательные влияние на достижения в спорте. Правила гигиены во время занятий физическими упражнениями.</w:t>
            </w:r>
          </w:p>
        </w:tc>
        <w:tc>
          <w:tcPr>
            <w:tcW w:w="5529" w:type="dxa"/>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 с правилами поведения на уроках баскетбола</w:t>
            </w:r>
            <w:r>
              <w:rPr>
                <w:rFonts w:ascii="Times New Roman" w:hAnsi="Times New Roman"/>
                <w:sz w:val="24"/>
                <w:szCs w:val="24"/>
              </w:rPr>
              <w:t xml:space="preserve"> и</w:t>
            </w:r>
            <w:r w:rsidRPr="00173A0E">
              <w:rPr>
                <w:rFonts w:ascii="Times New Roman" w:hAnsi="Times New Roman"/>
                <w:sz w:val="24"/>
                <w:szCs w:val="24"/>
              </w:rPr>
              <w:t xml:space="preserve"> требованиями к обязательному их соблюдению;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формой одежды для занятий баскетбола в спортивном зале</w:t>
            </w:r>
            <w:r w:rsidRPr="00173A0E">
              <w:rPr>
                <w:rFonts w:ascii="Times New Roman" w:hAnsi="Times New Roman"/>
                <w:color w:val="000000"/>
                <w:sz w:val="24"/>
                <w:szCs w:val="24"/>
              </w:rPr>
              <w:t>;</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 историей развития баскетбола;</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правилами игры.</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Беседа о рациональном питании спортсменов, вредных привычках и их отрицательные влияние на достижения в спорте. Выполняют правила техники безопасности на уроках баскетбола.</w:t>
            </w:r>
          </w:p>
        </w:tc>
      </w:tr>
      <w:tr w:rsidR="00AC1BD8" w:rsidRPr="00173A0E" w:rsidTr="001553FB">
        <w:tc>
          <w:tcPr>
            <w:tcW w:w="10065" w:type="dxa"/>
            <w:gridSpan w:val="2"/>
            <w:tcBorders>
              <w:bottom w:val="nil"/>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AC1BD8" w:rsidRPr="00173A0E" w:rsidTr="001553FB">
        <w:tc>
          <w:tcPr>
            <w:tcW w:w="4536" w:type="dxa"/>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физические упражнения; развитие двигательных качеств (скоростные и скоростно-силовые, силовые, выносливость, ловкость и гибкость).</w:t>
            </w:r>
          </w:p>
        </w:tc>
        <w:tc>
          <w:tcPr>
            <w:tcW w:w="5529" w:type="dxa"/>
          </w:tcPr>
          <w:p w:rsidR="00AC1BD8" w:rsidRPr="00173A0E" w:rsidRDefault="00AC1BD8" w:rsidP="00AC1BD8">
            <w:pPr>
              <w:spacing w:after="0" w:line="240" w:lineRule="auto"/>
              <w:jc w:val="both"/>
              <w:rPr>
                <w:rFonts w:ascii="Times New Roman" w:hAnsi="Times New Roman"/>
                <w:sz w:val="24"/>
                <w:szCs w:val="24"/>
              </w:rPr>
            </w:pPr>
            <w:r>
              <w:rPr>
                <w:rFonts w:ascii="Times New Roman" w:hAnsi="Times New Roman"/>
                <w:sz w:val="24"/>
                <w:szCs w:val="24"/>
              </w:rPr>
              <w:t>Выполняют: ускорение 5, 10, 15</w:t>
            </w:r>
            <w:r w:rsidRPr="00173A0E">
              <w:rPr>
                <w:rFonts w:ascii="Times New Roman" w:hAnsi="Times New Roman"/>
                <w:sz w:val="24"/>
                <w:szCs w:val="24"/>
              </w:rPr>
              <w:t>м из разных стартовых положений по зрительным и звуковым сигналам; «челночный» бег 4х5м; упражнения для развития силы мышц туловища, плечевого пояса и кистей рук, гибкости; серийные прыжки с доставанием высоко подвешенных предметов.</w:t>
            </w:r>
          </w:p>
        </w:tc>
      </w:tr>
      <w:tr w:rsidR="00AC1BD8" w:rsidRPr="00173A0E" w:rsidTr="001553FB">
        <w:tc>
          <w:tcPr>
            <w:tcW w:w="10065" w:type="dxa"/>
            <w:gridSpan w:val="2"/>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AC1BD8" w:rsidRPr="00173A0E" w:rsidTr="001553FB">
        <w:trPr>
          <w:trHeight w:val="5093"/>
        </w:trPr>
        <w:tc>
          <w:tcPr>
            <w:tcW w:w="4536" w:type="dxa"/>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lastRenderedPageBreak/>
              <w:t xml:space="preserve">Технические действия игрока без мяча: передвижение в стойке баскетболиста; прыжок вверх толчком одной ногой и приземлением на другую ногу; остановка двумя шагами и прыжком. Упражнения с мячом: ранее разученные упражнения в ведении мяча (в разных направлениях и по разным траекториям и скорости движения, </w:t>
            </w:r>
            <w:r w:rsidRPr="00173A0E">
              <w:rPr>
                <w:rFonts w:ascii="Times New Roman" w:hAnsi="Times New Roman"/>
                <w:sz w:val="24"/>
                <w:szCs w:val="24"/>
              </w:rPr>
              <w:t>с обводкой стоек)</w:t>
            </w:r>
            <w:r w:rsidRPr="00173A0E">
              <w:rPr>
                <w:rFonts w:ascii="Times New Roman" w:hAnsi="Times New Roman"/>
                <w:color w:val="000000"/>
                <w:sz w:val="24"/>
                <w:szCs w:val="24"/>
              </w:rPr>
              <w:t xml:space="preserve">; </w:t>
            </w:r>
            <w:r w:rsidRPr="00173A0E">
              <w:rPr>
                <w:rFonts w:ascii="Times New Roman" w:hAnsi="Times New Roman"/>
                <w:sz w:val="24"/>
                <w:szCs w:val="24"/>
              </w:rPr>
              <w:t>ловля и передача (1-й рукой от плеча, 2-мя руками от груди, с отскоком об пол, в 3-ках, квадрате, круге);</w:t>
            </w:r>
            <w:r w:rsidRPr="00173A0E">
              <w:rPr>
                <w:rFonts w:ascii="Times New Roman" w:hAnsi="Times New Roman"/>
                <w:color w:val="000000"/>
                <w:sz w:val="24"/>
                <w:szCs w:val="24"/>
              </w:rPr>
              <w:t xml:space="preserve"> броски</w:t>
            </w:r>
            <w:r w:rsidRPr="00173A0E">
              <w:rPr>
                <w:rFonts w:ascii="Times New Roman" w:hAnsi="Times New Roman"/>
                <w:color w:val="000000"/>
                <w:sz w:val="24"/>
                <w:szCs w:val="24"/>
              </w:rPr>
              <w:br/>
              <w:t>мяча в корзину</w:t>
            </w:r>
            <w:r w:rsidRPr="00173A0E">
              <w:rPr>
                <w:rFonts w:ascii="Times New Roman" w:hAnsi="Times New Roman"/>
                <w:sz w:val="24"/>
                <w:szCs w:val="24"/>
              </w:rPr>
              <w:t xml:space="preserve"> (1-й рукой от плеча, 2-мя руками от груди, после ведения, ловли от партнера). Индивидуальная техника защиты (вырывание и выбивание); тактика игры; игра по упрощенным правилам в мини-баскетбол,</w:t>
            </w:r>
            <w:r w:rsidRPr="00173A0E">
              <w:rPr>
                <w:rFonts w:ascii="Times New Roman" w:hAnsi="Times New Roman"/>
                <w:color w:val="000000"/>
                <w:sz w:val="24"/>
                <w:szCs w:val="24"/>
              </w:rPr>
              <w:t xml:space="preserve"> Правила игры и игровая деятельность.</w:t>
            </w:r>
          </w:p>
          <w:p w:rsidR="00AC1BD8" w:rsidRPr="00173A0E" w:rsidRDefault="00AC1BD8" w:rsidP="00AC1BD8">
            <w:pPr>
              <w:spacing w:after="0" w:line="240" w:lineRule="auto"/>
              <w:jc w:val="both"/>
              <w:rPr>
                <w:rFonts w:ascii="Times New Roman" w:hAnsi="Times New Roman"/>
                <w:sz w:val="24"/>
                <w:szCs w:val="24"/>
              </w:rPr>
            </w:pPr>
          </w:p>
          <w:p w:rsidR="00AC1BD8" w:rsidRPr="00173A0E" w:rsidRDefault="00AC1BD8" w:rsidP="00AC1BD8">
            <w:pPr>
              <w:spacing w:after="0" w:line="240" w:lineRule="auto"/>
              <w:jc w:val="both"/>
              <w:rPr>
                <w:rFonts w:ascii="Times New Roman" w:hAnsi="Times New Roman"/>
                <w:sz w:val="24"/>
                <w:szCs w:val="24"/>
              </w:rPr>
            </w:pPr>
          </w:p>
          <w:p w:rsidR="00AC1BD8" w:rsidRPr="00173A0E" w:rsidRDefault="00AC1BD8" w:rsidP="00AC1BD8">
            <w:pPr>
              <w:spacing w:after="0" w:line="240" w:lineRule="auto"/>
              <w:jc w:val="both"/>
              <w:rPr>
                <w:rFonts w:ascii="Times New Roman" w:hAnsi="Times New Roman"/>
                <w:sz w:val="24"/>
                <w:szCs w:val="24"/>
              </w:rPr>
            </w:pPr>
          </w:p>
        </w:tc>
        <w:tc>
          <w:tcPr>
            <w:tcW w:w="5529" w:type="dxa"/>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i/>
                <w:color w:val="000000"/>
                <w:sz w:val="24"/>
                <w:szCs w:val="24"/>
              </w:rPr>
              <w:t xml:space="preserve">Технические действия баскетболиста без мяча </w:t>
            </w:r>
            <w:r w:rsidRPr="00173A0E">
              <w:rPr>
                <w:rFonts w:ascii="Times New Roman" w:hAnsi="Times New Roman"/>
                <w:color w:val="000000"/>
                <w:sz w:val="24"/>
                <w:szCs w:val="24"/>
              </w:rPr>
              <w:t>(с использованием иллюстративного материала</w:t>
            </w:r>
            <w:proofErr w:type="gramStart"/>
            <w:r w:rsidRPr="00173A0E">
              <w:rPr>
                <w:rFonts w:ascii="Times New Roman" w:hAnsi="Times New Roman"/>
                <w:color w:val="000000"/>
                <w:sz w:val="24"/>
                <w:szCs w:val="24"/>
              </w:rPr>
              <w:t>):</w:t>
            </w:r>
            <w:r w:rsidRPr="00173A0E">
              <w:rPr>
                <w:rFonts w:ascii="Times New Roman" w:hAnsi="Times New Roman"/>
                <w:color w:val="000000"/>
                <w:sz w:val="24"/>
                <w:szCs w:val="24"/>
              </w:rPr>
              <w:br/>
              <w:t>-</w:t>
            </w:r>
            <w:proofErr w:type="gramEnd"/>
            <w:r w:rsidRPr="00173A0E">
              <w:rPr>
                <w:rFonts w:ascii="Times New Roman" w:hAnsi="Times New Roman"/>
                <w:color w:val="000000"/>
                <w:sz w:val="24"/>
                <w:szCs w:val="24"/>
              </w:rPr>
              <w:t xml:space="preserve"> совершенствуют ранее разученные технические действия игры баскетбол;</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образцами технических действий игрока без мяча (передвижения в стойке баскетболиста; прыжок вверх толчком одной и приземление на другую, остановка двумя шагами, остановка прыжком, повороты на месте);</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анализируют выполнение технических действий без мяча, выделяют их трудные элементы и акцентируют внимание на их выполнении;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технические действия игрока без мяча по элементам и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контролируют выполнение технических действий другими </w:t>
            </w:r>
            <w:r w:rsidR="001C7DFC">
              <w:rPr>
                <w:rFonts w:ascii="Times New Roman" w:hAnsi="Times New Roman"/>
                <w:color w:val="000000"/>
                <w:sz w:val="24"/>
                <w:szCs w:val="24"/>
              </w:rPr>
              <w:t>об</w:t>
            </w:r>
            <w:r w:rsidRPr="00173A0E">
              <w:rPr>
                <w:rFonts w:ascii="Times New Roman" w:hAnsi="Times New Roman"/>
                <w:color w:val="000000"/>
                <w:sz w:val="24"/>
                <w:szCs w:val="24"/>
              </w:rPr>
              <w:t>уча</w:t>
            </w:r>
            <w:r w:rsidR="001C7DFC">
              <w:rPr>
                <w:rFonts w:ascii="Times New Roman" w:hAnsi="Times New Roman"/>
                <w:color w:val="000000"/>
                <w:sz w:val="24"/>
                <w:szCs w:val="24"/>
              </w:rPr>
              <w:t>ю</w:t>
            </w:r>
            <w:r w:rsidRPr="00173A0E">
              <w:rPr>
                <w:rFonts w:ascii="Times New Roman" w:hAnsi="Times New Roman"/>
                <w:color w:val="000000"/>
                <w:sz w:val="24"/>
                <w:szCs w:val="24"/>
              </w:rPr>
              <w:t>щимися, анализируют их и определяют ошибки, дают рекомендации по их устранению (работа в парах);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изучают правила и играют с использованием разученных технических действий.</w:t>
            </w:r>
          </w:p>
          <w:p w:rsidR="00AC1BD8" w:rsidRPr="001C7DFC" w:rsidRDefault="00AC1BD8" w:rsidP="00AC1BD8">
            <w:pPr>
              <w:spacing w:after="0" w:line="240" w:lineRule="auto"/>
              <w:jc w:val="both"/>
              <w:rPr>
                <w:rFonts w:ascii="Times New Roman" w:hAnsi="Times New Roman"/>
                <w:b/>
                <w:i/>
                <w:sz w:val="24"/>
                <w:szCs w:val="24"/>
              </w:rPr>
            </w:pPr>
            <w:r w:rsidRPr="001C7DFC">
              <w:rPr>
                <w:rFonts w:ascii="Times New Roman" w:hAnsi="Times New Roman"/>
                <w:i/>
                <w:color w:val="000000"/>
                <w:sz w:val="24"/>
                <w:szCs w:val="24"/>
              </w:rPr>
              <w:t>Знакомство с рекомендациями учител</w:t>
            </w:r>
            <w:r w:rsidR="001553FB" w:rsidRPr="001C7DFC">
              <w:rPr>
                <w:rFonts w:ascii="Times New Roman" w:hAnsi="Times New Roman"/>
                <w:i/>
                <w:color w:val="000000"/>
                <w:sz w:val="24"/>
                <w:szCs w:val="24"/>
              </w:rPr>
              <w:t>я</w:t>
            </w:r>
            <w:r w:rsidR="001553FB" w:rsidRPr="001C7DFC">
              <w:rPr>
                <w:rFonts w:ascii="Times New Roman" w:hAnsi="Times New Roman"/>
                <w:i/>
                <w:color w:val="000000"/>
                <w:sz w:val="24"/>
                <w:szCs w:val="24"/>
              </w:rPr>
              <w:br/>
              <w:t xml:space="preserve">по использованию подводящих и </w:t>
            </w:r>
            <w:r w:rsidRPr="001C7DFC">
              <w:rPr>
                <w:rFonts w:ascii="Times New Roman" w:hAnsi="Times New Roman"/>
                <w:i/>
                <w:color w:val="000000"/>
                <w:sz w:val="24"/>
                <w:szCs w:val="24"/>
              </w:rPr>
              <w:t>подготовительных упражнений для самостоятельного обучения техническим действиям баскетболиста без мяча.</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стойки, передвижения в нападении и защите, остановки, повороты, броски, ловлю и передачу мяча, ведение мяча с обводкой предметов; технические </w:t>
            </w:r>
            <w:proofErr w:type="gramStart"/>
            <w:r w:rsidRPr="00173A0E">
              <w:rPr>
                <w:rFonts w:ascii="Times New Roman" w:hAnsi="Times New Roman"/>
                <w:sz w:val="24"/>
                <w:szCs w:val="24"/>
              </w:rPr>
              <w:t>приемы  нападения</w:t>
            </w:r>
            <w:proofErr w:type="gramEnd"/>
            <w:r w:rsidRPr="00173A0E">
              <w:rPr>
                <w:rFonts w:ascii="Times New Roman" w:hAnsi="Times New Roman"/>
                <w:sz w:val="24"/>
                <w:szCs w:val="24"/>
              </w:rPr>
              <w:t xml:space="preserve"> и защиты при взаимодействиях с партнерами во время игры.</w:t>
            </w:r>
          </w:p>
        </w:tc>
      </w:tr>
      <w:tr w:rsidR="00AC1BD8" w:rsidRPr="00173A0E" w:rsidTr="001553FB">
        <w:tc>
          <w:tcPr>
            <w:tcW w:w="10065" w:type="dxa"/>
            <w:gridSpan w:val="2"/>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Подвижные игры и эстафеты с элементами баскетбола</w:t>
            </w:r>
          </w:p>
        </w:tc>
      </w:tr>
      <w:tr w:rsidR="00AC1BD8" w:rsidRPr="00173A0E" w:rsidTr="001553FB">
        <w:tc>
          <w:tcPr>
            <w:tcW w:w="4536" w:type="dxa"/>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Подвижные игры и эстафеты с мячом («Мяч капитану», «Борьба за мяч», «Не давай мяч водящему», «передал – садись» и т.д.).</w:t>
            </w:r>
          </w:p>
        </w:tc>
        <w:tc>
          <w:tcPr>
            <w:tcW w:w="5529" w:type="dxa"/>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t>Играют: подвижные игры и эстафеты с элементами баскетбола; в мини-баскетбол по упрощенным правилам.</w:t>
            </w:r>
          </w:p>
        </w:tc>
      </w:tr>
      <w:tr w:rsidR="00AC1BD8" w:rsidRPr="00173A0E" w:rsidTr="001553FB">
        <w:tc>
          <w:tcPr>
            <w:tcW w:w="10065" w:type="dxa"/>
            <w:gridSpan w:val="2"/>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1553FB">
        <w:tc>
          <w:tcPr>
            <w:tcW w:w="4536" w:type="dxa"/>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Теоретические знания.</w:t>
            </w:r>
          </w:p>
        </w:tc>
        <w:tc>
          <w:tcPr>
            <w:tcW w:w="5529" w:type="dxa"/>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p w:rsidR="00AC1BD8" w:rsidRPr="00173A0E" w:rsidRDefault="00AC1BD8" w:rsidP="00AC1BD8">
            <w:pPr>
              <w:spacing w:after="0" w:line="240" w:lineRule="auto"/>
              <w:jc w:val="both"/>
              <w:rPr>
                <w:rFonts w:ascii="Times New Roman" w:hAnsi="Times New Roman"/>
                <w:b/>
                <w:sz w:val="24"/>
                <w:szCs w:val="24"/>
              </w:rPr>
            </w:pPr>
            <w:r w:rsidRPr="001553FB">
              <w:rPr>
                <w:rFonts w:ascii="Times New Roman" w:hAnsi="Times New Roman"/>
                <w:sz w:val="24"/>
                <w:szCs w:val="24"/>
              </w:rPr>
              <w:t xml:space="preserve">Рассказывают правила безопасного поведения на уроках, </w:t>
            </w:r>
            <w:r w:rsidR="001553FB" w:rsidRPr="001553FB">
              <w:rPr>
                <w:rFonts w:ascii="Times New Roman" w:hAnsi="Times New Roman"/>
                <w:sz w:val="24"/>
                <w:szCs w:val="24"/>
              </w:rPr>
              <w:t xml:space="preserve">основные правила игры, </w:t>
            </w:r>
            <w:r w:rsidRPr="001553FB">
              <w:rPr>
                <w:rFonts w:ascii="Times New Roman" w:hAnsi="Times New Roman"/>
                <w:sz w:val="24"/>
                <w:szCs w:val="24"/>
              </w:rPr>
              <w:t xml:space="preserve">технику выполнения изученных видов </w:t>
            </w:r>
            <w:proofErr w:type="gramStart"/>
            <w:r w:rsidRPr="001553FB">
              <w:rPr>
                <w:rFonts w:ascii="Times New Roman" w:hAnsi="Times New Roman"/>
                <w:sz w:val="24"/>
                <w:szCs w:val="24"/>
              </w:rPr>
              <w:t>деятельности,  теоретические</w:t>
            </w:r>
            <w:proofErr w:type="gramEnd"/>
            <w:r w:rsidRPr="001553FB">
              <w:rPr>
                <w:rFonts w:ascii="Times New Roman" w:hAnsi="Times New Roman"/>
                <w:sz w:val="24"/>
                <w:szCs w:val="24"/>
              </w:rPr>
              <w:t xml:space="preserve"> сведения изучаемого модуля</w:t>
            </w:r>
            <w:r w:rsidR="001553FB" w:rsidRPr="001553FB">
              <w:rPr>
                <w:rFonts w:ascii="Times New Roman" w:hAnsi="Times New Roman"/>
                <w:sz w:val="24"/>
                <w:szCs w:val="24"/>
              </w:rPr>
              <w:t>.</w:t>
            </w:r>
          </w:p>
        </w:tc>
      </w:tr>
    </w:tbl>
    <w:p w:rsidR="00AC1BD8" w:rsidRPr="00173A0E" w:rsidRDefault="00AC1BD8" w:rsidP="00AC1BD8">
      <w:pPr>
        <w:spacing w:after="0" w:line="240" w:lineRule="auto"/>
        <w:jc w:val="center"/>
        <w:rPr>
          <w:rFonts w:ascii="Times New Roman" w:hAnsi="Times New Roman"/>
          <w:b/>
          <w:sz w:val="24"/>
          <w:szCs w:val="24"/>
        </w:rPr>
      </w:pPr>
    </w:p>
    <w:p w:rsidR="001553FB" w:rsidRDefault="001553FB" w:rsidP="00AC1BD8">
      <w:pPr>
        <w:spacing w:after="0" w:line="240" w:lineRule="auto"/>
        <w:jc w:val="center"/>
        <w:rPr>
          <w:rFonts w:ascii="Times New Roman" w:hAnsi="Times New Roman"/>
          <w:b/>
          <w:sz w:val="24"/>
          <w:szCs w:val="24"/>
        </w:rPr>
      </w:pPr>
    </w:p>
    <w:p w:rsidR="001553FB" w:rsidRDefault="001553FB" w:rsidP="00AC1BD8">
      <w:pPr>
        <w:spacing w:after="0" w:line="240" w:lineRule="auto"/>
        <w:jc w:val="center"/>
        <w:rPr>
          <w:rFonts w:ascii="Times New Roman" w:hAnsi="Times New Roman"/>
          <w:b/>
          <w:sz w:val="24"/>
          <w:szCs w:val="24"/>
        </w:rPr>
      </w:pP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04"/>
        <w:gridCol w:w="1080"/>
        <w:gridCol w:w="1080"/>
        <w:gridCol w:w="1101"/>
      </w:tblGrid>
      <w:tr w:rsidR="00AC1BD8" w:rsidRPr="00173A0E" w:rsidTr="001553FB">
        <w:tc>
          <w:tcPr>
            <w:tcW w:w="6804" w:type="dxa"/>
            <w:vMerge w:val="restart"/>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3261" w:type="dxa"/>
            <w:gridSpan w:val="3"/>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Уровень учебных достижений учащихся</w:t>
            </w:r>
          </w:p>
        </w:tc>
      </w:tr>
      <w:tr w:rsidR="00AC1BD8" w:rsidRPr="00173A0E" w:rsidTr="001553FB">
        <w:tc>
          <w:tcPr>
            <w:tcW w:w="6804" w:type="dxa"/>
            <w:vMerge/>
          </w:tcPr>
          <w:p w:rsidR="00AC1BD8" w:rsidRPr="00173A0E" w:rsidRDefault="00AC1BD8" w:rsidP="00AC1BD8">
            <w:pPr>
              <w:spacing w:after="0" w:line="240" w:lineRule="auto"/>
              <w:rPr>
                <w:rFonts w:ascii="Times New Roman" w:hAnsi="Times New Roman"/>
                <w:sz w:val="24"/>
                <w:szCs w:val="24"/>
              </w:rPr>
            </w:pPr>
          </w:p>
        </w:tc>
        <w:tc>
          <w:tcPr>
            <w:tcW w:w="1080" w:type="dxa"/>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«5»</w:t>
            </w:r>
          </w:p>
        </w:tc>
        <w:tc>
          <w:tcPr>
            <w:tcW w:w="108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110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AC1BD8" w:rsidRPr="00173A0E" w:rsidTr="001553FB">
        <w:tc>
          <w:tcPr>
            <w:tcW w:w="6804"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6 бросков одной рукой сверху, двумя руками от головы (девушки), стоя сбоку на расстоянии 3м от щита: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1080"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1080"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1101"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AC1BD8" w:rsidRPr="00173A0E" w:rsidTr="001553FB">
        <w:tc>
          <w:tcPr>
            <w:tcW w:w="6804"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10 передач мяча (на месте) в парах на расстоянии 4м одним из изученных способов выполнения: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1080"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8</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1080"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1101"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AC1BD8" w:rsidRDefault="00AC1BD8" w:rsidP="00AC1BD8">
      <w:pPr>
        <w:pStyle w:val="ac"/>
        <w:spacing w:before="0" w:beforeAutospacing="0" w:after="0" w:afterAutospacing="0"/>
        <w:jc w:val="center"/>
        <w:rPr>
          <w:b/>
          <w:u w:val="single"/>
        </w:rPr>
      </w:pPr>
    </w:p>
    <w:p w:rsidR="00AC1BD8" w:rsidRDefault="00333D68" w:rsidP="00AC1BD8">
      <w:pPr>
        <w:pStyle w:val="ac"/>
        <w:spacing w:before="0" w:beforeAutospacing="0" w:after="0" w:afterAutospacing="0"/>
        <w:jc w:val="center"/>
        <w:rPr>
          <w:b/>
          <w:u w:val="single"/>
        </w:rPr>
      </w:pPr>
      <w:r w:rsidRPr="00173A0E">
        <w:rPr>
          <w:b/>
        </w:rPr>
        <w:t>4.3.</w:t>
      </w:r>
      <w:r>
        <w:rPr>
          <w:b/>
        </w:rPr>
        <w:t>2.</w:t>
      </w:r>
      <w:r w:rsidR="001C7DFC">
        <w:rPr>
          <w:b/>
        </w:rPr>
        <w:t xml:space="preserve"> </w:t>
      </w:r>
      <w:r w:rsidR="00AC1BD8" w:rsidRPr="00173A0E">
        <w:rPr>
          <w:b/>
          <w:u w:val="single"/>
        </w:rPr>
        <w:t>ВОЛЕЙБОЛ.</w:t>
      </w:r>
    </w:p>
    <w:p w:rsidR="00AC1BD8" w:rsidRPr="00173A0E" w:rsidRDefault="00AC1BD8" w:rsidP="00AC1BD8">
      <w:pPr>
        <w:pStyle w:val="ac"/>
        <w:spacing w:before="0" w:beforeAutospacing="0" w:after="0" w:afterAutospacing="0"/>
        <w:jc w:val="center"/>
        <w:rPr>
          <w:b/>
          <w:u w:val="single"/>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5529"/>
      </w:tblGrid>
      <w:tr w:rsidR="00AC1BD8" w:rsidRPr="00173A0E" w:rsidTr="001553FB">
        <w:tc>
          <w:tcPr>
            <w:tcW w:w="4536"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1553FB">
        <w:tc>
          <w:tcPr>
            <w:tcW w:w="10065"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1553FB">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Техника безопасности на уроках волейбола. История развития волейбола. Физическая культура и ее значение в формировании здорового образа жизни. Терминология тактики нападения и защиты (правила игры). Правила гигиены во время занятий физическими упражнениями. </w:t>
            </w:r>
          </w:p>
        </w:tc>
        <w:tc>
          <w:tcPr>
            <w:tcW w:w="5529" w:type="dxa"/>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 с правилами поведения на уроках волейбола</w:t>
            </w:r>
            <w:r>
              <w:rPr>
                <w:rFonts w:ascii="Times New Roman" w:hAnsi="Times New Roman"/>
                <w:sz w:val="24"/>
                <w:szCs w:val="24"/>
              </w:rPr>
              <w:t xml:space="preserve"> и </w:t>
            </w:r>
            <w:r w:rsidRPr="00173A0E">
              <w:rPr>
                <w:rFonts w:ascii="Times New Roman" w:hAnsi="Times New Roman"/>
                <w:sz w:val="24"/>
                <w:szCs w:val="24"/>
              </w:rPr>
              <w:t xml:space="preserve">требованиями к обязательному их соблюдению;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формой одежды для занятий волейболом в спортивном зале</w:t>
            </w:r>
            <w:r w:rsidRPr="00173A0E">
              <w:rPr>
                <w:rFonts w:ascii="Times New Roman" w:hAnsi="Times New Roman"/>
                <w:color w:val="000000"/>
                <w:sz w:val="24"/>
                <w:szCs w:val="24"/>
              </w:rPr>
              <w:t>;</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 историей развития волейбола;</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правилами игры.</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Беседа о значении физической культуры в формировании здорового образа жизни, правилах гигиены во время занятий физическими упражнениями. Выполняют правила техники безопасности на уроках волейбола.</w:t>
            </w:r>
          </w:p>
        </w:tc>
      </w:tr>
      <w:tr w:rsidR="00AC1BD8" w:rsidRPr="00173A0E" w:rsidTr="001553FB">
        <w:tc>
          <w:tcPr>
            <w:tcW w:w="10065" w:type="dxa"/>
            <w:gridSpan w:val="2"/>
            <w:tcBorders>
              <w:bottom w:val="nil"/>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AC1BD8" w:rsidRPr="00173A0E" w:rsidTr="001553FB">
        <w:tc>
          <w:tcPr>
            <w:tcW w:w="4536" w:type="dxa"/>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физические упражнения; развитие двигательных качеств (скоростные и скоростно-силовые, силовые, выносливость, ловкость и гибкость).</w:t>
            </w:r>
          </w:p>
        </w:tc>
        <w:tc>
          <w:tcPr>
            <w:tcW w:w="552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ходьба и бег с ускорением до 20м; «челночный» бег 3х10м, 5х6м; броски набивного мяча; прыжки через скакалку.</w:t>
            </w:r>
          </w:p>
        </w:tc>
      </w:tr>
      <w:tr w:rsidR="00AC1BD8" w:rsidRPr="00173A0E" w:rsidTr="001553FB">
        <w:tc>
          <w:tcPr>
            <w:tcW w:w="10065" w:type="dxa"/>
            <w:gridSpan w:val="2"/>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AC1BD8" w:rsidRPr="00173A0E" w:rsidTr="001553FB">
        <w:tc>
          <w:tcPr>
            <w:tcW w:w="4536" w:type="dxa"/>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Приём и передача мяча двумя руками</w:t>
            </w:r>
            <w:r w:rsidRPr="00173A0E">
              <w:rPr>
                <w:rFonts w:ascii="Times New Roman" w:hAnsi="Times New Roman"/>
                <w:color w:val="000000"/>
                <w:sz w:val="24"/>
                <w:szCs w:val="24"/>
              </w:rPr>
              <w:br/>
              <w:t>снизу и сверху (в разные зоны площадки команды соперника</w:t>
            </w:r>
            <w:r w:rsidRPr="00173A0E">
              <w:rPr>
                <w:rFonts w:ascii="Times New Roman" w:hAnsi="Times New Roman"/>
                <w:sz w:val="24"/>
                <w:szCs w:val="24"/>
              </w:rPr>
              <w:t>; над собой, на месте и после отскока от пола, в парах, тройках, над собой – партнеру, в стену, в движении перемещаясь приставными шагами, через сетку, с набрасыванием партнеру, у стены над собой); нижняя прямая подача</w:t>
            </w:r>
            <w:r w:rsidRPr="00173A0E">
              <w:rPr>
                <w:rFonts w:ascii="Times New Roman" w:hAnsi="Times New Roman"/>
                <w:color w:val="000000"/>
                <w:sz w:val="24"/>
                <w:szCs w:val="24"/>
              </w:rPr>
              <w:t>. Ранее разученные упражнения с мячом.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 xml:space="preserve">Тактические действия: </w:t>
            </w:r>
            <w:r w:rsidRPr="00173A0E">
              <w:rPr>
                <w:rFonts w:ascii="Times New Roman" w:hAnsi="Times New Roman"/>
                <w:sz w:val="24"/>
                <w:szCs w:val="24"/>
              </w:rPr>
              <w:t>игра по упрощенным правилам мини-волейбола, игры и игровые задания с ограниченным числом игроков (2:2, 3:2, 3:3 и на укороченных площадках).</w:t>
            </w:r>
          </w:p>
        </w:tc>
        <w:tc>
          <w:tcPr>
            <w:tcW w:w="5529"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Игровые действия в волейболе</w:t>
            </w:r>
            <w:r w:rsidRPr="00173A0E">
              <w:rPr>
                <w:rFonts w:ascii="Times New Roman" w:hAnsi="Times New Roman"/>
                <w:color w:val="000000"/>
                <w:sz w:val="24"/>
                <w:szCs w:val="24"/>
              </w:rPr>
              <w:t xml:space="preserve"> (с </w:t>
            </w:r>
            <w:proofErr w:type="spellStart"/>
            <w:r w:rsidRPr="00173A0E">
              <w:rPr>
                <w:rFonts w:ascii="Times New Roman" w:hAnsi="Times New Roman"/>
                <w:color w:val="000000"/>
                <w:sz w:val="24"/>
                <w:szCs w:val="24"/>
              </w:rPr>
              <w:t>использованиемиллюстративного</w:t>
            </w:r>
            <w:proofErr w:type="spellEnd"/>
            <w:r w:rsidRPr="00173A0E">
              <w:rPr>
                <w:rFonts w:ascii="Times New Roman" w:hAnsi="Times New Roman"/>
                <w:color w:val="000000"/>
                <w:sz w:val="24"/>
                <w:szCs w:val="24"/>
              </w:rPr>
              <w:t xml:space="preserve">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совершенствуют технику ранее разученных технических действий игры волейбол;</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и совершенствуют передачу мяча двумя руками снизу и сверху в разные зоны площадки соперника,</w:t>
            </w:r>
            <w:r w:rsidRPr="00173A0E">
              <w:rPr>
                <w:rFonts w:ascii="Times New Roman" w:hAnsi="Times New Roman"/>
                <w:sz w:val="24"/>
                <w:szCs w:val="24"/>
              </w:rPr>
              <w:t xml:space="preserve"> над собой, на месте и после отскока от пола, в парах, тройках, над собой – партнеру, в стену, в движении перемещаясь приставными шагами, через сетку, с набрасыванием партнеру, у стены над собой</w:t>
            </w:r>
            <w:r w:rsidRPr="00173A0E">
              <w:rPr>
                <w:rFonts w:ascii="Times New Roman" w:hAnsi="Times New Roman"/>
                <w:color w:val="000000"/>
                <w:sz w:val="24"/>
                <w:szCs w:val="24"/>
              </w:rPr>
              <w:t>;</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xml:space="preserve">- разучивают правила игры в волейбол и знакомятся с игровыми действиями в нападении и </w:t>
            </w:r>
            <w:proofErr w:type="gramStart"/>
            <w:r w:rsidRPr="00173A0E">
              <w:rPr>
                <w:rFonts w:ascii="Times New Roman" w:hAnsi="Times New Roman"/>
                <w:color w:val="000000"/>
                <w:sz w:val="24"/>
                <w:szCs w:val="24"/>
              </w:rPr>
              <w:t>защите;</w:t>
            </w:r>
            <w:r w:rsidRPr="00173A0E">
              <w:rPr>
                <w:rFonts w:ascii="Times New Roman" w:hAnsi="Times New Roman"/>
                <w:color w:val="000000"/>
                <w:sz w:val="24"/>
                <w:szCs w:val="24"/>
              </w:rPr>
              <w:br/>
              <w:t>-</w:t>
            </w:r>
            <w:proofErr w:type="gramEnd"/>
            <w:r w:rsidRPr="00173A0E">
              <w:rPr>
                <w:rFonts w:ascii="Times New Roman" w:hAnsi="Times New Roman"/>
                <w:color w:val="000000"/>
                <w:sz w:val="24"/>
                <w:szCs w:val="24"/>
              </w:rPr>
              <w:t xml:space="preserve"> играют в волейбол по правилам с использованием разученных технических действий.</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t>Выполняют: технические и тактические приемы, технику безопасности.</w:t>
            </w:r>
          </w:p>
          <w:p w:rsidR="00AC1BD8" w:rsidRPr="00173A0E" w:rsidRDefault="00AC1BD8" w:rsidP="00AC1BD8">
            <w:pPr>
              <w:spacing w:after="0" w:line="240" w:lineRule="auto"/>
              <w:jc w:val="both"/>
              <w:rPr>
                <w:rFonts w:ascii="Times New Roman" w:hAnsi="Times New Roman"/>
                <w:sz w:val="24"/>
                <w:szCs w:val="24"/>
              </w:rPr>
            </w:pPr>
          </w:p>
        </w:tc>
      </w:tr>
      <w:tr w:rsidR="00AC1BD8" w:rsidRPr="00173A0E" w:rsidTr="001553FB">
        <w:tc>
          <w:tcPr>
            <w:tcW w:w="10065" w:type="dxa"/>
            <w:gridSpan w:val="2"/>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Подвижные игры и эстафеты с элементами волейбола</w:t>
            </w:r>
          </w:p>
        </w:tc>
      </w:tr>
      <w:tr w:rsidR="00AC1BD8" w:rsidRPr="00173A0E" w:rsidTr="001553FB">
        <w:tc>
          <w:tcPr>
            <w:tcW w:w="4536" w:type="dxa"/>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Подвижные игры и эстафеты с элементами волейбола («Пасовка волейболистов», «Летучий мяч», «Пионербол», «Перестрелка», «Снайперы» и т.д.)</w:t>
            </w:r>
          </w:p>
        </w:tc>
        <w:tc>
          <w:tcPr>
            <w:tcW w:w="5529" w:type="dxa"/>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sz w:val="24"/>
                <w:szCs w:val="24"/>
              </w:rPr>
              <w:t>Играют: в подвижные игры и эстафеты с бегом и прыжками.</w:t>
            </w:r>
          </w:p>
        </w:tc>
      </w:tr>
      <w:tr w:rsidR="00AC1BD8" w:rsidRPr="00173A0E" w:rsidTr="001553FB">
        <w:tc>
          <w:tcPr>
            <w:tcW w:w="10065" w:type="dxa"/>
            <w:gridSpan w:val="2"/>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1553FB">
        <w:tc>
          <w:tcPr>
            <w:tcW w:w="4536" w:type="dxa"/>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Теоретические знания.</w:t>
            </w:r>
          </w:p>
        </w:tc>
        <w:tc>
          <w:tcPr>
            <w:tcW w:w="5529" w:type="dxa"/>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p w:rsidR="00AC1BD8" w:rsidRPr="00173A0E" w:rsidRDefault="00AC1BD8" w:rsidP="00AC1BD8">
            <w:pPr>
              <w:spacing w:after="0" w:line="240" w:lineRule="auto"/>
              <w:jc w:val="both"/>
              <w:rPr>
                <w:rFonts w:ascii="Times New Roman" w:hAnsi="Times New Roman"/>
                <w:b/>
                <w:sz w:val="24"/>
                <w:szCs w:val="24"/>
              </w:rPr>
            </w:pPr>
            <w:r w:rsidRPr="001553FB">
              <w:rPr>
                <w:rFonts w:ascii="Times New Roman" w:hAnsi="Times New Roman"/>
                <w:sz w:val="24"/>
                <w:szCs w:val="24"/>
              </w:rPr>
              <w:t>Рассказывают правила безопасного поведения на уроках,</w:t>
            </w:r>
            <w:r w:rsidR="001553FB" w:rsidRPr="001553FB">
              <w:rPr>
                <w:rFonts w:ascii="Times New Roman" w:hAnsi="Times New Roman"/>
                <w:sz w:val="24"/>
                <w:szCs w:val="24"/>
              </w:rPr>
              <w:t xml:space="preserve"> основные правила игры,</w:t>
            </w:r>
            <w:r w:rsidRPr="001553FB">
              <w:rPr>
                <w:rFonts w:ascii="Times New Roman" w:hAnsi="Times New Roman"/>
                <w:sz w:val="24"/>
                <w:szCs w:val="24"/>
              </w:rPr>
              <w:t xml:space="preserve"> технику </w:t>
            </w:r>
            <w:r w:rsidRPr="001553FB">
              <w:rPr>
                <w:rFonts w:ascii="Times New Roman" w:hAnsi="Times New Roman"/>
                <w:sz w:val="24"/>
                <w:szCs w:val="24"/>
              </w:rPr>
              <w:lastRenderedPageBreak/>
              <w:t xml:space="preserve">выполнения изученных видов </w:t>
            </w:r>
            <w:proofErr w:type="gramStart"/>
            <w:r w:rsidRPr="001553FB">
              <w:rPr>
                <w:rFonts w:ascii="Times New Roman" w:hAnsi="Times New Roman"/>
                <w:sz w:val="24"/>
                <w:szCs w:val="24"/>
              </w:rPr>
              <w:t>деятельности,  теоретические</w:t>
            </w:r>
            <w:proofErr w:type="gramEnd"/>
            <w:r w:rsidRPr="001553FB">
              <w:rPr>
                <w:rFonts w:ascii="Times New Roman" w:hAnsi="Times New Roman"/>
                <w:sz w:val="24"/>
                <w:szCs w:val="24"/>
              </w:rPr>
              <w:t xml:space="preserve"> сведения изучаемого модуля</w:t>
            </w:r>
            <w:r w:rsidR="001553FB" w:rsidRPr="001553FB">
              <w:rPr>
                <w:rFonts w:ascii="Times New Roman" w:hAnsi="Times New Roman"/>
                <w:sz w:val="24"/>
                <w:szCs w:val="24"/>
              </w:rPr>
              <w:t>.</w:t>
            </w:r>
          </w:p>
        </w:tc>
      </w:tr>
      <w:tr w:rsidR="00AC1BD8" w:rsidRPr="00173A0E" w:rsidTr="001553FB">
        <w:tblPrEx>
          <w:tblLook w:val="00A0" w:firstRow="1" w:lastRow="0" w:firstColumn="1" w:lastColumn="0" w:noHBand="0" w:noVBand="0"/>
        </w:tblPrEx>
        <w:tc>
          <w:tcPr>
            <w:tcW w:w="10065" w:type="dxa"/>
            <w:gridSpan w:val="2"/>
            <w:tcBorders>
              <w:top w:val="nil"/>
              <w:left w:val="nil"/>
              <w:bottom w:val="nil"/>
              <w:right w:val="nil"/>
            </w:tcBorders>
          </w:tcPr>
          <w:p w:rsidR="00AC1BD8" w:rsidRPr="00173A0E" w:rsidRDefault="00AC1BD8" w:rsidP="00AC1BD8">
            <w:pPr>
              <w:spacing w:after="0" w:line="240" w:lineRule="auto"/>
              <w:rPr>
                <w:rFonts w:ascii="Times New Roman" w:hAnsi="Times New Roman"/>
                <w:b/>
                <w:sz w:val="24"/>
                <w:szCs w:val="24"/>
              </w:rPr>
            </w:pP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W w:w="9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266"/>
              <w:gridCol w:w="1162"/>
              <w:gridCol w:w="1275"/>
              <w:gridCol w:w="1135"/>
            </w:tblGrid>
            <w:tr w:rsidR="00AC1BD8" w:rsidRPr="00173A0E" w:rsidTr="001553FB">
              <w:tc>
                <w:tcPr>
                  <w:tcW w:w="6266" w:type="dxa"/>
                  <w:vMerge w:val="restart"/>
                </w:tcPr>
                <w:p w:rsidR="00AC1BD8" w:rsidRPr="00173A0E" w:rsidRDefault="00AC1BD8" w:rsidP="00AC1BD8">
                  <w:pPr>
                    <w:spacing w:after="0" w:line="240" w:lineRule="auto"/>
                    <w:ind w:hanging="255"/>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3572" w:type="dxa"/>
                  <w:gridSpan w:val="3"/>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Уровень учебных достижений учащихся</w:t>
                  </w:r>
                </w:p>
              </w:tc>
            </w:tr>
            <w:tr w:rsidR="00AC1BD8" w:rsidRPr="00173A0E" w:rsidTr="001553FB">
              <w:tc>
                <w:tcPr>
                  <w:tcW w:w="6266" w:type="dxa"/>
                  <w:vMerge/>
                </w:tcPr>
                <w:p w:rsidR="00AC1BD8" w:rsidRPr="00173A0E" w:rsidRDefault="00AC1BD8" w:rsidP="00AC1BD8">
                  <w:pPr>
                    <w:spacing w:after="0" w:line="240" w:lineRule="auto"/>
                    <w:rPr>
                      <w:rFonts w:ascii="Times New Roman" w:hAnsi="Times New Roman"/>
                      <w:sz w:val="24"/>
                      <w:szCs w:val="24"/>
                    </w:rPr>
                  </w:pPr>
                </w:p>
              </w:tc>
              <w:tc>
                <w:tcPr>
                  <w:tcW w:w="1162" w:type="dxa"/>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«5»</w:t>
                  </w:r>
                </w:p>
              </w:tc>
              <w:tc>
                <w:tcPr>
                  <w:tcW w:w="1275"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1135"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AC1BD8" w:rsidRPr="00173A0E" w:rsidTr="001553FB">
              <w:tc>
                <w:tcPr>
                  <w:tcW w:w="6266"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Передача мяча в стену двумя руками сверху (расстояние 3м):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1162"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6</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1275"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1135"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AC1BD8" w:rsidRPr="00173A0E" w:rsidTr="001553FB">
              <w:tc>
                <w:tcPr>
                  <w:tcW w:w="6266"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Прием мяча снизу от стены (расстояние 2м):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116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6</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1275"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1135"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r>
          </w:tbl>
          <w:p w:rsidR="00AC1BD8" w:rsidRPr="00173A0E" w:rsidRDefault="00AC1BD8" w:rsidP="00AC1BD8">
            <w:pPr>
              <w:spacing w:after="0" w:line="240" w:lineRule="auto"/>
              <w:rPr>
                <w:rFonts w:ascii="Times New Roman" w:hAnsi="Times New Roman"/>
                <w:sz w:val="24"/>
                <w:szCs w:val="24"/>
              </w:rPr>
            </w:pPr>
          </w:p>
        </w:tc>
      </w:tr>
    </w:tbl>
    <w:p w:rsidR="00AC1BD8" w:rsidRPr="00173A0E" w:rsidRDefault="00AC1BD8" w:rsidP="00AC1BD8">
      <w:pPr>
        <w:pStyle w:val="ac"/>
        <w:spacing w:before="0" w:beforeAutospacing="0" w:after="0" w:afterAutospacing="0"/>
        <w:rPr>
          <w:b/>
          <w:u w:val="single"/>
        </w:rPr>
      </w:pPr>
    </w:p>
    <w:p w:rsidR="00AC1BD8" w:rsidRPr="00173A0E" w:rsidRDefault="00333D68" w:rsidP="00AC1BD8">
      <w:pPr>
        <w:pStyle w:val="ac"/>
        <w:spacing w:before="0" w:beforeAutospacing="0" w:after="0" w:afterAutospacing="0"/>
        <w:jc w:val="center"/>
        <w:rPr>
          <w:b/>
          <w:u w:val="single"/>
        </w:rPr>
      </w:pPr>
      <w:r w:rsidRPr="00173A0E">
        <w:rPr>
          <w:b/>
        </w:rPr>
        <w:t>4.3.</w:t>
      </w:r>
      <w:r>
        <w:rPr>
          <w:b/>
        </w:rPr>
        <w:t>3.</w:t>
      </w:r>
      <w:r w:rsidR="001C7DFC">
        <w:rPr>
          <w:b/>
        </w:rPr>
        <w:t xml:space="preserve"> </w:t>
      </w:r>
      <w:r w:rsidR="00AC1BD8" w:rsidRPr="00173A0E">
        <w:rPr>
          <w:b/>
          <w:u w:val="single"/>
        </w:rPr>
        <w:t xml:space="preserve">ФУТБОЛ </w:t>
      </w:r>
    </w:p>
    <w:p w:rsidR="00AC1BD8" w:rsidRPr="00173A0E" w:rsidRDefault="00AC1BD8" w:rsidP="00AC1BD8">
      <w:pPr>
        <w:pStyle w:val="ac"/>
        <w:spacing w:before="0" w:beforeAutospacing="0" w:after="0" w:afterAutospacing="0"/>
        <w:jc w:val="center"/>
        <w:rPr>
          <w:b/>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6"/>
        <w:gridCol w:w="5529"/>
      </w:tblGrid>
      <w:tr w:rsidR="00AC1BD8" w:rsidRPr="00173A0E" w:rsidTr="001553FB">
        <w:tc>
          <w:tcPr>
            <w:tcW w:w="4536" w:type="dxa"/>
            <w:tcBorders>
              <w:top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1553FB">
        <w:tc>
          <w:tcPr>
            <w:tcW w:w="10065"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1553FB">
        <w:tc>
          <w:tcPr>
            <w:tcW w:w="4536"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Техника безопасности на уроках футбола. История развития футбола. Выдающиеся футболисты.</w:t>
            </w:r>
          </w:p>
          <w:p w:rsidR="00AC1BD8" w:rsidRPr="00173A0E" w:rsidRDefault="00AC1BD8" w:rsidP="00AC1BD8">
            <w:pPr>
              <w:spacing w:after="0" w:line="240" w:lineRule="auto"/>
              <w:rPr>
                <w:rFonts w:ascii="Times New Roman" w:hAnsi="Times New Roman"/>
                <w:sz w:val="24"/>
                <w:szCs w:val="24"/>
              </w:rPr>
            </w:pPr>
          </w:p>
        </w:tc>
        <w:tc>
          <w:tcPr>
            <w:tcW w:w="5529" w:type="dxa"/>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proofErr w:type="gramStart"/>
            <w:r w:rsidRPr="00173A0E">
              <w:rPr>
                <w:rFonts w:ascii="Times New Roman" w:hAnsi="Times New Roman"/>
                <w:sz w:val="24"/>
                <w:szCs w:val="24"/>
              </w:rPr>
              <w:t>Знакомство:-</w:t>
            </w:r>
            <w:proofErr w:type="gramEnd"/>
            <w:r w:rsidRPr="00173A0E">
              <w:rPr>
                <w:rFonts w:ascii="Times New Roman" w:hAnsi="Times New Roman"/>
                <w:sz w:val="24"/>
                <w:szCs w:val="24"/>
              </w:rPr>
              <w:t xml:space="preserve"> с правилами поведения на уроках футбола</w:t>
            </w:r>
            <w:r>
              <w:rPr>
                <w:rFonts w:ascii="Times New Roman" w:hAnsi="Times New Roman"/>
                <w:sz w:val="24"/>
                <w:szCs w:val="24"/>
              </w:rPr>
              <w:t xml:space="preserve"> и </w:t>
            </w:r>
            <w:r w:rsidRPr="00173A0E">
              <w:rPr>
                <w:rFonts w:ascii="Times New Roman" w:hAnsi="Times New Roman"/>
                <w:sz w:val="24"/>
                <w:szCs w:val="24"/>
              </w:rPr>
              <w:t xml:space="preserve">требованиями к обязательному их соблюдению;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формой одежды для занятий футболом в спортивном зале</w:t>
            </w:r>
            <w:r w:rsidRPr="00173A0E">
              <w:rPr>
                <w:rFonts w:ascii="Times New Roman" w:hAnsi="Times New Roman"/>
                <w:color w:val="000000"/>
                <w:sz w:val="24"/>
                <w:szCs w:val="24"/>
              </w:rPr>
              <w:t>;</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 историей развития футбола;</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правилами игры. Выполняют правила техники безопасности на уроках футбола.</w:t>
            </w:r>
          </w:p>
        </w:tc>
      </w:tr>
      <w:tr w:rsidR="00AC1BD8" w:rsidRPr="00173A0E" w:rsidTr="001553FB">
        <w:tc>
          <w:tcPr>
            <w:tcW w:w="10065"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AC1BD8" w:rsidRPr="00173A0E" w:rsidTr="001553FB">
        <w:trPr>
          <w:trHeight w:val="1003"/>
        </w:trPr>
        <w:tc>
          <w:tcPr>
            <w:tcW w:w="4536"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Специальные физические упражнения; развитие двигательных качеств (скоростные и скоростно-силовые, силовые, выносливость, ловкость и гибкость), ускорения и рывки с мячом; прыжки с имитацией удара головой.</w:t>
            </w:r>
          </w:p>
        </w:tc>
        <w:tc>
          <w:tcPr>
            <w:tcW w:w="552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ходьба и бег с ускорением до 20м; «челночный» бег 3х10м, 5х6м; броски набивного мяча; упражнения с элементами футбола для развития физических качеств.</w:t>
            </w:r>
          </w:p>
        </w:tc>
      </w:tr>
      <w:tr w:rsidR="00AC1BD8" w:rsidRPr="00173A0E" w:rsidTr="001553FB">
        <w:tc>
          <w:tcPr>
            <w:tcW w:w="10065"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AC1BD8" w:rsidRPr="00173A0E" w:rsidTr="001553FB">
        <w:tc>
          <w:tcPr>
            <w:tcW w:w="4536" w:type="dxa"/>
          </w:tcPr>
          <w:p w:rsidR="00AC1BD8" w:rsidRPr="00173A0E" w:rsidRDefault="00AC1BD8" w:rsidP="00AC1BD8">
            <w:pPr>
              <w:spacing w:after="0" w:line="240" w:lineRule="auto"/>
              <w:jc w:val="both"/>
              <w:rPr>
                <w:rFonts w:ascii="Times New Roman" w:hAnsi="Times New Roman"/>
                <w:i/>
                <w:sz w:val="24"/>
                <w:szCs w:val="24"/>
              </w:rPr>
            </w:pPr>
            <w:r w:rsidRPr="00173A0E">
              <w:rPr>
                <w:rFonts w:ascii="Times New Roman" w:hAnsi="Times New Roman"/>
                <w:color w:val="000000"/>
                <w:sz w:val="24"/>
                <w:szCs w:val="24"/>
              </w:rPr>
              <w:t>Удары по катящемуся мячу с разбега. Правила игры и игровая деятельность по правилам, с использованием разученных</w:t>
            </w:r>
            <w:r w:rsidRPr="00173A0E">
              <w:rPr>
                <w:rFonts w:ascii="Times New Roman" w:hAnsi="Times New Roman"/>
                <w:color w:val="000000"/>
                <w:sz w:val="24"/>
                <w:szCs w:val="24"/>
              </w:rPr>
              <w:br/>
              <w:t>технических</w:t>
            </w:r>
            <w:r>
              <w:rPr>
                <w:rFonts w:ascii="Times New Roman" w:hAnsi="Times New Roman"/>
                <w:color w:val="000000"/>
                <w:sz w:val="24"/>
                <w:szCs w:val="24"/>
              </w:rPr>
              <w:t xml:space="preserve"> приёмов в остановке и передаче </w:t>
            </w:r>
            <w:r w:rsidRPr="00173A0E">
              <w:rPr>
                <w:rFonts w:ascii="Times New Roman" w:hAnsi="Times New Roman"/>
                <w:color w:val="000000"/>
                <w:sz w:val="24"/>
                <w:szCs w:val="24"/>
              </w:rPr>
              <w:t>мяча, его ведении и обводке.</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Передвижения:</w:t>
            </w:r>
            <w:r w:rsidRPr="00173A0E">
              <w:rPr>
                <w:rFonts w:ascii="Times New Roman" w:hAnsi="Times New Roman"/>
                <w:sz w:val="24"/>
                <w:szCs w:val="24"/>
              </w:rPr>
              <w:t xml:space="preserve"> сочетание приемов передвижения с техникой владения мячом. </w:t>
            </w:r>
            <w:r w:rsidRPr="00173A0E">
              <w:rPr>
                <w:rFonts w:ascii="Times New Roman" w:hAnsi="Times New Roman"/>
                <w:i/>
                <w:sz w:val="24"/>
                <w:szCs w:val="24"/>
              </w:rPr>
              <w:t>Удары по мячу</w:t>
            </w:r>
            <w:r w:rsidRPr="00173A0E">
              <w:rPr>
                <w:rFonts w:ascii="Times New Roman" w:hAnsi="Times New Roman"/>
                <w:sz w:val="24"/>
                <w:szCs w:val="24"/>
              </w:rPr>
              <w:t xml:space="preserve">: внешней частью подъема; внутренней стороной стопы; в движении; на точность; удары головой по мячу уменьшенной веса: удары по мячу средней частью лба. </w:t>
            </w:r>
            <w:r w:rsidRPr="00173A0E">
              <w:rPr>
                <w:rFonts w:ascii="Times New Roman" w:hAnsi="Times New Roman"/>
                <w:i/>
                <w:sz w:val="24"/>
                <w:szCs w:val="24"/>
              </w:rPr>
              <w:t>Остановки мяча:</w:t>
            </w:r>
            <w:r w:rsidRPr="00173A0E">
              <w:rPr>
                <w:rFonts w:ascii="Times New Roman" w:hAnsi="Times New Roman"/>
                <w:sz w:val="24"/>
                <w:szCs w:val="24"/>
              </w:rPr>
              <w:t xml:space="preserve"> внутренней стороной стопы; подошвой, внутренней стороной стопы, бедром и грудью (для юношей) в движении; </w:t>
            </w:r>
            <w:r w:rsidRPr="00173A0E">
              <w:rPr>
                <w:rFonts w:ascii="Times New Roman" w:hAnsi="Times New Roman"/>
                <w:i/>
                <w:sz w:val="24"/>
                <w:szCs w:val="24"/>
              </w:rPr>
              <w:t>Ведение мяча:</w:t>
            </w:r>
            <w:r w:rsidRPr="00173A0E">
              <w:rPr>
                <w:rFonts w:ascii="Times New Roman" w:hAnsi="Times New Roman"/>
                <w:sz w:val="24"/>
                <w:szCs w:val="24"/>
              </w:rPr>
              <w:t xml:space="preserve"> изученные способы ведения мяча. </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Вбрасывания мяча:</w:t>
            </w:r>
            <w:r w:rsidR="001C7DFC">
              <w:rPr>
                <w:rFonts w:ascii="Times New Roman" w:hAnsi="Times New Roman"/>
                <w:i/>
                <w:sz w:val="24"/>
                <w:szCs w:val="24"/>
              </w:rPr>
              <w:t xml:space="preserve"> </w:t>
            </w:r>
            <w:proofErr w:type="spellStart"/>
            <w:r w:rsidRPr="00173A0E">
              <w:rPr>
                <w:rFonts w:ascii="Times New Roman" w:hAnsi="Times New Roman"/>
                <w:sz w:val="24"/>
                <w:szCs w:val="24"/>
              </w:rPr>
              <w:t>вброс</w:t>
            </w:r>
            <w:proofErr w:type="spellEnd"/>
            <w:r w:rsidRPr="00173A0E">
              <w:rPr>
                <w:rFonts w:ascii="Times New Roman" w:hAnsi="Times New Roman"/>
                <w:sz w:val="24"/>
                <w:szCs w:val="24"/>
              </w:rPr>
              <w:t xml:space="preserve"> мяча из разных исходных положений. </w:t>
            </w:r>
            <w:r w:rsidRPr="00173A0E">
              <w:rPr>
                <w:rFonts w:ascii="Times New Roman" w:hAnsi="Times New Roman"/>
                <w:i/>
                <w:sz w:val="24"/>
                <w:szCs w:val="24"/>
              </w:rPr>
              <w:t>Жонглирование мячом</w:t>
            </w:r>
            <w:r w:rsidRPr="00173A0E">
              <w:rPr>
                <w:rFonts w:ascii="Times New Roman" w:hAnsi="Times New Roman"/>
                <w:sz w:val="24"/>
                <w:szCs w:val="24"/>
              </w:rPr>
              <w:t xml:space="preserve"> ногой, бедром, головой. </w:t>
            </w:r>
            <w:r w:rsidRPr="00173A0E">
              <w:rPr>
                <w:rFonts w:ascii="Times New Roman" w:hAnsi="Times New Roman"/>
                <w:i/>
                <w:sz w:val="24"/>
                <w:szCs w:val="24"/>
              </w:rPr>
              <w:t>Отвлекающие действия (финты):</w:t>
            </w:r>
            <w:r w:rsidRPr="00173A0E">
              <w:rPr>
                <w:rFonts w:ascii="Times New Roman" w:hAnsi="Times New Roman"/>
                <w:sz w:val="24"/>
                <w:szCs w:val="24"/>
              </w:rPr>
              <w:t xml:space="preserve"> «уходом», «ударом», «остановкой», «переносом ноги через мяч»; «ударом ногой» с уборкой мяч под себя. </w:t>
            </w:r>
            <w:r w:rsidRPr="00173A0E">
              <w:rPr>
                <w:rFonts w:ascii="Times New Roman" w:hAnsi="Times New Roman"/>
                <w:i/>
                <w:sz w:val="24"/>
                <w:szCs w:val="24"/>
              </w:rPr>
              <w:t xml:space="preserve">Отборы </w:t>
            </w:r>
            <w:r w:rsidRPr="00173A0E">
              <w:rPr>
                <w:rFonts w:ascii="Times New Roman" w:hAnsi="Times New Roman"/>
                <w:i/>
                <w:sz w:val="24"/>
                <w:szCs w:val="24"/>
              </w:rPr>
              <w:lastRenderedPageBreak/>
              <w:t>мяча:</w:t>
            </w:r>
            <w:r w:rsidRPr="00173A0E">
              <w:rPr>
                <w:rFonts w:ascii="Times New Roman" w:hAnsi="Times New Roman"/>
                <w:sz w:val="24"/>
                <w:szCs w:val="24"/>
              </w:rPr>
              <w:t xml:space="preserve"> изученные приемы, атакуя соперника спереди, сбоку, сзади, отбор мяча во время поединка с соперником. </w:t>
            </w:r>
            <w:r w:rsidRPr="00173A0E">
              <w:rPr>
                <w:rFonts w:ascii="Times New Roman" w:hAnsi="Times New Roman"/>
                <w:i/>
                <w:sz w:val="24"/>
                <w:szCs w:val="24"/>
              </w:rPr>
              <w:t>Элементы игры вратаря:</w:t>
            </w:r>
            <w:r w:rsidRPr="00173A0E">
              <w:rPr>
                <w:rFonts w:ascii="Times New Roman" w:hAnsi="Times New Roman"/>
                <w:sz w:val="24"/>
                <w:szCs w:val="24"/>
              </w:rPr>
              <w:t xml:space="preserve"> броски мяча рукой; ловля, отражения, перевод мяча без падения; выбор места в штрафной зоне во время ловли мяча на выходе. </w:t>
            </w:r>
            <w:r w:rsidRPr="00173A0E">
              <w:rPr>
                <w:rFonts w:ascii="Times New Roman" w:hAnsi="Times New Roman"/>
                <w:i/>
                <w:sz w:val="24"/>
                <w:szCs w:val="24"/>
              </w:rPr>
              <w:t>Индивидуальные действия в нападении:</w:t>
            </w:r>
            <w:r w:rsidRPr="00173A0E">
              <w:rPr>
                <w:rFonts w:ascii="Times New Roman" w:hAnsi="Times New Roman"/>
                <w:sz w:val="24"/>
                <w:szCs w:val="24"/>
              </w:rPr>
              <w:t xml:space="preserve"> маневрирования на поле; умение рационально использовать изученные технические приемы; </w:t>
            </w:r>
            <w:r w:rsidRPr="00173A0E">
              <w:rPr>
                <w:rFonts w:ascii="Times New Roman" w:hAnsi="Times New Roman"/>
                <w:i/>
                <w:sz w:val="24"/>
                <w:szCs w:val="24"/>
              </w:rPr>
              <w:t>защите:</w:t>
            </w:r>
            <w:r w:rsidRPr="00173A0E">
              <w:rPr>
                <w:rFonts w:ascii="Times New Roman" w:hAnsi="Times New Roman"/>
                <w:sz w:val="24"/>
                <w:szCs w:val="24"/>
              </w:rPr>
              <w:t xml:space="preserve"> выбор момента и способа действия для перехвата мяча. </w:t>
            </w:r>
            <w:r w:rsidRPr="00173A0E">
              <w:rPr>
                <w:rFonts w:ascii="Times New Roman" w:hAnsi="Times New Roman"/>
                <w:i/>
                <w:sz w:val="24"/>
                <w:szCs w:val="24"/>
              </w:rPr>
              <w:t>Групповые действия</w:t>
            </w:r>
            <w:r w:rsidRPr="00173A0E">
              <w:rPr>
                <w:rFonts w:ascii="Times New Roman" w:hAnsi="Times New Roman"/>
                <w:sz w:val="24"/>
                <w:szCs w:val="24"/>
              </w:rPr>
              <w:t xml:space="preserve"> в нападении: взаимодействие с партнерами при организации атаки; </w:t>
            </w:r>
            <w:r w:rsidRPr="00173A0E">
              <w:rPr>
                <w:rFonts w:ascii="Times New Roman" w:hAnsi="Times New Roman"/>
                <w:i/>
                <w:sz w:val="24"/>
                <w:szCs w:val="24"/>
              </w:rPr>
              <w:t>в защите:</w:t>
            </w:r>
            <w:r w:rsidRPr="00173A0E">
              <w:rPr>
                <w:rFonts w:ascii="Times New Roman" w:hAnsi="Times New Roman"/>
                <w:sz w:val="24"/>
                <w:szCs w:val="24"/>
              </w:rPr>
              <w:t xml:space="preserve"> выбор позиции; умение взаимодействовать в обороне при равном соотношении сил </w:t>
            </w:r>
            <w:proofErr w:type="gramStart"/>
            <w:r w:rsidRPr="00173A0E">
              <w:rPr>
                <w:rFonts w:ascii="Times New Roman" w:hAnsi="Times New Roman"/>
                <w:sz w:val="24"/>
                <w:szCs w:val="24"/>
              </w:rPr>
              <w:t>с  соперниками</w:t>
            </w:r>
            <w:proofErr w:type="gramEnd"/>
          </w:p>
        </w:tc>
        <w:tc>
          <w:tcPr>
            <w:tcW w:w="5529"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lastRenderedPageBreak/>
              <w:t>Удар по катящемуся мячу с разбега</w:t>
            </w:r>
            <w:r w:rsidRPr="00173A0E">
              <w:rPr>
                <w:rFonts w:ascii="Times New Roman" w:hAnsi="Times New Roman"/>
                <w:color w:val="000000"/>
                <w:sz w:val="24"/>
                <w:szCs w:val="24"/>
              </w:rPr>
              <w:t xml:space="preserve"> (с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совершенствуют технику ранее разученных технических действий игры футбол;</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образцом удара по катящемуся мячу с разбега, демонстрируемого учителем, выделяют его фазы и технические элементы;</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описывают технику удара по катящемуся мячу с разбега и сравнивают её с техникой удара по неподвижному мячу, выявляют имеющиеся различия, делают выводы по способам обучения;</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удара по катящемуся мячу с разбега по фазам и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контролируют технику выполнения удара по катящемуся мячу другими </w:t>
            </w:r>
            <w:r w:rsidR="001C7DFC">
              <w:rPr>
                <w:rFonts w:ascii="Times New Roman" w:hAnsi="Times New Roman"/>
                <w:color w:val="000000"/>
                <w:sz w:val="24"/>
                <w:szCs w:val="24"/>
              </w:rPr>
              <w:t>об</w:t>
            </w:r>
            <w:r w:rsidRPr="00173A0E">
              <w:rPr>
                <w:rFonts w:ascii="Times New Roman" w:hAnsi="Times New Roman"/>
                <w:color w:val="000000"/>
                <w:sz w:val="24"/>
                <w:szCs w:val="24"/>
              </w:rPr>
              <w:t>уча</w:t>
            </w:r>
            <w:r w:rsidR="001C7DFC">
              <w:rPr>
                <w:rFonts w:ascii="Times New Roman" w:hAnsi="Times New Roman"/>
                <w:color w:val="000000"/>
                <w:sz w:val="24"/>
                <w:szCs w:val="24"/>
              </w:rPr>
              <w:t>ю</w:t>
            </w:r>
            <w:r w:rsidRPr="00173A0E">
              <w:rPr>
                <w:rFonts w:ascii="Times New Roman" w:hAnsi="Times New Roman"/>
                <w:color w:val="000000"/>
                <w:sz w:val="24"/>
                <w:szCs w:val="24"/>
              </w:rPr>
              <w:t>щимися, выявляют возможные ошибки и предлагают способы их устранения (работа в парах);</w:t>
            </w:r>
          </w:p>
          <w:p w:rsidR="00AC1BD8"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совершенствуют технику передачи катящегося мяча на разные расстояния и </w:t>
            </w:r>
            <w:r>
              <w:rPr>
                <w:rFonts w:ascii="Times New Roman" w:hAnsi="Times New Roman"/>
                <w:color w:val="000000"/>
                <w:sz w:val="24"/>
                <w:szCs w:val="24"/>
              </w:rPr>
              <w:t>направления (обучение в парах);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правила игры в футбол и знакомятся с игровыми действиями в нападении и защите;</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играют в футбол по правилам с использованием разученных технических действий.</w:t>
            </w:r>
          </w:p>
          <w:p w:rsidR="00AC1BD8" w:rsidRPr="001C7DFC" w:rsidRDefault="00AC1BD8" w:rsidP="00AC1BD8">
            <w:pPr>
              <w:spacing w:after="0" w:line="240" w:lineRule="auto"/>
              <w:jc w:val="both"/>
              <w:rPr>
                <w:rFonts w:ascii="Times New Roman" w:hAnsi="Times New Roman"/>
                <w:i/>
                <w:color w:val="000000"/>
                <w:sz w:val="24"/>
                <w:szCs w:val="24"/>
              </w:rPr>
            </w:pPr>
            <w:r w:rsidRPr="001C7DFC">
              <w:rPr>
                <w:rFonts w:ascii="Times New Roman" w:hAnsi="Times New Roman"/>
                <w:i/>
                <w:color w:val="000000"/>
                <w:sz w:val="24"/>
                <w:szCs w:val="24"/>
              </w:rPr>
              <w:lastRenderedPageBreak/>
              <w:t>Знакомство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sz w:val="24"/>
                <w:szCs w:val="24"/>
              </w:rPr>
              <w:t xml:space="preserve">Выполняют: передвижения; удары  по неподвижному мячу, катящемуся мячу; летящему;  в движении; на точность; головой по мячу уменьшенного веса; средней частью лба без прыжка и в прыжке; остановки мяча внутренней стороной стопы, летящего мяча; подошвой, внутренней стороной стопы, бедром и грудью (для юношей) в движении; изученными способами ведения мяча, увеличивая скорость </w:t>
            </w:r>
            <w:proofErr w:type="spellStart"/>
            <w:r w:rsidRPr="00173A0E">
              <w:rPr>
                <w:rFonts w:ascii="Times New Roman" w:hAnsi="Times New Roman"/>
                <w:sz w:val="24"/>
                <w:szCs w:val="24"/>
              </w:rPr>
              <w:t>движения;вбрасывания</w:t>
            </w:r>
            <w:proofErr w:type="spellEnd"/>
            <w:r w:rsidRPr="00173A0E">
              <w:rPr>
                <w:rFonts w:ascii="Times New Roman" w:hAnsi="Times New Roman"/>
                <w:sz w:val="24"/>
                <w:szCs w:val="24"/>
              </w:rPr>
              <w:t xml:space="preserve"> мяча: из разных исходных положений с места и после разбега на дальность; жонглирование мячом ногой, бедром, головой; финтами, «ударом», «остановкой» в условиях выполнения игровых упражнений элементы игры вратаря: броски мяча рукой; ловля, отражения, перевод мяча без падения; маневрирование на поле: «открывания» для приема мяча, отвлечение соперника, создания численного преимущества на отдельном участке поля; взаимодействие с партнерами при организации атаки с использованием различных передач: на ход, в ноги, коротких, средних, длинных, поперечных, диагональных, внизу; индивидуальными и групповыми действия в игре.</w:t>
            </w:r>
          </w:p>
        </w:tc>
      </w:tr>
      <w:tr w:rsidR="00AC1BD8" w:rsidRPr="00173A0E" w:rsidTr="001553FB">
        <w:tc>
          <w:tcPr>
            <w:tcW w:w="10065" w:type="dxa"/>
            <w:gridSpan w:val="2"/>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lastRenderedPageBreak/>
              <w:t>Подвижные игры и эстафеты с элементами футбола</w:t>
            </w:r>
          </w:p>
        </w:tc>
      </w:tr>
      <w:tr w:rsidR="00AC1BD8" w:rsidRPr="00173A0E" w:rsidTr="001553FB">
        <w:tc>
          <w:tcPr>
            <w:tcW w:w="4536" w:type="dxa"/>
          </w:tcPr>
          <w:p w:rsidR="00AC1BD8" w:rsidRPr="00173A0E" w:rsidRDefault="00AC1BD8" w:rsidP="00AC1BD8">
            <w:pPr>
              <w:spacing w:after="0" w:line="240" w:lineRule="auto"/>
              <w:jc w:val="both"/>
              <w:rPr>
                <w:rFonts w:ascii="Times New Roman" w:hAnsi="Times New Roman"/>
                <w:i/>
                <w:sz w:val="24"/>
                <w:szCs w:val="24"/>
              </w:rPr>
            </w:pPr>
            <w:r w:rsidRPr="00173A0E">
              <w:rPr>
                <w:rFonts w:ascii="Times New Roman" w:hAnsi="Times New Roman"/>
                <w:sz w:val="24"/>
                <w:szCs w:val="24"/>
              </w:rPr>
              <w:t>Подвижные игры и эстафеты с мячом («День и ночь</w:t>
            </w:r>
            <w:proofErr w:type="gramStart"/>
            <w:r w:rsidRPr="00173A0E">
              <w:rPr>
                <w:rFonts w:ascii="Times New Roman" w:hAnsi="Times New Roman"/>
                <w:sz w:val="24"/>
                <w:szCs w:val="24"/>
              </w:rPr>
              <w:t>»,  «</w:t>
            </w:r>
            <w:proofErr w:type="gramEnd"/>
            <w:r w:rsidRPr="00173A0E">
              <w:rPr>
                <w:rFonts w:ascii="Times New Roman" w:hAnsi="Times New Roman"/>
                <w:sz w:val="24"/>
                <w:szCs w:val="24"/>
              </w:rPr>
              <w:t>Вызов номеров», «Рывок за мячом», «Вытолкни из круга», «Охотники и утки» и другие); спортивные игры гандбол, баскетбол по упрощенным правилам с элементами футбола.</w:t>
            </w:r>
          </w:p>
        </w:tc>
        <w:tc>
          <w:tcPr>
            <w:tcW w:w="5529" w:type="dxa"/>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sz w:val="24"/>
                <w:szCs w:val="24"/>
              </w:rPr>
              <w:t>Играют: в подвижные игры и эстафеты с бегом и прыжками.</w:t>
            </w:r>
          </w:p>
        </w:tc>
      </w:tr>
      <w:tr w:rsidR="00AC1BD8" w:rsidRPr="00173A0E" w:rsidTr="001553FB">
        <w:tc>
          <w:tcPr>
            <w:tcW w:w="10065" w:type="dxa"/>
            <w:gridSpan w:val="2"/>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1553FB">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Теоретические знания.</w:t>
            </w:r>
          </w:p>
        </w:tc>
        <w:tc>
          <w:tcPr>
            <w:tcW w:w="5529" w:type="dxa"/>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p w:rsidR="00AC1BD8" w:rsidRPr="00173A0E" w:rsidRDefault="00AC1BD8" w:rsidP="00AC1BD8">
            <w:pPr>
              <w:spacing w:after="0" w:line="240" w:lineRule="auto"/>
              <w:jc w:val="both"/>
              <w:rPr>
                <w:rFonts w:ascii="Times New Roman" w:hAnsi="Times New Roman"/>
                <w:b/>
                <w:sz w:val="24"/>
                <w:szCs w:val="24"/>
              </w:rPr>
            </w:pPr>
            <w:r w:rsidRPr="001553FB">
              <w:rPr>
                <w:rFonts w:ascii="Times New Roman" w:hAnsi="Times New Roman"/>
                <w:sz w:val="24"/>
                <w:szCs w:val="24"/>
              </w:rPr>
              <w:t xml:space="preserve">Рассказывают правила безопасного поведения на уроках, </w:t>
            </w:r>
            <w:r w:rsidR="001553FB" w:rsidRPr="001553FB">
              <w:rPr>
                <w:rFonts w:ascii="Times New Roman" w:hAnsi="Times New Roman"/>
                <w:sz w:val="24"/>
                <w:szCs w:val="24"/>
              </w:rPr>
              <w:t xml:space="preserve">основные правила игры, </w:t>
            </w:r>
            <w:r w:rsidRPr="001553FB">
              <w:rPr>
                <w:rFonts w:ascii="Times New Roman" w:hAnsi="Times New Roman"/>
                <w:sz w:val="24"/>
                <w:szCs w:val="24"/>
              </w:rPr>
              <w:t xml:space="preserve">технику выполнения изученных видов </w:t>
            </w:r>
            <w:proofErr w:type="gramStart"/>
            <w:r w:rsidRPr="001553FB">
              <w:rPr>
                <w:rFonts w:ascii="Times New Roman" w:hAnsi="Times New Roman"/>
                <w:sz w:val="24"/>
                <w:szCs w:val="24"/>
              </w:rPr>
              <w:t>деятельности,  теоретические</w:t>
            </w:r>
            <w:proofErr w:type="gramEnd"/>
            <w:r w:rsidRPr="001553FB">
              <w:rPr>
                <w:rFonts w:ascii="Times New Roman" w:hAnsi="Times New Roman"/>
                <w:sz w:val="24"/>
                <w:szCs w:val="24"/>
              </w:rPr>
              <w:t xml:space="preserve"> сведения изучаемого модуля</w:t>
            </w:r>
            <w:r w:rsidR="001553FB" w:rsidRPr="001553FB">
              <w:rPr>
                <w:rFonts w:ascii="Times New Roman" w:hAnsi="Times New Roman"/>
                <w:sz w:val="24"/>
                <w:szCs w:val="24"/>
              </w:rPr>
              <w:t>.</w:t>
            </w:r>
          </w:p>
        </w:tc>
      </w:tr>
    </w:tbl>
    <w:p w:rsidR="00AC1BD8" w:rsidRDefault="00AC1BD8" w:rsidP="00AC1BD8">
      <w:pPr>
        <w:spacing w:after="0" w:line="240" w:lineRule="auto"/>
        <w:rPr>
          <w:rFonts w:ascii="Times New Roman" w:hAnsi="Times New Roman"/>
          <w:b/>
          <w:sz w:val="24"/>
          <w:szCs w:val="24"/>
        </w:rPr>
      </w:pP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p w:rsidR="00AC1BD8" w:rsidRPr="00173A0E" w:rsidRDefault="00AC1BD8" w:rsidP="00AC1BD8">
      <w:pPr>
        <w:spacing w:after="0" w:line="240" w:lineRule="auto"/>
        <w:rPr>
          <w:rFonts w:ascii="Times New Roman" w:hAnsi="Times New Roman"/>
          <w:b/>
          <w:sz w:val="24"/>
          <w:szCs w:val="24"/>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88"/>
        <w:gridCol w:w="992"/>
        <w:gridCol w:w="992"/>
        <w:gridCol w:w="993"/>
      </w:tblGrid>
      <w:tr w:rsidR="00AC1BD8" w:rsidRPr="00173A0E" w:rsidTr="00164652">
        <w:trPr>
          <w:trHeight w:val="481"/>
        </w:trPr>
        <w:tc>
          <w:tcPr>
            <w:tcW w:w="7088" w:type="dxa"/>
            <w:vMerge w:val="restart"/>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2977" w:type="dxa"/>
            <w:gridSpan w:val="3"/>
          </w:tcPr>
          <w:p w:rsidR="00AC1BD8" w:rsidRPr="00487441" w:rsidRDefault="00AC1BD8" w:rsidP="00AC1BD8">
            <w:pPr>
              <w:spacing w:after="0" w:line="240" w:lineRule="auto"/>
              <w:jc w:val="center"/>
              <w:rPr>
                <w:rFonts w:ascii="Times New Roman" w:hAnsi="Times New Roman"/>
                <w:sz w:val="24"/>
                <w:szCs w:val="24"/>
              </w:rPr>
            </w:pPr>
            <w:r w:rsidRPr="00487441">
              <w:rPr>
                <w:rFonts w:ascii="Times New Roman" w:hAnsi="Times New Roman"/>
                <w:sz w:val="24"/>
                <w:szCs w:val="24"/>
              </w:rPr>
              <w:t xml:space="preserve">Уровень учебных достижений </w:t>
            </w:r>
            <w:r w:rsidR="001C7DFC" w:rsidRPr="00487441">
              <w:rPr>
                <w:rFonts w:ascii="Times New Roman" w:hAnsi="Times New Roman"/>
                <w:sz w:val="24"/>
                <w:szCs w:val="24"/>
              </w:rPr>
              <w:t>об</w:t>
            </w:r>
            <w:r w:rsidRPr="00487441">
              <w:rPr>
                <w:rFonts w:ascii="Times New Roman" w:hAnsi="Times New Roman"/>
                <w:sz w:val="24"/>
                <w:szCs w:val="24"/>
              </w:rPr>
              <w:t>уча</w:t>
            </w:r>
            <w:r w:rsidR="001C7DFC" w:rsidRPr="00487441">
              <w:rPr>
                <w:rFonts w:ascii="Times New Roman" w:hAnsi="Times New Roman"/>
                <w:sz w:val="24"/>
                <w:szCs w:val="24"/>
              </w:rPr>
              <w:t>ю</w:t>
            </w:r>
            <w:r w:rsidRPr="00487441">
              <w:rPr>
                <w:rFonts w:ascii="Times New Roman" w:hAnsi="Times New Roman"/>
                <w:sz w:val="24"/>
                <w:szCs w:val="24"/>
              </w:rPr>
              <w:t>щихся</w:t>
            </w:r>
          </w:p>
        </w:tc>
      </w:tr>
      <w:tr w:rsidR="00AC1BD8" w:rsidRPr="00173A0E" w:rsidTr="00164652">
        <w:trPr>
          <w:trHeight w:val="107"/>
        </w:trPr>
        <w:tc>
          <w:tcPr>
            <w:tcW w:w="7088" w:type="dxa"/>
            <w:vMerge/>
          </w:tcPr>
          <w:p w:rsidR="00AC1BD8" w:rsidRPr="00173A0E" w:rsidRDefault="00AC1BD8" w:rsidP="00AC1BD8">
            <w:pPr>
              <w:spacing w:after="0" w:line="240" w:lineRule="auto"/>
              <w:rPr>
                <w:rFonts w:ascii="Times New Roman" w:hAnsi="Times New Roman"/>
                <w:sz w:val="24"/>
                <w:szCs w:val="24"/>
              </w:rPr>
            </w:pP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AC1BD8" w:rsidRPr="00173A0E" w:rsidTr="00164652">
        <w:trPr>
          <w:trHeight w:val="1127"/>
        </w:trPr>
        <w:tc>
          <w:tcPr>
            <w:tcW w:w="7088"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5 ударов по неподвижному мячу на точность одним из изученных способов в гандбольные ворота или заданную половину футбольных ворот с расстояния 7м: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992"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4-5</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3-5</w:t>
            </w:r>
          </w:p>
        </w:tc>
        <w:tc>
          <w:tcPr>
            <w:tcW w:w="992"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3"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AC1BD8" w:rsidRPr="00173A0E" w:rsidTr="00164652">
        <w:trPr>
          <w:trHeight w:val="504"/>
        </w:trPr>
        <w:tc>
          <w:tcPr>
            <w:tcW w:w="7088"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4 передачи мяча с места на точность партнеру одним из выученных способов с расстояния 7м: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lastRenderedPageBreak/>
              <w:t>девочки</w:t>
            </w:r>
          </w:p>
        </w:tc>
        <w:tc>
          <w:tcPr>
            <w:tcW w:w="992"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4-5</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lastRenderedPageBreak/>
              <w:t>3-5</w:t>
            </w:r>
          </w:p>
        </w:tc>
        <w:tc>
          <w:tcPr>
            <w:tcW w:w="992"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lastRenderedPageBreak/>
              <w:t>2</w:t>
            </w:r>
          </w:p>
        </w:tc>
        <w:tc>
          <w:tcPr>
            <w:tcW w:w="993"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lastRenderedPageBreak/>
              <w:t>1</w:t>
            </w:r>
          </w:p>
        </w:tc>
      </w:tr>
    </w:tbl>
    <w:p w:rsidR="00AC1BD8" w:rsidRPr="00173A0E" w:rsidRDefault="00AC1BD8" w:rsidP="00AC1BD8">
      <w:pPr>
        <w:pStyle w:val="ac"/>
        <w:spacing w:before="0" w:beforeAutospacing="0" w:after="0" w:afterAutospacing="0"/>
        <w:rPr>
          <w:b/>
          <w:color w:val="000000"/>
        </w:rPr>
      </w:pPr>
    </w:p>
    <w:p w:rsidR="00AC1BD8" w:rsidRPr="00173A0E" w:rsidRDefault="00AC1BD8" w:rsidP="00AC1BD8">
      <w:pPr>
        <w:pStyle w:val="ac"/>
        <w:spacing w:before="0" w:beforeAutospacing="0" w:after="0" w:afterAutospacing="0"/>
        <w:ind w:left="720"/>
        <w:jc w:val="center"/>
        <w:rPr>
          <w:b/>
          <w:color w:val="000000"/>
        </w:rPr>
      </w:pPr>
      <w:r w:rsidRPr="00173A0E">
        <w:rPr>
          <w:b/>
          <w:color w:val="000000"/>
        </w:rPr>
        <w:t>5. Модуль «СПОРТ»</w:t>
      </w:r>
    </w:p>
    <w:p w:rsidR="00AC1BD8" w:rsidRPr="00173A0E" w:rsidRDefault="00AC1BD8" w:rsidP="00AC1BD8">
      <w:pPr>
        <w:pStyle w:val="ac"/>
        <w:spacing w:before="0" w:beforeAutospacing="0" w:after="0" w:afterAutospacing="0"/>
        <w:jc w:val="center"/>
        <w:rPr>
          <w:b/>
          <w:color w:val="000000"/>
        </w:rPr>
      </w:pPr>
    </w:p>
    <w:tbl>
      <w:tblPr>
        <w:tblStyle w:val="af0"/>
        <w:tblW w:w="10065" w:type="dxa"/>
        <w:tblInd w:w="108" w:type="dxa"/>
        <w:tblLayout w:type="fixed"/>
        <w:tblLook w:val="04A0" w:firstRow="1" w:lastRow="0" w:firstColumn="1" w:lastColumn="0" w:noHBand="0" w:noVBand="1"/>
      </w:tblPr>
      <w:tblGrid>
        <w:gridCol w:w="4536"/>
        <w:gridCol w:w="5529"/>
      </w:tblGrid>
      <w:tr w:rsidR="00AC1BD8" w:rsidRPr="00173A0E" w:rsidTr="001553FB">
        <w:tc>
          <w:tcPr>
            <w:tcW w:w="4536"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1553FB">
        <w:tc>
          <w:tcPr>
            <w:tcW w:w="4536" w:type="dxa"/>
          </w:tcPr>
          <w:p w:rsidR="00AC1BD8" w:rsidRPr="00173A0E" w:rsidRDefault="00AC1BD8" w:rsidP="00AC1BD8">
            <w:pPr>
              <w:pStyle w:val="ac"/>
              <w:spacing w:before="0" w:beforeAutospacing="0" w:after="0" w:afterAutospacing="0"/>
              <w:jc w:val="both"/>
              <w:rPr>
                <w:color w:val="000000"/>
              </w:rPr>
            </w:pPr>
            <w:r w:rsidRPr="00173A0E">
              <w:rPr>
                <w:color w:val="000000"/>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C1BD8" w:rsidRPr="00173A0E" w:rsidRDefault="00AC1BD8" w:rsidP="00AC1BD8">
            <w:pPr>
              <w:pStyle w:val="ac"/>
              <w:spacing w:before="0" w:beforeAutospacing="0" w:after="0" w:afterAutospacing="0"/>
              <w:jc w:val="both"/>
              <w:rPr>
                <w:color w:val="000000"/>
              </w:rPr>
            </w:pPr>
          </w:p>
          <w:p w:rsidR="00AC1BD8" w:rsidRPr="00173A0E" w:rsidRDefault="00AC1BD8" w:rsidP="00AC1BD8">
            <w:pPr>
              <w:pStyle w:val="ac"/>
              <w:spacing w:before="0" w:beforeAutospacing="0" w:after="0" w:afterAutospacing="0"/>
              <w:ind w:left="-142"/>
              <w:rPr>
                <w:b/>
                <w:color w:val="000000"/>
              </w:rPr>
            </w:pPr>
          </w:p>
          <w:p w:rsidR="00AC1BD8" w:rsidRPr="00173A0E" w:rsidRDefault="00AC1BD8" w:rsidP="00AC1BD8">
            <w:pPr>
              <w:pStyle w:val="ac"/>
              <w:spacing w:before="0" w:beforeAutospacing="0" w:after="0" w:afterAutospacing="0"/>
              <w:ind w:left="-142"/>
              <w:rPr>
                <w:b/>
                <w:color w:val="000000"/>
              </w:rPr>
            </w:pPr>
          </w:p>
        </w:tc>
        <w:tc>
          <w:tcPr>
            <w:tcW w:w="5529" w:type="dxa"/>
          </w:tcPr>
          <w:p w:rsidR="00AC1BD8" w:rsidRPr="00173A0E" w:rsidRDefault="00AC1BD8" w:rsidP="00AC1BD8">
            <w:pPr>
              <w:pStyle w:val="ac"/>
              <w:spacing w:before="0" w:beforeAutospacing="0" w:after="0" w:afterAutospacing="0"/>
              <w:jc w:val="both"/>
              <w:rPr>
                <w:color w:val="000000"/>
              </w:rPr>
            </w:pPr>
            <w:r w:rsidRPr="00173A0E">
              <w:rPr>
                <w:i/>
                <w:iCs/>
                <w:color w:val="000000"/>
              </w:rPr>
              <w:t>Учебно-тренировочные занятия (</w:t>
            </w:r>
            <w:r w:rsidRPr="00173A0E">
              <w:rPr>
                <w:color w:val="000000"/>
              </w:rPr>
              <w:t>провод</w:t>
            </w:r>
            <w:r>
              <w:rPr>
                <w:color w:val="000000"/>
              </w:rPr>
              <w:t xml:space="preserve">ятся в соответствии с модульными программами по </w:t>
            </w:r>
            <w:r w:rsidRPr="00173A0E">
              <w:rPr>
                <w:color w:val="000000"/>
              </w:rPr>
              <w:t>физической культуре, рекомендованными Министерством просвещения Российской Федерации или рабочими программами по базовой физической подготовке, разрабатываемыми учителями физической культуры и представленными в основной образовательной программе образовательной организации).</w:t>
            </w:r>
          </w:p>
          <w:p w:rsidR="00AC1BD8" w:rsidRPr="00173A0E" w:rsidRDefault="00AC1BD8" w:rsidP="00AC1BD8">
            <w:pPr>
              <w:pStyle w:val="ac"/>
              <w:spacing w:before="0" w:beforeAutospacing="0" w:after="0" w:afterAutospacing="0"/>
              <w:jc w:val="both"/>
              <w:rPr>
                <w:color w:val="000000"/>
              </w:rPr>
            </w:pPr>
            <w:r w:rsidRPr="00173A0E">
              <w:rPr>
                <w:color w:val="000000"/>
              </w:rPr>
              <w:t>Физическая подготовка:</w:t>
            </w:r>
          </w:p>
          <w:p w:rsidR="00AC1BD8" w:rsidRPr="00173A0E" w:rsidRDefault="00AC1BD8" w:rsidP="00AC1BD8">
            <w:pPr>
              <w:pStyle w:val="ac"/>
              <w:spacing w:before="0" w:beforeAutospacing="0" w:after="0" w:afterAutospacing="0"/>
              <w:jc w:val="both"/>
              <w:rPr>
                <w:color w:val="000000"/>
              </w:rPr>
            </w:pPr>
            <w:r w:rsidRPr="00173A0E">
              <w:rPr>
                <w:color w:val="000000"/>
              </w:rPr>
              <w:t>- осваивают</w:t>
            </w:r>
            <w:r w:rsidR="00333D68">
              <w:rPr>
                <w:color w:val="000000"/>
              </w:rPr>
              <w:t xml:space="preserve"> содержания</w:t>
            </w:r>
            <w:r w:rsidRPr="00173A0E">
              <w:rPr>
                <w:color w:val="000000"/>
              </w:rPr>
              <w:t xml:space="preserve"> модульных программ по физической культуре или рабочей программы базовой физической подготовки;</w:t>
            </w:r>
          </w:p>
          <w:p w:rsidR="00AC1BD8" w:rsidRPr="00173A0E" w:rsidRDefault="00AC1BD8" w:rsidP="00AC1BD8">
            <w:pPr>
              <w:pStyle w:val="ac"/>
              <w:spacing w:before="0" w:beforeAutospacing="0" w:after="0" w:afterAutospacing="0"/>
              <w:jc w:val="both"/>
              <w:rPr>
                <w:b/>
                <w:color w:val="000000"/>
              </w:rPr>
            </w:pPr>
            <w:r w:rsidRPr="00173A0E">
              <w:rPr>
                <w:color w:val="000000"/>
              </w:rPr>
              <w:t>- демонстрируют приросты в показателях физической подготовленности и нормативных требований комплекса ГТО.</w:t>
            </w:r>
          </w:p>
        </w:tc>
      </w:tr>
    </w:tbl>
    <w:p w:rsidR="00AC1BD8" w:rsidRPr="00173A0E" w:rsidRDefault="00AC1BD8" w:rsidP="00AC1BD8">
      <w:pPr>
        <w:pStyle w:val="ac"/>
        <w:spacing w:before="0" w:beforeAutospacing="0" w:after="0" w:afterAutospacing="0"/>
        <w:rPr>
          <w:b/>
        </w:rPr>
      </w:pPr>
    </w:p>
    <w:p w:rsidR="00AC1BD8" w:rsidRPr="00F54C5D" w:rsidRDefault="00AC1BD8" w:rsidP="00AC1BD8">
      <w:pPr>
        <w:spacing w:after="0" w:line="240" w:lineRule="auto"/>
        <w:rPr>
          <w:rFonts w:ascii="Times New Roman" w:hAnsi="Times New Roman"/>
          <w:b/>
          <w:sz w:val="24"/>
          <w:szCs w:val="24"/>
        </w:rPr>
      </w:pPr>
      <w:r w:rsidRPr="00F54C5D">
        <w:rPr>
          <w:rFonts w:ascii="Times New Roman" w:hAnsi="Times New Roman"/>
          <w:b/>
          <w:sz w:val="24"/>
          <w:szCs w:val="24"/>
        </w:rPr>
        <w:t xml:space="preserve">Учебные нормативы по усвоению навыков, умений, развитию двигательных качеств </w:t>
      </w:r>
    </w:p>
    <w:p w:rsidR="00AC1BD8" w:rsidRPr="00F54C5D" w:rsidRDefault="00AC1BD8" w:rsidP="00AC1BD8">
      <w:pPr>
        <w:pStyle w:val="ac"/>
        <w:spacing w:before="0" w:beforeAutospacing="0" w:after="0" w:afterAutospacing="0"/>
        <w:jc w:val="center"/>
        <w:rPr>
          <w:b/>
        </w:rPr>
      </w:pPr>
      <w:r w:rsidRPr="00F54C5D">
        <w:rPr>
          <w:b/>
        </w:rPr>
        <w:t>(6 класс)</w:t>
      </w:r>
    </w:p>
    <w:p w:rsidR="00AC1BD8" w:rsidRPr="00173A0E" w:rsidRDefault="00AC1BD8" w:rsidP="00AC1BD8">
      <w:pPr>
        <w:pStyle w:val="ac"/>
        <w:spacing w:before="0" w:beforeAutospacing="0" w:after="0" w:afterAutospacing="0"/>
        <w:rPr>
          <w:b/>
        </w:rPr>
      </w:pPr>
    </w:p>
    <w:tbl>
      <w:tblPr>
        <w:tblStyle w:val="af0"/>
        <w:tblW w:w="10064" w:type="dxa"/>
        <w:tblInd w:w="108" w:type="dxa"/>
        <w:tblLook w:val="04A0" w:firstRow="1" w:lastRow="0" w:firstColumn="1" w:lastColumn="0" w:noHBand="0" w:noVBand="1"/>
      </w:tblPr>
      <w:tblGrid>
        <w:gridCol w:w="568"/>
        <w:gridCol w:w="5102"/>
        <w:gridCol w:w="708"/>
        <w:gridCol w:w="709"/>
        <w:gridCol w:w="709"/>
        <w:gridCol w:w="850"/>
        <w:gridCol w:w="709"/>
        <w:gridCol w:w="709"/>
      </w:tblGrid>
      <w:tr w:rsidR="00AC1BD8" w:rsidRPr="00173A0E" w:rsidTr="001553FB">
        <w:tc>
          <w:tcPr>
            <w:tcW w:w="568" w:type="dxa"/>
            <w:vMerge w:val="restart"/>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w:t>
            </w:r>
          </w:p>
          <w:p w:rsidR="00AC1BD8" w:rsidRPr="00173A0E" w:rsidRDefault="00AC1BD8" w:rsidP="00AC1BD8">
            <w:pPr>
              <w:pStyle w:val="ac"/>
              <w:spacing w:before="0" w:beforeAutospacing="0" w:after="0" w:afterAutospacing="0"/>
              <w:jc w:val="center"/>
              <w:rPr>
                <w:b/>
              </w:rPr>
            </w:pPr>
            <w:r w:rsidRPr="00173A0E">
              <w:rPr>
                <w:color w:val="000000"/>
              </w:rPr>
              <w:t>п/п</w:t>
            </w:r>
          </w:p>
        </w:tc>
        <w:tc>
          <w:tcPr>
            <w:tcW w:w="5102" w:type="dxa"/>
          </w:tcPr>
          <w:p w:rsidR="00AC1BD8" w:rsidRPr="00173A0E" w:rsidRDefault="00AC1BD8" w:rsidP="00AC1BD8">
            <w:pPr>
              <w:pStyle w:val="ac"/>
              <w:spacing w:before="0" w:beforeAutospacing="0" w:after="0" w:afterAutospacing="0"/>
              <w:jc w:val="center"/>
              <w:rPr>
                <w:b/>
              </w:rPr>
            </w:pPr>
            <w:r w:rsidRPr="00173A0E">
              <w:rPr>
                <w:color w:val="000000"/>
              </w:rPr>
              <w:t>Обучающиеся</w:t>
            </w:r>
          </w:p>
        </w:tc>
        <w:tc>
          <w:tcPr>
            <w:tcW w:w="2126" w:type="dxa"/>
            <w:gridSpan w:val="3"/>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bCs/>
                <w:color w:val="000000"/>
                <w:sz w:val="24"/>
                <w:szCs w:val="24"/>
              </w:rPr>
              <w:t>Мальчики</w:t>
            </w:r>
          </w:p>
        </w:tc>
        <w:tc>
          <w:tcPr>
            <w:tcW w:w="2268" w:type="dxa"/>
            <w:gridSpan w:val="3"/>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bCs/>
                <w:color w:val="000000"/>
                <w:sz w:val="24"/>
                <w:szCs w:val="24"/>
              </w:rPr>
              <w:t>Девочки</w:t>
            </w:r>
          </w:p>
        </w:tc>
      </w:tr>
      <w:tr w:rsidR="00AC1BD8" w:rsidRPr="00173A0E" w:rsidTr="001553FB">
        <w:tc>
          <w:tcPr>
            <w:tcW w:w="568" w:type="dxa"/>
            <w:vMerge/>
          </w:tcPr>
          <w:p w:rsidR="00AC1BD8" w:rsidRPr="00173A0E" w:rsidRDefault="00AC1BD8" w:rsidP="00AC1BD8">
            <w:pPr>
              <w:pStyle w:val="ac"/>
              <w:spacing w:before="0" w:beforeAutospacing="0" w:after="0" w:afterAutospacing="0"/>
              <w:jc w:val="center"/>
              <w:rPr>
                <w:b/>
              </w:rPr>
            </w:pPr>
          </w:p>
        </w:tc>
        <w:tc>
          <w:tcPr>
            <w:tcW w:w="5102" w:type="dxa"/>
          </w:tcPr>
          <w:p w:rsidR="00AC1BD8" w:rsidRPr="00173A0E" w:rsidRDefault="00AC1BD8" w:rsidP="00AC1BD8">
            <w:pPr>
              <w:pStyle w:val="ac"/>
              <w:spacing w:before="0" w:beforeAutospacing="0" w:after="0" w:afterAutospacing="0"/>
              <w:jc w:val="center"/>
              <w:rPr>
                <w:b/>
              </w:rPr>
            </w:pPr>
            <w:r w:rsidRPr="00173A0E">
              <w:rPr>
                <w:color w:val="000000"/>
              </w:rPr>
              <w:t>Оценка</w:t>
            </w:r>
          </w:p>
        </w:tc>
        <w:tc>
          <w:tcPr>
            <w:tcW w:w="708" w:type="dxa"/>
            <w:vAlign w:val="bottom"/>
          </w:tcPr>
          <w:p w:rsidR="00AC1BD8" w:rsidRPr="00173A0E" w:rsidRDefault="00AC1BD8" w:rsidP="00AC1BD8">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«5»</w:t>
            </w:r>
          </w:p>
        </w:tc>
        <w:tc>
          <w:tcPr>
            <w:tcW w:w="709" w:type="dxa"/>
            <w:vAlign w:val="bottom"/>
          </w:tcPr>
          <w:p w:rsidR="00AC1BD8" w:rsidRPr="00173A0E" w:rsidRDefault="00AC1BD8" w:rsidP="00AC1BD8">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«4»</w:t>
            </w:r>
          </w:p>
        </w:tc>
        <w:tc>
          <w:tcPr>
            <w:tcW w:w="709" w:type="dxa"/>
            <w:vAlign w:val="bottom"/>
          </w:tcPr>
          <w:p w:rsidR="00AC1BD8" w:rsidRPr="00173A0E" w:rsidRDefault="00AC1BD8" w:rsidP="00AC1BD8">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«5»</w:t>
            </w:r>
          </w:p>
        </w:tc>
        <w:tc>
          <w:tcPr>
            <w:tcW w:w="850" w:type="dxa"/>
            <w:vAlign w:val="bottom"/>
          </w:tcPr>
          <w:p w:rsidR="00AC1BD8" w:rsidRPr="00173A0E" w:rsidRDefault="00AC1BD8" w:rsidP="00AC1BD8">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«4»</w:t>
            </w:r>
          </w:p>
        </w:tc>
        <w:tc>
          <w:tcPr>
            <w:tcW w:w="709" w:type="dxa"/>
            <w:vAlign w:val="bottom"/>
          </w:tcPr>
          <w:p w:rsidR="00AC1BD8" w:rsidRPr="00173A0E" w:rsidRDefault="00AC1BD8" w:rsidP="00AC1BD8">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«5»</w:t>
            </w:r>
          </w:p>
        </w:tc>
        <w:tc>
          <w:tcPr>
            <w:tcW w:w="709" w:type="dxa"/>
            <w:vAlign w:val="bottom"/>
          </w:tcPr>
          <w:p w:rsidR="00AC1BD8" w:rsidRPr="00173A0E" w:rsidRDefault="00AC1BD8" w:rsidP="00AC1BD8">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«4»</w:t>
            </w:r>
          </w:p>
        </w:tc>
      </w:tr>
      <w:tr w:rsidR="00AC1BD8" w:rsidRPr="00173A0E" w:rsidTr="001553FB">
        <w:tc>
          <w:tcPr>
            <w:tcW w:w="568"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t>1</w:t>
            </w:r>
          </w:p>
        </w:tc>
        <w:tc>
          <w:tcPr>
            <w:tcW w:w="5102" w:type="dxa"/>
          </w:tcPr>
          <w:p w:rsidR="00AC1BD8" w:rsidRPr="00173A0E" w:rsidRDefault="00333D68" w:rsidP="00AC1BD8">
            <w:pPr>
              <w:spacing w:after="0" w:line="240" w:lineRule="auto"/>
              <w:rPr>
                <w:rFonts w:ascii="Times New Roman" w:hAnsi="Times New Roman"/>
                <w:sz w:val="24"/>
                <w:szCs w:val="24"/>
              </w:rPr>
            </w:pPr>
            <w:r>
              <w:rPr>
                <w:rFonts w:ascii="Times New Roman" w:hAnsi="Times New Roman"/>
                <w:bCs/>
                <w:sz w:val="24"/>
                <w:szCs w:val="24"/>
              </w:rPr>
              <w:t>Бег 30м(</w:t>
            </w:r>
            <w:r w:rsidR="00AC1BD8" w:rsidRPr="00173A0E">
              <w:rPr>
                <w:rFonts w:ascii="Times New Roman" w:hAnsi="Times New Roman"/>
                <w:bCs/>
                <w:sz w:val="24"/>
                <w:szCs w:val="24"/>
              </w:rPr>
              <w:t>сек</w:t>
            </w:r>
            <w:r>
              <w:rPr>
                <w:rFonts w:ascii="Times New Roman" w:hAnsi="Times New Roman"/>
                <w:bCs/>
                <w:sz w:val="24"/>
                <w:szCs w:val="24"/>
              </w:rPr>
              <w:t>)</w:t>
            </w:r>
          </w:p>
        </w:tc>
        <w:tc>
          <w:tcPr>
            <w:tcW w:w="708"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5,3</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5,5</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6,0</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5,6</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6,0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6,3</w:t>
            </w:r>
          </w:p>
        </w:tc>
      </w:tr>
      <w:tr w:rsidR="00AC1BD8" w:rsidRPr="00173A0E" w:rsidTr="001553FB">
        <w:tc>
          <w:tcPr>
            <w:tcW w:w="568"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t>2</w:t>
            </w:r>
          </w:p>
        </w:tc>
        <w:tc>
          <w:tcPr>
            <w:tcW w:w="5102" w:type="dxa"/>
          </w:tcPr>
          <w:p w:rsidR="00AC1BD8" w:rsidRPr="00173A0E" w:rsidRDefault="00333D68" w:rsidP="00AC1BD8">
            <w:pPr>
              <w:spacing w:after="0" w:line="240" w:lineRule="auto"/>
              <w:rPr>
                <w:rFonts w:ascii="Times New Roman" w:hAnsi="Times New Roman"/>
                <w:sz w:val="24"/>
                <w:szCs w:val="24"/>
              </w:rPr>
            </w:pPr>
            <w:r>
              <w:rPr>
                <w:rFonts w:ascii="Times New Roman" w:hAnsi="Times New Roman"/>
                <w:bCs/>
                <w:sz w:val="24"/>
                <w:szCs w:val="24"/>
              </w:rPr>
              <w:t>Бег 60м(</w:t>
            </w:r>
            <w:r w:rsidRPr="00173A0E">
              <w:rPr>
                <w:rFonts w:ascii="Times New Roman" w:hAnsi="Times New Roman"/>
                <w:bCs/>
                <w:sz w:val="24"/>
                <w:szCs w:val="24"/>
              </w:rPr>
              <w:t>сек</w:t>
            </w:r>
            <w:r>
              <w:rPr>
                <w:rFonts w:ascii="Times New Roman" w:hAnsi="Times New Roman"/>
                <w:bCs/>
                <w:sz w:val="24"/>
                <w:szCs w:val="24"/>
              </w:rPr>
              <w:t>)</w:t>
            </w:r>
          </w:p>
        </w:tc>
        <w:tc>
          <w:tcPr>
            <w:tcW w:w="708"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9,8</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10,2</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11,0</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10,7</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11,2</w:t>
            </w:r>
          </w:p>
        </w:tc>
      </w:tr>
      <w:tr w:rsidR="00AC1BD8" w:rsidRPr="00173A0E" w:rsidTr="001553FB">
        <w:tc>
          <w:tcPr>
            <w:tcW w:w="568"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t>3</w:t>
            </w:r>
          </w:p>
        </w:tc>
        <w:tc>
          <w:tcPr>
            <w:tcW w:w="5102" w:type="dxa"/>
          </w:tcPr>
          <w:p w:rsidR="00AC1BD8" w:rsidRPr="00173A0E" w:rsidRDefault="00333D68" w:rsidP="00AC1BD8">
            <w:pPr>
              <w:spacing w:after="0" w:line="240" w:lineRule="auto"/>
              <w:rPr>
                <w:rFonts w:ascii="Times New Roman" w:hAnsi="Times New Roman"/>
                <w:sz w:val="24"/>
                <w:szCs w:val="24"/>
              </w:rPr>
            </w:pPr>
            <w:r>
              <w:rPr>
                <w:rFonts w:ascii="Times New Roman" w:hAnsi="Times New Roman"/>
                <w:bCs/>
                <w:sz w:val="24"/>
                <w:szCs w:val="24"/>
              </w:rPr>
              <w:t>Бег 500м (мин)</w:t>
            </w:r>
            <w:r w:rsidR="00AC1BD8" w:rsidRPr="00173A0E">
              <w:rPr>
                <w:rFonts w:ascii="Times New Roman" w:hAnsi="Times New Roman"/>
                <w:bCs/>
                <w:sz w:val="24"/>
                <w:szCs w:val="24"/>
              </w:rPr>
              <w:t xml:space="preserve"> - девочки</w:t>
            </w:r>
          </w:p>
        </w:tc>
        <w:tc>
          <w:tcPr>
            <w:tcW w:w="708" w:type="dxa"/>
          </w:tcPr>
          <w:p w:rsidR="00AC1BD8" w:rsidRPr="00173A0E" w:rsidRDefault="00AC1BD8" w:rsidP="00AC1BD8">
            <w:pPr>
              <w:spacing w:after="0" w:line="240" w:lineRule="auto"/>
              <w:jc w:val="center"/>
              <w:rPr>
                <w:rFonts w:ascii="Times New Roman" w:hAnsi="Times New Roman"/>
                <w:sz w:val="24"/>
                <w:szCs w:val="24"/>
              </w:rPr>
            </w:pPr>
          </w:p>
        </w:tc>
        <w:tc>
          <w:tcPr>
            <w:tcW w:w="709" w:type="dxa"/>
          </w:tcPr>
          <w:p w:rsidR="00AC1BD8" w:rsidRPr="00173A0E" w:rsidRDefault="00AC1BD8" w:rsidP="00AC1BD8">
            <w:pPr>
              <w:spacing w:after="0" w:line="240" w:lineRule="auto"/>
              <w:jc w:val="center"/>
              <w:rPr>
                <w:rFonts w:ascii="Times New Roman" w:hAnsi="Times New Roman"/>
                <w:sz w:val="24"/>
                <w:szCs w:val="24"/>
              </w:rPr>
            </w:pPr>
          </w:p>
        </w:tc>
        <w:tc>
          <w:tcPr>
            <w:tcW w:w="709" w:type="dxa"/>
          </w:tcPr>
          <w:p w:rsidR="00AC1BD8" w:rsidRPr="00173A0E" w:rsidRDefault="00AC1BD8" w:rsidP="00AC1BD8">
            <w:pPr>
              <w:spacing w:after="0" w:line="240" w:lineRule="auto"/>
              <w:jc w:val="center"/>
              <w:rPr>
                <w:rFonts w:ascii="Times New Roman" w:hAnsi="Times New Roman"/>
                <w:sz w:val="24"/>
                <w:szCs w:val="24"/>
              </w:rPr>
            </w:pP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2,22</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2,55</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3,00</w:t>
            </w:r>
          </w:p>
        </w:tc>
      </w:tr>
      <w:tr w:rsidR="00AC1BD8" w:rsidRPr="00173A0E" w:rsidTr="001553FB">
        <w:tc>
          <w:tcPr>
            <w:tcW w:w="568"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t>4</w:t>
            </w:r>
          </w:p>
        </w:tc>
        <w:tc>
          <w:tcPr>
            <w:tcW w:w="5102" w:type="dxa"/>
          </w:tcPr>
          <w:p w:rsidR="00AC1BD8" w:rsidRPr="00173A0E" w:rsidRDefault="00333D68" w:rsidP="00AC1BD8">
            <w:pPr>
              <w:spacing w:after="0" w:line="240" w:lineRule="auto"/>
              <w:rPr>
                <w:rFonts w:ascii="Times New Roman" w:hAnsi="Times New Roman"/>
                <w:sz w:val="24"/>
                <w:szCs w:val="24"/>
              </w:rPr>
            </w:pPr>
            <w:r>
              <w:rPr>
                <w:rFonts w:ascii="Times New Roman" w:hAnsi="Times New Roman"/>
                <w:bCs/>
                <w:sz w:val="24"/>
                <w:szCs w:val="24"/>
              </w:rPr>
              <w:t>Бег 1000м (мин)</w:t>
            </w:r>
            <w:r w:rsidR="00AC1BD8" w:rsidRPr="00173A0E">
              <w:rPr>
                <w:rFonts w:ascii="Times New Roman" w:hAnsi="Times New Roman"/>
                <w:bCs/>
                <w:sz w:val="24"/>
                <w:szCs w:val="24"/>
              </w:rPr>
              <w:t xml:space="preserve"> - мальчики</w:t>
            </w:r>
          </w:p>
        </w:tc>
        <w:tc>
          <w:tcPr>
            <w:tcW w:w="708"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4,20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4,45</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w:t>
            </w:r>
          </w:p>
        </w:tc>
        <w:tc>
          <w:tcPr>
            <w:tcW w:w="850" w:type="dxa"/>
          </w:tcPr>
          <w:p w:rsidR="00AC1BD8" w:rsidRPr="00173A0E" w:rsidRDefault="00AC1BD8" w:rsidP="00AC1BD8">
            <w:pPr>
              <w:spacing w:after="0" w:line="240" w:lineRule="auto"/>
              <w:jc w:val="center"/>
              <w:rPr>
                <w:rFonts w:ascii="Times New Roman" w:hAnsi="Times New Roman"/>
                <w:sz w:val="24"/>
                <w:szCs w:val="24"/>
              </w:rPr>
            </w:pPr>
          </w:p>
        </w:tc>
        <w:tc>
          <w:tcPr>
            <w:tcW w:w="709" w:type="dxa"/>
          </w:tcPr>
          <w:p w:rsidR="00AC1BD8" w:rsidRPr="00173A0E" w:rsidRDefault="00AC1BD8" w:rsidP="00AC1BD8">
            <w:pPr>
              <w:spacing w:after="0" w:line="240" w:lineRule="auto"/>
              <w:jc w:val="center"/>
              <w:rPr>
                <w:rFonts w:ascii="Times New Roman" w:hAnsi="Times New Roman"/>
                <w:sz w:val="24"/>
                <w:szCs w:val="24"/>
              </w:rPr>
            </w:pPr>
          </w:p>
        </w:tc>
        <w:tc>
          <w:tcPr>
            <w:tcW w:w="709" w:type="dxa"/>
          </w:tcPr>
          <w:p w:rsidR="00AC1BD8" w:rsidRPr="00173A0E" w:rsidRDefault="00AC1BD8" w:rsidP="00AC1BD8">
            <w:pPr>
              <w:spacing w:after="0" w:line="240" w:lineRule="auto"/>
              <w:jc w:val="center"/>
              <w:rPr>
                <w:rFonts w:ascii="Times New Roman" w:hAnsi="Times New Roman"/>
                <w:sz w:val="24"/>
                <w:szCs w:val="24"/>
              </w:rPr>
            </w:pPr>
          </w:p>
        </w:tc>
      </w:tr>
      <w:tr w:rsidR="00AC1BD8" w:rsidRPr="00173A0E" w:rsidTr="001553FB">
        <w:tc>
          <w:tcPr>
            <w:tcW w:w="568"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t>5</w:t>
            </w:r>
          </w:p>
        </w:tc>
        <w:tc>
          <w:tcPr>
            <w:tcW w:w="5102" w:type="dxa"/>
          </w:tcPr>
          <w:p w:rsidR="00AC1BD8" w:rsidRPr="00173A0E" w:rsidRDefault="00333D68" w:rsidP="00AC1BD8">
            <w:pPr>
              <w:spacing w:after="0" w:line="240" w:lineRule="auto"/>
              <w:rPr>
                <w:rFonts w:ascii="Times New Roman" w:hAnsi="Times New Roman"/>
                <w:sz w:val="24"/>
                <w:szCs w:val="24"/>
              </w:rPr>
            </w:pPr>
            <w:r>
              <w:rPr>
                <w:rFonts w:ascii="Times New Roman" w:hAnsi="Times New Roman"/>
                <w:bCs/>
                <w:sz w:val="24"/>
                <w:szCs w:val="24"/>
              </w:rPr>
              <w:t>Бег 2000м (</w:t>
            </w:r>
            <w:r w:rsidR="00AC1BD8" w:rsidRPr="00173A0E">
              <w:rPr>
                <w:rFonts w:ascii="Times New Roman" w:hAnsi="Times New Roman"/>
                <w:bCs/>
                <w:sz w:val="24"/>
                <w:szCs w:val="24"/>
              </w:rPr>
              <w:t>мин</w:t>
            </w:r>
            <w:r w:rsidR="009F2ED5">
              <w:rPr>
                <w:rFonts w:ascii="Times New Roman" w:hAnsi="Times New Roman"/>
                <w:bCs/>
                <w:sz w:val="24"/>
                <w:szCs w:val="24"/>
              </w:rPr>
              <w:t>)</w:t>
            </w:r>
          </w:p>
        </w:tc>
        <w:tc>
          <w:tcPr>
            <w:tcW w:w="4394" w:type="dxa"/>
            <w:gridSpan w:val="6"/>
            <w:vAlign w:val="bottom"/>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Без учета времени</w:t>
            </w:r>
          </w:p>
        </w:tc>
      </w:tr>
      <w:tr w:rsidR="00AC1BD8" w:rsidRPr="00173A0E" w:rsidTr="001553FB">
        <w:tc>
          <w:tcPr>
            <w:tcW w:w="568"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t>6</w:t>
            </w:r>
          </w:p>
        </w:tc>
        <w:tc>
          <w:tcPr>
            <w:tcW w:w="5102" w:type="dxa"/>
          </w:tcPr>
          <w:p w:rsidR="00AC1BD8" w:rsidRPr="00173A0E" w:rsidRDefault="009F2ED5" w:rsidP="00AC1BD8">
            <w:pPr>
              <w:spacing w:after="0" w:line="240" w:lineRule="auto"/>
              <w:rPr>
                <w:rFonts w:ascii="Times New Roman" w:hAnsi="Times New Roman"/>
                <w:sz w:val="24"/>
                <w:szCs w:val="24"/>
              </w:rPr>
            </w:pPr>
            <w:r>
              <w:rPr>
                <w:rFonts w:ascii="Times New Roman" w:hAnsi="Times New Roman"/>
                <w:bCs/>
                <w:sz w:val="24"/>
                <w:szCs w:val="24"/>
              </w:rPr>
              <w:t>Челночный бег 4x9м(</w:t>
            </w:r>
            <w:r w:rsidRPr="00173A0E">
              <w:rPr>
                <w:rFonts w:ascii="Times New Roman" w:hAnsi="Times New Roman"/>
                <w:bCs/>
                <w:sz w:val="24"/>
                <w:szCs w:val="24"/>
              </w:rPr>
              <w:t>сек</w:t>
            </w:r>
            <w:r>
              <w:rPr>
                <w:rFonts w:ascii="Times New Roman" w:hAnsi="Times New Roman"/>
                <w:bCs/>
                <w:sz w:val="24"/>
                <w:szCs w:val="24"/>
              </w:rPr>
              <w:t>)</w:t>
            </w:r>
          </w:p>
        </w:tc>
        <w:tc>
          <w:tcPr>
            <w:tcW w:w="708"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10,5</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11,5</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10,3</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10,7</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11,5</w:t>
            </w:r>
          </w:p>
        </w:tc>
      </w:tr>
      <w:tr w:rsidR="00AC1BD8" w:rsidRPr="00173A0E" w:rsidTr="001553FB">
        <w:tc>
          <w:tcPr>
            <w:tcW w:w="568"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t>7</w:t>
            </w:r>
          </w:p>
        </w:tc>
        <w:tc>
          <w:tcPr>
            <w:tcW w:w="5102" w:type="dxa"/>
          </w:tcPr>
          <w:p w:rsidR="00AC1BD8" w:rsidRPr="00173A0E" w:rsidRDefault="009F2ED5" w:rsidP="00AC1BD8">
            <w:pPr>
              <w:spacing w:after="0" w:line="240" w:lineRule="auto"/>
              <w:rPr>
                <w:rFonts w:ascii="Times New Roman" w:hAnsi="Times New Roman"/>
                <w:sz w:val="24"/>
                <w:szCs w:val="24"/>
              </w:rPr>
            </w:pPr>
            <w:r>
              <w:rPr>
                <w:rFonts w:ascii="Times New Roman" w:hAnsi="Times New Roman"/>
                <w:bCs/>
                <w:sz w:val="24"/>
                <w:szCs w:val="24"/>
              </w:rPr>
              <w:t>Челночный бег 3х10м(</w:t>
            </w:r>
            <w:r w:rsidRPr="00173A0E">
              <w:rPr>
                <w:rFonts w:ascii="Times New Roman" w:hAnsi="Times New Roman"/>
                <w:bCs/>
                <w:sz w:val="24"/>
                <w:szCs w:val="24"/>
              </w:rPr>
              <w:t>сек</w:t>
            </w:r>
            <w:r>
              <w:rPr>
                <w:rFonts w:ascii="Times New Roman" w:hAnsi="Times New Roman"/>
                <w:bCs/>
                <w:sz w:val="24"/>
                <w:szCs w:val="24"/>
              </w:rPr>
              <w:t>)</w:t>
            </w:r>
          </w:p>
        </w:tc>
        <w:tc>
          <w:tcPr>
            <w:tcW w:w="708"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8,3</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9,0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9,3</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8,8</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9,6</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10,0</w:t>
            </w:r>
          </w:p>
        </w:tc>
      </w:tr>
      <w:tr w:rsidR="00AC1BD8" w:rsidRPr="00173A0E" w:rsidTr="001553FB">
        <w:tc>
          <w:tcPr>
            <w:tcW w:w="568"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t>8</w:t>
            </w:r>
          </w:p>
        </w:tc>
        <w:tc>
          <w:tcPr>
            <w:tcW w:w="5102" w:type="dxa"/>
          </w:tcPr>
          <w:p w:rsidR="00AC1BD8" w:rsidRPr="00173A0E" w:rsidRDefault="00AC1BD8" w:rsidP="00AC1BD8">
            <w:pPr>
              <w:spacing w:after="0" w:line="240" w:lineRule="auto"/>
              <w:rPr>
                <w:rFonts w:ascii="Times New Roman" w:hAnsi="Times New Roman"/>
                <w:sz w:val="24"/>
                <w:szCs w:val="24"/>
              </w:rPr>
            </w:pPr>
            <w:proofErr w:type="gramStart"/>
            <w:r w:rsidRPr="00173A0E">
              <w:rPr>
                <w:rFonts w:ascii="Times New Roman" w:hAnsi="Times New Roman"/>
                <w:sz w:val="24"/>
                <w:szCs w:val="24"/>
              </w:rPr>
              <w:t>Прыжок</w:t>
            </w:r>
            <w:r w:rsidRPr="00173A0E">
              <w:rPr>
                <w:rFonts w:ascii="Times New Roman" w:hAnsi="Times New Roman"/>
                <w:bCs/>
                <w:sz w:val="24"/>
                <w:szCs w:val="24"/>
              </w:rPr>
              <w:t>  в</w:t>
            </w:r>
            <w:proofErr w:type="gramEnd"/>
            <w:r w:rsidRPr="00173A0E">
              <w:rPr>
                <w:rFonts w:ascii="Times New Roman" w:hAnsi="Times New Roman"/>
                <w:bCs/>
                <w:sz w:val="24"/>
                <w:szCs w:val="24"/>
              </w:rPr>
              <w:t xml:space="preserve"> длину с места (см)</w:t>
            </w:r>
          </w:p>
        </w:tc>
        <w:tc>
          <w:tcPr>
            <w:tcW w:w="708"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170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155</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140</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160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150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130</w:t>
            </w:r>
          </w:p>
        </w:tc>
      </w:tr>
      <w:tr w:rsidR="00AC1BD8" w:rsidRPr="00173A0E" w:rsidTr="001553FB">
        <w:tc>
          <w:tcPr>
            <w:tcW w:w="568" w:type="dxa"/>
          </w:tcPr>
          <w:p w:rsidR="00AC1BD8" w:rsidRPr="00173A0E" w:rsidRDefault="00AC1BD8" w:rsidP="00AC1BD8">
            <w:pPr>
              <w:spacing w:after="0" w:line="240" w:lineRule="auto"/>
              <w:jc w:val="both"/>
              <w:rPr>
                <w:rFonts w:ascii="Times New Roman" w:hAnsi="Times New Roman"/>
                <w:bCs/>
                <w:sz w:val="24"/>
                <w:szCs w:val="24"/>
              </w:rPr>
            </w:pPr>
            <w:r w:rsidRPr="00173A0E">
              <w:rPr>
                <w:rFonts w:ascii="Times New Roman" w:hAnsi="Times New Roman"/>
                <w:bCs/>
                <w:sz w:val="24"/>
                <w:szCs w:val="24"/>
              </w:rPr>
              <w:t>9</w:t>
            </w:r>
          </w:p>
        </w:tc>
        <w:tc>
          <w:tcPr>
            <w:tcW w:w="5102" w:type="dxa"/>
          </w:tcPr>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sz w:val="24"/>
                <w:szCs w:val="24"/>
              </w:rPr>
              <w:t xml:space="preserve">Прыжок в длину с разбега </w:t>
            </w:r>
            <w:r w:rsidRPr="00173A0E">
              <w:rPr>
                <w:rFonts w:ascii="Times New Roman" w:hAnsi="Times New Roman"/>
                <w:bCs/>
                <w:sz w:val="24"/>
                <w:szCs w:val="24"/>
              </w:rPr>
              <w:t>(см)</w:t>
            </w:r>
          </w:p>
        </w:tc>
        <w:tc>
          <w:tcPr>
            <w:tcW w:w="708"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320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300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250</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300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260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220</w:t>
            </w:r>
          </w:p>
        </w:tc>
      </w:tr>
      <w:tr w:rsidR="00AC1BD8" w:rsidRPr="00173A0E" w:rsidTr="001553FB">
        <w:tc>
          <w:tcPr>
            <w:tcW w:w="568" w:type="dxa"/>
          </w:tcPr>
          <w:p w:rsidR="00AC1BD8" w:rsidRPr="00173A0E" w:rsidRDefault="00AC1BD8" w:rsidP="00AC1BD8">
            <w:pPr>
              <w:spacing w:after="0" w:line="240" w:lineRule="auto"/>
              <w:jc w:val="both"/>
              <w:rPr>
                <w:rFonts w:ascii="Times New Roman" w:hAnsi="Times New Roman"/>
                <w:bCs/>
                <w:sz w:val="24"/>
                <w:szCs w:val="24"/>
              </w:rPr>
            </w:pPr>
            <w:r w:rsidRPr="00173A0E">
              <w:rPr>
                <w:rFonts w:ascii="Times New Roman" w:hAnsi="Times New Roman"/>
                <w:bCs/>
                <w:sz w:val="24"/>
                <w:szCs w:val="24"/>
              </w:rPr>
              <w:t>10</w:t>
            </w:r>
          </w:p>
        </w:tc>
        <w:tc>
          <w:tcPr>
            <w:tcW w:w="5102"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Cs/>
                <w:sz w:val="24"/>
                <w:szCs w:val="24"/>
              </w:rPr>
              <w:t>Прыжок в высоту, способом «перешагивания» (см)</w:t>
            </w:r>
          </w:p>
        </w:tc>
        <w:tc>
          <w:tcPr>
            <w:tcW w:w="708"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110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90</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90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80</w:t>
            </w:r>
          </w:p>
        </w:tc>
      </w:tr>
      <w:tr w:rsidR="00AC1BD8" w:rsidRPr="00173A0E" w:rsidTr="001553FB">
        <w:tc>
          <w:tcPr>
            <w:tcW w:w="568" w:type="dxa"/>
          </w:tcPr>
          <w:p w:rsidR="00AC1BD8" w:rsidRPr="00173A0E" w:rsidRDefault="00AC1BD8" w:rsidP="00AC1BD8">
            <w:pPr>
              <w:spacing w:after="0" w:line="240" w:lineRule="auto"/>
              <w:jc w:val="both"/>
              <w:rPr>
                <w:rFonts w:ascii="Times New Roman" w:hAnsi="Times New Roman"/>
                <w:bCs/>
                <w:sz w:val="24"/>
                <w:szCs w:val="24"/>
              </w:rPr>
            </w:pPr>
            <w:r w:rsidRPr="00173A0E">
              <w:rPr>
                <w:rFonts w:ascii="Times New Roman" w:hAnsi="Times New Roman"/>
                <w:bCs/>
                <w:sz w:val="24"/>
                <w:szCs w:val="24"/>
              </w:rPr>
              <w:t>11</w:t>
            </w:r>
          </w:p>
        </w:tc>
        <w:tc>
          <w:tcPr>
            <w:tcW w:w="5102" w:type="dxa"/>
          </w:tcPr>
          <w:p w:rsidR="00AC1BD8" w:rsidRPr="00173A0E" w:rsidRDefault="00AC1BD8" w:rsidP="00AC1BD8">
            <w:pPr>
              <w:spacing w:after="0" w:line="240" w:lineRule="auto"/>
              <w:rPr>
                <w:rFonts w:ascii="Times New Roman" w:hAnsi="Times New Roman"/>
                <w:bCs/>
                <w:sz w:val="24"/>
                <w:szCs w:val="24"/>
              </w:rPr>
            </w:pPr>
            <w:r w:rsidRPr="00173A0E">
              <w:rPr>
                <w:rFonts w:ascii="Times New Roman" w:hAnsi="Times New Roman"/>
                <w:bCs/>
                <w:sz w:val="24"/>
                <w:szCs w:val="24"/>
              </w:rPr>
              <w:t>Прыжки через скакалку (кол-во раз/30сек.)</w:t>
            </w:r>
          </w:p>
        </w:tc>
        <w:tc>
          <w:tcPr>
            <w:tcW w:w="708"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60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30</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70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60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40</w:t>
            </w:r>
          </w:p>
        </w:tc>
      </w:tr>
      <w:tr w:rsidR="00AC1BD8" w:rsidRPr="00173A0E" w:rsidTr="001553FB">
        <w:tc>
          <w:tcPr>
            <w:tcW w:w="568" w:type="dxa"/>
          </w:tcPr>
          <w:p w:rsidR="00AC1BD8" w:rsidRPr="00173A0E" w:rsidRDefault="00AC1BD8" w:rsidP="00AC1BD8">
            <w:pPr>
              <w:spacing w:after="0" w:line="240" w:lineRule="auto"/>
              <w:jc w:val="both"/>
              <w:rPr>
                <w:rFonts w:ascii="Times New Roman" w:hAnsi="Times New Roman"/>
                <w:bCs/>
                <w:sz w:val="24"/>
                <w:szCs w:val="24"/>
              </w:rPr>
            </w:pPr>
            <w:r w:rsidRPr="00173A0E">
              <w:rPr>
                <w:rFonts w:ascii="Times New Roman" w:hAnsi="Times New Roman"/>
                <w:bCs/>
                <w:sz w:val="24"/>
                <w:szCs w:val="24"/>
              </w:rPr>
              <w:t>12</w:t>
            </w:r>
          </w:p>
          <w:p w:rsidR="00AC1BD8" w:rsidRPr="00173A0E" w:rsidRDefault="00AC1BD8" w:rsidP="00AC1BD8">
            <w:pPr>
              <w:spacing w:after="0" w:line="240" w:lineRule="auto"/>
              <w:jc w:val="both"/>
              <w:rPr>
                <w:rFonts w:ascii="Times New Roman" w:hAnsi="Times New Roman"/>
                <w:sz w:val="24"/>
                <w:szCs w:val="24"/>
              </w:rPr>
            </w:pPr>
          </w:p>
        </w:tc>
        <w:tc>
          <w:tcPr>
            <w:tcW w:w="5102" w:type="dxa"/>
          </w:tcPr>
          <w:p w:rsidR="009F2ED5"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Подтягивание</w:t>
            </w:r>
            <w:r w:rsidRPr="00173A0E">
              <w:rPr>
                <w:rFonts w:ascii="Times New Roman" w:hAnsi="Times New Roman"/>
                <w:bCs/>
                <w:sz w:val="24"/>
                <w:szCs w:val="24"/>
              </w:rPr>
              <w:t xml:space="preserve"> (кол-во раз)</w:t>
            </w:r>
            <w:r w:rsidRPr="00173A0E">
              <w:rPr>
                <w:rFonts w:ascii="Times New Roman" w:hAnsi="Times New Roman"/>
                <w:bCs/>
                <w:color w:val="000000"/>
                <w:sz w:val="24"/>
                <w:szCs w:val="24"/>
              </w:rPr>
              <w:t xml:space="preserve">: </w:t>
            </w:r>
          </w:p>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 xml:space="preserve">на высокой перекладине </w:t>
            </w:r>
            <w:r w:rsidR="009F2ED5">
              <w:rPr>
                <w:rFonts w:ascii="Times New Roman" w:hAnsi="Times New Roman"/>
                <w:bCs/>
                <w:color w:val="000000"/>
                <w:sz w:val="24"/>
                <w:szCs w:val="24"/>
              </w:rPr>
              <w:t>(мальчики)</w:t>
            </w:r>
          </w:p>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на низкой перекладине из виса лежа 90 см</w:t>
            </w:r>
          </w:p>
        </w:tc>
        <w:tc>
          <w:tcPr>
            <w:tcW w:w="708" w:type="dxa"/>
          </w:tcPr>
          <w:p w:rsidR="009F2ED5" w:rsidRDefault="009F2ED5"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7</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23</w:t>
            </w:r>
          </w:p>
        </w:tc>
        <w:tc>
          <w:tcPr>
            <w:tcW w:w="709" w:type="dxa"/>
          </w:tcPr>
          <w:p w:rsidR="009F2ED5" w:rsidRDefault="009F2ED5"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15</w:t>
            </w:r>
          </w:p>
        </w:tc>
        <w:tc>
          <w:tcPr>
            <w:tcW w:w="709" w:type="dxa"/>
          </w:tcPr>
          <w:p w:rsidR="009F2ED5" w:rsidRDefault="009F2ED5"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w:t>
            </w:r>
          </w:p>
        </w:tc>
        <w:tc>
          <w:tcPr>
            <w:tcW w:w="850" w:type="dxa"/>
          </w:tcPr>
          <w:p w:rsidR="00AC1BD8" w:rsidRPr="00173A0E" w:rsidRDefault="00AC1BD8" w:rsidP="00AC1BD8">
            <w:pPr>
              <w:spacing w:after="0" w:line="240" w:lineRule="auto"/>
              <w:jc w:val="center"/>
              <w:rPr>
                <w:rFonts w:ascii="Times New Roman" w:hAnsi="Times New Roman"/>
                <w:sz w:val="24"/>
                <w:szCs w:val="24"/>
              </w:rPr>
            </w:pPr>
          </w:p>
          <w:p w:rsidR="009F2ED5" w:rsidRDefault="009F2ED5"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12</w:t>
            </w:r>
          </w:p>
        </w:tc>
        <w:tc>
          <w:tcPr>
            <w:tcW w:w="709" w:type="dxa"/>
          </w:tcPr>
          <w:p w:rsidR="00AC1BD8" w:rsidRPr="00173A0E" w:rsidRDefault="00AC1BD8" w:rsidP="00AC1BD8">
            <w:pPr>
              <w:spacing w:after="0" w:line="240" w:lineRule="auto"/>
              <w:jc w:val="center"/>
              <w:rPr>
                <w:rFonts w:ascii="Times New Roman" w:hAnsi="Times New Roman"/>
                <w:sz w:val="24"/>
                <w:szCs w:val="24"/>
              </w:rPr>
            </w:pPr>
          </w:p>
          <w:p w:rsidR="009F2ED5" w:rsidRDefault="009F2ED5"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w:t>
            </w:r>
          </w:p>
        </w:tc>
        <w:tc>
          <w:tcPr>
            <w:tcW w:w="709" w:type="dxa"/>
          </w:tcPr>
          <w:p w:rsidR="00AC1BD8" w:rsidRPr="00173A0E" w:rsidRDefault="00AC1BD8" w:rsidP="00AC1BD8">
            <w:pPr>
              <w:spacing w:after="0" w:line="240" w:lineRule="auto"/>
              <w:jc w:val="center"/>
              <w:rPr>
                <w:rFonts w:ascii="Times New Roman" w:hAnsi="Times New Roman"/>
                <w:sz w:val="24"/>
                <w:szCs w:val="24"/>
              </w:rPr>
            </w:pPr>
          </w:p>
          <w:p w:rsidR="009F2ED5" w:rsidRDefault="009F2ED5"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8</w:t>
            </w:r>
          </w:p>
        </w:tc>
      </w:tr>
      <w:tr w:rsidR="00AC1BD8" w:rsidRPr="00173A0E" w:rsidTr="001553FB">
        <w:tc>
          <w:tcPr>
            <w:tcW w:w="568"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t>13</w:t>
            </w:r>
          </w:p>
        </w:tc>
        <w:tc>
          <w:tcPr>
            <w:tcW w:w="5102" w:type="dxa"/>
          </w:tcPr>
          <w:p w:rsidR="009F2ED5" w:rsidRDefault="00AC1BD8" w:rsidP="00AC1BD8">
            <w:pPr>
              <w:spacing w:after="0" w:line="240" w:lineRule="auto"/>
              <w:rPr>
                <w:rFonts w:ascii="Times New Roman" w:hAnsi="Times New Roman"/>
                <w:bCs/>
                <w:sz w:val="24"/>
                <w:szCs w:val="24"/>
              </w:rPr>
            </w:pPr>
            <w:r w:rsidRPr="00173A0E">
              <w:rPr>
                <w:rFonts w:ascii="Times New Roman" w:hAnsi="Times New Roman"/>
                <w:bCs/>
                <w:sz w:val="24"/>
                <w:szCs w:val="24"/>
              </w:rPr>
              <w:t>Сгибание и разгибание рук в упоре лежа</w:t>
            </w:r>
          </w:p>
          <w:p w:rsidR="00AC1BD8" w:rsidRPr="00173A0E" w:rsidRDefault="009F2ED5" w:rsidP="00AC1BD8">
            <w:pPr>
              <w:spacing w:after="0" w:line="240" w:lineRule="auto"/>
              <w:rPr>
                <w:rFonts w:ascii="Times New Roman" w:hAnsi="Times New Roman"/>
                <w:sz w:val="24"/>
                <w:szCs w:val="24"/>
              </w:rPr>
            </w:pPr>
            <w:r w:rsidRPr="00173A0E">
              <w:rPr>
                <w:rFonts w:ascii="Times New Roman" w:hAnsi="Times New Roman"/>
                <w:bCs/>
                <w:sz w:val="24"/>
                <w:szCs w:val="24"/>
              </w:rPr>
              <w:t>(кол-во раз)</w:t>
            </w:r>
          </w:p>
        </w:tc>
        <w:tc>
          <w:tcPr>
            <w:tcW w:w="708"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15</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13</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9</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tc>
      </w:tr>
      <w:tr w:rsidR="00AC1BD8" w:rsidRPr="00173A0E" w:rsidTr="001553FB">
        <w:tc>
          <w:tcPr>
            <w:tcW w:w="568"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t>14</w:t>
            </w:r>
          </w:p>
        </w:tc>
        <w:tc>
          <w:tcPr>
            <w:tcW w:w="5102" w:type="dxa"/>
          </w:tcPr>
          <w:p w:rsidR="00AC1BD8" w:rsidRPr="00173A0E" w:rsidRDefault="009F2ED5" w:rsidP="009F2ED5">
            <w:pPr>
              <w:spacing w:after="0" w:line="240" w:lineRule="auto"/>
              <w:rPr>
                <w:rFonts w:ascii="Times New Roman" w:hAnsi="Times New Roman"/>
                <w:bCs/>
                <w:sz w:val="24"/>
                <w:szCs w:val="24"/>
              </w:rPr>
            </w:pPr>
            <w:r>
              <w:rPr>
                <w:rFonts w:ascii="Times New Roman" w:hAnsi="Times New Roman"/>
                <w:bCs/>
                <w:sz w:val="24"/>
                <w:szCs w:val="24"/>
              </w:rPr>
              <w:t>Подъем туловища</w:t>
            </w:r>
            <w:r w:rsidR="00AC1BD8" w:rsidRPr="00173A0E">
              <w:rPr>
                <w:rFonts w:ascii="Times New Roman" w:hAnsi="Times New Roman"/>
                <w:bCs/>
                <w:sz w:val="24"/>
                <w:szCs w:val="24"/>
              </w:rPr>
              <w:t xml:space="preserve"> из положения </w:t>
            </w:r>
            <w:proofErr w:type="gramStart"/>
            <w:r w:rsidR="00AC1BD8" w:rsidRPr="00173A0E">
              <w:rPr>
                <w:rFonts w:ascii="Times New Roman" w:hAnsi="Times New Roman"/>
                <w:bCs/>
                <w:sz w:val="24"/>
                <w:szCs w:val="24"/>
              </w:rPr>
              <w:t>лежа</w:t>
            </w:r>
            <w:r w:rsidRPr="00173A0E">
              <w:rPr>
                <w:rFonts w:ascii="Times New Roman" w:hAnsi="Times New Roman"/>
                <w:bCs/>
                <w:sz w:val="24"/>
                <w:szCs w:val="24"/>
              </w:rPr>
              <w:t>(</w:t>
            </w:r>
            <w:proofErr w:type="gramEnd"/>
            <w:r w:rsidRPr="00173A0E">
              <w:rPr>
                <w:rFonts w:ascii="Times New Roman" w:hAnsi="Times New Roman"/>
                <w:bCs/>
                <w:sz w:val="24"/>
                <w:szCs w:val="24"/>
              </w:rPr>
              <w:t>кол-во раз</w:t>
            </w:r>
            <w:r>
              <w:rPr>
                <w:rFonts w:ascii="Times New Roman" w:hAnsi="Times New Roman"/>
                <w:bCs/>
                <w:sz w:val="24"/>
                <w:szCs w:val="24"/>
              </w:rPr>
              <w:t>/за 1 мин)</w:t>
            </w:r>
          </w:p>
        </w:tc>
        <w:tc>
          <w:tcPr>
            <w:tcW w:w="708"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43</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35</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28</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38</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23</w:t>
            </w:r>
          </w:p>
        </w:tc>
      </w:tr>
      <w:tr w:rsidR="00AC1BD8" w:rsidRPr="00173A0E" w:rsidTr="001553FB">
        <w:tc>
          <w:tcPr>
            <w:tcW w:w="568"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t>15</w:t>
            </w:r>
          </w:p>
        </w:tc>
        <w:tc>
          <w:tcPr>
            <w:tcW w:w="5102" w:type="dxa"/>
          </w:tcPr>
          <w:p w:rsidR="00AC1BD8" w:rsidRPr="00173A0E" w:rsidRDefault="00AC1BD8" w:rsidP="00AC1BD8">
            <w:pPr>
              <w:spacing w:after="0" w:line="240" w:lineRule="auto"/>
              <w:rPr>
                <w:rFonts w:ascii="Times New Roman" w:hAnsi="Times New Roman"/>
                <w:sz w:val="24"/>
                <w:szCs w:val="24"/>
              </w:rPr>
            </w:pPr>
            <w:proofErr w:type="gramStart"/>
            <w:r w:rsidRPr="00173A0E">
              <w:rPr>
                <w:rFonts w:ascii="Times New Roman" w:hAnsi="Times New Roman"/>
                <w:bCs/>
                <w:sz w:val="24"/>
                <w:szCs w:val="24"/>
              </w:rPr>
              <w:t>Нак</w:t>
            </w:r>
            <w:r w:rsidR="009F2ED5">
              <w:rPr>
                <w:rFonts w:ascii="Times New Roman" w:hAnsi="Times New Roman"/>
                <w:bCs/>
                <w:sz w:val="24"/>
                <w:szCs w:val="24"/>
              </w:rPr>
              <w:t>лоны  вперед</w:t>
            </w:r>
            <w:proofErr w:type="gramEnd"/>
            <w:r w:rsidR="009F2ED5">
              <w:rPr>
                <w:rFonts w:ascii="Times New Roman" w:hAnsi="Times New Roman"/>
                <w:bCs/>
                <w:sz w:val="24"/>
                <w:szCs w:val="24"/>
              </w:rPr>
              <w:t xml:space="preserve"> из положения, сидя(</w:t>
            </w:r>
            <w:r w:rsidRPr="00173A0E">
              <w:rPr>
                <w:rFonts w:ascii="Times New Roman" w:hAnsi="Times New Roman"/>
                <w:bCs/>
                <w:sz w:val="24"/>
                <w:szCs w:val="24"/>
              </w:rPr>
              <w:t>см</w:t>
            </w:r>
            <w:r w:rsidR="009F2ED5">
              <w:rPr>
                <w:rFonts w:ascii="Times New Roman" w:hAnsi="Times New Roman"/>
                <w:bCs/>
                <w:sz w:val="24"/>
                <w:szCs w:val="24"/>
              </w:rPr>
              <w:t>)</w:t>
            </w:r>
          </w:p>
        </w:tc>
        <w:tc>
          <w:tcPr>
            <w:tcW w:w="708"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6</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14</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11</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8</w:t>
            </w:r>
          </w:p>
        </w:tc>
      </w:tr>
      <w:tr w:rsidR="00AC1BD8" w:rsidRPr="00173A0E" w:rsidTr="001553FB">
        <w:tc>
          <w:tcPr>
            <w:tcW w:w="568"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t>16</w:t>
            </w:r>
          </w:p>
        </w:tc>
        <w:tc>
          <w:tcPr>
            <w:tcW w:w="5102" w:type="dxa"/>
          </w:tcPr>
          <w:p w:rsidR="00AC1BD8" w:rsidRPr="00173A0E" w:rsidRDefault="00AC1BD8" w:rsidP="00AC1BD8">
            <w:pPr>
              <w:spacing w:after="0" w:line="240" w:lineRule="auto"/>
              <w:rPr>
                <w:rFonts w:ascii="Times New Roman" w:hAnsi="Times New Roman"/>
                <w:bCs/>
                <w:sz w:val="24"/>
                <w:szCs w:val="24"/>
              </w:rPr>
            </w:pPr>
            <w:r w:rsidRPr="00173A0E">
              <w:rPr>
                <w:rFonts w:ascii="Times New Roman" w:hAnsi="Times New Roman"/>
                <w:bCs/>
                <w:sz w:val="24"/>
                <w:szCs w:val="24"/>
              </w:rPr>
              <w:t>Метание тенн</w:t>
            </w:r>
            <w:r w:rsidR="009F2ED5">
              <w:rPr>
                <w:rFonts w:ascii="Times New Roman" w:hAnsi="Times New Roman"/>
                <w:bCs/>
                <w:sz w:val="24"/>
                <w:szCs w:val="24"/>
              </w:rPr>
              <w:t xml:space="preserve">исного </w:t>
            </w:r>
            <w:proofErr w:type="gramStart"/>
            <w:r w:rsidR="009F2ED5">
              <w:rPr>
                <w:rFonts w:ascii="Times New Roman" w:hAnsi="Times New Roman"/>
                <w:bCs/>
                <w:sz w:val="24"/>
                <w:szCs w:val="24"/>
              </w:rPr>
              <w:t>мяча  на</w:t>
            </w:r>
            <w:proofErr w:type="gramEnd"/>
            <w:r w:rsidR="009F2ED5">
              <w:rPr>
                <w:rFonts w:ascii="Times New Roman" w:hAnsi="Times New Roman"/>
                <w:bCs/>
                <w:sz w:val="24"/>
                <w:szCs w:val="24"/>
              </w:rPr>
              <w:t xml:space="preserve"> дальность (</w:t>
            </w:r>
            <w:r w:rsidRPr="00173A0E">
              <w:rPr>
                <w:rFonts w:ascii="Times New Roman" w:hAnsi="Times New Roman"/>
                <w:bCs/>
                <w:sz w:val="24"/>
                <w:szCs w:val="24"/>
              </w:rPr>
              <w:t>м</w:t>
            </w:r>
            <w:r w:rsidR="009F2ED5">
              <w:rPr>
                <w:rFonts w:ascii="Times New Roman" w:hAnsi="Times New Roman"/>
                <w:bCs/>
                <w:sz w:val="24"/>
                <w:szCs w:val="24"/>
              </w:rPr>
              <w:t>)</w:t>
            </w:r>
          </w:p>
        </w:tc>
        <w:tc>
          <w:tcPr>
            <w:tcW w:w="708"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30</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25</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20</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22</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18</w:t>
            </w:r>
          </w:p>
        </w:tc>
        <w:tc>
          <w:tcPr>
            <w:tcW w:w="70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14</w:t>
            </w:r>
          </w:p>
        </w:tc>
      </w:tr>
    </w:tbl>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 xml:space="preserve"> </w:t>
      </w:r>
      <w:proofErr w:type="gramStart"/>
      <w:r w:rsidRPr="00173A0E">
        <w:rPr>
          <w:rFonts w:ascii="Times New Roman" w:hAnsi="Times New Roman"/>
          <w:b/>
          <w:sz w:val="24"/>
          <w:szCs w:val="24"/>
        </w:rPr>
        <w:t>+</w:t>
      </w:r>
      <w:r w:rsidRPr="00173A0E">
        <w:rPr>
          <w:rFonts w:ascii="Times New Roman" w:hAnsi="Times New Roman"/>
          <w:sz w:val="24"/>
          <w:szCs w:val="24"/>
        </w:rPr>
        <w:t xml:space="preserve">  Дистанция</w:t>
      </w:r>
      <w:proofErr w:type="gramEnd"/>
      <w:r w:rsidRPr="00173A0E">
        <w:rPr>
          <w:rFonts w:ascii="Times New Roman" w:hAnsi="Times New Roman"/>
          <w:sz w:val="24"/>
          <w:szCs w:val="24"/>
        </w:rPr>
        <w:t xml:space="preserve"> преодолена в равномерном темпе без остановок, без учета времени</w:t>
      </w:r>
    </w:p>
    <w:p w:rsidR="00AC1BD8" w:rsidRDefault="00AC1BD8" w:rsidP="00AC1BD8">
      <w:pPr>
        <w:pStyle w:val="ac"/>
        <w:spacing w:before="0" w:beforeAutospacing="0" w:after="0" w:afterAutospacing="0"/>
        <w:rPr>
          <w:b/>
        </w:rPr>
      </w:pPr>
    </w:p>
    <w:p w:rsidR="00AC1BD8" w:rsidRPr="00173A0E" w:rsidRDefault="00AC1BD8" w:rsidP="00AC1BD8">
      <w:pPr>
        <w:pStyle w:val="ac"/>
        <w:spacing w:before="0" w:beforeAutospacing="0" w:after="0" w:afterAutospacing="0"/>
        <w:ind w:left="284"/>
        <w:jc w:val="center"/>
        <w:rPr>
          <w:b/>
        </w:rPr>
      </w:pPr>
      <w:r>
        <w:rPr>
          <w:b/>
        </w:rPr>
        <w:t>7 КЛАСС</w:t>
      </w:r>
    </w:p>
    <w:p w:rsidR="00AC1BD8" w:rsidRPr="00173A0E" w:rsidRDefault="00AC1BD8" w:rsidP="00AC1BD8">
      <w:pPr>
        <w:pStyle w:val="ac"/>
        <w:spacing w:before="0" w:beforeAutospacing="0" w:after="0" w:afterAutospacing="0"/>
        <w:ind w:left="284"/>
        <w:jc w:val="center"/>
        <w:rPr>
          <w:b/>
        </w:rPr>
      </w:pPr>
    </w:p>
    <w:tbl>
      <w:tblPr>
        <w:tblStyle w:val="af0"/>
        <w:tblW w:w="10208" w:type="dxa"/>
        <w:tblInd w:w="108" w:type="dxa"/>
        <w:tblLayout w:type="fixed"/>
        <w:tblLook w:val="04A0" w:firstRow="1" w:lastRow="0" w:firstColumn="1" w:lastColumn="0" w:noHBand="0" w:noVBand="1"/>
      </w:tblPr>
      <w:tblGrid>
        <w:gridCol w:w="576"/>
        <w:gridCol w:w="2826"/>
        <w:gridCol w:w="1560"/>
        <w:gridCol w:w="5246"/>
      </w:tblGrid>
      <w:tr w:rsidR="00BD2211" w:rsidRPr="00173A0E" w:rsidTr="00BD2211">
        <w:tc>
          <w:tcPr>
            <w:tcW w:w="576" w:type="dxa"/>
          </w:tcPr>
          <w:p w:rsidR="00BD2211" w:rsidRPr="00173A0E" w:rsidRDefault="00BD2211" w:rsidP="00AC1BD8">
            <w:pPr>
              <w:pStyle w:val="ac"/>
              <w:spacing w:before="0" w:beforeAutospacing="0" w:after="0" w:afterAutospacing="0"/>
              <w:jc w:val="both"/>
            </w:pPr>
            <w:r w:rsidRPr="00173A0E">
              <w:t>№</w:t>
            </w:r>
          </w:p>
          <w:p w:rsidR="00BD2211" w:rsidRPr="00173A0E" w:rsidRDefault="00BD2211" w:rsidP="00AC1BD8">
            <w:pPr>
              <w:pStyle w:val="ac"/>
              <w:spacing w:before="0" w:beforeAutospacing="0" w:after="0" w:afterAutospacing="0"/>
              <w:jc w:val="both"/>
            </w:pPr>
            <w:r w:rsidRPr="00173A0E">
              <w:t>п/п</w:t>
            </w:r>
          </w:p>
        </w:tc>
        <w:tc>
          <w:tcPr>
            <w:tcW w:w="2826" w:type="dxa"/>
          </w:tcPr>
          <w:p w:rsidR="00BD2211" w:rsidRPr="00173A0E" w:rsidRDefault="00BD2211" w:rsidP="007A1E93">
            <w:pPr>
              <w:pStyle w:val="ac"/>
              <w:spacing w:before="0" w:beforeAutospacing="0" w:after="0" w:afterAutospacing="0"/>
              <w:jc w:val="center"/>
            </w:pPr>
            <w:r w:rsidRPr="00173A0E">
              <w:t>Содержание учебного материала</w:t>
            </w:r>
          </w:p>
        </w:tc>
        <w:tc>
          <w:tcPr>
            <w:tcW w:w="1560" w:type="dxa"/>
          </w:tcPr>
          <w:p w:rsidR="00BD2211" w:rsidRPr="00173A0E" w:rsidRDefault="00BD2211" w:rsidP="007A1E93">
            <w:pPr>
              <w:pStyle w:val="ac"/>
              <w:spacing w:before="0" w:beforeAutospacing="0" w:after="0" w:afterAutospacing="0"/>
              <w:jc w:val="center"/>
            </w:pPr>
            <w:r>
              <w:t>Реализация содержания учебного материала</w:t>
            </w:r>
          </w:p>
        </w:tc>
        <w:tc>
          <w:tcPr>
            <w:tcW w:w="5246" w:type="dxa"/>
          </w:tcPr>
          <w:p w:rsidR="00BD2211" w:rsidRPr="00173A0E" w:rsidRDefault="00BD2211" w:rsidP="00AC1BD8">
            <w:pPr>
              <w:pStyle w:val="ac"/>
              <w:spacing w:before="0" w:beforeAutospacing="0" w:after="0" w:afterAutospacing="0"/>
              <w:jc w:val="center"/>
            </w:pPr>
            <w:r w:rsidRPr="00173A0E">
              <w:t>Виды деятельности</w:t>
            </w:r>
          </w:p>
        </w:tc>
      </w:tr>
      <w:tr w:rsidR="00AC1BD8" w:rsidRPr="00173A0E" w:rsidTr="00BD2211">
        <w:tc>
          <w:tcPr>
            <w:tcW w:w="576" w:type="dxa"/>
          </w:tcPr>
          <w:p w:rsidR="00AC1BD8" w:rsidRPr="00173A0E" w:rsidRDefault="00AC1BD8" w:rsidP="00AC1BD8">
            <w:pPr>
              <w:pStyle w:val="ac"/>
              <w:spacing w:before="0" w:beforeAutospacing="0" w:after="0" w:afterAutospacing="0"/>
              <w:jc w:val="both"/>
            </w:pPr>
          </w:p>
        </w:tc>
        <w:tc>
          <w:tcPr>
            <w:tcW w:w="9632" w:type="dxa"/>
            <w:gridSpan w:val="3"/>
          </w:tcPr>
          <w:p w:rsidR="00AC1BD8" w:rsidRPr="00173A0E" w:rsidRDefault="00AC1BD8" w:rsidP="00AC1BD8">
            <w:pPr>
              <w:pStyle w:val="ac"/>
              <w:spacing w:before="0" w:beforeAutospacing="0" w:after="0" w:afterAutospacing="0"/>
              <w:jc w:val="both"/>
            </w:pPr>
            <w:r w:rsidRPr="00173A0E">
              <w:rPr>
                <w:b/>
              </w:rPr>
              <w:t xml:space="preserve">Раздел 1. </w:t>
            </w:r>
            <w:r w:rsidRPr="00173A0E">
              <w:rPr>
                <w:b/>
                <w:bCs/>
                <w:iCs/>
                <w:color w:val="000000"/>
              </w:rPr>
              <w:t>Знания о физической культуре.</w:t>
            </w:r>
          </w:p>
        </w:tc>
      </w:tr>
      <w:tr w:rsidR="00AC1BD8" w:rsidRPr="00173A0E" w:rsidTr="00BD2211">
        <w:trPr>
          <w:trHeight w:val="1705"/>
        </w:trPr>
        <w:tc>
          <w:tcPr>
            <w:tcW w:w="576" w:type="dxa"/>
          </w:tcPr>
          <w:p w:rsidR="00AC1BD8" w:rsidRPr="00173A0E" w:rsidRDefault="00AC1BD8" w:rsidP="00AC1BD8">
            <w:pPr>
              <w:pStyle w:val="ac"/>
              <w:spacing w:before="0" w:beforeAutospacing="0" w:after="0" w:afterAutospacing="0"/>
              <w:jc w:val="both"/>
            </w:pPr>
            <w:r w:rsidRPr="00173A0E">
              <w:t>1.1</w:t>
            </w:r>
          </w:p>
        </w:tc>
        <w:tc>
          <w:tcPr>
            <w:tcW w:w="2826" w:type="dxa"/>
          </w:tcPr>
          <w:p w:rsidR="00AC1BD8" w:rsidRPr="00173A0E" w:rsidRDefault="00AC1BD8" w:rsidP="00AC1BD8">
            <w:pPr>
              <w:pStyle w:val="ac"/>
              <w:spacing w:before="0" w:beforeAutospacing="0" w:after="0" w:afterAutospacing="0"/>
              <w:jc w:val="both"/>
              <w:rPr>
                <w:color w:val="000000"/>
                <w:highlight w:val="yellow"/>
              </w:rPr>
            </w:pPr>
            <w:r w:rsidRPr="00173A0E">
              <w:rPr>
                <w:color w:val="000000"/>
              </w:rPr>
              <w:t xml:space="preserve">Зарождение олимпийского движения в дореволюционной России; роль А. Д. </w:t>
            </w:r>
            <w:proofErr w:type="spellStart"/>
            <w:r w:rsidRPr="00173A0E">
              <w:rPr>
                <w:color w:val="000000"/>
              </w:rPr>
              <w:t>Бутовского</w:t>
            </w:r>
            <w:proofErr w:type="spellEnd"/>
            <w:r w:rsidRPr="00173A0E">
              <w:rPr>
                <w:color w:val="000000"/>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 </w:t>
            </w: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5246" w:type="dxa"/>
          </w:tcPr>
          <w:p w:rsidR="00AC1BD8" w:rsidRDefault="00AC1BD8" w:rsidP="00AC1BD8">
            <w:pPr>
              <w:pStyle w:val="ac"/>
              <w:spacing w:before="0" w:beforeAutospacing="0" w:after="0" w:afterAutospacing="0"/>
              <w:jc w:val="both"/>
              <w:rPr>
                <w:color w:val="000000"/>
              </w:rPr>
            </w:pPr>
            <w:r w:rsidRPr="00173A0E">
              <w:rPr>
                <w:color w:val="000000"/>
              </w:rPr>
              <w:t xml:space="preserve">Знакомство с программным материалом и требованиями к его освоению; обсуждают задачи и содержание занятий физической культурой на предстоящий учебный год; высказывают свои пожелания и предложения, конкретизируют требования по отдельным разделам и темам. </w:t>
            </w:r>
          </w:p>
          <w:p w:rsidR="00AC1BD8" w:rsidRPr="00173A0E" w:rsidRDefault="00AC1BD8" w:rsidP="00AC1BD8">
            <w:pPr>
              <w:pStyle w:val="ac"/>
              <w:spacing w:before="0" w:beforeAutospacing="0" w:after="0" w:afterAutospacing="0"/>
              <w:jc w:val="both"/>
              <w:rPr>
                <w:color w:val="000000"/>
              </w:rPr>
            </w:pPr>
            <w:r w:rsidRPr="00173A0E">
              <w:rPr>
                <w:i/>
                <w:color w:val="000000"/>
              </w:rPr>
              <w:t>Зарождение олимпийского движения</w:t>
            </w:r>
            <w:r w:rsidR="00164652">
              <w:rPr>
                <w:i/>
                <w:color w:val="000000"/>
              </w:rPr>
              <w:t xml:space="preserve"> </w:t>
            </w:r>
            <w:r w:rsidRPr="00173A0E">
              <w:rPr>
                <w:color w:val="000000"/>
              </w:rPr>
              <w:t>(подготовка проектов и презентаций. Темы проектов:</w:t>
            </w:r>
          </w:p>
          <w:p w:rsidR="00AC1BD8" w:rsidRPr="00173A0E" w:rsidRDefault="00AC1BD8" w:rsidP="00AC1BD8">
            <w:pPr>
              <w:pStyle w:val="ac"/>
              <w:spacing w:before="0" w:beforeAutospacing="0" w:after="0" w:afterAutospacing="0"/>
              <w:jc w:val="both"/>
              <w:rPr>
                <w:color w:val="000000"/>
              </w:rPr>
            </w:pPr>
            <w:r w:rsidRPr="00173A0E">
              <w:rPr>
                <w:color w:val="000000"/>
              </w:rPr>
              <w:t>- «А. Д.  </w:t>
            </w:r>
            <w:proofErr w:type="spellStart"/>
            <w:r w:rsidRPr="00173A0E">
              <w:rPr>
                <w:color w:val="000000"/>
              </w:rPr>
              <w:t>Бутовский</w:t>
            </w:r>
            <w:proofErr w:type="spellEnd"/>
            <w:r w:rsidRPr="00173A0E">
              <w:rPr>
                <w:color w:val="000000"/>
              </w:rPr>
              <w:t xml:space="preserve"> как инициатор развития олимпийского движения в царской России»;</w:t>
            </w:r>
          </w:p>
          <w:p w:rsidR="00AC1BD8" w:rsidRPr="00173A0E" w:rsidRDefault="00AC1BD8" w:rsidP="00AC1BD8">
            <w:pPr>
              <w:pStyle w:val="ac"/>
              <w:spacing w:before="0" w:beforeAutospacing="0" w:after="0" w:afterAutospacing="0"/>
              <w:jc w:val="both"/>
              <w:rPr>
                <w:color w:val="000000"/>
              </w:rPr>
            </w:pPr>
            <w:r w:rsidRPr="00173A0E">
              <w:rPr>
                <w:color w:val="000000"/>
              </w:rPr>
              <w:t>- «I Олимпийский конгресс и его историческое значение для развития</w:t>
            </w:r>
            <w:r>
              <w:rPr>
                <w:color w:val="000000"/>
              </w:rPr>
              <w:t xml:space="preserve"> олимпийского движения в мире и </w:t>
            </w:r>
            <w:r w:rsidRPr="00173A0E">
              <w:rPr>
                <w:color w:val="000000"/>
              </w:rPr>
              <w:t>царской России»;</w:t>
            </w:r>
          </w:p>
          <w:p w:rsidR="00AC1BD8" w:rsidRPr="00173A0E" w:rsidRDefault="00AC1BD8" w:rsidP="00AC1BD8">
            <w:pPr>
              <w:pStyle w:val="ac"/>
              <w:spacing w:before="0" w:beforeAutospacing="0" w:after="0" w:afterAutospacing="0"/>
              <w:jc w:val="both"/>
              <w:rPr>
                <w:color w:val="000000"/>
              </w:rPr>
            </w:pPr>
            <w:r w:rsidRPr="00173A0E">
              <w:rPr>
                <w:color w:val="000000"/>
              </w:rPr>
              <w:t>- «Участие российских спортсменов на V Олимпийских играх в Стокгольме (1912 г)»;</w:t>
            </w:r>
          </w:p>
          <w:p w:rsidR="00AC1BD8" w:rsidRPr="00173A0E" w:rsidRDefault="00AC1BD8" w:rsidP="00AC1BD8">
            <w:pPr>
              <w:pStyle w:val="ac"/>
              <w:spacing w:before="0" w:beforeAutospacing="0" w:after="0" w:afterAutospacing="0"/>
              <w:jc w:val="both"/>
              <w:rPr>
                <w:i/>
                <w:iCs/>
                <w:color w:val="000000"/>
              </w:rPr>
            </w:pPr>
            <w:r w:rsidRPr="00173A0E">
              <w:rPr>
                <w:color w:val="000000"/>
              </w:rPr>
              <w:t>- «I Всероссийская олимпиада 1913 г и её значение для развития спорта в царской России».</w:t>
            </w:r>
          </w:p>
          <w:p w:rsidR="00AC1BD8" w:rsidRPr="00173A0E" w:rsidRDefault="00AC1BD8" w:rsidP="00AC1BD8">
            <w:pPr>
              <w:pStyle w:val="ac"/>
              <w:spacing w:before="0" w:beforeAutospacing="0" w:after="0" w:afterAutospacing="0"/>
              <w:jc w:val="both"/>
              <w:rPr>
                <w:color w:val="000000"/>
              </w:rPr>
            </w:pPr>
            <w:r w:rsidRPr="00173A0E">
              <w:rPr>
                <w:i/>
                <w:color w:val="000000"/>
              </w:rPr>
              <w:t>Олимпийское движение в СССР и современной России</w:t>
            </w:r>
            <w:r w:rsidR="00164652">
              <w:rPr>
                <w:i/>
                <w:color w:val="000000"/>
              </w:rPr>
              <w:t xml:space="preserve"> </w:t>
            </w:r>
            <w:r w:rsidRPr="00173A0E">
              <w:rPr>
                <w:i/>
                <w:iCs/>
                <w:color w:val="000000"/>
              </w:rPr>
              <w:t>(</w:t>
            </w:r>
            <w:r w:rsidRPr="00173A0E">
              <w:rPr>
                <w:color w:val="000000"/>
              </w:rPr>
              <w:t>подготовка проектов и презентаций). Темы проектов:</w:t>
            </w:r>
          </w:p>
          <w:p w:rsidR="00AC1BD8" w:rsidRPr="00173A0E" w:rsidRDefault="00AC1BD8" w:rsidP="00AC1BD8">
            <w:pPr>
              <w:pStyle w:val="ac"/>
              <w:spacing w:before="0" w:beforeAutospacing="0" w:after="0" w:afterAutospacing="0"/>
              <w:jc w:val="both"/>
              <w:rPr>
                <w:color w:val="000000"/>
              </w:rPr>
            </w:pPr>
            <w:r w:rsidRPr="00173A0E">
              <w:rPr>
                <w:color w:val="000000"/>
              </w:rPr>
              <w:t>- «Успехи советских спортсменов на международной арене до вступления СССР в Международный олимпийский комитет»;</w:t>
            </w:r>
          </w:p>
          <w:p w:rsidR="00AC1BD8" w:rsidRPr="00173A0E" w:rsidRDefault="00AC1BD8" w:rsidP="00AC1BD8">
            <w:pPr>
              <w:pStyle w:val="ac"/>
              <w:spacing w:before="0" w:beforeAutospacing="0" w:after="0" w:afterAutospacing="0"/>
              <w:jc w:val="both"/>
              <w:rPr>
                <w:color w:val="000000"/>
              </w:rPr>
            </w:pPr>
            <w:r w:rsidRPr="00173A0E">
              <w:rPr>
                <w:color w:val="000000"/>
              </w:rPr>
              <w:t>- «Успехи советски</w:t>
            </w:r>
            <w:r>
              <w:rPr>
                <w:color w:val="000000"/>
              </w:rPr>
              <w:t xml:space="preserve">х спортсменов в выступлениях на </w:t>
            </w:r>
            <w:r w:rsidRPr="00173A0E">
              <w:rPr>
                <w:color w:val="000000"/>
              </w:rPr>
              <w:t>Олимпийских играх»;</w:t>
            </w:r>
          </w:p>
          <w:p w:rsidR="00AC1BD8" w:rsidRPr="00173A0E" w:rsidRDefault="00AC1BD8" w:rsidP="00AC1BD8">
            <w:pPr>
              <w:pStyle w:val="ac"/>
              <w:spacing w:before="0" w:beforeAutospacing="0" w:after="0" w:afterAutospacing="0"/>
              <w:jc w:val="both"/>
              <w:rPr>
                <w:color w:val="000000"/>
              </w:rPr>
            </w:pPr>
            <w:r w:rsidRPr="00173A0E">
              <w:rPr>
                <w:color w:val="000000"/>
              </w:rPr>
              <w:t>- «История летних Олимпийских игр в Москве», «История зимних Олимпийских игр в Сочи».</w:t>
            </w:r>
          </w:p>
          <w:p w:rsidR="00AC1BD8" w:rsidRPr="00173A0E" w:rsidRDefault="00AC1BD8" w:rsidP="00AC1BD8">
            <w:pPr>
              <w:pStyle w:val="ac"/>
              <w:spacing w:before="0" w:beforeAutospacing="0" w:after="0" w:afterAutospacing="0"/>
              <w:jc w:val="both"/>
              <w:rPr>
                <w:color w:val="000000"/>
              </w:rPr>
            </w:pPr>
            <w:r w:rsidRPr="00173A0E">
              <w:rPr>
                <w:i/>
                <w:color w:val="000000"/>
              </w:rPr>
              <w:t>Знакомство с выдающимися олимпийскими чемпионами</w:t>
            </w:r>
            <w:r>
              <w:rPr>
                <w:color w:val="000000"/>
              </w:rPr>
              <w:t xml:space="preserve"> (с использованием </w:t>
            </w:r>
            <w:r w:rsidRPr="00173A0E">
              <w:rPr>
                <w:color w:val="000000"/>
              </w:rPr>
              <w:t>иллюстративного материала):</w:t>
            </w:r>
          </w:p>
          <w:p w:rsidR="00AC1BD8" w:rsidRPr="00173A0E" w:rsidRDefault="00AC1BD8" w:rsidP="00AC1BD8">
            <w:pPr>
              <w:pStyle w:val="ac"/>
              <w:spacing w:before="0" w:beforeAutospacing="0" w:after="0" w:afterAutospacing="0"/>
              <w:jc w:val="both"/>
              <w:rPr>
                <w:color w:val="000000"/>
              </w:rPr>
            </w:pPr>
            <w:r w:rsidRPr="00173A0E">
              <w:rPr>
                <w:color w:val="000000"/>
              </w:rPr>
              <w:t>- обсуждают биографии многократных чемпионов зимних</w:t>
            </w:r>
            <w:r w:rsidR="001553FB">
              <w:rPr>
                <w:color w:val="000000"/>
              </w:rPr>
              <w:t xml:space="preserve"> и </w:t>
            </w:r>
            <w:r w:rsidR="001553FB" w:rsidRPr="00173A0E">
              <w:rPr>
                <w:color w:val="000000"/>
              </w:rPr>
              <w:t>летних</w:t>
            </w:r>
            <w:r w:rsidRPr="00173A0E">
              <w:rPr>
                <w:color w:val="000000"/>
              </w:rPr>
              <w:t xml:space="preserve"> Олимпийских игр, их спортивные успехи и достижения;</w:t>
            </w:r>
          </w:p>
          <w:p w:rsidR="00AC1BD8" w:rsidRPr="00173A0E" w:rsidRDefault="00AC1BD8" w:rsidP="00AC1BD8">
            <w:pPr>
              <w:pStyle w:val="ac"/>
              <w:spacing w:before="0" w:beforeAutospacing="0" w:after="0" w:afterAutospacing="0"/>
              <w:jc w:val="both"/>
              <w:rPr>
                <w:color w:val="000000"/>
              </w:rPr>
            </w:pPr>
            <w:r w:rsidRPr="00173A0E">
              <w:rPr>
                <w:color w:val="000000"/>
              </w:rPr>
              <w:t>- обсуждают роль и значение олимпийских чемпионов в развитии зимних</w:t>
            </w:r>
            <w:r w:rsidR="001553FB">
              <w:rPr>
                <w:color w:val="000000"/>
              </w:rPr>
              <w:t xml:space="preserve"> и </w:t>
            </w:r>
            <w:r w:rsidR="001553FB" w:rsidRPr="00173A0E">
              <w:rPr>
                <w:color w:val="000000"/>
              </w:rPr>
              <w:t>летних</w:t>
            </w:r>
            <w:r w:rsidRPr="00173A0E">
              <w:rPr>
                <w:color w:val="000000"/>
              </w:rPr>
              <w:t xml:space="preserve"> видов спорта в международном и отечественном олимпийском движении</w:t>
            </w:r>
            <w:r w:rsidR="001553FB">
              <w:rPr>
                <w:color w:val="000000"/>
              </w:rPr>
              <w:t>.</w:t>
            </w:r>
          </w:p>
        </w:tc>
      </w:tr>
      <w:tr w:rsidR="00AC1BD8" w:rsidRPr="00173A0E" w:rsidTr="00BD2211">
        <w:tc>
          <w:tcPr>
            <w:tcW w:w="576" w:type="dxa"/>
          </w:tcPr>
          <w:p w:rsidR="00AC1BD8" w:rsidRPr="00173A0E" w:rsidRDefault="00AC1BD8" w:rsidP="00AC1BD8">
            <w:pPr>
              <w:pStyle w:val="ac"/>
              <w:spacing w:before="0" w:beforeAutospacing="0" w:after="0" w:afterAutospacing="0"/>
              <w:jc w:val="both"/>
            </w:pPr>
            <w:r w:rsidRPr="00173A0E">
              <w:t>1.2</w:t>
            </w:r>
          </w:p>
        </w:tc>
        <w:tc>
          <w:tcPr>
            <w:tcW w:w="2826" w:type="dxa"/>
          </w:tcPr>
          <w:p w:rsidR="00AC1BD8" w:rsidRPr="00173A0E" w:rsidRDefault="00AC1BD8" w:rsidP="00AC1BD8">
            <w:pPr>
              <w:pStyle w:val="ac"/>
              <w:spacing w:before="0" w:beforeAutospacing="0" w:after="0" w:afterAutospacing="0"/>
              <w:rPr>
                <w:color w:val="000000"/>
              </w:rPr>
            </w:pPr>
            <w:r w:rsidRPr="00173A0E">
              <w:rPr>
                <w:color w:val="000000"/>
              </w:rPr>
              <w:t>Влияние занятий физической культурой и спортом на воспитание положительных качеств личности современного человека.</w:t>
            </w: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5246" w:type="dxa"/>
          </w:tcPr>
          <w:p w:rsidR="00AC1BD8" w:rsidRPr="00173A0E" w:rsidRDefault="00AC1BD8" w:rsidP="00AC1BD8">
            <w:pPr>
              <w:pStyle w:val="ac"/>
              <w:spacing w:before="0" w:beforeAutospacing="0" w:after="0" w:afterAutospacing="0"/>
              <w:jc w:val="both"/>
              <w:rPr>
                <w:color w:val="000000"/>
              </w:rPr>
            </w:pPr>
            <w:r w:rsidRPr="00173A0E">
              <w:rPr>
                <w:i/>
                <w:color w:val="000000"/>
              </w:rPr>
              <w:t>Воспитание каче</w:t>
            </w:r>
            <w:r w:rsidR="001553FB">
              <w:rPr>
                <w:i/>
                <w:color w:val="000000"/>
              </w:rPr>
              <w:t xml:space="preserve">ств личности в процессе занятий </w:t>
            </w:r>
            <w:r w:rsidRPr="00173A0E">
              <w:rPr>
                <w:i/>
                <w:color w:val="000000"/>
              </w:rPr>
              <w:t xml:space="preserve">физической культурой и спортом </w:t>
            </w:r>
            <w:r w:rsidRPr="00173A0E">
              <w:rPr>
                <w:color w:val="000000"/>
              </w:rPr>
              <w:t>(с использованием иллюстративного материала):</w:t>
            </w:r>
          </w:p>
          <w:p w:rsidR="00AC1BD8" w:rsidRPr="00173A0E" w:rsidRDefault="00AC1BD8" w:rsidP="00AC1BD8">
            <w:pPr>
              <w:pStyle w:val="ac"/>
              <w:spacing w:before="0" w:beforeAutospacing="0" w:after="0" w:afterAutospacing="0"/>
              <w:jc w:val="both"/>
              <w:rPr>
                <w:color w:val="000000"/>
              </w:rPr>
            </w:pPr>
            <w:r w:rsidRPr="00173A0E">
              <w:rPr>
                <w:color w:val="000000"/>
              </w:rPr>
              <w:t>- узнают о положительном влиянии занятий физической культурой и спортом на волевые, моральные и нравственные качества человека;</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обсуждают условия и ситуации, в которых проявляются качества личности на занятиях физической культурой и </w:t>
            </w:r>
            <w:proofErr w:type="gramStart"/>
            <w:r w:rsidRPr="00173A0E">
              <w:rPr>
                <w:color w:val="000000"/>
              </w:rPr>
              <w:t>спортом;</w:t>
            </w:r>
            <w:r w:rsidRPr="00173A0E">
              <w:rPr>
                <w:color w:val="000000"/>
              </w:rPr>
              <w:br/>
              <w:t>-</w:t>
            </w:r>
            <w:proofErr w:type="gramEnd"/>
            <w:r w:rsidRPr="00173A0E">
              <w:rPr>
                <w:color w:val="000000"/>
              </w:rPr>
              <w:t xml:space="preserve"> узнают примеры проявления личностных качеств великими спортсменами, приводят примеры из своего жизненного опыта.</w:t>
            </w:r>
          </w:p>
        </w:tc>
      </w:tr>
      <w:tr w:rsidR="00AC1BD8" w:rsidRPr="00173A0E" w:rsidTr="00BD2211">
        <w:tc>
          <w:tcPr>
            <w:tcW w:w="576" w:type="dxa"/>
          </w:tcPr>
          <w:p w:rsidR="00AC1BD8" w:rsidRPr="00173A0E" w:rsidRDefault="00AC1BD8" w:rsidP="00AC1BD8">
            <w:pPr>
              <w:pStyle w:val="ac"/>
              <w:spacing w:before="0" w:beforeAutospacing="0" w:after="0" w:afterAutospacing="0"/>
              <w:jc w:val="both"/>
            </w:pPr>
          </w:p>
        </w:tc>
        <w:tc>
          <w:tcPr>
            <w:tcW w:w="9632" w:type="dxa"/>
            <w:gridSpan w:val="3"/>
          </w:tcPr>
          <w:p w:rsidR="00AC1BD8" w:rsidRPr="00173A0E" w:rsidRDefault="00AC1BD8" w:rsidP="00AC1BD8">
            <w:pPr>
              <w:tabs>
                <w:tab w:val="left" w:pos="992"/>
              </w:tabs>
              <w:spacing w:after="0" w:line="240" w:lineRule="auto"/>
              <w:jc w:val="both"/>
              <w:rPr>
                <w:rFonts w:ascii="Times New Roman" w:hAnsi="Times New Roman"/>
                <w:sz w:val="24"/>
                <w:szCs w:val="24"/>
                <w:lang w:val="en-US"/>
              </w:rPr>
            </w:pPr>
            <w:r w:rsidRPr="00173A0E">
              <w:rPr>
                <w:rFonts w:ascii="Times New Roman" w:hAnsi="Times New Roman"/>
                <w:b/>
                <w:sz w:val="24"/>
                <w:szCs w:val="24"/>
              </w:rPr>
              <w:t xml:space="preserve">Раздел 2. </w:t>
            </w:r>
            <w:r w:rsidRPr="00173A0E">
              <w:rPr>
                <w:rFonts w:ascii="Times New Roman" w:hAnsi="Times New Roman"/>
                <w:b/>
                <w:bCs/>
                <w:iCs/>
                <w:color w:val="000000"/>
                <w:sz w:val="24"/>
                <w:szCs w:val="24"/>
              </w:rPr>
              <w:t>Способы самостоятельной деятельности.</w:t>
            </w:r>
          </w:p>
        </w:tc>
      </w:tr>
      <w:tr w:rsidR="00AC1BD8" w:rsidRPr="00173A0E" w:rsidTr="00BD2211">
        <w:tc>
          <w:tcPr>
            <w:tcW w:w="576" w:type="dxa"/>
          </w:tcPr>
          <w:p w:rsidR="00AC1BD8" w:rsidRPr="00173A0E" w:rsidRDefault="00AC1BD8" w:rsidP="00AC1BD8">
            <w:pPr>
              <w:pStyle w:val="ac"/>
              <w:spacing w:before="0" w:beforeAutospacing="0" w:after="0" w:afterAutospacing="0"/>
              <w:jc w:val="both"/>
            </w:pPr>
            <w:r w:rsidRPr="00173A0E">
              <w:t>2.1</w:t>
            </w:r>
          </w:p>
        </w:tc>
        <w:tc>
          <w:tcPr>
            <w:tcW w:w="2826" w:type="dxa"/>
          </w:tcPr>
          <w:p w:rsidR="00AC1BD8" w:rsidRPr="00173A0E" w:rsidRDefault="00AC1BD8" w:rsidP="00AC1BD8">
            <w:pPr>
              <w:pStyle w:val="ac"/>
              <w:spacing w:before="0" w:beforeAutospacing="0" w:after="0" w:afterAutospacing="0"/>
              <w:jc w:val="both"/>
              <w:rPr>
                <w:color w:val="000000"/>
              </w:rPr>
            </w:pPr>
            <w:r w:rsidRPr="00173A0E">
              <w:rPr>
                <w:color w:val="000000"/>
              </w:rPr>
              <w:t xml:space="preserve">Правила техники безопасности и гигиены мест занятий в процессе выполнения физических </w:t>
            </w:r>
            <w:r w:rsidRPr="00173A0E">
              <w:rPr>
                <w:color w:val="000000"/>
              </w:rPr>
              <w:lastRenderedPageBreak/>
              <w:t>упражнений на открытых площадках.</w:t>
            </w:r>
          </w:p>
          <w:p w:rsidR="00AC1BD8" w:rsidRPr="00173A0E" w:rsidRDefault="00AC1BD8" w:rsidP="00AC1BD8">
            <w:pPr>
              <w:pStyle w:val="ac"/>
              <w:spacing w:before="0" w:beforeAutospacing="0" w:after="0" w:afterAutospacing="0"/>
              <w:jc w:val="both"/>
              <w:rPr>
                <w:color w:val="000000"/>
                <w:highlight w:val="yellow"/>
              </w:rPr>
            </w:pPr>
          </w:p>
          <w:p w:rsidR="00AC1BD8" w:rsidRPr="00173A0E" w:rsidRDefault="00AC1BD8" w:rsidP="00AC1BD8">
            <w:pPr>
              <w:pStyle w:val="ac"/>
              <w:spacing w:before="0" w:beforeAutospacing="0" w:after="0" w:afterAutospacing="0"/>
              <w:jc w:val="both"/>
            </w:pPr>
          </w:p>
        </w:tc>
        <w:tc>
          <w:tcPr>
            <w:tcW w:w="1560" w:type="dxa"/>
          </w:tcPr>
          <w:p w:rsidR="00AC1BD8" w:rsidRPr="00173A0E" w:rsidRDefault="00AC1BD8" w:rsidP="00AC1BD8">
            <w:pPr>
              <w:pStyle w:val="ac"/>
              <w:spacing w:before="0" w:beforeAutospacing="0" w:after="0" w:afterAutospacing="0"/>
              <w:jc w:val="both"/>
            </w:pPr>
            <w:r w:rsidRPr="00173A0E">
              <w:lastRenderedPageBreak/>
              <w:t>В процессе уроков</w:t>
            </w:r>
          </w:p>
        </w:tc>
        <w:tc>
          <w:tcPr>
            <w:tcW w:w="5246" w:type="dxa"/>
          </w:tcPr>
          <w:p w:rsidR="00AC1BD8" w:rsidRPr="00173A0E" w:rsidRDefault="00AC1BD8" w:rsidP="00AC1BD8">
            <w:pPr>
              <w:pStyle w:val="ac"/>
              <w:spacing w:before="0" w:beforeAutospacing="0" w:after="0" w:afterAutospacing="0"/>
              <w:jc w:val="both"/>
              <w:rPr>
                <w:color w:val="000000"/>
              </w:rPr>
            </w:pPr>
            <w:r w:rsidRPr="00173A0E">
              <w:rPr>
                <w:i/>
                <w:color w:val="000000"/>
              </w:rPr>
              <w:t>Правила техники безопасности и гигиены мест занятий физическими упражнениями</w:t>
            </w:r>
            <w:r w:rsidRPr="00173A0E">
              <w:rPr>
                <w:color w:val="000000"/>
              </w:rPr>
              <w:t xml:space="preserve"> (с использованием подготовленных </w:t>
            </w:r>
            <w:r w:rsidR="00164652">
              <w:rPr>
                <w:color w:val="000000"/>
              </w:rPr>
              <w:t>об</w:t>
            </w:r>
            <w:r w:rsidRPr="00173A0E">
              <w:rPr>
                <w:color w:val="000000"/>
              </w:rPr>
              <w:t>уча</w:t>
            </w:r>
            <w:r w:rsidR="00164652">
              <w:rPr>
                <w:color w:val="000000"/>
              </w:rPr>
              <w:t>ю</w:t>
            </w:r>
            <w:r w:rsidRPr="00173A0E">
              <w:rPr>
                <w:color w:val="000000"/>
              </w:rPr>
              <w:t>щимися эссе, мини докладов, презентаций):</w:t>
            </w:r>
          </w:p>
          <w:p w:rsidR="00AC1BD8" w:rsidRPr="00173A0E" w:rsidRDefault="00AC1BD8" w:rsidP="00AC1BD8">
            <w:pPr>
              <w:pStyle w:val="ac"/>
              <w:spacing w:before="0" w:beforeAutospacing="0" w:after="0" w:afterAutospacing="0"/>
              <w:jc w:val="both"/>
              <w:rPr>
                <w:color w:val="000000"/>
              </w:rPr>
            </w:pPr>
            <w:r w:rsidRPr="00173A0E">
              <w:rPr>
                <w:color w:val="000000"/>
              </w:rPr>
              <w:lastRenderedPageBreak/>
              <w:t>- анализируют требования безопасности и гигиены к пришкольной спортивной площадке, местам активного отдыха в лесопарках, приводят примеры и делают выводы о целесообразности выполнения там физических упражнений;</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анализируют требования безопасности и гигиены к спортивному оборудованию и тренажерным устройствам, располагающимся в местах занятий; </w:t>
            </w:r>
          </w:p>
          <w:p w:rsidR="00AC1BD8" w:rsidRPr="00173A0E" w:rsidRDefault="00AC1BD8" w:rsidP="00AC1BD8">
            <w:pPr>
              <w:pStyle w:val="ac"/>
              <w:spacing w:before="0" w:beforeAutospacing="0" w:after="0" w:afterAutospacing="0"/>
              <w:jc w:val="both"/>
              <w:rPr>
                <w:color w:val="000000"/>
              </w:rPr>
            </w:pPr>
            <w:r w:rsidRPr="00173A0E">
              <w:rPr>
                <w:color w:val="000000"/>
              </w:rPr>
              <w:t>- приводят примеры и делают выводы о целесообразности выполнения там физических упражнений;</w:t>
            </w:r>
          </w:p>
          <w:p w:rsidR="00AC1BD8" w:rsidRPr="00173A0E" w:rsidRDefault="00AC1BD8" w:rsidP="00AC1BD8">
            <w:pPr>
              <w:pStyle w:val="ac"/>
              <w:spacing w:before="0" w:beforeAutospacing="0" w:after="0" w:afterAutospacing="0"/>
              <w:jc w:val="both"/>
              <w:rPr>
                <w:i/>
                <w:iCs/>
                <w:color w:val="000000"/>
              </w:rPr>
            </w:pPr>
            <w:r w:rsidRPr="00173A0E">
              <w:rPr>
                <w:color w:val="000000"/>
              </w:rPr>
              <w:t>- изучают гигиенические правила к планированию содержания занятий физическими упражнениями на открытом воздухе в зависимости от погодных и климатических условий, осознают целесообразность и необхо</w:t>
            </w:r>
            <w:r>
              <w:rPr>
                <w:color w:val="000000"/>
              </w:rPr>
              <w:t xml:space="preserve">димость их выполнения, приводят </w:t>
            </w:r>
            <w:r w:rsidRPr="00173A0E">
              <w:rPr>
                <w:color w:val="000000"/>
              </w:rPr>
              <w:t>примеры и делают выводы о целесообразности их выполнения.</w:t>
            </w:r>
          </w:p>
        </w:tc>
      </w:tr>
      <w:tr w:rsidR="00AC1BD8" w:rsidRPr="00173A0E" w:rsidTr="00BD2211">
        <w:tc>
          <w:tcPr>
            <w:tcW w:w="576" w:type="dxa"/>
          </w:tcPr>
          <w:p w:rsidR="00AC1BD8" w:rsidRPr="00173A0E" w:rsidRDefault="00AC1BD8" w:rsidP="00AC1BD8">
            <w:pPr>
              <w:pStyle w:val="ac"/>
              <w:spacing w:before="0" w:beforeAutospacing="0" w:after="0" w:afterAutospacing="0"/>
              <w:jc w:val="both"/>
            </w:pPr>
            <w:r w:rsidRPr="00173A0E">
              <w:lastRenderedPageBreak/>
              <w:t>2.2</w:t>
            </w:r>
          </w:p>
        </w:tc>
        <w:tc>
          <w:tcPr>
            <w:tcW w:w="2826" w:type="dxa"/>
          </w:tcPr>
          <w:p w:rsidR="00AC1BD8" w:rsidRPr="00173A0E" w:rsidRDefault="00AC1BD8" w:rsidP="00AC1BD8">
            <w:pPr>
              <w:pStyle w:val="ac"/>
              <w:spacing w:before="0" w:beforeAutospacing="0" w:after="0" w:afterAutospacing="0"/>
              <w:rPr>
                <w:color w:val="000000"/>
              </w:rPr>
            </w:pPr>
            <w:r w:rsidRPr="00173A0E">
              <w:rPr>
                <w:color w:val="000000"/>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w:t>
            </w:r>
          </w:p>
        </w:tc>
        <w:tc>
          <w:tcPr>
            <w:tcW w:w="1560"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В процессе уроков</w:t>
            </w:r>
          </w:p>
        </w:tc>
        <w:tc>
          <w:tcPr>
            <w:tcW w:w="5246" w:type="dxa"/>
          </w:tcPr>
          <w:p w:rsidR="00AC1BD8" w:rsidRPr="00173A0E" w:rsidRDefault="00AC1BD8" w:rsidP="00AC1BD8">
            <w:pPr>
              <w:pStyle w:val="ac"/>
              <w:spacing w:before="0" w:beforeAutospacing="0" w:after="0" w:afterAutospacing="0"/>
              <w:jc w:val="both"/>
              <w:rPr>
                <w:color w:val="000000"/>
              </w:rPr>
            </w:pPr>
            <w:r w:rsidRPr="00173A0E">
              <w:rPr>
                <w:i/>
                <w:color w:val="000000"/>
              </w:rPr>
              <w:t xml:space="preserve">Понятие «техническая </w:t>
            </w:r>
            <w:proofErr w:type="gramStart"/>
            <w:r w:rsidRPr="00173A0E">
              <w:rPr>
                <w:i/>
                <w:color w:val="000000"/>
              </w:rPr>
              <w:t>подготовка</w:t>
            </w:r>
            <w:r>
              <w:rPr>
                <w:i/>
                <w:color w:val="000000"/>
              </w:rPr>
              <w:t>»</w:t>
            </w:r>
            <w:r w:rsidRPr="00173A0E">
              <w:rPr>
                <w:color w:val="000000"/>
              </w:rPr>
              <w:t>(</w:t>
            </w:r>
            <w:proofErr w:type="gramEnd"/>
            <w:r w:rsidRPr="00173A0E">
              <w:rPr>
                <w:color w:val="000000"/>
              </w:rPr>
              <w:t>с использованием иллюстративного материала):</w:t>
            </w:r>
          </w:p>
          <w:p w:rsidR="00AC1BD8" w:rsidRPr="00173A0E" w:rsidRDefault="00AC1BD8" w:rsidP="00AC1BD8">
            <w:pPr>
              <w:pStyle w:val="ac"/>
              <w:spacing w:before="0" w:beforeAutospacing="0" w:after="0" w:afterAutospacing="0"/>
              <w:jc w:val="both"/>
              <w:rPr>
                <w:color w:val="000000"/>
              </w:rPr>
            </w:pPr>
            <w:r w:rsidRPr="00173A0E">
              <w:rPr>
                <w:color w:val="000000"/>
              </w:rPr>
              <w:t>- осмысливают понятие «техническая подготовка», выясняют значение технической подготовки в жизни человека и его профессиональной деятельности, укреплении здоровья и физической подготовленности, приводят примеры необходимости технической подготовки для школьников;</w:t>
            </w:r>
          </w:p>
          <w:p w:rsidR="00AC1BD8" w:rsidRPr="00173A0E" w:rsidRDefault="00AC1BD8" w:rsidP="00AC1BD8">
            <w:pPr>
              <w:pStyle w:val="ac"/>
              <w:spacing w:before="0" w:beforeAutospacing="0" w:after="0" w:afterAutospacing="0"/>
              <w:jc w:val="both"/>
              <w:rPr>
                <w:color w:val="000000"/>
              </w:rPr>
            </w:pPr>
            <w:r w:rsidRPr="00173A0E">
              <w:rPr>
                <w:color w:val="000000"/>
              </w:rPr>
              <w:t>- изучают основные правила технической подготовки, осмысливают необходимость их соблюдения при самостоятельных занятиях по обучению новым физическим упражнениям.</w:t>
            </w:r>
          </w:p>
          <w:p w:rsidR="00AC1BD8" w:rsidRPr="00173A0E" w:rsidRDefault="00AC1BD8" w:rsidP="00AC1BD8">
            <w:pPr>
              <w:pStyle w:val="ac"/>
              <w:spacing w:before="0" w:beforeAutospacing="0" w:after="0" w:afterAutospacing="0"/>
              <w:jc w:val="both"/>
              <w:rPr>
                <w:color w:val="000000"/>
              </w:rPr>
            </w:pPr>
            <w:r w:rsidRPr="00173A0E">
              <w:rPr>
                <w:i/>
                <w:color w:val="000000"/>
              </w:rPr>
              <w:t>Понятия «двигательное действие», «двигательное умение», «двигательный навык»</w:t>
            </w:r>
            <w:r w:rsidRPr="00173A0E">
              <w:rPr>
                <w:color w:val="000000"/>
              </w:rPr>
              <w:t xml:space="preserve"> (с использованием иллюстративного материала):  </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осмысливают понятие «двигательное действие», его общность и различие с понятием «физическое упражнение», рассматривают примеры и выявляют отличительные признаки, устанавливают причинно-следственную связь между двигательными действиями и физическими упражнениями; </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понятием «техника двигательного действия», рассматривают основные проявления техники, приводят примеры двигательных действий с хорошей и недостаточной техникой выполнения;</w:t>
            </w:r>
          </w:p>
          <w:p w:rsidR="00AC1BD8" w:rsidRPr="00173A0E" w:rsidRDefault="00AC1BD8" w:rsidP="00AC1BD8">
            <w:pPr>
              <w:pStyle w:val="ac"/>
              <w:spacing w:before="0" w:beforeAutospacing="0" w:after="0" w:afterAutospacing="0"/>
              <w:jc w:val="both"/>
              <w:rPr>
                <w:color w:val="000000"/>
              </w:rPr>
            </w:pPr>
            <w:r w:rsidRPr="00173A0E">
              <w:rPr>
                <w:color w:val="000000"/>
              </w:rPr>
              <w:t>- устанавливают причинно-следственную связь между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осмысливают понятия «двигательное умение» и «двигательный навык», их общие и отличительные признаки, устанавливают связь с техникой выполнения двигательных действий, </w:t>
            </w:r>
            <w:r w:rsidRPr="00173A0E">
              <w:rPr>
                <w:color w:val="000000"/>
              </w:rPr>
              <w:lastRenderedPageBreak/>
              <w:t>характеризуют особенности выполнения физических упражнений на уровне умения и навыка.</w:t>
            </w:r>
          </w:p>
          <w:p w:rsidR="00AC1BD8" w:rsidRPr="00173A0E" w:rsidRDefault="00AC1BD8" w:rsidP="00AC1BD8">
            <w:pPr>
              <w:pStyle w:val="ac"/>
              <w:spacing w:before="0" w:beforeAutospacing="0" w:after="0" w:afterAutospacing="0"/>
              <w:jc w:val="both"/>
              <w:rPr>
                <w:color w:val="000000"/>
              </w:rPr>
            </w:pPr>
            <w:r w:rsidRPr="00173A0E">
              <w:rPr>
                <w:i/>
                <w:color w:val="000000"/>
              </w:rPr>
              <w:t>Способы и процедуры оценивания техники</w:t>
            </w:r>
            <w:r w:rsidRPr="00173A0E">
              <w:rPr>
                <w:i/>
                <w:color w:val="000000"/>
              </w:rPr>
              <w:br/>
              <w:t xml:space="preserve">двигательных действий </w:t>
            </w:r>
            <w:r w:rsidRPr="00173A0E">
              <w:rPr>
                <w:color w:val="000000"/>
              </w:rPr>
              <w:t>(с использованием иллюстративного материала):</w:t>
            </w:r>
          </w:p>
          <w:p w:rsidR="00AC1BD8" w:rsidRPr="00173A0E" w:rsidRDefault="00AC1BD8" w:rsidP="00AC1BD8">
            <w:pPr>
              <w:pStyle w:val="ac"/>
              <w:spacing w:before="0" w:beforeAutospacing="0" w:after="0" w:afterAutospacing="0"/>
              <w:jc w:val="both"/>
              <w:rPr>
                <w:color w:val="000000"/>
              </w:rPr>
            </w:pPr>
            <w:r w:rsidRPr="00173A0E">
              <w:rPr>
                <w:color w:val="000000"/>
              </w:rPr>
              <w:t>- обсуждают роль психических процессов внимания и памяти в освоении новых физических упражнений, приводят примеры и доказывают их значение в обучении физическим упражнениям;</w:t>
            </w:r>
          </w:p>
          <w:p w:rsidR="00AC1BD8" w:rsidRPr="00173A0E" w:rsidRDefault="00AC1BD8" w:rsidP="00AC1BD8">
            <w:pPr>
              <w:pStyle w:val="ac"/>
              <w:spacing w:before="0" w:beforeAutospacing="0" w:after="0" w:afterAutospacing="0"/>
              <w:jc w:val="both"/>
              <w:rPr>
                <w:color w:val="000000"/>
              </w:rPr>
            </w:pPr>
            <w:r w:rsidRPr="00173A0E">
              <w:rPr>
                <w:color w:val="000000"/>
              </w:rPr>
              <w:t>6 устанавливают причинно-следственную связь между скоростью и техникой освоения физических упражнений и активностью процессов внимания и памяти;</w:t>
            </w:r>
          </w:p>
          <w:p w:rsidR="00AC1BD8" w:rsidRPr="00173A0E" w:rsidRDefault="00AC1BD8" w:rsidP="00AC1BD8">
            <w:pPr>
              <w:pStyle w:val="ac"/>
              <w:spacing w:before="0" w:beforeAutospacing="0" w:after="0" w:afterAutospacing="0"/>
              <w:jc w:val="both"/>
              <w:rPr>
                <w:color w:val="000000"/>
              </w:rPr>
            </w:pPr>
            <w:r w:rsidRPr="00173A0E">
              <w:rPr>
                <w:color w:val="000000"/>
              </w:rPr>
              <w:t>- разучивают способы оценивания техники физических упражнений в процессе самостоятельных занятий (результативность действия, сравнение с эталонной техникой, сравнение индивидуальных представлений с иллюстративными образцами);</w:t>
            </w:r>
          </w:p>
          <w:p w:rsidR="00AC1BD8" w:rsidRPr="00173A0E" w:rsidRDefault="00AC1BD8" w:rsidP="00AC1BD8">
            <w:pPr>
              <w:pStyle w:val="ac"/>
              <w:spacing w:before="0" w:beforeAutospacing="0" w:after="0" w:afterAutospacing="0"/>
              <w:jc w:val="both"/>
              <w:rPr>
                <w:color w:val="000000"/>
              </w:rPr>
            </w:pPr>
            <w:r w:rsidRPr="00173A0E">
              <w:rPr>
                <w:color w:val="000000"/>
              </w:rPr>
              <w:t>- оценивают технику разученных упражнений и определяют качество их освоения.</w:t>
            </w:r>
          </w:p>
        </w:tc>
      </w:tr>
      <w:tr w:rsidR="00AC1BD8" w:rsidRPr="00173A0E" w:rsidTr="00BD2211">
        <w:trPr>
          <w:trHeight w:val="302"/>
        </w:trPr>
        <w:tc>
          <w:tcPr>
            <w:tcW w:w="576" w:type="dxa"/>
          </w:tcPr>
          <w:p w:rsidR="00AC1BD8" w:rsidRPr="00173A0E" w:rsidRDefault="00AC1BD8" w:rsidP="00AC1BD8">
            <w:pPr>
              <w:pStyle w:val="ac"/>
              <w:spacing w:before="0" w:beforeAutospacing="0" w:after="0" w:afterAutospacing="0"/>
              <w:jc w:val="both"/>
            </w:pPr>
            <w:r w:rsidRPr="00173A0E">
              <w:lastRenderedPageBreak/>
              <w:t>2.3</w:t>
            </w:r>
          </w:p>
        </w:tc>
        <w:tc>
          <w:tcPr>
            <w:tcW w:w="2826" w:type="dxa"/>
          </w:tcPr>
          <w:p w:rsidR="00AC1BD8" w:rsidRPr="00173A0E" w:rsidRDefault="00AC1BD8" w:rsidP="00AC1BD8">
            <w:pPr>
              <w:pStyle w:val="ac"/>
              <w:spacing w:before="0" w:beforeAutospacing="0" w:after="0" w:afterAutospacing="0"/>
              <w:rPr>
                <w:color w:val="000000"/>
              </w:rPr>
            </w:pPr>
            <w:r w:rsidRPr="00173A0E">
              <w:rPr>
                <w:color w:val="000000"/>
              </w:rPr>
              <w:t>Ошибки при разучивании техники выполнения двигательных</w:t>
            </w:r>
            <w:r w:rsidRPr="00173A0E">
              <w:rPr>
                <w:color w:val="000000"/>
              </w:rPr>
              <w:br/>
              <w:t xml:space="preserve">действий, причины и способы их предупреждения при самостоятельных занятиях технической подготовкой. 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w:t>
            </w:r>
            <w:r w:rsidRPr="00173A0E">
              <w:rPr>
                <w:color w:val="000000"/>
              </w:rPr>
              <w:br/>
            </w:r>
          </w:p>
        </w:tc>
        <w:tc>
          <w:tcPr>
            <w:tcW w:w="1560"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В процессе уроков</w:t>
            </w:r>
          </w:p>
        </w:tc>
        <w:tc>
          <w:tcPr>
            <w:tcW w:w="5246" w:type="dxa"/>
          </w:tcPr>
          <w:p w:rsidR="00AC1BD8" w:rsidRPr="00173A0E" w:rsidRDefault="00AC1BD8" w:rsidP="00AC1BD8">
            <w:pPr>
              <w:pStyle w:val="ac"/>
              <w:spacing w:before="0" w:beforeAutospacing="0" w:after="0" w:afterAutospacing="0"/>
              <w:jc w:val="both"/>
              <w:rPr>
                <w:color w:val="000000"/>
              </w:rPr>
            </w:pPr>
            <w:r w:rsidRPr="00173A0E">
              <w:rPr>
                <w:i/>
                <w:color w:val="000000"/>
              </w:rPr>
              <w:t>Ошибки в технике упражнений и их предупреждение»</w:t>
            </w:r>
            <w:r w:rsidRPr="00173A0E">
              <w:rPr>
                <w:color w:val="000000"/>
              </w:rPr>
              <w:t xml:space="preserve"> (с использованием иллюстративного материала):</w:t>
            </w:r>
          </w:p>
          <w:p w:rsidR="00AC1BD8" w:rsidRPr="00173A0E" w:rsidRDefault="00AC1BD8" w:rsidP="00AC1BD8">
            <w:pPr>
              <w:pStyle w:val="ac"/>
              <w:spacing w:before="0" w:beforeAutospacing="0" w:after="0" w:afterAutospacing="0"/>
              <w:jc w:val="both"/>
              <w:rPr>
                <w:color w:val="000000"/>
              </w:rPr>
            </w:pPr>
            <w:r w:rsidRPr="00173A0E">
              <w:rPr>
                <w:color w:val="000000"/>
              </w:rPr>
              <w:t>- рассматривают основные причины появления ошибок при обучении технике физических упражнений, обсуждают причины их появления и последствия для безопасности занятий физической культурой и спортом, делают выводы;</w:t>
            </w:r>
          </w:p>
          <w:p w:rsidR="00AC1BD8" w:rsidRPr="00173A0E" w:rsidRDefault="00AC1BD8" w:rsidP="00AC1BD8">
            <w:pPr>
              <w:pStyle w:val="ac"/>
              <w:spacing w:before="0" w:beforeAutospacing="0" w:after="0" w:afterAutospacing="0"/>
              <w:jc w:val="both"/>
              <w:rPr>
                <w:i/>
                <w:color w:val="000000"/>
              </w:rPr>
            </w:pPr>
            <w:r w:rsidRPr="00173A0E">
              <w:rPr>
                <w:color w:val="000000"/>
              </w:rPr>
              <w:t>- выбирают физическое упражнение из плана на учебную четверть учителя и составляют план для индивидуальных занятий технической подготовкой.</w:t>
            </w:r>
          </w:p>
          <w:p w:rsidR="00AC1BD8" w:rsidRPr="00173A0E" w:rsidRDefault="00AC1BD8" w:rsidP="00AC1BD8">
            <w:pPr>
              <w:pStyle w:val="ac"/>
              <w:spacing w:before="0" w:beforeAutospacing="0" w:after="0" w:afterAutospacing="0"/>
              <w:jc w:val="both"/>
              <w:rPr>
                <w:color w:val="000000"/>
              </w:rPr>
            </w:pPr>
            <w:r w:rsidRPr="00173A0E">
              <w:rPr>
                <w:i/>
                <w:color w:val="000000"/>
              </w:rPr>
              <w:t>Организац</w:t>
            </w:r>
            <w:r>
              <w:rPr>
                <w:i/>
                <w:color w:val="000000"/>
              </w:rPr>
              <w:t xml:space="preserve">ия и проведение самостоятельных </w:t>
            </w:r>
            <w:r w:rsidRPr="00173A0E">
              <w:rPr>
                <w:i/>
                <w:color w:val="000000"/>
              </w:rPr>
              <w:t>занятий</w:t>
            </w:r>
            <w:r w:rsidRPr="00173A0E">
              <w:rPr>
                <w:color w:val="000000"/>
              </w:rPr>
              <w:t xml:space="preserve">: </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рассматривают возможные виды самостоятельных занятий на открытых площадках и в домашних условиях, приводят примеры их целевого предназначения (оздоровительные мероприятия в режиме дня, спортивные игры и развлечения с использованием физических упражнений и др.); </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требованиями к подготовке мест занятий на открытых спортивных площадках, выбору одежды и обуви в соответствии с погодными условиями и временем года;</w:t>
            </w:r>
          </w:p>
          <w:p w:rsidR="00AC1BD8" w:rsidRPr="00173A0E" w:rsidRDefault="00AC1BD8" w:rsidP="00AC1BD8">
            <w:pPr>
              <w:pStyle w:val="ac"/>
              <w:spacing w:before="0" w:beforeAutospacing="0" w:after="0" w:afterAutospacing="0"/>
              <w:jc w:val="both"/>
              <w:rPr>
                <w:color w:val="000000"/>
              </w:rPr>
            </w:pPr>
            <w:r w:rsidRPr="00173A0E">
              <w:rPr>
                <w:color w:val="000000"/>
              </w:rPr>
              <w:t>- устанавливают причинно-следственную связь между подготовкой мест занятий на открытых площадках и правилами предупреждения травматизма;</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знакомятся с требованиями к подготовке мест занятий в домашних условиях, выбору одежды и </w:t>
            </w:r>
            <w:proofErr w:type="gramStart"/>
            <w:r w:rsidRPr="00173A0E">
              <w:rPr>
                <w:color w:val="000000"/>
              </w:rPr>
              <w:t>обуви;</w:t>
            </w:r>
            <w:r w:rsidRPr="00173A0E">
              <w:rPr>
                <w:color w:val="000000"/>
              </w:rPr>
              <w:br/>
              <w:t>-</w:t>
            </w:r>
            <w:proofErr w:type="gramEnd"/>
            <w:r w:rsidRPr="00173A0E">
              <w:rPr>
                <w:color w:val="000000"/>
              </w:rPr>
              <w:t xml:space="preserve"> устанавливают причинно-следственную связь </w:t>
            </w:r>
            <w:r w:rsidRPr="00173A0E">
              <w:rPr>
                <w:color w:val="000000"/>
              </w:rPr>
              <w:lastRenderedPageBreak/>
              <w:t xml:space="preserve">между подготовкой мест занятий в домашних условиях и правилами предупреждения травматизма. </w:t>
            </w:r>
          </w:p>
        </w:tc>
      </w:tr>
      <w:tr w:rsidR="00AC1BD8" w:rsidRPr="00173A0E" w:rsidTr="00BD2211">
        <w:trPr>
          <w:trHeight w:val="302"/>
        </w:trPr>
        <w:tc>
          <w:tcPr>
            <w:tcW w:w="576" w:type="dxa"/>
          </w:tcPr>
          <w:p w:rsidR="00AC1BD8" w:rsidRPr="00173A0E" w:rsidRDefault="00AC1BD8" w:rsidP="00AC1BD8">
            <w:pPr>
              <w:pStyle w:val="ac"/>
              <w:spacing w:before="0" w:beforeAutospacing="0" w:after="0" w:afterAutospacing="0"/>
              <w:jc w:val="both"/>
            </w:pPr>
            <w:r w:rsidRPr="00173A0E">
              <w:lastRenderedPageBreak/>
              <w:t>2.4</w:t>
            </w:r>
          </w:p>
        </w:tc>
        <w:tc>
          <w:tcPr>
            <w:tcW w:w="2826" w:type="dxa"/>
          </w:tcPr>
          <w:p w:rsidR="00AC1BD8" w:rsidRPr="00173A0E" w:rsidRDefault="00AC1BD8" w:rsidP="00AC1BD8">
            <w:pPr>
              <w:pStyle w:val="ac"/>
              <w:spacing w:before="0" w:beforeAutospacing="0" w:after="0" w:afterAutospacing="0"/>
              <w:rPr>
                <w:color w:val="000000"/>
              </w:rPr>
            </w:pPr>
            <w:r w:rsidRPr="00173A0E">
              <w:rPr>
                <w:color w:val="000000"/>
              </w:rPr>
              <w:t xml:space="preserve">Способы оценивания оздоровительного эффекта занятий физической культурой с помощью «индекса </w:t>
            </w:r>
            <w:proofErr w:type="spellStart"/>
            <w:r w:rsidRPr="00173A0E">
              <w:rPr>
                <w:color w:val="000000"/>
              </w:rPr>
              <w:t>Кетле</w:t>
            </w:r>
            <w:proofErr w:type="spellEnd"/>
            <w:r w:rsidRPr="00173A0E">
              <w:rPr>
                <w:color w:val="000000"/>
              </w:rPr>
              <w:t>», «ортостатической пробы», «функциональной пробы со стандартной нагрузкой.</w:t>
            </w:r>
            <w:r w:rsidRPr="00173A0E">
              <w:rPr>
                <w:color w:val="000000"/>
              </w:rPr>
              <w:br/>
            </w:r>
          </w:p>
        </w:tc>
        <w:tc>
          <w:tcPr>
            <w:tcW w:w="1560"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В процессе уроков</w:t>
            </w:r>
          </w:p>
        </w:tc>
        <w:tc>
          <w:tcPr>
            <w:tcW w:w="5246" w:type="dxa"/>
          </w:tcPr>
          <w:p w:rsidR="00AC1BD8" w:rsidRPr="00173A0E" w:rsidRDefault="00AC1BD8" w:rsidP="00AC1BD8">
            <w:pPr>
              <w:pStyle w:val="ac"/>
              <w:spacing w:before="0" w:beforeAutospacing="0" w:after="0" w:afterAutospacing="0"/>
              <w:jc w:val="both"/>
              <w:rPr>
                <w:color w:val="000000"/>
              </w:rPr>
            </w:pPr>
            <w:r w:rsidRPr="00173A0E">
              <w:rPr>
                <w:i/>
                <w:color w:val="000000"/>
              </w:rPr>
              <w:t xml:space="preserve">Оценивание оздоровительного эффекта занятий физической культурой </w:t>
            </w:r>
            <w:r w:rsidRPr="00173A0E">
              <w:rPr>
                <w:color w:val="000000"/>
              </w:rPr>
              <w:t>(с использованием иллюстративного материала):</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знакомятся со способами и диагностическими процедурами оценивания оздоровительного эффекта занятий физической культурой с помощью «индекса </w:t>
            </w:r>
            <w:proofErr w:type="spellStart"/>
            <w:r w:rsidRPr="00173A0E">
              <w:rPr>
                <w:color w:val="000000"/>
              </w:rPr>
              <w:t>Кетле</w:t>
            </w:r>
            <w:proofErr w:type="spellEnd"/>
            <w:r w:rsidRPr="00173A0E">
              <w:rPr>
                <w:color w:val="000000"/>
              </w:rPr>
              <w:t>», «ортостатической пробы», «функциональной пробы со стандартной нагрузкой»;</w:t>
            </w:r>
          </w:p>
          <w:p w:rsidR="00AC1BD8" w:rsidRPr="00173A0E" w:rsidRDefault="00AC1BD8" w:rsidP="00AC1BD8">
            <w:pPr>
              <w:pStyle w:val="ac"/>
              <w:spacing w:before="0" w:beforeAutospacing="0" w:after="0" w:afterAutospacing="0"/>
              <w:jc w:val="both"/>
              <w:rPr>
                <w:color w:val="000000"/>
              </w:rPr>
            </w:pPr>
            <w:r w:rsidRPr="00173A0E">
              <w:rPr>
                <w:color w:val="000000"/>
              </w:rPr>
              <w:t>- обучаются способам диагностических процедур и правилам их проведения;</w:t>
            </w:r>
          </w:p>
          <w:p w:rsidR="00AC1BD8" w:rsidRDefault="00AC1BD8" w:rsidP="00AC1BD8">
            <w:pPr>
              <w:pStyle w:val="ac"/>
              <w:spacing w:before="0" w:beforeAutospacing="0" w:after="0" w:afterAutospacing="0"/>
              <w:jc w:val="both"/>
              <w:rPr>
                <w:color w:val="000000"/>
              </w:rPr>
            </w:pPr>
            <w:r w:rsidRPr="00173A0E">
              <w:rPr>
                <w:color w:val="000000"/>
              </w:rPr>
              <w:t xml:space="preserve">- оценивают индивидуальные показатели функционального состояния организма и сравнивают их со стандартными </w:t>
            </w:r>
            <w:r>
              <w:rPr>
                <w:color w:val="000000"/>
              </w:rPr>
              <w:t>таблицами и оценочными шкалами;</w:t>
            </w:r>
          </w:p>
          <w:p w:rsidR="00AC1BD8" w:rsidRPr="00173A0E" w:rsidRDefault="00AC1BD8" w:rsidP="00AC1BD8">
            <w:pPr>
              <w:pStyle w:val="ac"/>
              <w:spacing w:before="0" w:beforeAutospacing="0" w:after="0" w:afterAutospacing="0"/>
              <w:jc w:val="both"/>
              <w:rPr>
                <w:color w:val="000000"/>
              </w:rPr>
            </w:pPr>
            <w:r w:rsidRPr="00173A0E">
              <w:rPr>
                <w:color w:val="000000"/>
              </w:rPr>
              <w:t>- анализируют результаты сравнения индивидуальных и стандартных показателей, планируют рекомендации для самостоятельных занятий оздоровительной физической культурой, (после консультации с учителем).</w:t>
            </w:r>
          </w:p>
        </w:tc>
      </w:tr>
      <w:tr w:rsidR="00AC1BD8" w:rsidRPr="00173A0E" w:rsidTr="00BD2211">
        <w:tc>
          <w:tcPr>
            <w:tcW w:w="576" w:type="dxa"/>
          </w:tcPr>
          <w:p w:rsidR="00AC1BD8" w:rsidRPr="00173A0E" w:rsidRDefault="00AC1BD8" w:rsidP="00AC1BD8">
            <w:pPr>
              <w:pStyle w:val="ac"/>
              <w:spacing w:before="0" w:beforeAutospacing="0" w:after="0" w:afterAutospacing="0"/>
              <w:jc w:val="both"/>
            </w:pPr>
          </w:p>
        </w:tc>
        <w:tc>
          <w:tcPr>
            <w:tcW w:w="9632" w:type="dxa"/>
            <w:gridSpan w:val="3"/>
          </w:tcPr>
          <w:p w:rsidR="001553FB" w:rsidRDefault="00AC1BD8" w:rsidP="00AC1BD8">
            <w:pPr>
              <w:pStyle w:val="ac"/>
              <w:spacing w:before="0" w:beforeAutospacing="0" w:after="0" w:afterAutospacing="0"/>
              <w:rPr>
                <w:b/>
              </w:rPr>
            </w:pPr>
            <w:r w:rsidRPr="00173A0E">
              <w:rPr>
                <w:b/>
              </w:rPr>
              <w:t xml:space="preserve">Раздел 3. Физическое совершенствование. </w:t>
            </w:r>
          </w:p>
          <w:p w:rsidR="00AC1BD8" w:rsidRPr="001553FB" w:rsidRDefault="00AC1BD8" w:rsidP="00AC1BD8">
            <w:pPr>
              <w:pStyle w:val="ac"/>
              <w:spacing w:before="0" w:beforeAutospacing="0" w:after="0" w:afterAutospacing="0"/>
              <w:rPr>
                <w:b/>
              </w:rPr>
            </w:pPr>
            <w:r w:rsidRPr="00173A0E">
              <w:rPr>
                <w:b/>
                <w:bCs/>
                <w:iCs/>
                <w:color w:val="000000"/>
              </w:rPr>
              <w:t>Физкультурно-оздоровительная деятельность.</w:t>
            </w:r>
          </w:p>
        </w:tc>
      </w:tr>
      <w:tr w:rsidR="00AC1BD8" w:rsidRPr="00173A0E" w:rsidTr="00BD2211">
        <w:trPr>
          <w:trHeight w:val="274"/>
        </w:trPr>
        <w:tc>
          <w:tcPr>
            <w:tcW w:w="576" w:type="dxa"/>
          </w:tcPr>
          <w:p w:rsidR="00AC1BD8" w:rsidRPr="00173A0E" w:rsidRDefault="00AC1BD8" w:rsidP="00AC1BD8">
            <w:pPr>
              <w:pStyle w:val="ac"/>
              <w:spacing w:before="0" w:beforeAutospacing="0" w:after="0" w:afterAutospacing="0"/>
              <w:jc w:val="both"/>
            </w:pPr>
            <w:r w:rsidRPr="00173A0E">
              <w:t>3.1.</w:t>
            </w:r>
          </w:p>
        </w:tc>
        <w:tc>
          <w:tcPr>
            <w:tcW w:w="2826" w:type="dxa"/>
          </w:tcPr>
          <w:p w:rsidR="00AC1BD8" w:rsidRPr="00173A0E" w:rsidRDefault="00AC1BD8" w:rsidP="00AC1BD8">
            <w:pPr>
              <w:pStyle w:val="ac"/>
              <w:spacing w:before="0" w:beforeAutospacing="0" w:after="0" w:afterAutospacing="0"/>
              <w:jc w:val="both"/>
              <w:rPr>
                <w:highlight w:val="yellow"/>
              </w:rPr>
            </w:pPr>
            <w:r w:rsidRPr="00173A0E">
              <w:rPr>
                <w:color w:val="000000"/>
              </w:rPr>
              <w:t xml:space="preserve">Правила поведения на уроках физической культуры, подбора одежды для занятий в спортивном зале и на открытом воздухе. </w:t>
            </w:r>
            <w:r w:rsidRPr="00173A0E">
              <w:t xml:space="preserve">Правила предупреждения травматизма во время занятий физическими упражнениями. </w:t>
            </w: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5246" w:type="dxa"/>
          </w:tcPr>
          <w:p w:rsidR="00AC1BD8" w:rsidRPr="00173A0E" w:rsidRDefault="00AC1BD8" w:rsidP="00AC1BD8">
            <w:pPr>
              <w:pStyle w:val="ac"/>
              <w:spacing w:before="0" w:beforeAutospacing="0" w:after="0" w:afterAutospacing="0"/>
              <w:jc w:val="both"/>
            </w:pPr>
            <w:r w:rsidRPr="00173A0E">
              <w:t>Правила поведения на уроках физической культуры» (учебный диалог): знакомятся с правилами поведения на уроках физической культуры, требованиями к обязательному их соблюдению; знакомятся с формой одежды для занятий физической культурой в спортивном зале и в домашних условиях, во время прогулок на открытом воздухе.</w:t>
            </w:r>
          </w:p>
        </w:tc>
      </w:tr>
      <w:tr w:rsidR="00AC1BD8" w:rsidRPr="00173A0E" w:rsidTr="00BD2211">
        <w:trPr>
          <w:trHeight w:val="1418"/>
        </w:trPr>
        <w:tc>
          <w:tcPr>
            <w:tcW w:w="576" w:type="dxa"/>
          </w:tcPr>
          <w:p w:rsidR="00AC1BD8" w:rsidRPr="00173A0E" w:rsidRDefault="00AC1BD8" w:rsidP="00AC1BD8">
            <w:pPr>
              <w:pStyle w:val="ac"/>
              <w:spacing w:before="0" w:beforeAutospacing="0" w:after="0" w:afterAutospacing="0"/>
              <w:jc w:val="both"/>
            </w:pPr>
            <w:r w:rsidRPr="00173A0E">
              <w:t>3.2.</w:t>
            </w:r>
          </w:p>
        </w:tc>
        <w:tc>
          <w:tcPr>
            <w:tcW w:w="2826" w:type="dxa"/>
          </w:tcPr>
          <w:p w:rsidR="00AC1BD8" w:rsidRPr="00173A0E" w:rsidRDefault="00AC1BD8" w:rsidP="00AC1BD8">
            <w:pPr>
              <w:pStyle w:val="ac"/>
              <w:spacing w:before="0" w:beforeAutospacing="0" w:after="0" w:afterAutospacing="0"/>
              <w:jc w:val="both"/>
              <w:rPr>
                <w:color w:val="000000"/>
              </w:rPr>
            </w:pPr>
            <w:r w:rsidRPr="00173A0E">
              <w:rPr>
                <w:color w:val="000000"/>
              </w:rPr>
              <w:t>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w:t>
            </w:r>
          </w:p>
          <w:p w:rsidR="00AC1BD8" w:rsidRPr="00173A0E" w:rsidRDefault="00AC1BD8" w:rsidP="00AC1BD8">
            <w:pPr>
              <w:pStyle w:val="ac"/>
              <w:spacing w:before="0" w:beforeAutospacing="0" w:after="0" w:afterAutospacing="0"/>
              <w:jc w:val="both"/>
              <w:rPr>
                <w:highlight w:val="yellow"/>
              </w:rPr>
            </w:pP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5246" w:type="dxa"/>
          </w:tcPr>
          <w:p w:rsidR="00AC1BD8" w:rsidRPr="00173A0E" w:rsidRDefault="00AC1BD8" w:rsidP="00AC1BD8">
            <w:pPr>
              <w:pStyle w:val="ac"/>
              <w:spacing w:before="0" w:beforeAutospacing="0" w:after="0" w:afterAutospacing="0"/>
              <w:jc w:val="both"/>
              <w:rPr>
                <w:color w:val="000000"/>
              </w:rPr>
            </w:pPr>
            <w:r w:rsidRPr="00173A0E">
              <w:rPr>
                <w:i/>
                <w:color w:val="000000"/>
              </w:rPr>
              <w:t>Упражнения для коррекции телосложения</w:t>
            </w:r>
            <w:r w:rsidRPr="00173A0E">
              <w:rPr>
                <w:color w:val="000000"/>
              </w:rPr>
              <w:t>:</w:t>
            </w:r>
          </w:p>
          <w:p w:rsidR="00AC1BD8" w:rsidRPr="00173A0E" w:rsidRDefault="00AC1BD8" w:rsidP="00AC1BD8">
            <w:pPr>
              <w:pStyle w:val="ac"/>
              <w:spacing w:before="0" w:beforeAutospacing="0" w:after="0" w:afterAutospacing="0"/>
              <w:jc w:val="both"/>
              <w:rPr>
                <w:color w:val="000000"/>
              </w:rPr>
            </w:pPr>
            <w:r w:rsidRPr="00173A0E">
              <w:rPr>
                <w:color w:val="000000"/>
              </w:rPr>
              <w:t>-знакомятся со способами и правилами измерения отдельных участков тела;</w:t>
            </w:r>
          </w:p>
          <w:p w:rsidR="00AC1BD8" w:rsidRPr="00173A0E" w:rsidRDefault="00AC1BD8" w:rsidP="00AC1BD8">
            <w:pPr>
              <w:pStyle w:val="ac"/>
              <w:spacing w:before="0" w:beforeAutospacing="0" w:after="0" w:afterAutospacing="0"/>
              <w:jc w:val="both"/>
              <w:rPr>
                <w:color w:val="000000"/>
              </w:rPr>
            </w:pPr>
            <w:r w:rsidRPr="00173A0E">
              <w:rPr>
                <w:color w:val="000000"/>
              </w:rPr>
              <w:t>- разучивают способы измерения окружности плеча, груди, талии, бедра, голени (обучение в парах);</w:t>
            </w:r>
          </w:p>
          <w:p w:rsidR="00AC1BD8" w:rsidRPr="00173A0E" w:rsidRDefault="00AC1BD8" w:rsidP="00AC1BD8">
            <w:pPr>
              <w:pStyle w:val="ac"/>
              <w:spacing w:before="0" w:beforeAutospacing="0" w:after="0" w:afterAutospacing="0"/>
              <w:jc w:val="both"/>
              <w:rPr>
                <w:color w:val="000000"/>
              </w:rPr>
            </w:pPr>
            <w:r w:rsidRPr="00173A0E">
              <w:rPr>
                <w:color w:val="000000"/>
              </w:rPr>
              <w:t>- измеряют индивидуальные показатели участков тела и (обучение в парах);</w:t>
            </w:r>
          </w:p>
          <w:p w:rsidR="00AC1BD8" w:rsidRPr="00173A0E" w:rsidRDefault="00AC1BD8" w:rsidP="00AC1BD8">
            <w:pPr>
              <w:pStyle w:val="ac"/>
              <w:spacing w:before="0" w:beforeAutospacing="0" w:after="0" w:afterAutospacing="0"/>
              <w:jc w:val="both"/>
              <w:rPr>
                <w:color w:val="000000"/>
              </w:rPr>
            </w:pPr>
            <w:r w:rsidRPr="00173A0E">
              <w:rPr>
                <w:color w:val="000000"/>
              </w:rPr>
              <w:t>- определяю мышечные группы для направленного их развития, отбирают необходимые упражнения;</w:t>
            </w:r>
          </w:p>
          <w:p w:rsidR="00AC1BD8" w:rsidRPr="00173A0E" w:rsidRDefault="00AC1BD8" w:rsidP="00AC1BD8">
            <w:pPr>
              <w:pStyle w:val="ac"/>
              <w:spacing w:before="0" w:beforeAutospacing="0" w:after="0" w:afterAutospacing="0"/>
              <w:jc w:val="both"/>
              <w:rPr>
                <w:color w:val="000000"/>
              </w:rPr>
            </w:pPr>
            <w:r w:rsidRPr="00173A0E">
              <w:rPr>
                <w:color w:val="000000"/>
              </w:rPr>
              <w:t>- составляют индивидуальный комплекс упражнений коррекционной гимнастики и разучивают его;</w:t>
            </w:r>
          </w:p>
          <w:p w:rsidR="00AC1BD8" w:rsidRPr="00173A0E" w:rsidRDefault="00AC1BD8" w:rsidP="00AC1BD8">
            <w:pPr>
              <w:pStyle w:val="ac"/>
              <w:spacing w:before="0" w:beforeAutospacing="0" w:after="0" w:afterAutospacing="0"/>
              <w:jc w:val="both"/>
              <w:rPr>
                <w:color w:val="000000"/>
              </w:rPr>
            </w:pPr>
            <w:r w:rsidRPr="00173A0E">
              <w:rPr>
                <w:color w:val="000000"/>
              </w:rPr>
              <w:t>- планируют самостоятельные занятия по коррекции телосложения и контролируют их эффективность с помощью измерения частей тела.</w:t>
            </w:r>
          </w:p>
          <w:p w:rsidR="00AC1BD8" w:rsidRPr="00173A0E" w:rsidRDefault="00AC1BD8" w:rsidP="00AC1BD8">
            <w:pPr>
              <w:pStyle w:val="ac"/>
              <w:spacing w:before="0" w:beforeAutospacing="0" w:after="0" w:afterAutospacing="0"/>
              <w:jc w:val="both"/>
              <w:rPr>
                <w:color w:val="000000"/>
              </w:rPr>
            </w:pPr>
            <w:r w:rsidRPr="00173A0E">
              <w:rPr>
                <w:i/>
                <w:color w:val="000000"/>
              </w:rPr>
              <w:t>Упражнения для профилактики нарушения</w:t>
            </w:r>
            <w:r w:rsidRPr="00173A0E">
              <w:rPr>
                <w:i/>
                <w:color w:val="000000"/>
              </w:rPr>
              <w:br/>
              <w:t>осанки</w:t>
            </w:r>
            <w:r w:rsidR="00164652">
              <w:rPr>
                <w:i/>
                <w:color w:val="000000"/>
              </w:rPr>
              <w:t xml:space="preserve"> </w:t>
            </w:r>
            <w:r w:rsidRPr="00173A0E">
              <w:rPr>
                <w:color w:val="000000"/>
              </w:rPr>
              <w:t>(с использованием иллюстративного материала):</w:t>
            </w:r>
          </w:p>
          <w:p w:rsidR="00AC1BD8" w:rsidRPr="00173A0E" w:rsidRDefault="00AC1BD8" w:rsidP="00AC1BD8">
            <w:pPr>
              <w:pStyle w:val="ac"/>
              <w:spacing w:before="0" w:beforeAutospacing="0" w:after="0" w:afterAutospacing="0"/>
              <w:jc w:val="both"/>
              <w:rPr>
                <w:color w:val="000000"/>
              </w:rPr>
            </w:pPr>
            <w:r w:rsidRPr="00173A0E">
              <w:rPr>
                <w:color w:val="000000"/>
              </w:rPr>
              <w:lastRenderedPageBreak/>
              <w:t xml:space="preserve">- отбирают упражнения без предмета и с предметом, выполняют на месте из разных исходных положений, в статическом (удержание поз в </w:t>
            </w:r>
            <w:proofErr w:type="spellStart"/>
            <w:r w:rsidRPr="00173A0E">
              <w:rPr>
                <w:color w:val="000000"/>
              </w:rPr>
              <w:t>прямостоянии</w:t>
            </w:r>
            <w:proofErr w:type="spellEnd"/>
            <w:r w:rsidRPr="00173A0E">
              <w:rPr>
                <w:color w:val="000000"/>
              </w:rPr>
              <w:t>) и динамическом (передвижения с фиксированным положением тела) режиме;</w:t>
            </w:r>
          </w:p>
          <w:p w:rsidR="00AC1BD8" w:rsidRPr="00173A0E" w:rsidRDefault="00AC1BD8" w:rsidP="00AC1BD8">
            <w:pPr>
              <w:pStyle w:val="ac"/>
              <w:spacing w:before="0" w:beforeAutospacing="0" w:after="0" w:afterAutospacing="0"/>
              <w:jc w:val="both"/>
              <w:rPr>
                <w:color w:val="000000"/>
              </w:rPr>
            </w:pPr>
            <w:r w:rsidRPr="00173A0E">
              <w:rPr>
                <w:color w:val="000000"/>
              </w:rPr>
              <w:t>- составляют комплекс профилактических упражнений и включают в него упражнения дыхательной гимнастики;</w:t>
            </w:r>
          </w:p>
          <w:p w:rsidR="00AC1BD8" w:rsidRPr="00173A0E" w:rsidRDefault="00AC1BD8" w:rsidP="00AC1BD8">
            <w:pPr>
              <w:pStyle w:val="ac"/>
              <w:spacing w:before="0" w:beforeAutospacing="0" w:after="0" w:afterAutospacing="0"/>
              <w:jc w:val="both"/>
              <w:rPr>
                <w:color w:val="000000"/>
              </w:rPr>
            </w:pPr>
            <w:r w:rsidRPr="00173A0E">
              <w:rPr>
                <w:color w:val="000000"/>
              </w:rPr>
              <w:t>- разучивают комплекс профилактических упражнений и планируют его в режиме учебного дня.</w:t>
            </w:r>
          </w:p>
        </w:tc>
      </w:tr>
    </w:tbl>
    <w:p w:rsidR="00AC1BD8" w:rsidRDefault="00AC1BD8" w:rsidP="00AC1BD8">
      <w:pPr>
        <w:pStyle w:val="ac"/>
        <w:spacing w:before="0" w:beforeAutospacing="0" w:after="0" w:afterAutospacing="0"/>
        <w:rPr>
          <w:b/>
        </w:rPr>
      </w:pPr>
    </w:p>
    <w:p w:rsidR="00AC1BD8" w:rsidRPr="00173A0E" w:rsidRDefault="00AC1BD8" w:rsidP="00AC1BD8">
      <w:pPr>
        <w:pStyle w:val="ac"/>
        <w:spacing w:before="0" w:beforeAutospacing="0" w:after="0" w:afterAutospacing="0"/>
        <w:jc w:val="center"/>
        <w:rPr>
          <w:b/>
        </w:rPr>
      </w:pPr>
      <w:r w:rsidRPr="00173A0E">
        <w:rPr>
          <w:b/>
        </w:rPr>
        <w:t xml:space="preserve">Раздел 4. </w:t>
      </w:r>
      <w:r w:rsidRPr="00173A0E">
        <w:rPr>
          <w:b/>
          <w:bCs/>
          <w:iCs/>
          <w:color w:val="000000"/>
        </w:rPr>
        <w:t>Спортивно-оздоровительная деятельность.</w:t>
      </w:r>
    </w:p>
    <w:p w:rsidR="00AC1BD8" w:rsidRPr="00173A0E" w:rsidRDefault="00AC1BD8" w:rsidP="00AC1BD8">
      <w:pPr>
        <w:pStyle w:val="ac"/>
        <w:spacing w:before="0" w:beforeAutospacing="0" w:after="0" w:afterAutospacing="0"/>
        <w:rPr>
          <w:b/>
        </w:rPr>
      </w:pPr>
    </w:p>
    <w:p w:rsidR="00AC1BD8" w:rsidRPr="00173A0E" w:rsidRDefault="00AC1BD8" w:rsidP="00AC1BD8">
      <w:pPr>
        <w:pStyle w:val="ac"/>
        <w:spacing w:before="0" w:beforeAutospacing="0" w:after="0" w:afterAutospacing="0"/>
        <w:jc w:val="center"/>
        <w:rPr>
          <w:b/>
        </w:rPr>
      </w:pPr>
      <w:r w:rsidRPr="00173A0E">
        <w:rPr>
          <w:b/>
        </w:rPr>
        <w:t>4.1. Модуль «ЛЕГКАЯ АТЛЕТИКА»</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5562"/>
      </w:tblGrid>
      <w:tr w:rsidR="00AC1BD8" w:rsidRPr="00173A0E" w:rsidTr="00164652">
        <w:tc>
          <w:tcPr>
            <w:tcW w:w="464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6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164652">
        <w:tc>
          <w:tcPr>
            <w:tcW w:w="10206"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164652">
        <w:tc>
          <w:tcPr>
            <w:tcW w:w="4644" w:type="dxa"/>
          </w:tcPr>
          <w:p w:rsidR="00AC1BD8" w:rsidRPr="00173A0E" w:rsidRDefault="00AC1BD8" w:rsidP="00164652">
            <w:pPr>
              <w:spacing w:after="0" w:line="240" w:lineRule="auto"/>
              <w:jc w:val="both"/>
              <w:rPr>
                <w:rFonts w:ascii="Times New Roman" w:hAnsi="Times New Roman"/>
                <w:sz w:val="24"/>
                <w:szCs w:val="24"/>
              </w:rPr>
            </w:pPr>
            <w:r w:rsidRPr="00173A0E">
              <w:rPr>
                <w:rFonts w:ascii="Times New Roman" w:hAnsi="Times New Roman"/>
                <w:sz w:val="24"/>
                <w:szCs w:val="24"/>
              </w:rPr>
              <w:t>Правила проведения соревнований по прыжкам бегу и метаниям. Правила техники безопасности при проведении соревнований. Особенности бега на средн</w:t>
            </w:r>
            <w:r w:rsidR="00164652">
              <w:rPr>
                <w:rFonts w:ascii="Times New Roman" w:hAnsi="Times New Roman"/>
                <w:sz w:val="24"/>
                <w:szCs w:val="24"/>
              </w:rPr>
              <w:t xml:space="preserve">ие и длинные дистанции. </w:t>
            </w:r>
            <w:r w:rsidRPr="00173A0E">
              <w:rPr>
                <w:rFonts w:ascii="Times New Roman" w:hAnsi="Times New Roman"/>
                <w:sz w:val="24"/>
                <w:szCs w:val="24"/>
              </w:rPr>
              <w:t>Достижения российских спортсменов.</w:t>
            </w:r>
          </w:p>
        </w:tc>
        <w:tc>
          <w:tcPr>
            <w:tcW w:w="5562" w:type="dxa"/>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Знакомство: - с правилами поведения на уроках легкой </w:t>
            </w:r>
            <w:r>
              <w:rPr>
                <w:rFonts w:ascii="Times New Roman" w:hAnsi="Times New Roman"/>
                <w:sz w:val="24"/>
                <w:szCs w:val="24"/>
              </w:rPr>
              <w:t>атлетики и</w:t>
            </w:r>
            <w:r w:rsidRPr="00173A0E">
              <w:rPr>
                <w:rFonts w:ascii="Times New Roman" w:hAnsi="Times New Roman"/>
                <w:sz w:val="24"/>
                <w:szCs w:val="24"/>
              </w:rPr>
              <w:t xml:space="preserve"> требованиями к обязательному их соблюдению;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xml:space="preserve">- с формой одежды для занятий легкой атлетики в спортивном зале и </w:t>
            </w:r>
            <w:r w:rsidRPr="00173A0E">
              <w:rPr>
                <w:rFonts w:ascii="Times New Roman" w:hAnsi="Times New Roman"/>
                <w:color w:val="000000"/>
                <w:sz w:val="24"/>
                <w:szCs w:val="24"/>
              </w:rPr>
              <w:t>во время выполнения беговых, прыжковых упражнений на самостоятельных занятиях лёгкой атлетикой;</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 правилами проведения соревнований по легкой атлетике;</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правилами техники безопасности при проведении соревнований по легкой атлетике;</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с особенностями бега на средние и длинные дистанции;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мировыми лидерами и достижениями российских спортсменов легкоатлетов.</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правила техники безопасности на уроках легкой атлетики.</w:t>
            </w:r>
          </w:p>
        </w:tc>
      </w:tr>
      <w:tr w:rsidR="00AC1BD8" w:rsidRPr="00173A0E" w:rsidTr="00164652">
        <w:tc>
          <w:tcPr>
            <w:tcW w:w="10206"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Специальная физическая подготовка</w:t>
            </w:r>
          </w:p>
        </w:tc>
      </w:tr>
      <w:tr w:rsidR="00AC1BD8" w:rsidRPr="00173A0E" w:rsidTr="00164652">
        <w:trPr>
          <w:trHeight w:val="496"/>
        </w:trPr>
        <w:tc>
          <w:tcPr>
            <w:tcW w:w="464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упражнения для бега, прыжков и метаний.</w:t>
            </w:r>
          </w:p>
        </w:tc>
        <w:tc>
          <w:tcPr>
            <w:tcW w:w="5562"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специальные упражнения для бега, прыжков и метаний.</w:t>
            </w:r>
          </w:p>
        </w:tc>
      </w:tr>
      <w:tr w:rsidR="00AC1BD8" w:rsidRPr="00173A0E" w:rsidTr="00164652">
        <w:tc>
          <w:tcPr>
            <w:tcW w:w="10206"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Бег</w:t>
            </w:r>
          </w:p>
        </w:tc>
      </w:tr>
      <w:tr w:rsidR="00AC1BD8" w:rsidRPr="00173A0E" w:rsidTr="00164652">
        <w:tc>
          <w:tcPr>
            <w:tcW w:w="464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Бег 30м, бег 6м (старт, стартовый разбег, бег по дистанции, финиширование); ускорение 10-30м, повторный бег 2х30м, 2х60м;</w:t>
            </w:r>
            <w:r w:rsidRPr="00173A0E">
              <w:rPr>
                <w:rFonts w:ascii="Times New Roman" w:hAnsi="Times New Roman"/>
                <w:color w:val="000000"/>
                <w:sz w:val="24"/>
                <w:szCs w:val="24"/>
              </w:rPr>
              <w:t xml:space="preserve"> бег с преодолением препятствий способами «</w:t>
            </w:r>
            <w:proofErr w:type="spellStart"/>
            <w:r w:rsidRPr="00173A0E">
              <w:rPr>
                <w:rFonts w:ascii="Times New Roman" w:hAnsi="Times New Roman"/>
                <w:color w:val="000000"/>
                <w:sz w:val="24"/>
                <w:szCs w:val="24"/>
              </w:rPr>
              <w:t>наступание</w:t>
            </w:r>
            <w:proofErr w:type="spellEnd"/>
            <w:r w:rsidRPr="00173A0E">
              <w:rPr>
                <w:rFonts w:ascii="Times New Roman" w:hAnsi="Times New Roman"/>
                <w:color w:val="000000"/>
                <w:sz w:val="24"/>
                <w:szCs w:val="24"/>
              </w:rPr>
              <w:t xml:space="preserve">» и «прыжковый бег»; эстафетный бег; </w:t>
            </w:r>
            <w:r w:rsidRPr="00173A0E">
              <w:rPr>
                <w:rFonts w:ascii="Times New Roman" w:hAnsi="Times New Roman"/>
                <w:sz w:val="24"/>
                <w:szCs w:val="24"/>
              </w:rPr>
              <w:t xml:space="preserve">чередование ходьбы и бега 8-10мин; равномерный медленный бег до 12мин. </w:t>
            </w:r>
            <w:r w:rsidRPr="00173A0E">
              <w:rPr>
                <w:rFonts w:ascii="Times New Roman" w:hAnsi="Times New Roman"/>
                <w:color w:val="000000"/>
                <w:sz w:val="24"/>
                <w:szCs w:val="24"/>
              </w:rPr>
              <w:t xml:space="preserve">Ранее освоенные беговые упражнения с увеличением скорости передвижения и продолжительности. </w:t>
            </w:r>
            <w:r w:rsidRPr="00173A0E">
              <w:rPr>
                <w:rFonts w:ascii="Times New Roman" w:hAnsi="Times New Roman"/>
                <w:sz w:val="24"/>
                <w:szCs w:val="24"/>
              </w:rPr>
              <w:t>Подвижные игры для развития скоростных способностей, выносливости.</w:t>
            </w:r>
          </w:p>
          <w:p w:rsidR="00AC1BD8" w:rsidRPr="00173A0E" w:rsidRDefault="00AC1BD8" w:rsidP="00AC1BD8">
            <w:pPr>
              <w:spacing w:after="0" w:line="240" w:lineRule="auto"/>
              <w:jc w:val="both"/>
              <w:rPr>
                <w:rFonts w:ascii="Times New Roman" w:hAnsi="Times New Roman"/>
                <w:sz w:val="24"/>
                <w:szCs w:val="24"/>
              </w:rPr>
            </w:pPr>
          </w:p>
          <w:p w:rsidR="00AC1BD8" w:rsidRPr="00173A0E" w:rsidRDefault="00AC1BD8" w:rsidP="00AC1BD8">
            <w:pPr>
              <w:spacing w:after="0" w:line="240" w:lineRule="auto"/>
              <w:jc w:val="both"/>
              <w:rPr>
                <w:rFonts w:ascii="Times New Roman" w:hAnsi="Times New Roman"/>
                <w:sz w:val="24"/>
                <w:szCs w:val="24"/>
              </w:rPr>
            </w:pPr>
          </w:p>
        </w:tc>
        <w:tc>
          <w:tcPr>
            <w:tcW w:w="5562"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Бег с преодолением препятствий</w:t>
            </w:r>
            <w:r w:rsidRPr="00173A0E">
              <w:rPr>
                <w:rFonts w:ascii="Times New Roman" w:hAnsi="Times New Roman"/>
                <w:color w:val="000000"/>
                <w:sz w:val="24"/>
                <w:szCs w:val="24"/>
              </w:rPr>
              <w:t xml:space="preserve"> (с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образец бега с преодолением гимнастической скамейки (препятствия) способом «</w:t>
            </w:r>
            <w:proofErr w:type="spellStart"/>
            <w:r w:rsidRPr="00173A0E">
              <w:rPr>
                <w:rFonts w:ascii="Times New Roman" w:hAnsi="Times New Roman"/>
                <w:color w:val="000000"/>
                <w:sz w:val="24"/>
                <w:szCs w:val="24"/>
              </w:rPr>
              <w:t>наступание</w:t>
            </w:r>
            <w:proofErr w:type="spellEnd"/>
            <w:r w:rsidRPr="00173A0E">
              <w:rPr>
                <w:rFonts w:ascii="Times New Roman" w:hAnsi="Times New Roman"/>
                <w:color w:val="000000"/>
                <w:sz w:val="24"/>
                <w:szCs w:val="24"/>
              </w:rPr>
              <w:t>», «прыжковым бегом» определяют основные фазы движения и определяют их технические сложности, делают выводы по задачам самостоятельного обучения;</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описывают технику выполнения бега с </w:t>
            </w:r>
            <w:proofErr w:type="spellStart"/>
            <w:r w:rsidRPr="00173A0E">
              <w:rPr>
                <w:rFonts w:ascii="Times New Roman" w:hAnsi="Times New Roman"/>
                <w:color w:val="000000"/>
                <w:sz w:val="24"/>
                <w:szCs w:val="24"/>
              </w:rPr>
              <w:t>наступанием</w:t>
            </w:r>
            <w:proofErr w:type="spellEnd"/>
            <w:r w:rsidRPr="00173A0E">
              <w:rPr>
                <w:rFonts w:ascii="Times New Roman" w:hAnsi="Times New Roman"/>
                <w:color w:val="000000"/>
                <w:sz w:val="24"/>
                <w:szCs w:val="24"/>
              </w:rPr>
              <w:t>, на гимнастическую скамейку, прыжковым бегом разучивают выполнение упражнения по фазам и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контролируют технику выполнения упражнений другими </w:t>
            </w:r>
            <w:r w:rsidR="005566A2">
              <w:rPr>
                <w:rFonts w:ascii="Times New Roman" w:hAnsi="Times New Roman"/>
                <w:color w:val="000000"/>
                <w:sz w:val="24"/>
                <w:szCs w:val="24"/>
              </w:rPr>
              <w:t>об</w:t>
            </w:r>
            <w:r w:rsidRPr="00173A0E">
              <w:rPr>
                <w:rFonts w:ascii="Times New Roman" w:hAnsi="Times New Roman"/>
                <w:color w:val="000000"/>
                <w:sz w:val="24"/>
                <w:szCs w:val="24"/>
              </w:rPr>
              <w:t>уча</w:t>
            </w:r>
            <w:r w:rsidR="005566A2">
              <w:rPr>
                <w:rFonts w:ascii="Times New Roman" w:hAnsi="Times New Roman"/>
                <w:color w:val="000000"/>
                <w:sz w:val="24"/>
                <w:szCs w:val="24"/>
              </w:rPr>
              <w:t>ю</w:t>
            </w:r>
            <w:r w:rsidRPr="00173A0E">
              <w:rPr>
                <w:rFonts w:ascii="Times New Roman" w:hAnsi="Times New Roman"/>
                <w:color w:val="000000"/>
                <w:sz w:val="24"/>
                <w:szCs w:val="24"/>
              </w:rPr>
              <w:t>щимися, сравнивают её с образцом и выявляют возможные ошибки, предлагают способы их устранения (обучение в группах</w:t>
            </w:r>
            <w:proofErr w:type="gramStart"/>
            <w:r w:rsidRPr="00173A0E">
              <w:rPr>
                <w:rFonts w:ascii="Times New Roman" w:hAnsi="Times New Roman"/>
                <w:color w:val="000000"/>
                <w:sz w:val="24"/>
                <w:szCs w:val="24"/>
              </w:rPr>
              <w:t>).</w:t>
            </w:r>
            <w:r w:rsidRPr="00173A0E">
              <w:rPr>
                <w:rFonts w:ascii="Times New Roman" w:hAnsi="Times New Roman"/>
                <w:color w:val="000000"/>
                <w:sz w:val="24"/>
                <w:szCs w:val="24"/>
              </w:rPr>
              <w:br/>
              <w:t>Знакомство</w:t>
            </w:r>
            <w:proofErr w:type="gramEnd"/>
            <w:r w:rsidRPr="00173A0E">
              <w:rPr>
                <w:rFonts w:ascii="Times New Roman" w:hAnsi="Times New Roman"/>
                <w:color w:val="000000"/>
                <w:sz w:val="24"/>
                <w:szCs w:val="24"/>
              </w:rPr>
              <w:t xml:space="preserve"> с рекомендациями учителя по </w:t>
            </w:r>
            <w:r w:rsidRPr="00173A0E">
              <w:rPr>
                <w:rFonts w:ascii="Times New Roman" w:hAnsi="Times New Roman"/>
                <w:color w:val="000000"/>
                <w:sz w:val="24"/>
                <w:szCs w:val="24"/>
              </w:rPr>
              <w:lastRenderedPageBreak/>
              <w:t>использованию подводящих и подготовительных упражнений для самостоятельного обучения технике преодоления препятствий способами «</w:t>
            </w:r>
            <w:proofErr w:type="spellStart"/>
            <w:r w:rsidRPr="00173A0E">
              <w:rPr>
                <w:rFonts w:ascii="Times New Roman" w:hAnsi="Times New Roman"/>
                <w:color w:val="000000"/>
                <w:sz w:val="24"/>
                <w:szCs w:val="24"/>
              </w:rPr>
              <w:t>наступание</w:t>
            </w:r>
            <w:proofErr w:type="spellEnd"/>
            <w:r w:rsidRPr="00173A0E">
              <w:rPr>
                <w:rFonts w:ascii="Times New Roman" w:hAnsi="Times New Roman"/>
                <w:color w:val="000000"/>
                <w:sz w:val="24"/>
                <w:szCs w:val="24"/>
              </w:rPr>
              <w:t>» и «прыжковый бег».</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Эстафетный бег</w:t>
            </w:r>
            <w:r w:rsidRPr="00173A0E">
              <w:rPr>
                <w:rFonts w:ascii="Times New Roman" w:hAnsi="Times New Roman"/>
                <w:color w:val="000000"/>
                <w:sz w:val="24"/>
                <w:szCs w:val="24"/>
              </w:rPr>
              <w:t xml:space="preserve"> (с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образец техники эстафетного бега, определяют основные фазы движения и определяют их технические сложности, делают выводы по задачам самостоятельного</w:t>
            </w:r>
            <w:r w:rsidRPr="00173A0E">
              <w:rPr>
                <w:rFonts w:ascii="Times New Roman" w:hAnsi="Times New Roman"/>
                <w:color w:val="000000"/>
                <w:sz w:val="24"/>
                <w:szCs w:val="24"/>
              </w:rPr>
              <w:br/>
            </w:r>
            <w:proofErr w:type="gramStart"/>
            <w:r w:rsidRPr="00173A0E">
              <w:rPr>
                <w:rFonts w:ascii="Times New Roman" w:hAnsi="Times New Roman"/>
                <w:color w:val="000000"/>
                <w:sz w:val="24"/>
                <w:szCs w:val="24"/>
              </w:rPr>
              <w:t>обучения;</w:t>
            </w:r>
            <w:r w:rsidRPr="00173A0E">
              <w:rPr>
                <w:rFonts w:ascii="Times New Roman" w:hAnsi="Times New Roman"/>
                <w:color w:val="000000"/>
                <w:sz w:val="24"/>
                <w:szCs w:val="24"/>
              </w:rPr>
              <w:br/>
              <w:t>-</w:t>
            </w:r>
            <w:proofErr w:type="gramEnd"/>
            <w:r w:rsidRPr="00173A0E">
              <w:rPr>
                <w:rFonts w:ascii="Times New Roman" w:hAnsi="Times New Roman"/>
                <w:color w:val="000000"/>
                <w:sz w:val="24"/>
                <w:szCs w:val="24"/>
              </w:rPr>
              <w:t xml:space="preserve"> описывают технику выполнения передачи эстафетной палочки во время бега по дистанции и сравнивают с техникой скоростного бега с высокого старта, выделяют отличительные признаки</w:t>
            </w:r>
            <w:r w:rsidRPr="00173A0E">
              <w:rPr>
                <w:rFonts w:ascii="Times New Roman" w:hAnsi="Times New Roman"/>
                <w:color w:val="000000"/>
                <w:sz w:val="24"/>
                <w:szCs w:val="24"/>
              </w:rPr>
              <w:br/>
              <w:t>при начальной фазе бега;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бега по фазам движения и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контролируют технику выполнения эстафетного бега другими </w:t>
            </w:r>
            <w:r w:rsidR="005566A2">
              <w:rPr>
                <w:rFonts w:ascii="Times New Roman" w:hAnsi="Times New Roman"/>
                <w:color w:val="000000"/>
                <w:sz w:val="24"/>
                <w:szCs w:val="24"/>
              </w:rPr>
              <w:t>об</w:t>
            </w:r>
            <w:r w:rsidRPr="00173A0E">
              <w:rPr>
                <w:rFonts w:ascii="Times New Roman" w:hAnsi="Times New Roman"/>
                <w:color w:val="000000"/>
                <w:sz w:val="24"/>
                <w:szCs w:val="24"/>
              </w:rPr>
              <w:t>уча</w:t>
            </w:r>
            <w:r w:rsidR="005566A2">
              <w:rPr>
                <w:rFonts w:ascii="Times New Roman" w:hAnsi="Times New Roman"/>
                <w:color w:val="000000"/>
                <w:sz w:val="24"/>
                <w:szCs w:val="24"/>
              </w:rPr>
              <w:t>ю</w:t>
            </w:r>
            <w:r w:rsidRPr="00173A0E">
              <w:rPr>
                <w:rFonts w:ascii="Times New Roman" w:hAnsi="Times New Roman"/>
                <w:color w:val="000000"/>
                <w:sz w:val="24"/>
                <w:szCs w:val="24"/>
              </w:rPr>
              <w:t>щимися, сравнивают её с образцом и выявляют возможные ошибки, предлагают способы их устранения (обучение в группах).</w:t>
            </w:r>
          </w:p>
          <w:p w:rsidR="005566A2" w:rsidRDefault="00AC1BD8" w:rsidP="00AC1BD8">
            <w:pPr>
              <w:spacing w:after="0" w:line="240" w:lineRule="auto"/>
              <w:jc w:val="both"/>
              <w:rPr>
                <w:rFonts w:ascii="Times New Roman" w:hAnsi="Times New Roman"/>
                <w:sz w:val="24"/>
                <w:szCs w:val="24"/>
              </w:rPr>
            </w:pPr>
            <w:r w:rsidRPr="005566A2">
              <w:rPr>
                <w:rFonts w:ascii="Times New Roman" w:hAnsi="Times New Roman"/>
                <w:i/>
                <w:color w:val="000000"/>
                <w:sz w:val="24"/>
                <w:szCs w:val="24"/>
              </w:rPr>
              <w:t>Знакомство с рекомендациями учителя по использованию подводящих и подготовительных упражнений для самостоятельного обучения технике эстафетного бега.</w:t>
            </w:r>
            <w:r w:rsidRPr="00173A0E">
              <w:rPr>
                <w:rFonts w:ascii="Times New Roman" w:hAnsi="Times New Roman"/>
                <w:color w:val="000000"/>
                <w:sz w:val="24"/>
                <w:szCs w:val="24"/>
              </w:rPr>
              <w:t xml:space="preserve"> </w:t>
            </w:r>
          </w:p>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sz w:val="24"/>
                <w:szCs w:val="24"/>
              </w:rPr>
              <w:t xml:space="preserve">Выполняют бег 30м, 60м на результат, равномерный бег </w:t>
            </w:r>
            <w:r w:rsidRPr="00173A0E">
              <w:rPr>
                <w:rFonts w:ascii="Times New Roman" w:hAnsi="Times New Roman"/>
                <w:color w:val="000000"/>
                <w:sz w:val="24"/>
                <w:szCs w:val="24"/>
              </w:rPr>
              <w:t>по дистанции</w:t>
            </w:r>
            <w:r w:rsidRPr="00173A0E">
              <w:rPr>
                <w:rFonts w:ascii="Times New Roman" w:hAnsi="Times New Roman"/>
                <w:sz w:val="24"/>
                <w:szCs w:val="24"/>
              </w:rPr>
              <w:t xml:space="preserve"> на результат.</w:t>
            </w:r>
          </w:p>
        </w:tc>
      </w:tr>
      <w:tr w:rsidR="00AC1BD8" w:rsidRPr="00173A0E" w:rsidTr="00164652">
        <w:tc>
          <w:tcPr>
            <w:tcW w:w="10206"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Прыжки</w:t>
            </w:r>
          </w:p>
        </w:tc>
      </w:tr>
      <w:tr w:rsidR="00AC1BD8" w:rsidRPr="00173A0E" w:rsidTr="00164652">
        <w:tc>
          <w:tcPr>
            <w:tcW w:w="464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Прыжки в длину с места, с разбега способом «согнув ноги»; прыжки в высоту способом «перешагивание».</w:t>
            </w:r>
          </w:p>
        </w:tc>
        <w:tc>
          <w:tcPr>
            <w:tcW w:w="5562" w:type="dxa"/>
          </w:tcPr>
          <w:p w:rsidR="00AC1BD8" w:rsidRPr="00173A0E" w:rsidRDefault="00AC1BD8" w:rsidP="00AC1BD8">
            <w:pPr>
              <w:spacing w:after="0" w:line="240" w:lineRule="auto"/>
              <w:jc w:val="both"/>
              <w:rPr>
                <w:rFonts w:ascii="Times New Roman" w:hAnsi="Times New Roman"/>
                <w:i/>
                <w:color w:val="000000"/>
                <w:sz w:val="24"/>
                <w:szCs w:val="24"/>
              </w:rPr>
            </w:pPr>
            <w:r w:rsidRPr="00173A0E">
              <w:rPr>
                <w:rFonts w:ascii="Times New Roman" w:hAnsi="Times New Roman"/>
                <w:i/>
                <w:color w:val="000000"/>
                <w:sz w:val="24"/>
                <w:szCs w:val="24"/>
              </w:rPr>
              <w:t xml:space="preserve">Прыжок в длину с места, с разбега способом «согнув ноги», </w:t>
            </w:r>
            <w:r w:rsidRPr="00173A0E">
              <w:rPr>
                <w:rFonts w:ascii="Times New Roman" w:hAnsi="Times New Roman"/>
                <w:i/>
                <w:sz w:val="24"/>
                <w:szCs w:val="24"/>
              </w:rPr>
              <w:t xml:space="preserve">в высоту способом «перешагивание» </w:t>
            </w:r>
            <w:r w:rsidRPr="00173A0E">
              <w:rPr>
                <w:rFonts w:ascii="Times New Roman" w:hAnsi="Times New Roman"/>
                <w:color w:val="000000"/>
                <w:sz w:val="24"/>
                <w:szCs w:val="24"/>
              </w:rPr>
              <w:t>(с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повторяют описание техники прыжка и его отдельные фазы;</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закрепляют и совершенствуют технику прыжка в длину с места, с разбега способом «согнув ноги»,</w:t>
            </w:r>
            <w:r w:rsidRPr="00173A0E">
              <w:rPr>
                <w:rFonts w:ascii="Times New Roman" w:hAnsi="Times New Roman"/>
                <w:sz w:val="24"/>
                <w:szCs w:val="24"/>
              </w:rPr>
              <w:t xml:space="preserve"> в высоту способом «перешагивание»</w:t>
            </w:r>
            <w:r w:rsidRPr="00173A0E">
              <w:rPr>
                <w:rFonts w:ascii="Times New Roman" w:hAnsi="Times New Roman"/>
                <w:color w:val="000000"/>
                <w:sz w:val="24"/>
                <w:szCs w:val="24"/>
              </w:rPr>
              <w:t>;</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контролируют технику выполнения упражнения другими </w:t>
            </w:r>
            <w:r w:rsidR="005566A2">
              <w:rPr>
                <w:rFonts w:ascii="Times New Roman" w:hAnsi="Times New Roman"/>
                <w:color w:val="000000"/>
                <w:sz w:val="24"/>
                <w:szCs w:val="24"/>
              </w:rPr>
              <w:t>об</w:t>
            </w:r>
            <w:r w:rsidRPr="00173A0E">
              <w:rPr>
                <w:rFonts w:ascii="Times New Roman" w:hAnsi="Times New Roman"/>
                <w:color w:val="000000"/>
                <w:sz w:val="24"/>
                <w:szCs w:val="24"/>
              </w:rPr>
              <w:t>уча</w:t>
            </w:r>
            <w:r w:rsidR="005566A2">
              <w:rPr>
                <w:rFonts w:ascii="Times New Roman" w:hAnsi="Times New Roman"/>
                <w:color w:val="000000"/>
                <w:sz w:val="24"/>
                <w:szCs w:val="24"/>
              </w:rPr>
              <w:t>ю</w:t>
            </w:r>
            <w:r w:rsidRPr="00173A0E">
              <w:rPr>
                <w:rFonts w:ascii="Times New Roman" w:hAnsi="Times New Roman"/>
                <w:color w:val="000000"/>
                <w:sz w:val="24"/>
                <w:szCs w:val="24"/>
              </w:rPr>
              <w:t>щимися, сравнивают её с образцом и выявляют возможные ошибки, предлагают способы их устранения (обучение в группах).</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прыжки в длину с места, с разбега, прыжки в высоту указанными способами на результат.</w:t>
            </w:r>
          </w:p>
        </w:tc>
      </w:tr>
      <w:tr w:rsidR="00AC1BD8" w:rsidRPr="00173A0E" w:rsidTr="00164652">
        <w:tc>
          <w:tcPr>
            <w:tcW w:w="10206"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Метание</w:t>
            </w:r>
          </w:p>
        </w:tc>
      </w:tr>
      <w:tr w:rsidR="00AC1BD8" w:rsidRPr="00173A0E" w:rsidTr="00164652">
        <w:trPr>
          <w:trHeight w:val="1713"/>
        </w:trPr>
        <w:tc>
          <w:tcPr>
            <w:tcW w:w="4644" w:type="dxa"/>
          </w:tcPr>
          <w:p w:rsidR="00AC1BD8" w:rsidRPr="00173A0E" w:rsidRDefault="00AC1BD8" w:rsidP="00AC1BD8">
            <w:pPr>
              <w:spacing w:after="0" w:line="240" w:lineRule="auto"/>
              <w:jc w:val="both"/>
              <w:rPr>
                <w:rFonts w:ascii="Times New Roman" w:hAnsi="Times New Roman"/>
                <w:sz w:val="24"/>
                <w:szCs w:val="24"/>
              </w:rPr>
            </w:pPr>
            <w:proofErr w:type="gramStart"/>
            <w:r w:rsidRPr="00173A0E">
              <w:rPr>
                <w:rFonts w:ascii="Times New Roman" w:hAnsi="Times New Roman"/>
                <w:sz w:val="24"/>
                <w:szCs w:val="24"/>
              </w:rPr>
              <w:t>Метание  мяча</w:t>
            </w:r>
            <w:proofErr w:type="gramEnd"/>
            <w:r w:rsidRPr="00173A0E">
              <w:rPr>
                <w:rFonts w:ascii="Times New Roman" w:hAnsi="Times New Roman"/>
                <w:sz w:val="24"/>
                <w:szCs w:val="24"/>
              </w:rPr>
              <w:t xml:space="preserve"> на дальность; броски набивного мяча 1кг с разных положений; упражнения с гимнастическими палками, резиновыми жгутами; подвижные и спортивные игры с элементами метаний.</w:t>
            </w:r>
          </w:p>
        </w:tc>
        <w:tc>
          <w:tcPr>
            <w:tcW w:w="5562"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Метание малого мяча </w:t>
            </w:r>
            <w:r w:rsidRPr="00173A0E">
              <w:rPr>
                <w:rFonts w:ascii="Times New Roman" w:hAnsi="Times New Roman"/>
                <w:i/>
                <w:sz w:val="24"/>
                <w:szCs w:val="24"/>
              </w:rPr>
              <w:t xml:space="preserve">на дальность </w:t>
            </w:r>
            <w:r w:rsidRPr="00173A0E">
              <w:rPr>
                <w:rFonts w:ascii="Times New Roman" w:hAnsi="Times New Roman"/>
                <w:color w:val="000000"/>
                <w:sz w:val="24"/>
                <w:szCs w:val="24"/>
              </w:rPr>
              <w:t>(с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образец техники учителя, выделяют общие и отличительные признаки, делают выводы и определяют задачи для самостоятельного обучения метанию малого (теннисного) мяча по</w:t>
            </w:r>
            <w:r w:rsidRPr="00173A0E">
              <w:rPr>
                <w:rFonts w:ascii="Times New Roman" w:hAnsi="Times New Roman"/>
                <w:color w:val="000000"/>
                <w:sz w:val="24"/>
                <w:szCs w:val="24"/>
              </w:rPr>
              <w:br/>
            </w:r>
            <w:r w:rsidRPr="00173A0E">
              <w:rPr>
                <w:rFonts w:ascii="Times New Roman" w:hAnsi="Times New Roman"/>
                <w:sz w:val="24"/>
                <w:szCs w:val="24"/>
              </w:rPr>
              <w:t>на дальность</w:t>
            </w:r>
            <w:r w:rsidRPr="00173A0E">
              <w:rPr>
                <w:rFonts w:ascii="Times New Roman" w:hAnsi="Times New Roman"/>
                <w:color w:val="000000"/>
                <w:sz w:val="24"/>
                <w:szCs w:val="24"/>
              </w:rPr>
              <w:t>;</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 анализируют результативность самообучения метанию малого мяча по точности попадания в мишень, вносят коррекцию в процесс самообучения.</w:t>
            </w:r>
            <w:r w:rsidRPr="00173A0E">
              <w:rPr>
                <w:rFonts w:ascii="Times New Roman" w:hAnsi="Times New Roman"/>
                <w:color w:val="000000"/>
                <w:sz w:val="24"/>
                <w:szCs w:val="24"/>
              </w:rPr>
              <w:br/>
            </w:r>
            <w:r w:rsidRPr="005566A2">
              <w:rPr>
                <w:rFonts w:ascii="Times New Roman" w:hAnsi="Times New Roman"/>
                <w:i/>
                <w:color w:val="000000"/>
                <w:sz w:val="24"/>
                <w:szCs w:val="24"/>
              </w:rPr>
              <w:lastRenderedPageBreak/>
              <w:t>Знакомство с рекомендациями учителя по использованию упражнений с малым мячом на развитие точности движений.</w:t>
            </w:r>
            <w:r w:rsidRPr="00173A0E">
              <w:rPr>
                <w:rFonts w:ascii="Times New Roman" w:hAnsi="Times New Roman"/>
                <w:color w:val="000000"/>
                <w:sz w:val="24"/>
                <w:szCs w:val="24"/>
              </w:rPr>
              <w:t xml:space="preserve"> </w:t>
            </w:r>
            <w:r w:rsidRPr="00173A0E">
              <w:rPr>
                <w:rFonts w:ascii="Times New Roman" w:hAnsi="Times New Roman"/>
                <w:sz w:val="24"/>
                <w:szCs w:val="24"/>
              </w:rPr>
              <w:t>Выполняют метание малого мяча на дальность на результат.</w:t>
            </w:r>
          </w:p>
        </w:tc>
      </w:tr>
      <w:tr w:rsidR="00AC1BD8" w:rsidRPr="00173A0E" w:rsidTr="00164652">
        <w:trPr>
          <w:trHeight w:val="267"/>
        </w:trPr>
        <w:tc>
          <w:tcPr>
            <w:tcW w:w="10206" w:type="dxa"/>
            <w:gridSpan w:val="2"/>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lastRenderedPageBreak/>
              <w:t>Домашние задания (самостоятельные занятия)</w:t>
            </w:r>
          </w:p>
        </w:tc>
      </w:tr>
      <w:tr w:rsidR="00AC1BD8" w:rsidRPr="00173A0E" w:rsidTr="00164652">
        <w:trPr>
          <w:trHeight w:val="1358"/>
        </w:trPr>
        <w:tc>
          <w:tcPr>
            <w:tcW w:w="464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Теоретические знания.</w:t>
            </w:r>
          </w:p>
        </w:tc>
        <w:tc>
          <w:tcPr>
            <w:tcW w:w="5562" w:type="dxa"/>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w:t>
            </w:r>
          </w:p>
          <w:p w:rsidR="00AC1BD8" w:rsidRPr="00173A0E" w:rsidRDefault="00AC1BD8" w:rsidP="00AC1BD8">
            <w:pPr>
              <w:spacing w:after="0" w:line="240" w:lineRule="auto"/>
              <w:jc w:val="both"/>
              <w:rPr>
                <w:rFonts w:ascii="Times New Roman" w:hAnsi="Times New Roman"/>
                <w:sz w:val="24"/>
                <w:szCs w:val="24"/>
              </w:rPr>
            </w:pPr>
            <w:r w:rsidRPr="000A3955">
              <w:rPr>
                <w:rFonts w:ascii="Times New Roman" w:hAnsi="Times New Roman"/>
                <w:sz w:val="24"/>
                <w:szCs w:val="24"/>
              </w:rPr>
              <w:t xml:space="preserve">Рассказывают правила безопасного поведения на уроках, технику выполнения изученных видов </w:t>
            </w:r>
            <w:proofErr w:type="gramStart"/>
            <w:r w:rsidRPr="000A3955">
              <w:rPr>
                <w:rFonts w:ascii="Times New Roman" w:hAnsi="Times New Roman"/>
                <w:sz w:val="24"/>
                <w:szCs w:val="24"/>
              </w:rPr>
              <w:t>деятельности,  теоретические</w:t>
            </w:r>
            <w:proofErr w:type="gramEnd"/>
            <w:r w:rsidRPr="000A3955">
              <w:rPr>
                <w:rFonts w:ascii="Times New Roman" w:hAnsi="Times New Roman"/>
                <w:sz w:val="24"/>
                <w:szCs w:val="24"/>
              </w:rPr>
              <w:t xml:space="preserve"> сведения изучаемого модуля</w:t>
            </w:r>
            <w:r w:rsidR="000A3955" w:rsidRPr="000A3955">
              <w:rPr>
                <w:rFonts w:ascii="Times New Roman" w:hAnsi="Times New Roman"/>
                <w:sz w:val="24"/>
                <w:szCs w:val="24"/>
              </w:rPr>
              <w:t>.</w:t>
            </w:r>
          </w:p>
        </w:tc>
      </w:tr>
    </w:tbl>
    <w:p w:rsidR="00AC1BD8" w:rsidRPr="00173A0E" w:rsidRDefault="00AC1BD8" w:rsidP="00AC1BD8">
      <w:pPr>
        <w:pStyle w:val="ac"/>
        <w:spacing w:before="0" w:beforeAutospacing="0" w:after="0" w:afterAutospacing="0"/>
        <w:rPr>
          <w:b/>
        </w:rPr>
      </w:pPr>
    </w:p>
    <w:p w:rsidR="000A3955" w:rsidRDefault="000A3955" w:rsidP="00AC1BD8">
      <w:pPr>
        <w:pStyle w:val="ac"/>
        <w:spacing w:before="0" w:beforeAutospacing="0" w:after="0" w:afterAutospacing="0"/>
        <w:jc w:val="center"/>
        <w:rPr>
          <w:b/>
        </w:rPr>
      </w:pPr>
    </w:p>
    <w:p w:rsidR="00AC1BD8" w:rsidRPr="00173A0E" w:rsidRDefault="00AC1BD8" w:rsidP="00AC1BD8">
      <w:pPr>
        <w:pStyle w:val="ac"/>
        <w:spacing w:before="0" w:beforeAutospacing="0" w:after="0" w:afterAutospacing="0"/>
        <w:jc w:val="center"/>
        <w:rPr>
          <w:b/>
        </w:rPr>
      </w:pPr>
      <w:r w:rsidRPr="00173A0E">
        <w:rPr>
          <w:b/>
        </w:rPr>
        <w:t>4.2. Модуль «ГИМНАСТИКА»</w:t>
      </w:r>
    </w:p>
    <w:p w:rsidR="00AC1BD8" w:rsidRPr="00173A0E" w:rsidRDefault="00AC1BD8" w:rsidP="00AC1BD8">
      <w:pPr>
        <w:pStyle w:val="ac"/>
        <w:spacing w:before="0" w:beforeAutospacing="0" w:after="0" w:afterAutospacing="0"/>
        <w:jc w:val="center"/>
        <w:rPr>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562"/>
      </w:tblGrid>
      <w:tr w:rsidR="00AC1BD8" w:rsidRPr="00173A0E" w:rsidTr="005566A2">
        <w:tc>
          <w:tcPr>
            <w:tcW w:w="464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6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5566A2">
        <w:tc>
          <w:tcPr>
            <w:tcW w:w="10206"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5566A2">
        <w:tc>
          <w:tcPr>
            <w:tcW w:w="464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Правила техники безопасности на уроках гимнастики. Одежда и обувь для занятий. </w:t>
            </w:r>
            <w:r w:rsidRPr="00173A0E">
              <w:rPr>
                <w:rFonts w:ascii="Times New Roman" w:hAnsi="Times New Roman"/>
                <w:sz w:val="24"/>
                <w:szCs w:val="24"/>
              </w:rPr>
              <w:br/>
              <w:t xml:space="preserve">Физическая культура и Олимпийское движение в современной России. Правила развития физических качеств. Основа выполнения гимнастических упражнений. Страховка и </w:t>
            </w:r>
            <w:proofErr w:type="spellStart"/>
            <w:r w:rsidRPr="00173A0E">
              <w:rPr>
                <w:rFonts w:ascii="Times New Roman" w:hAnsi="Times New Roman"/>
                <w:sz w:val="24"/>
                <w:szCs w:val="24"/>
              </w:rPr>
              <w:t>самостраховка</w:t>
            </w:r>
            <w:proofErr w:type="spellEnd"/>
            <w:r w:rsidRPr="00173A0E">
              <w:rPr>
                <w:rFonts w:ascii="Times New Roman" w:hAnsi="Times New Roman"/>
                <w:sz w:val="24"/>
                <w:szCs w:val="24"/>
              </w:rPr>
              <w:t>.</w:t>
            </w:r>
          </w:p>
        </w:tc>
        <w:tc>
          <w:tcPr>
            <w:tcW w:w="5562" w:type="dxa"/>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 с правилами поведения на уроках гимнастики</w:t>
            </w:r>
            <w:r>
              <w:rPr>
                <w:rFonts w:ascii="Times New Roman" w:hAnsi="Times New Roman"/>
                <w:sz w:val="24"/>
                <w:szCs w:val="24"/>
              </w:rPr>
              <w:t xml:space="preserve"> и</w:t>
            </w:r>
            <w:r w:rsidRPr="00173A0E">
              <w:rPr>
                <w:rFonts w:ascii="Times New Roman" w:hAnsi="Times New Roman"/>
                <w:sz w:val="24"/>
                <w:szCs w:val="24"/>
              </w:rPr>
              <w:t xml:space="preserve"> требованиями к обязательному их соблюдению;</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формой одежды для занятий гимнастикой в спортивном зале и в домашних условиях;</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олимпийским движением в России;</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с правилами развития физических качеств. Беседа о выполнении гимнастических упражнений; страховки и </w:t>
            </w:r>
            <w:proofErr w:type="spellStart"/>
            <w:r w:rsidRPr="00173A0E">
              <w:rPr>
                <w:rFonts w:ascii="Times New Roman" w:hAnsi="Times New Roman"/>
                <w:sz w:val="24"/>
                <w:szCs w:val="24"/>
              </w:rPr>
              <w:t>самостраховки</w:t>
            </w:r>
            <w:proofErr w:type="spellEnd"/>
            <w:r w:rsidRPr="00173A0E">
              <w:rPr>
                <w:rFonts w:ascii="Times New Roman" w:hAnsi="Times New Roman"/>
                <w:color w:val="000000" w:themeColor="text1"/>
                <w:sz w:val="24"/>
                <w:szCs w:val="24"/>
              </w:rPr>
              <w:t>.</w:t>
            </w:r>
          </w:p>
        </w:tc>
      </w:tr>
      <w:tr w:rsidR="00AC1BD8" w:rsidRPr="00173A0E" w:rsidTr="005566A2">
        <w:tc>
          <w:tcPr>
            <w:tcW w:w="10206"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Общефизическая подготовка</w:t>
            </w:r>
            <w:r>
              <w:rPr>
                <w:rFonts w:ascii="Times New Roman" w:hAnsi="Times New Roman"/>
                <w:b/>
                <w:sz w:val="24"/>
                <w:szCs w:val="24"/>
              </w:rPr>
              <w:t>. Строевые упражнения.</w:t>
            </w:r>
          </w:p>
        </w:tc>
      </w:tr>
      <w:tr w:rsidR="00AC1BD8" w:rsidRPr="00173A0E" w:rsidTr="005566A2">
        <w:tc>
          <w:tcPr>
            <w:tcW w:w="464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Организующие команды и приемы: выполнение команд: «Пол – оборота на право!», «Пол – оборота налево!», «Полшага!» «Полный шаг!»; совершенствование ранее пройденных строевых упражнений. Общеразвивающие упражнения (упражнения на месте и в движении, без предмета с предметами – мячами, гимнастическими палками, скакалками, в парах, гимнастической, с гантелями); упражнения для формирования осанки и предуп</w:t>
            </w:r>
            <w:r>
              <w:rPr>
                <w:rFonts w:ascii="Times New Roman" w:hAnsi="Times New Roman"/>
                <w:sz w:val="24"/>
                <w:szCs w:val="24"/>
              </w:rPr>
              <w:t xml:space="preserve">реждения плоскостопия. Развитие </w:t>
            </w:r>
            <w:r w:rsidRPr="00173A0E">
              <w:rPr>
                <w:rFonts w:ascii="Times New Roman" w:hAnsi="Times New Roman"/>
                <w:sz w:val="24"/>
                <w:szCs w:val="24"/>
              </w:rPr>
              <w:t>координационных, силовых способностей и гибкости.</w:t>
            </w:r>
          </w:p>
        </w:tc>
        <w:tc>
          <w:tcPr>
            <w:tcW w:w="5562"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строевые упражнения, перестроения и организующие команды;</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 </w:t>
            </w:r>
            <w:r w:rsidRPr="00173A0E">
              <w:rPr>
                <w:rFonts w:ascii="Times New Roman" w:hAnsi="Times New Roman"/>
                <w:color w:val="000000" w:themeColor="text1"/>
                <w:sz w:val="24"/>
                <w:szCs w:val="24"/>
              </w:rPr>
              <w:t>повороты на месте, налево, направо и кругом</w:t>
            </w:r>
            <w:r w:rsidRPr="00173A0E">
              <w:rPr>
                <w:rFonts w:ascii="Times New Roman" w:hAnsi="Times New Roman"/>
                <w:color w:val="000000"/>
                <w:sz w:val="24"/>
                <w:szCs w:val="24"/>
              </w:rPr>
              <w:t>;</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общеразвивающие упражнения, упражнения для формирования осанки и предупреждения плоскостопия;</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комплексы упражнения на развитие координационных, силовых способностей и гибкости.</w:t>
            </w:r>
          </w:p>
        </w:tc>
      </w:tr>
      <w:tr w:rsidR="00AC1BD8" w:rsidRPr="00173A0E" w:rsidTr="005566A2">
        <w:tc>
          <w:tcPr>
            <w:tcW w:w="10206"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Специальная физическая подготовка</w:t>
            </w:r>
          </w:p>
        </w:tc>
      </w:tr>
      <w:tr w:rsidR="00AC1BD8" w:rsidRPr="00173A0E" w:rsidTr="005566A2">
        <w:tc>
          <w:tcPr>
            <w:tcW w:w="10206"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Акробатические упражнения и развитие координационных способностей</w:t>
            </w:r>
          </w:p>
        </w:tc>
      </w:tr>
      <w:tr w:rsidR="00AC1BD8" w:rsidRPr="00173A0E" w:rsidTr="005566A2">
        <w:tc>
          <w:tcPr>
            <w:tcW w:w="4644" w:type="dxa"/>
          </w:tcPr>
          <w:p w:rsidR="00AC1BD8" w:rsidRPr="00173A0E" w:rsidRDefault="00AC1BD8" w:rsidP="00AC1BD8">
            <w:pPr>
              <w:spacing w:after="0" w:line="240" w:lineRule="auto"/>
              <w:jc w:val="both"/>
              <w:rPr>
                <w:rFonts w:ascii="Times New Roman" w:hAnsi="Times New Roman"/>
                <w:b/>
                <w:i/>
                <w:sz w:val="24"/>
                <w:szCs w:val="24"/>
              </w:rPr>
            </w:pPr>
            <w:r w:rsidRPr="00173A0E">
              <w:rPr>
                <w:rFonts w:ascii="Times New Roman" w:hAnsi="Times New Roman"/>
                <w:color w:val="000000"/>
                <w:sz w:val="24"/>
                <w:szCs w:val="24"/>
              </w:rPr>
              <w:t>Акр</w:t>
            </w:r>
            <w:r>
              <w:rPr>
                <w:rFonts w:ascii="Times New Roman" w:hAnsi="Times New Roman"/>
                <w:color w:val="000000"/>
                <w:sz w:val="24"/>
                <w:szCs w:val="24"/>
              </w:rPr>
              <w:t xml:space="preserve">обатические комбинации из ранее </w:t>
            </w:r>
            <w:r w:rsidRPr="00173A0E">
              <w:rPr>
                <w:rFonts w:ascii="Times New Roman" w:hAnsi="Times New Roman"/>
                <w:color w:val="000000"/>
                <w:sz w:val="24"/>
                <w:szCs w:val="24"/>
              </w:rPr>
              <w:t>разу</w:t>
            </w:r>
            <w:r>
              <w:rPr>
                <w:rFonts w:ascii="Times New Roman" w:hAnsi="Times New Roman"/>
                <w:color w:val="000000"/>
                <w:sz w:val="24"/>
                <w:szCs w:val="24"/>
              </w:rPr>
              <w:t xml:space="preserve">ченных упражнений с добавлением </w:t>
            </w:r>
            <w:r w:rsidRPr="00173A0E">
              <w:rPr>
                <w:rFonts w:ascii="Times New Roman" w:hAnsi="Times New Roman"/>
                <w:color w:val="000000"/>
                <w:sz w:val="24"/>
                <w:szCs w:val="24"/>
              </w:rPr>
              <w:t>э</w:t>
            </w:r>
            <w:r>
              <w:rPr>
                <w:rFonts w:ascii="Times New Roman" w:hAnsi="Times New Roman"/>
                <w:color w:val="000000"/>
                <w:sz w:val="24"/>
                <w:szCs w:val="24"/>
              </w:rPr>
              <w:t xml:space="preserve">лементов ритмической гимнастики </w:t>
            </w:r>
            <w:r w:rsidRPr="00173A0E">
              <w:rPr>
                <w:rFonts w:ascii="Times New Roman" w:hAnsi="Times New Roman"/>
                <w:color w:val="000000"/>
                <w:sz w:val="24"/>
                <w:szCs w:val="24"/>
              </w:rPr>
              <w:t xml:space="preserve">(девочки). </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i/>
                <w:sz w:val="24"/>
                <w:szCs w:val="24"/>
              </w:rPr>
              <w:t>Мальчики:</w:t>
            </w:r>
            <w:r w:rsidRPr="00173A0E">
              <w:rPr>
                <w:rFonts w:ascii="Times New Roman" w:hAnsi="Times New Roman"/>
                <w:sz w:val="24"/>
                <w:szCs w:val="24"/>
              </w:rPr>
              <w:t xml:space="preserve"> Кувырок вперед, перекат назад в стойку на лопатках, стойка на голове </w:t>
            </w:r>
            <w:r w:rsidRPr="00173A0E">
              <w:rPr>
                <w:rFonts w:ascii="Times New Roman" w:hAnsi="Times New Roman"/>
                <w:color w:val="000000"/>
                <w:sz w:val="24"/>
                <w:szCs w:val="24"/>
              </w:rPr>
              <w:t>с опорой на руки</w:t>
            </w:r>
            <w:r w:rsidRPr="00173A0E">
              <w:rPr>
                <w:rFonts w:ascii="Times New Roman" w:hAnsi="Times New Roman"/>
                <w:sz w:val="24"/>
                <w:szCs w:val="24"/>
              </w:rPr>
              <w:t xml:space="preserve"> согнутыми ногами. </w:t>
            </w:r>
            <w:r w:rsidRPr="00173A0E">
              <w:rPr>
                <w:rFonts w:ascii="Times New Roman" w:hAnsi="Times New Roman"/>
                <w:b/>
                <w:i/>
                <w:sz w:val="24"/>
                <w:szCs w:val="24"/>
              </w:rPr>
              <w:t>Девочки:</w:t>
            </w:r>
            <w:r>
              <w:rPr>
                <w:rFonts w:ascii="Times New Roman" w:hAnsi="Times New Roman"/>
                <w:sz w:val="24"/>
                <w:szCs w:val="24"/>
              </w:rPr>
              <w:t xml:space="preserve"> кувырок </w:t>
            </w:r>
            <w:r w:rsidRPr="00173A0E">
              <w:rPr>
                <w:rFonts w:ascii="Times New Roman" w:hAnsi="Times New Roman"/>
                <w:sz w:val="24"/>
                <w:szCs w:val="24"/>
              </w:rPr>
              <w:t xml:space="preserve">назад в </w:t>
            </w:r>
            <w:proofErr w:type="spellStart"/>
            <w:r w:rsidRPr="00173A0E">
              <w:rPr>
                <w:rFonts w:ascii="Times New Roman" w:hAnsi="Times New Roman"/>
                <w:sz w:val="24"/>
                <w:szCs w:val="24"/>
              </w:rPr>
              <w:t>полушпагат</w:t>
            </w:r>
            <w:proofErr w:type="spellEnd"/>
            <w:r w:rsidRPr="00173A0E">
              <w:rPr>
                <w:rFonts w:ascii="Times New Roman" w:hAnsi="Times New Roman"/>
                <w:sz w:val="24"/>
                <w:szCs w:val="24"/>
              </w:rPr>
              <w:t xml:space="preserve">; акробатическая комбинация (из стойки </w:t>
            </w:r>
            <w:r w:rsidRPr="00173A0E">
              <w:rPr>
                <w:rFonts w:ascii="Times New Roman" w:hAnsi="Times New Roman"/>
                <w:sz w:val="24"/>
                <w:szCs w:val="24"/>
              </w:rPr>
              <w:lastRenderedPageBreak/>
              <w:t>«старт пловца» с наскока 2 темповых кувырка в перед (2-ой со скрещиванием ног), поворот кругом, кувырок назад, перекат назад в стойку на лопатках, перекат в перед в упор присев, в темпе прыжок вверх с поворотом на 360</w:t>
            </w:r>
            <w:r w:rsidRPr="00173A0E">
              <w:rPr>
                <w:rFonts w:ascii="Times New Roman" w:hAnsi="Times New Roman"/>
                <w:sz w:val="24"/>
                <w:szCs w:val="24"/>
                <w:vertAlign w:val="superscript"/>
              </w:rPr>
              <w:t>о</w:t>
            </w:r>
            <w:r w:rsidRPr="00173A0E">
              <w:rPr>
                <w:rFonts w:ascii="Times New Roman" w:hAnsi="Times New Roman"/>
                <w:sz w:val="24"/>
                <w:szCs w:val="24"/>
              </w:rPr>
              <w:t xml:space="preserve">; «мост»; совершенствование ранее пройденных упражнений, из положения стоя. Различные прыжки через скакалку. Подвижные, народные игры </w:t>
            </w:r>
            <w:proofErr w:type="gramStart"/>
            <w:r w:rsidRPr="00173A0E">
              <w:rPr>
                <w:rFonts w:ascii="Times New Roman" w:hAnsi="Times New Roman"/>
                <w:sz w:val="24"/>
                <w:szCs w:val="24"/>
              </w:rPr>
              <w:t>и  эстафеты</w:t>
            </w:r>
            <w:proofErr w:type="gramEnd"/>
            <w:r w:rsidRPr="00173A0E">
              <w:rPr>
                <w:rFonts w:ascii="Times New Roman" w:hAnsi="Times New Roman"/>
                <w:sz w:val="24"/>
                <w:szCs w:val="24"/>
              </w:rPr>
              <w:t>.</w:t>
            </w:r>
          </w:p>
        </w:tc>
        <w:tc>
          <w:tcPr>
            <w:tcW w:w="5562"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lastRenderedPageBreak/>
              <w:t>Акробатическая комбинация</w:t>
            </w:r>
            <w:r w:rsidRPr="00173A0E">
              <w:rPr>
                <w:rFonts w:ascii="Times New Roman" w:hAnsi="Times New Roman"/>
                <w:color w:val="000000"/>
                <w:sz w:val="24"/>
                <w:szCs w:val="24"/>
              </w:rPr>
              <w:t>:</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составляют акробатическую комбинацию из ранее освоенных упражнений и добавляют новые </w:t>
            </w:r>
            <w:proofErr w:type="gramStart"/>
            <w:r w:rsidRPr="00173A0E">
              <w:rPr>
                <w:rFonts w:ascii="Times New Roman" w:hAnsi="Times New Roman"/>
                <w:color w:val="000000"/>
                <w:sz w:val="24"/>
                <w:szCs w:val="24"/>
              </w:rPr>
              <w:t>упражнения;</w:t>
            </w:r>
            <w:r w:rsidRPr="00173A0E">
              <w:rPr>
                <w:rFonts w:ascii="Times New Roman" w:hAnsi="Times New Roman"/>
                <w:color w:val="000000"/>
                <w:sz w:val="24"/>
                <w:szCs w:val="24"/>
              </w:rPr>
              <w:br/>
              <w:t>-</w:t>
            </w:r>
            <w:proofErr w:type="gramEnd"/>
            <w:r w:rsidRPr="00173A0E">
              <w:rPr>
                <w:rFonts w:ascii="Times New Roman" w:hAnsi="Times New Roman"/>
                <w:color w:val="000000"/>
                <w:sz w:val="24"/>
                <w:szCs w:val="24"/>
              </w:rPr>
              <w:t xml:space="preserve"> разучивают добавленные в комбинацию акробатические упражнения повышенной сложности и разучивают комбинацию в целом в полной координации (обучение в парах);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lastRenderedPageBreak/>
              <w:t xml:space="preserve">- контролируют выполнение технические действий другими </w:t>
            </w:r>
            <w:r w:rsidR="005566A2">
              <w:rPr>
                <w:rFonts w:ascii="Times New Roman" w:hAnsi="Times New Roman"/>
                <w:color w:val="000000"/>
                <w:sz w:val="24"/>
                <w:szCs w:val="24"/>
              </w:rPr>
              <w:t>об</w:t>
            </w:r>
            <w:r w:rsidRPr="00173A0E">
              <w:rPr>
                <w:rFonts w:ascii="Times New Roman" w:hAnsi="Times New Roman"/>
                <w:color w:val="000000"/>
                <w:sz w:val="24"/>
                <w:szCs w:val="24"/>
              </w:rPr>
              <w:t>уча</w:t>
            </w:r>
            <w:r w:rsidR="005566A2">
              <w:rPr>
                <w:rFonts w:ascii="Times New Roman" w:hAnsi="Times New Roman"/>
                <w:color w:val="000000"/>
                <w:sz w:val="24"/>
                <w:szCs w:val="24"/>
              </w:rPr>
              <w:t>ю</w:t>
            </w:r>
            <w:r w:rsidRPr="00173A0E">
              <w:rPr>
                <w:rFonts w:ascii="Times New Roman" w:hAnsi="Times New Roman"/>
                <w:color w:val="000000"/>
                <w:sz w:val="24"/>
                <w:szCs w:val="24"/>
              </w:rPr>
              <w:t>щимися, выявляют возможные ошибки и предлагают способы их устранения (обучение в парах).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Стойка на голове с опорой на руки</w:t>
            </w:r>
            <w:r w:rsidRPr="00173A0E">
              <w:rPr>
                <w:rFonts w:ascii="Times New Roman" w:hAnsi="Times New Roman"/>
                <w:color w:val="000000"/>
                <w:sz w:val="24"/>
                <w:szCs w:val="24"/>
              </w:rPr>
              <w:t xml:space="preserve"> (с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образец техники учителя, обсуждают фазы движения, определяют технические трудности в их выполнении;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план самостоятельного обучения стойке на голове с опорой на руки, разучивают его по фазам и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ведут наблюдения за техникой выполнения стойки другими учащимися, выявляют возможные ошибки и предлагают способы их устранения (работа в парах);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акробатическую комбинацию из хорошо освоенных упражнений с включением в неё стойки на лопатках и на голове с опорой на руки.</w:t>
            </w:r>
            <w:r w:rsidRPr="00173A0E">
              <w:rPr>
                <w:rFonts w:ascii="Times New Roman" w:hAnsi="Times New Roman"/>
                <w:color w:val="000000"/>
                <w:sz w:val="24"/>
                <w:szCs w:val="24"/>
              </w:rPr>
              <w:br/>
            </w:r>
            <w:r w:rsidRPr="005566A2">
              <w:rPr>
                <w:rFonts w:ascii="Times New Roman" w:hAnsi="Times New Roman"/>
                <w:i/>
                <w:color w:val="000000"/>
                <w:sz w:val="24"/>
                <w:szCs w:val="24"/>
              </w:rPr>
              <w:t>Знакомство с рекомендациями учителя по использованию подводящих и подготовительных упражнений для самостоятельного обучения стойке на голове с опорой на руки, разработке акробатической комбинации из хорошо освоенных упражнений.</w:t>
            </w:r>
            <w:r w:rsidRPr="00173A0E">
              <w:rPr>
                <w:rFonts w:ascii="Times New Roman" w:hAnsi="Times New Roman"/>
                <w:color w:val="000000"/>
                <w:sz w:val="24"/>
                <w:szCs w:val="24"/>
              </w:rPr>
              <w:t xml:space="preserve"> </w:t>
            </w:r>
            <w:r w:rsidR="00487441">
              <w:rPr>
                <w:rFonts w:ascii="Times New Roman" w:hAnsi="Times New Roman"/>
                <w:sz w:val="24"/>
                <w:szCs w:val="24"/>
              </w:rPr>
              <w:t>Выполняют</w:t>
            </w:r>
            <w:r w:rsidRPr="00173A0E">
              <w:rPr>
                <w:rFonts w:ascii="Times New Roman" w:hAnsi="Times New Roman"/>
                <w:sz w:val="24"/>
                <w:szCs w:val="24"/>
              </w:rPr>
              <w:t xml:space="preserve"> акробатическую комбинация из </w:t>
            </w:r>
            <w:r w:rsidRPr="00173A0E">
              <w:rPr>
                <w:rFonts w:ascii="Times New Roman" w:hAnsi="Times New Roman"/>
                <w:color w:val="000000"/>
                <w:sz w:val="24"/>
                <w:szCs w:val="24"/>
              </w:rPr>
              <w:t>5</w:t>
            </w:r>
            <w:r w:rsidR="005566A2">
              <w:rPr>
                <w:rFonts w:ascii="Times New Roman" w:hAnsi="Times New Roman"/>
                <w:color w:val="000000"/>
                <w:sz w:val="24"/>
                <w:szCs w:val="24"/>
              </w:rPr>
              <w:t xml:space="preserve"> </w:t>
            </w:r>
            <w:r w:rsidRPr="00173A0E">
              <w:rPr>
                <w:rFonts w:ascii="Times New Roman" w:hAnsi="Times New Roman"/>
                <w:color w:val="000000"/>
                <w:sz w:val="24"/>
                <w:szCs w:val="24"/>
              </w:rPr>
              <w:t>—</w:t>
            </w:r>
            <w:r w:rsidR="005566A2">
              <w:rPr>
                <w:rFonts w:ascii="Times New Roman" w:hAnsi="Times New Roman"/>
                <w:color w:val="000000"/>
                <w:sz w:val="24"/>
                <w:szCs w:val="24"/>
              </w:rPr>
              <w:t xml:space="preserve"> </w:t>
            </w:r>
            <w:r w:rsidRPr="00173A0E">
              <w:rPr>
                <w:rFonts w:ascii="Times New Roman" w:hAnsi="Times New Roman"/>
                <w:color w:val="000000"/>
                <w:sz w:val="24"/>
                <w:szCs w:val="24"/>
              </w:rPr>
              <w:t>7 хорошо освоенных упражнений,</w:t>
            </w:r>
            <w:r w:rsidRPr="00173A0E">
              <w:rPr>
                <w:rFonts w:ascii="Times New Roman" w:hAnsi="Times New Roman"/>
                <w:sz w:val="24"/>
                <w:szCs w:val="24"/>
              </w:rPr>
              <w:t xml:space="preserve"> прыжки через скакалку.</w:t>
            </w:r>
          </w:p>
        </w:tc>
      </w:tr>
      <w:tr w:rsidR="00AC1BD8" w:rsidRPr="00173A0E" w:rsidTr="005566A2">
        <w:tc>
          <w:tcPr>
            <w:tcW w:w="10206" w:type="dxa"/>
            <w:gridSpan w:val="2"/>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lastRenderedPageBreak/>
              <w:t>Висы и упоры</w:t>
            </w:r>
          </w:p>
        </w:tc>
      </w:tr>
      <w:tr w:rsidR="00AC1BD8" w:rsidRPr="00173A0E" w:rsidTr="005566A2">
        <w:tc>
          <w:tcPr>
            <w:tcW w:w="464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Комбинация на низкой гимнастической перекладине из ранее разучен</w:t>
            </w:r>
            <w:r>
              <w:rPr>
                <w:rFonts w:ascii="Times New Roman" w:hAnsi="Times New Roman"/>
                <w:color w:val="000000"/>
                <w:sz w:val="24"/>
                <w:szCs w:val="24"/>
              </w:rPr>
              <w:t xml:space="preserve">ных упражнений в висах, упорах, </w:t>
            </w:r>
            <w:r w:rsidRPr="00173A0E">
              <w:rPr>
                <w:rFonts w:ascii="Times New Roman" w:hAnsi="Times New Roman"/>
                <w:color w:val="000000"/>
                <w:sz w:val="24"/>
                <w:szCs w:val="24"/>
              </w:rPr>
              <w:t xml:space="preserve">поворотах. </w:t>
            </w:r>
            <w:r w:rsidRPr="00173A0E">
              <w:rPr>
                <w:rFonts w:ascii="Times New Roman" w:hAnsi="Times New Roman"/>
                <w:color w:val="000000"/>
                <w:sz w:val="24"/>
                <w:szCs w:val="24"/>
              </w:rPr>
              <w:br/>
            </w:r>
            <w:r w:rsidRPr="00173A0E">
              <w:rPr>
                <w:rFonts w:ascii="Times New Roman" w:hAnsi="Times New Roman"/>
                <w:b/>
                <w:i/>
                <w:sz w:val="24"/>
                <w:szCs w:val="24"/>
              </w:rPr>
              <w:t>Мальчики:</w:t>
            </w:r>
            <w:r>
              <w:rPr>
                <w:rFonts w:ascii="Times New Roman" w:hAnsi="Times New Roman"/>
                <w:sz w:val="24"/>
                <w:szCs w:val="24"/>
              </w:rPr>
              <w:t xml:space="preserve"> упражнения </w:t>
            </w:r>
            <w:r w:rsidRPr="00173A0E">
              <w:rPr>
                <w:rFonts w:ascii="Times New Roman" w:hAnsi="Times New Roman"/>
                <w:sz w:val="24"/>
                <w:szCs w:val="24"/>
              </w:rPr>
              <w:t>подъём: переворотом в упор толчком двумя; упражнения на высокой п</w:t>
            </w:r>
            <w:r>
              <w:rPr>
                <w:rFonts w:ascii="Times New Roman" w:hAnsi="Times New Roman"/>
                <w:sz w:val="24"/>
                <w:szCs w:val="24"/>
              </w:rPr>
              <w:t xml:space="preserve">ерекладине: махом назад соскок; </w:t>
            </w:r>
            <w:r w:rsidRPr="00173A0E">
              <w:rPr>
                <w:rFonts w:ascii="Times New Roman" w:hAnsi="Times New Roman"/>
                <w:sz w:val="24"/>
                <w:szCs w:val="24"/>
              </w:rPr>
              <w:t>совершенствование ранее пройденных упражнений на перекладине и параллельных брусьях.</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i/>
                <w:sz w:val="24"/>
                <w:szCs w:val="24"/>
              </w:rPr>
              <w:t>Девочки:</w:t>
            </w:r>
            <w:r w:rsidRPr="00173A0E">
              <w:rPr>
                <w:rFonts w:ascii="Times New Roman" w:hAnsi="Times New Roman"/>
                <w:sz w:val="24"/>
                <w:szCs w:val="24"/>
              </w:rPr>
              <w:t xml:space="preserve"> упражнения на разновысоких брусьях: махом одной и толчком другой подъём пере</w:t>
            </w:r>
            <w:r>
              <w:rPr>
                <w:rFonts w:ascii="Times New Roman" w:hAnsi="Times New Roman"/>
                <w:sz w:val="24"/>
                <w:szCs w:val="24"/>
              </w:rPr>
              <w:t xml:space="preserve">воротом в упор на нижнюю жердь; </w:t>
            </w:r>
            <w:r w:rsidRPr="00173A0E">
              <w:rPr>
                <w:rFonts w:ascii="Times New Roman" w:hAnsi="Times New Roman"/>
                <w:sz w:val="24"/>
                <w:szCs w:val="24"/>
              </w:rPr>
              <w:t>совершенствование ранее изуч</w:t>
            </w:r>
            <w:r>
              <w:rPr>
                <w:rFonts w:ascii="Times New Roman" w:hAnsi="Times New Roman"/>
                <w:sz w:val="24"/>
                <w:szCs w:val="24"/>
              </w:rPr>
              <w:t xml:space="preserve">енных упражнений. Комбинация на </w:t>
            </w:r>
            <w:r w:rsidRPr="00173A0E">
              <w:rPr>
                <w:rFonts w:ascii="Times New Roman" w:hAnsi="Times New Roman"/>
                <w:sz w:val="24"/>
                <w:szCs w:val="24"/>
              </w:rPr>
              <w:t xml:space="preserve">гимнастическом бревне: из упора стоя продольно наскок  </w:t>
            </w:r>
            <w:proofErr w:type="spellStart"/>
            <w:r w:rsidRPr="00173A0E">
              <w:rPr>
                <w:rFonts w:ascii="Times New Roman" w:hAnsi="Times New Roman"/>
                <w:sz w:val="24"/>
                <w:szCs w:val="24"/>
              </w:rPr>
              <w:t>перемахом</w:t>
            </w:r>
            <w:proofErr w:type="spellEnd"/>
            <w:r w:rsidRPr="00173A0E">
              <w:rPr>
                <w:rFonts w:ascii="Times New Roman" w:hAnsi="Times New Roman"/>
                <w:sz w:val="24"/>
                <w:szCs w:val="24"/>
              </w:rPr>
              <w:t xml:space="preserve"> одной в упор верхом, поворот поперек и </w:t>
            </w:r>
            <w:proofErr w:type="spellStart"/>
            <w:r w:rsidRPr="00173A0E">
              <w:rPr>
                <w:rFonts w:ascii="Times New Roman" w:hAnsi="Times New Roman"/>
                <w:sz w:val="24"/>
                <w:szCs w:val="24"/>
              </w:rPr>
              <w:t>перемах</w:t>
            </w:r>
            <w:proofErr w:type="spellEnd"/>
            <w:r w:rsidRPr="00173A0E">
              <w:rPr>
                <w:rFonts w:ascii="Times New Roman" w:hAnsi="Times New Roman"/>
                <w:sz w:val="24"/>
                <w:szCs w:val="24"/>
              </w:rPr>
              <w:t xml:space="preserve"> в сед на бедре - руки стороны, обратный </w:t>
            </w:r>
            <w:proofErr w:type="spellStart"/>
            <w:r w:rsidRPr="00173A0E">
              <w:rPr>
                <w:rFonts w:ascii="Times New Roman" w:hAnsi="Times New Roman"/>
                <w:sz w:val="24"/>
                <w:szCs w:val="24"/>
              </w:rPr>
              <w:t>перемах</w:t>
            </w:r>
            <w:proofErr w:type="spellEnd"/>
            <w:r w:rsidRPr="00173A0E">
              <w:rPr>
                <w:rFonts w:ascii="Times New Roman" w:hAnsi="Times New Roman"/>
                <w:sz w:val="24"/>
                <w:szCs w:val="24"/>
              </w:rPr>
              <w:t xml:space="preserve"> в сед ноги врозь поперек, перехват рук вперед в упор, махом назад встать в упор присев, стойка поперек руки стороны, переменный шаг с одной и другой ноги, махом одной поворот кругом, равновесие на одной ноге, руки стороны (или вверх), стойка на одной ноге, другая вперед, беговые шаги до конца бревна, соскок ноги врозь в стойку к снаряду поперек</w:t>
            </w:r>
          </w:p>
        </w:tc>
        <w:tc>
          <w:tcPr>
            <w:tcW w:w="5562"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Рассматривают, обсуждают и анализируют иллюстративный образец техники выполнения упражнений на перекладине:</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выполнения с выделением фаз движения, выясняют возможность появление ошибок и причин их появления на основе предшествующего опыта;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выполнения упражнений на перекладине по фазам и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контролируют технику выполнения упражнения другими </w:t>
            </w:r>
            <w:r w:rsidR="005566A2">
              <w:rPr>
                <w:rFonts w:ascii="Times New Roman" w:hAnsi="Times New Roman"/>
                <w:color w:val="000000"/>
                <w:sz w:val="24"/>
                <w:szCs w:val="24"/>
              </w:rPr>
              <w:t>об</w:t>
            </w:r>
            <w:r w:rsidRPr="00173A0E">
              <w:rPr>
                <w:rFonts w:ascii="Times New Roman" w:hAnsi="Times New Roman"/>
                <w:color w:val="000000"/>
                <w:sz w:val="24"/>
                <w:szCs w:val="24"/>
              </w:rPr>
              <w:t>уча</w:t>
            </w:r>
            <w:r w:rsidR="005566A2">
              <w:rPr>
                <w:rFonts w:ascii="Times New Roman" w:hAnsi="Times New Roman"/>
                <w:color w:val="000000"/>
                <w:sz w:val="24"/>
                <w:szCs w:val="24"/>
              </w:rPr>
              <w:t>ю</w:t>
            </w:r>
            <w:r w:rsidRPr="00173A0E">
              <w:rPr>
                <w:rFonts w:ascii="Times New Roman" w:hAnsi="Times New Roman"/>
                <w:color w:val="000000"/>
                <w:sz w:val="24"/>
                <w:szCs w:val="24"/>
              </w:rPr>
              <w:t>щимися, сравнивают её с образцом, выявляют ошибки и предлагают способы их устранения (обучение в парах).</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t xml:space="preserve">Выполняют: упражнения на перекладине различной высоты, комбинацию из </w:t>
            </w:r>
            <w:r w:rsidRPr="00173A0E">
              <w:rPr>
                <w:rFonts w:ascii="Times New Roman" w:hAnsi="Times New Roman"/>
                <w:color w:val="000000"/>
                <w:sz w:val="24"/>
                <w:szCs w:val="24"/>
              </w:rPr>
              <w:t>хорошо освоенных упражнений.</w:t>
            </w:r>
          </w:p>
          <w:p w:rsidR="00AC1BD8" w:rsidRPr="00173A0E" w:rsidRDefault="00AC1BD8" w:rsidP="00AC1BD8">
            <w:pPr>
              <w:spacing w:after="0" w:line="240" w:lineRule="auto"/>
              <w:jc w:val="both"/>
              <w:rPr>
                <w:rFonts w:ascii="Times New Roman" w:hAnsi="Times New Roman"/>
                <w:sz w:val="24"/>
                <w:szCs w:val="24"/>
              </w:rPr>
            </w:pPr>
          </w:p>
        </w:tc>
      </w:tr>
      <w:tr w:rsidR="00AC1BD8" w:rsidRPr="00173A0E" w:rsidTr="005566A2">
        <w:tc>
          <w:tcPr>
            <w:tcW w:w="10206"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Равновесие</w:t>
            </w:r>
          </w:p>
        </w:tc>
      </w:tr>
      <w:tr w:rsidR="00AC1BD8" w:rsidRPr="00173A0E" w:rsidTr="005566A2">
        <w:tc>
          <w:tcPr>
            <w:tcW w:w="4644" w:type="dxa"/>
          </w:tcPr>
          <w:p w:rsidR="00AC1BD8" w:rsidRPr="00173A0E" w:rsidRDefault="00AC1BD8" w:rsidP="00AC1BD8">
            <w:pPr>
              <w:spacing w:after="0" w:line="240" w:lineRule="auto"/>
              <w:jc w:val="both"/>
              <w:rPr>
                <w:rFonts w:ascii="Times New Roman" w:hAnsi="Times New Roman"/>
                <w:b/>
                <w:i/>
                <w:sz w:val="24"/>
                <w:szCs w:val="24"/>
              </w:rPr>
            </w:pPr>
            <w:r w:rsidRPr="00173A0E">
              <w:rPr>
                <w:rFonts w:ascii="Times New Roman" w:hAnsi="Times New Roman"/>
                <w:color w:val="000000"/>
                <w:sz w:val="24"/>
                <w:szCs w:val="24"/>
              </w:rPr>
              <w:lastRenderedPageBreak/>
              <w:t>Комбинация на гимнастическом бревне из ранее разученных упражнений с добавлением упражнений на статическое и динамическое равновесие (девочки).</w:t>
            </w:r>
          </w:p>
        </w:tc>
        <w:tc>
          <w:tcPr>
            <w:tcW w:w="5562"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Упражнения на низком гимнастическом бревне</w:t>
            </w:r>
            <w:r w:rsidRPr="00173A0E">
              <w:rPr>
                <w:rFonts w:ascii="Times New Roman" w:hAnsi="Times New Roman"/>
                <w:color w:val="000000"/>
                <w:sz w:val="24"/>
                <w:szCs w:val="24"/>
              </w:rPr>
              <w:t>:</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образцом учителя, анализируют и уточняют отдельные элементы техники упражнений на низком гимнастическом бревне;</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знакомятся с комбинацией, анализируют трудность выполнения упражнений;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упражнения комбинации на полу, на гимнастической скамейке, на напольном гимнастическом бревне, на низком гимнастическом бревне;</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контролируют технику выполнения комбинации другими </w:t>
            </w:r>
            <w:r w:rsidR="005566A2">
              <w:rPr>
                <w:rFonts w:ascii="Times New Roman" w:hAnsi="Times New Roman"/>
                <w:color w:val="000000"/>
                <w:sz w:val="24"/>
                <w:szCs w:val="24"/>
              </w:rPr>
              <w:t>об</w:t>
            </w:r>
            <w:r w:rsidRPr="00173A0E">
              <w:rPr>
                <w:rFonts w:ascii="Times New Roman" w:hAnsi="Times New Roman"/>
                <w:color w:val="000000"/>
                <w:sz w:val="24"/>
                <w:szCs w:val="24"/>
              </w:rPr>
              <w:t>уча</w:t>
            </w:r>
            <w:r w:rsidR="005566A2">
              <w:rPr>
                <w:rFonts w:ascii="Times New Roman" w:hAnsi="Times New Roman"/>
                <w:color w:val="000000"/>
                <w:sz w:val="24"/>
                <w:szCs w:val="24"/>
              </w:rPr>
              <w:t>ю</w:t>
            </w:r>
            <w:r w:rsidRPr="00173A0E">
              <w:rPr>
                <w:rFonts w:ascii="Times New Roman" w:hAnsi="Times New Roman"/>
                <w:color w:val="000000"/>
                <w:sz w:val="24"/>
                <w:szCs w:val="24"/>
              </w:rPr>
              <w:t xml:space="preserve">щимися, сравнивают её с иллюстративным образцом и выявляют возможные ошибки, предлагают способы их устранения (обучение в группах). </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t>Выполняют: различные передвижения по низкому гимнастическому бревну.</w:t>
            </w:r>
          </w:p>
        </w:tc>
      </w:tr>
      <w:tr w:rsidR="00AC1BD8" w:rsidRPr="00173A0E" w:rsidTr="005566A2">
        <w:tc>
          <w:tcPr>
            <w:tcW w:w="10206" w:type="dxa"/>
            <w:gridSpan w:val="2"/>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Лазание</w:t>
            </w:r>
          </w:p>
        </w:tc>
      </w:tr>
      <w:tr w:rsidR="00AC1BD8" w:rsidRPr="00173A0E" w:rsidTr="005566A2">
        <w:trPr>
          <w:trHeight w:val="355"/>
        </w:trPr>
        <w:tc>
          <w:tcPr>
            <w:tcW w:w="464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Лазание по шесту в 3 приема, по канату в 2 приема.</w:t>
            </w:r>
          </w:p>
        </w:tc>
        <w:tc>
          <w:tcPr>
            <w:tcW w:w="5562"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Лазанье по канату в два </w:t>
            </w:r>
            <w:proofErr w:type="gramStart"/>
            <w:r w:rsidRPr="00173A0E">
              <w:rPr>
                <w:rFonts w:ascii="Times New Roman" w:hAnsi="Times New Roman"/>
                <w:i/>
                <w:color w:val="000000"/>
                <w:sz w:val="24"/>
                <w:szCs w:val="24"/>
              </w:rPr>
              <w:t>приёма</w:t>
            </w:r>
            <w:r w:rsidRPr="00173A0E">
              <w:rPr>
                <w:rFonts w:ascii="Times New Roman" w:hAnsi="Times New Roman"/>
                <w:color w:val="000000"/>
                <w:sz w:val="24"/>
                <w:szCs w:val="24"/>
              </w:rPr>
              <w:t>(</w:t>
            </w:r>
            <w:proofErr w:type="gramEnd"/>
            <w:r w:rsidRPr="00173A0E">
              <w:rPr>
                <w:rFonts w:ascii="Times New Roman" w:hAnsi="Times New Roman"/>
                <w:color w:val="000000"/>
                <w:sz w:val="24"/>
                <w:szCs w:val="24"/>
              </w:rPr>
              <w:t>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повторяют и закрепляют технику лазанья по канату в три приёма, контролируют её выполнение другими учащимися, выявляют возможные ошибки и предлагают способы их устранения (работа в парах);</w:t>
            </w:r>
          </w:p>
          <w:p w:rsidR="000A3955"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образец техники лазанья по канату в два приёма, обсуждают фазы его движения и сравнивают их с</w:t>
            </w:r>
            <w:r w:rsidR="000A3955">
              <w:rPr>
                <w:rFonts w:ascii="Times New Roman" w:hAnsi="Times New Roman"/>
                <w:color w:val="000000"/>
                <w:sz w:val="24"/>
                <w:szCs w:val="24"/>
              </w:rPr>
              <w:t> техникой лазанья в три приёма;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определяют технические трудности в их выполнении, делают выводы;</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план самостоятельного обучения лазанью по канату в два приёма и разучивают его по фазам движения и в полной координации;</w:t>
            </w:r>
          </w:p>
          <w:p w:rsidR="000A3955"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контролируют технику выполнения лазанья по канату в два приёма другими </w:t>
            </w:r>
            <w:r w:rsidR="005566A2">
              <w:rPr>
                <w:rFonts w:ascii="Times New Roman" w:hAnsi="Times New Roman"/>
                <w:color w:val="000000"/>
                <w:sz w:val="24"/>
                <w:szCs w:val="24"/>
              </w:rPr>
              <w:t>об</w:t>
            </w:r>
            <w:r w:rsidRPr="00173A0E">
              <w:rPr>
                <w:rFonts w:ascii="Times New Roman" w:hAnsi="Times New Roman"/>
                <w:color w:val="000000"/>
                <w:sz w:val="24"/>
                <w:szCs w:val="24"/>
              </w:rPr>
              <w:t>уча</w:t>
            </w:r>
            <w:r w:rsidR="005566A2">
              <w:rPr>
                <w:rFonts w:ascii="Times New Roman" w:hAnsi="Times New Roman"/>
                <w:color w:val="000000"/>
                <w:sz w:val="24"/>
                <w:szCs w:val="24"/>
              </w:rPr>
              <w:t>ю</w:t>
            </w:r>
            <w:r w:rsidRPr="00173A0E">
              <w:rPr>
                <w:rFonts w:ascii="Times New Roman" w:hAnsi="Times New Roman"/>
                <w:color w:val="000000"/>
                <w:sz w:val="24"/>
                <w:szCs w:val="24"/>
              </w:rPr>
              <w:t>щимися, сравнивают её с образцом и выявляют возможные ошибки, предлагают способы их у</w:t>
            </w:r>
            <w:r w:rsidR="000A3955">
              <w:rPr>
                <w:rFonts w:ascii="Times New Roman" w:hAnsi="Times New Roman"/>
                <w:color w:val="000000"/>
                <w:sz w:val="24"/>
                <w:szCs w:val="24"/>
              </w:rPr>
              <w:t>странения (обучение в группах).</w:t>
            </w:r>
          </w:p>
          <w:p w:rsidR="00AC1BD8" w:rsidRPr="00173A0E" w:rsidRDefault="00AC1BD8" w:rsidP="00AC1BD8">
            <w:pPr>
              <w:spacing w:after="0" w:line="240" w:lineRule="auto"/>
              <w:jc w:val="both"/>
              <w:rPr>
                <w:rFonts w:ascii="Times New Roman" w:hAnsi="Times New Roman"/>
                <w:sz w:val="24"/>
                <w:szCs w:val="24"/>
              </w:rPr>
            </w:pPr>
            <w:r w:rsidRPr="000A3955">
              <w:rPr>
                <w:rFonts w:ascii="Times New Roman" w:hAnsi="Times New Roman"/>
                <w:i/>
                <w:color w:val="000000"/>
                <w:sz w:val="24"/>
                <w:szCs w:val="24"/>
              </w:rPr>
              <w:t xml:space="preserve">Знакомство с рекомендациями учителя по использованию подводящих и подготовительных упражнений для </w:t>
            </w:r>
            <w:proofErr w:type="spellStart"/>
            <w:r w:rsidRPr="000A3955">
              <w:rPr>
                <w:rFonts w:ascii="Times New Roman" w:hAnsi="Times New Roman"/>
                <w:i/>
                <w:color w:val="000000"/>
                <w:sz w:val="24"/>
                <w:szCs w:val="24"/>
              </w:rPr>
              <w:t>самостоятельногообучения</w:t>
            </w:r>
            <w:proofErr w:type="spellEnd"/>
            <w:r w:rsidRPr="000A3955">
              <w:rPr>
                <w:rFonts w:ascii="Times New Roman" w:hAnsi="Times New Roman"/>
                <w:i/>
                <w:color w:val="000000"/>
                <w:sz w:val="24"/>
                <w:szCs w:val="24"/>
              </w:rPr>
              <w:t xml:space="preserve"> лазанью по канату в два </w:t>
            </w:r>
            <w:proofErr w:type="spellStart"/>
            <w:r w:rsidRPr="000A3955">
              <w:rPr>
                <w:rFonts w:ascii="Times New Roman" w:hAnsi="Times New Roman"/>
                <w:i/>
                <w:color w:val="000000"/>
                <w:sz w:val="24"/>
                <w:szCs w:val="24"/>
              </w:rPr>
              <w:t>приёма</w:t>
            </w:r>
            <w:r w:rsidR="000A3955">
              <w:rPr>
                <w:rFonts w:ascii="Times New Roman" w:hAnsi="Times New Roman"/>
                <w:color w:val="000000"/>
                <w:sz w:val="24"/>
                <w:szCs w:val="24"/>
              </w:rPr>
              <w:t>.</w:t>
            </w:r>
            <w:r w:rsidRPr="00173A0E">
              <w:rPr>
                <w:rFonts w:ascii="Times New Roman" w:hAnsi="Times New Roman"/>
                <w:sz w:val="24"/>
                <w:szCs w:val="24"/>
              </w:rPr>
              <w:t>Выполняют</w:t>
            </w:r>
            <w:proofErr w:type="spellEnd"/>
            <w:r w:rsidRPr="00173A0E">
              <w:rPr>
                <w:rFonts w:ascii="Times New Roman" w:hAnsi="Times New Roman"/>
                <w:sz w:val="24"/>
                <w:szCs w:val="24"/>
              </w:rPr>
              <w:t>:  лазание по канату в 3 приема.</w:t>
            </w:r>
          </w:p>
        </w:tc>
      </w:tr>
      <w:tr w:rsidR="00AC1BD8" w:rsidRPr="00173A0E" w:rsidTr="005566A2">
        <w:tc>
          <w:tcPr>
            <w:tcW w:w="10206"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Опорный прыжок</w:t>
            </w:r>
          </w:p>
        </w:tc>
      </w:tr>
      <w:tr w:rsidR="00AC1BD8" w:rsidRPr="00173A0E" w:rsidTr="005566A2">
        <w:trPr>
          <w:trHeight w:val="1010"/>
        </w:trPr>
        <w:tc>
          <w:tcPr>
            <w:tcW w:w="464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i/>
                <w:sz w:val="24"/>
                <w:szCs w:val="24"/>
              </w:rPr>
              <w:t xml:space="preserve">Мальчики: </w:t>
            </w:r>
            <w:r w:rsidRPr="00173A0E">
              <w:rPr>
                <w:rFonts w:ascii="Times New Roman" w:hAnsi="Times New Roman"/>
                <w:sz w:val="24"/>
                <w:szCs w:val="24"/>
              </w:rPr>
              <w:t>прыжок, согнув ноги (козел в ширину, высота – 100 – 115см).</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i/>
                <w:sz w:val="24"/>
                <w:szCs w:val="24"/>
              </w:rPr>
              <w:t>Девочки</w:t>
            </w:r>
            <w:r w:rsidRPr="00173A0E">
              <w:rPr>
                <w:rFonts w:ascii="Times New Roman" w:hAnsi="Times New Roman"/>
                <w:b/>
                <w:sz w:val="24"/>
                <w:szCs w:val="24"/>
              </w:rPr>
              <w:t>:</w:t>
            </w:r>
            <w:r w:rsidRPr="00173A0E">
              <w:rPr>
                <w:rFonts w:ascii="Times New Roman" w:hAnsi="Times New Roman"/>
                <w:sz w:val="24"/>
                <w:szCs w:val="24"/>
              </w:rPr>
              <w:t xml:space="preserve"> прыжок ноги врозь (козел в ширину, высота – 105 – 110см); повторение ранее изученных опорных прыжков.</w:t>
            </w:r>
          </w:p>
        </w:tc>
        <w:tc>
          <w:tcPr>
            <w:tcW w:w="5562" w:type="dxa"/>
          </w:tcPr>
          <w:p w:rsidR="00AC1BD8" w:rsidRPr="00173A0E" w:rsidRDefault="00AC1BD8" w:rsidP="00AC1BD8">
            <w:pPr>
              <w:spacing w:after="0" w:line="240" w:lineRule="auto"/>
              <w:jc w:val="both"/>
              <w:rPr>
                <w:rFonts w:ascii="Times New Roman" w:hAnsi="Times New Roman"/>
                <w:i/>
                <w:color w:val="000000"/>
                <w:sz w:val="24"/>
                <w:szCs w:val="24"/>
              </w:rPr>
            </w:pPr>
            <w:r w:rsidRPr="00173A0E">
              <w:rPr>
                <w:rFonts w:ascii="Times New Roman" w:hAnsi="Times New Roman"/>
                <w:i/>
                <w:color w:val="000000"/>
                <w:sz w:val="24"/>
                <w:szCs w:val="24"/>
              </w:rPr>
              <w:t>Опорный прыжок на гимнастического козла (девочки):</w:t>
            </w:r>
          </w:p>
          <w:p w:rsidR="00AC1BD8" w:rsidRPr="00173A0E" w:rsidRDefault="00AC1BD8" w:rsidP="00AC1BD8">
            <w:pPr>
              <w:spacing w:after="0" w:line="240" w:lineRule="auto"/>
              <w:jc w:val="both"/>
              <w:rPr>
                <w:rFonts w:ascii="Times New Roman" w:hAnsi="Times New Roman"/>
                <w:i/>
                <w:color w:val="000000"/>
                <w:sz w:val="24"/>
                <w:szCs w:val="24"/>
              </w:rPr>
            </w:pPr>
            <w:r w:rsidRPr="00173A0E">
              <w:rPr>
                <w:rFonts w:ascii="Times New Roman" w:hAnsi="Times New Roman"/>
                <w:i/>
                <w:color w:val="000000"/>
                <w:sz w:val="24"/>
                <w:szCs w:val="24"/>
              </w:rPr>
              <w:t xml:space="preserve"> - </w:t>
            </w:r>
            <w:r w:rsidRPr="00173A0E">
              <w:rPr>
                <w:rFonts w:ascii="Times New Roman" w:hAnsi="Times New Roman"/>
                <w:color w:val="000000"/>
                <w:sz w:val="24"/>
                <w:szCs w:val="24"/>
              </w:rPr>
              <w:t>рассматривают, обсуждают и анализируют иллюстративный образец техники выполнения опорного прыжка;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уточняют его выполнение, наблюдая за техникой образца учителя;</w:t>
            </w:r>
          </w:p>
          <w:p w:rsidR="00AC1BD8" w:rsidRPr="00173A0E" w:rsidRDefault="00AC1BD8" w:rsidP="00AC1BD8">
            <w:pPr>
              <w:spacing w:after="0" w:line="240" w:lineRule="auto"/>
              <w:jc w:val="both"/>
              <w:rPr>
                <w:rFonts w:ascii="Times New Roman" w:hAnsi="Times New Roman"/>
                <w:i/>
                <w:color w:val="000000"/>
                <w:sz w:val="24"/>
                <w:szCs w:val="24"/>
              </w:rPr>
            </w:pPr>
            <w:r w:rsidRPr="00173A0E">
              <w:rPr>
                <w:rFonts w:ascii="Times New Roman" w:hAnsi="Times New Roman"/>
                <w:color w:val="000000"/>
                <w:sz w:val="24"/>
                <w:szCs w:val="24"/>
              </w:rPr>
              <w:t>- описывают технику выполнения прыжка с выделением фаз движений;</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повторяют подводящие упражнения и оценивают технику их выполнения;</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lastRenderedPageBreak/>
              <w:t>- определяют задачи и последовательность самостоятельного обучения технике опорного прыжка;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прыжка по фазам и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контролируют технику выполнения упражнения другими </w:t>
            </w:r>
            <w:r w:rsidR="005566A2">
              <w:rPr>
                <w:rFonts w:ascii="Times New Roman" w:hAnsi="Times New Roman"/>
                <w:color w:val="000000"/>
                <w:sz w:val="24"/>
                <w:szCs w:val="24"/>
              </w:rPr>
              <w:t>об</w:t>
            </w:r>
            <w:r w:rsidRPr="00173A0E">
              <w:rPr>
                <w:rFonts w:ascii="Times New Roman" w:hAnsi="Times New Roman"/>
                <w:color w:val="000000"/>
                <w:sz w:val="24"/>
                <w:szCs w:val="24"/>
              </w:rPr>
              <w:t>уча</w:t>
            </w:r>
            <w:r w:rsidR="005566A2">
              <w:rPr>
                <w:rFonts w:ascii="Times New Roman" w:hAnsi="Times New Roman"/>
                <w:color w:val="000000"/>
                <w:sz w:val="24"/>
                <w:szCs w:val="24"/>
              </w:rPr>
              <w:t>ю</w:t>
            </w:r>
            <w:r w:rsidRPr="00173A0E">
              <w:rPr>
                <w:rFonts w:ascii="Times New Roman" w:hAnsi="Times New Roman"/>
                <w:color w:val="000000"/>
                <w:sz w:val="24"/>
                <w:szCs w:val="24"/>
              </w:rPr>
              <w:t>щимися, сравнивают её с иллюстративным образцом и выявляют возможные ошибки, предлагают способы их устранения.</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sz w:val="24"/>
                <w:szCs w:val="24"/>
              </w:rPr>
              <w:t>Выполняют опорные прыжки разученными способами.</w:t>
            </w:r>
          </w:p>
        </w:tc>
      </w:tr>
      <w:tr w:rsidR="00AC1BD8" w:rsidRPr="00173A0E" w:rsidTr="005566A2">
        <w:tc>
          <w:tcPr>
            <w:tcW w:w="10206"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lastRenderedPageBreak/>
              <w:t>Элементы атлетической и ритмической гимнастики</w:t>
            </w:r>
          </w:p>
        </w:tc>
      </w:tr>
      <w:tr w:rsidR="00AC1BD8" w:rsidRPr="00173A0E" w:rsidTr="005566A2">
        <w:tc>
          <w:tcPr>
            <w:tcW w:w="464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Комплекс упражнений с гантелями с индивидуально подобранным весом; силовые упражнения: с использованием веса собственного тела, веса партнера и спортивных снарядов; комплекс упражнений ритмической гимнастики (девочки), </w:t>
            </w:r>
            <w:r w:rsidRPr="00173A0E">
              <w:rPr>
                <w:rFonts w:ascii="Times New Roman" w:hAnsi="Times New Roman"/>
                <w:color w:val="000000"/>
                <w:sz w:val="24"/>
                <w:szCs w:val="24"/>
              </w:rPr>
              <w:t>упражнения степ-аэробики</w:t>
            </w:r>
            <w:r w:rsidRPr="00173A0E">
              <w:rPr>
                <w:rFonts w:ascii="Times New Roman" w:hAnsi="Times New Roman"/>
                <w:sz w:val="24"/>
                <w:szCs w:val="24"/>
              </w:rPr>
              <w:t>.</w:t>
            </w:r>
          </w:p>
        </w:tc>
        <w:tc>
          <w:tcPr>
            <w:tcW w:w="5562"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Упражнения степ-аэробики</w:t>
            </w:r>
            <w:r w:rsidR="005566A2">
              <w:rPr>
                <w:rFonts w:ascii="Times New Roman" w:hAnsi="Times New Roman"/>
                <w:i/>
                <w:color w:val="000000"/>
                <w:sz w:val="24"/>
                <w:szCs w:val="24"/>
              </w:rPr>
              <w:t xml:space="preserve"> </w:t>
            </w:r>
            <w:r w:rsidRPr="00173A0E">
              <w:rPr>
                <w:rFonts w:ascii="Times New Roman" w:hAnsi="Times New Roman"/>
                <w:color w:val="000000"/>
                <w:sz w:val="24"/>
                <w:szCs w:val="24"/>
              </w:rPr>
              <w:t>(с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просматривают видеоматериал комплекса степ- аэробики с направленностью на развитие выносливости (комплекс для начинающих);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план самостоятельного обучения упражнениям комплекса, определяют последовательность их обучения и технические особенности выполнения;</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xml:space="preserve">- подбирают музыкальное сопровождение для комплекса степ - аэробики, разучивают комплекс под контролем частоты пульса. </w:t>
            </w:r>
            <w:r w:rsidRPr="00173A0E">
              <w:rPr>
                <w:rFonts w:ascii="Times New Roman" w:hAnsi="Times New Roman"/>
                <w:sz w:val="24"/>
                <w:szCs w:val="24"/>
              </w:rPr>
              <w:t xml:space="preserve">Выполняют комплекс упражнений с гантелями, силовые </w:t>
            </w:r>
            <w:proofErr w:type="gramStart"/>
            <w:r w:rsidRPr="00173A0E">
              <w:rPr>
                <w:rFonts w:ascii="Times New Roman" w:hAnsi="Times New Roman"/>
                <w:sz w:val="24"/>
                <w:szCs w:val="24"/>
              </w:rPr>
              <w:t>упражнения,  комплекс</w:t>
            </w:r>
            <w:proofErr w:type="gramEnd"/>
            <w:r w:rsidRPr="00173A0E">
              <w:rPr>
                <w:rFonts w:ascii="Times New Roman" w:hAnsi="Times New Roman"/>
                <w:sz w:val="24"/>
                <w:szCs w:val="24"/>
              </w:rPr>
              <w:t xml:space="preserve"> ритмической гимнастики и </w:t>
            </w:r>
            <w:r w:rsidRPr="00173A0E">
              <w:rPr>
                <w:rFonts w:ascii="Times New Roman" w:hAnsi="Times New Roman"/>
                <w:color w:val="000000"/>
                <w:sz w:val="24"/>
                <w:szCs w:val="24"/>
              </w:rPr>
              <w:t>степ-аэробики</w:t>
            </w:r>
            <w:r w:rsidRPr="00173A0E">
              <w:rPr>
                <w:rFonts w:ascii="Times New Roman" w:hAnsi="Times New Roman"/>
                <w:b/>
                <w:sz w:val="24"/>
                <w:szCs w:val="24"/>
              </w:rPr>
              <w:t>.</w:t>
            </w:r>
          </w:p>
        </w:tc>
      </w:tr>
      <w:tr w:rsidR="00AC1BD8" w:rsidRPr="00173A0E" w:rsidTr="005566A2">
        <w:tc>
          <w:tcPr>
            <w:tcW w:w="10206" w:type="dxa"/>
            <w:gridSpan w:val="2"/>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5566A2">
        <w:tc>
          <w:tcPr>
            <w:tcW w:w="464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Теоретические знания.</w:t>
            </w:r>
          </w:p>
        </w:tc>
        <w:tc>
          <w:tcPr>
            <w:tcW w:w="5562" w:type="dxa"/>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w:t>
            </w:r>
          </w:p>
          <w:p w:rsidR="00AC1BD8" w:rsidRPr="00173A0E" w:rsidRDefault="00AC1BD8" w:rsidP="00AC1BD8">
            <w:pPr>
              <w:spacing w:after="0" w:line="240" w:lineRule="auto"/>
              <w:jc w:val="both"/>
              <w:rPr>
                <w:rFonts w:ascii="Times New Roman" w:hAnsi="Times New Roman"/>
                <w:sz w:val="24"/>
                <w:szCs w:val="24"/>
              </w:rPr>
            </w:pPr>
            <w:r w:rsidRPr="000A3955">
              <w:rPr>
                <w:rFonts w:ascii="Times New Roman" w:hAnsi="Times New Roman"/>
                <w:sz w:val="24"/>
                <w:szCs w:val="24"/>
              </w:rPr>
              <w:t xml:space="preserve">Рассказывают правила безопасного поведения на уроках, технику выполнения изученных видов </w:t>
            </w:r>
            <w:proofErr w:type="gramStart"/>
            <w:r w:rsidRPr="000A3955">
              <w:rPr>
                <w:rFonts w:ascii="Times New Roman" w:hAnsi="Times New Roman"/>
                <w:sz w:val="24"/>
                <w:szCs w:val="24"/>
              </w:rPr>
              <w:t>деятельности,  теоретические</w:t>
            </w:r>
            <w:proofErr w:type="gramEnd"/>
            <w:r w:rsidRPr="000A3955">
              <w:rPr>
                <w:rFonts w:ascii="Times New Roman" w:hAnsi="Times New Roman"/>
                <w:sz w:val="24"/>
                <w:szCs w:val="24"/>
              </w:rPr>
              <w:t xml:space="preserve"> сведения изучаемого модуля</w:t>
            </w:r>
            <w:r w:rsidR="000A3955" w:rsidRPr="000A3955">
              <w:rPr>
                <w:rFonts w:ascii="Times New Roman" w:hAnsi="Times New Roman"/>
                <w:sz w:val="24"/>
                <w:szCs w:val="24"/>
              </w:rPr>
              <w:t>.</w:t>
            </w:r>
          </w:p>
        </w:tc>
      </w:tr>
    </w:tbl>
    <w:p w:rsidR="00AC1BD8" w:rsidRPr="00173A0E" w:rsidRDefault="00AC1BD8" w:rsidP="00AC1BD8">
      <w:pPr>
        <w:pStyle w:val="ac"/>
        <w:spacing w:before="0" w:beforeAutospacing="0" w:after="0" w:afterAutospacing="0"/>
        <w:rPr>
          <w:b/>
        </w:rPr>
      </w:pPr>
    </w:p>
    <w:p w:rsidR="00AC1BD8" w:rsidRPr="00173A0E" w:rsidRDefault="00AC1BD8" w:rsidP="00AC1BD8">
      <w:pPr>
        <w:pStyle w:val="ac"/>
        <w:spacing w:before="0" w:beforeAutospacing="0" w:after="0" w:afterAutospacing="0"/>
        <w:jc w:val="center"/>
        <w:rPr>
          <w:b/>
        </w:rPr>
      </w:pPr>
      <w:r w:rsidRPr="00173A0E">
        <w:rPr>
          <w:b/>
        </w:rPr>
        <w:t xml:space="preserve">4.3. Модуль «СПОРТИВНЫЕ ИГРЫ». </w:t>
      </w:r>
    </w:p>
    <w:p w:rsidR="00AC1BD8" w:rsidRDefault="009F2ED5" w:rsidP="00AC1BD8">
      <w:pPr>
        <w:pStyle w:val="ac"/>
        <w:spacing w:before="0" w:beforeAutospacing="0" w:after="0" w:afterAutospacing="0"/>
        <w:jc w:val="center"/>
        <w:rPr>
          <w:b/>
          <w:u w:val="single"/>
        </w:rPr>
      </w:pPr>
      <w:r w:rsidRPr="00173A0E">
        <w:rPr>
          <w:b/>
        </w:rPr>
        <w:t>4.3.</w:t>
      </w:r>
      <w:r>
        <w:rPr>
          <w:b/>
        </w:rPr>
        <w:t>1.</w:t>
      </w:r>
      <w:r w:rsidR="005566A2">
        <w:rPr>
          <w:b/>
        </w:rPr>
        <w:t xml:space="preserve"> </w:t>
      </w:r>
      <w:r w:rsidR="00AC1BD8" w:rsidRPr="00173A0E">
        <w:rPr>
          <w:b/>
          <w:u w:val="single"/>
        </w:rPr>
        <w:t>БАСКЕТБОЛ.</w:t>
      </w:r>
    </w:p>
    <w:p w:rsidR="00B752E2" w:rsidRPr="00173A0E" w:rsidRDefault="00B752E2" w:rsidP="00AC1BD8">
      <w:pPr>
        <w:pStyle w:val="ac"/>
        <w:spacing w:before="0" w:beforeAutospacing="0" w:after="0" w:afterAutospacing="0"/>
        <w:jc w:val="center"/>
        <w:rPr>
          <w:b/>
          <w:u w:val="single"/>
        </w:rPr>
      </w:pPr>
    </w:p>
    <w:p w:rsidR="00AC1BD8" w:rsidRPr="00173A0E" w:rsidRDefault="00AC1BD8" w:rsidP="00AC1BD8">
      <w:pPr>
        <w:pStyle w:val="ac"/>
        <w:spacing w:before="0" w:beforeAutospacing="0" w:after="0" w:afterAutospacing="0"/>
        <w:jc w:val="center"/>
        <w:rPr>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562"/>
      </w:tblGrid>
      <w:tr w:rsidR="00AC1BD8" w:rsidRPr="00173A0E" w:rsidTr="000A3955">
        <w:tc>
          <w:tcPr>
            <w:tcW w:w="4503" w:type="dxa"/>
            <w:tcBorders>
              <w:top w:val="single" w:sz="4" w:space="0" w:color="auto"/>
              <w:bottom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6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0A3955">
        <w:tc>
          <w:tcPr>
            <w:tcW w:w="10065" w:type="dxa"/>
            <w:gridSpan w:val="2"/>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0A3955">
        <w:tc>
          <w:tcPr>
            <w:tcW w:w="4503" w:type="dxa"/>
            <w:tcBorders>
              <w:top w:val="single" w:sz="4" w:space="0" w:color="auto"/>
              <w:bottom w:val="single" w:sz="4" w:space="0" w:color="auto"/>
              <w:right w:val="single" w:sz="4" w:space="0" w:color="auto"/>
            </w:tcBorders>
          </w:tcPr>
          <w:p w:rsidR="00AC1BD8" w:rsidRPr="00173A0E" w:rsidRDefault="00AC1BD8" w:rsidP="00AC1BD8">
            <w:pPr>
              <w:tabs>
                <w:tab w:val="num" w:pos="540"/>
              </w:tabs>
              <w:suppressAutoHyphens/>
              <w:spacing w:after="0" w:line="240" w:lineRule="auto"/>
              <w:jc w:val="both"/>
              <w:rPr>
                <w:rFonts w:ascii="Times New Roman" w:hAnsi="Times New Roman"/>
                <w:sz w:val="24"/>
                <w:szCs w:val="24"/>
                <w:highlight w:val="yellow"/>
              </w:rPr>
            </w:pPr>
            <w:r w:rsidRPr="00173A0E">
              <w:rPr>
                <w:rFonts w:ascii="Times New Roman" w:hAnsi="Times New Roman"/>
                <w:sz w:val="24"/>
                <w:szCs w:val="24"/>
              </w:rPr>
              <w:t>Техника безопасности на уроках баскетбола.</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Баскетбол на современном этапе. Поведение во время соревнований. Правила безопасности во время игры.</w:t>
            </w:r>
          </w:p>
        </w:tc>
        <w:tc>
          <w:tcPr>
            <w:tcW w:w="5562" w:type="dxa"/>
            <w:tcBorders>
              <w:top w:val="single" w:sz="4" w:space="0" w:color="auto"/>
              <w:left w:val="single" w:sz="4" w:space="0" w:color="auto"/>
              <w:bottom w:val="single" w:sz="4" w:space="0" w:color="auto"/>
            </w:tcBorders>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 с правилами поведения на уроках баскетбола</w:t>
            </w:r>
            <w:r>
              <w:rPr>
                <w:rFonts w:ascii="Times New Roman" w:hAnsi="Times New Roman"/>
                <w:sz w:val="24"/>
                <w:szCs w:val="24"/>
              </w:rPr>
              <w:t xml:space="preserve"> и </w:t>
            </w:r>
            <w:r w:rsidRPr="00173A0E">
              <w:rPr>
                <w:rFonts w:ascii="Times New Roman" w:hAnsi="Times New Roman"/>
                <w:sz w:val="24"/>
                <w:szCs w:val="24"/>
              </w:rPr>
              <w:t xml:space="preserve">требованиями к обязательному их соблюдению; </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формой одежды для занятий баскетбола в спортивном зале</w:t>
            </w:r>
            <w:r w:rsidRPr="00173A0E">
              <w:rPr>
                <w:rFonts w:ascii="Times New Roman" w:hAnsi="Times New Roman"/>
                <w:color w:val="000000"/>
                <w:sz w:val="24"/>
                <w:szCs w:val="24"/>
              </w:rPr>
              <w:t>;</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 современным баскетболом и ведущими командами мира и России;</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правилами игры.</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Беседа о поведении и правил безопасности во время соревнований. Выполняют правила техники безопасности на уроках баскетбола.</w:t>
            </w:r>
          </w:p>
        </w:tc>
      </w:tr>
      <w:tr w:rsidR="00AC1BD8" w:rsidRPr="00173A0E" w:rsidTr="000A3955">
        <w:trPr>
          <w:trHeight w:val="70"/>
        </w:trPr>
        <w:tc>
          <w:tcPr>
            <w:tcW w:w="10065" w:type="dxa"/>
            <w:gridSpan w:val="2"/>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AC1BD8" w:rsidRPr="00173A0E" w:rsidTr="000A3955">
        <w:tc>
          <w:tcPr>
            <w:tcW w:w="4503"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 xml:space="preserve">Специальные физические упражнения; развитие двигательных качеств (скоростные и скоростно-силовые, силовые, выносливость, ловкость и гибкость). </w:t>
            </w:r>
          </w:p>
        </w:tc>
        <w:tc>
          <w:tcPr>
            <w:tcW w:w="5562" w:type="dxa"/>
            <w:tcBorders>
              <w:top w:val="single" w:sz="4" w:space="0" w:color="auto"/>
              <w:left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ускорение 5м, 10м, 15м из разных стартовых положений по зрительным и звуковым сигналам; «челночный» бег 4х5м; упражнения для развития силы мышц туловища, плечевого пояса и кистей рук, гибкости; серийные прыжки с доставанием высоко подвешенных предметов.</w:t>
            </w:r>
          </w:p>
        </w:tc>
      </w:tr>
      <w:tr w:rsidR="00AC1BD8" w:rsidRPr="00173A0E" w:rsidTr="000A3955">
        <w:tc>
          <w:tcPr>
            <w:tcW w:w="10065" w:type="dxa"/>
            <w:gridSpan w:val="2"/>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AC1BD8" w:rsidRPr="00173A0E" w:rsidTr="000A3955">
        <w:tc>
          <w:tcPr>
            <w:tcW w:w="4503"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Передача и ловля мяча после отскока</w:t>
            </w:r>
            <w:r w:rsidRPr="00173A0E">
              <w:rPr>
                <w:rFonts w:ascii="Times New Roman" w:hAnsi="Times New Roman"/>
                <w:color w:val="000000"/>
                <w:sz w:val="24"/>
                <w:szCs w:val="24"/>
              </w:rPr>
              <w:br/>
              <w:t>от пола; бросок мяча в корзину двумя</w:t>
            </w:r>
            <w:r w:rsidRPr="00173A0E">
              <w:rPr>
                <w:rFonts w:ascii="Times New Roman" w:hAnsi="Times New Roman"/>
                <w:color w:val="000000"/>
                <w:sz w:val="24"/>
                <w:szCs w:val="24"/>
              </w:rPr>
              <w:br/>
              <w:t xml:space="preserve">руками снизу и от груди после ведения. </w:t>
            </w:r>
            <w:r w:rsidRPr="00173A0E">
              <w:rPr>
                <w:rFonts w:ascii="Times New Roman" w:hAnsi="Times New Roman"/>
                <w:color w:val="000000"/>
                <w:sz w:val="24"/>
                <w:szCs w:val="24"/>
              </w:rPr>
              <w:br/>
              <w:t>Игровая деятельность по правилам с использованием ранее разученных технических приёмов без мяча</w:t>
            </w:r>
            <w:r w:rsidRPr="00173A0E">
              <w:rPr>
                <w:rFonts w:ascii="Times New Roman" w:hAnsi="Times New Roman"/>
                <w:color w:val="000000"/>
                <w:sz w:val="24"/>
                <w:szCs w:val="24"/>
              </w:rPr>
              <w:br/>
              <w:t>и с мячом: ведение, приёмы и передачи, броски в корзину.</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Индивидуальная техника защиты (вырывание и выбивание, перехват); тактика игры; игра по упрощенным правилам в мини-баскетбол, игра и игровые задания 2:1, 3:1, 3:2, 3:3 и эстафеты с элементами баскетбола</w:t>
            </w:r>
          </w:p>
        </w:tc>
        <w:tc>
          <w:tcPr>
            <w:tcW w:w="5562" w:type="dxa"/>
            <w:tcBorders>
              <w:top w:val="single" w:sz="4" w:space="0" w:color="auto"/>
              <w:left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Ловля мяча после отскока от пола</w:t>
            </w:r>
            <w:r w:rsidRPr="00173A0E">
              <w:rPr>
                <w:rFonts w:ascii="Times New Roman" w:hAnsi="Times New Roman"/>
                <w:color w:val="000000"/>
                <w:sz w:val="24"/>
                <w:szCs w:val="24"/>
              </w:rPr>
              <w:t xml:space="preserve"> (с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образец техники учителя, обсуждают её элементы, опреде</w:t>
            </w:r>
            <w:r>
              <w:rPr>
                <w:rFonts w:ascii="Times New Roman" w:hAnsi="Times New Roman"/>
                <w:color w:val="000000"/>
                <w:sz w:val="24"/>
                <w:szCs w:val="24"/>
              </w:rPr>
              <w:t xml:space="preserve">ляют трудности в их выполнении; </w:t>
            </w:r>
            <w:r w:rsidRPr="00173A0E">
              <w:rPr>
                <w:rFonts w:ascii="Times New Roman" w:hAnsi="Times New Roman"/>
                <w:color w:val="000000"/>
                <w:sz w:val="24"/>
                <w:szCs w:val="24"/>
              </w:rPr>
              <w:t>- составляют план самостоятельного обучения технике ловли мяча после отскока от пола и разучивают её (обучение в парах).</w:t>
            </w:r>
          </w:p>
          <w:p w:rsidR="00AC1BD8" w:rsidRDefault="00AC1BD8" w:rsidP="00AC1BD8">
            <w:pPr>
              <w:spacing w:after="0" w:line="240" w:lineRule="auto"/>
              <w:jc w:val="both"/>
              <w:rPr>
                <w:rFonts w:ascii="Times New Roman" w:hAnsi="Times New Roman"/>
                <w:color w:val="000000"/>
                <w:sz w:val="24"/>
                <w:szCs w:val="24"/>
              </w:rPr>
            </w:pPr>
            <w:r w:rsidRPr="00D701E2">
              <w:rPr>
                <w:rFonts w:ascii="Times New Roman" w:hAnsi="Times New Roman"/>
                <w:i/>
                <w:color w:val="000000"/>
                <w:sz w:val="24"/>
                <w:szCs w:val="24"/>
              </w:rPr>
              <w:t>Знак</w:t>
            </w:r>
            <w:r>
              <w:rPr>
                <w:rFonts w:ascii="Times New Roman" w:hAnsi="Times New Roman"/>
                <w:i/>
                <w:color w:val="000000"/>
                <w:sz w:val="24"/>
                <w:szCs w:val="24"/>
              </w:rPr>
              <w:t xml:space="preserve">омство с рекомендациями учителя </w:t>
            </w:r>
            <w:r w:rsidRPr="00D701E2">
              <w:rPr>
                <w:rFonts w:ascii="Times New Roman" w:hAnsi="Times New Roman"/>
                <w:i/>
                <w:color w:val="000000"/>
                <w:sz w:val="24"/>
                <w:szCs w:val="24"/>
              </w:rPr>
              <w:t>по использованию подводящих и подготовительных упражнений для самостоятельного обучения передаче и ловле баскетбольного мяча после отскока от пола.</w:t>
            </w:r>
            <w:r w:rsidR="00577774">
              <w:rPr>
                <w:rFonts w:ascii="Times New Roman" w:hAnsi="Times New Roman"/>
                <w:i/>
                <w:color w:val="000000"/>
                <w:sz w:val="24"/>
                <w:szCs w:val="24"/>
              </w:rPr>
              <w:t xml:space="preserve"> </w:t>
            </w:r>
            <w:r w:rsidRPr="00173A0E">
              <w:rPr>
                <w:rFonts w:ascii="Times New Roman" w:hAnsi="Times New Roman"/>
                <w:i/>
                <w:color w:val="000000"/>
                <w:sz w:val="24"/>
                <w:szCs w:val="24"/>
              </w:rPr>
              <w:t>Бросок мя</w:t>
            </w:r>
            <w:r>
              <w:rPr>
                <w:rFonts w:ascii="Times New Roman" w:hAnsi="Times New Roman"/>
                <w:i/>
                <w:color w:val="000000"/>
                <w:sz w:val="24"/>
                <w:szCs w:val="24"/>
              </w:rPr>
              <w:t xml:space="preserve">ча в корзину двумя руками снизу </w:t>
            </w:r>
            <w:r w:rsidRPr="00173A0E">
              <w:rPr>
                <w:rFonts w:ascii="Times New Roman" w:hAnsi="Times New Roman"/>
                <w:i/>
                <w:color w:val="000000"/>
                <w:sz w:val="24"/>
                <w:szCs w:val="24"/>
              </w:rPr>
              <w:t xml:space="preserve">после ведения </w:t>
            </w:r>
            <w:r w:rsidRPr="00173A0E">
              <w:rPr>
                <w:rFonts w:ascii="Times New Roman" w:hAnsi="Times New Roman"/>
                <w:color w:val="000000"/>
                <w:sz w:val="24"/>
                <w:szCs w:val="24"/>
              </w:rPr>
              <w:t>(с</w:t>
            </w:r>
            <w:r>
              <w:rPr>
                <w:rFonts w:ascii="Times New Roman" w:hAnsi="Times New Roman"/>
                <w:color w:val="000000"/>
                <w:sz w:val="24"/>
                <w:szCs w:val="24"/>
              </w:rPr>
              <w:t xml:space="preserve">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совершенствуют технику ведения мяча в разных направлениях и с разной скоростью передвижения;</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образец техники учителя, обсуждают её элементы и фазы, определяют трудности в их выполнении, делают выводы;</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описывают технику броска и составляют план самостоятельного освоения этой техники по фазам и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контролируют технику броска мяча в корзину двумя руками снизу после ведения другими </w:t>
            </w:r>
            <w:r w:rsidR="00577774">
              <w:rPr>
                <w:rFonts w:ascii="Times New Roman" w:hAnsi="Times New Roman"/>
                <w:color w:val="000000"/>
                <w:sz w:val="24"/>
                <w:szCs w:val="24"/>
              </w:rPr>
              <w:t>об</w:t>
            </w:r>
            <w:r w:rsidRPr="00173A0E">
              <w:rPr>
                <w:rFonts w:ascii="Times New Roman" w:hAnsi="Times New Roman"/>
                <w:color w:val="000000"/>
                <w:sz w:val="24"/>
                <w:szCs w:val="24"/>
              </w:rPr>
              <w:t>уча</w:t>
            </w:r>
            <w:r w:rsidR="00577774">
              <w:rPr>
                <w:rFonts w:ascii="Times New Roman" w:hAnsi="Times New Roman"/>
                <w:color w:val="000000"/>
                <w:sz w:val="24"/>
                <w:szCs w:val="24"/>
              </w:rPr>
              <w:t>ю</w:t>
            </w:r>
            <w:r w:rsidRPr="00173A0E">
              <w:rPr>
                <w:rFonts w:ascii="Times New Roman" w:hAnsi="Times New Roman"/>
                <w:color w:val="000000"/>
                <w:sz w:val="24"/>
                <w:szCs w:val="24"/>
              </w:rPr>
              <w:t>щимися, выявляют возможные ошибки и предлагают способы их устранения (работа в парах).</w:t>
            </w:r>
          </w:p>
          <w:p w:rsidR="00AC1BD8" w:rsidRPr="000A3955" w:rsidRDefault="00AC1BD8" w:rsidP="00AC1BD8">
            <w:pPr>
              <w:spacing w:after="0" w:line="240" w:lineRule="auto"/>
              <w:jc w:val="both"/>
              <w:rPr>
                <w:rFonts w:ascii="Times New Roman" w:hAnsi="Times New Roman"/>
                <w:i/>
                <w:color w:val="000000"/>
                <w:sz w:val="24"/>
                <w:szCs w:val="24"/>
              </w:rPr>
            </w:pPr>
            <w:r w:rsidRPr="000A3955">
              <w:rPr>
                <w:rFonts w:ascii="Times New Roman" w:hAnsi="Times New Roman"/>
                <w:i/>
                <w:color w:val="000000"/>
                <w:sz w:val="24"/>
                <w:szCs w:val="24"/>
              </w:rPr>
              <w:t>Знакомство с рекомендациями учителя</w:t>
            </w:r>
            <w:r w:rsidRPr="000A3955">
              <w:rPr>
                <w:rFonts w:ascii="Times New Roman" w:hAnsi="Times New Roman"/>
                <w:i/>
                <w:color w:val="000000"/>
                <w:sz w:val="24"/>
                <w:szCs w:val="24"/>
              </w:rPr>
              <w:br/>
              <w:t>по использованию подводящих и подготовительных упражнений для самостоятельного обучения технике броска мяча в корзину двумя руками снизу.</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i/>
                <w:color w:val="000000"/>
                <w:sz w:val="24"/>
                <w:szCs w:val="24"/>
              </w:rPr>
              <w:t xml:space="preserve">Бросок мяча в корзину двумя руками от груди после ведения </w:t>
            </w:r>
            <w:r w:rsidRPr="00173A0E">
              <w:rPr>
                <w:rFonts w:ascii="Times New Roman" w:hAnsi="Times New Roman"/>
                <w:color w:val="000000"/>
                <w:sz w:val="24"/>
                <w:szCs w:val="24"/>
              </w:rPr>
              <w:t>(с использован</w:t>
            </w:r>
            <w:r>
              <w:rPr>
                <w:rFonts w:ascii="Times New Roman" w:hAnsi="Times New Roman"/>
                <w:color w:val="000000"/>
                <w:sz w:val="24"/>
                <w:szCs w:val="24"/>
              </w:rPr>
              <w:t xml:space="preserve">ием иллюстративного материала): </w:t>
            </w:r>
            <w:r w:rsidRPr="00173A0E">
              <w:rPr>
                <w:rFonts w:ascii="Times New Roman" w:hAnsi="Times New Roman"/>
                <w:color w:val="000000"/>
                <w:sz w:val="24"/>
                <w:szCs w:val="24"/>
              </w:rPr>
              <w:t>- закрепляют и совершенствуют бросок мяча двумя руками от груди, изменяя расстояние и угол броска по отношению к корзине;</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рассматривают, обсуждают и анализируют образец техники броска мяча в корзину двумя руками от груди после ведения, определяют фазы движения и особенности их технического выполнения, проводят сра</w:t>
            </w:r>
            <w:r w:rsidR="00577774">
              <w:rPr>
                <w:rFonts w:ascii="Times New Roman" w:hAnsi="Times New Roman"/>
                <w:color w:val="000000"/>
                <w:sz w:val="24"/>
                <w:szCs w:val="24"/>
              </w:rPr>
              <w:t xml:space="preserve">внения с техникой броска мяча в </w:t>
            </w:r>
            <w:r w:rsidRPr="00173A0E">
              <w:rPr>
                <w:rFonts w:ascii="Times New Roman" w:hAnsi="Times New Roman"/>
                <w:color w:val="000000"/>
                <w:sz w:val="24"/>
                <w:szCs w:val="24"/>
              </w:rPr>
              <w:t>корзину двумя руками от груди с места и снизу после ведения, определяют различия в технике выполнения, делают выводы;</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планируют задачи для самостоятельного освоения техники броска мяча в корзину, разучивают подводящие упражнения, технику броска по фазам и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lastRenderedPageBreak/>
              <w:t xml:space="preserve">- контролируют технику броска мяча в корзину двумя руками от груди после ведения другими </w:t>
            </w:r>
            <w:r w:rsidR="00577774">
              <w:rPr>
                <w:rFonts w:ascii="Times New Roman" w:hAnsi="Times New Roman"/>
                <w:color w:val="000000"/>
                <w:sz w:val="24"/>
                <w:szCs w:val="24"/>
              </w:rPr>
              <w:t>об</w:t>
            </w:r>
            <w:r w:rsidRPr="00173A0E">
              <w:rPr>
                <w:rFonts w:ascii="Times New Roman" w:hAnsi="Times New Roman"/>
                <w:color w:val="000000"/>
                <w:sz w:val="24"/>
                <w:szCs w:val="24"/>
              </w:rPr>
              <w:t>уча</w:t>
            </w:r>
            <w:r w:rsidR="00577774">
              <w:rPr>
                <w:rFonts w:ascii="Times New Roman" w:hAnsi="Times New Roman"/>
                <w:color w:val="000000"/>
                <w:sz w:val="24"/>
                <w:szCs w:val="24"/>
              </w:rPr>
              <w:t>ю</w:t>
            </w:r>
            <w:r w:rsidRPr="00173A0E">
              <w:rPr>
                <w:rFonts w:ascii="Times New Roman" w:hAnsi="Times New Roman"/>
                <w:color w:val="000000"/>
                <w:sz w:val="24"/>
                <w:szCs w:val="24"/>
              </w:rPr>
              <w:t>щимися, выявляют возможные ошибки и предлагают способы их устранения (работа в парах);</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совершенствуют игровые действия в нападении и защите, играют по правилам с использованием разученных технических действий (обучение в командах).</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стойки, передвижения в нападении и защите, остановки, повороты, броски, ловлю и передачу мяча, ведение мяча с обводкой предметов; технические </w:t>
            </w:r>
            <w:proofErr w:type="gramStart"/>
            <w:r w:rsidRPr="00173A0E">
              <w:rPr>
                <w:rFonts w:ascii="Times New Roman" w:hAnsi="Times New Roman"/>
                <w:sz w:val="24"/>
                <w:szCs w:val="24"/>
              </w:rPr>
              <w:t>приемы  нападения</w:t>
            </w:r>
            <w:proofErr w:type="gramEnd"/>
            <w:r w:rsidRPr="00173A0E">
              <w:rPr>
                <w:rFonts w:ascii="Times New Roman" w:hAnsi="Times New Roman"/>
                <w:sz w:val="24"/>
                <w:szCs w:val="24"/>
              </w:rPr>
              <w:t xml:space="preserve"> и защиты при взаимодействиях с партнерами во время учебной игры.</w:t>
            </w:r>
          </w:p>
        </w:tc>
      </w:tr>
      <w:tr w:rsidR="00AC1BD8" w:rsidRPr="00173A0E" w:rsidTr="000A3955">
        <w:tc>
          <w:tcPr>
            <w:tcW w:w="10065" w:type="dxa"/>
            <w:gridSpan w:val="2"/>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lastRenderedPageBreak/>
              <w:t>Домашние задания (самостоятельные занятия)</w:t>
            </w:r>
          </w:p>
        </w:tc>
      </w:tr>
      <w:tr w:rsidR="00AC1BD8" w:rsidRPr="00173A0E" w:rsidTr="000A3955">
        <w:tc>
          <w:tcPr>
            <w:tcW w:w="4503"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Теоретические знания.</w:t>
            </w:r>
          </w:p>
        </w:tc>
        <w:tc>
          <w:tcPr>
            <w:tcW w:w="5562" w:type="dxa"/>
            <w:tcBorders>
              <w:top w:val="single" w:sz="4" w:space="0" w:color="auto"/>
              <w:left w:val="single" w:sz="4" w:space="0" w:color="auto"/>
              <w:bottom w:val="single" w:sz="4" w:space="0" w:color="auto"/>
            </w:tcBorders>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w:t>
            </w:r>
          </w:p>
          <w:p w:rsidR="00AC1BD8" w:rsidRPr="00173A0E" w:rsidRDefault="00AC1BD8" w:rsidP="00AC1BD8">
            <w:pPr>
              <w:spacing w:after="0" w:line="240" w:lineRule="auto"/>
              <w:jc w:val="both"/>
              <w:rPr>
                <w:rFonts w:ascii="Times New Roman" w:hAnsi="Times New Roman"/>
                <w:sz w:val="24"/>
                <w:szCs w:val="24"/>
              </w:rPr>
            </w:pPr>
            <w:r w:rsidRPr="000A3955">
              <w:rPr>
                <w:rFonts w:ascii="Times New Roman" w:hAnsi="Times New Roman"/>
                <w:sz w:val="24"/>
                <w:szCs w:val="24"/>
              </w:rPr>
              <w:t xml:space="preserve">Рассказывают правила безопасного поведения на уроках, </w:t>
            </w:r>
            <w:r w:rsidR="000A3955" w:rsidRPr="000A3955">
              <w:rPr>
                <w:rFonts w:ascii="Times New Roman" w:hAnsi="Times New Roman"/>
                <w:sz w:val="24"/>
                <w:szCs w:val="24"/>
              </w:rPr>
              <w:t xml:space="preserve">основные правила игры, </w:t>
            </w:r>
            <w:r w:rsidRPr="000A3955">
              <w:rPr>
                <w:rFonts w:ascii="Times New Roman" w:hAnsi="Times New Roman"/>
                <w:sz w:val="24"/>
                <w:szCs w:val="24"/>
              </w:rPr>
              <w:t xml:space="preserve">технику выполнения изученных видов </w:t>
            </w:r>
            <w:proofErr w:type="gramStart"/>
            <w:r w:rsidRPr="000A3955">
              <w:rPr>
                <w:rFonts w:ascii="Times New Roman" w:hAnsi="Times New Roman"/>
                <w:sz w:val="24"/>
                <w:szCs w:val="24"/>
              </w:rPr>
              <w:t>деятельности,  теоретические</w:t>
            </w:r>
            <w:proofErr w:type="gramEnd"/>
            <w:r w:rsidRPr="000A3955">
              <w:rPr>
                <w:rFonts w:ascii="Times New Roman" w:hAnsi="Times New Roman"/>
                <w:sz w:val="24"/>
                <w:szCs w:val="24"/>
              </w:rPr>
              <w:t xml:space="preserve"> сведения изучаемого модуля</w:t>
            </w:r>
            <w:r w:rsidR="000A3955">
              <w:rPr>
                <w:rFonts w:ascii="Times New Roman" w:hAnsi="Times New Roman"/>
                <w:sz w:val="24"/>
                <w:szCs w:val="24"/>
              </w:rPr>
              <w:t>.</w:t>
            </w:r>
          </w:p>
        </w:tc>
      </w:tr>
    </w:tbl>
    <w:p w:rsidR="00AC1BD8" w:rsidRPr="00173A0E" w:rsidRDefault="00AC1BD8" w:rsidP="00AC1BD8">
      <w:pPr>
        <w:spacing w:after="0" w:line="240" w:lineRule="auto"/>
        <w:jc w:val="center"/>
        <w:rPr>
          <w:rFonts w:ascii="Times New Roman" w:hAnsi="Times New Roman"/>
          <w:b/>
          <w:sz w:val="24"/>
          <w:szCs w:val="24"/>
        </w:rPr>
      </w:pP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W w:w="100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54"/>
        <w:gridCol w:w="992"/>
        <w:gridCol w:w="992"/>
        <w:gridCol w:w="1052"/>
      </w:tblGrid>
      <w:tr w:rsidR="00AC1BD8" w:rsidRPr="00173A0E" w:rsidTr="000A3955">
        <w:trPr>
          <w:trHeight w:val="481"/>
        </w:trPr>
        <w:tc>
          <w:tcPr>
            <w:tcW w:w="7054" w:type="dxa"/>
            <w:vMerge w:val="restart"/>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3036" w:type="dxa"/>
            <w:gridSpan w:val="3"/>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Уровень учебных достижений обучающихся</w:t>
            </w:r>
          </w:p>
        </w:tc>
      </w:tr>
      <w:tr w:rsidR="00AC1BD8" w:rsidRPr="00173A0E" w:rsidTr="000A3955">
        <w:trPr>
          <w:trHeight w:val="107"/>
        </w:trPr>
        <w:tc>
          <w:tcPr>
            <w:tcW w:w="7054" w:type="dxa"/>
            <w:vMerge/>
          </w:tcPr>
          <w:p w:rsidR="00AC1BD8" w:rsidRPr="00173A0E" w:rsidRDefault="00AC1BD8" w:rsidP="00AC1BD8">
            <w:pPr>
              <w:spacing w:after="0" w:line="240" w:lineRule="auto"/>
              <w:rPr>
                <w:rFonts w:ascii="Times New Roman" w:hAnsi="Times New Roman"/>
                <w:sz w:val="24"/>
                <w:szCs w:val="24"/>
              </w:rPr>
            </w:pP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105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AC1BD8" w:rsidRPr="00173A0E" w:rsidTr="000A3955">
        <w:trPr>
          <w:trHeight w:val="882"/>
        </w:trPr>
        <w:tc>
          <w:tcPr>
            <w:tcW w:w="7054"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Броски мяча после ведения и двойного шага (с 5-ти попыток):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992"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992"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1052"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AC1BD8" w:rsidRPr="00173A0E" w:rsidTr="000A3955">
        <w:trPr>
          <w:trHeight w:val="551"/>
        </w:trPr>
        <w:tc>
          <w:tcPr>
            <w:tcW w:w="7054"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6 штрафных бросков: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105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AC1BD8" w:rsidRPr="00173A0E" w:rsidRDefault="00AC1BD8" w:rsidP="00AC1BD8">
      <w:pPr>
        <w:spacing w:after="0" w:line="240" w:lineRule="auto"/>
        <w:rPr>
          <w:rFonts w:ascii="Times New Roman" w:hAnsi="Times New Roman"/>
          <w:sz w:val="24"/>
          <w:szCs w:val="24"/>
        </w:rPr>
      </w:pPr>
    </w:p>
    <w:p w:rsidR="00AC1BD8" w:rsidRDefault="009F2ED5" w:rsidP="00AC1BD8">
      <w:pPr>
        <w:pStyle w:val="ac"/>
        <w:spacing w:before="0" w:beforeAutospacing="0" w:after="0" w:afterAutospacing="0"/>
        <w:jc w:val="center"/>
        <w:rPr>
          <w:b/>
          <w:u w:val="single"/>
        </w:rPr>
      </w:pPr>
      <w:r w:rsidRPr="00173A0E">
        <w:rPr>
          <w:b/>
        </w:rPr>
        <w:t>4.3.</w:t>
      </w:r>
      <w:r>
        <w:rPr>
          <w:b/>
        </w:rPr>
        <w:t>2.</w:t>
      </w:r>
      <w:r w:rsidR="00AC1BD8" w:rsidRPr="00173A0E">
        <w:rPr>
          <w:b/>
          <w:u w:val="single"/>
        </w:rPr>
        <w:t>ВОЛЕЙБОЛ.</w:t>
      </w:r>
    </w:p>
    <w:p w:rsidR="00AC1BD8" w:rsidRPr="00173A0E" w:rsidRDefault="00AC1BD8" w:rsidP="00AC1BD8">
      <w:pPr>
        <w:pStyle w:val="ac"/>
        <w:spacing w:before="0" w:beforeAutospacing="0" w:after="0" w:afterAutospacing="0"/>
        <w:jc w:val="center"/>
        <w:rPr>
          <w:b/>
          <w:u w:val="single"/>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704"/>
      </w:tblGrid>
      <w:tr w:rsidR="00AC1BD8" w:rsidRPr="00173A0E" w:rsidTr="000A3955">
        <w:tc>
          <w:tcPr>
            <w:tcW w:w="4361" w:type="dxa"/>
            <w:tcBorders>
              <w:top w:val="single" w:sz="4" w:space="0" w:color="auto"/>
              <w:bottom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70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0A3955">
        <w:tc>
          <w:tcPr>
            <w:tcW w:w="10065" w:type="dxa"/>
            <w:gridSpan w:val="2"/>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0A3955">
        <w:tc>
          <w:tcPr>
            <w:tcW w:w="4361"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Техника безопасности на уроках волейбола. Правила и организация игр. Двигательный режим </w:t>
            </w:r>
            <w:r w:rsidR="00577774">
              <w:rPr>
                <w:rFonts w:ascii="Times New Roman" w:hAnsi="Times New Roman"/>
                <w:sz w:val="24"/>
                <w:szCs w:val="24"/>
              </w:rPr>
              <w:t>об</w:t>
            </w:r>
            <w:r w:rsidRPr="00173A0E">
              <w:rPr>
                <w:rFonts w:ascii="Times New Roman" w:hAnsi="Times New Roman"/>
                <w:sz w:val="24"/>
                <w:szCs w:val="24"/>
              </w:rPr>
              <w:t>уча</w:t>
            </w:r>
            <w:r w:rsidR="00577774">
              <w:rPr>
                <w:rFonts w:ascii="Times New Roman" w:hAnsi="Times New Roman"/>
                <w:sz w:val="24"/>
                <w:szCs w:val="24"/>
              </w:rPr>
              <w:t>ю</w:t>
            </w:r>
            <w:r w:rsidRPr="00173A0E">
              <w:rPr>
                <w:rFonts w:ascii="Times New Roman" w:hAnsi="Times New Roman"/>
                <w:sz w:val="24"/>
                <w:szCs w:val="24"/>
              </w:rPr>
              <w:t xml:space="preserve">щихся. </w:t>
            </w:r>
          </w:p>
        </w:tc>
        <w:tc>
          <w:tcPr>
            <w:tcW w:w="5704" w:type="dxa"/>
            <w:tcBorders>
              <w:top w:val="single" w:sz="4" w:space="0" w:color="auto"/>
              <w:left w:val="single" w:sz="4" w:space="0" w:color="auto"/>
              <w:bottom w:val="single" w:sz="4" w:space="0" w:color="auto"/>
            </w:tcBorders>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 с правилами поведения на уроках волейбола</w:t>
            </w:r>
            <w:r>
              <w:rPr>
                <w:rFonts w:ascii="Times New Roman" w:hAnsi="Times New Roman"/>
                <w:sz w:val="24"/>
                <w:szCs w:val="24"/>
              </w:rPr>
              <w:t xml:space="preserve"> и</w:t>
            </w:r>
            <w:r w:rsidRPr="00173A0E">
              <w:rPr>
                <w:rFonts w:ascii="Times New Roman" w:hAnsi="Times New Roman"/>
                <w:sz w:val="24"/>
                <w:szCs w:val="24"/>
              </w:rPr>
              <w:t xml:space="preserve"> требованиями к обязательному их соблюдению;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формой одежды для занятий волейболом в спортивном зале</w:t>
            </w:r>
            <w:r w:rsidRPr="00173A0E">
              <w:rPr>
                <w:rFonts w:ascii="Times New Roman" w:hAnsi="Times New Roman"/>
                <w:color w:val="000000"/>
                <w:sz w:val="24"/>
                <w:szCs w:val="24"/>
              </w:rPr>
              <w:t>;</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 правилами организация игр в волейбол;</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правилами игры.</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Беседа о двигательном режиме школьника. Выполняют правила техники безопасности на уроках волейбола.</w:t>
            </w:r>
          </w:p>
        </w:tc>
      </w:tr>
      <w:tr w:rsidR="00AC1BD8" w:rsidRPr="00173A0E" w:rsidTr="000A3955">
        <w:tc>
          <w:tcPr>
            <w:tcW w:w="10065" w:type="dxa"/>
            <w:gridSpan w:val="2"/>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AC1BD8" w:rsidRPr="00173A0E" w:rsidTr="000A3955">
        <w:tc>
          <w:tcPr>
            <w:tcW w:w="4361"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физические упражнения; развитие двигательных качеств (скоростные и скоростно-силовые, силовые, выносливость, ловкость и гибкость).</w:t>
            </w:r>
          </w:p>
        </w:tc>
        <w:tc>
          <w:tcPr>
            <w:tcW w:w="5704" w:type="dxa"/>
            <w:tcBorders>
              <w:top w:val="single" w:sz="4" w:space="0" w:color="auto"/>
              <w:left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ходьба и бег с ускорением до 20м; «челночный» бег 3х10м, 5х6м; броски набивного мяча.</w:t>
            </w:r>
          </w:p>
          <w:p w:rsidR="00AC1BD8" w:rsidRPr="00173A0E" w:rsidRDefault="00AC1BD8" w:rsidP="00AC1BD8">
            <w:pPr>
              <w:spacing w:after="0" w:line="240" w:lineRule="auto"/>
              <w:jc w:val="both"/>
              <w:rPr>
                <w:rFonts w:ascii="Times New Roman" w:hAnsi="Times New Roman"/>
                <w:sz w:val="24"/>
                <w:szCs w:val="24"/>
              </w:rPr>
            </w:pPr>
          </w:p>
        </w:tc>
      </w:tr>
      <w:tr w:rsidR="00AC1BD8" w:rsidRPr="00173A0E" w:rsidTr="000A3955">
        <w:tc>
          <w:tcPr>
            <w:tcW w:w="10065" w:type="dxa"/>
            <w:gridSpan w:val="2"/>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AC1BD8" w:rsidRPr="00173A0E" w:rsidTr="000A3955">
        <w:tc>
          <w:tcPr>
            <w:tcW w:w="4361"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lastRenderedPageBreak/>
              <w:t>Верхняя прямая подача мяча в разные</w:t>
            </w:r>
            <w:r w:rsidRPr="00173A0E">
              <w:rPr>
                <w:rFonts w:ascii="Times New Roman" w:hAnsi="Times New Roman"/>
                <w:color w:val="000000"/>
                <w:sz w:val="24"/>
                <w:szCs w:val="24"/>
              </w:rPr>
              <w:br/>
              <w:t>зоны площадки соперника; перевод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 xml:space="preserve">Тактические действия: </w:t>
            </w:r>
            <w:r w:rsidRPr="00173A0E">
              <w:rPr>
                <w:rFonts w:ascii="Times New Roman" w:hAnsi="Times New Roman"/>
                <w:sz w:val="24"/>
                <w:szCs w:val="24"/>
              </w:rPr>
              <w:t>игра по упрощенным правилам волейбола, игры и игровые задания с ограниченным числом игроков (2:2, 3:2, 3:3) подвижные игры и эстафеты.</w:t>
            </w:r>
          </w:p>
        </w:tc>
        <w:tc>
          <w:tcPr>
            <w:tcW w:w="5704" w:type="dxa"/>
            <w:tcBorders>
              <w:top w:val="single" w:sz="4" w:space="0" w:color="auto"/>
              <w:left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Верхняя прямая подача мяча</w:t>
            </w:r>
            <w:r w:rsidRPr="00173A0E">
              <w:rPr>
                <w:rFonts w:ascii="Times New Roman" w:hAnsi="Times New Roman"/>
                <w:color w:val="000000"/>
                <w:sz w:val="24"/>
                <w:szCs w:val="24"/>
              </w:rPr>
              <w:t xml:space="preserve"> (с использованием иллюстративного материала):</w:t>
            </w:r>
            <w:r w:rsidR="00577774">
              <w:rPr>
                <w:rFonts w:ascii="Times New Roman" w:hAnsi="Times New Roman"/>
                <w:color w:val="000000"/>
                <w:sz w:val="24"/>
                <w:szCs w:val="24"/>
              </w:rPr>
              <w:t xml:space="preserve"> </w:t>
            </w:r>
            <w:r w:rsidRPr="00173A0E">
              <w:rPr>
                <w:rFonts w:ascii="Times New Roman" w:hAnsi="Times New Roman"/>
                <w:color w:val="000000"/>
                <w:sz w:val="24"/>
                <w:szCs w:val="24"/>
              </w:rPr>
              <w:t>- рассматривают, обсуждают и анализируют образец техники верхней прямой подачи мяча, определяют фазы движения и особенности их технического выполнения, делают выводы;</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планируют задачи для самостоятельного освоения техники верхней прямой подачи мяча, разучивают подводящие упражнения, технику броска по фазам и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верхней прямой подачи мяча другими учащимися, выявляют возможные ошибки и предлагают способы их устранения (работа в парах).</w:t>
            </w:r>
          </w:p>
          <w:p w:rsidR="00577774" w:rsidRDefault="00AC1BD8" w:rsidP="00AC1BD8">
            <w:pPr>
              <w:spacing w:after="0" w:line="240" w:lineRule="auto"/>
              <w:jc w:val="both"/>
              <w:rPr>
                <w:rFonts w:ascii="Times New Roman" w:hAnsi="Times New Roman"/>
                <w:i/>
                <w:color w:val="000000"/>
                <w:sz w:val="24"/>
                <w:szCs w:val="24"/>
              </w:rPr>
            </w:pPr>
            <w:r w:rsidRPr="00577774">
              <w:rPr>
                <w:rFonts w:ascii="Times New Roman" w:hAnsi="Times New Roman"/>
                <w:i/>
                <w:color w:val="000000"/>
                <w:sz w:val="24"/>
                <w:szCs w:val="24"/>
              </w:rPr>
              <w:t>Знакомство с рекомендациями учителя</w:t>
            </w:r>
            <w:r w:rsidRPr="00577774">
              <w:rPr>
                <w:rFonts w:ascii="Times New Roman" w:hAnsi="Times New Roman"/>
                <w:i/>
                <w:color w:val="000000"/>
                <w:sz w:val="24"/>
                <w:szCs w:val="24"/>
              </w:rPr>
              <w:br/>
              <w:t xml:space="preserve">по использованию подводящих и подготовительных упражнений для самостоятельного обучения технике выполнения верхней прямой подача мяча </w:t>
            </w:r>
            <w:r w:rsidR="00577774">
              <w:rPr>
                <w:rFonts w:ascii="Times New Roman" w:hAnsi="Times New Roman"/>
                <w:i/>
                <w:color w:val="000000"/>
                <w:sz w:val="24"/>
                <w:szCs w:val="24"/>
              </w:rPr>
              <w:t>через сетку.</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Перевод мяча через сетку, способом неожиданной (скрытой) передачи за голову </w:t>
            </w:r>
            <w:r w:rsidRPr="00173A0E">
              <w:rPr>
                <w:rFonts w:ascii="Times New Roman" w:hAnsi="Times New Roman"/>
                <w:color w:val="000000"/>
                <w:sz w:val="24"/>
                <w:szCs w:val="24"/>
              </w:rPr>
              <w:t>(с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рассматривают, обсуждают и анализируют образец техники передачи мяча через сетку за голову, определяют её основные элементы, особенности технического выполнения, делают выводы;</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перевода мяча через сетку способом передачи за голову стоя на месте и с поворотом на 180° (обучение в парах);</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совершенствуют игровые действия в нападении и защите, играют по правилам с использованием разученных технических действий (обучение в командах).</w:t>
            </w:r>
          </w:p>
        </w:tc>
      </w:tr>
      <w:tr w:rsidR="00AC1BD8" w:rsidRPr="00173A0E" w:rsidTr="000A3955">
        <w:tc>
          <w:tcPr>
            <w:tcW w:w="10065" w:type="dxa"/>
            <w:gridSpan w:val="2"/>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0A3955">
        <w:tc>
          <w:tcPr>
            <w:tcW w:w="4361"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Теоретические знания.</w:t>
            </w:r>
          </w:p>
        </w:tc>
        <w:tc>
          <w:tcPr>
            <w:tcW w:w="5704" w:type="dxa"/>
            <w:tcBorders>
              <w:top w:val="single" w:sz="4" w:space="0" w:color="auto"/>
              <w:left w:val="single" w:sz="4" w:space="0" w:color="auto"/>
              <w:bottom w:val="single" w:sz="4" w:space="0" w:color="auto"/>
            </w:tcBorders>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sidR="000A3955">
              <w:rPr>
                <w:rFonts w:ascii="Times New Roman" w:hAnsi="Times New Roman"/>
                <w:sz w:val="24"/>
                <w:szCs w:val="24"/>
              </w:rPr>
              <w:t>.</w:t>
            </w:r>
          </w:p>
          <w:p w:rsidR="000A3955" w:rsidRPr="00173A0E" w:rsidRDefault="000A3955" w:rsidP="00AC1BD8">
            <w:pPr>
              <w:spacing w:after="0" w:line="240" w:lineRule="auto"/>
              <w:jc w:val="both"/>
              <w:rPr>
                <w:rFonts w:ascii="Times New Roman" w:hAnsi="Times New Roman"/>
                <w:sz w:val="24"/>
                <w:szCs w:val="24"/>
              </w:rPr>
            </w:pPr>
            <w:r w:rsidRPr="000A3955">
              <w:rPr>
                <w:rFonts w:ascii="Times New Roman" w:hAnsi="Times New Roman"/>
                <w:sz w:val="24"/>
                <w:szCs w:val="24"/>
              </w:rPr>
              <w:t xml:space="preserve">Рассказывают правила безопасного поведения на уроках, основные правила игры, технику выполнения изученных видов </w:t>
            </w:r>
            <w:proofErr w:type="gramStart"/>
            <w:r w:rsidRPr="000A3955">
              <w:rPr>
                <w:rFonts w:ascii="Times New Roman" w:hAnsi="Times New Roman"/>
                <w:sz w:val="24"/>
                <w:szCs w:val="24"/>
              </w:rPr>
              <w:t>деятельности,  теоретические</w:t>
            </w:r>
            <w:proofErr w:type="gramEnd"/>
            <w:r w:rsidRPr="000A3955">
              <w:rPr>
                <w:rFonts w:ascii="Times New Roman" w:hAnsi="Times New Roman"/>
                <w:sz w:val="24"/>
                <w:szCs w:val="24"/>
              </w:rPr>
              <w:t xml:space="preserve"> сведения изучаемого модуля</w:t>
            </w:r>
            <w:r>
              <w:rPr>
                <w:rFonts w:ascii="Times New Roman" w:hAnsi="Times New Roman"/>
                <w:sz w:val="24"/>
                <w:szCs w:val="24"/>
              </w:rPr>
              <w:t>.</w:t>
            </w:r>
          </w:p>
        </w:tc>
      </w:tr>
    </w:tbl>
    <w:p w:rsidR="00AC1BD8" w:rsidRDefault="00AC1BD8" w:rsidP="00AC1BD8">
      <w:pPr>
        <w:spacing w:after="0" w:line="240" w:lineRule="auto"/>
        <w:jc w:val="center"/>
        <w:rPr>
          <w:rFonts w:ascii="Times New Roman" w:hAnsi="Times New Roman"/>
          <w:b/>
          <w:sz w:val="24"/>
          <w:szCs w:val="24"/>
        </w:rPr>
      </w:pP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88"/>
        <w:gridCol w:w="992"/>
        <w:gridCol w:w="992"/>
        <w:gridCol w:w="993"/>
      </w:tblGrid>
      <w:tr w:rsidR="00AC1BD8" w:rsidRPr="00173A0E" w:rsidTr="000A3955">
        <w:trPr>
          <w:trHeight w:val="481"/>
        </w:trPr>
        <w:tc>
          <w:tcPr>
            <w:tcW w:w="7088" w:type="dxa"/>
            <w:vMerge w:val="restart"/>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2977" w:type="dxa"/>
            <w:gridSpan w:val="3"/>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 xml:space="preserve">Уровень учебных достижений </w:t>
            </w:r>
            <w:r w:rsidR="00577774">
              <w:rPr>
                <w:rFonts w:ascii="Times New Roman" w:hAnsi="Times New Roman"/>
                <w:sz w:val="24"/>
                <w:szCs w:val="24"/>
              </w:rPr>
              <w:t>об</w:t>
            </w:r>
            <w:r w:rsidRPr="00173A0E">
              <w:rPr>
                <w:rFonts w:ascii="Times New Roman" w:hAnsi="Times New Roman"/>
                <w:sz w:val="24"/>
                <w:szCs w:val="24"/>
              </w:rPr>
              <w:t>уча</w:t>
            </w:r>
            <w:r w:rsidR="00577774">
              <w:rPr>
                <w:rFonts w:ascii="Times New Roman" w:hAnsi="Times New Roman"/>
                <w:sz w:val="24"/>
                <w:szCs w:val="24"/>
              </w:rPr>
              <w:t>ю</w:t>
            </w:r>
            <w:r w:rsidRPr="00173A0E">
              <w:rPr>
                <w:rFonts w:ascii="Times New Roman" w:hAnsi="Times New Roman"/>
                <w:sz w:val="24"/>
                <w:szCs w:val="24"/>
              </w:rPr>
              <w:t>щихся</w:t>
            </w:r>
          </w:p>
        </w:tc>
      </w:tr>
      <w:tr w:rsidR="00AC1BD8" w:rsidRPr="00173A0E" w:rsidTr="000A3955">
        <w:trPr>
          <w:trHeight w:val="107"/>
        </w:trPr>
        <w:tc>
          <w:tcPr>
            <w:tcW w:w="7088" w:type="dxa"/>
            <w:vMerge/>
          </w:tcPr>
          <w:p w:rsidR="00AC1BD8" w:rsidRPr="00173A0E" w:rsidRDefault="00AC1BD8" w:rsidP="00AC1BD8">
            <w:pPr>
              <w:spacing w:after="0" w:line="240" w:lineRule="auto"/>
              <w:rPr>
                <w:rFonts w:ascii="Times New Roman" w:hAnsi="Times New Roman"/>
                <w:sz w:val="24"/>
                <w:szCs w:val="24"/>
              </w:rPr>
            </w:pP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AC1BD8" w:rsidRPr="00173A0E" w:rsidTr="000A3955">
        <w:trPr>
          <w:trHeight w:val="314"/>
        </w:trPr>
        <w:tc>
          <w:tcPr>
            <w:tcW w:w="7088"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Передача мяча двумя руками сверху в парах (расстояние 2 м):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6</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AC1BD8" w:rsidRPr="00173A0E" w:rsidTr="000A3955">
        <w:trPr>
          <w:trHeight w:val="766"/>
        </w:trPr>
        <w:tc>
          <w:tcPr>
            <w:tcW w:w="7088" w:type="dxa"/>
          </w:tcPr>
          <w:p w:rsidR="00AC1BD8"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Прием и передача мяча двумя р</w:t>
            </w:r>
            <w:r>
              <w:rPr>
                <w:rFonts w:ascii="Times New Roman" w:hAnsi="Times New Roman"/>
                <w:sz w:val="24"/>
                <w:szCs w:val="24"/>
              </w:rPr>
              <w:t xml:space="preserve">уками снизу в парах (расстояние </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3 м):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992"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992"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3"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AC1BD8" w:rsidRPr="00173A0E" w:rsidTr="000A3955">
        <w:trPr>
          <w:trHeight w:val="352"/>
        </w:trPr>
        <w:tc>
          <w:tcPr>
            <w:tcW w:w="7088"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Нижняя прямая или боковая подачи (6 попыток):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AC1BD8" w:rsidRPr="00173A0E" w:rsidRDefault="009F2ED5" w:rsidP="00BD2211">
      <w:pPr>
        <w:pStyle w:val="ac"/>
        <w:spacing w:before="0" w:beforeAutospacing="0" w:after="0" w:afterAutospacing="0"/>
        <w:jc w:val="center"/>
        <w:rPr>
          <w:b/>
          <w:u w:val="single"/>
        </w:rPr>
      </w:pPr>
      <w:r w:rsidRPr="00173A0E">
        <w:rPr>
          <w:b/>
        </w:rPr>
        <w:t>4.3.</w:t>
      </w:r>
      <w:r>
        <w:rPr>
          <w:b/>
        </w:rPr>
        <w:t>3.</w:t>
      </w:r>
      <w:r w:rsidR="00AC1BD8" w:rsidRPr="00173A0E">
        <w:rPr>
          <w:b/>
          <w:u w:val="single"/>
        </w:rPr>
        <w:t>ФУТБОЛ.</w:t>
      </w:r>
    </w:p>
    <w:p w:rsidR="00AC1BD8" w:rsidRPr="00173A0E" w:rsidRDefault="00AC1BD8" w:rsidP="00AC1BD8">
      <w:pPr>
        <w:pStyle w:val="ac"/>
        <w:spacing w:before="0" w:beforeAutospacing="0" w:after="0" w:afterAutospacing="0"/>
        <w:jc w:val="center"/>
        <w:rPr>
          <w:b/>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61"/>
        <w:gridCol w:w="5704"/>
      </w:tblGrid>
      <w:tr w:rsidR="00AC1BD8" w:rsidRPr="00173A0E" w:rsidTr="000A3955">
        <w:tc>
          <w:tcPr>
            <w:tcW w:w="436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lastRenderedPageBreak/>
              <w:t>Содержание учебного материала</w:t>
            </w:r>
          </w:p>
        </w:tc>
        <w:tc>
          <w:tcPr>
            <w:tcW w:w="570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0A3955">
        <w:tc>
          <w:tcPr>
            <w:tcW w:w="10065"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0A3955">
        <w:tc>
          <w:tcPr>
            <w:tcW w:w="4361"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Правила игры футбола. Медицинский контроль и самоконтроль юного футболиста.</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t>Профилактика травматизма во время занятий футболом.</w:t>
            </w:r>
          </w:p>
        </w:tc>
        <w:tc>
          <w:tcPr>
            <w:tcW w:w="5704" w:type="dxa"/>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 с правилами поведения на уроках футбола</w:t>
            </w:r>
            <w:r>
              <w:rPr>
                <w:rFonts w:ascii="Times New Roman" w:hAnsi="Times New Roman"/>
                <w:sz w:val="24"/>
                <w:szCs w:val="24"/>
              </w:rPr>
              <w:t xml:space="preserve"> и </w:t>
            </w:r>
            <w:r w:rsidRPr="00173A0E">
              <w:rPr>
                <w:rFonts w:ascii="Times New Roman" w:hAnsi="Times New Roman"/>
                <w:sz w:val="24"/>
                <w:szCs w:val="24"/>
              </w:rPr>
              <w:t xml:space="preserve">требованиями к обязательному их соблюдению;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формой одежды для занятий футболом в спортивном зале</w:t>
            </w:r>
            <w:r w:rsidRPr="00173A0E">
              <w:rPr>
                <w:rFonts w:ascii="Times New Roman" w:hAnsi="Times New Roman"/>
                <w:color w:val="000000"/>
                <w:sz w:val="24"/>
                <w:szCs w:val="24"/>
              </w:rPr>
              <w:t>;</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правилами игры;</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медицинским контролем и самоконтролем юного футболиста;</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профилактикой травматизма во время занятий футболом.</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Выполняют правила техники безопасности на уроках футбола.</w:t>
            </w:r>
          </w:p>
        </w:tc>
      </w:tr>
      <w:tr w:rsidR="00AC1BD8" w:rsidRPr="00173A0E" w:rsidTr="000A3955">
        <w:tc>
          <w:tcPr>
            <w:tcW w:w="10065"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AC1BD8" w:rsidRPr="00173A0E" w:rsidTr="000A3955">
        <w:tc>
          <w:tcPr>
            <w:tcW w:w="4361"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физические упражнения; развитие двигательных качеств (скоростные и скоростно-силовые, силовые, выносливость, ловкости), ускорения и рывки с мячом; прыжки с имитацией удара головой; ускорения и рывки с мячом; прыжки с имитацией удара головой.</w:t>
            </w:r>
          </w:p>
        </w:tc>
        <w:tc>
          <w:tcPr>
            <w:tcW w:w="570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ходьба и бег с ускорением до 20м; «челночный» бег 3х10м, 5х6м; броски набивного мяча; упражнения с элементами футбола для развития физических качеств.</w:t>
            </w:r>
          </w:p>
          <w:p w:rsidR="00AC1BD8" w:rsidRPr="00173A0E" w:rsidRDefault="00AC1BD8" w:rsidP="00AC1BD8">
            <w:pPr>
              <w:spacing w:after="0" w:line="240" w:lineRule="auto"/>
              <w:jc w:val="both"/>
              <w:rPr>
                <w:rFonts w:ascii="Times New Roman" w:hAnsi="Times New Roman"/>
                <w:sz w:val="24"/>
                <w:szCs w:val="24"/>
              </w:rPr>
            </w:pPr>
          </w:p>
        </w:tc>
      </w:tr>
      <w:tr w:rsidR="00AC1BD8" w:rsidRPr="00173A0E" w:rsidTr="000A3955">
        <w:tc>
          <w:tcPr>
            <w:tcW w:w="10065"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AC1BD8" w:rsidRPr="00173A0E" w:rsidTr="000A3955">
        <w:tc>
          <w:tcPr>
            <w:tcW w:w="4361" w:type="dxa"/>
          </w:tcPr>
          <w:p w:rsidR="00AC1BD8" w:rsidRPr="00173A0E" w:rsidRDefault="00AC1BD8" w:rsidP="00AC1BD8">
            <w:pPr>
              <w:spacing w:after="0" w:line="240" w:lineRule="auto"/>
              <w:jc w:val="both"/>
              <w:rPr>
                <w:rFonts w:ascii="Times New Roman" w:hAnsi="Times New Roman"/>
                <w:i/>
                <w:sz w:val="24"/>
                <w:szCs w:val="24"/>
              </w:rPr>
            </w:pPr>
            <w:r w:rsidRPr="00173A0E">
              <w:rPr>
                <w:rFonts w:ascii="Times New Roman" w:hAnsi="Times New Roman"/>
                <w:color w:val="000000"/>
                <w:sz w:val="24"/>
                <w:szCs w:val="24"/>
              </w:rPr>
              <w:t>Средние и длинные передачи мяча по</w:t>
            </w:r>
            <w:r w:rsidRPr="00173A0E">
              <w:rPr>
                <w:rFonts w:ascii="Times New Roman" w:hAnsi="Times New Roman"/>
                <w:color w:val="000000"/>
                <w:sz w:val="24"/>
                <w:szCs w:val="24"/>
              </w:rPr>
              <w:br/>
              <w:t>прямой и диагонали; тактические действия</w:t>
            </w:r>
            <w:r w:rsidRPr="00173A0E">
              <w:rPr>
                <w:rFonts w:ascii="Times New Roman" w:hAnsi="Times New Roman"/>
                <w:color w:val="000000"/>
                <w:sz w:val="24"/>
                <w:szCs w:val="24"/>
              </w:rPr>
              <w:br/>
              <w:t xml:space="preserve">при выполнении углового удара и вбрасывания мяча из-за боковой линии. </w:t>
            </w:r>
            <w:r w:rsidRPr="00173A0E">
              <w:rPr>
                <w:rFonts w:ascii="Times New Roman" w:hAnsi="Times New Roman"/>
                <w:color w:val="000000"/>
                <w:sz w:val="24"/>
                <w:szCs w:val="24"/>
              </w:rPr>
              <w:br/>
              <w:t>Игровая деятельность по правилам с использованием разученных технических приёмов.</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Индивидуальные действия в нападении:</w:t>
            </w:r>
            <w:r w:rsidRPr="00173A0E">
              <w:rPr>
                <w:rFonts w:ascii="Times New Roman" w:hAnsi="Times New Roman"/>
                <w:sz w:val="24"/>
                <w:szCs w:val="24"/>
              </w:rPr>
              <w:t xml:space="preserve"> маневрирования на поле; рациональное использование изученных технических приемов; индивидуальные дейст</w:t>
            </w:r>
            <w:r w:rsidR="000A3955">
              <w:rPr>
                <w:rFonts w:ascii="Times New Roman" w:hAnsi="Times New Roman"/>
                <w:sz w:val="24"/>
                <w:szCs w:val="24"/>
              </w:rPr>
              <w:t xml:space="preserve">вия в защите: совершенствование «закрытия»; умение </w:t>
            </w:r>
            <w:r w:rsidRPr="00173A0E">
              <w:rPr>
                <w:rFonts w:ascii="Times New Roman" w:hAnsi="Times New Roman"/>
                <w:sz w:val="24"/>
                <w:szCs w:val="24"/>
              </w:rPr>
              <w:t xml:space="preserve">противодействовать передачи, ведению и удару по воротам. </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Групповые действия в нападении и защите:</w:t>
            </w:r>
            <w:r w:rsidRPr="00173A0E">
              <w:rPr>
                <w:rFonts w:ascii="Times New Roman" w:hAnsi="Times New Roman"/>
                <w:sz w:val="24"/>
                <w:szCs w:val="24"/>
              </w:rPr>
              <w:t xml:space="preserve"> при равном соотношении сил и при численном преимуществе соперника</w:t>
            </w:r>
          </w:p>
        </w:tc>
        <w:tc>
          <w:tcPr>
            <w:tcW w:w="5704"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Средние и длинные передачи футбольного мяча</w:t>
            </w:r>
            <w:r w:rsidRPr="00173A0E">
              <w:rPr>
                <w:rFonts w:ascii="Times New Roman" w:hAnsi="Times New Roman"/>
                <w:color w:val="000000"/>
                <w:sz w:val="24"/>
                <w:szCs w:val="24"/>
              </w:rPr>
              <w:t xml:space="preserve"> (с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рассматривают, обсуждают и анализируют образец техники средних и длинных передач мяча, сравнивают между собой и с техникой коротких передач, определяют отличительные признаки, делают выводы по планированию задач для самостоятельного обучения;</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длинных и коротких передач по «прямой» и по «диагонали» (обучение в группах</w:t>
            </w:r>
            <w:proofErr w:type="gramStart"/>
            <w:r w:rsidRPr="00173A0E">
              <w:rPr>
                <w:rFonts w:ascii="Times New Roman" w:hAnsi="Times New Roman"/>
                <w:color w:val="000000"/>
                <w:sz w:val="24"/>
                <w:szCs w:val="24"/>
              </w:rPr>
              <w:t>).</w:t>
            </w:r>
            <w:r w:rsidRPr="00173A0E">
              <w:rPr>
                <w:rFonts w:ascii="Times New Roman" w:hAnsi="Times New Roman"/>
                <w:color w:val="000000"/>
                <w:sz w:val="24"/>
                <w:szCs w:val="24"/>
              </w:rPr>
              <w:br/>
            </w:r>
            <w:r w:rsidRPr="00173A0E">
              <w:rPr>
                <w:rFonts w:ascii="Times New Roman" w:hAnsi="Times New Roman"/>
                <w:i/>
                <w:color w:val="000000"/>
                <w:sz w:val="24"/>
                <w:szCs w:val="24"/>
              </w:rPr>
              <w:t>Тактические</w:t>
            </w:r>
            <w:proofErr w:type="gramEnd"/>
            <w:r w:rsidRPr="00173A0E">
              <w:rPr>
                <w:rFonts w:ascii="Times New Roman" w:hAnsi="Times New Roman"/>
                <w:i/>
                <w:color w:val="000000"/>
                <w:sz w:val="24"/>
                <w:szCs w:val="24"/>
              </w:rPr>
              <w:t xml:space="preserve"> действия игры футбол </w:t>
            </w:r>
            <w:r w:rsidRPr="00173A0E">
              <w:rPr>
                <w:rFonts w:ascii="Times New Roman" w:hAnsi="Times New Roman"/>
                <w:color w:val="000000"/>
                <w:sz w:val="24"/>
                <w:szCs w:val="24"/>
              </w:rPr>
              <w:t>(с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со стандартными тактическими действиями игроков при выполнении углового удара;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тактические действия в стандартных игровых ситуациях (обучение в командах);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со стандартными тактическими действиями игроков при вбрасывании мяча из-за боковой линии;</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разучивают тактические действия при вбрасывании мяча из-за боковой линии в стандартных игровых ситуациях (обучение в группах).</w:t>
            </w:r>
          </w:p>
        </w:tc>
      </w:tr>
      <w:tr w:rsidR="00AC1BD8" w:rsidRPr="00173A0E" w:rsidTr="000A3955">
        <w:tc>
          <w:tcPr>
            <w:tcW w:w="10065" w:type="dxa"/>
            <w:gridSpan w:val="2"/>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0A3955">
        <w:tc>
          <w:tcPr>
            <w:tcW w:w="4361"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Теоретические знания.</w:t>
            </w:r>
          </w:p>
        </w:tc>
        <w:tc>
          <w:tcPr>
            <w:tcW w:w="5704" w:type="dxa"/>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sidR="000A3955">
              <w:rPr>
                <w:rFonts w:ascii="Times New Roman" w:hAnsi="Times New Roman"/>
                <w:sz w:val="24"/>
                <w:szCs w:val="24"/>
              </w:rPr>
              <w:t>.</w:t>
            </w:r>
          </w:p>
          <w:p w:rsidR="000A3955" w:rsidRPr="00173A0E" w:rsidRDefault="000A3955" w:rsidP="00AC1BD8">
            <w:pPr>
              <w:spacing w:after="0" w:line="240" w:lineRule="auto"/>
              <w:jc w:val="both"/>
              <w:rPr>
                <w:rFonts w:ascii="Times New Roman" w:hAnsi="Times New Roman"/>
                <w:sz w:val="24"/>
                <w:szCs w:val="24"/>
              </w:rPr>
            </w:pPr>
            <w:r w:rsidRPr="000A3955">
              <w:rPr>
                <w:rFonts w:ascii="Times New Roman" w:hAnsi="Times New Roman"/>
                <w:sz w:val="24"/>
                <w:szCs w:val="24"/>
              </w:rPr>
              <w:t xml:space="preserve">Рассказывают правила безопасного поведения на уроках, основные правила игры, технику выполнения изученных видов </w:t>
            </w:r>
            <w:proofErr w:type="gramStart"/>
            <w:r w:rsidRPr="000A3955">
              <w:rPr>
                <w:rFonts w:ascii="Times New Roman" w:hAnsi="Times New Roman"/>
                <w:sz w:val="24"/>
                <w:szCs w:val="24"/>
              </w:rPr>
              <w:t>деятельности,  теоретические</w:t>
            </w:r>
            <w:proofErr w:type="gramEnd"/>
            <w:r w:rsidRPr="000A3955">
              <w:rPr>
                <w:rFonts w:ascii="Times New Roman" w:hAnsi="Times New Roman"/>
                <w:sz w:val="24"/>
                <w:szCs w:val="24"/>
              </w:rPr>
              <w:t xml:space="preserve"> сведения изучаемого модуля</w:t>
            </w:r>
            <w:r>
              <w:rPr>
                <w:rFonts w:ascii="Times New Roman" w:hAnsi="Times New Roman"/>
                <w:sz w:val="24"/>
                <w:szCs w:val="24"/>
              </w:rPr>
              <w:t>.</w:t>
            </w:r>
          </w:p>
        </w:tc>
      </w:tr>
    </w:tbl>
    <w:p w:rsidR="00AC1BD8" w:rsidRPr="00173A0E" w:rsidRDefault="00AC1BD8" w:rsidP="00AC1BD8">
      <w:pPr>
        <w:spacing w:after="0" w:line="240" w:lineRule="auto"/>
        <w:jc w:val="center"/>
        <w:rPr>
          <w:rFonts w:ascii="Times New Roman" w:hAnsi="Times New Roman"/>
          <w:b/>
          <w:sz w:val="24"/>
          <w:szCs w:val="24"/>
        </w:rPr>
      </w:pP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pPr w:leftFromText="180" w:rightFromText="180" w:vertAnchor="text" w:horzAnchor="margin" w:tblpX="108" w:tblpY="240"/>
        <w:tblOverlap w:val="never"/>
        <w:tblW w:w="10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479"/>
        <w:gridCol w:w="851"/>
        <w:gridCol w:w="850"/>
        <w:gridCol w:w="850"/>
      </w:tblGrid>
      <w:tr w:rsidR="00AC1BD8" w:rsidRPr="00173A0E" w:rsidTr="000A3955">
        <w:trPr>
          <w:trHeight w:val="481"/>
        </w:trPr>
        <w:tc>
          <w:tcPr>
            <w:tcW w:w="7479" w:type="dxa"/>
            <w:vMerge w:val="restart"/>
          </w:tcPr>
          <w:p w:rsidR="00AC1BD8" w:rsidRPr="00173A0E" w:rsidRDefault="00AC1BD8" w:rsidP="000A3955">
            <w:pPr>
              <w:spacing w:after="0" w:line="240" w:lineRule="auto"/>
              <w:jc w:val="center"/>
              <w:rPr>
                <w:rFonts w:ascii="Times New Roman" w:hAnsi="Times New Roman"/>
                <w:sz w:val="24"/>
                <w:szCs w:val="24"/>
              </w:rPr>
            </w:pPr>
            <w:r w:rsidRPr="00173A0E">
              <w:rPr>
                <w:rFonts w:ascii="Times New Roman" w:hAnsi="Times New Roman"/>
                <w:sz w:val="24"/>
                <w:szCs w:val="24"/>
              </w:rPr>
              <w:lastRenderedPageBreak/>
              <w:t>Содержание учебного материала</w:t>
            </w:r>
          </w:p>
        </w:tc>
        <w:tc>
          <w:tcPr>
            <w:tcW w:w="2551" w:type="dxa"/>
            <w:gridSpan w:val="3"/>
          </w:tcPr>
          <w:p w:rsidR="00AC1BD8" w:rsidRPr="00173A0E" w:rsidRDefault="00AC1BD8" w:rsidP="000A3955">
            <w:pPr>
              <w:spacing w:after="0" w:line="240" w:lineRule="auto"/>
              <w:jc w:val="center"/>
              <w:rPr>
                <w:rFonts w:ascii="Times New Roman" w:hAnsi="Times New Roman"/>
                <w:sz w:val="24"/>
                <w:szCs w:val="24"/>
              </w:rPr>
            </w:pPr>
            <w:r w:rsidRPr="00173A0E">
              <w:rPr>
                <w:rFonts w:ascii="Times New Roman" w:hAnsi="Times New Roman"/>
                <w:sz w:val="24"/>
                <w:szCs w:val="24"/>
              </w:rPr>
              <w:t xml:space="preserve">Уровень учебных достижений </w:t>
            </w:r>
            <w:r w:rsidR="00577774">
              <w:rPr>
                <w:rFonts w:ascii="Times New Roman" w:hAnsi="Times New Roman"/>
                <w:sz w:val="24"/>
                <w:szCs w:val="24"/>
              </w:rPr>
              <w:t>об</w:t>
            </w:r>
            <w:r w:rsidRPr="00173A0E">
              <w:rPr>
                <w:rFonts w:ascii="Times New Roman" w:hAnsi="Times New Roman"/>
                <w:sz w:val="24"/>
                <w:szCs w:val="24"/>
              </w:rPr>
              <w:t>уча</w:t>
            </w:r>
            <w:r w:rsidR="00577774">
              <w:rPr>
                <w:rFonts w:ascii="Times New Roman" w:hAnsi="Times New Roman"/>
                <w:sz w:val="24"/>
                <w:szCs w:val="24"/>
              </w:rPr>
              <w:t>ю</w:t>
            </w:r>
            <w:r w:rsidRPr="00173A0E">
              <w:rPr>
                <w:rFonts w:ascii="Times New Roman" w:hAnsi="Times New Roman"/>
                <w:sz w:val="24"/>
                <w:szCs w:val="24"/>
              </w:rPr>
              <w:t>щихся</w:t>
            </w:r>
          </w:p>
        </w:tc>
      </w:tr>
      <w:tr w:rsidR="00AC1BD8" w:rsidRPr="00173A0E" w:rsidTr="000A3955">
        <w:trPr>
          <w:trHeight w:val="107"/>
        </w:trPr>
        <w:tc>
          <w:tcPr>
            <w:tcW w:w="7479" w:type="dxa"/>
            <w:vMerge/>
          </w:tcPr>
          <w:p w:rsidR="00AC1BD8" w:rsidRPr="00173A0E" w:rsidRDefault="00AC1BD8" w:rsidP="000A3955">
            <w:pPr>
              <w:spacing w:after="0" w:line="240" w:lineRule="auto"/>
              <w:rPr>
                <w:rFonts w:ascii="Times New Roman" w:hAnsi="Times New Roman"/>
                <w:sz w:val="24"/>
                <w:szCs w:val="24"/>
              </w:rPr>
            </w:pPr>
          </w:p>
        </w:tc>
        <w:tc>
          <w:tcPr>
            <w:tcW w:w="851" w:type="dxa"/>
          </w:tcPr>
          <w:p w:rsidR="00AC1BD8" w:rsidRPr="00173A0E" w:rsidRDefault="00AC1BD8" w:rsidP="000A3955">
            <w:pPr>
              <w:spacing w:after="0" w:line="240" w:lineRule="auto"/>
              <w:jc w:val="center"/>
              <w:rPr>
                <w:rFonts w:ascii="Times New Roman" w:hAnsi="Times New Roman"/>
                <w:b/>
                <w:sz w:val="24"/>
                <w:szCs w:val="24"/>
              </w:rPr>
            </w:pPr>
            <w:r w:rsidRPr="00173A0E">
              <w:rPr>
                <w:rFonts w:ascii="Times New Roman" w:hAnsi="Times New Roman"/>
                <w:b/>
                <w:sz w:val="24"/>
                <w:szCs w:val="24"/>
              </w:rPr>
              <w:t>«5»</w:t>
            </w:r>
          </w:p>
        </w:tc>
        <w:tc>
          <w:tcPr>
            <w:tcW w:w="850" w:type="dxa"/>
          </w:tcPr>
          <w:p w:rsidR="00AC1BD8" w:rsidRPr="00173A0E" w:rsidRDefault="00AC1BD8" w:rsidP="000A3955">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850" w:type="dxa"/>
          </w:tcPr>
          <w:p w:rsidR="00AC1BD8" w:rsidRPr="00173A0E" w:rsidRDefault="00AC1BD8" w:rsidP="000A3955">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AC1BD8" w:rsidRPr="00173A0E" w:rsidTr="000A3955">
        <w:trPr>
          <w:trHeight w:val="844"/>
        </w:trPr>
        <w:tc>
          <w:tcPr>
            <w:tcW w:w="7479" w:type="dxa"/>
          </w:tcPr>
          <w:p w:rsidR="00AC1BD8" w:rsidRPr="00173A0E" w:rsidRDefault="00AC1BD8" w:rsidP="000A3955">
            <w:pPr>
              <w:spacing w:after="0" w:line="240" w:lineRule="auto"/>
              <w:rPr>
                <w:rFonts w:ascii="Times New Roman" w:hAnsi="Times New Roman"/>
                <w:sz w:val="24"/>
                <w:szCs w:val="24"/>
              </w:rPr>
            </w:pPr>
            <w:r w:rsidRPr="00173A0E">
              <w:rPr>
                <w:rFonts w:ascii="Times New Roman" w:hAnsi="Times New Roman"/>
                <w:sz w:val="24"/>
                <w:szCs w:val="24"/>
              </w:rPr>
              <w:t>5 ударов по неподвижному мячу на точность одним из изученных способов в гандбольные ворота или заданную половину футбольных ворот с расстояния 11м: мальчики</w:t>
            </w:r>
          </w:p>
          <w:p w:rsidR="00AC1BD8" w:rsidRPr="00173A0E" w:rsidRDefault="00AC1BD8" w:rsidP="000A3955">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851" w:type="dxa"/>
          </w:tcPr>
          <w:p w:rsidR="00AC1BD8" w:rsidRPr="00173A0E" w:rsidRDefault="00AC1BD8" w:rsidP="000A3955">
            <w:pPr>
              <w:spacing w:after="0" w:line="240" w:lineRule="auto"/>
              <w:jc w:val="center"/>
              <w:rPr>
                <w:rFonts w:ascii="Times New Roman" w:hAnsi="Times New Roman"/>
                <w:sz w:val="24"/>
                <w:szCs w:val="24"/>
              </w:rPr>
            </w:pPr>
          </w:p>
          <w:p w:rsidR="00AC1BD8" w:rsidRPr="00173A0E" w:rsidRDefault="00AC1BD8" w:rsidP="000A3955">
            <w:pPr>
              <w:spacing w:after="0" w:line="240" w:lineRule="auto"/>
              <w:rPr>
                <w:rFonts w:ascii="Times New Roman" w:hAnsi="Times New Roman"/>
                <w:sz w:val="24"/>
                <w:szCs w:val="24"/>
              </w:rPr>
            </w:pPr>
          </w:p>
          <w:p w:rsidR="00AC1BD8" w:rsidRPr="00173A0E" w:rsidRDefault="00AC1BD8" w:rsidP="000A3955">
            <w:pPr>
              <w:spacing w:after="0" w:line="240" w:lineRule="auto"/>
              <w:jc w:val="center"/>
              <w:rPr>
                <w:rFonts w:ascii="Times New Roman" w:hAnsi="Times New Roman"/>
                <w:sz w:val="24"/>
                <w:szCs w:val="24"/>
              </w:rPr>
            </w:pPr>
            <w:r w:rsidRPr="00173A0E">
              <w:rPr>
                <w:rFonts w:ascii="Times New Roman" w:hAnsi="Times New Roman"/>
                <w:sz w:val="24"/>
                <w:szCs w:val="24"/>
              </w:rPr>
              <w:t>4-6</w:t>
            </w:r>
          </w:p>
          <w:p w:rsidR="00AC1BD8" w:rsidRPr="00173A0E" w:rsidRDefault="00AC1BD8" w:rsidP="000A3955">
            <w:pPr>
              <w:spacing w:after="0" w:line="240" w:lineRule="auto"/>
              <w:jc w:val="center"/>
              <w:rPr>
                <w:rFonts w:ascii="Times New Roman" w:hAnsi="Times New Roman"/>
                <w:sz w:val="24"/>
                <w:szCs w:val="24"/>
              </w:rPr>
            </w:pPr>
            <w:r w:rsidRPr="00173A0E">
              <w:rPr>
                <w:rFonts w:ascii="Times New Roman" w:hAnsi="Times New Roman"/>
                <w:sz w:val="24"/>
                <w:szCs w:val="24"/>
              </w:rPr>
              <w:t>3-6</w:t>
            </w:r>
          </w:p>
        </w:tc>
        <w:tc>
          <w:tcPr>
            <w:tcW w:w="850" w:type="dxa"/>
          </w:tcPr>
          <w:p w:rsidR="00AC1BD8" w:rsidRPr="00173A0E" w:rsidRDefault="00AC1BD8" w:rsidP="000A3955">
            <w:pPr>
              <w:spacing w:after="0" w:line="240" w:lineRule="auto"/>
              <w:jc w:val="center"/>
              <w:rPr>
                <w:rFonts w:ascii="Times New Roman" w:hAnsi="Times New Roman"/>
                <w:sz w:val="24"/>
                <w:szCs w:val="24"/>
              </w:rPr>
            </w:pPr>
          </w:p>
          <w:p w:rsidR="00AC1BD8" w:rsidRPr="00173A0E" w:rsidRDefault="00AC1BD8" w:rsidP="000A3955">
            <w:pPr>
              <w:spacing w:after="0" w:line="240" w:lineRule="auto"/>
              <w:rPr>
                <w:rFonts w:ascii="Times New Roman" w:hAnsi="Times New Roman"/>
                <w:sz w:val="24"/>
                <w:szCs w:val="24"/>
              </w:rPr>
            </w:pPr>
          </w:p>
          <w:p w:rsidR="00AC1BD8" w:rsidRPr="00173A0E" w:rsidRDefault="00AC1BD8" w:rsidP="000A3955">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0A3955">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850" w:type="dxa"/>
          </w:tcPr>
          <w:p w:rsidR="00AC1BD8" w:rsidRPr="00173A0E" w:rsidRDefault="00AC1BD8" w:rsidP="000A3955">
            <w:pPr>
              <w:spacing w:after="0" w:line="240" w:lineRule="auto"/>
              <w:jc w:val="center"/>
              <w:rPr>
                <w:rFonts w:ascii="Times New Roman" w:hAnsi="Times New Roman"/>
                <w:sz w:val="24"/>
                <w:szCs w:val="24"/>
              </w:rPr>
            </w:pPr>
          </w:p>
          <w:p w:rsidR="00AC1BD8" w:rsidRPr="00173A0E" w:rsidRDefault="00AC1BD8" w:rsidP="000A3955">
            <w:pPr>
              <w:spacing w:after="0" w:line="240" w:lineRule="auto"/>
              <w:jc w:val="center"/>
              <w:rPr>
                <w:rFonts w:ascii="Times New Roman" w:hAnsi="Times New Roman"/>
                <w:sz w:val="24"/>
                <w:szCs w:val="24"/>
              </w:rPr>
            </w:pPr>
          </w:p>
          <w:p w:rsidR="00AC1BD8" w:rsidRPr="00173A0E" w:rsidRDefault="00AC1BD8" w:rsidP="000A3955">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0A3955">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AC1BD8" w:rsidRPr="00173A0E" w:rsidTr="000A3955">
        <w:trPr>
          <w:trHeight w:val="577"/>
        </w:trPr>
        <w:tc>
          <w:tcPr>
            <w:tcW w:w="7479" w:type="dxa"/>
          </w:tcPr>
          <w:p w:rsidR="00AC1BD8" w:rsidRPr="00173A0E" w:rsidRDefault="00AC1BD8" w:rsidP="000A3955">
            <w:pPr>
              <w:spacing w:after="0" w:line="240" w:lineRule="auto"/>
              <w:rPr>
                <w:rFonts w:ascii="Times New Roman" w:hAnsi="Times New Roman"/>
                <w:sz w:val="24"/>
                <w:szCs w:val="24"/>
              </w:rPr>
            </w:pPr>
            <w:r w:rsidRPr="00173A0E">
              <w:rPr>
                <w:rFonts w:ascii="Times New Roman" w:hAnsi="Times New Roman"/>
                <w:sz w:val="24"/>
                <w:szCs w:val="24"/>
              </w:rPr>
              <w:t>4 попытки ведения мяча одним из изученных способов на скорости: мальчики</w:t>
            </w:r>
          </w:p>
          <w:p w:rsidR="00AC1BD8" w:rsidRPr="00173A0E" w:rsidRDefault="00AC1BD8" w:rsidP="000A3955">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851" w:type="dxa"/>
          </w:tcPr>
          <w:p w:rsidR="00AC1BD8" w:rsidRPr="00173A0E" w:rsidRDefault="00AC1BD8" w:rsidP="000A3955">
            <w:pPr>
              <w:spacing w:after="0" w:line="240" w:lineRule="auto"/>
              <w:rPr>
                <w:rFonts w:ascii="Times New Roman" w:hAnsi="Times New Roman"/>
                <w:sz w:val="24"/>
                <w:szCs w:val="24"/>
              </w:rPr>
            </w:pPr>
          </w:p>
          <w:p w:rsidR="00AC1BD8" w:rsidRPr="00173A0E" w:rsidRDefault="00AC1BD8" w:rsidP="000A3955">
            <w:pPr>
              <w:spacing w:after="0" w:line="240" w:lineRule="auto"/>
              <w:jc w:val="center"/>
              <w:rPr>
                <w:rFonts w:ascii="Times New Roman" w:hAnsi="Times New Roman"/>
                <w:sz w:val="24"/>
                <w:szCs w:val="24"/>
              </w:rPr>
            </w:pPr>
            <w:r w:rsidRPr="00173A0E">
              <w:rPr>
                <w:rFonts w:ascii="Times New Roman" w:hAnsi="Times New Roman"/>
                <w:sz w:val="24"/>
                <w:szCs w:val="24"/>
              </w:rPr>
              <w:t>4-5</w:t>
            </w:r>
          </w:p>
          <w:p w:rsidR="00AC1BD8" w:rsidRPr="00173A0E" w:rsidRDefault="00AC1BD8" w:rsidP="000A3955">
            <w:pPr>
              <w:spacing w:after="0" w:line="240" w:lineRule="auto"/>
              <w:jc w:val="center"/>
              <w:rPr>
                <w:rFonts w:ascii="Times New Roman" w:hAnsi="Times New Roman"/>
                <w:sz w:val="24"/>
                <w:szCs w:val="24"/>
              </w:rPr>
            </w:pPr>
            <w:r w:rsidRPr="00173A0E">
              <w:rPr>
                <w:rFonts w:ascii="Times New Roman" w:hAnsi="Times New Roman"/>
                <w:sz w:val="24"/>
                <w:szCs w:val="24"/>
              </w:rPr>
              <w:t>3-5</w:t>
            </w:r>
          </w:p>
        </w:tc>
        <w:tc>
          <w:tcPr>
            <w:tcW w:w="850" w:type="dxa"/>
          </w:tcPr>
          <w:p w:rsidR="00AC1BD8" w:rsidRPr="00173A0E" w:rsidRDefault="00AC1BD8" w:rsidP="000A3955">
            <w:pPr>
              <w:spacing w:after="0" w:line="240" w:lineRule="auto"/>
              <w:rPr>
                <w:rFonts w:ascii="Times New Roman" w:hAnsi="Times New Roman"/>
                <w:sz w:val="24"/>
                <w:szCs w:val="24"/>
              </w:rPr>
            </w:pPr>
          </w:p>
          <w:p w:rsidR="00AC1BD8" w:rsidRPr="00173A0E" w:rsidRDefault="00AC1BD8" w:rsidP="000A3955">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0A3955">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850" w:type="dxa"/>
          </w:tcPr>
          <w:p w:rsidR="00AC1BD8" w:rsidRPr="00173A0E" w:rsidRDefault="00AC1BD8" w:rsidP="000A3955">
            <w:pPr>
              <w:spacing w:after="0" w:line="240" w:lineRule="auto"/>
              <w:rPr>
                <w:rFonts w:ascii="Times New Roman" w:hAnsi="Times New Roman"/>
                <w:sz w:val="24"/>
                <w:szCs w:val="24"/>
              </w:rPr>
            </w:pPr>
          </w:p>
          <w:p w:rsidR="00AC1BD8" w:rsidRPr="00173A0E" w:rsidRDefault="00AC1BD8" w:rsidP="000A3955">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0A3955">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AC1BD8" w:rsidRPr="00173A0E" w:rsidRDefault="00AC1BD8" w:rsidP="00AC1BD8">
      <w:pPr>
        <w:spacing w:after="0" w:line="240" w:lineRule="auto"/>
        <w:rPr>
          <w:rFonts w:ascii="Times New Roman" w:hAnsi="Times New Roman"/>
          <w:b/>
          <w:sz w:val="24"/>
          <w:szCs w:val="24"/>
        </w:rPr>
      </w:pPr>
    </w:p>
    <w:p w:rsidR="00577774" w:rsidRDefault="00577774" w:rsidP="00AC1BD8">
      <w:pPr>
        <w:pStyle w:val="ac"/>
        <w:spacing w:before="0" w:beforeAutospacing="0" w:after="0" w:afterAutospacing="0"/>
        <w:ind w:left="720"/>
        <w:jc w:val="center"/>
        <w:rPr>
          <w:b/>
          <w:color w:val="000000"/>
        </w:rPr>
      </w:pPr>
    </w:p>
    <w:p w:rsidR="00AC1BD8" w:rsidRPr="00173A0E" w:rsidRDefault="00AC1BD8" w:rsidP="00AC1BD8">
      <w:pPr>
        <w:pStyle w:val="ac"/>
        <w:spacing w:before="0" w:beforeAutospacing="0" w:after="0" w:afterAutospacing="0"/>
        <w:ind w:left="720"/>
        <w:jc w:val="center"/>
        <w:rPr>
          <w:b/>
          <w:color w:val="000000"/>
        </w:rPr>
      </w:pPr>
      <w:r w:rsidRPr="00173A0E">
        <w:rPr>
          <w:b/>
          <w:color w:val="000000"/>
        </w:rPr>
        <w:t>5. Модуль «СПОРТ»</w:t>
      </w:r>
    </w:p>
    <w:p w:rsidR="00AC1BD8" w:rsidRPr="00173A0E" w:rsidRDefault="00AC1BD8" w:rsidP="00AC1BD8">
      <w:pPr>
        <w:pStyle w:val="ac"/>
        <w:spacing w:before="0" w:beforeAutospacing="0" w:after="0" w:afterAutospacing="0"/>
        <w:jc w:val="center"/>
        <w:rPr>
          <w:b/>
          <w:color w:val="000000"/>
        </w:rPr>
      </w:pPr>
    </w:p>
    <w:tbl>
      <w:tblPr>
        <w:tblStyle w:val="af0"/>
        <w:tblW w:w="10065" w:type="dxa"/>
        <w:tblInd w:w="108" w:type="dxa"/>
        <w:tblLayout w:type="fixed"/>
        <w:tblLook w:val="04A0" w:firstRow="1" w:lastRow="0" w:firstColumn="1" w:lastColumn="0" w:noHBand="0" w:noVBand="1"/>
      </w:tblPr>
      <w:tblGrid>
        <w:gridCol w:w="4253"/>
        <w:gridCol w:w="5812"/>
      </w:tblGrid>
      <w:tr w:rsidR="00AC1BD8" w:rsidRPr="00173A0E" w:rsidTr="000A3955">
        <w:tc>
          <w:tcPr>
            <w:tcW w:w="425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81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0A3955">
        <w:tc>
          <w:tcPr>
            <w:tcW w:w="4253" w:type="dxa"/>
          </w:tcPr>
          <w:p w:rsidR="00AC1BD8" w:rsidRPr="00173A0E" w:rsidRDefault="00AC1BD8" w:rsidP="00AC1BD8">
            <w:pPr>
              <w:pStyle w:val="ac"/>
              <w:spacing w:before="0" w:beforeAutospacing="0" w:after="0" w:afterAutospacing="0"/>
              <w:jc w:val="both"/>
              <w:rPr>
                <w:color w:val="000000"/>
              </w:rPr>
            </w:pPr>
            <w:r w:rsidRPr="00173A0E">
              <w:rPr>
                <w:color w:val="000000"/>
              </w:rPr>
              <w:t xml:space="preserve">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w:t>
            </w:r>
            <w:proofErr w:type="gramStart"/>
            <w:r w:rsidRPr="00173A0E">
              <w:rPr>
                <w:color w:val="000000"/>
              </w:rPr>
              <w:t>спорта,</w:t>
            </w:r>
            <w:r w:rsidRPr="00173A0E">
              <w:rPr>
                <w:color w:val="000000"/>
              </w:rPr>
              <w:br/>
              <w:t>культурно</w:t>
            </w:r>
            <w:proofErr w:type="gramEnd"/>
            <w:r w:rsidRPr="00173A0E">
              <w:rPr>
                <w:color w:val="000000"/>
              </w:rPr>
              <w:t>-этнических игр.</w:t>
            </w:r>
          </w:p>
          <w:p w:rsidR="00AC1BD8" w:rsidRPr="00173A0E" w:rsidRDefault="00AC1BD8" w:rsidP="00AC1BD8">
            <w:pPr>
              <w:pStyle w:val="ac"/>
              <w:spacing w:before="0" w:beforeAutospacing="0" w:after="0" w:afterAutospacing="0"/>
              <w:jc w:val="both"/>
              <w:rPr>
                <w:color w:val="000000"/>
              </w:rPr>
            </w:pPr>
          </w:p>
          <w:p w:rsidR="00AC1BD8" w:rsidRPr="00173A0E" w:rsidRDefault="00AC1BD8" w:rsidP="00AC1BD8">
            <w:pPr>
              <w:pStyle w:val="ac"/>
              <w:spacing w:before="0" w:beforeAutospacing="0" w:after="0" w:afterAutospacing="0"/>
              <w:ind w:left="-142"/>
              <w:rPr>
                <w:b/>
                <w:color w:val="000000"/>
              </w:rPr>
            </w:pPr>
          </w:p>
        </w:tc>
        <w:tc>
          <w:tcPr>
            <w:tcW w:w="5812" w:type="dxa"/>
          </w:tcPr>
          <w:p w:rsidR="00AC1BD8" w:rsidRPr="00173A0E" w:rsidRDefault="00AC1BD8" w:rsidP="00AC1BD8">
            <w:pPr>
              <w:pStyle w:val="ac"/>
              <w:spacing w:before="0" w:beforeAutospacing="0" w:after="0" w:afterAutospacing="0"/>
              <w:jc w:val="both"/>
              <w:rPr>
                <w:color w:val="000000"/>
              </w:rPr>
            </w:pPr>
            <w:r w:rsidRPr="00173A0E">
              <w:rPr>
                <w:i/>
                <w:iCs/>
                <w:color w:val="000000"/>
              </w:rPr>
              <w:t>Учебно-тренировочные занятия (</w:t>
            </w:r>
            <w:r w:rsidRPr="00173A0E">
              <w:rPr>
                <w:color w:val="000000"/>
              </w:rPr>
              <w:t>проводятся в соответствии с Примерными модульными программами по физической культуре, рекомендованными Министерством просвещения Российской Федерации или рабочими программами по базовой физической подготовке, разрабатываемыми учителями физической культуры и представленными в основной образовательной программе образовательной организации).</w:t>
            </w:r>
          </w:p>
          <w:p w:rsidR="00AC1BD8" w:rsidRPr="00173A0E" w:rsidRDefault="00AC1BD8" w:rsidP="00AC1BD8">
            <w:pPr>
              <w:pStyle w:val="ac"/>
              <w:spacing w:before="0" w:beforeAutospacing="0" w:after="0" w:afterAutospacing="0"/>
              <w:jc w:val="both"/>
              <w:rPr>
                <w:color w:val="000000"/>
              </w:rPr>
            </w:pPr>
            <w:r w:rsidRPr="00173A0E">
              <w:rPr>
                <w:color w:val="000000"/>
              </w:rPr>
              <w:t>Физическая подготовка:</w:t>
            </w:r>
          </w:p>
          <w:p w:rsidR="00AC1BD8" w:rsidRPr="00173A0E" w:rsidRDefault="00AC1BD8" w:rsidP="00AC1BD8">
            <w:pPr>
              <w:pStyle w:val="ac"/>
              <w:spacing w:before="0" w:beforeAutospacing="0" w:after="0" w:afterAutospacing="0"/>
              <w:jc w:val="both"/>
              <w:rPr>
                <w:color w:val="000000"/>
              </w:rPr>
            </w:pPr>
            <w:r w:rsidRPr="00173A0E">
              <w:rPr>
                <w:color w:val="000000"/>
              </w:rPr>
              <w:t>- осваивают со</w:t>
            </w:r>
            <w:r w:rsidR="009F2ED5">
              <w:rPr>
                <w:color w:val="000000"/>
              </w:rPr>
              <w:t xml:space="preserve">держания </w:t>
            </w:r>
            <w:r w:rsidRPr="00173A0E">
              <w:rPr>
                <w:color w:val="000000"/>
              </w:rPr>
              <w:t>модульных программ по физической культуре или рабочей программы базовой физической подготовки;</w:t>
            </w:r>
          </w:p>
          <w:p w:rsidR="00AC1BD8" w:rsidRPr="00173A0E" w:rsidRDefault="00AC1BD8" w:rsidP="00AC1BD8">
            <w:pPr>
              <w:pStyle w:val="ac"/>
              <w:spacing w:before="0" w:beforeAutospacing="0" w:after="0" w:afterAutospacing="0"/>
              <w:jc w:val="both"/>
              <w:rPr>
                <w:b/>
                <w:color w:val="000000"/>
              </w:rPr>
            </w:pPr>
            <w:r w:rsidRPr="00173A0E">
              <w:rPr>
                <w:color w:val="000000"/>
              </w:rPr>
              <w:t>- демонстрируют приросты в показателях физической подготовленности и нормативных требований комплекса ГТО.</w:t>
            </w:r>
          </w:p>
        </w:tc>
      </w:tr>
    </w:tbl>
    <w:p w:rsidR="00AC1BD8" w:rsidRPr="00173A0E" w:rsidRDefault="00AC1BD8" w:rsidP="00AC1BD8">
      <w:pPr>
        <w:spacing w:after="0" w:line="240" w:lineRule="auto"/>
        <w:rPr>
          <w:rFonts w:ascii="Times New Roman" w:hAnsi="Times New Roman"/>
          <w:b/>
          <w:sz w:val="24"/>
          <w:szCs w:val="24"/>
        </w:rPr>
      </w:pP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 xml:space="preserve">Учебные нормативы по усвоению навыков, умений, развитию двигательных качеств </w:t>
      </w: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(7 класс)</w:t>
      </w:r>
    </w:p>
    <w:tbl>
      <w:tblPr>
        <w:tblW w:w="10065" w:type="dxa"/>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568"/>
        <w:gridCol w:w="4394"/>
        <w:gridCol w:w="850"/>
        <w:gridCol w:w="851"/>
        <w:gridCol w:w="850"/>
        <w:gridCol w:w="851"/>
        <w:gridCol w:w="850"/>
        <w:gridCol w:w="851"/>
      </w:tblGrid>
      <w:tr w:rsidR="00AC1BD8" w:rsidRPr="00173A0E" w:rsidTr="000A3955">
        <w:trPr>
          <w:trHeight w:val="46"/>
        </w:trPr>
        <w:tc>
          <w:tcPr>
            <w:tcW w:w="568" w:type="dxa"/>
            <w:vMerge w:val="restart"/>
            <w:tcBorders>
              <w:top w:val="single" w:sz="4" w:space="0" w:color="000000"/>
              <w:left w:val="single" w:sz="4" w:space="0" w:color="000000"/>
              <w:right w:val="single" w:sz="4" w:space="0" w:color="000000"/>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w:t>
            </w:r>
          </w:p>
          <w:p w:rsidR="00AC1BD8" w:rsidRPr="00173A0E" w:rsidRDefault="00AC1BD8" w:rsidP="00AC1BD8">
            <w:pPr>
              <w:spacing w:after="0" w:line="240" w:lineRule="auto"/>
              <w:textAlignment w:val="baseline"/>
              <w:rPr>
                <w:rFonts w:ascii="Times New Roman" w:hAnsi="Times New Roman"/>
                <w:b/>
                <w:bCs/>
                <w:color w:val="000000"/>
                <w:sz w:val="24"/>
                <w:szCs w:val="24"/>
              </w:rPr>
            </w:pPr>
            <w:r w:rsidRPr="00173A0E">
              <w:rPr>
                <w:rFonts w:ascii="Times New Roman" w:hAnsi="Times New Roman"/>
                <w:color w:val="000000"/>
                <w:sz w:val="24"/>
                <w:szCs w:val="24"/>
              </w:rPr>
              <w:t>п/п</w:t>
            </w:r>
          </w:p>
        </w:tc>
        <w:tc>
          <w:tcPr>
            <w:tcW w:w="4394" w:type="dxa"/>
            <w:vMerge w:val="restart"/>
            <w:tcBorders>
              <w:top w:val="single" w:sz="4" w:space="0" w:color="000000"/>
              <w:left w:val="single" w:sz="4" w:space="0" w:color="000000"/>
              <w:right w:val="single" w:sz="2" w:space="0" w:color="auto"/>
              <w:tl2br w:val="single" w:sz="4" w:space="0" w:color="auto"/>
            </w:tcBorders>
          </w:tcPr>
          <w:p w:rsidR="00AC1BD8" w:rsidRPr="00173A0E" w:rsidRDefault="00487441" w:rsidP="00AC1BD8">
            <w:pPr>
              <w:spacing w:after="0" w:line="240" w:lineRule="auto"/>
              <w:jc w:val="right"/>
              <w:textAlignment w:val="baseline"/>
              <w:rPr>
                <w:rFonts w:ascii="Times New Roman" w:hAnsi="Times New Roman"/>
                <w:sz w:val="24"/>
                <w:szCs w:val="24"/>
              </w:rPr>
            </w:pPr>
            <w:r>
              <w:rPr>
                <w:rFonts w:ascii="Times New Roman" w:hAnsi="Times New Roman"/>
                <w:sz w:val="24"/>
                <w:szCs w:val="24"/>
              </w:rPr>
              <w:t>Обу</w:t>
            </w:r>
            <w:r w:rsidR="00AC1BD8" w:rsidRPr="00173A0E">
              <w:rPr>
                <w:rFonts w:ascii="Times New Roman" w:hAnsi="Times New Roman"/>
                <w:sz w:val="24"/>
                <w:szCs w:val="24"/>
              </w:rPr>
              <w:t>ча</w:t>
            </w:r>
            <w:r>
              <w:rPr>
                <w:rFonts w:ascii="Times New Roman" w:hAnsi="Times New Roman"/>
                <w:sz w:val="24"/>
                <w:szCs w:val="24"/>
              </w:rPr>
              <w:t>ю</w:t>
            </w:r>
            <w:r w:rsidR="00AC1BD8" w:rsidRPr="00173A0E">
              <w:rPr>
                <w:rFonts w:ascii="Times New Roman" w:hAnsi="Times New Roman"/>
                <w:sz w:val="24"/>
                <w:szCs w:val="24"/>
              </w:rPr>
              <w:t>щиеся, оценка</w:t>
            </w:r>
          </w:p>
          <w:p w:rsidR="00AC1BD8" w:rsidRPr="00173A0E" w:rsidRDefault="00AC1BD8" w:rsidP="00AC1BD8">
            <w:pPr>
              <w:spacing w:after="0" w:line="240" w:lineRule="auto"/>
              <w:rPr>
                <w:rFonts w:ascii="Times New Roman" w:hAnsi="Times New Roman"/>
                <w:b/>
                <w:bCs/>
                <w:color w:val="000000"/>
                <w:sz w:val="24"/>
                <w:szCs w:val="24"/>
              </w:rPr>
            </w:pPr>
            <w:r w:rsidRPr="00173A0E">
              <w:rPr>
                <w:rFonts w:ascii="Times New Roman" w:hAnsi="Times New Roman"/>
                <w:sz w:val="24"/>
                <w:szCs w:val="24"/>
              </w:rPr>
              <w:t>Нормативы, испытания</w:t>
            </w:r>
          </w:p>
        </w:tc>
        <w:tc>
          <w:tcPr>
            <w:tcW w:w="2551" w:type="dxa"/>
            <w:gridSpan w:val="3"/>
            <w:tcBorders>
              <w:top w:val="single" w:sz="4" w:space="0" w:color="000000"/>
              <w:left w:val="single" w:sz="2" w:space="0" w:color="auto"/>
              <w:bottom w:val="single" w:sz="6" w:space="0" w:color="auto"/>
              <w:right w:val="single" w:sz="12" w:space="0" w:color="000000"/>
            </w:tcBorders>
          </w:tcPr>
          <w:p w:rsidR="00AC1BD8" w:rsidRPr="00173A0E" w:rsidRDefault="00AC1BD8" w:rsidP="00AC1BD8">
            <w:pPr>
              <w:spacing w:after="0" w:line="240" w:lineRule="auto"/>
              <w:jc w:val="center"/>
              <w:textAlignment w:val="baseline"/>
              <w:rPr>
                <w:rFonts w:ascii="Times New Roman" w:hAnsi="Times New Roman"/>
                <w:b/>
                <w:bCs/>
                <w:color w:val="000000"/>
                <w:sz w:val="24"/>
                <w:szCs w:val="24"/>
              </w:rPr>
            </w:pPr>
            <w:r w:rsidRPr="00173A0E">
              <w:rPr>
                <w:rFonts w:ascii="Times New Roman" w:hAnsi="Times New Roman"/>
                <w:b/>
                <w:bCs/>
                <w:color w:val="000000"/>
                <w:sz w:val="24"/>
                <w:szCs w:val="24"/>
              </w:rPr>
              <w:t>Мальчики</w:t>
            </w:r>
          </w:p>
        </w:tc>
        <w:tc>
          <w:tcPr>
            <w:tcW w:w="2552" w:type="dxa"/>
            <w:gridSpan w:val="3"/>
            <w:tcBorders>
              <w:top w:val="single" w:sz="4" w:space="0" w:color="000000"/>
              <w:left w:val="single" w:sz="12" w:space="0" w:color="000000"/>
              <w:right w:val="single" w:sz="6" w:space="0" w:color="auto"/>
            </w:tcBorders>
          </w:tcPr>
          <w:p w:rsidR="00AC1BD8" w:rsidRPr="00173A0E" w:rsidRDefault="00AC1BD8" w:rsidP="00AC1BD8">
            <w:pPr>
              <w:spacing w:after="0" w:line="240" w:lineRule="auto"/>
              <w:jc w:val="center"/>
              <w:textAlignment w:val="baseline"/>
              <w:rPr>
                <w:rFonts w:ascii="Times New Roman" w:hAnsi="Times New Roman"/>
                <w:b/>
                <w:bCs/>
                <w:color w:val="000000"/>
                <w:sz w:val="24"/>
                <w:szCs w:val="24"/>
              </w:rPr>
            </w:pPr>
            <w:r w:rsidRPr="00173A0E">
              <w:rPr>
                <w:rFonts w:ascii="Times New Roman" w:hAnsi="Times New Roman"/>
                <w:b/>
                <w:bCs/>
                <w:color w:val="000000"/>
                <w:sz w:val="24"/>
                <w:szCs w:val="24"/>
              </w:rPr>
              <w:t>Девочки</w:t>
            </w:r>
          </w:p>
        </w:tc>
      </w:tr>
      <w:tr w:rsidR="00AC1BD8" w:rsidRPr="00173A0E" w:rsidTr="000A3955">
        <w:trPr>
          <w:trHeight w:val="68"/>
        </w:trPr>
        <w:tc>
          <w:tcPr>
            <w:tcW w:w="568" w:type="dxa"/>
            <w:vMerge/>
            <w:tcBorders>
              <w:left w:val="single" w:sz="4" w:space="0" w:color="000000"/>
              <w:bottom w:val="single" w:sz="4" w:space="0" w:color="000000"/>
              <w:right w:val="single" w:sz="4" w:space="0" w:color="000000"/>
            </w:tcBorders>
          </w:tcPr>
          <w:p w:rsidR="00AC1BD8" w:rsidRPr="00173A0E" w:rsidRDefault="00AC1BD8" w:rsidP="00AC1BD8">
            <w:pPr>
              <w:spacing w:after="0" w:line="240" w:lineRule="auto"/>
              <w:textAlignment w:val="baseline"/>
              <w:rPr>
                <w:rFonts w:ascii="Times New Roman" w:hAnsi="Times New Roman"/>
                <w:b/>
                <w:bCs/>
                <w:color w:val="000000"/>
                <w:sz w:val="24"/>
                <w:szCs w:val="24"/>
              </w:rPr>
            </w:pPr>
          </w:p>
        </w:tc>
        <w:tc>
          <w:tcPr>
            <w:tcW w:w="4394" w:type="dxa"/>
            <w:vMerge/>
            <w:tcBorders>
              <w:left w:val="single" w:sz="4" w:space="0" w:color="000000"/>
              <w:bottom w:val="single" w:sz="4" w:space="0" w:color="000000"/>
              <w:right w:val="single" w:sz="2" w:space="0" w:color="auto"/>
            </w:tcBorders>
            <w:vAlign w:val="bottom"/>
          </w:tcPr>
          <w:p w:rsidR="00AC1BD8" w:rsidRPr="00173A0E" w:rsidRDefault="00AC1BD8" w:rsidP="00AC1BD8">
            <w:pPr>
              <w:spacing w:after="0" w:line="240" w:lineRule="auto"/>
              <w:rPr>
                <w:rFonts w:ascii="Times New Roman" w:hAnsi="Times New Roman"/>
                <w:color w:val="000000"/>
                <w:sz w:val="24"/>
                <w:szCs w:val="24"/>
              </w:rPr>
            </w:pPr>
          </w:p>
        </w:tc>
        <w:tc>
          <w:tcPr>
            <w:tcW w:w="850" w:type="dxa"/>
            <w:tcBorders>
              <w:top w:val="single" w:sz="4" w:space="0" w:color="000000"/>
              <w:left w:val="single" w:sz="2" w:space="0" w:color="auto"/>
              <w:bottom w:val="single" w:sz="6" w:space="0" w:color="auto"/>
              <w:right w:val="single" w:sz="4" w:space="0" w:color="auto"/>
            </w:tcBorders>
            <w:vAlign w:val="bottom"/>
          </w:tcPr>
          <w:p w:rsidR="00AC1BD8" w:rsidRPr="00173A0E" w:rsidRDefault="00AC1BD8" w:rsidP="00AC1BD8">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«5»</w:t>
            </w:r>
          </w:p>
        </w:tc>
        <w:tc>
          <w:tcPr>
            <w:tcW w:w="851" w:type="dxa"/>
            <w:tcBorders>
              <w:top w:val="single" w:sz="6" w:space="0" w:color="auto"/>
              <w:left w:val="single" w:sz="4" w:space="0" w:color="auto"/>
              <w:bottom w:val="single" w:sz="6" w:space="0" w:color="auto"/>
              <w:right w:val="single" w:sz="6" w:space="0" w:color="auto"/>
            </w:tcBorders>
            <w:vAlign w:val="bottom"/>
          </w:tcPr>
          <w:p w:rsidR="00AC1BD8" w:rsidRPr="00173A0E" w:rsidRDefault="00AC1BD8" w:rsidP="00AC1BD8">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«4»</w:t>
            </w:r>
          </w:p>
        </w:tc>
        <w:tc>
          <w:tcPr>
            <w:tcW w:w="850" w:type="dxa"/>
            <w:tcBorders>
              <w:top w:val="single" w:sz="6" w:space="0" w:color="auto"/>
              <w:left w:val="single" w:sz="6" w:space="0" w:color="auto"/>
              <w:bottom w:val="single" w:sz="6" w:space="0" w:color="auto"/>
              <w:right w:val="single" w:sz="12" w:space="0" w:color="000000"/>
            </w:tcBorders>
            <w:vAlign w:val="bottom"/>
          </w:tcPr>
          <w:p w:rsidR="00AC1BD8" w:rsidRPr="00173A0E" w:rsidRDefault="00AC1BD8" w:rsidP="00AC1BD8">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«3»</w:t>
            </w:r>
          </w:p>
        </w:tc>
        <w:tc>
          <w:tcPr>
            <w:tcW w:w="851" w:type="dxa"/>
            <w:tcBorders>
              <w:top w:val="single" w:sz="6" w:space="0" w:color="auto"/>
              <w:left w:val="single" w:sz="12" w:space="0" w:color="000000"/>
              <w:bottom w:val="single" w:sz="6" w:space="0" w:color="auto"/>
              <w:right w:val="single" w:sz="6" w:space="0" w:color="auto"/>
            </w:tcBorders>
            <w:vAlign w:val="bottom"/>
          </w:tcPr>
          <w:p w:rsidR="00AC1BD8" w:rsidRPr="00173A0E" w:rsidRDefault="00AC1BD8" w:rsidP="00AC1BD8">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«5»</w:t>
            </w:r>
          </w:p>
        </w:tc>
        <w:tc>
          <w:tcPr>
            <w:tcW w:w="850" w:type="dxa"/>
            <w:tcBorders>
              <w:top w:val="single" w:sz="6" w:space="0" w:color="auto"/>
              <w:left w:val="single" w:sz="6" w:space="0" w:color="auto"/>
              <w:bottom w:val="single" w:sz="6" w:space="0" w:color="auto"/>
              <w:right w:val="single" w:sz="6" w:space="0" w:color="auto"/>
            </w:tcBorders>
            <w:vAlign w:val="bottom"/>
          </w:tcPr>
          <w:p w:rsidR="00AC1BD8" w:rsidRPr="00173A0E" w:rsidRDefault="00AC1BD8" w:rsidP="00AC1BD8">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«4»</w:t>
            </w:r>
          </w:p>
        </w:tc>
        <w:tc>
          <w:tcPr>
            <w:tcW w:w="851" w:type="dxa"/>
            <w:tcBorders>
              <w:top w:val="single" w:sz="6" w:space="0" w:color="auto"/>
              <w:left w:val="single" w:sz="6" w:space="0" w:color="auto"/>
              <w:bottom w:val="single" w:sz="6" w:space="0" w:color="auto"/>
              <w:right w:val="single" w:sz="6" w:space="0" w:color="auto"/>
            </w:tcBorders>
            <w:vAlign w:val="bottom"/>
          </w:tcPr>
          <w:p w:rsidR="00AC1BD8" w:rsidRPr="00173A0E" w:rsidRDefault="00AC1BD8" w:rsidP="00AC1BD8">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«3»</w:t>
            </w:r>
          </w:p>
        </w:tc>
      </w:tr>
      <w:tr w:rsidR="00AC1BD8" w:rsidRPr="00173A0E" w:rsidTr="000A3955">
        <w:trPr>
          <w:trHeight w:val="66"/>
        </w:trPr>
        <w:tc>
          <w:tcPr>
            <w:tcW w:w="568" w:type="dxa"/>
            <w:tcBorders>
              <w:left w:val="single" w:sz="2" w:space="0" w:color="auto"/>
              <w:bottom w:val="single" w:sz="2" w:space="0" w:color="auto"/>
              <w:right w:val="single" w:sz="2"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w:t>
            </w:r>
          </w:p>
        </w:tc>
        <w:tc>
          <w:tcPr>
            <w:tcW w:w="4394" w:type="dxa"/>
            <w:tcBorders>
              <w:left w:val="single" w:sz="2" w:space="0" w:color="auto"/>
              <w:bottom w:val="single" w:sz="2" w:space="0" w:color="auto"/>
              <w:right w:val="single" w:sz="2" w:space="0" w:color="auto"/>
            </w:tcBorders>
          </w:tcPr>
          <w:p w:rsidR="00AC1BD8" w:rsidRPr="00173A0E" w:rsidRDefault="009F2ED5" w:rsidP="00AC1BD8">
            <w:pPr>
              <w:spacing w:after="0" w:line="240" w:lineRule="auto"/>
              <w:rPr>
                <w:rFonts w:ascii="Times New Roman" w:hAnsi="Times New Roman"/>
                <w:color w:val="000000"/>
                <w:sz w:val="24"/>
                <w:szCs w:val="24"/>
              </w:rPr>
            </w:pPr>
            <w:r>
              <w:rPr>
                <w:rFonts w:ascii="Times New Roman" w:hAnsi="Times New Roman"/>
                <w:bCs/>
                <w:color w:val="000000"/>
                <w:sz w:val="24"/>
                <w:szCs w:val="24"/>
              </w:rPr>
              <w:t>Бег 30м (</w:t>
            </w:r>
            <w:r w:rsidR="00AC1BD8" w:rsidRPr="00173A0E">
              <w:rPr>
                <w:rFonts w:ascii="Times New Roman" w:hAnsi="Times New Roman"/>
                <w:bCs/>
                <w:color w:val="000000"/>
                <w:sz w:val="24"/>
                <w:szCs w:val="24"/>
              </w:rPr>
              <w:t>сек</w:t>
            </w:r>
            <w:r>
              <w:rPr>
                <w:rFonts w:ascii="Times New Roman" w:hAnsi="Times New Roman"/>
                <w:bCs/>
                <w:color w:val="000000"/>
                <w:sz w:val="24"/>
                <w:szCs w:val="24"/>
              </w:rPr>
              <w:t>)</w:t>
            </w:r>
          </w:p>
        </w:tc>
        <w:tc>
          <w:tcPr>
            <w:tcW w:w="850" w:type="dxa"/>
            <w:tcBorders>
              <w:left w:val="single" w:sz="2"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5,1</w:t>
            </w:r>
          </w:p>
        </w:tc>
        <w:tc>
          <w:tcPr>
            <w:tcW w:w="851" w:type="dxa"/>
            <w:tcBorders>
              <w:left w:val="single" w:sz="4" w:space="0" w:color="auto"/>
              <w:bottom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5,4</w:t>
            </w:r>
          </w:p>
        </w:tc>
        <w:tc>
          <w:tcPr>
            <w:tcW w:w="850" w:type="dxa"/>
            <w:tcBorders>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5,8</w:t>
            </w:r>
          </w:p>
        </w:tc>
        <w:tc>
          <w:tcPr>
            <w:tcW w:w="851" w:type="dxa"/>
            <w:tcBorders>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5,4</w:t>
            </w:r>
          </w:p>
        </w:tc>
        <w:tc>
          <w:tcPr>
            <w:tcW w:w="850" w:type="dxa"/>
            <w:tcBorders>
              <w:left w:val="single" w:sz="2" w:space="0" w:color="auto"/>
              <w:bottom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5,8</w:t>
            </w:r>
          </w:p>
        </w:tc>
        <w:tc>
          <w:tcPr>
            <w:tcW w:w="851" w:type="dxa"/>
            <w:tcBorders>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6,1</w:t>
            </w:r>
          </w:p>
        </w:tc>
      </w:tr>
      <w:tr w:rsidR="00AC1BD8" w:rsidRPr="00173A0E" w:rsidTr="000A3955">
        <w:tc>
          <w:tcPr>
            <w:tcW w:w="568"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2</w:t>
            </w:r>
          </w:p>
        </w:tc>
        <w:tc>
          <w:tcPr>
            <w:tcW w:w="4394" w:type="dxa"/>
            <w:tcBorders>
              <w:top w:val="single" w:sz="2" w:space="0" w:color="auto"/>
              <w:left w:val="single" w:sz="2" w:space="0" w:color="auto"/>
              <w:bottom w:val="single" w:sz="2" w:space="0" w:color="auto"/>
              <w:right w:val="single" w:sz="2" w:space="0" w:color="auto"/>
            </w:tcBorders>
          </w:tcPr>
          <w:p w:rsidR="00AC1BD8" w:rsidRPr="00173A0E" w:rsidRDefault="009F2ED5" w:rsidP="00AC1BD8">
            <w:pPr>
              <w:spacing w:after="0" w:line="240" w:lineRule="auto"/>
              <w:rPr>
                <w:rFonts w:ascii="Times New Roman" w:hAnsi="Times New Roman"/>
                <w:color w:val="000000"/>
                <w:sz w:val="24"/>
                <w:szCs w:val="24"/>
              </w:rPr>
            </w:pPr>
            <w:r>
              <w:rPr>
                <w:rFonts w:ascii="Times New Roman" w:hAnsi="Times New Roman"/>
                <w:bCs/>
                <w:color w:val="000000"/>
                <w:sz w:val="24"/>
                <w:szCs w:val="24"/>
              </w:rPr>
              <w:t>Бег 60м (</w:t>
            </w:r>
            <w:r w:rsidR="00AC1BD8" w:rsidRPr="00173A0E">
              <w:rPr>
                <w:rFonts w:ascii="Times New Roman" w:hAnsi="Times New Roman"/>
                <w:bCs/>
                <w:color w:val="000000"/>
                <w:sz w:val="24"/>
                <w:szCs w:val="24"/>
              </w:rPr>
              <w:t>сек</w:t>
            </w:r>
            <w:r>
              <w:rPr>
                <w:rFonts w:ascii="Times New Roman" w:hAnsi="Times New Roman"/>
                <w:bCs/>
                <w:color w:val="000000"/>
                <w:sz w:val="24"/>
                <w:szCs w:val="24"/>
              </w:rPr>
              <w:t>)</w:t>
            </w:r>
          </w:p>
        </w:tc>
        <w:tc>
          <w:tcPr>
            <w:tcW w:w="850" w:type="dxa"/>
            <w:tcBorders>
              <w:top w:val="single" w:sz="2" w:space="0" w:color="auto"/>
              <w:left w:val="single" w:sz="2"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9,6</w:t>
            </w:r>
          </w:p>
        </w:tc>
        <w:tc>
          <w:tcPr>
            <w:tcW w:w="851" w:type="dxa"/>
            <w:tcBorders>
              <w:top w:val="single" w:sz="2" w:space="0" w:color="auto"/>
              <w:left w:val="single" w:sz="4" w:space="0" w:color="auto"/>
              <w:bottom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10,0</w:t>
            </w:r>
          </w:p>
        </w:tc>
        <w:tc>
          <w:tcPr>
            <w:tcW w:w="850" w:type="dxa"/>
            <w:tcBorders>
              <w:top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10,8</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9,9</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10,6</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11,0</w:t>
            </w:r>
          </w:p>
        </w:tc>
      </w:tr>
      <w:tr w:rsidR="00AC1BD8" w:rsidRPr="00173A0E" w:rsidTr="000A3955">
        <w:tc>
          <w:tcPr>
            <w:tcW w:w="568"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3</w:t>
            </w:r>
          </w:p>
        </w:tc>
        <w:tc>
          <w:tcPr>
            <w:tcW w:w="4394" w:type="dxa"/>
            <w:tcBorders>
              <w:top w:val="single" w:sz="2" w:space="0" w:color="auto"/>
              <w:left w:val="single" w:sz="2" w:space="0" w:color="auto"/>
              <w:bottom w:val="single" w:sz="2" w:space="0" w:color="auto"/>
              <w:right w:val="single" w:sz="2" w:space="0" w:color="auto"/>
            </w:tcBorders>
          </w:tcPr>
          <w:p w:rsidR="00AC1BD8" w:rsidRPr="00173A0E" w:rsidRDefault="009F2ED5" w:rsidP="00AC1BD8">
            <w:pPr>
              <w:spacing w:after="0" w:line="240" w:lineRule="auto"/>
              <w:rPr>
                <w:rFonts w:ascii="Times New Roman" w:hAnsi="Times New Roman"/>
                <w:color w:val="000000"/>
                <w:sz w:val="24"/>
                <w:szCs w:val="24"/>
              </w:rPr>
            </w:pPr>
            <w:r>
              <w:rPr>
                <w:rFonts w:ascii="Times New Roman" w:hAnsi="Times New Roman"/>
                <w:bCs/>
                <w:color w:val="000000"/>
                <w:sz w:val="24"/>
                <w:szCs w:val="24"/>
              </w:rPr>
              <w:t>Бег 500м (мин)</w:t>
            </w:r>
            <w:r w:rsidR="00AC1BD8" w:rsidRPr="00173A0E">
              <w:rPr>
                <w:rFonts w:ascii="Times New Roman" w:hAnsi="Times New Roman"/>
                <w:bCs/>
                <w:color w:val="000000"/>
                <w:sz w:val="24"/>
                <w:szCs w:val="24"/>
              </w:rPr>
              <w:t xml:space="preserve"> - девочки</w:t>
            </w:r>
          </w:p>
        </w:tc>
        <w:tc>
          <w:tcPr>
            <w:tcW w:w="850" w:type="dxa"/>
            <w:tcBorders>
              <w:top w:val="single" w:sz="2" w:space="0" w:color="auto"/>
              <w:left w:val="single" w:sz="2"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p>
        </w:tc>
        <w:tc>
          <w:tcPr>
            <w:tcW w:w="851" w:type="dxa"/>
            <w:tcBorders>
              <w:top w:val="single" w:sz="2" w:space="0" w:color="auto"/>
              <w:left w:val="single" w:sz="4"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2,15</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2,25</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2,55</w:t>
            </w:r>
          </w:p>
        </w:tc>
      </w:tr>
      <w:tr w:rsidR="00AC1BD8" w:rsidRPr="00173A0E" w:rsidTr="000A3955">
        <w:tc>
          <w:tcPr>
            <w:tcW w:w="568"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4</w:t>
            </w:r>
          </w:p>
        </w:tc>
        <w:tc>
          <w:tcPr>
            <w:tcW w:w="4394" w:type="dxa"/>
            <w:tcBorders>
              <w:top w:val="single" w:sz="2" w:space="0" w:color="auto"/>
              <w:left w:val="single" w:sz="2" w:space="0" w:color="auto"/>
              <w:bottom w:val="single" w:sz="2" w:space="0" w:color="auto"/>
              <w:right w:val="single" w:sz="2" w:space="0" w:color="auto"/>
            </w:tcBorders>
          </w:tcPr>
          <w:p w:rsidR="00AC1BD8" w:rsidRPr="00173A0E" w:rsidRDefault="009F2ED5" w:rsidP="00AC1BD8">
            <w:pPr>
              <w:spacing w:after="0" w:line="240" w:lineRule="auto"/>
              <w:rPr>
                <w:rFonts w:ascii="Times New Roman" w:hAnsi="Times New Roman"/>
                <w:color w:val="000000"/>
                <w:sz w:val="24"/>
                <w:szCs w:val="24"/>
              </w:rPr>
            </w:pPr>
            <w:r>
              <w:rPr>
                <w:rFonts w:ascii="Times New Roman" w:hAnsi="Times New Roman"/>
                <w:bCs/>
                <w:color w:val="000000"/>
                <w:sz w:val="24"/>
                <w:szCs w:val="24"/>
              </w:rPr>
              <w:t>Бег 1000м (мин)</w:t>
            </w:r>
            <w:r w:rsidR="00AC1BD8" w:rsidRPr="00173A0E">
              <w:rPr>
                <w:rFonts w:ascii="Times New Roman" w:hAnsi="Times New Roman"/>
                <w:bCs/>
                <w:color w:val="000000"/>
                <w:sz w:val="24"/>
                <w:szCs w:val="24"/>
              </w:rPr>
              <w:t xml:space="preserve"> - мальчики</w:t>
            </w:r>
          </w:p>
        </w:tc>
        <w:tc>
          <w:tcPr>
            <w:tcW w:w="850" w:type="dxa"/>
            <w:tcBorders>
              <w:top w:val="single" w:sz="2" w:space="0" w:color="auto"/>
              <w:left w:val="single" w:sz="2"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4,10</w:t>
            </w:r>
          </w:p>
        </w:tc>
        <w:tc>
          <w:tcPr>
            <w:tcW w:w="851" w:type="dxa"/>
            <w:tcBorders>
              <w:top w:val="single" w:sz="2" w:space="0" w:color="auto"/>
              <w:left w:val="single" w:sz="4"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4,30</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5,00</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p>
        </w:tc>
      </w:tr>
      <w:tr w:rsidR="00AC1BD8" w:rsidRPr="00173A0E" w:rsidTr="000A3955">
        <w:tc>
          <w:tcPr>
            <w:tcW w:w="568"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5</w:t>
            </w:r>
          </w:p>
        </w:tc>
        <w:tc>
          <w:tcPr>
            <w:tcW w:w="4394" w:type="dxa"/>
            <w:tcBorders>
              <w:top w:val="single" w:sz="2" w:space="0" w:color="auto"/>
              <w:left w:val="single" w:sz="2" w:space="0" w:color="auto"/>
              <w:bottom w:val="single" w:sz="2" w:space="0" w:color="auto"/>
              <w:right w:val="single" w:sz="2" w:space="0" w:color="auto"/>
            </w:tcBorders>
          </w:tcPr>
          <w:p w:rsidR="00AC1BD8" w:rsidRPr="00173A0E" w:rsidRDefault="009F2ED5" w:rsidP="00AC1BD8">
            <w:pPr>
              <w:spacing w:after="0" w:line="240" w:lineRule="auto"/>
              <w:rPr>
                <w:rFonts w:ascii="Times New Roman" w:hAnsi="Times New Roman"/>
                <w:color w:val="000000"/>
                <w:sz w:val="24"/>
                <w:szCs w:val="24"/>
              </w:rPr>
            </w:pPr>
            <w:r>
              <w:rPr>
                <w:rFonts w:ascii="Times New Roman" w:hAnsi="Times New Roman"/>
                <w:bCs/>
                <w:color w:val="000000"/>
                <w:sz w:val="24"/>
                <w:szCs w:val="24"/>
              </w:rPr>
              <w:t>Бег 2000м (</w:t>
            </w:r>
            <w:r w:rsidR="00AC1BD8" w:rsidRPr="00173A0E">
              <w:rPr>
                <w:rFonts w:ascii="Times New Roman" w:hAnsi="Times New Roman"/>
                <w:bCs/>
                <w:color w:val="000000"/>
                <w:sz w:val="24"/>
                <w:szCs w:val="24"/>
              </w:rPr>
              <w:t>мин</w:t>
            </w:r>
            <w:r>
              <w:rPr>
                <w:rFonts w:ascii="Times New Roman" w:hAnsi="Times New Roman"/>
                <w:bCs/>
                <w:color w:val="000000"/>
                <w:sz w:val="24"/>
                <w:szCs w:val="24"/>
              </w:rPr>
              <w:t>)</w:t>
            </w:r>
          </w:p>
        </w:tc>
        <w:tc>
          <w:tcPr>
            <w:tcW w:w="850" w:type="dxa"/>
            <w:tcBorders>
              <w:top w:val="single" w:sz="2" w:space="0" w:color="auto"/>
              <w:left w:val="single" w:sz="2"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9,30</w:t>
            </w:r>
          </w:p>
        </w:tc>
        <w:tc>
          <w:tcPr>
            <w:tcW w:w="851" w:type="dxa"/>
            <w:tcBorders>
              <w:top w:val="single" w:sz="2" w:space="0" w:color="auto"/>
              <w:left w:val="single" w:sz="4"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10,15</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11,15</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11,30</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12,40</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13,50</w:t>
            </w:r>
          </w:p>
        </w:tc>
      </w:tr>
      <w:tr w:rsidR="00AC1BD8" w:rsidRPr="00173A0E" w:rsidTr="000A3955">
        <w:tc>
          <w:tcPr>
            <w:tcW w:w="568"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6</w:t>
            </w:r>
          </w:p>
        </w:tc>
        <w:tc>
          <w:tcPr>
            <w:tcW w:w="4394" w:type="dxa"/>
            <w:tcBorders>
              <w:top w:val="single" w:sz="2" w:space="0" w:color="auto"/>
              <w:left w:val="single" w:sz="2" w:space="0" w:color="auto"/>
              <w:bottom w:val="single" w:sz="2" w:space="0" w:color="auto"/>
              <w:right w:val="single" w:sz="2" w:space="0" w:color="auto"/>
            </w:tcBorders>
          </w:tcPr>
          <w:p w:rsidR="00AC1BD8" w:rsidRPr="00173A0E" w:rsidRDefault="009F2ED5" w:rsidP="00AC1BD8">
            <w:pPr>
              <w:spacing w:after="0" w:line="240" w:lineRule="auto"/>
              <w:rPr>
                <w:rFonts w:ascii="Times New Roman" w:hAnsi="Times New Roman"/>
                <w:color w:val="000000"/>
                <w:sz w:val="24"/>
                <w:szCs w:val="24"/>
              </w:rPr>
            </w:pPr>
            <w:r>
              <w:rPr>
                <w:rFonts w:ascii="Times New Roman" w:hAnsi="Times New Roman"/>
                <w:bCs/>
                <w:color w:val="000000"/>
                <w:sz w:val="24"/>
                <w:szCs w:val="24"/>
              </w:rPr>
              <w:t>Челночный бег 4x9м (</w:t>
            </w:r>
            <w:r w:rsidR="00AC1BD8" w:rsidRPr="00173A0E">
              <w:rPr>
                <w:rFonts w:ascii="Times New Roman" w:hAnsi="Times New Roman"/>
                <w:bCs/>
                <w:color w:val="000000"/>
                <w:sz w:val="24"/>
                <w:szCs w:val="24"/>
              </w:rPr>
              <w:t>сек</w:t>
            </w:r>
            <w:r>
              <w:rPr>
                <w:rFonts w:ascii="Times New Roman" w:hAnsi="Times New Roman"/>
                <w:bCs/>
                <w:color w:val="000000"/>
                <w:sz w:val="24"/>
                <w:szCs w:val="24"/>
              </w:rPr>
              <w:t>)</w:t>
            </w:r>
          </w:p>
        </w:tc>
        <w:tc>
          <w:tcPr>
            <w:tcW w:w="850" w:type="dxa"/>
            <w:tcBorders>
              <w:top w:val="single" w:sz="2" w:space="0" w:color="auto"/>
              <w:left w:val="single" w:sz="2"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9,8</w:t>
            </w:r>
          </w:p>
        </w:tc>
        <w:tc>
          <w:tcPr>
            <w:tcW w:w="851" w:type="dxa"/>
            <w:tcBorders>
              <w:top w:val="single" w:sz="2" w:space="0" w:color="auto"/>
              <w:left w:val="single" w:sz="4"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10,3</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10,8</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10,1</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10,5</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11,3</w:t>
            </w:r>
          </w:p>
        </w:tc>
      </w:tr>
      <w:tr w:rsidR="00AC1BD8" w:rsidRPr="00173A0E" w:rsidTr="000A3955">
        <w:tc>
          <w:tcPr>
            <w:tcW w:w="568"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7</w:t>
            </w:r>
          </w:p>
        </w:tc>
        <w:tc>
          <w:tcPr>
            <w:tcW w:w="4394" w:type="dxa"/>
            <w:tcBorders>
              <w:top w:val="single" w:sz="2" w:space="0" w:color="auto"/>
              <w:left w:val="single" w:sz="2" w:space="0" w:color="auto"/>
              <w:bottom w:val="single" w:sz="2" w:space="0" w:color="auto"/>
              <w:right w:val="single" w:sz="2" w:space="0" w:color="auto"/>
            </w:tcBorders>
          </w:tcPr>
          <w:p w:rsidR="00AC1BD8" w:rsidRPr="00173A0E" w:rsidRDefault="009F2ED5" w:rsidP="00AC1BD8">
            <w:pPr>
              <w:spacing w:after="0" w:line="240" w:lineRule="auto"/>
              <w:rPr>
                <w:rFonts w:ascii="Times New Roman" w:hAnsi="Times New Roman"/>
                <w:color w:val="000000"/>
                <w:sz w:val="24"/>
                <w:szCs w:val="24"/>
              </w:rPr>
            </w:pPr>
            <w:r>
              <w:rPr>
                <w:rFonts w:ascii="Times New Roman" w:hAnsi="Times New Roman"/>
                <w:bCs/>
                <w:color w:val="000000"/>
                <w:sz w:val="24"/>
                <w:szCs w:val="24"/>
              </w:rPr>
              <w:t>Челночный бег 3х10м (</w:t>
            </w:r>
            <w:r w:rsidR="00AC1BD8" w:rsidRPr="00173A0E">
              <w:rPr>
                <w:rFonts w:ascii="Times New Roman" w:hAnsi="Times New Roman"/>
                <w:bCs/>
                <w:color w:val="000000"/>
                <w:sz w:val="24"/>
                <w:szCs w:val="24"/>
              </w:rPr>
              <w:t>сек</w:t>
            </w:r>
            <w:r>
              <w:rPr>
                <w:rFonts w:ascii="Times New Roman" w:hAnsi="Times New Roman"/>
                <w:bCs/>
                <w:color w:val="000000"/>
                <w:sz w:val="24"/>
                <w:szCs w:val="24"/>
              </w:rPr>
              <w:t>)</w:t>
            </w:r>
          </w:p>
        </w:tc>
        <w:tc>
          <w:tcPr>
            <w:tcW w:w="850" w:type="dxa"/>
            <w:tcBorders>
              <w:top w:val="single" w:sz="2" w:space="0" w:color="auto"/>
              <w:left w:val="single" w:sz="2"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8,2</w:t>
            </w:r>
          </w:p>
        </w:tc>
        <w:tc>
          <w:tcPr>
            <w:tcW w:w="851" w:type="dxa"/>
            <w:tcBorders>
              <w:top w:val="single" w:sz="2" w:space="0" w:color="auto"/>
              <w:left w:val="single" w:sz="4"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8,9</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9,2</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8,7</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9,5</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10,0</w:t>
            </w:r>
          </w:p>
        </w:tc>
      </w:tr>
      <w:tr w:rsidR="00AC1BD8" w:rsidRPr="00173A0E" w:rsidTr="000A3955">
        <w:tc>
          <w:tcPr>
            <w:tcW w:w="568"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8</w:t>
            </w:r>
          </w:p>
        </w:tc>
        <w:tc>
          <w:tcPr>
            <w:tcW w:w="4394"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rPr>
                <w:rFonts w:ascii="Times New Roman" w:hAnsi="Times New Roman"/>
                <w:sz w:val="24"/>
                <w:szCs w:val="24"/>
              </w:rPr>
            </w:pPr>
            <w:proofErr w:type="gramStart"/>
            <w:r w:rsidRPr="00173A0E">
              <w:rPr>
                <w:rFonts w:ascii="Times New Roman" w:hAnsi="Times New Roman"/>
                <w:sz w:val="24"/>
                <w:szCs w:val="24"/>
              </w:rPr>
              <w:t>Прыжок</w:t>
            </w:r>
            <w:r w:rsidRPr="00173A0E">
              <w:rPr>
                <w:rFonts w:ascii="Times New Roman" w:hAnsi="Times New Roman"/>
                <w:bCs/>
                <w:sz w:val="24"/>
                <w:szCs w:val="24"/>
              </w:rPr>
              <w:t>  в</w:t>
            </w:r>
            <w:proofErr w:type="gramEnd"/>
            <w:r w:rsidRPr="00173A0E">
              <w:rPr>
                <w:rFonts w:ascii="Times New Roman" w:hAnsi="Times New Roman"/>
                <w:bCs/>
                <w:sz w:val="24"/>
                <w:szCs w:val="24"/>
              </w:rPr>
              <w:t xml:space="preserve"> длину с места (см)</w:t>
            </w:r>
          </w:p>
        </w:tc>
        <w:tc>
          <w:tcPr>
            <w:tcW w:w="850" w:type="dxa"/>
            <w:tcBorders>
              <w:top w:val="single" w:sz="2" w:space="0" w:color="auto"/>
              <w:left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175</w:t>
            </w:r>
          </w:p>
        </w:tc>
        <w:tc>
          <w:tcPr>
            <w:tcW w:w="851" w:type="dxa"/>
            <w:tcBorders>
              <w:top w:val="single" w:sz="2" w:space="0" w:color="auto"/>
              <w:left w:val="single" w:sz="4"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160</w:t>
            </w:r>
          </w:p>
        </w:tc>
        <w:tc>
          <w:tcPr>
            <w:tcW w:w="850" w:type="dxa"/>
            <w:tcBorders>
              <w:top w:val="single" w:sz="2" w:space="0" w:color="auto"/>
              <w:left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145</w:t>
            </w:r>
          </w:p>
        </w:tc>
        <w:tc>
          <w:tcPr>
            <w:tcW w:w="851" w:type="dxa"/>
            <w:tcBorders>
              <w:top w:val="single" w:sz="2" w:space="0" w:color="auto"/>
              <w:left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165</w:t>
            </w:r>
          </w:p>
        </w:tc>
        <w:tc>
          <w:tcPr>
            <w:tcW w:w="850" w:type="dxa"/>
            <w:tcBorders>
              <w:top w:val="single" w:sz="2" w:space="0" w:color="auto"/>
              <w:left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155</w:t>
            </w:r>
          </w:p>
        </w:tc>
        <w:tc>
          <w:tcPr>
            <w:tcW w:w="851" w:type="dxa"/>
            <w:tcBorders>
              <w:top w:val="single" w:sz="2" w:space="0" w:color="auto"/>
              <w:left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135</w:t>
            </w:r>
          </w:p>
        </w:tc>
      </w:tr>
      <w:tr w:rsidR="00AC1BD8" w:rsidRPr="00173A0E" w:rsidTr="000A3955">
        <w:tc>
          <w:tcPr>
            <w:tcW w:w="568"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9</w:t>
            </w:r>
          </w:p>
        </w:tc>
        <w:tc>
          <w:tcPr>
            <w:tcW w:w="4394"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sz w:val="24"/>
                <w:szCs w:val="24"/>
              </w:rPr>
              <w:t xml:space="preserve">Прыжок в длину с разбега </w:t>
            </w:r>
            <w:r w:rsidRPr="00173A0E">
              <w:rPr>
                <w:rFonts w:ascii="Times New Roman" w:hAnsi="Times New Roman"/>
                <w:bCs/>
                <w:sz w:val="24"/>
                <w:szCs w:val="24"/>
              </w:rPr>
              <w:t>(см)</w:t>
            </w:r>
          </w:p>
        </w:tc>
        <w:tc>
          <w:tcPr>
            <w:tcW w:w="850" w:type="dxa"/>
            <w:tcBorders>
              <w:top w:val="single" w:sz="4" w:space="0" w:color="auto"/>
              <w:left w:val="single" w:sz="2" w:space="0" w:color="auto"/>
              <w:bottom w:val="single" w:sz="4" w:space="0" w:color="auto"/>
              <w:right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340</w:t>
            </w:r>
          </w:p>
        </w:tc>
        <w:tc>
          <w:tcPr>
            <w:tcW w:w="851" w:type="dxa"/>
            <w:tcBorders>
              <w:top w:val="single" w:sz="4" w:space="0" w:color="auto"/>
              <w:left w:val="single" w:sz="4" w:space="0" w:color="auto"/>
              <w:bottom w:val="single" w:sz="4" w:space="0" w:color="auto"/>
              <w:right w:val="single" w:sz="2"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320</w:t>
            </w:r>
          </w:p>
        </w:tc>
        <w:tc>
          <w:tcPr>
            <w:tcW w:w="850" w:type="dxa"/>
            <w:tcBorders>
              <w:top w:val="single" w:sz="4" w:space="0" w:color="auto"/>
              <w:left w:val="single" w:sz="2" w:space="0" w:color="auto"/>
              <w:bottom w:val="single" w:sz="4" w:space="0" w:color="auto"/>
              <w:right w:val="single" w:sz="2"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270</w:t>
            </w:r>
          </w:p>
        </w:tc>
        <w:tc>
          <w:tcPr>
            <w:tcW w:w="851" w:type="dxa"/>
            <w:tcBorders>
              <w:top w:val="single" w:sz="4" w:space="0" w:color="auto"/>
              <w:left w:val="single" w:sz="2" w:space="0" w:color="auto"/>
              <w:bottom w:val="single" w:sz="4" w:space="0" w:color="auto"/>
              <w:right w:val="single" w:sz="2"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320</w:t>
            </w:r>
          </w:p>
        </w:tc>
        <w:tc>
          <w:tcPr>
            <w:tcW w:w="850" w:type="dxa"/>
            <w:tcBorders>
              <w:top w:val="single" w:sz="4" w:space="0" w:color="auto"/>
              <w:left w:val="single" w:sz="2" w:space="0" w:color="auto"/>
              <w:bottom w:val="single" w:sz="4" w:space="0" w:color="auto"/>
              <w:right w:val="single" w:sz="2"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280</w:t>
            </w:r>
          </w:p>
        </w:tc>
        <w:tc>
          <w:tcPr>
            <w:tcW w:w="851" w:type="dxa"/>
            <w:tcBorders>
              <w:top w:val="single" w:sz="4" w:space="0" w:color="auto"/>
              <w:left w:val="single" w:sz="2" w:space="0" w:color="auto"/>
              <w:bottom w:val="single" w:sz="4" w:space="0" w:color="auto"/>
              <w:right w:val="single" w:sz="2"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240</w:t>
            </w:r>
          </w:p>
        </w:tc>
      </w:tr>
      <w:tr w:rsidR="00AC1BD8" w:rsidRPr="00173A0E" w:rsidTr="000A3955">
        <w:tc>
          <w:tcPr>
            <w:tcW w:w="568"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10</w:t>
            </w:r>
          </w:p>
        </w:tc>
        <w:tc>
          <w:tcPr>
            <w:tcW w:w="4394"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Cs/>
                <w:sz w:val="24"/>
                <w:szCs w:val="24"/>
              </w:rPr>
              <w:t>Прыжок в высоту, способом «перешагивания» (см)</w:t>
            </w:r>
          </w:p>
        </w:tc>
        <w:tc>
          <w:tcPr>
            <w:tcW w:w="850"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115</w:t>
            </w:r>
          </w:p>
        </w:tc>
        <w:tc>
          <w:tcPr>
            <w:tcW w:w="851" w:type="dxa"/>
            <w:tcBorders>
              <w:top w:val="single" w:sz="4" w:space="0" w:color="auto"/>
              <w:left w:val="single" w:sz="4" w:space="0" w:color="auto"/>
              <w:bottom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105</w:t>
            </w:r>
          </w:p>
        </w:tc>
        <w:tc>
          <w:tcPr>
            <w:tcW w:w="850" w:type="dxa"/>
            <w:tcBorders>
              <w:top w:val="single" w:sz="4" w:space="0" w:color="auto"/>
              <w:bottom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95</w:t>
            </w:r>
          </w:p>
        </w:tc>
        <w:tc>
          <w:tcPr>
            <w:tcW w:w="851" w:type="dxa"/>
            <w:tcBorders>
              <w:top w:val="single" w:sz="4" w:space="0" w:color="auto"/>
              <w:bottom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105</w:t>
            </w:r>
          </w:p>
        </w:tc>
        <w:tc>
          <w:tcPr>
            <w:tcW w:w="850" w:type="dxa"/>
            <w:tcBorders>
              <w:top w:val="single" w:sz="4" w:space="0" w:color="auto"/>
              <w:bottom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95</w:t>
            </w:r>
          </w:p>
        </w:tc>
        <w:tc>
          <w:tcPr>
            <w:tcW w:w="851" w:type="dxa"/>
            <w:tcBorders>
              <w:top w:val="single" w:sz="4" w:space="0" w:color="auto"/>
              <w:bottom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85</w:t>
            </w:r>
          </w:p>
        </w:tc>
      </w:tr>
      <w:tr w:rsidR="00AC1BD8" w:rsidRPr="00173A0E" w:rsidTr="000A3955">
        <w:tc>
          <w:tcPr>
            <w:tcW w:w="568"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11</w:t>
            </w:r>
          </w:p>
        </w:tc>
        <w:tc>
          <w:tcPr>
            <w:tcW w:w="4394"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 xml:space="preserve">Подтягивание </w:t>
            </w:r>
            <w:r w:rsidRPr="00173A0E">
              <w:rPr>
                <w:rFonts w:ascii="Times New Roman" w:hAnsi="Times New Roman"/>
                <w:bCs/>
                <w:sz w:val="24"/>
                <w:szCs w:val="24"/>
              </w:rPr>
              <w:t>(кол-во раз)</w:t>
            </w:r>
            <w:r w:rsidRPr="00173A0E">
              <w:rPr>
                <w:rFonts w:ascii="Times New Roman" w:hAnsi="Times New Roman"/>
                <w:bCs/>
                <w:color w:val="000000"/>
                <w:sz w:val="24"/>
                <w:szCs w:val="24"/>
              </w:rPr>
              <w:t xml:space="preserve">: </w:t>
            </w:r>
          </w:p>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 xml:space="preserve">на высокой перекладине </w:t>
            </w:r>
            <w:r w:rsidR="006077A2">
              <w:rPr>
                <w:rFonts w:ascii="Times New Roman" w:hAnsi="Times New Roman"/>
                <w:bCs/>
                <w:color w:val="000000"/>
                <w:sz w:val="24"/>
                <w:szCs w:val="24"/>
              </w:rPr>
              <w:t>(мальчики)</w:t>
            </w:r>
          </w:p>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на низкой перекладине из виса лежа 90 см</w:t>
            </w:r>
          </w:p>
        </w:tc>
        <w:tc>
          <w:tcPr>
            <w:tcW w:w="850" w:type="dxa"/>
            <w:tcBorders>
              <w:top w:val="single" w:sz="4" w:space="0" w:color="auto"/>
              <w:left w:val="single" w:sz="2"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w:t>
            </w: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24</w:t>
            </w:r>
          </w:p>
        </w:tc>
        <w:tc>
          <w:tcPr>
            <w:tcW w:w="851" w:type="dxa"/>
            <w:tcBorders>
              <w:top w:val="single" w:sz="4" w:space="0" w:color="auto"/>
              <w:left w:val="single" w:sz="4"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w:t>
            </w: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16</w:t>
            </w:r>
          </w:p>
        </w:tc>
        <w:tc>
          <w:tcPr>
            <w:tcW w:w="850" w:type="dxa"/>
            <w:tcBorders>
              <w:top w:val="single" w:sz="4"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w:t>
            </w: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w:t>
            </w:r>
          </w:p>
        </w:tc>
        <w:tc>
          <w:tcPr>
            <w:tcW w:w="851" w:type="dxa"/>
            <w:tcBorders>
              <w:top w:val="single" w:sz="4"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p>
          <w:p w:rsidR="00AC1BD8" w:rsidRPr="00173A0E" w:rsidRDefault="00AC1BD8" w:rsidP="00AC1BD8">
            <w:pPr>
              <w:spacing w:after="0" w:line="240" w:lineRule="auto"/>
              <w:jc w:val="center"/>
              <w:rPr>
                <w:rFonts w:ascii="Times New Roman" w:hAnsi="Times New Roman"/>
                <w:color w:val="000000"/>
                <w:sz w:val="24"/>
                <w:szCs w:val="24"/>
              </w:rPr>
            </w:pP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14</w:t>
            </w:r>
          </w:p>
        </w:tc>
        <w:tc>
          <w:tcPr>
            <w:tcW w:w="850" w:type="dxa"/>
            <w:tcBorders>
              <w:top w:val="single" w:sz="4"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p>
          <w:p w:rsidR="00AC1BD8" w:rsidRPr="00173A0E" w:rsidRDefault="00AC1BD8" w:rsidP="00AC1BD8">
            <w:pPr>
              <w:spacing w:after="0" w:line="240" w:lineRule="auto"/>
              <w:jc w:val="center"/>
              <w:rPr>
                <w:rFonts w:ascii="Times New Roman" w:hAnsi="Times New Roman"/>
                <w:color w:val="000000"/>
                <w:sz w:val="24"/>
                <w:szCs w:val="24"/>
              </w:rPr>
            </w:pP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w:t>
            </w:r>
          </w:p>
        </w:tc>
        <w:tc>
          <w:tcPr>
            <w:tcW w:w="851" w:type="dxa"/>
            <w:tcBorders>
              <w:top w:val="single" w:sz="4"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p>
          <w:p w:rsidR="00AC1BD8" w:rsidRPr="00173A0E" w:rsidRDefault="00AC1BD8" w:rsidP="00AC1BD8">
            <w:pPr>
              <w:spacing w:after="0" w:line="240" w:lineRule="auto"/>
              <w:jc w:val="center"/>
              <w:rPr>
                <w:rFonts w:ascii="Times New Roman" w:hAnsi="Times New Roman"/>
                <w:color w:val="000000"/>
                <w:sz w:val="24"/>
                <w:szCs w:val="24"/>
              </w:rPr>
            </w:pP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w:t>
            </w:r>
          </w:p>
        </w:tc>
      </w:tr>
      <w:tr w:rsidR="00AC1BD8" w:rsidRPr="00173A0E" w:rsidTr="000A3955">
        <w:tc>
          <w:tcPr>
            <w:tcW w:w="568"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12</w:t>
            </w:r>
          </w:p>
        </w:tc>
        <w:tc>
          <w:tcPr>
            <w:tcW w:w="4394"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sz w:val="24"/>
                <w:szCs w:val="24"/>
              </w:rPr>
              <w:t>Прыжки через скакалку (кол-во раз/30сек.)</w:t>
            </w:r>
          </w:p>
        </w:tc>
        <w:tc>
          <w:tcPr>
            <w:tcW w:w="850" w:type="dxa"/>
            <w:tcBorders>
              <w:top w:val="single" w:sz="2" w:space="0" w:color="auto"/>
              <w:left w:val="single" w:sz="2"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63</w:t>
            </w:r>
          </w:p>
        </w:tc>
        <w:tc>
          <w:tcPr>
            <w:tcW w:w="851" w:type="dxa"/>
            <w:tcBorders>
              <w:top w:val="single" w:sz="2" w:space="0" w:color="auto"/>
              <w:left w:val="single" w:sz="4"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55</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35</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73</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63</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45</w:t>
            </w:r>
          </w:p>
        </w:tc>
      </w:tr>
      <w:tr w:rsidR="00AC1BD8" w:rsidRPr="00173A0E" w:rsidTr="000A3955">
        <w:tc>
          <w:tcPr>
            <w:tcW w:w="568"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13</w:t>
            </w:r>
          </w:p>
        </w:tc>
        <w:tc>
          <w:tcPr>
            <w:tcW w:w="4394"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 xml:space="preserve">Сгибание и разгибание рук в упоре </w:t>
            </w:r>
            <w:proofErr w:type="gramStart"/>
            <w:r w:rsidRPr="00173A0E">
              <w:rPr>
                <w:rFonts w:ascii="Times New Roman" w:hAnsi="Times New Roman"/>
                <w:bCs/>
                <w:color w:val="000000"/>
                <w:sz w:val="24"/>
                <w:szCs w:val="24"/>
              </w:rPr>
              <w:t>лежа</w:t>
            </w:r>
            <w:r w:rsidR="006077A2" w:rsidRPr="00173A0E">
              <w:rPr>
                <w:rFonts w:ascii="Times New Roman" w:hAnsi="Times New Roman"/>
                <w:bCs/>
                <w:sz w:val="24"/>
                <w:szCs w:val="24"/>
              </w:rPr>
              <w:t>(</w:t>
            </w:r>
            <w:proofErr w:type="gramEnd"/>
            <w:r w:rsidR="006077A2" w:rsidRPr="00173A0E">
              <w:rPr>
                <w:rFonts w:ascii="Times New Roman" w:hAnsi="Times New Roman"/>
                <w:bCs/>
                <w:sz w:val="24"/>
                <w:szCs w:val="24"/>
              </w:rPr>
              <w:t>кол-во раз)</w:t>
            </w:r>
          </w:p>
        </w:tc>
        <w:tc>
          <w:tcPr>
            <w:tcW w:w="850" w:type="dxa"/>
            <w:tcBorders>
              <w:top w:val="single" w:sz="2" w:space="0" w:color="auto"/>
              <w:left w:val="single" w:sz="2"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w:t>
            </w:r>
          </w:p>
        </w:tc>
        <w:tc>
          <w:tcPr>
            <w:tcW w:w="851" w:type="dxa"/>
            <w:tcBorders>
              <w:top w:val="single" w:sz="2" w:space="0" w:color="auto"/>
              <w:left w:val="single" w:sz="4"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18</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w:t>
            </w:r>
          </w:p>
        </w:tc>
      </w:tr>
      <w:tr w:rsidR="00AC1BD8" w:rsidRPr="00173A0E" w:rsidTr="000A3955">
        <w:tc>
          <w:tcPr>
            <w:tcW w:w="568"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lastRenderedPageBreak/>
              <w:t>14</w:t>
            </w:r>
          </w:p>
        </w:tc>
        <w:tc>
          <w:tcPr>
            <w:tcW w:w="4394" w:type="dxa"/>
            <w:tcBorders>
              <w:top w:val="single" w:sz="2" w:space="0" w:color="auto"/>
              <w:left w:val="single" w:sz="2" w:space="0" w:color="auto"/>
              <w:bottom w:val="single" w:sz="2" w:space="0" w:color="auto"/>
              <w:right w:val="single" w:sz="2" w:space="0" w:color="auto"/>
            </w:tcBorders>
          </w:tcPr>
          <w:p w:rsidR="00AC1BD8" w:rsidRPr="00173A0E" w:rsidRDefault="006077A2" w:rsidP="006077A2">
            <w:pPr>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Подъем туловища </w:t>
            </w:r>
            <w:r w:rsidR="00AC1BD8" w:rsidRPr="00173A0E">
              <w:rPr>
                <w:rFonts w:ascii="Times New Roman" w:hAnsi="Times New Roman"/>
                <w:bCs/>
                <w:color w:val="000000"/>
                <w:sz w:val="24"/>
                <w:szCs w:val="24"/>
              </w:rPr>
              <w:t xml:space="preserve">из положения </w:t>
            </w:r>
            <w:proofErr w:type="gramStart"/>
            <w:r w:rsidR="00AC1BD8" w:rsidRPr="00173A0E">
              <w:rPr>
                <w:rFonts w:ascii="Times New Roman" w:hAnsi="Times New Roman"/>
                <w:bCs/>
                <w:color w:val="000000"/>
                <w:sz w:val="24"/>
                <w:szCs w:val="24"/>
              </w:rPr>
              <w:t>лежа</w:t>
            </w:r>
            <w:r w:rsidRPr="00173A0E">
              <w:rPr>
                <w:rFonts w:ascii="Times New Roman" w:hAnsi="Times New Roman"/>
                <w:bCs/>
                <w:sz w:val="24"/>
                <w:szCs w:val="24"/>
              </w:rPr>
              <w:t>(</w:t>
            </w:r>
            <w:proofErr w:type="gramEnd"/>
            <w:r w:rsidRPr="00173A0E">
              <w:rPr>
                <w:rFonts w:ascii="Times New Roman" w:hAnsi="Times New Roman"/>
                <w:bCs/>
                <w:sz w:val="24"/>
                <w:szCs w:val="24"/>
              </w:rPr>
              <w:t>кол-во раз</w:t>
            </w:r>
            <w:r>
              <w:rPr>
                <w:rFonts w:ascii="Times New Roman" w:hAnsi="Times New Roman"/>
                <w:bCs/>
                <w:sz w:val="24"/>
                <w:szCs w:val="24"/>
              </w:rPr>
              <w:t>/</w:t>
            </w:r>
            <w:r>
              <w:rPr>
                <w:rFonts w:ascii="Times New Roman" w:hAnsi="Times New Roman"/>
                <w:bCs/>
                <w:color w:val="000000"/>
                <w:sz w:val="24"/>
                <w:szCs w:val="24"/>
              </w:rPr>
              <w:t>за 1 мин)</w:t>
            </w:r>
          </w:p>
        </w:tc>
        <w:tc>
          <w:tcPr>
            <w:tcW w:w="850" w:type="dxa"/>
            <w:tcBorders>
              <w:top w:val="single" w:sz="2" w:space="0" w:color="auto"/>
              <w:left w:val="single" w:sz="2"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45</w:t>
            </w:r>
          </w:p>
        </w:tc>
        <w:tc>
          <w:tcPr>
            <w:tcW w:w="851" w:type="dxa"/>
            <w:tcBorders>
              <w:top w:val="single" w:sz="2" w:space="0" w:color="auto"/>
              <w:left w:val="single" w:sz="4"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40</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35</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38</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33</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w:t>
            </w:r>
          </w:p>
        </w:tc>
      </w:tr>
      <w:tr w:rsidR="00AC1BD8" w:rsidRPr="00173A0E" w:rsidTr="000A3955">
        <w:tc>
          <w:tcPr>
            <w:tcW w:w="568"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15</w:t>
            </w:r>
          </w:p>
        </w:tc>
        <w:tc>
          <w:tcPr>
            <w:tcW w:w="4394"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rPr>
                <w:rFonts w:ascii="Times New Roman" w:hAnsi="Times New Roman"/>
                <w:color w:val="000000"/>
                <w:sz w:val="24"/>
                <w:szCs w:val="24"/>
              </w:rPr>
            </w:pPr>
            <w:proofErr w:type="gramStart"/>
            <w:r w:rsidRPr="00173A0E">
              <w:rPr>
                <w:rFonts w:ascii="Times New Roman" w:hAnsi="Times New Roman"/>
                <w:bCs/>
                <w:color w:val="000000"/>
                <w:sz w:val="24"/>
                <w:szCs w:val="24"/>
              </w:rPr>
              <w:t>Наклоны  вперед</w:t>
            </w:r>
            <w:proofErr w:type="gramEnd"/>
            <w:r w:rsidRPr="00173A0E">
              <w:rPr>
                <w:rFonts w:ascii="Times New Roman" w:hAnsi="Times New Roman"/>
                <w:bCs/>
                <w:color w:val="000000"/>
                <w:sz w:val="24"/>
                <w:szCs w:val="24"/>
              </w:rPr>
              <w:t xml:space="preserve"> из положения, сидя, </w:t>
            </w:r>
            <w:r w:rsidRPr="00173A0E">
              <w:rPr>
                <w:rFonts w:ascii="Times New Roman" w:hAnsi="Times New Roman"/>
                <w:bCs/>
                <w:sz w:val="24"/>
                <w:szCs w:val="24"/>
              </w:rPr>
              <w:t>(см)</w:t>
            </w:r>
          </w:p>
        </w:tc>
        <w:tc>
          <w:tcPr>
            <w:tcW w:w="850" w:type="dxa"/>
            <w:tcBorders>
              <w:top w:val="single" w:sz="2" w:space="0" w:color="auto"/>
              <w:left w:val="single" w:sz="2"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w:t>
            </w:r>
          </w:p>
        </w:tc>
        <w:tc>
          <w:tcPr>
            <w:tcW w:w="851" w:type="dxa"/>
            <w:tcBorders>
              <w:top w:val="single" w:sz="2" w:space="0" w:color="auto"/>
              <w:left w:val="single" w:sz="4"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7</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16</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13</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w:t>
            </w:r>
          </w:p>
        </w:tc>
      </w:tr>
      <w:tr w:rsidR="00AC1BD8" w:rsidRPr="00173A0E" w:rsidTr="000A3955">
        <w:tc>
          <w:tcPr>
            <w:tcW w:w="568"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16</w:t>
            </w:r>
          </w:p>
        </w:tc>
        <w:tc>
          <w:tcPr>
            <w:tcW w:w="4394"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Метани</w:t>
            </w:r>
            <w:r w:rsidR="006077A2">
              <w:rPr>
                <w:rFonts w:ascii="Times New Roman" w:hAnsi="Times New Roman"/>
                <w:bCs/>
                <w:color w:val="000000"/>
                <w:sz w:val="24"/>
                <w:szCs w:val="24"/>
              </w:rPr>
              <w:t xml:space="preserve">е теннисного </w:t>
            </w:r>
            <w:proofErr w:type="gramStart"/>
            <w:r w:rsidR="006077A2">
              <w:rPr>
                <w:rFonts w:ascii="Times New Roman" w:hAnsi="Times New Roman"/>
                <w:bCs/>
                <w:color w:val="000000"/>
                <w:sz w:val="24"/>
                <w:szCs w:val="24"/>
              </w:rPr>
              <w:t>мяча  на</w:t>
            </w:r>
            <w:proofErr w:type="gramEnd"/>
            <w:r w:rsidR="006077A2">
              <w:rPr>
                <w:rFonts w:ascii="Times New Roman" w:hAnsi="Times New Roman"/>
                <w:bCs/>
                <w:color w:val="000000"/>
                <w:sz w:val="24"/>
                <w:szCs w:val="24"/>
              </w:rPr>
              <w:t xml:space="preserve"> дальность</w:t>
            </w:r>
            <w:r w:rsidRPr="00173A0E">
              <w:rPr>
                <w:rFonts w:ascii="Times New Roman" w:hAnsi="Times New Roman"/>
                <w:bCs/>
                <w:color w:val="000000"/>
                <w:sz w:val="24"/>
                <w:szCs w:val="24"/>
              </w:rPr>
              <w:t xml:space="preserve"> (м)</w:t>
            </w:r>
          </w:p>
        </w:tc>
        <w:tc>
          <w:tcPr>
            <w:tcW w:w="850" w:type="dxa"/>
            <w:tcBorders>
              <w:top w:val="single" w:sz="2" w:space="0" w:color="auto"/>
              <w:left w:val="single" w:sz="2" w:space="0" w:color="auto"/>
              <w:bottom w:val="single" w:sz="2" w:space="0" w:color="auto"/>
              <w:right w:val="single" w:sz="4"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33</w:t>
            </w:r>
          </w:p>
        </w:tc>
        <w:tc>
          <w:tcPr>
            <w:tcW w:w="851" w:type="dxa"/>
            <w:tcBorders>
              <w:top w:val="single" w:sz="2" w:space="0" w:color="auto"/>
              <w:left w:val="single" w:sz="4"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28</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24</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20</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16</w:t>
            </w:r>
          </w:p>
        </w:tc>
      </w:tr>
    </w:tbl>
    <w:p w:rsidR="00577774" w:rsidRDefault="00577774" w:rsidP="00B752E2">
      <w:pPr>
        <w:pStyle w:val="ac"/>
        <w:spacing w:before="0" w:beforeAutospacing="0" w:after="0" w:afterAutospacing="0"/>
        <w:rPr>
          <w:b/>
        </w:rPr>
      </w:pPr>
    </w:p>
    <w:p w:rsidR="00AC1BD8" w:rsidRDefault="00AC1BD8" w:rsidP="00AC1BD8">
      <w:pPr>
        <w:pStyle w:val="ac"/>
        <w:spacing w:before="0" w:beforeAutospacing="0" w:after="0" w:afterAutospacing="0"/>
        <w:jc w:val="center"/>
        <w:rPr>
          <w:b/>
        </w:rPr>
      </w:pPr>
      <w:r>
        <w:rPr>
          <w:b/>
        </w:rPr>
        <w:t>8 КЛАСС</w:t>
      </w:r>
    </w:p>
    <w:p w:rsidR="00AC1BD8" w:rsidRPr="00173A0E" w:rsidRDefault="00AC1BD8" w:rsidP="00AC1BD8">
      <w:pPr>
        <w:pStyle w:val="ac"/>
        <w:spacing w:before="0" w:beforeAutospacing="0" w:after="0" w:afterAutospacing="0"/>
        <w:jc w:val="center"/>
        <w:rPr>
          <w:b/>
        </w:rPr>
      </w:pPr>
    </w:p>
    <w:tbl>
      <w:tblPr>
        <w:tblStyle w:val="af0"/>
        <w:tblW w:w="10207" w:type="dxa"/>
        <w:tblInd w:w="108" w:type="dxa"/>
        <w:tblLayout w:type="fixed"/>
        <w:tblLook w:val="04A0" w:firstRow="1" w:lastRow="0" w:firstColumn="1" w:lastColumn="0" w:noHBand="0" w:noVBand="1"/>
      </w:tblPr>
      <w:tblGrid>
        <w:gridCol w:w="576"/>
        <w:gridCol w:w="2685"/>
        <w:gridCol w:w="1559"/>
        <w:gridCol w:w="5387"/>
      </w:tblGrid>
      <w:tr w:rsidR="00BD2211" w:rsidRPr="00173A0E" w:rsidTr="00BD2211">
        <w:tc>
          <w:tcPr>
            <w:tcW w:w="576" w:type="dxa"/>
          </w:tcPr>
          <w:p w:rsidR="00BD2211" w:rsidRPr="00173A0E" w:rsidRDefault="00BD2211" w:rsidP="00AC1BD8">
            <w:pPr>
              <w:pStyle w:val="ac"/>
              <w:spacing w:before="0" w:beforeAutospacing="0" w:after="0" w:afterAutospacing="0"/>
              <w:jc w:val="both"/>
            </w:pPr>
            <w:r w:rsidRPr="00173A0E">
              <w:t>№</w:t>
            </w:r>
          </w:p>
          <w:p w:rsidR="00BD2211" w:rsidRPr="00173A0E" w:rsidRDefault="00BD2211" w:rsidP="00AC1BD8">
            <w:pPr>
              <w:pStyle w:val="ac"/>
              <w:spacing w:before="0" w:beforeAutospacing="0" w:after="0" w:afterAutospacing="0"/>
              <w:jc w:val="both"/>
            </w:pPr>
            <w:r w:rsidRPr="00173A0E">
              <w:t>п/п</w:t>
            </w:r>
          </w:p>
        </w:tc>
        <w:tc>
          <w:tcPr>
            <w:tcW w:w="2685" w:type="dxa"/>
          </w:tcPr>
          <w:p w:rsidR="00BD2211" w:rsidRPr="00173A0E" w:rsidRDefault="00BD2211" w:rsidP="007A1E93">
            <w:pPr>
              <w:pStyle w:val="ac"/>
              <w:spacing w:before="0" w:beforeAutospacing="0" w:after="0" w:afterAutospacing="0"/>
              <w:jc w:val="center"/>
            </w:pPr>
            <w:r w:rsidRPr="00173A0E">
              <w:t>Содержание учебного материала</w:t>
            </w:r>
          </w:p>
        </w:tc>
        <w:tc>
          <w:tcPr>
            <w:tcW w:w="1559" w:type="dxa"/>
          </w:tcPr>
          <w:p w:rsidR="00BD2211" w:rsidRPr="00173A0E" w:rsidRDefault="00BD2211" w:rsidP="007A1E93">
            <w:pPr>
              <w:pStyle w:val="ac"/>
              <w:spacing w:before="0" w:beforeAutospacing="0" w:after="0" w:afterAutospacing="0"/>
              <w:jc w:val="center"/>
            </w:pPr>
            <w:r>
              <w:t>Реализация содержания учебного материала</w:t>
            </w:r>
          </w:p>
        </w:tc>
        <w:tc>
          <w:tcPr>
            <w:tcW w:w="5387" w:type="dxa"/>
          </w:tcPr>
          <w:p w:rsidR="00BD2211" w:rsidRPr="00173A0E" w:rsidRDefault="00BD2211" w:rsidP="00AC1BD8">
            <w:pPr>
              <w:pStyle w:val="ac"/>
              <w:spacing w:before="0" w:beforeAutospacing="0" w:after="0" w:afterAutospacing="0"/>
              <w:jc w:val="center"/>
            </w:pPr>
            <w:r w:rsidRPr="00173A0E">
              <w:t>Виды деятельности</w:t>
            </w:r>
          </w:p>
        </w:tc>
      </w:tr>
      <w:tr w:rsidR="00AC1BD8" w:rsidRPr="00173A0E" w:rsidTr="00BD2211">
        <w:tc>
          <w:tcPr>
            <w:tcW w:w="576" w:type="dxa"/>
          </w:tcPr>
          <w:p w:rsidR="00AC1BD8" w:rsidRPr="00173A0E" w:rsidRDefault="00AC1BD8" w:rsidP="00AC1BD8">
            <w:pPr>
              <w:pStyle w:val="ac"/>
              <w:spacing w:before="0" w:beforeAutospacing="0" w:after="0" w:afterAutospacing="0"/>
              <w:jc w:val="both"/>
            </w:pPr>
          </w:p>
        </w:tc>
        <w:tc>
          <w:tcPr>
            <w:tcW w:w="9631" w:type="dxa"/>
            <w:gridSpan w:val="3"/>
          </w:tcPr>
          <w:p w:rsidR="00AC1BD8" w:rsidRPr="00173A0E" w:rsidRDefault="00AC1BD8" w:rsidP="00AC1BD8">
            <w:pPr>
              <w:pStyle w:val="ac"/>
              <w:spacing w:before="0" w:beforeAutospacing="0" w:after="0" w:afterAutospacing="0"/>
              <w:jc w:val="both"/>
            </w:pPr>
            <w:r w:rsidRPr="00173A0E">
              <w:rPr>
                <w:b/>
              </w:rPr>
              <w:t xml:space="preserve">Раздел 1. </w:t>
            </w:r>
            <w:r w:rsidRPr="00173A0E">
              <w:rPr>
                <w:b/>
                <w:bCs/>
                <w:iCs/>
                <w:color w:val="000000"/>
              </w:rPr>
              <w:t>Знания о физической культуре.</w:t>
            </w:r>
          </w:p>
        </w:tc>
      </w:tr>
      <w:tr w:rsidR="00AC1BD8" w:rsidRPr="00173A0E" w:rsidTr="00BD2211">
        <w:tc>
          <w:tcPr>
            <w:tcW w:w="576" w:type="dxa"/>
          </w:tcPr>
          <w:p w:rsidR="00AC1BD8" w:rsidRPr="00173A0E" w:rsidRDefault="00AC1BD8" w:rsidP="00AC1BD8">
            <w:pPr>
              <w:pStyle w:val="ac"/>
              <w:spacing w:before="0" w:beforeAutospacing="0" w:after="0" w:afterAutospacing="0"/>
              <w:jc w:val="both"/>
            </w:pPr>
            <w:r w:rsidRPr="00173A0E">
              <w:t>1.1</w:t>
            </w:r>
          </w:p>
        </w:tc>
        <w:tc>
          <w:tcPr>
            <w:tcW w:w="2685" w:type="dxa"/>
          </w:tcPr>
          <w:p w:rsidR="00AC1BD8" w:rsidRPr="00173A0E" w:rsidRDefault="00AC1BD8" w:rsidP="00AC1BD8">
            <w:pPr>
              <w:pStyle w:val="ac"/>
              <w:spacing w:before="0" w:beforeAutospacing="0" w:after="0" w:afterAutospacing="0"/>
            </w:pPr>
            <w:r w:rsidRPr="00173A0E">
              <w:rPr>
                <w:color w:val="000000"/>
              </w:rPr>
              <w:t>Физическая культура в основной школе: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школе.</w:t>
            </w:r>
          </w:p>
        </w:tc>
        <w:tc>
          <w:tcPr>
            <w:tcW w:w="1559" w:type="dxa"/>
          </w:tcPr>
          <w:p w:rsidR="00AC1BD8" w:rsidRPr="00173A0E" w:rsidRDefault="00AC1BD8" w:rsidP="00AC1BD8">
            <w:pPr>
              <w:pStyle w:val="ac"/>
              <w:spacing w:before="0" w:beforeAutospacing="0" w:after="0" w:afterAutospacing="0"/>
              <w:jc w:val="both"/>
            </w:pPr>
            <w:r w:rsidRPr="00173A0E">
              <w:t>В процессе уроков</w:t>
            </w:r>
          </w:p>
        </w:tc>
        <w:tc>
          <w:tcPr>
            <w:tcW w:w="5387" w:type="dxa"/>
          </w:tcPr>
          <w:p w:rsidR="00AC1BD8" w:rsidRPr="00173A0E" w:rsidRDefault="00AC1BD8" w:rsidP="00AC1BD8">
            <w:pPr>
              <w:pStyle w:val="ac"/>
              <w:spacing w:before="0" w:beforeAutospacing="0" w:after="0" w:afterAutospacing="0"/>
              <w:jc w:val="both"/>
              <w:rPr>
                <w:color w:val="000000"/>
              </w:rPr>
            </w:pPr>
            <w:r w:rsidRPr="00173A0E">
              <w:rPr>
                <w:color w:val="000000"/>
              </w:rPr>
              <w:t xml:space="preserve">Знакомство с программным материалом и требованиями к его освоению; обсуждают задачи и содержание занятий физической культурой на предстоящий учебный год; высказывают свои пожелания и предложения, конкретизируют требования по отдельным разделам и темам. </w:t>
            </w:r>
            <w:r w:rsidRPr="00173A0E">
              <w:rPr>
                <w:color w:val="000000"/>
              </w:rPr>
              <w:br/>
              <w:t>Знакомство с системой дополнительного обучения физической культуры и организацией спортивной работы в школе; работа спортивных секций и их расписание; организация спортивных соревнований.</w:t>
            </w:r>
          </w:p>
        </w:tc>
      </w:tr>
      <w:tr w:rsidR="00AC1BD8" w:rsidRPr="00173A0E" w:rsidTr="00BD2211">
        <w:tc>
          <w:tcPr>
            <w:tcW w:w="576" w:type="dxa"/>
          </w:tcPr>
          <w:p w:rsidR="00AC1BD8" w:rsidRPr="00173A0E" w:rsidRDefault="00AC1BD8" w:rsidP="00AC1BD8">
            <w:pPr>
              <w:pStyle w:val="ac"/>
              <w:spacing w:before="0" w:beforeAutospacing="0" w:after="0" w:afterAutospacing="0"/>
              <w:jc w:val="both"/>
            </w:pPr>
            <w:r w:rsidRPr="00173A0E">
              <w:t>1.2</w:t>
            </w:r>
          </w:p>
        </w:tc>
        <w:tc>
          <w:tcPr>
            <w:tcW w:w="2685" w:type="dxa"/>
          </w:tcPr>
          <w:p w:rsidR="00AC1BD8" w:rsidRPr="00173A0E" w:rsidRDefault="00AC1BD8" w:rsidP="00AC1BD8">
            <w:pPr>
              <w:pStyle w:val="ac"/>
              <w:spacing w:before="0" w:beforeAutospacing="0" w:after="0" w:afterAutospacing="0"/>
              <w:rPr>
                <w:color w:val="000000"/>
              </w:rPr>
            </w:pPr>
            <w:r w:rsidRPr="00173A0E">
              <w:rPr>
                <w:color w:val="000000"/>
              </w:rPr>
              <w:t>Физическая культура в современном обществе: характеристика основных направлений</w:t>
            </w:r>
            <w:r w:rsidRPr="00173A0E">
              <w:rPr>
                <w:color w:val="000000"/>
              </w:rPr>
              <w:br/>
            </w:r>
            <w:proofErr w:type="gramStart"/>
            <w:r w:rsidRPr="00173A0E">
              <w:rPr>
                <w:color w:val="000000"/>
              </w:rPr>
              <w:t>и  форм</w:t>
            </w:r>
            <w:proofErr w:type="gramEnd"/>
            <w:r w:rsidRPr="00173A0E">
              <w:rPr>
                <w:color w:val="000000"/>
              </w:rPr>
              <w:t xml:space="preserve"> организации.</w:t>
            </w:r>
          </w:p>
        </w:tc>
        <w:tc>
          <w:tcPr>
            <w:tcW w:w="1559" w:type="dxa"/>
          </w:tcPr>
          <w:p w:rsidR="00AC1BD8" w:rsidRPr="00173A0E" w:rsidRDefault="00AC1BD8" w:rsidP="00AC1BD8">
            <w:pPr>
              <w:pStyle w:val="ac"/>
              <w:spacing w:before="0" w:beforeAutospacing="0" w:after="0" w:afterAutospacing="0"/>
              <w:jc w:val="both"/>
            </w:pPr>
            <w:r w:rsidRPr="00173A0E">
              <w:t>В процессе уроков</w:t>
            </w:r>
          </w:p>
        </w:tc>
        <w:tc>
          <w:tcPr>
            <w:tcW w:w="5387" w:type="dxa"/>
          </w:tcPr>
          <w:p w:rsidR="00AC1BD8" w:rsidRPr="00173A0E" w:rsidRDefault="00AC1BD8" w:rsidP="00AC1BD8">
            <w:pPr>
              <w:pStyle w:val="ac"/>
              <w:spacing w:before="0" w:beforeAutospacing="0" w:after="0" w:afterAutospacing="0"/>
              <w:jc w:val="both"/>
              <w:rPr>
                <w:color w:val="000000"/>
              </w:rPr>
            </w:pPr>
            <w:r w:rsidRPr="00173A0E">
              <w:rPr>
                <w:i/>
                <w:color w:val="000000"/>
              </w:rPr>
              <w:t xml:space="preserve">Физическая культура в современном обществе </w:t>
            </w:r>
            <w:r w:rsidRPr="00173A0E">
              <w:rPr>
                <w:color w:val="000000"/>
              </w:rPr>
              <w:t xml:space="preserve">(с использованием докладов, сообщений, презентаций, подготовленных учащимися). </w:t>
            </w:r>
          </w:p>
          <w:p w:rsidR="00AC1BD8" w:rsidRPr="00173A0E" w:rsidRDefault="00AC1BD8" w:rsidP="00AC1BD8">
            <w:pPr>
              <w:pStyle w:val="ac"/>
              <w:spacing w:before="0" w:beforeAutospacing="0" w:after="0" w:afterAutospacing="0"/>
              <w:jc w:val="both"/>
              <w:rPr>
                <w:color w:val="000000"/>
              </w:rPr>
            </w:pPr>
            <w:r w:rsidRPr="00173A0E">
              <w:rPr>
                <w:color w:val="000000"/>
              </w:rPr>
              <w:t xml:space="preserve">Темы рефератов: </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«Оздоровительно-ориентированное направление физической культуры» (раскрывают цели и задачи, приводят примеры основных форм организации); </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«Спортивно-ориентированное направление физической культуры» (раскрывают цели и </w:t>
            </w:r>
            <w:proofErr w:type="gramStart"/>
            <w:r w:rsidRPr="00173A0E">
              <w:rPr>
                <w:color w:val="000000"/>
              </w:rPr>
              <w:t>задачи,</w:t>
            </w:r>
            <w:r w:rsidRPr="00173A0E">
              <w:rPr>
                <w:color w:val="000000"/>
              </w:rPr>
              <w:br/>
              <w:t>приводят</w:t>
            </w:r>
            <w:proofErr w:type="gramEnd"/>
            <w:r w:rsidRPr="00173A0E">
              <w:rPr>
                <w:color w:val="000000"/>
              </w:rPr>
              <w:t xml:space="preserve"> примеры основных форм организации);</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 «</w:t>
            </w:r>
            <w:proofErr w:type="spellStart"/>
            <w:r w:rsidRPr="00173A0E">
              <w:rPr>
                <w:color w:val="000000"/>
              </w:rPr>
              <w:t>Прикладно</w:t>
            </w:r>
            <w:proofErr w:type="spellEnd"/>
            <w:r w:rsidRPr="00173A0E">
              <w:rPr>
                <w:color w:val="000000"/>
              </w:rPr>
              <w:t xml:space="preserve"> - ориентированное направление физической культуры» (раскрывают цели и задачи, приводят примеры основных форм организации).</w:t>
            </w:r>
          </w:p>
        </w:tc>
      </w:tr>
      <w:tr w:rsidR="00AC1BD8" w:rsidRPr="00173A0E" w:rsidTr="00BD2211">
        <w:tc>
          <w:tcPr>
            <w:tcW w:w="576" w:type="dxa"/>
          </w:tcPr>
          <w:p w:rsidR="00AC1BD8" w:rsidRPr="00173A0E" w:rsidRDefault="00AC1BD8" w:rsidP="00AC1BD8">
            <w:pPr>
              <w:pStyle w:val="ac"/>
              <w:spacing w:before="0" w:beforeAutospacing="0" w:after="0" w:afterAutospacing="0"/>
              <w:jc w:val="both"/>
            </w:pPr>
            <w:r w:rsidRPr="00173A0E">
              <w:t>1.3</w:t>
            </w:r>
          </w:p>
        </w:tc>
        <w:tc>
          <w:tcPr>
            <w:tcW w:w="2685" w:type="dxa"/>
          </w:tcPr>
          <w:p w:rsidR="00AC1BD8" w:rsidRPr="00173A0E" w:rsidRDefault="00AC1BD8" w:rsidP="00AC1BD8">
            <w:pPr>
              <w:pStyle w:val="ac"/>
              <w:spacing w:before="0" w:beforeAutospacing="0" w:after="0" w:afterAutospacing="0"/>
              <w:rPr>
                <w:color w:val="000000"/>
              </w:rPr>
            </w:pPr>
            <w:r w:rsidRPr="00173A0E">
              <w:rPr>
                <w:color w:val="000000"/>
              </w:rPr>
              <w:t>Всестороннее и гармоничное физическое</w:t>
            </w:r>
            <w:r w:rsidRPr="00173A0E">
              <w:rPr>
                <w:color w:val="000000"/>
              </w:rPr>
              <w:br/>
              <w:t xml:space="preserve">развитие. </w:t>
            </w:r>
          </w:p>
          <w:p w:rsidR="00AC1BD8" w:rsidRPr="00173A0E" w:rsidRDefault="00AC1BD8" w:rsidP="00AC1BD8">
            <w:pPr>
              <w:pStyle w:val="ac"/>
              <w:spacing w:before="0" w:beforeAutospacing="0" w:after="0" w:afterAutospacing="0"/>
              <w:rPr>
                <w:color w:val="000000"/>
                <w:highlight w:val="yellow"/>
              </w:rPr>
            </w:pPr>
          </w:p>
        </w:tc>
        <w:tc>
          <w:tcPr>
            <w:tcW w:w="1559" w:type="dxa"/>
          </w:tcPr>
          <w:p w:rsidR="00AC1BD8" w:rsidRPr="00173A0E" w:rsidRDefault="00AC1BD8" w:rsidP="00AC1BD8">
            <w:pPr>
              <w:pStyle w:val="ac"/>
              <w:spacing w:before="0" w:beforeAutospacing="0" w:after="0" w:afterAutospacing="0"/>
              <w:jc w:val="both"/>
            </w:pPr>
          </w:p>
        </w:tc>
        <w:tc>
          <w:tcPr>
            <w:tcW w:w="5387" w:type="dxa"/>
          </w:tcPr>
          <w:p w:rsidR="00AC1BD8" w:rsidRPr="00173A0E" w:rsidRDefault="00AC1BD8" w:rsidP="00AC1BD8">
            <w:pPr>
              <w:pStyle w:val="ac"/>
              <w:spacing w:before="0" w:beforeAutospacing="0" w:after="0" w:afterAutospacing="0"/>
              <w:jc w:val="both"/>
              <w:rPr>
                <w:color w:val="000000"/>
              </w:rPr>
            </w:pPr>
            <w:r w:rsidRPr="00173A0E">
              <w:rPr>
                <w:i/>
                <w:color w:val="000000"/>
              </w:rPr>
              <w:t xml:space="preserve">Всестороннее и гармоничное физическое развитие </w:t>
            </w:r>
            <w:r w:rsidRPr="00173A0E">
              <w:rPr>
                <w:color w:val="000000"/>
              </w:rPr>
              <w:t>(с использованием докладов, сообщений, презентаций, подготовленных учащимися):</w:t>
            </w:r>
          </w:p>
          <w:p w:rsidR="00AC1BD8" w:rsidRPr="00173A0E" w:rsidRDefault="00AC1BD8" w:rsidP="00AC1BD8">
            <w:pPr>
              <w:pStyle w:val="ac"/>
              <w:spacing w:before="0" w:beforeAutospacing="0" w:after="0" w:afterAutospacing="0"/>
              <w:jc w:val="both"/>
              <w:rPr>
                <w:color w:val="000000"/>
              </w:rPr>
            </w:pPr>
            <w:r w:rsidRPr="00173A0E">
              <w:rPr>
                <w:color w:val="000000"/>
              </w:rPr>
              <w:t>- анализируют и осмысливают понятие «всестороннее физическое развитие», определяют основные смысловые единицы, приводят примеры основных критериев;</w:t>
            </w:r>
          </w:p>
          <w:p w:rsidR="00AC1BD8" w:rsidRPr="00173A0E" w:rsidRDefault="00AC1BD8" w:rsidP="00AC1BD8">
            <w:pPr>
              <w:pStyle w:val="ac"/>
              <w:spacing w:before="0" w:beforeAutospacing="0" w:after="0" w:afterAutospacing="0"/>
              <w:jc w:val="both"/>
              <w:rPr>
                <w:color w:val="000000"/>
              </w:rPr>
            </w:pPr>
            <w:r w:rsidRPr="00173A0E">
              <w:rPr>
                <w:color w:val="000000"/>
              </w:rPr>
              <w:t>- анализируют и осмысливают понятие «гармоничное физическое развитие», определяют смысловые единицы, приводят примеры основных критериев.</w:t>
            </w:r>
          </w:p>
          <w:p w:rsidR="00AC1BD8" w:rsidRPr="00173A0E" w:rsidRDefault="00AC1BD8" w:rsidP="00AC1BD8">
            <w:pPr>
              <w:pStyle w:val="ac"/>
              <w:spacing w:before="0" w:beforeAutospacing="0" w:after="0" w:afterAutospacing="0"/>
              <w:jc w:val="both"/>
              <w:rPr>
                <w:color w:val="000000"/>
              </w:rPr>
            </w:pPr>
            <w:r w:rsidRPr="00173A0E">
              <w:rPr>
                <w:color w:val="000000"/>
              </w:rPr>
              <w:t>Готовят рефераты по темам:</w:t>
            </w:r>
          </w:p>
          <w:p w:rsidR="00AC1BD8" w:rsidRPr="00173A0E" w:rsidRDefault="00AC1BD8" w:rsidP="00AC1BD8">
            <w:pPr>
              <w:pStyle w:val="ac"/>
              <w:spacing w:before="0" w:beforeAutospacing="0" w:after="0" w:afterAutospacing="0"/>
              <w:jc w:val="both"/>
              <w:rPr>
                <w:color w:val="000000"/>
              </w:rPr>
            </w:pPr>
            <w:proofErr w:type="gramStart"/>
            <w:r w:rsidRPr="00173A0E">
              <w:rPr>
                <w:color w:val="000000"/>
              </w:rPr>
              <w:t>-«</w:t>
            </w:r>
            <w:proofErr w:type="gramEnd"/>
            <w:r w:rsidRPr="00173A0E">
              <w:rPr>
                <w:color w:val="000000"/>
              </w:rPr>
              <w:t>Связь занятий физической культурой с всесторонним и гармоничным физическим развитием»;</w:t>
            </w:r>
          </w:p>
          <w:p w:rsidR="00AC1BD8" w:rsidRPr="00173A0E" w:rsidRDefault="00AC1BD8" w:rsidP="00AC1BD8">
            <w:pPr>
              <w:pStyle w:val="ac"/>
              <w:spacing w:before="0" w:beforeAutospacing="0" w:after="0" w:afterAutospacing="0"/>
              <w:jc w:val="both"/>
              <w:rPr>
                <w:color w:val="000000"/>
              </w:rPr>
            </w:pPr>
            <w:r w:rsidRPr="00173A0E">
              <w:rPr>
                <w:color w:val="000000"/>
              </w:rPr>
              <w:lastRenderedPageBreak/>
              <w:t>- «Характеристика основных критериев всестороннего и гармоничного физического развития и их историческая обусловленность»;</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«Всестороннее и </w:t>
            </w:r>
            <w:r>
              <w:rPr>
                <w:color w:val="000000"/>
              </w:rPr>
              <w:t xml:space="preserve">гармоничное физическое развитие </w:t>
            </w:r>
            <w:r w:rsidRPr="00173A0E">
              <w:rPr>
                <w:color w:val="000000"/>
              </w:rPr>
              <w:t>современного человека».</w:t>
            </w:r>
          </w:p>
        </w:tc>
      </w:tr>
      <w:tr w:rsidR="00AC1BD8" w:rsidRPr="00173A0E" w:rsidTr="00BD2211">
        <w:trPr>
          <w:trHeight w:val="2275"/>
        </w:trPr>
        <w:tc>
          <w:tcPr>
            <w:tcW w:w="576" w:type="dxa"/>
          </w:tcPr>
          <w:p w:rsidR="00AC1BD8" w:rsidRPr="00173A0E" w:rsidRDefault="00AC1BD8" w:rsidP="00AC1BD8">
            <w:pPr>
              <w:pStyle w:val="ac"/>
              <w:spacing w:before="0" w:beforeAutospacing="0" w:after="0" w:afterAutospacing="0"/>
              <w:jc w:val="both"/>
            </w:pPr>
            <w:r w:rsidRPr="00173A0E">
              <w:lastRenderedPageBreak/>
              <w:t>1.4</w:t>
            </w:r>
          </w:p>
        </w:tc>
        <w:tc>
          <w:tcPr>
            <w:tcW w:w="2685" w:type="dxa"/>
          </w:tcPr>
          <w:p w:rsidR="00AC1BD8" w:rsidRPr="00173A0E" w:rsidRDefault="00AC1BD8" w:rsidP="00AC1BD8">
            <w:pPr>
              <w:pStyle w:val="ac"/>
              <w:spacing w:before="0" w:beforeAutospacing="0" w:after="0" w:afterAutospacing="0"/>
              <w:jc w:val="both"/>
            </w:pPr>
            <w:r w:rsidRPr="00173A0E">
              <w:rPr>
                <w:color w:val="000000"/>
              </w:rPr>
              <w:t>Адаптивная физическая культура, её история и социальная значимость.</w:t>
            </w:r>
          </w:p>
        </w:tc>
        <w:tc>
          <w:tcPr>
            <w:tcW w:w="1559" w:type="dxa"/>
          </w:tcPr>
          <w:p w:rsidR="00AC1BD8" w:rsidRPr="00173A0E" w:rsidRDefault="00AC1BD8" w:rsidP="00AC1BD8">
            <w:pPr>
              <w:pStyle w:val="ac"/>
              <w:spacing w:before="0" w:beforeAutospacing="0" w:after="0" w:afterAutospacing="0"/>
              <w:jc w:val="both"/>
            </w:pPr>
            <w:r w:rsidRPr="00173A0E">
              <w:t>В процессе уроков</w:t>
            </w:r>
          </w:p>
        </w:tc>
        <w:tc>
          <w:tcPr>
            <w:tcW w:w="5387" w:type="dxa"/>
          </w:tcPr>
          <w:p w:rsidR="00AC1BD8" w:rsidRPr="00173A0E" w:rsidRDefault="00AC1BD8" w:rsidP="00AC1BD8">
            <w:pPr>
              <w:pStyle w:val="ac"/>
              <w:spacing w:before="0" w:beforeAutospacing="0" w:after="0" w:afterAutospacing="0"/>
              <w:jc w:val="both"/>
              <w:rPr>
                <w:color w:val="000000"/>
              </w:rPr>
            </w:pPr>
            <w:r w:rsidRPr="00173A0E">
              <w:rPr>
                <w:i/>
                <w:color w:val="000000"/>
              </w:rPr>
              <w:t xml:space="preserve">Адаптивная физическая культура </w:t>
            </w:r>
            <w:r w:rsidRPr="00173A0E">
              <w:rPr>
                <w:color w:val="000000"/>
              </w:rPr>
              <w:t>(с использованием докладов, сообщений, презентаций, подготовленных учащимися</w:t>
            </w:r>
            <w:proofErr w:type="gramStart"/>
            <w:r w:rsidRPr="00173A0E">
              <w:rPr>
                <w:color w:val="000000"/>
              </w:rPr>
              <w:t>):</w:t>
            </w:r>
            <w:r w:rsidRPr="00173A0E">
              <w:rPr>
                <w:color w:val="000000"/>
              </w:rPr>
              <w:br/>
              <w:t>-</w:t>
            </w:r>
            <w:proofErr w:type="gramEnd"/>
            <w:r w:rsidRPr="00173A0E">
              <w:rPr>
                <w:color w:val="000000"/>
              </w:rPr>
              <w:t xml:space="preserve"> анализируют и осмысливают понятие «адаптивная физическая культура», цели и задачи адаптивной физической культуры, приводят примеры её социальной целесообразности.</w:t>
            </w:r>
          </w:p>
          <w:p w:rsidR="00AC1BD8" w:rsidRPr="00173A0E" w:rsidRDefault="00AC1BD8" w:rsidP="00AC1BD8">
            <w:pPr>
              <w:pStyle w:val="ac"/>
              <w:spacing w:before="0" w:beforeAutospacing="0" w:after="0" w:afterAutospacing="0"/>
              <w:jc w:val="both"/>
              <w:rPr>
                <w:color w:val="000000"/>
              </w:rPr>
            </w:pPr>
            <w:r w:rsidRPr="00173A0E">
              <w:rPr>
                <w:color w:val="000000"/>
              </w:rPr>
              <w:t>Готовят доклады по темам:</w:t>
            </w:r>
          </w:p>
          <w:p w:rsidR="00AC1BD8" w:rsidRPr="00173A0E" w:rsidRDefault="00AC1BD8" w:rsidP="00AC1BD8">
            <w:pPr>
              <w:pStyle w:val="ac"/>
              <w:spacing w:before="0" w:beforeAutospacing="0" w:after="0" w:afterAutospacing="0"/>
              <w:jc w:val="both"/>
              <w:rPr>
                <w:color w:val="000000"/>
              </w:rPr>
            </w:pPr>
            <w:r w:rsidRPr="00173A0E">
              <w:rPr>
                <w:color w:val="000000"/>
              </w:rPr>
              <w:t>- «История возникновения и развития адаптивной физической культуры как социального явления»,</w:t>
            </w:r>
          </w:p>
          <w:p w:rsidR="00AC1BD8" w:rsidRPr="00173A0E" w:rsidRDefault="00AC1BD8" w:rsidP="00AC1BD8">
            <w:pPr>
              <w:pStyle w:val="ac"/>
              <w:spacing w:before="0" w:beforeAutospacing="0" w:after="0" w:afterAutospacing="0"/>
              <w:jc w:val="both"/>
              <w:rPr>
                <w:color w:val="000000"/>
              </w:rPr>
            </w:pPr>
            <w:r w:rsidRPr="00173A0E">
              <w:rPr>
                <w:color w:val="000000"/>
              </w:rPr>
              <w:t>- «Лечебная физическая культура её направления и формы организации»;</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«История и развитие </w:t>
            </w:r>
            <w:proofErr w:type="spellStart"/>
            <w:r w:rsidRPr="00173A0E">
              <w:rPr>
                <w:color w:val="000000"/>
              </w:rPr>
              <w:t>Паралимпийских</w:t>
            </w:r>
            <w:proofErr w:type="spellEnd"/>
            <w:r w:rsidRPr="00173A0E">
              <w:rPr>
                <w:color w:val="000000"/>
              </w:rPr>
              <w:t xml:space="preserve"> игр».</w:t>
            </w:r>
          </w:p>
        </w:tc>
      </w:tr>
      <w:tr w:rsidR="00AC1BD8" w:rsidRPr="00173A0E" w:rsidTr="00BD2211">
        <w:tc>
          <w:tcPr>
            <w:tcW w:w="576" w:type="dxa"/>
          </w:tcPr>
          <w:p w:rsidR="00AC1BD8" w:rsidRPr="00173A0E" w:rsidRDefault="00AC1BD8" w:rsidP="00AC1BD8">
            <w:pPr>
              <w:pStyle w:val="ac"/>
              <w:spacing w:before="0" w:beforeAutospacing="0" w:after="0" w:afterAutospacing="0"/>
              <w:jc w:val="both"/>
            </w:pPr>
          </w:p>
        </w:tc>
        <w:tc>
          <w:tcPr>
            <w:tcW w:w="9631" w:type="dxa"/>
            <w:gridSpan w:val="3"/>
          </w:tcPr>
          <w:p w:rsidR="00AC1BD8" w:rsidRPr="00173A0E" w:rsidRDefault="00AC1BD8" w:rsidP="00AC1BD8">
            <w:pPr>
              <w:tabs>
                <w:tab w:val="left" w:pos="992"/>
              </w:tabs>
              <w:spacing w:after="0" w:line="240" w:lineRule="auto"/>
              <w:jc w:val="both"/>
              <w:rPr>
                <w:rFonts w:ascii="Times New Roman" w:hAnsi="Times New Roman"/>
                <w:sz w:val="24"/>
                <w:szCs w:val="24"/>
                <w:lang w:val="en-US"/>
              </w:rPr>
            </w:pPr>
            <w:r w:rsidRPr="00173A0E">
              <w:rPr>
                <w:rFonts w:ascii="Times New Roman" w:hAnsi="Times New Roman"/>
                <w:b/>
                <w:sz w:val="24"/>
                <w:szCs w:val="24"/>
              </w:rPr>
              <w:t xml:space="preserve">Раздел 2. </w:t>
            </w:r>
            <w:r w:rsidRPr="00173A0E">
              <w:rPr>
                <w:rFonts w:ascii="Times New Roman" w:hAnsi="Times New Roman"/>
                <w:b/>
                <w:bCs/>
                <w:iCs/>
                <w:color w:val="000000"/>
                <w:sz w:val="24"/>
                <w:szCs w:val="24"/>
              </w:rPr>
              <w:t>Способы самостоятельной деятельности.</w:t>
            </w:r>
          </w:p>
        </w:tc>
      </w:tr>
      <w:tr w:rsidR="00AC1BD8" w:rsidRPr="00173A0E" w:rsidTr="00BD2211">
        <w:tc>
          <w:tcPr>
            <w:tcW w:w="576" w:type="dxa"/>
          </w:tcPr>
          <w:p w:rsidR="00AC1BD8" w:rsidRPr="00173A0E" w:rsidRDefault="00AC1BD8" w:rsidP="00AC1BD8">
            <w:pPr>
              <w:pStyle w:val="ac"/>
              <w:spacing w:before="0" w:beforeAutospacing="0" w:after="0" w:afterAutospacing="0"/>
              <w:jc w:val="both"/>
            </w:pPr>
            <w:r w:rsidRPr="00173A0E">
              <w:t>2.1</w:t>
            </w:r>
          </w:p>
        </w:tc>
        <w:tc>
          <w:tcPr>
            <w:tcW w:w="2685" w:type="dxa"/>
          </w:tcPr>
          <w:p w:rsidR="00AC1BD8" w:rsidRPr="00173A0E" w:rsidRDefault="00AC1BD8" w:rsidP="00AC1BD8">
            <w:pPr>
              <w:pStyle w:val="ac"/>
              <w:spacing w:before="0" w:beforeAutospacing="0" w:after="0" w:afterAutospacing="0"/>
              <w:jc w:val="both"/>
            </w:pPr>
            <w:r w:rsidRPr="00173A0E">
              <w:rPr>
                <w:color w:val="000000"/>
              </w:rPr>
              <w:t>Коррекция осанки и</w:t>
            </w:r>
            <w:r w:rsidRPr="00173A0E">
              <w:rPr>
                <w:color w:val="000000"/>
              </w:rPr>
              <w:br/>
              <w:t>разработка индивидуальных планов занятий корригирующей</w:t>
            </w:r>
            <w:r w:rsidRPr="00173A0E">
              <w:rPr>
                <w:color w:val="000000"/>
              </w:rPr>
              <w:br/>
              <w:t>гимнастикой.</w:t>
            </w:r>
          </w:p>
        </w:tc>
        <w:tc>
          <w:tcPr>
            <w:tcW w:w="1559" w:type="dxa"/>
          </w:tcPr>
          <w:p w:rsidR="00AC1BD8" w:rsidRPr="00173A0E" w:rsidRDefault="00AC1BD8" w:rsidP="00AC1BD8">
            <w:pPr>
              <w:pStyle w:val="ac"/>
              <w:spacing w:before="0" w:beforeAutospacing="0" w:after="0" w:afterAutospacing="0"/>
              <w:jc w:val="both"/>
            </w:pPr>
            <w:r w:rsidRPr="00173A0E">
              <w:t>В процессе уроков</w:t>
            </w:r>
          </w:p>
        </w:tc>
        <w:tc>
          <w:tcPr>
            <w:tcW w:w="5387" w:type="dxa"/>
          </w:tcPr>
          <w:p w:rsidR="00AC1BD8" w:rsidRPr="00173A0E" w:rsidRDefault="00AC1BD8" w:rsidP="00AC1BD8">
            <w:pPr>
              <w:pStyle w:val="ac"/>
              <w:spacing w:before="0" w:beforeAutospacing="0" w:after="0" w:afterAutospacing="0"/>
              <w:jc w:val="both"/>
              <w:rPr>
                <w:color w:val="000000"/>
              </w:rPr>
            </w:pPr>
            <w:r w:rsidRPr="00173A0E">
              <w:rPr>
                <w:i/>
                <w:color w:val="000000"/>
              </w:rPr>
              <w:t xml:space="preserve">Коррекция нарушения осанки </w:t>
            </w:r>
            <w:r w:rsidRPr="00173A0E">
              <w:rPr>
                <w:color w:val="000000"/>
              </w:rPr>
              <w:t>(с использованием иллюстративного материала):</w:t>
            </w:r>
          </w:p>
          <w:p w:rsidR="00AC1BD8" w:rsidRPr="00173A0E" w:rsidRDefault="00AC1BD8" w:rsidP="00AC1BD8">
            <w:pPr>
              <w:pStyle w:val="ac"/>
              <w:spacing w:before="0" w:beforeAutospacing="0" w:after="0" w:afterAutospacing="0"/>
              <w:jc w:val="both"/>
              <w:rPr>
                <w:color w:val="000000"/>
              </w:rPr>
            </w:pPr>
            <w:r w:rsidRPr="00173A0E">
              <w:rPr>
                <w:color w:val="000000"/>
              </w:rPr>
              <w:t>- изучают формы осанки и выясняют их отличительные признаки, знакомятся с возможными причинами нарушения и их последствиями для здоровья человека;</w:t>
            </w:r>
          </w:p>
          <w:p w:rsidR="00AC1BD8" w:rsidRPr="00173A0E" w:rsidRDefault="00AC1BD8" w:rsidP="00AC1BD8">
            <w:pPr>
              <w:pStyle w:val="ac"/>
              <w:spacing w:before="0" w:beforeAutospacing="0" w:after="0" w:afterAutospacing="0"/>
              <w:jc w:val="both"/>
              <w:rPr>
                <w:color w:val="000000"/>
              </w:rPr>
            </w:pPr>
            <w:r w:rsidRPr="00173A0E">
              <w:rPr>
                <w:color w:val="000000"/>
              </w:rPr>
              <w:t>- измеряют индивидуальную форму осанки и подбирают состав корригирующих упражнений, составляют индивидуальный комплекс корригирующей гимнастики;</w:t>
            </w:r>
          </w:p>
          <w:p w:rsidR="00AC1BD8" w:rsidRPr="00173A0E" w:rsidRDefault="00AC1BD8" w:rsidP="00AC1BD8">
            <w:pPr>
              <w:pStyle w:val="ac"/>
              <w:spacing w:before="0" w:beforeAutospacing="0" w:after="0" w:afterAutospacing="0"/>
              <w:jc w:val="both"/>
              <w:rPr>
                <w:color w:val="000000"/>
              </w:rPr>
            </w:pPr>
            <w:r w:rsidRPr="00173A0E">
              <w:rPr>
                <w:color w:val="000000"/>
              </w:rPr>
              <w:t>- планируют индивидуальные занятия по корригирующей гимнастике и разрабатывают для них планы-конспекты;</w:t>
            </w:r>
          </w:p>
          <w:p w:rsidR="00AC1BD8" w:rsidRPr="00173A0E" w:rsidRDefault="00AC1BD8" w:rsidP="00AC1BD8">
            <w:pPr>
              <w:pStyle w:val="ac"/>
              <w:spacing w:before="0" w:beforeAutospacing="0" w:after="0" w:afterAutospacing="0"/>
              <w:jc w:val="both"/>
              <w:rPr>
                <w:color w:val="000000"/>
              </w:rPr>
            </w:pPr>
            <w:r w:rsidRPr="00173A0E">
              <w:rPr>
                <w:color w:val="000000"/>
              </w:rPr>
              <w:t>- консультация с учителем по составлению</w:t>
            </w:r>
            <w:r w:rsidRPr="00173A0E">
              <w:rPr>
                <w:color w:val="000000"/>
              </w:rPr>
              <w:br/>
              <w:t>комплекса корригирующей гимнастики, выбору дозировки его упражнений.</w:t>
            </w:r>
          </w:p>
        </w:tc>
      </w:tr>
      <w:tr w:rsidR="00AC1BD8" w:rsidRPr="00173A0E" w:rsidTr="00BD2211">
        <w:tc>
          <w:tcPr>
            <w:tcW w:w="576" w:type="dxa"/>
          </w:tcPr>
          <w:p w:rsidR="00AC1BD8" w:rsidRPr="00173A0E" w:rsidRDefault="00AC1BD8" w:rsidP="00AC1BD8">
            <w:pPr>
              <w:pStyle w:val="ac"/>
              <w:spacing w:before="0" w:beforeAutospacing="0" w:after="0" w:afterAutospacing="0"/>
              <w:jc w:val="both"/>
            </w:pPr>
            <w:r w:rsidRPr="00173A0E">
              <w:t>2.2</w:t>
            </w:r>
          </w:p>
        </w:tc>
        <w:tc>
          <w:tcPr>
            <w:tcW w:w="2685" w:type="dxa"/>
          </w:tcPr>
          <w:p w:rsidR="00AC1BD8" w:rsidRPr="00173A0E" w:rsidRDefault="000A3955" w:rsidP="00AC1BD8">
            <w:pPr>
              <w:pStyle w:val="ac"/>
              <w:spacing w:before="0" w:beforeAutospacing="0" w:after="0" w:afterAutospacing="0"/>
              <w:ind w:firstLine="26"/>
              <w:rPr>
                <w:color w:val="000000"/>
              </w:rPr>
            </w:pPr>
            <w:r>
              <w:rPr>
                <w:color w:val="000000"/>
              </w:rPr>
              <w:t xml:space="preserve">Коррекция избыточной массы </w:t>
            </w:r>
            <w:r w:rsidR="00AC1BD8" w:rsidRPr="00173A0E">
              <w:rPr>
                <w:color w:val="000000"/>
              </w:rPr>
              <w:t>тела и разработка</w:t>
            </w:r>
            <w:r w:rsidR="00AC1BD8" w:rsidRPr="00173A0E">
              <w:rPr>
                <w:color w:val="000000"/>
              </w:rPr>
              <w:br/>
              <w:t>индивидуальных</w:t>
            </w:r>
            <w:r w:rsidR="00AC1BD8" w:rsidRPr="00173A0E">
              <w:rPr>
                <w:color w:val="000000"/>
              </w:rPr>
              <w:br/>
              <w:t>планов занятий</w:t>
            </w:r>
            <w:r w:rsidR="00AC1BD8" w:rsidRPr="00173A0E">
              <w:rPr>
                <w:color w:val="000000"/>
              </w:rPr>
              <w:br/>
              <w:t>корригирующей</w:t>
            </w:r>
            <w:r w:rsidR="00AC1BD8" w:rsidRPr="00173A0E">
              <w:rPr>
                <w:color w:val="000000"/>
              </w:rPr>
              <w:br/>
              <w:t xml:space="preserve">гимнастикой. </w:t>
            </w:r>
            <w:r w:rsidR="00AC1BD8" w:rsidRPr="00173A0E">
              <w:rPr>
                <w:color w:val="000000"/>
              </w:rPr>
              <w:br/>
            </w:r>
          </w:p>
        </w:tc>
        <w:tc>
          <w:tcPr>
            <w:tcW w:w="1559"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В процессе уроков</w:t>
            </w:r>
          </w:p>
        </w:tc>
        <w:tc>
          <w:tcPr>
            <w:tcW w:w="5387" w:type="dxa"/>
          </w:tcPr>
          <w:p w:rsidR="00AC1BD8" w:rsidRPr="00173A0E" w:rsidRDefault="00AC1BD8" w:rsidP="00AC1BD8">
            <w:pPr>
              <w:pStyle w:val="ac"/>
              <w:spacing w:before="0" w:beforeAutospacing="0" w:after="0" w:afterAutospacing="0"/>
              <w:jc w:val="both"/>
              <w:rPr>
                <w:color w:val="000000"/>
              </w:rPr>
            </w:pPr>
            <w:r w:rsidRPr="00173A0E">
              <w:rPr>
                <w:i/>
                <w:color w:val="000000"/>
              </w:rPr>
              <w:t xml:space="preserve">Коррекция избыточной массы тела </w:t>
            </w:r>
            <w:r w:rsidRPr="00173A0E">
              <w:rPr>
                <w:color w:val="000000"/>
              </w:rPr>
              <w:t>(с использованием иллюстративного материала):</w:t>
            </w:r>
          </w:p>
          <w:p w:rsidR="00AC1BD8" w:rsidRDefault="00AC1BD8" w:rsidP="00AC1BD8">
            <w:pPr>
              <w:pStyle w:val="ac"/>
              <w:spacing w:before="0" w:beforeAutospacing="0" w:after="0" w:afterAutospacing="0"/>
              <w:jc w:val="both"/>
              <w:rPr>
                <w:color w:val="000000"/>
              </w:rPr>
            </w:pPr>
            <w:r w:rsidRPr="00173A0E">
              <w:rPr>
                <w:color w:val="000000"/>
              </w:rPr>
              <w:t>- изучают причины появления избыточной массы тела, знакомятся с возможными её после</w:t>
            </w:r>
            <w:r>
              <w:rPr>
                <w:color w:val="000000"/>
              </w:rPr>
              <w:t>дствиями для здоровья человека;</w:t>
            </w:r>
          </w:p>
          <w:p w:rsidR="00AC1BD8" w:rsidRPr="00173A0E" w:rsidRDefault="00AC1BD8" w:rsidP="00AC1BD8">
            <w:pPr>
              <w:pStyle w:val="ac"/>
              <w:spacing w:before="0" w:beforeAutospacing="0" w:after="0" w:afterAutospacing="0"/>
              <w:jc w:val="both"/>
              <w:rPr>
                <w:color w:val="000000"/>
              </w:rPr>
            </w:pPr>
            <w:r w:rsidRPr="00173A0E">
              <w:rPr>
                <w:color w:val="000000"/>
              </w:rPr>
              <w:t>- измеряют индивидуальную массу тела с помощью расчёта индекса массы тела (</w:t>
            </w:r>
            <w:proofErr w:type="gramStart"/>
            <w:r w:rsidRPr="00173A0E">
              <w:rPr>
                <w:color w:val="000000"/>
              </w:rPr>
              <w:t>А  </w:t>
            </w:r>
            <w:proofErr w:type="spellStart"/>
            <w:r w:rsidRPr="00173A0E">
              <w:rPr>
                <w:color w:val="000000"/>
              </w:rPr>
              <w:t>Кетле</w:t>
            </w:r>
            <w:proofErr w:type="spellEnd"/>
            <w:proofErr w:type="gramEnd"/>
            <w:r w:rsidRPr="00173A0E">
              <w:rPr>
                <w:color w:val="000000"/>
              </w:rPr>
              <w:t>), измерения параметров частей тела;</w:t>
            </w:r>
          </w:p>
          <w:p w:rsidR="00AC1BD8" w:rsidRPr="00173A0E" w:rsidRDefault="00AC1BD8" w:rsidP="00AC1BD8">
            <w:pPr>
              <w:pStyle w:val="ac"/>
              <w:spacing w:before="0" w:beforeAutospacing="0" w:after="0" w:afterAutospacing="0"/>
              <w:jc w:val="both"/>
              <w:rPr>
                <w:color w:val="000000"/>
              </w:rPr>
            </w:pPr>
            <w:r w:rsidRPr="00173A0E">
              <w:rPr>
                <w:color w:val="000000"/>
              </w:rPr>
              <w:t>- определяют с пом</w:t>
            </w:r>
            <w:r w:rsidR="000A3955">
              <w:rPr>
                <w:color w:val="000000"/>
              </w:rPr>
              <w:t xml:space="preserve">ощью стандартных таблиц уровень </w:t>
            </w:r>
            <w:r w:rsidRPr="00173A0E">
              <w:rPr>
                <w:color w:val="000000"/>
              </w:rPr>
              <w:t>избыточной массы (степень ожирения);</w:t>
            </w:r>
          </w:p>
          <w:p w:rsidR="00AC1BD8" w:rsidRDefault="00AC1BD8" w:rsidP="00AC1BD8">
            <w:pPr>
              <w:pStyle w:val="ac"/>
              <w:spacing w:before="0" w:beforeAutospacing="0" w:after="0" w:afterAutospacing="0"/>
              <w:jc w:val="both"/>
              <w:rPr>
                <w:color w:val="000000"/>
              </w:rPr>
            </w:pPr>
            <w:r w:rsidRPr="00173A0E">
              <w:rPr>
                <w:color w:val="000000"/>
              </w:rPr>
              <w:t>- подбирают состав корригирующих упражнений, составляют индивидуальный ком</w:t>
            </w:r>
            <w:r>
              <w:rPr>
                <w:color w:val="000000"/>
              </w:rPr>
              <w:t>плекс корригирующей гимнастики;</w:t>
            </w:r>
          </w:p>
          <w:p w:rsidR="00AC1BD8" w:rsidRDefault="00AC1BD8" w:rsidP="00AC1BD8">
            <w:pPr>
              <w:pStyle w:val="ac"/>
              <w:spacing w:before="0" w:beforeAutospacing="0" w:after="0" w:afterAutospacing="0"/>
              <w:jc w:val="both"/>
              <w:rPr>
                <w:color w:val="000000"/>
              </w:rPr>
            </w:pPr>
            <w:r w:rsidRPr="00173A0E">
              <w:rPr>
                <w:color w:val="000000"/>
              </w:rPr>
              <w:t>- планируют индивидуальные занятия по корригирующей гимнастике и разрабатывают для них планы-конспекты;</w:t>
            </w:r>
          </w:p>
          <w:p w:rsidR="00AC1BD8" w:rsidRPr="00173A0E" w:rsidRDefault="00AC1BD8" w:rsidP="00AC1BD8">
            <w:pPr>
              <w:pStyle w:val="ac"/>
              <w:spacing w:before="0" w:beforeAutospacing="0" w:after="0" w:afterAutospacing="0"/>
              <w:jc w:val="both"/>
            </w:pPr>
            <w:r w:rsidRPr="00173A0E">
              <w:rPr>
                <w:i/>
                <w:iCs/>
                <w:color w:val="000000"/>
              </w:rPr>
              <w:t xml:space="preserve">- </w:t>
            </w:r>
            <w:r w:rsidRPr="00173A0E">
              <w:rPr>
                <w:color w:val="000000"/>
              </w:rPr>
              <w:t>консультация с учителем по составлению</w:t>
            </w:r>
            <w:r w:rsidRPr="00173A0E">
              <w:rPr>
                <w:color w:val="000000"/>
              </w:rPr>
              <w:br/>
              <w:t>комплекса корригирующей гимнастики, выбору дозировки его упражнений.</w:t>
            </w:r>
          </w:p>
        </w:tc>
      </w:tr>
      <w:tr w:rsidR="00AC1BD8" w:rsidRPr="00173A0E" w:rsidTr="00BD2211">
        <w:tc>
          <w:tcPr>
            <w:tcW w:w="576" w:type="dxa"/>
          </w:tcPr>
          <w:p w:rsidR="00AC1BD8" w:rsidRPr="00173A0E" w:rsidRDefault="00AC1BD8" w:rsidP="00AC1BD8">
            <w:pPr>
              <w:pStyle w:val="ac"/>
              <w:spacing w:before="0" w:beforeAutospacing="0" w:after="0" w:afterAutospacing="0"/>
              <w:jc w:val="both"/>
            </w:pPr>
            <w:r w:rsidRPr="00173A0E">
              <w:t>2.3</w:t>
            </w:r>
          </w:p>
        </w:tc>
        <w:tc>
          <w:tcPr>
            <w:tcW w:w="2685" w:type="dxa"/>
          </w:tcPr>
          <w:p w:rsidR="00AC1BD8" w:rsidRPr="00173A0E" w:rsidRDefault="00AC1BD8" w:rsidP="00AC1BD8">
            <w:pPr>
              <w:pStyle w:val="ac"/>
              <w:spacing w:before="0" w:beforeAutospacing="0" w:after="0" w:afterAutospacing="0"/>
              <w:ind w:firstLine="26"/>
              <w:rPr>
                <w:color w:val="000000"/>
                <w:highlight w:val="yellow"/>
              </w:rPr>
            </w:pPr>
            <w:r w:rsidRPr="00173A0E">
              <w:rPr>
                <w:color w:val="000000"/>
              </w:rPr>
              <w:t>Составление планов-</w:t>
            </w:r>
            <w:r w:rsidRPr="00173A0E">
              <w:rPr>
                <w:color w:val="000000"/>
              </w:rPr>
              <w:br/>
              <w:t>конспектов для самостоятельных</w:t>
            </w:r>
            <w:r w:rsidRPr="00173A0E">
              <w:rPr>
                <w:color w:val="000000"/>
              </w:rPr>
              <w:br/>
            </w:r>
            <w:r w:rsidRPr="00173A0E">
              <w:rPr>
                <w:color w:val="000000"/>
              </w:rPr>
              <w:lastRenderedPageBreak/>
              <w:t>занятий спортивной</w:t>
            </w:r>
            <w:r w:rsidRPr="00173A0E">
              <w:rPr>
                <w:color w:val="000000"/>
              </w:rPr>
              <w:br/>
              <w:t>подготовкой. Способы</w:t>
            </w:r>
            <w:r w:rsidRPr="00173A0E">
              <w:rPr>
                <w:color w:val="000000"/>
              </w:rPr>
              <w:br/>
              <w:t>учёта индивидуальных</w:t>
            </w:r>
            <w:r w:rsidRPr="00173A0E">
              <w:rPr>
                <w:color w:val="000000"/>
              </w:rPr>
              <w:br/>
              <w:t>особенностей при</w:t>
            </w:r>
            <w:r w:rsidRPr="00173A0E">
              <w:rPr>
                <w:color w:val="000000"/>
              </w:rPr>
              <w:br/>
              <w:t>составлении планов</w:t>
            </w:r>
            <w:r w:rsidRPr="00173A0E">
              <w:rPr>
                <w:color w:val="000000"/>
              </w:rPr>
              <w:br/>
              <w:t>самостоятельных</w:t>
            </w:r>
            <w:r w:rsidRPr="00173A0E">
              <w:rPr>
                <w:color w:val="000000"/>
              </w:rPr>
              <w:br/>
              <w:t>тренировочных</w:t>
            </w:r>
            <w:r w:rsidRPr="00173A0E">
              <w:rPr>
                <w:color w:val="000000"/>
              </w:rPr>
              <w:br/>
              <w:t>занятий.</w:t>
            </w:r>
          </w:p>
        </w:tc>
        <w:tc>
          <w:tcPr>
            <w:tcW w:w="1559"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lastRenderedPageBreak/>
              <w:t>В процессе уроков</w:t>
            </w:r>
          </w:p>
        </w:tc>
        <w:tc>
          <w:tcPr>
            <w:tcW w:w="5387" w:type="dxa"/>
          </w:tcPr>
          <w:p w:rsidR="00AC1BD8" w:rsidRPr="00173A0E" w:rsidRDefault="00AC1BD8" w:rsidP="00AC1BD8">
            <w:pPr>
              <w:pStyle w:val="ac"/>
              <w:spacing w:before="0" w:beforeAutospacing="0" w:after="0" w:afterAutospacing="0"/>
              <w:jc w:val="both"/>
              <w:rPr>
                <w:color w:val="000000"/>
              </w:rPr>
            </w:pPr>
            <w:r w:rsidRPr="00173A0E">
              <w:rPr>
                <w:i/>
                <w:color w:val="000000"/>
              </w:rPr>
              <w:t xml:space="preserve">Составление планов-конспектов для самостоятельных занятий спортивной </w:t>
            </w:r>
            <w:proofErr w:type="gramStart"/>
            <w:r w:rsidRPr="00173A0E">
              <w:rPr>
                <w:i/>
                <w:color w:val="000000"/>
              </w:rPr>
              <w:lastRenderedPageBreak/>
              <w:t>подготовкой</w:t>
            </w:r>
            <w:r w:rsidRPr="00173A0E">
              <w:rPr>
                <w:color w:val="000000"/>
              </w:rPr>
              <w:t>(</w:t>
            </w:r>
            <w:proofErr w:type="gramEnd"/>
            <w:r w:rsidRPr="00173A0E">
              <w:rPr>
                <w:color w:val="000000"/>
              </w:rPr>
              <w:t>с использованием иллюстративного материала):</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со спортивной подготовкой как системой тренировочных занятий, определяют специфические особенности в планировании содержания и выборе дозировки физической нагрузки;</w:t>
            </w:r>
          </w:p>
          <w:p w:rsidR="00AC1BD8" w:rsidRPr="00173A0E" w:rsidRDefault="00AC1BD8" w:rsidP="00AC1BD8">
            <w:pPr>
              <w:pStyle w:val="ac"/>
              <w:spacing w:before="0" w:beforeAutospacing="0" w:after="0" w:afterAutospacing="0"/>
              <w:jc w:val="both"/>
              <w:rPr>
                <w:color w:val="000000"/>
              </w:rPr>
            </w:pPr>
            <w:r w:rsidRPr="00173A0E">
              <w:rPr>
                <w:color w:val="000000"/>
              </w:rPr>
              <w:t>- повторяют правила пл</w:t>
            </w:r>
            <w:r w:rsidR="000A3955">
              <w:rPr>
                <w:color w:val="000000"/>
              </w:rPr>
              <w:t xml:space="preserve">анирования физических нагрузок, </w:t>
            </w:r>
            <w:r w:rsidRPr="00173A0E">
              <w:rPr>
                <w:color w:val="000000"/>
              </w:rPr>
              <w:t>способы их контроля по частоте пульса;</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образцом плана-конспекта занятий спортивной подготовкой, сравнивают его с образцами планов занятий физической и технической подготовкой, выделяют различия и делают выводы;</w:t>
            </w:r>
          </w:p>
          <w:p w:rsidR="00AC1BD8" w:rsidRPr="00173A0E" w:rsidRDefault="00AC1BD8" w:rsidP="00AC1BD8">
            <w:pPr>
              <w:pStyle w:val="ac"/>
              <w:spacing w:before="0" w:beforeAutospacing="0" w:after="0" w:afterAutospacing="0"/>
              <w:jc w:val="both"/>
              <w:rPr>
                <w:color w:val="000000"/>
              </w:rPr>
            </w:pPr>
            <w:r w:rsidRPr="00173A0E">
              <w:rPr>
                <w:color w:val="000000"/>
              </w:rPr>
              <w:t>- составляют план спортивной подготовки на месячный цикл, с учётом учебного материала, осваиваемого по рабочей программе учителя;</w:t>
            </w:r>
          </w:p>
          <w:p w:rsidR="00AC1BD8" w:rsidRDefault="00AC1BD8" w:rsidP="00AC1BD8">
            <w:pPr>
              <w:pStyle w:val="ac"/>
              <w:spacing w:before="0" w:beforeAutospacing="0" w:after="0" w:afterAutospacing="0"/>
              <w:jc w:val="both"/>
              <w:rPr>
                <w:color w:val="000000"/>
              </w:rPr>
            </w:pPr>
            <w:r w:rsidRPr="00173A0E">
              <w:rPr>
                <w:color w:val="000000"/>
              </w:rPr>
              <w:t>- составляют планы-конспекты спортивной тренировки на каждое последующее тренировочное занятие;</w:t>
            </w:r>
          </w:p>
          <w:p w:rsidR="00AC1BD8" w:rsidRPr="00173A0E" w:rsidRDefault="00AC1BD8" w:rsidP="00AC1BD8">
            <w:pPr>
              <w:pStyle w:val="ac"/>
              <w:spacing w:before="0" w:beforeAutospacing="0" w:after="0" w:afterAutospacing="0"/>
              <w:jc w:val="both"/>
              <w:rPr>
                <w:color w:val="000000"/>
              </w:rPr>
            </w:pPr>
            <w:r w:rsidRPr="00173A0E">
              <w:rPr>
                <w:i/>
                <w:iCs/>
                <w:color w:val="000000"/>
              </w:rPr>
              <w:t xml:space="preserve">- </w:t>
            </w:r>
            <w:r w:rsidRPr="00173A0E">
              <w:rPr>
                <w:color w:val="000000"/>
              </w:rPr>
              <w:t>консультация с учителем по составлению плана</w:t>
            </w:r>
            <w:r w:rsidRPr="00173A0E">
              <w:rPr>
                <w:color w:val="000000"/>
              </w:rPr>
              <w:br/>
              <w:t>спортивной подготовки на месяц и планов конспектов на конкретное тренировочное занятие.</w:t>
            </w:r>
          </w:p>
          <w:p w:rsidR="00AC1BD8" w:rsidRPr="00173A0E" w:rsidRDefault="00AC1BD8" w:rsidP="00AC1BD8">
            <w:pPr>
              <w:pStyle w:val="ac"/>
              <w:spacing w:before="0" w:beforeAutospacing="0" w:after="0" w:afterAutospacing="0"/>
              <w:jc w:val="both"/>
              <w:rPr>
                <w:color w:val="000000"/>
              </w:rPr>
            </w:pPr>
            <w:r w:rsidRPr="00173A0E">
              <w:rPr>
                <w:i/>
                <w:color w:val="000000"/>
              </w:rPr>
              <w:t>Способы учёта индивидуальных особенностей</w:t>
            </w:r>
            <w:r w:rsidRPr="00173A0E">
              <w:rPr>
                <w:i/>
                <w:color w:val="000000"/>
              </w:rPr>
              <w:br/>
              <w:t xml:space="preserve">при составлении планов самостоятельных тренированных занятий </w:t>
            </w:r>
            <w:r w:rsidRPr="00173A0E">
              <w:rPr>
                <w:color w:val="000000"/>
              </w:rPr>
              <w:t xml:space="preserve">(с использованием иллюстративного материала): </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режимами физической нагрузки и определяют их тренирующее воздействие (оздоровительный, поддерживающий, развивающий и тренирующий);</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со способами повышения индивидуальной нагрузки по количеству повторений упражнения, рассчитывают индивидуальную дозировку на двухнедельный цикл спортивной подготовки;</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со способами повышения индивидуальной нагрузки по скорости выполнения упражнений, рассчитывают индивидуальную дозировку на двухнедельный цикл спортивной подготовки;</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со способами повышения индивидуальной нагрузки за счёт дополнительного внешнего отягощения упражнения, рассчитывают индивидуальную дозировку на двухнедельный цикл спортивной подготовки;</w:t>
            </w:r>
          </w:p>
          <w:p w:rsidR="00AC1BD8" w:rsidRPr="00173A0E" w:rsidRDefault="00AC1BD8" w:rsidP="00AC1BD8">
            <w:pPr>
              <w:pStyle w:val="ac"/>
              <w:spacing w:before="0" w:beforeAutospacing="0" w:after="0" w:afterAutospacing="0"/>
              <w:jc w:val="both"/>
              <w:rPr>
                <w:color w:val="000000"/>
              </w:rPr>
            </w:pPr>
            <w:r w:rsidRPr="00173A0E">
              <w:rPr>
                <w:color w:val="000000"/>
              </w:rPr>
              <w:t>- конкретизируют содержание плана на месячный цикл, уточняют результат подготовки, этапы, задачи и промежуточные результаты.</w:t>
            </w:r>
          </w:p>
        </w:tc>
      </w:tr>
      <w:tr w:rsidR="00AC1BD8" w:rsidRPr="00173A0E" w:rsidTr="00BD2211">
        <w:tc>
          <w:tcPr>
            <w:tcW w:w="576" w:type="dxa"/>
          </w:tcPr>
          <w:p w:rsidR="00AC1BD8" w:rsidRPr="00173A0E" w:rsidRDefault="00AC1BD8" w:rsidP="00AC1BD8">
            <w:pPr>
              <w:pStyle w:val="ac"/>
              <w:spacing w:before="0" w:beforeAutospacing="0" w:after="0" w:afterAutospacing="0"/>
              <w:jc w:val="both"/>
            </w:pPr>
          </w:p>
        </w:tc>
        <w:tc>
          <w:tcPr>
            <w:tcW w:w="9631" w:type="dxa"/>
            <w:gridSpan w:val="3"/>
          </w:tcPr>
          <w:p w:rsidR="00AC1BD8" w:rsidRPr="00173A0E" w:rsidRDefault="00AC1BD8" w:rsidP="00AC1BD8">
            <w:pPr>
              <w:pStyle w:val="ac"/>
              <w:spacing w:before="0" w:beforeAutospacing="0" w:after="0" w:afterAutospacing="0"/>
            </w:pPr>
            <w:r w:rsidRPr="00173A0E">
              <w:rPr>
                <w:b/>
              </w:rPr>
              <w:t xml:space="preserve">Раздел 3. Физическое совершенствование. </w:t>
            </w:r>
            <w:r w:rsidRPr="00173A0E">
              <w:rPr>
                <w:b/>
                <w:bCs/>
                <w:iCs/>
                <w:color w:val="000000"/>
              </w:rPr>
              <w:t>Физкультурно-оздоровительная деятельность.</w:t>
            </w:r>
          </w:p>
        </w:tc>
      </w:tr>
      <w:tr w:rsidR="00AC1BD8" w:rsidRPr="00173A0E" w:rsidTr="00BD2211">
        <w:trPr>
          <w:trHeight w:val="2577"/>
        </w:trPr>
        <w:tc>
          <w:tcPr>
            <w:tcW w:w="576" w:type="dxa"/>
          </w:tcPr>
          <w:p w:rsidR="00AC1BD8" w:rsidRPr="00173A0E" w:rsidRDefault="00AC1BD8" w:rsidP="00AC1BD8">
            <w:pPr>
              <w:pStyle w:val="ac"/>
              <w:spacing w:before="0" w:beforeAutospacing="0" w:after="0" w:afterAutospacing="0"/>
              <w:jc w:val="both"/>
            </w:pPr>
            <w:r w:rsidRPr="00173A0E">
              <w:lastRenderedPageBreak/>
              <w:t>3.1.</w:t>
            </w:r>
          </w:p>
        </w:tc>
        <w:tc>
          <w:tcPr>
            <w:tcW w:w="2685" w:type="dxa"/>
          </w:tcPr>
          <w:p w:rsidR="00AC1BD8" w:rsidRPr="00173A0E" w:rsidRDefault="00AC1BD8" w:rsidP="00AC1BD8">
            <w:pPr>
              <w:pStyle w:val="ac"/>
              <w:spacing w:before="0" w:beforeAutospacing="0" w:after="0" w:afterAutospacing="0"/>
              <w:jc w:val="both"/>
            </w:pPr>
            <w:r w:rsidRPr="00173A0E">
              <w:rPr>
                <w:color w:val="000000"/>
              </w:rPr>
              <w:t xml:space="preserve">Правила поведения на уроках физической культуры, подбора одежды для занятий в спортивном зале и на открытом воздухе. </w:t>
            </w:r>
            <w:r w:rsidRPr="00173A0E">
              <w:t xml:space="preserve">Правила предупреждения травматизма во время занятий физическими упражнениями. </w:t>
            </w:r>
          </w:p>
        </w:tc>
        <w:tc>
          <w:tcPr>
            <w:tcW w:w="1559" w:type="dxa"/>
          </w:tcPr>
          <w:p w:rsidR="00AC1BD8" w:rsidRPr="00173A0E" w:rsidRDefault="00AC1BD8" w:rsidP="00AC1BD8">
            <w:pPr>
              <w:pStyle w:val="ac"/>
              <w:spacing w:before="0" w:beforeAutospacing="0" w:after="0" w:afterAutospacing="0"/>
              <w:jc w:val="both"/>
            </w:pPr>
            <w:r w:rsidRPr="00173A0E">
              <w:t>В процессе уроков</w:t>
            </w:r>
          </w:p>
        </w:tc>
        <w:tc>
          <w:tcPr>
            <w:tcW w:w="5387" w:type="dxa"/>
          </w:tcPr>
          <w:p w:rsidR="00AC1BD8" w:rsidRPr="00173A0E" w:rsidRDefault="00AC1BD8" w:rsidP="00AC1BD8">
            <w:pPr>
              <w:pStyle w:val="ac"/>
              <w:spacing w:before="0" w:beforeAutospacing="0" w:after="0" w:afterAutospacing="0"/>
              <w:jc w:val="both"/>
            </w:pPr>
            <w:r w:rsidRPr="00173A0E">
              <w:t>Правила поведения на уроках физической культуры» (учебный диалог): знакомятся с правилами поведения на уроках физической культуры, требованиями к обязательному их соблюдению; знакомятся с формой одежды для занятий физической культурой в спортивном зале и в домашних условиях, во время прогулок на открытом воздухе.</w:t>
            </w:r>
          </w:p>
        </w:tc>
      </w:tr>
      <w:tr w:rsidR="00AC1BD8" w:rsidRPr="00173A0E" w:rsidTr="00BD2211">
        <w:trPr>
          <w:trHeight w:val="1418"/>
        </w:trPr>
        <w:tc>
          <w:tcPr>
            <w:tcW w:w="576" w:type="dxa"/>
          </w:tcPr>
          <w:p w:rsidR="00AC1BD8" w:rsidRPr="00173A0E" w:rsidRDefault="00AC1BD8" w:rsidP="00AC1BD8">
            <w:pPr>
              <w:pStyle w:val="ac"/>
              <w:spacing w:before="0" w:beforeAutospacing="0" w:after="0" w:afterAutospacing="0"/>
              <w:jc w:val="both"/>
            </w:pPr>
            <w:r w:rsidRPr="00173A0E">
              <w:t>3.2.</w:t>
            </w:r>
          </w:p>
        </w:tc>
        <w:tc>
          <w:tcPr>
            <w:tcW w:w="2685" w:type="dxa"/>
          </w:tcPr>
          <w:p w:rsidR="00AC1BD8" w:rsidRPr="00173A0E" w:rsidRDefault="00AC1BD8" w:rsidP="00AC1BD8">
            <w:pPr>
              <w:pStyle w:val="ac"/>
              <w:spacing w:before="0" w:beforeAutospacing="0" w:after="0" w:afterAutospacing="0"/>
              <w:rPr>
                <w:color w:val="000000"/>
              </w:rPr>
            </w:pPr>
            <w:r w:rsidRPr="00173A0E">
              <w:rPr>
                <w:color w:val="000000"/>
              </w:rPr>
              <w:t>Профилактика перенапряжения</w:t>
            </w:r>
            <w:r w:rsidRPr="00173A0E">
              <w:rPr>
                <w:color w:val="000000"/>
              </w:rPr>
              <w:br/>
              <w:t>систем организма средствами оздоровительной физической</w:t>
            </w:r>
            <w:r w:rsidRPr="00173A0E">
              <w:rPr>
                <w:color w:val="000000"/>
              </w:rPr>
              <w:br/>
              <w:t>культуры: упражнения мышечной релаксации и регулирования вегетативной нервной системы, профилактики общего</w:t>
            </w:r>
            <w:r w:rsidRPr="00173A0E">
              <w:rPr>
                <w:color w:val="000000"/>
              </w:rPr>
              <w:br/>
              <w:t>утомления и остроты зрения.</w:t>
            </w:r>
          </w:p>
          <w:p w:rsidR="00AC1BD8" w:rsidRPr="00173A0E" w:rsidRDefault="00AC1BD8" w:rsidP="00AC1BD8">
            <w:pPr>
              <w:pStyle w:val="ac"/>
              <w:spacing w:before="0" w:beforeAutospacing="0" w:after="0" w:afterAutospacing="0"/>
              <w:jc w:val="both"/>
            </w:pPr>
          </w:p>
        </w:tc>
        <w:tc>
          <w:tcPr>
            <w:tcW w:w="1559" w:type="dxa"/>
          </w:tcPr>
          <w:p w:rsidR="00AC1BD8" w:rsidRPr="00173A0E" w:rsidRDefault="00AC1BD8" w:rsidP="00AC1BD8">
            <w:pPr>
              <w:pStyle w:val="ac"/>
              <w:spacing w:before="0" w:beforeAutospacing="0" w:after="0" w:afterAutospacing="0"/>
              <w:jc w:val="both"/>
            </w:pPr>
            <w:r w:rsidRPr="00173A0E">
              <w:t>В процессе уроков</w:t>
            </w:r>
          </w:p>
        </w:tc>
        <w:tc>
          <w:tcPr>
            <w:tcW w:w="5387" w:type="dxa"/>
          </w:tcPr>
          <w:p w:rsidR="00AC1BD8" w:rsidRPr="00173A0E" w:rsidRDefault="00AC1BD8" w:rsidP="00AC1BD8">
            <w:pPr>
              <w:pStyle w:val="ac"/>
              <w:spacing w:before="0" w:beforeAutospacing="0" w:after="0" w:afterAutospacing="0"/>
              <w:jc w:val="both"/>
              <w:rPr>
                <w:color w:val="000000"/>
              </w:rPr>
            </w:pPr>
            <w:r w:rsidRPr="00173A0E">
              <w:rPr>
                <w:i/>
                <w:color w:val="000000"/>
              </w:rPr>
              <w:t xml:space="preserve">Профилактика умственного </w:t>
            </w:r>
            <w:proofErr w:type="gramStart"/>
            <w:r w:rsidRPr="00173A0E">
              <w:rPr>
                <w:i/>
                <w:color w:val="000000"/>
              </w:rPr>
              <w:t>перенапряжения</w:t>
            </w:r>
            <w:r w:rsidRPr="00173A0E">
              <w:rPr>
                <w:color w:val="000000"/>
              </w:rPr>
              <w:t>(</w:t>
            </w:r>
            <w:proofErr w:type="gramEnd"/>
            <w:r w:rsidRPr="00173A0E">
              <w:rPr>
                <w:color w:val="000000"/>
              </w:rPr>
              <w:t>с использованием иллюстративного материала):</w:t>
            </w:r>
          </w:p>
          <w:p w:rsidR="00AC1BD8" w:rsidRPr="00173A0E" w:rsidRDefault="00AC1BD8" w:rsidP="00AC1BD8">
            <w:pPr>
              <w:pStyle w:val="ac"/>
              <w:spacing w:before="0" w:beforeAutospacing="0" w:after="0" w:afterAutospacing="0"/>
              <w:jc w:val="both"/>
              <w:rPr>
                <w:color w:val="000000"/>
              </w:rPr>
            </w:pPr>
            <w:r w:rsidRPr="00173A0E">
              <w:rPr>
                <w:color w:val="000000"/>
              </w:rPr>
              <w:t>- повторяют упражнения дыхательной и зрительной гимнастики, комплексы физкультминуток;</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понятием «релаксация», анализируют видовые направления релаксации (мышечная релаксация, регуляция вегетативной нервной системы), разучивают правила организации и проведения процедур релаксации;</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знакомятся с основными признаками утомления и практикой использования видовых направлений </w:t>
            </w:r>
            <w:proofErr w:type="gramStart"/>
            <w:r w:rsidRPr="00173A0E">
              <w:rPr>
                <w:color w:val="000000"/>
              </w:rPr>
              <w:t>релаксации;</w:t>
            </w:r>
            <w:r w:rsidRPr="00173A0E">
              <w:rPr>
                <w:color w:val="000000"/>
              </w:rPr>
              <w:br/>
              <w:t>-</w:t>
            </w:r>
            <w:proofErr w:type="gramEnd"/>
            <w:r w:rsidRPr="00173A0E">
              <w:rPr>
                <w:color w:val="000000"/>
              </w:rPr>
              <w:t xml:space="preserve"> знакомятся с релаксационными упражнениями на расслабление мышц и разучивают их в определённой последовательности, используют в режиме учебного дня в сочетании с упражнениями физкультминутки;</w:t>
            </w:r>
          </w:p>
          <w:p w:rsidR="00AC1BD8" w:rsidRPr="00173A0E" w:rsidRDefault="00AC1BD8" w:rsidP="00AC1BD8">
            <w:pPr>
              <w:pStyle w:val="ac"/>
              <w:spacing w:before="0" w:beforeAutospacing="0" w:after="0" w:afterAutospacing="0"/>
              <w:jc w:val="both"/>
            </w:pPr>
            <w:r w:rsidRPr="00173A0E">
              <w:rPr>
                <w:color w:val="000000"/>
              </w:rPr>
              <w:t>- знакомятся с релаксационными упражнениями на регуляцию вегетативной нервной системы, разучивают их в определённой последовательности и используют в режиме учебного дня в сочетании с упражнениями физкультминутки.</w:t>
            </w:r>
          </w:p>
        </w:tc>
      </w:tr>
    </w:tbl>
    <w:p w:rsidR="00AC1BD8" w:rsidRPr="00173A0E" w:rsidRDefault="00AC1BD8" w:rsidP="00AC1BD8">
      <w:pPr>
        <w:pStyle w:val="ac"/>
        <w:spacing w:before="0" w:beforeAutospacing="0" w:after="0" w:afterAutospacing="0"/>
        <w:rPr>
          <w:b/>
        </w:rPr>
      </w:pPr>
    </w:p>
    <w:p w:rsidR="00AC1BD8" w:rsidRPr="00173A0E" w:rsidRDefault="00AC1BD8" w:rsidP="000A3955">
      <w:pPr>
        <w:pStyle w:val="ac"/>
        <w:spacing w:before="0" w:beforeAutospacing="0" w:after="0" w:afterAutospacing="0"/>
        <w:jc w:val="center"/>
        <w:rPr>
          <w:b/>
        </w:rPr>
      </w:pPr>
      <w:r w:rsidRPr="00173A0E">
        <w:rPr>
          <w:b/>
        </w:rPr>
        <w:t xml:space="preserve">Раздел 4. </w:t>
      </w:r>
      <w:r w:rsidRPr="00173A0E">
        <w:rPr>
          <w:b/>
          <w:bCs/>
          <w:iCs/>
          <w:color w:val="000000"/>
        </w:rPr>
        <w:t>Спортивно-оздоровительная деятельность.</w:t>
      </w:r>
    </w:p>
    <w:p w:rsidR="00AC1BD8" w:rsidRPr="00173A0E" w:rsidRDefault="00AC1BD8" w:rsidP="00AC1BD8">
      <w:pPr>
        <w:pStyle w:val="ac"/>
        <w:spacing w:before="0" w:beforeAutospacing="0" w:after="0" w:afterAutospacing="0"/>
        <w:ind w:left="360"/>
        <w:jc w:val="center"/>
        <w:rPr>
          <w:b/>
        </w:rPr>
      </w:pPr>
    </w:p>
    <w:p w:rsidR="00AC1BD8" w:rsidRPr="00173A0E" w:rsidRDefault="00AC1BD8" w:rsidP="00AC1BD8">
      <w:pPr>
        <w:pStyle w:val="ac"/>
        <w:spacing w:before="0" w:beforeAutospacing="0" w:after="0" w:afterAutospacing="0"/>
        <w:jc w:val="center"/>
        <w:rPr>
          <w:b/>
        </w:rPr>
      </w:pPr>
      <w:r w:rsidRPr="00173A0E">
        <w:rPr>
          <w:b/>
        </w:rPr>
        <w:t>4.1. Модуль «ЛЕГКАЯ АТЛЕТИКА»</w:t>
      </w:r>
    </w:p>
    <w:p w:rsidR="00AC1BD8" w:rsidRPr="00173A0E" w:rsidRDefault="00AC1BD8" w:rsidP="00AC1BD8">
      <w:pPr>
        <w:pStyle w:val="ac"/>
        <w:spacing w:before="0" w:beforeAutospacing="0" w:after="0" w:afterAutospacing="0"/>
        <w:ind w:left="360"/>
        <w:jc w:val="center"/>
        <w:rPr>
          <w:b/>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670"/>
      </w:tblGrid>
      <w:tr w:rsidR="00AC1BD8" w:rsidRPr="00173A0E" w:rsidTr="00F70545">
        <w:tc>
          <w:tcPr>
            <w:tcW w:w="4536"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67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F70545">
        <w:tc>
          <w:tcPr>
            <w:tcW w:w="10206"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F70545">
        <w:tc>
          <w:tcPr>
            <w:tcW w:w="4536"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sz w:val="24"/>
                <w:szCs w:val="24"/>
              </w:rPr>
              <w:t>Техника безопасности на уроках легкой атлетики. Особенности дыхания, питьевой режим при занятиях легкой атлетикой. Контроль и самоконтроль. Особенности бега на короткие, средние и длинные дистанции.</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 xml:space="preserve">Правила проведения соревнований по сдаче норм комплекса ГТО. </w:t>
            </w:r>
          </w:p>
        </w:tc>
        <w:tc>
          <w:tcPr>
            <w:tcW w:w="5670" w:type="dxa"/>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 с правилами поведения на уроках легкой атлетики</w:t>
            </w:r>
            <w:r>
              <w:rPr>
                <w:rFonts w:ascii="Times New Roman" w:hAnsi="Times New Roman"/>
                <w:sz w:val="24"/>
                <w:szCs w:val="24"/>
              </w:rPr>
              <w:t xml:space="preserve"> и </w:t>
            </w:r>
            <w:r w:rsidRPr="00173A0E">
              <w:rPr>
                <w:rFonts w:ascii="Times New Roman" w:hAnsi="Times New Roman"/>
                <w:sz w:val="24"/>
                <w:szCs w:val="24"/>
              </w:rPr>
              <w:t xml:space="preserve">требованиями к обязательному их соблюдению;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xml:space="preserve">- с формой одежды для занятий легкой атлетики в спортивном зале и </w:t>
            </w:r>
            <w:r w:rsidRPr="00173A0E">
              <w:rPr>
                <w:rFonts w:ascii="Times New Roman" w:hAnsi="Times New Roman"/>
                <w:color w:val="000000"/>
                <w:sz w:val="24"/>
                <w:szCs w:val="24"/>
              </w:rPr>
              <w:t>во время выполнения беговых, прыжковых упражнений на самостоятельных занятиях лёгкой атлетикой;</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видами легкой атлетики;</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с особенностями дыхания, питьевого режима, контроля и самоконтроля при занятиях легкой атлетикой;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особенностями бега на короткие, средние и длинные дистанции.</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правила техники безопасности на уроках легкой атлетики.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iCs/>
                <w:color w:val="000000"/>
                <w:sz w:val="24"/>
                <w:szCs w:val="24"/>
              </w:rPr>
              <w:lastRenderedPageBreak/>
              <w:t xml:space="preserve">Беседа. </w:t>
            </w:r>
            <w:r w:rsidRPr="00173A0E">
              <w:rPr>
                <w:rFonts w:ascii="Times New Roman" w:hAnsi="Times New Roman"/>
                <w:i/>
                <w:color w:val="000000"/>
                <w:sz w:val="24"/>
                <w:szCs w:val="24"/>
              </w:rPr>
              <w:t>Правила пр</w:t>
            </w:r>
            <w:r>
              <w:rPr>
                <w:rFonts w:ascii="Times New Roman" w:hAnsi="Times New Roman"/>
                <w:i/>
                <w:color w:val="000000"/>
                <w:sz w:val="24"/>
                <w:szCs w:val="24"/>
              </w:rPr>
              <w:t xml:space="preserve">оведения соревнований по лёгкой </w:t>
            </w:r>
            <w:r w:rsidRPr="00173A0E">
              <w:rPr>
                <w:rFonts w:ascii="Times New Roman" w:hAnsi="Times New Roman"/>
                <w:i/>
                <w:color w:val="000000"/>
                <w:sz w:val="24"/>
                <w:szCs w:val="24"/>
              </w:rPr>
              <w:t>атлетике</w:t>
            </w:r>
            <w:r w:rsidRPr="00173A0E">
              <w:rPr>
                <w:rFonts w:ascii="Times New Roman" w:hAnsi="Times New Roman"/>
                <w:color w:val="000000"/>
                <w:sz w:val="24"/>
                <w:szCs w:val="24"/>
              </w:rPr>
              <w:t xml:space="preserve"> (с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знакомятся с основными разделами Положения о соревнованиях, правилах допуска к их участию и оформления необходимых документов; </w:t>
            </w:r>
          </w:p>
          <w:p w:rsidR="00AC1BD8"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правилами соревнований по беговым и техническим дисциплин</w:t>
            </w:r>
            <w:r>
              <w:rPr>
                <w:rFonts w:ascii="Times New Roman" w:hAnsi="Times New Roman"/>
                <w:color w:val="000000"/>
                <w:sz w:val="24"/>
                <w:szCs w:val="24"/>
              </w:rPr>
              <w:t>ам (5-я ступень комплекса ГТО);</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тренируются в оформлении заявки на самостоятельное участие в соревнованиях по сдаче норм комплекса ГТО.</w:t>
            </w:r>
          </w:p>
        </w:tc>
      </w:tr>
      <w:tr w:rsidR="00AC1BD8" w:rsidRPr="00173A0E" w:rsidTr="00F70545">
        <w:tc>
          <w:tcPr>
            <w:tcW w:w="10206"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Специальная физическая подготовка</w:t>
            </w:r>
          </w:p>
        </w:tc>
      </w:tr>
      <w:tr w:rsidR="00AC1BD8" w:rsidRPr="00173A0E" w:rsidTr="00F70545">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упражнения для бега, прыжков и метаний; упражнения с набивным мячом.</w:t>
            </w:r>
          </w:p>
        </w:tc>
        <w:tc>
          <w:tcPr>
            <w:tcW w:w="5670"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специальные упражнения для бега, прыжков и метаний.</w:t>
            </w:r>
          </w:p>
        </w:tc>
      </w:tr>
      <w:tr w:rsidR="00AC1BD8" w:rsidRPr="00173A0E" w:rsidTr="00F70545">
        <w:tc>
          <w:tcPr>
            <w:tcW w:w="10206"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Бег</w:t>
            </w:r>
          </w:p>
        </w:tc>
      </w:tr>
      <w:tr w:rsidR="00AC1BD8" w:rsidRPr="00173A0E" w:rsidTr="00F70545">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Бег 30м, бег 60м, бег 100-300м; повторный бег 2х200м. </w:t>
            </w:r>
            <w:r w:rsidRPr="00173A0E">
              <w:rPr>
                <w:rFonts w:ascii="Times New Roman" w:hAnsi="Times New Roman"/>
                <w:color w:val="000000"/>
                <w:sz w:val="24"/>
                <w:szCs w:val="24"/>
              </w:rPr>
              <w:t>Кроссовый бег.</w:t>
            </w:r>
            <w:r w:rsidRPr="00173A0E">
              <w:rPr>
                <w:rFonts w:ascii="Times New Roman" w:hAnsi="Times New Roman"/>
                <w:sz w:val="24"/>
                <w:szCs w:val="24"/>
              </w:rPr>
              <w:t xml:space="preserve"> Чередование ходьбы и бега 10-12 мин; равномерный медленный бег до 12 мин; повторный бег на отрезках (исходя из целей и задач индивидуально); бег со сменой лидера; использование подвижных и спортивных игр для развития выносливости и быстроты.</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Самостоятельная подготовка к выполнению нормативов </w:t>
            </w:r>
            <w:r>
              <w:rPr>
                <w:rFonts w:ascii="Times New Roman" w:hAnsi="Times New Roman"/>
                <w:color w:val="000000"/>
                <w:sz w:val="24"/>
                <w:szCs w:val="24"/>
              </w:rPr>
              <w:t xml:space="preserve">комплекса ГТО в беговых (бег на </w:t>
            </w:r>
            <w:r w:rsidRPr="00173A0E">
              <w:rPr>
                <w:rFonts w:ascii="Times New Roman" w:hAnsi="Times New Roman"/>
                <w:color w:val="000000"/>
                <w:sz w:val="24"/>
                <w:szCs w:val="24"/>
              </w:rPr>
              <w:t>короткие и средние дистанции) дисциплинах лёгкой атлетики.</w:t>
            </w:r>
          </w:p>
          <w:p w:rsidR="00AC1BD8" w:rsidRPr="00173A0E" w:rsidRDefault="00AC1BD8" w:rsidP="00AC1BD8">
            <w:pPr>
              <w:spacing w:after="0" w:line="240" w:lineRule="auto"/>
              <w:jc w:val="both"/>
              <w:rPr>
                <w:rFonts w:ascii="Times New Roman" w:hAnsi="Times New Roman"/>
                <w:sz w:val="24"/>
                <w:szCs w:val="24"/>
              </w:rPr>
            </w:pPr>
          </w:p>
          <w:p w:rsidR="00AC1BD8" w:rsidRPr="00173A0E" w:rsidRDefault="00AC1BD8" w:rsidP="00AC1BD8">
            <w:pPr>
              <w:spacing w:after="0" w:line="240" w:lineRule="auto"/>
              <w:jc w:val="both"/>
              <w:rPr>
                <w:rFonts w:ascii="Times New Roman" w:hAnsi="Times New Roman"/>
                <w:sz w:val="24"/>
                <w:szCs w:val="24"/>
              </w:rPr>
            </w:pPr>
          </w:p>
          <w:p w:rsidR="00AC1BD8" w:rsidRPr="00173A0E" w:rsidRDefault="00AC1BD8" w:rsidP="00AC1BD8">
            <w:pPr>
              <w:spacing w:after="0" w:line="240" w:lineRule="auto"/>
              <w:jc w:val="both"/>
              <w:rPr>
                <w:rFonts w:ascii="Times New Roman" w:hAnsi="Times New Roman"/>
                <w:sz w:val="24"/>
                <w:szCs w:val="24"/>
              </w:rPr>
            </w:pPr>
          </w:p>
        </w:tc>
        <w:tc>
          <w:tcPr>
            <w:tcW w:w="5670"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Кроссовый бег </w:t>
            </w:r>
            <w:r w:rsidRPr="00173A0E">
              <w:rPr>
                <w:rFonts w:ascii="Times New Roman" w:hAnsi="Times New Roman"/>
                <w:color w:val="000000"/>
                <w:sz w:val="24"/>
                <w:szCs w:val="24"/>
              </w:rPr>
              <w:t>(с</w:t>
            </w:r>
            <w:r>
              <w:rPr>
                <w:rFonts w:ascii="Times New Roman" w:hAnsi="Times New Roman"/>
                <w:color w:val="000000"/>
                <w:sz w:val="24"/>
                <w:szCs w:val="24"/>
              </w:rPr>
              <w:t xml:space="preserve"> использованием иллюстративного материала): </w:t>
            </w:r>
            <w:r w:rsidRPr="00173A0E">
              <w:rPr>
                <w:rFonts w:ascii="Times New Roman" w:hAnsi="Times New Roman"/>
                <w:color w:val="000000"/>
                <w:sz w:val="24"/>
                <w:szCs w:val="24"/>
              </w:rPr>
              <w:t>- знакомятся с кроссовым бегом как видом лёгкой атлетики, анализируют его общность и отличие от бега на длинные дистанции; определяют технические сложности в технике выполнения;</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образцом техники бега по изменяющемуся грунту, по наклонному склону (вверх и вниз);</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сравнивают его технику с техникой гладкого бега, выделяют специфические особенности в выполнении;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подводящие упражнения к освоению техники бега по изменяющемуся грунту, выполняют его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подводящие упражнения к освоению техники бега по наклонному склону, выполняют его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консультации с учителем по составлению плана</w:t>
            </w:r>
            <w:r w:rsidRPr="00173A0E">
              <w:rPr>
                <w:rFonts w:ascii="Times New Roman" w:hAnsi="Times New Roman"/>
                <w:color w:val="000000"/>
                <w:sz w:val="24"/>
                <w:szCs w:val="24"/>
              </w:rPr>
              <w:br/>
              <w:t>самостоятельных занятий кроссовым бегом для развития общей выносливости.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Подготовка к выполнению нормативов комплекса ГТО в беговых дисциплинах</w:t>
            </w:r>
            <w:r w:rsidRPr="00173A0E">
              <w:rPr>
                <w:rFonts w:ascii="Times New Roman" w:hAnsi="Times New Roman"/>
                <w:color w:val="000000"/>
                <w:sz w:val="24"/>
                <w:szCs w:val="24"/>
              </w:rPr>
              <w:t>:</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проводят исходное тестирование и определяют различия между индивидуальными показателями и требованиями комплекса ГТО, устанавливают «ранги отставания» в результатах;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определяют время участия в соревнованиях и на основе правил развития физических качества и обучения техники физическим упражнениям планируют систему тренировочных занятий по лёгкой атлетике в части подготовки к выполнению требований беговых дисциплин комплекса ГТО, выделяют занятия технической и физической подготовкой в системе непрерывного тренировочного процесса (образец учебника);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планы самостоятельных тренировочных занятий физической и технической подготовкой, распределяют их по тренировочным циклам;</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lastRenderedPageBreak/>
              <w:t>- совершенствуют технику бега на короткие дистанции с использованием подводящих и подготовительных упражнений;</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развивают скоростные способности с использованием упражнений без отягощения и с дополнительным отягощением, регулированием интервалов отдыха и протяжённости учебной </w:t>
            </w:r>
            <w:proofErr w:type="gramStart"/>
            <w:r w:rsidRPr="00173A0E">
              <w:rPr>
                <w:rFonts w:ascii="Times New Roman" w:hAnsi="Times New Roman"/>
                <w:color w:val="000000"/>
                <w:sz w:val="24"/>
                <w:szCs w:val="24"/>
              </w:rPr>
              <w:t>дистанции;</w:t>
            </w:r>
            <w:r w:rsidRPr="00173A0E">
              <w:rPr>
                <w:rFonts w:ascii="Times New Roman" w:hAnsi="Times New Roman"/>
                <w:color w:val="000000"/>
                <w:sz w:val="24"/>
                <w:szCs w:val="24"/>
              </w:rPr>
              <w:br/>
              <w:t>-</w:t>
            </w:r>
            <w:proofErr w:type="gramEnd"/>
            <w:r w:rsidRPr="00173A0E">
              <w:rPr>
                <w:rFonts w:ascii="Times New Roman" w:hAnsi="Times New Roman"/>
                <w:color w:val="000000"/>
                <w:sz w:val="24"/>
                <w:szCs w:val="24"/>
              </w:rPr>
              <w:t xml:space="preserve"> совершенствуют технику равномерного бега на средние дистанции с использованием подводящих и подготовительных упражнений;</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развивают выносливость с использованием упражнений без отягощения и с дополнительным отягощением, регулированием скорости и протяжённости учебной дистанции;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iCs/>
                <w:color w:val="000000"/>
                <w:sz w:val="24"/>
                <w:szCs w:val="24"/>
              </w:rPr>
              <w:t xml:space="preserve">- </w:t>
            </w:r>
            <w:r w:rsidRPr="00173A0E">
              <w:rPr>
                <w:rFonts w:ascii="Times New Roman" w:hAnsi="Times New Roman"/>
                <w:color w:val="000000"/>
                <w:sz w:val="24"/>
                <w:szCs w:val="24"/>
              </w:rPr>
              <w:t>консультации с учителем по выбору состава</w:t>
            </w:r>
            <w:r w:rsidRPr="00173A0E">
              <w:rPr>
                <w:rFonts w:ascii="Times New Roman" w:hAnsi="Times New Roman"/>
                <w:color w:val="000000"/>
                <w:sz w:val="24"/>
                <w:szCs w:val="24"/>
              </w:rPr>
              <w:br/>
              <w:t>физических упражнений и их дозировки, планированию системы тренировочных занятий и составлению планов-конспектов.</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бег 30м, 60м, </w:t>
            </w:r>
            <w:r w:rsidRPr="00173A0E">
              <w:rPr>
                <w:rFonts w:ascii="Times New Roman" w:hAnsi="Times New Roman"/>
                <w:color w:val="000000"/>
                <w:sz w:val="24"/>
                <w:szCs w:val="24"/>
              </w:rPr>
              <w:t>равномерный бег по учебной дистанции</w:t>
            </w:r>
            <w:r w:rsidRPr="00173A0E">
              <w:rPr>
                <w:rFonts w:ascii="Times New Roman" w:hAnsi="Times New Roman"/>
                <w:sz w:val="24"/>
                <w:szCs w:val="24"/>
              </w:rPr>
              <w:t xml:space="preserve"> на результат. Играют: подвижные и спортивные игры с элементами бега.</w:t>
            </w:r>
          </w:p>
        </w:tc>
      </w:tr>
      <w:tr w:rsidR="00AC1BD8" w:rsidRPr="00173A0E" w:rsidTr="00F70545">
        <w:tc>
          <w:tcPr>
            <w:tcW w:w="10206"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Прыжки</w:t>
            </w:r>
          </w:p>
        </w:tc>
      </w:tr>
      <w:tr w:rsidR="00AC1BD8" w:rsidRPr="00173A0E" w:rsidTr="00F70545">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Прыжки в длину с места, с разбега способом «согнув ноги», «прогнувшись», прыжки в высоту способом «</w:t>
            </w:r>
            <w:proofErr w:type="spellStart"/>
            <w:r w:rsidRPr="00173A0E">
              <w:rPr>
                <w:rFonts w:ascii="Times New Roman" w:hAnsi="Times New Roman"/>
                <w:sz w:val="24"/>
                <w:szCs w:val="24"/>
              </w:rPr>
              <w:t>перешагивание</w:t>
            </w:r>
            <w:proofErr w:type="gramStart"/>
            <w:r w:rsidRPr="00173A0E">
              <w:rPr>
                <w:rFonts w:ascii="Times New Roman" w:hAnsi="Times New Roman"/>
                <w:sz w:val="24"/>
                <w:szCs w:val="24"/>
              </w:rPr>
              <w:t>».</w:t>
            </w:r>
            <w:r w:rsidRPr="00173A0E">
              <w:rPr>
                <w:rFonts w:ascii="Times New Roman" w:hAnsi="Times New Roman"/>
                <w:color w:val="000000"/>
                <w:sz w:val="24"/>
                <w:szCs w:val="24"/>
              </w:rPr>
              <w:t>Самостоятельная</w:t>
            </w:r>
            <w:proofErr w:type="spellEnd"/>
            <w:proofErr w:type="gramEnd"/>
            <w:r w:rsidRPr="00173A0E">
              <w:rPr>
                <w:rFonts w:ascii="Times New Roman" w:hAnsi="Times New Roman"/>
                <w:color w:val="000000"/>
                <w:sz w:val="24"/>
                <w:szCs w:val="24"/>
              </w:rPr>
              <w:t xml:space="preserve"> подготовка к выполнению нормативов комплекса ГТО в беговых (бег на</w:t>
            </w:r>
            <w:r w:rsidRPr="00173A0E">
              <w:rPr>
                <w:rFonts w:ascii="Times New Roman" w:hAnsi="Times New Roman"/>
                <w:color w:val="000000"/>
                <w:sz w:val="24"/>
                <w:szCs w:val="24"/>
              </w:rPr>
              <w:br/>
              <w:t>короткие и средние дистанции) и технических (прыжки и метание спортивного снаряда) дисциплинах лёгкой атлетики.</w:t>
            </w:r>
          </w:p>
        </w:tc>
        <w:tc>
          <w:tcPr>
            <w:tcW w:w="5670"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Прыжок в длину с разбега </w:t>
            </w:r>
            <w:proofErr w:type="gramStart"/>
            <w:r w:rsidRPr="00173A0E">
              <w:rPr>
                <w:rFonts w:ascii="Times New Roman" w:hAnsi="Times New Roman"/>
                <w:i/>
                <w:color w:val="000000"/>
                <w:sz w:val="24"/>
                <w:szCs w:val="24"/>
              </w:rPr>
              <w:t>способом</w:t>
            </w:r>
            <w:r w:rsidRPr="00173A0E">
              <w:rPr>
                <w:rFonts w:ascii="Times New Roman" w:hAnsi="Times New Roman"/>
                <w:i/>
                <w:color w:val="000000"/>
                <w:sz w:val="24"/>
                <w:szCs w:val="24"/>
              </w:rPr>
              <w:br/>
              <w:t>«</w:t>
            </w:r>
            <w:proofErr w:type="gramEnd"/>
            <w:r w:rsidRPr="00173A0E">
              <w:rPr>
                <w:rFonts w:ascii="Times New Roman" w:hAnsi="Times New Roman"/>
                <w:i/>
                <w:color w:val="000000"/>
                <w:sz w:val="24"/>
                <w:szCs w:val="24"/>
              </w:rPr>
              <w:t xml:space="preserve">прогнувшись» </w:t>
            </w:r>
            <w:r w:rsidRPr="00173A0E">
              <w:rPr>
                <w:rFonts w:ascii="Times New Roman" w:hAnsi="Times New Roman"/>
                <w:color w:val="000000"/>
                <w:sz w:val="24"/>
                <w:szCs w:val="24"/>
              </w:rPr>
              <w:t>(с</w:t>
            </w:r>
            <w:r>
              <w:rPr>
                <w:rFonts w:ascii="Times New Roman" w:hAnsi="Times New Roman"/>
                <w:color w:val="000000"/>
                <w:sz w:val="24"/>
                <w:szCs w:val="24"/>
              </w:rPr>
              <w:t xml:space="preserve"> использованием иллюстративного </w:t>
            </w:r>
            <w:r w:rsidRPr="00173A0E">
              <w:rPr>
                <w:rFonts w:ascii="Times New Roman" w:hAnsi="Times New Roman"/>
                <w:color w:val="000000"/>
                <w:sz w:val="24"/>
                <w:szCs w:val="24"/>
              </w:rPr>
              <w:t>материала):</w:t>
            </w:r>
            <w:r w:rsidR="00F70545">
              <w:rPr>
                <w:rFonts w:ascii="Times New Roman" w:hAnsi="Times New Roman"/>
                <w:color w:val="000000"/>
                <w:sz w:val="24"/>
                <w:szCs w:val="24"/>
              </w:rPr>
              <w:t xml:space="preserve"> </w:t>
            </w:r>
            <w:r w:rsidRPr="00173A0E">
              <w:rPr>
                <w:rFonts w:ascii="Times New Roman" w:hAnsi="Times New Roman"/>
                <w:color w:val="000000"/>
                <w:sz w:val="24"/>
                <w:szCs w:val="24"/>
              </w:rPr>
              <w:t>- закрепляют и совершенствуют технику прыжка в длину способом «согнув ноги»;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прыжка другими учащимися, сравнивают с образцом и выявляют возможные ошибки, предлагают способы их устранения (обучение в группах);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образцом прыжка в длину с разбега способом «прогнувшись», сравнивают с техникой прыжка способом</w:t>
            </w:r>
            <w:r w:rsidR="00F70545">
              <w:rPr>
                <w:rFonts w:ascii="Times New Roman" w:hAnsi="Times New Roman"/>
                <w:color w:val="000000"/>
                <w:sz w:val="24"/>
                <w:szCs w:val="24"/>
              </w:rPr>
              <w:t xml:space="preserve"> </w:t>
            </w:r>
            <w:r w:rsidRPr="00173A0E">
              <w:rPr>
                <w:rFonts w:ascii="Times New Roman" w:hAnsi="Times New Roman"/>
                <w:color w:val="000000"/>
                <w:sz w:val="24"/>
                <w:szCs w:val="24"/>
              </w:rPr>
              <w:t>«согнув ноги», выделяют специфические особенности в выполнении фаз движения, делают выводы;</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выполнения прыжка в длину с разбега способом «прогнувшись», определяют задачи последовательного её освоения;</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разучивают технику прыжка по фазам и в полной </w:t>
            </w:r>
            <w:proofErr w:type="gramStart"/>
            <w:r w:rsidRPr="00173A0E">
              <w:rPr>
                <w:rFonts w:ascii="Times New Roman" w:hAnsi="Times New Roman"/>
                <w:color w:val="000000"/>
                <w:sz w:val="24"/>
                <w:szCs w:val="24"/>
              </w:rPr>
              <w:t>координации;</w:t>
            </w:r>
            <w:r w:rsidRPr="00173A0E">
              <w:rPr>
                <w:rFonts w:ascii="Times New Roman" w:hAnsi="Times New Roman"/>
                <w:color w:val="000000"/>
                <w:sz w:val="24"/>
                <w:szCs w:val="24"/>
              </w:rPr>
              <w:br/>
              <w:t>-</w:t>
            </w:r>
            <w:proofErr w:type="gramEnd"/>
            <w:r w:rsidRPr="00173A0E">
              <w:rPr>
                <w:rFonts w:ascii="Times New Roman" w:hAnsi="Times New Roman"/>
                <w:color w:val="000000"/>
                <w:sz w:val="24"/>
                <w:szCs w:val="24"/>
              </w:rPr>
              <w:t xml:space="preserve"> контролируют технику выполнения прыжка другими </w:t>
            </w:r>
            <w:r w:rsidR="00F70545">
              <w:rPr>
                <w:rFonts w:ascii="Times New Roman" w:hAnsi="Times New Roman"/>
                <w:color w:val="000000"/>
                <w:sz w:val="24"/>
                <w:szCs w:val="24"/>
              </w:rPr>
              <w:t>об</w:t>
            </w:r>
            <w:r w:rsidRPr="00173A0E">
              <w:rPr>
                <w:rFonts w:ascii="Times New Roman" w:hAnsi="Times New Roman"/>
                <w:color w:val="000000"/>
                <w:sz w:val="24"/>
                <w:szCs w:val="24"/>
              </w:rPr>
              <w:t>уча</w:t>
            </w:r>
            <w:r w:rsidR="00F70545">
              <w:rPr>
                <w:rFonts w:ascii="Times New Roman" w:hAnsi="Times New Roman"/>
                <w:color w:val="000000"/>
                <w:sz w:val="24"/>
                <w:szCs w:val="24"/>
              </w:rPr>
              <w:t>ю</w:t>
            </w:r>
            <w:r w:rsidRPr="00173A0E">
              <w:rPr>
                <w:rFonts w:ascii="Times New Roman" w:hAnsi="Times New Roman"/>
                <w:color w:val="000000"/>
                <w:sz w:val="24"/>
                <w:szCs w:val="24"/>
              </w:rPr>
              <w:t>щимися, сравнивают с образцом и выявляют возможные ошибки, предлагают способы их устранения (обучение в парах);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консультации с учителем по планированию</w:t>
            </w:r>
            <w:r w:rsidRPr="00173A0E">
              <w:rPr>
                <w:rFonts w:ascii="Times New Roman" w:hAnsi="Times New Roman"/>
                <w:color w:val="000000"/>
                <w:sz w:val="24"/>
                <w:szCs w:val="24"/>
              </w:rPr>
              <w:br/>
              <w:t xml:space="preserve">задач обучения техники выполнения прыжка в длину с разбега, способом «прогнувшись» для самостоятельных занятий.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Подготовка к выполнению нормативов комплекса ГТО в технических дисциплинах</w:t>
            </w:r>
            <w:r w:rsidRPr="00173A0E">
              <w:rPr>
                <w:rFonts w:ascii="Times New Roman" w:hAnsi="Times New Roman"/>
                <w:color w:val="000000"/>
                <w:sz w:val="24"/>
                <w:szCs w:val="24"/>
              </w:rPr>
              <w:t>:</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проводят исходное тестирование и определяют различия между индивидуальными показателями и требованиями комплекса ГТО, устанавливают «ранги отставания» в результатах;</w:t>
            </w:r>
          </w:p>
          <w:p w:rsidR="00AC1BD8"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lastRenderedPageBreak/>
              <w:t>- определяют время участия в соревнованиях и на основе правил развития физических качества и обучения техники физических упражнений</w:t>
            </w:r>
            <w:r>
              <w:rPr>
                <w:rFonts w:ascii="Times New Roman" w:hAnsi="Times New Roman"/>
                <w:color w:val="000000"/>
                <w:sz w:val="24"/>
                <w:szCs w:val="24"/>
              </w:rPr>
              <w:t>;</w:t>
            </w:r>
          </w:p>
          <w:p w:rsidR="00AC1BD8" w:rsidRPr="00173A0E" w:rsidRDefault="00AC1BD8" w:rsidP="00AC1BD8">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173A0E">
              <w:rPr>
                <w:rFonts w:ascii="Times New Roman" w:hAnsi="Times New Roman"/>
                <w:color w:val="000000"/>
                <w:sz w:val="24"/>
                <w:szCs w:val="24"/>
              </w:rPr>
              <w:t>планируют систему тренировочных занятий в</w:t>
            </w:r>
            <w:r w:rsidRPr="00173A0E">
              <w:rPr>
                <w:rFonts w:ascii="Times New Roman" w:hAnsi="Times New Roman"/>
                <w:color w:val="000000"/>
                <w:sz w:val="24"/>
                <w:szCs w:val="24"/>
              </w:rPr>
              <w:br/>
              <w:t>части подготовки по техническим дисциплинам, выделяют занятия технической и физической подготовкой в системе непрер</w:t>
            </w:r>
            <w:r>
              <w:rPr>
                <w:rFonts w:ascii="Times New Roman" w:hAnsi="Times New Roman"/>
                <w:color w:val="000000"/>
                <w:sz w:val="24"/>
                <w:szCs w:val="24"/>
              </w:rPr>
              <w:t xml:space="preserve">ывного тренировочного процесса; </w:t>
            </w:r>
            <w:r w:rsidRPr="00173A0E">
              <w:rPr>
                <w:rFonts w:ascii="Times New Roman" w:hAnsi="Times New Roman"/>
                <w:color w:val="000000"/>
                <w:sz w:val="24"/>
                <w:szCs w:val="24"/>
              </w:rPr>
              <w:t>- составляют планы самостоятельных тренировочных занятий физической и технической подготовкой, распределяют их по тренировочным циклам;</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развивают скоростно-силовые способности с использованием прыжковых упражнений без отягощения и с дополнительным отягощением, регулируют величину отягощения и скорость выполнения упражнений;</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развивают скоростно-силовые способности с использованием упражнений без отягощения и с дополнительным отягощением, регулируют величину отягощения и скорость выполнения упражнений;</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i/>
                <w:iCs/>
                <w:color w:val="000000"/>
                <w:sz w:val="24"/>
                <w:szCs w:val="24"/>
              </w:rPr>
              <w:t xml:space="preserve">- </w:t>
            </w:r>
            <w:r w:rsidRPr="00173A0E">
              <w:rPr>
                <w:rFonts w:ascii="Times New Roman" w:hAnsi="Times New Roman"/>
                <w:color w:val="000000"/>
                <w:sz w:val="24"/>
                <w:szCs w:val="24"/>
              </w:rPr>
              <w:t>консультации с учителем по выбору состава</w:t>
            </w:r>
            <w:r w:rsidRPr="00173A0E">
              <w:rPr>
                <w:rFonts w:ascii="Times New Roman" w:hAnsi="Times New Roman"/>
                <w:color w:val="000000"/>
                <w:sz w:val="24"/>
                <w:szCs w:val="24"/>
              </w:rPr>
              <w:br/>
              <w:t>физических упражнений и их дозировки, планированию системы тренировочных занятий и составлению их планов-конспектов.</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прыжки в длину с места, с разбега, прыжки в высоту указанными способами на результат.</w:t>
            </w:r>
          </w:p>
        </w:tc>
      </w:tr>
      <w:tr w:rsidR="00AC1BD8" w:rsidRPr="00173A0E" w:rsidTr="00F70545">
        <w:tc>
          <w:tcPr>
            <w:tcW w:w="10206"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Метание</w:t>
            </w:r>
          </w:p>
        </w:tc>
      </w:tr>
      <w:tr w:rsidR="00AC1BD8" w:rsidRPr="00173A0E" w:rsidTr="00F70545">
        <w:trPr>
          <w:trHeight w:val="983"/>
        </w:trPr>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Метание мяча на дальность; </w:t>
            </w:r>
            <w:r w:rsidRPr="00173A0E">
              <w:rPr>
                <w:rFonts w:ascii="Times New Roman" w:hAnsi="Times New Roman"/>
                <w:color w:val="000000"/>
                <w:sz w:val="24"/>
                <w:szCs w:val="24"/>
              </w:rPr>
              <w:t xml:space="preserve">Самостоятельная подготовка к выполнению нормативов </w:t>
            </w:r>
            <w:r>
              <w:rPr>
                <w:rFonts w:ascii="Times New Roman" w:hAnsi="Times New Roman"/>
                <w:color w:val="000000"/>
                <w:sz w:val="24"/>
                <w:szCs w:val="24"/>
              </w:rPr>
              <w:t xml:space="preserve">комплекса ГТО в беговых (бег на </w:t>
            </w:r>
            <w:r w:rsidRPr="00173A0E">
              <w:rPr>
                <w:rFonts w:ascii="Times New Roman" w:hAnsi="Times New Roman"/>
                <w:color w:val="000000"/>
                <w:sz w:val="24"/>
                <w:szCs w:val="24"/>
              </w:rPr>
              <w:t>короткие и средние дистанции) и технических (прыжки и метание спортивного снаряда) дисциплинах лёгкой атлетики.</w:t>
            </w:r>
            <w:r w:rsidR="00F70545">
              <w:rPr>
                <w:rFonts w:ascii="Times New Roman" w:hAnsi="Times New Roman"/>
                <w:color w:val="000000"/>
                <w:sz w:val="24"/>
                <w:szCs w:val="24"/>
              </w:rPr>
              <w:t xml:space="preserve"> </w:t>
            </w:r>
            <w:r w:rsidRPr="00173A0E">
              <w:rPr>
                <w:rFonts w:ascii="Times New Roman" w:hAnsi="Times New Roman"/>
                <w:sz w:val="24"/>
                <w:szCs w:val="24"/>
              </w:rPr>
              <w:t>Подвижные и спортивные игры с элементами метаний.</w:t>
            </w:r>
          </w:p>
        </w:tc>
        <w:tc>
          <w:tcPr>
            <w:tcW w:w="5670"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Подготовка к выполнению нормативов комплекса ГТО в технических </w:t>
            </w:r>
            <w:proofErr w:type="gramStart"/>
            <w:r w:rsidRPr="00173A0E">
              <w:rPr>
                <w:rFonts w:ascii="Times New Roman" w:hAnsi="Times New Roman"/>
                <w:i/>
                <w:color w:val="000000"/>
                <w:sz w:val="24"/>
                <w:szCs w:val="24"/>
              </w:rPr>
              <w:t>дисциплинах</w:t>
            </w:r>
            <w:r w:rsidRPr="00173A0E">
              <w:rPr>
                <w:rFonts w:ascii="Times New Roman" w:hAnsi="Times New Roman"/>
                <w:color w:val="000000"/>
                <w:sz w:val="24"/>
                <w:szCs w:val="24"/>
              </w:rPr>
              <w:t>:-</w:t>
            </w:r>
            <w:proofErr w:type="gramEnd"/>
            <w:r w:rsidRPr="00173A0E">
              <w:rPr>
                <w:rFonts w:ascii="Times New Roman" w:hAnsi="Times New Roman"/>
                <w:color w:val="000000"/>
                <w:sz w:val="24"/>
                <w:szCs w:val="24"/>
              </w:rPr>
              <w:t xml:space="preserve"> проводят исходное тестирование и определяют различия между индивидуальными показателями и требованиями комплекса ГТО, устанавливают «ранги отставания» в результатах;</w:t>
            </w:r>
          </w:p>
          <w:p w:rsidR="00AC1BD8"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определяют время участия в соревнованиях и на основе правил развития физических качества и обучения техники физических упражнений</w:t>
            </w:r>
            <w:r>
              <w:rPr>
                <w:rFonts w:ascii="Times New Roman" w:hAnsi="Times New Roman"/>
                <w:color w:val="000000"/>
                <w:sz w:val="24"/>
                <w:szCs w:val="24"/>
              </w:rPr>
              <w:t>;</w:t>
            </w:r>
          </w:p>
          <w:p w:rsidR="00AC1BD8" w:rsidRPr="00173A0E" w:rsidRDefault="00AC1BD8" w:rsidP="00AC1BD8">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173A0E">
              <w:rPr>
                <w:rFonts w:ascii="Times New Roman" w:hAnsi="Times New Roman"/>
                <w:color w:val="000000"/>
                <w:sz w:val="24"/>
                <w:szCs w:val="24"/>
              </w:rPr>
              <w:t>планируют систему тренировочных занятий в части подготовки по техническим дисциплинам, выделяют занятия технической и физической подготовкой в системе непрерывного тренировочного процесса</w:t>
            </w:r>
            <w:r>
              <w:rPr>
                <w:rFonts w:ascii="Times New Roman" w:hAnsi="Times New Roman"/>
                <w:color w:val="000000"/>
                <w:sz w:val="24"/>
                <w:szCs w:val="24"/>
              </w:rPr>
              <w:t xml:space="preserve">; </w:t>
            </w:r>
            <w:r w:rsidRPr="00173A0E">
              <w:rPr>
                <w:rFonts w:ascii="Times New Roman" w:hAnsi="Times New Roman"/>
                <w:color w:val="000000"/>
                <w:sz w:val="24"/>
                <w:szCs w:val="24"/>
              </w:rPr>
              <w:t>- составляют планы самостоятельных тренировочных занятий физической и технической подготовкой, распределяют их по тренировочным циклам;</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развивают скоростно-силовые способности с использованием прыжковых упражнений без отягощения и с дополнительным отягощением, регулируют величину отягощения и скорость выполнения упражнений;</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совершенствуют технику метания спортивного снаряда на дальность (теннисного мяча), используют подводящие и подготовительные упражнения;</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i/>
                <w:iCs/>
                <w:color w:val="000000"/>
                <w:sz w:val="24"/>
                <w:szCs w:val="24"/>
              </w:rPr>
              <w:t xml:space="preserve">- </w:t>
            </w:r>
            <w:r w:rsidRPr="00173A0E">
              <w:rPr>
                <w:rFonts w:ascii="Times New Roman" w:hAnsi="Times New Roman"/>
                <w:color w:val="000000"/>
                <w:sz w:val="24"/>
                <w:szCs w:val="24"/>
              </w:rPr>
              <w:t>консультации с учителем по выбору состава</w:t>
            </w:r>
            <w:r w:rsidRPr="00173A0E">
              <w:rPr>
                <w:rFonts w:ascii="Times New Roman" w:hAnsi="Times New Roman"/>
                <w:color w:val="000000"/>
                <w:sz w:val="24"/>
                <w:szCs w:val="24"/>
              </w:rPr>
              <w:br/>
              <w:t>физических упражнений и их дозировки, планированию системы тренировочных занятий и составлению их планов-конспектов.</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lastRenderedPageBreak/>
              <w:t>Выполняют метание малого мяча на дальность на результат.</w:t>
            </w:r>
          </w:p>
        </w:tc>
      </w:tr>
      <w:tr w:rsidR="00AC1BD8" w:rsidRPr="00173A0E" w:rsidTr="00F70545">
        <w:trPr>
          <w:trHeight w:val="347"/>
        </w:trPr>
        <w:tc>
          <w:tcPr>
            <w:tcW w:w="10206" w:type="dxa"/>
            <w:gridSpan w:val="2"/>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lastRenderedPageBreak/>
              <w:t>Домашние задания (самостоятельные занятия)</w:t>
            </w:r>
          </w:p>
        </w:tc>
      </w:tr>
      <w:tr w:rsidR="00AC1BD8" w:rsidRPr="00173A0E" w:rsidTr="00F70545">
        <w:trPr>
          <w:trHeight w:val="1152"/>
        </w:trPr>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Теоретические знания.</w:t>
            </w:r>
          </w:p>
        </w:tc>
        <w:tc>
          <w:tcPr>
            <w:tcW w:w="5670" w:type="dxa"/>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w:t>
            </w:r>
          </w:p>
          <w:p w:rsidR="00AC1BD8" w:rsidRPr="00173A0E" w:rsidRDefault="00AC1BD8" w:rsidP="00AC1BD8">
            <w:pPr>
              <w:spacing w:after="0" w:line="240" w:lineRule="auto"/>
              <w:jc w:val="both"/>
              <w:rPr>
                <w:rFonts w:ascii="Times New Roman" w:hAnsi="Times New Roman"/>
                <w:sz w:val="24"/>
                <w:szCs w:val="24"/>
              </w:rPr>
            </w:pPr>
            <w:r w:rsidRPr="000A3955">
              <w:rPr>
                <w:rFonts w:ascii="Times New Roman" w:hAnsi="Times New Roman"/>
                <w:sz w:val="24"/>
                <w:szCs w:val="24"/>
              </w:rPr>
              <w:t xml:space="preserve">Рассказывают правила безопасного поведения на уроках, технику выполнения изученных видов </w:t>
            </w:r>
            <w:proofErr w:type="gramStart"/>
            <w:r w:rsidRPr="000A3955">
              <w:rPr>
                <w:rFonts w:ascii="Times New Roman" w:hAnsi="Times New Roman"/>
                <w:sz w:val="24"/>
                <w:szCs w:val="24"/>
              </w:rPr>
              <w:t>деятельности,  теоретические</w:t>
            </w:r>
            <w:proofErr w:type="gramEnd"/>
            <w:r w:rsidRPr="000A3955">
              <w:rPr>
                <w:rFonts w:ascii="Times New Roman" w:hAnsi="Times New Roman"/>
                <w:sz w:val="24"/>
                <w:szCs w:val="24"/>
              </w:rPr>
              <w:t xml:space="preserve"> сведения изучаемого модуля</w:t>
            </w:r>
            <w:r w:rsidR="000A3955" w:rsidRPr="000A3955">
              <w:rPr>
                <w:rFonts w:ascii="Times New Roman" w:hAnsi="Times New Roman"/>
                <w:sz w:val="24"/>
                <w:szCs w:val="24"/>
              </w:rPr>
              <w:t>.</w:t>
            </w:r>
          </w:p>
        </w:tc>
      </w:tr>
    </w:tbl>
    <w:p w:rsidR="00AC1BD8" w:rsidRDefault="00AC1BD8" w:rsidP="00AC1BD8">
      <w:pPr>
        <w:pStyle w:val="ac"/>
        <w:spacing w:before="0" w:beforeAutospacing="0" w:after="0" w:afterAutospacing="0"/>
        <w:jc w:val="center"/>
        <w:rPr>
          <w:b/>
        </w:rPr>
      </w:pPr>
    </w:p>
    <w:p w:rsidR="00AC1BD8" w:rsidRPr="00173A0E" w:rsidRDefault="00AC1BD8" w:rsidP="00AC1BD8">
      <w:pPr>
        <w:pStyle w:val="ac"/>
        <w:spacing w:before="0" w:beforeAutospacing="0" w:after="0" w:afterAutospacing="0"/>
        <w:jc w:val="center"/>
        <w:rPr>
          <w:b/>
        </w:rPr>
      </w:pPr>
      <w:r w:rsidRPr="00173A0E">
        <w:rPr>
          <w:b/>
        </w:rPr>
        <w:t>4.2. Модуль «ГИМНАСТИКА»</w:t>
      </w:r>
    </w:p>
    <w:p w:rsidR="00AC1BD8" w:rsidRPr="00173A0E" w:rsidRDefault="00AC1BD8" w:rsidP="00AC1BD8">
      <w:pPr>
        <w:pStyle w:val="ac"/>
        <w:spacing w:before="0" w:beforeAutospacing="0" w:after="0" w:afterAutospacing="0"/>
        <w:jc w:val="center"/>
        <w:rPr>
          <w:b/>
        </w:rPr>
      </w:pP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528"/>
      </w:tblGrid>
      <w:tr w:rsidR="00AC1BD8" w:rsidRPr="00173A0E" w:rsidTr="00AC1BD8">
        <w:tc>
          <w:tcPr>
            <w:tcW w:w="4536"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8"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c>
          <w:tcPr>
            <w:tcW w:w="10064"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AC1BD8">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Правила техники безопасности на уроках гимнастики. Одежда и обувь для занятий. </w:t>
            </w:r>
            <w:r w:rsidRPr="00173A0E">
              <w:rPr>
                <w:rFonts w:ascii="Times New Roman" w:hAnsi="Times New Roman"/>
                <w:sz w:val="24"/>
                <w:szCs w:val="24"/>
              </w:rPr>
              <w:br/>
              <w:t xml:space="preserve">Основы обучения и самообучения двигательным действиям, их роль в развитии внимания, памяти и мышления. Страховка и </w:t>
            </w:r>
            <w:proofErr w:type="spellStart"/>
            <w:r w:rsidRPr="00173A0E">
              <w:rPr>
                <w:rFonts w:ascii="Times New Roman" w:hAnsi="Times New Roman"/>
                <w:sz w:val="24"/>
                <w:szCs w:val="24"/>
              </w:rPr>
              <w:t>самостраховка</w:t>
            </w:r>
            <w:proofErr w:type="spellEnd"/>
            <w:r w:rsidRPr="00173A0E">
              <w:rPr>
                <w:rFonts w:ascii="Times New Roman" w:hAnsi="Times New Roman"/>
                <w:sz w:val="24"/>
                <w:szCs w:val="24"/>
              </w:rPr>
              <w:t>.</w:t>
            </w:r>
          </w:p>
        </w:tc>
        <w:tc>
          <w:tcPr>
            <w:tcW w:w="5528" w:type="dxa"/>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 с правилами поведения на уроках гимнастики</w:t>
            </w:r>
            <w:r>
              <w:rPr>
                <w:rFonts w:ascii="Times New Roman" w:hAnsi="Times New Roman"/>
                <w:sz w:val="24"/>
                <w:szCs w:val="24"/>
              </w:rPr>
              <w:t xml:space="preserve"> и</w:t>
            </w:r>
            <w:r w:rsidRPr="00173A0E">
              <w:rPr>
                <w:rFonts w:ascii="Times New Roman" w:hAnsi="Times New Roman"/>
                <w:sz w:val="24"/>
                <w:szCs w:val="24"/>
              </w:rPr>
              <w:t xml:space="preserve"> требованиями к обязательному их соблюдению;</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формой одежды для занятий гимнастикой в спортивном зале и в домашних условиях;</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color w:val="000000" w:themeColor="text1"/>
                <w:sz w:val="24"/>
                <w:szCs w:val="24"/>
              </w:rPr>
              <w:t>- с основами обучения и самообучения двигательным</w:t>
            </w:r>
            <w:r w:rsidRPr="00173A0E">
              <w:rPr>
                <w:rFonts w:ascii="Times New Roman" w:hAnsi="Times New Roman"/>
                <w:sz w:val="24"/>
                <w:szCs w:val="24"/>
              </w:rPr>
              <w:t xml:space="preserve"> действиям, их роль в развитии внимания, памяти и мышления.</w:t>
            </w:r>
          </w:p>
          <w:p w:rsidR="00AC1BD8" w:rsidRPr="00173A0E" w:rsidRDefault="00AC1BD8" w:rsidP="00AC1BD8">
            <w:pPr>
              <w:tabs>
                <w:tab w:val="num" w:pos="540"/>
              </w:tabs>
              <w:suppressAutoHyphens/>
              <w:spacing w:after="0" w:line="240" w:lineRule="auto"/>
              <w:jc w:val="both"/>
              <w:rPr>
                <w:rFonts w:ascii="Times New Roman" w:hAnsi="Times New Roman"/>
                <w:color w:val="000000" w:themeColor="text1"/>
                <w:sz w:val="24"/>
                <w:szCs w:val="24"/>
              </w:rPr>
            </w:pPr>
            <w:r w:rsidRPr="00173A0E">
              <w:rPr>
                <w:rFonts w:ascii="Times New Roman" w:hAnsi="Times New Roman"/>
                <w:sz w:val="24"/>
                <w:szCs w:val="24"/>
              </w:rPr>
              <w:t xml:space="preserve">Беседа о здоровом образе жизни, гигиене, режиме дня, техникой безопасности, и правилами проведения закаливающих процедур; выполняют: контроль или самоконтроль режима нагрузок по внешним признакам, самочувствию и показателям частоты сердечных сокращений; упражнения со страховкой и </w:t>
            </w:r>
            <w:proofErr w:type="spellStart"/>
            <w:r w:rsidRPr="00173A0E">
              <w:rPr>
                <w:rFonts w:ascii="Times New Roman" w:hAnsi="Times New Roman"/>
                <w:sz w:val="24"/>
                <w:szCs w:val="24"/>
              </w:rPr>
              <w:t>самостраховкой</w:t>
            </w:r>
            <w:proofErr w:type="spellEnd"/>
            <w:r w:rsidRPr="00173A0E">
              <w:rPr>
                <w:rFonts w:ascii="Times New Roman" w:hAnsi="Times New Roman"/>
                <w:color w:val="000000" w:themeColor="text1"/>
                <w:sz w:val="24"/>
                <w:szCs w:val="24"/>
              </w:rPr>
              <w:t>.</w:t>
            </w:r>
          </w:p>
        </w:tc>
      </w:tr>
      <w:tr w:rsidR="00AC1BD8" w:rsidRPr="00173A0E" w:rsidTr="00AC1BD8">
        <w:tc>
          <w:tcPr>
            <w:tcW w:w="10064"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Общефизическая подготовка</w:t>
            </w:r>
            <w:r>
              <w:rPr>
                <w:rFonts w:ascii="Times New Roman" w:hAnsi="Times New Roman"/>
                <w:b/>
                <w:sz w:val="24"/>
                <w:szCs w:val="24"/>
              </w:rPr>
              <w:t>. Строевые упражнения.</w:t>
            </w:r>
          </w:p>
        </w:tc>
      </w:tr>
      <w:tr w:rsidR="00AC1BD8" w:rsidRPr="00173A0E" w:rsidTr="00AC1BD8">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Строевые приемы: повороты в движении направо и налево; перестроение из одной колонны в 2, 3, 4, 5 и обратно; Общеразвивающие упражнения (упражнения на месте и в движении, без предмета с предметами); упражнения для формирования осанки и предупреждения плоскостопия. Развитие координационных, силовых способностей и гибкости.</w:t>
            </w:r>
          </w:p>
        </w:tc>
        <w:tc>
          <w:tcPr>
            <w:tcW w:w="5528"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строевые упражнения, перестроения и организующие команды;</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 </w:t>
            </w:r>
            <w:r w:rsidRPr="00173A0E">
              <w:rPr>
                <w:rFonts w:ascii="Times New Roman" w:hAnsi="Times New Roman"/>
                <w:color w:val="000000" w:themeColor="text1"/>
                <w:sz w:val="24"/>
                <w:szCs w:val="24"/>
              </w:rPr>
              <w:t>повороты на месте, налево, направо и кругом</w:t>
            </w:r>
            <w:r w:rsidRPr="00173A0E">
              <w:rPr>
                <w:rFonts w:ascii="Times New Roman" w:hAnsi="Times New Roman"/>
                <w:color w:val="000000"/>
                <w:sz w:val="24"/>
                <w:szCs w:val="24"/>
              </w:rPr>
              <w:t>;</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общеразвивающие упражнения, упражнения для формирования осанки и предупреждения плоскостопия;</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комплексы упражнения на развитие координационных, силовых способностей и гибкости.</w:t>
            </w:r>
          </w:p>
        </w:tc>
      </w:tr>
      <w:tr w:rsidR="00AC1BD8" w:rsidRPr="00173A0E" w:rsidTr="00AC1BD8">
        <w:tc>
          <w:tcPr>
            <w:tcW w:w="10064"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Специальная физическая подготовка</w:t>
            </w:r>
          </w:p>
        </w:tc>
      </w:tr>
      <w:tr w:rsidR="00AC1BD8" w:rsidRPr="00173A0E" w:rsidTr="00AC1BD8">
        <w:tc>
          <w:tcPr>
            <w:tcW w:w="10064"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Акробатические упражнения и развитие координационных способностей</w:t>
            </w:r>
          </w:p>
        </w:tc>
      </w:tr>
      <w:tr w:rsidR="00AC1BD8" w:rsidRPr="00173A0E" w:rsidTr="00AC1BD8">
        <w:tc>
          <w:tcPr>
            <w:tcW w:w="4536" w:type="dxa"/>
          </w:tcPr>
          <w:p w:rsidR="00AC1BD8" w:rsidRPr="00173A0E" w:rsidRDefault="00AC1BD8" w:rsidP="00AC1BD8">
            <w:pPr>
              <w:spacing w:after="0" w:line="240" w:lineRule="auto"/>
              <w:jc w:val="both"/>
              <w:rPr>
                <w:rFonts w:ascii="Times New Roman" w:hAnsi="Times New Roman"/>
                <w:b/>
                <w:i/>
                <w:sz w:val="24"/>
                <w:szCs w:val="24"/>
              </w:rPr>
            </w:pPr>
            <w:r w:rsidRPr="00173A0E">
              <w:rPr>
                <w:rFonts w:ascii="Times New Roman" w:hAnsi="Times New Roman"/>
                <w:color w:val="000000"/>
                <w:sz w:val="24"/>
                <w:szCs w:val="24"/>
              </w:rPr>
              <w:t>Акробатическая комбинация из ранее</w:t>
            </w:r>
            <w:r w:rsidRPr="00173A0E">
              <w:rPr>
                <w:rFonts w:ascii="Times New Roman" w:hAnsi="Times New Roman"/>
                <w:color w:val="000000"/>
                <w:sz w:val="24"/>
                <w:szCs w:val="24"/>
              </w:rPr>
              <w:br/>
              <w:t>освоенных упражнений силовой направлен</w:t>
            </w:r>
            <w:r>
              <w:rPr>
                <w:rFonts w:ascii="Times New Roman" w:hAnsi="Times New Roman"/>
                <w:color w:val="000000"/>
                <w:sz w:val="24"/>
                <w:szCs w:val="24"/>
              </w:rPr>
              <w:t xml:space="preserve">ности, с увеличивающимся числом </w:t>
            </w:r>
            <w:r w:rsidRPr="00173A0E">
              <w:rPr>
                <w:rFonts w:ascii="Times New Roman" w:hAnsi="Times New Roman"/>
                <w:color w:val="000000"/>
                <w:sz w:val="24"/>
                <w:szCs w:val="24"/>
              </w:rPr>
              <w:t>техническ</w:t>
            </w:r>
            <w:r>
              <w:rPr>
                <w:rFonts w:ascii="Times New Roman" w:hAnsi="Times New Roman"/>
                <w:color w:val="000000"/>
                <w:sz w:val="24"/>
                <w:szCs w:val="24"/>
              </w:rPr>
              <w:t xml:space="preserve">их элементов в стойках, упорах, </w:t>
            </w:r>
            <w:r w:rsidRPr="00173A0E">
              <w:rPr>
                <w:rFonts w:ascii="Times New Roman" w:hAnsi="Times New Roman"/>
                <w:color w:val="000000"/>
                <w:sz w:val="24"/>
                <w:szCs w:val="24"/>
              </w:rPr>
              <w:t xml:space="preserve">кувырках, прыжках. Вольные упражнения на базе ранее разученных акробатических упражнений и упражнений ритмической гимнастики. </w:t>
            </w:r>
            <w:r w:rsidRPr="00173A0E">
              <w:rPr>
                <w:rFonts w:ascii="Times New Roman" w:hAnsi="Times New Roman"/>
                <w:sz w:val="24"/>
                <w:szCs w:val="24"/>
              </w:rPr>
              <w:t>Эстафеты, подвижные игры с использованием гимнастических упражнений и инвентаря.</w:t>
            </w:r>
          </w:p>
        </w:tc>
        <w:tc>
          <w:tcPr>
            <w:tcW w:w="5528"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Cs/>
                <w:color w:val="000000"/>
                <w:sz w:val="24"/>
                <w:szCs w:val="24"/>
              </w:rPr>
              <w:t>К</w:t>
            </w:r>
            <w:r w:rsidRPr="00173A0E">
              <w:rPr>
                <w:rFonts w:ascii="Times New Roman" w:hAnsi="Times New Roman"/>
                <w:color w:val="000000"/>
                <w:sz w:val="24"/>
                <w:szCs w:val="24"/>
              </w:rPr>
              <w:t>онсультации с учителем по составлению</w:t>
            </w:r>
            <w:r w:rsidRPr="00173A0E">
              <w:rPr>
                <w:rFonts w:ascii="Times New Roman" w:hAnsi="Times New Roman"/>
                <w:color w:val="000000"/>
                <w:sz w:val="24"/>
                <w:szCs w:val="24"/>
              </w:rPr>
              <w:br/>
              <w:t>индивидуальной гимнастической комбинации и особенностям её самостоятельного освоения, использованию подготовительных и</w:t>
            </w:r>
            <w:r w:rsidRPr="00173A0E">
              <w:rPr>
                <w:rFonts w:ascii="Times New Roman" w:hAnsi="Times New Roman"/>
                <w:color w:val="000000"/>
                <w:sz w:val="24"/>
                <w:szCs w:val="24"/>
              </w:rPr>
              <w:br/>
              <w:t>подводящих упражнений для закрепления техники отобранных акробатических упражнений.</w:t>
            </w:r>
            <w:r w:rsidRPr="00173A0E">
              <w:rPr>
                <w:rFonts w:ascii="Times New Roman" w:hAnsi="Times New Roman"/>
                <w:color w:val="000000"/>
                <w:sz w:val="24"/>
                <w:szCs w:val="24"/>
              </w:rPr>
              <w:br/>
            </w:r>
            <w:r w:rsidRPr="00173A0E">
              <w:rPr>
                <w:rFonts w:ascii="Times New Roman" w:hAnsi="Times New Roman"/>
                <w:i/>
                <w:color w:val="000000"/>
                <w:sz w:val="24"/>
                <w:szCs w:val="24"/>
              </w:rPr>
              <w:t xml:space="preserve">Вольные упражнения на базе ритмической гимнастики </w:t>
            </w:r>
            <w:r w:rsidRPr="00173A0E">
              <w:rPr>
                <w:rFonts w:ascii="Times New Roman" w:hAnsi="Times New Roman"/>
                <w:color w:val="000000"/>
                <w:sz w:val="24"/>
                <w:szCs w:val="24"/>
              </w:rPr>
              <w:t>(с использованием иллюстративного</w:t>
            </w:r>
            <w:r w:rsidRPr="00173A0E">
              <w:rPr>
                <w:rFonts w:ascii="Times New Roman" w:hAnsi="Times New Roman"/>
                <w:color w:val="000000"/>
                <w:sz w:val="24"/>
                <w:szCs w:val="24"/>
              </w:rPr>
              <w:br/>
              <w:t>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знакомятся с вольными упражнениями как упражнениями спортивной гимнастики, </w:t>
            </w:r>
            <w:r w:rsidRPr="00173A0E">
              <w:rPr>
                <w:rFonts w:ascii="Times New Roman" w:hAnsi="Times New Roman"/>
                <w:color w:val="000000"/>
                <w:sz w:val="24"/>
                <w:szCs w:val="24"/>
              </w:rPr>
              <w:lastRenderedPageBreak/>
              <w:t xml:space="preserve">анализируют их общность и отличие от упражнений ритмической </w:t>
            </w:r>
            <w:proofErr w:type="gramStart"/>
            <w:r w:rsidRPr="00173A0E">
              <w:rPr>
                <w:rFonts w:ascii="Times New Roman" w:hAnsi="Times New Roman"/>
                <w:color w:val="000000"/>
                <w:sz w:val="24"/>
                <w:szCs w:val="24"/>
              </w:rPr>
              <w:t>гимнастики;</w:t>
            </w:r>
            <w:r w:rsidRPr="00173A0E">
              <w:rPr>
                <w:rFonts w:ascii="Times New Roman" w:hAnsi="Times New Roman"/>
                <w:color w:val="000000"/>
                <w:sz w:val="24"/>
                <w:szCs w:val="24"/>
              </w:rPr>
              <w:br/>
              <w:t>-</w:t>
            </w:r>
            <w:proofErr w:type="gramEnd"/>
            <w:r w:rsidRPr="00173A0E">
              <w:rPr>
                <w:rFonts w:ascii="Times New Roman" w:hAnsi="Times New Roman"/>
                <w:color w:val="000000"/>
                <w:sz w:val="24"/>
                <w:szCs w:val="24"/>
              </w:rPr>
              <w:t xml:space="preserve"> закрепляют и совершенствуют технику ранее освоенных акробатических упражнений (кувырки, стойки, прыжки, гимнастический мостик и др.);</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закрепляют и совершенствуют технику ранее освоенных упражнений ритмической гимнастики и стилизованных общеразвивающих упражнений;</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закрепляют и совершенствуют технику ранее освоенных упражнений степ - аэробики;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гимнастическую композицию из хорошо освоенных упражнений ритмической гимнастики, упражнений степ - аэробики и акробатических упражнений, подбирают для неё музыкальное сопровождение (8—10 упражнений);</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гимнастическую комбинацию по частям и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контролируют технику выполнения упражнений и комбинаций в полной координации другими </w:t>
            </w:r>
            <w:r w:rsidR="00F70545">
              <w:rPr>
                <w:rFonts w:ascii="Times New Roman" w:hAnsi="Times New Roman"/>
                <w:color w:val="000000"/>
                <w:sz w:val="24"/>
                <w:szCs w:val="24"/>
              </w:rPr>
              <w:t>об</w:t>
            </w:r>
            <w:r w:rsidRPr="00173A0E">
              <w:rPr>
                <w:rFonts w:ascii="Times New Roman" w:hAnsi="Times New Roman"/>
                <w:color w:val="000000"/>
                <w:sz w:val="24"/>
                <w:szCs w:val="24"/>
              </w:rPr>
              <w:t>уча</w:t>
            </w:r>
            <w:r w:rsidR="00F70545">
              <w:rPr>
                <w:rFonts w:ascii="Times New Roman" w:hAnsi="Times New Roman"/>
                <w:color w:val="000000"/>
                <w:sz w:val="24"/>
                <w:szCs w:val="24"/>
              </w:rPr>
              <w:t>ю</w:t>
            </w:r>
            <w:r w:rsidRPr="00173A0E">
              <w:rPr>
                <w:rFonts w:ascii="Times New Roman" w:hAnsi="Times New Roman"/>
                <w:color w:val="000000"/>
                <w:sz w:val="24"/>
                <w:szCs w:val="24"/>
              </w:rPr>
              <w:t>щимися, выявляют возможные ошибки, предлагают способы их устранения (обучение</w:t>
            </w:r>
            <w:r w:rsidRPr="00173A0E">
              <w:rPr>
                <w:rFonts w:ascii="Times New Roman" w:hAnsi="Times New Roman"/>
                <w:color w:val="000000"/>
                <w:sz w:val="24"/>
                <w:szCs w:val="24"/>
              </w:rPr>
              <w:br/>
              <w:t>в парах);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консультации с учителем по составлению</w:t>
            </w:r>
            <w:r w:rsidRPr="00173A0E">
              <w:rPr>
                <w:rFonts w:ascii="Times New Roman" w:hAnsi="Times New Roman"/>
                <w:color w:val="000000"/>
                <w:sz w:val="24"/>
                <w:szCs w:val="24"/>
              </w:rPr>
              <w:br/>
              <w:t>индивидуальной гимнастической комбинации, способам и последовательности её разучивания на самостоятельных занятиях.</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w:t>
            </w:r>
            <w:r w:rsidRPr="00173A0E">
              <w:rPr>
                <w:rFonts w:ascii="Times New Roman" w:hAnsi="Times New Roman"/>
                <w:color w:val="000000"/>
                <w:sz w:val="24"/>
                <w:szCs w:val="24"/>
              </w:rPr>
              <w:t xml:space="preserve"> акробатическую комбинацию и комбинацию ритмической гимнастики.</w:t>
            </w:r>
          </w:p>
        </w:tc>
      </w:tr>
      <w:tr w:rsidR="00AC1BD8" w:rsidRPr="00173A0E" w:rsidTr="00AC1BD8">
        <w:tc>
          <w:tcPr>
            <w:tcW w:w="10064" w:type="dxa"/>
            <w:gridSpan w:val="2"/>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lastRenderedPageBreak/>
              <w:t>Висы и упоры</w:t>
            </w:r>
          </w:p>
        </w:tc>
      </w:tr>
      <w:tr w:rsidR="00AC1BD8" w:rsidRPr="00173A0E" w:rsidTr="00AC1BD8">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i/>
                <w:sz w:val="24"/>
                <w:szCs w:val="24"/>
              </w:rPr>
              <w:t xml:space="preserve">Мальчики: </w:t>
            </w:r>
            <w:r w:rsidRPr="00173A0E">
              <w:rPr>
                <w:rFonts w:ascii="Times New Roman" w:hAnsi="Times New Roman"/>
                <w:color w:val="000000"/>
                <w:sz w:val="24"/>
                <w:szCs w:val="24"/>
              </w:rPr>
              <w:t xml:space="preserve">Гимнастическая комбинация на параллельных брусьях с включением упражнений в упоре на руках, кувырка вперёд и соскока. Гимнастическая комбинация на перекладине с включением ранее освоенных упражнений в упорах и висах (юноши). </w:t>
            </w:r>
            <w:r w:rsidRPr="00173A0E">
              <w:rPr>
                <w:rFonts w:ascii="Times New Roman" w:hAnsi="Times New Roman"/>
                <w:b/>
                <w:i/>
                <w:sz w:val="24"/>
                <w:szCs w:val="24"/>
              </w:rPr>
              <w:t>Девочки:</w:t>
            </w:r>
            <w:r w:rsidRPr="00173A0E">
              <w:rPr>
                <w:rFonts w:ascii="Times New Roman" w:hAnsi="Times New Roman"/>
                <w:sz w:val="24"/>
                <w:szCs w:val="24"/>
              </w:rPr>
              <w:t xml:space="preserve"> упражнения на разновысоких брусьях: махом одной и толчком другой подъём переворотом в упор на нижнюю жердь; на разновысоких брусьях: из виса на нижней жерди (</w:t>
            </w:r>
            <w:proofErr w:type="spellStart"/>
            <w:r w:rsidRPr="00173A0E">
              <w:rPr>
                <w:rFonts w:ascii="Times New Roman" w:hAnsi="Times New Roman"/>
                <w:sz w:val="24"/>
                <w:szCs w:val="24"/>
              </w:rPr>
              <w:t>н.ж</w:t>
            </w:r>
            <w:proofErr w:type="spellEnd"/>
            <w:r w:rsidRPr="00173A0E">
              <w:rPr>
                <w:rFonts w:ascii="Times New Roman" w:hAnsi="Times New Roman"/>
                <w:sz w:val="24"/>
                <w:szCs w:val="24"/>
              </w:rPr>
              <w:t>.) толчком на подъем в упор на верхнюю жердь (</w:t>
            </w:r>
            <w:proofErr w:type="spellStart"/>
            <w:r w:rsidRPr="00173A0E">
              <w:rPr>
                <w:rFonts w:ascii="Times New Roman" w:hAnsi="Times New Roman"/>
                <w:sz w:val="24"/>
                <w:szCs w:val="24"/>
              </w:rPr>
              <w:t>в.ж</w:t>
            </w:r>
            <w:proofErr w:type="spellEnd"/>
            <w:r w:rsidRPr="00173A0E">
              <w:rPr>
                <w:rFonts w:ascii="Times New Roman" w:hAnsi="Times New Roman"/>
                <w:sz w:val="24"/>
                <w:szCs w:val="24"/>
              </w:rPr>
              <w:t xml:space="preserve">); из упора </w:t>
            </w:r>
            <w:proofErr w:type="spellStart"/>
            <w:r w:rsidRPr="00173A0E">
              <w:rPr>
                <w:rFonts w:ascii="Times New Roman" w:hAnsi="Times New Roman"/>
                <w:sz w:val="24"/>
                <w:szCs w:val="24"/>
              </w:rPr>
              <w:t>н.ж</w:t>
            </w:r>
            <w:proofErr w:type="spellEnd"/>
            <w:r w:rsidRPr="00173A0E">
              <w:rPr>
                <w:rFonts w:ascii="Times New Roman" w:hAnsi="Times New Roman"/>
                <w:sz w:val="24"/>
                <w:szCs w:val="24"/>
              </w:rPr>
              <w:t xml:space="preserve">. опускание вперед в вис присев; из виса присев на </w:t>
            </w:r>
            <w:proofErr w:type="spellStart"/>
            <w:r w:rsidRPr="00173A0E">
              <w:rPr>
                <w:rFonts w:ascii="Times New Roman" w:hAnsi="Times New Roman"/>
                <w:sz w:val="24"/>
                <w:szCs w:val="24"/>
              </w:rPr>
              <w:t>н.ж</w:t>
            </w:r>
            <w:proofErr w:type="spellEnd"/>
            <w:r w:rsidRPr="00173A0E">
              <w:rPr>
                <w:rFonts w:ascii="Times New Roman" w:hAnsi="Times New Roman"/>
                <w:sz w:val="24"/>
                <w:szCs w:val="24"/>
              </w:rPr>
              <w:t xml:space="preserve">. махом одной и толчком другой в вис прогнувшись с опорой о </w:t>
            </w:r>
            <w:proofErr w:type="spellStart"/>
            <w:r w:rsidRPr="00173A0E">
              <w:rPr>
                <w:rFonts w:ascii="Times New Roman" w:hAnsi="Times New Roman"/>
                <w:sz w:val="24"/>
                <w:szCs w:val="24"/>
              </w:rPr>
              <w:t>в.ж</w:t>
            </w:r>
            <w:proofErr w:type="spellEnd"/>
            <w:r w:rsidRPr="00173A0E">
              <w:rPr>
                <w:rFonts w:ascii="Times New Roman" w:hAnsi="Times New Roman"/>
                <w:sz w:val="24"/>
                <w:szCs w:val="24"/>
              </w:rPr>
              <w:t xml:space="preserve">.; вис лежа на </w:t>
            </w:r>
            <w:proofErr w:type="spellStart"/>
            <w:r w:rsidRPr="00173A0E">
              <w:rPr>
                <w:rFonts w:ascii="Times New Roman" w:hAnsi="Times New Roman"/>
                <w:sz w:val="24"/>
                <w:szCs w:val="24"/>
              </w:rPr>
              <w:t>н.ж</w:t>
            </w:r>
            <w:proofErr w:type="spellEnd"/>
            <w:r w:rsidRPr="00173A0E">
              <w:rPr>
                <w:rFonts w:ascii="Times New Roman" w:hAnsi="Times New Roman"/>
                <w:sz w:val="24"/>
                <w:szCs w:val="24"/>
              </w:rPr>
              <w:t xml:space="preserve">., сед боком на </w:t>
            </w:r>
            <w:proofErr w:type="spellStart"/>
            <w:r w:rsidRPr="00173A0E">
              <w:rPr>
                <w:rFonts w:ascii="Times New Roman" w:hAnsi="Times New Roman"/>
                <w:sz w:val="24"/>
                <w:szCs w:val="24"/>
              </w:rPr>
              <w:t>н.ж</w:t>
            </w:r>
            <w:proofErr w:type="spellEnd"/>
            <w:r w:rsidRPr="00173A0E">
              <w:rPr>
                <w:rFonts w:ascii="Times New Roman" w:hAnsi="Times New Roman"/>
                <w:sz w:val="24"/>
                <w:szCs w:val="24"/>
              </w:rPr>
              <w:t xml:space="preserve">., соскок. </w:t>
            </w:r>
          </w:p>
        </w:tc>
        <w:tc>
          <w:tcPr>
            <w:tcW w:w="5528"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Гимнастиче</w:t>
            </w:r>
            <w:r>
              <w:rPr>
                <w:rFonts w:ascii="Times New Roman" w:hAnsi="Times New Roman"/>
                <w:i/>
                <w:color w:val="000000"/>
                <w:sz w:val="24"/>
                <w:szCs w:val="24"/>
              </w:rPr>
              <w:t xml:space="preserve">ская комбинация на перекладине» </w:t>
            </w:r>
            <w:r w:rsidRPr="00173A0E">
              <w:rPr>
                <w:rFonts w:ascii="Times New Roman" w:hAnsi="Times New Roman"/>
                <w:i/>
                <w:color w:val="000000"/>
                <w:sz w:val="24"/>
                <w:szCs w:val="24"/>
              </w:rPr>
              <w:t>(6</w:t>
            </w:r>
            <w:r>
              <w:rPr>
                <w:rFonts w:ascii="Times New Roman" w:hAnsi="Times New Roman"/>
                <w:i/>
                <w:color w:val="000000"/>
                <w:sz w:val="24"/>
                <w:szCs w:val="24"/>
              </w:rPr>
              <w:t xml:space="preserve">- </w:t>
            </w:r>
            <w:r w:rsidRPr="00173A0E">
              <w:rPr>
                <w:rFonts w:ascii="Times New Roman" w:hAnsi="Times New Roman"/>
                <w:i/>
                <w:color w:val="000000"/>
                <w:sz w:val="24"/>
                <w:szCs w:val="24"/>
              </w:rPr>
              <w:t xml:space="preserve">8 упражнений </w:t>
            </w:r>
            <w:r w:rsidRPr="00173A0E">
              <w:rPr>
                <w:rFonts w:ascii="Times New Roman" w:hAnsi="Times New Roman"/>
                <w:color w:val="000000"/>
                <w:sz w:val="24"/>
                <w:szCs w:val="24"/>
              </w:rPr>
              <w:t>(с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закрепляют и совершенствуют технику ранее освоенных висов и упоров, гимнастических упражнений на низкой гимнастической перекладине;</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образцом гимнастических упражнений комбинации учителя, наблюдают и анализируют их выполнение, описывают фазы движения и определяют их технические трудности;</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разучивают упражнения комбинации по фазам и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комбинацию из хорошо освоенных упражнений и разучивают её в полной координации;</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контролируют технику выполнения упражнений другими учащимися, сравнивают их с иллюстративным образцом и выявляют возможные ошибки, предлагают способы её устранения (обучение в группах);</w:t>
            </w:r>
          </w:p>
          <w:p w:rsidR="00AC1BD8"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
                <w:sz w:val="24"/>
                <w:szCs w:val="24"/>
              </w:rPr>
              <w:t xml:space="preserve">- </w:t>
            </w:r>
            <w:r w:rsidRPr="00173A0E">
              <w:rPr>
                <w:rFonts w:ascii="Times New Roman" w:hAnsi="Times New Roman"/>
                <w:color w:val="000000"/>
                <w:sz w:val="24"/>
                <w:szCs w:val="24"/>
              </w:rPr>
              <w:t>консультации с учителем по составлению</w:t>
            </w:r>
            <w:r w:rsidRPr="00173A0E">
              <w:rPr>
                <w:rFonts w:ascii="Times New Roman" w:hAnsi="Times New Roman"/>
                <w:color w:val="000000"/>
                <w:sz w:val="24"/>
                <w:szCs w:val="24"/>
              </w:rPr>
              <w:br/>
              <w:t>индивидуальной гимнастической комбинации, способам её освоения на самостоятельных занятиях с использованием подготовительных и подводящих упражнений</w:t>
            </w:r>
            <w:r>
              <w:rPr>
                <w:rFonts w:ascii="Times New Roman" w:hAnsi="Times New Roman"/>
                <w:color w:val="000000"/>
                <w:sz w:val="24"/>
                <w:szCs w:val="24"/>
              </w:rPr>
              <w:t>.</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lastRenderedPageBreak/>
              <w:t xml:space="preserve">Гимнастическая комбинация на параллельных брусьях, перекладине» (5—6 упражнений </w:t>
            </w:r>
            <w:r w:rsidRPr="00173A0E">
              <w:rPr>
                <w:rFonts w:ascii="Times New Roman" w:hAnsi="Times New Roman"/>
                <w:color w:val="000000"/>
                <w:sz w:val="24"/>
                <w:szCs w:val="24"/>
              </w:rPr>
              <w:t>с использованием иллюстративного материала):</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закрепляют и совершенствуют технику ранее освоенных упражнений на параллельных брусьях;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образцом гимнастических упражнений комбинации учителя, наблюдают и анализируют их выполнение, описывают фазы движения и определяют их технические трудности;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упражнения комбинации по фазам и в полной координации;</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составляют комбинацию из хорошо освоенных упражнений и разучивают её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
                <w:sz w:val="24"/>
                <w:szCs w:val="24"/>
              </w:rPr>
              <w:t xml:space="preserve">- </w:t>
            </w:r>
            <w:r w:rsidRPr="00173A0E">
              <w:rPr>
                <w:rFonts w:ascii="Times New Roman" w:hAnsi="Times New Roman"/>
                <w:color w:val="000000"/>
                <w:sz w:val="24"/>
                <w:szCs w:val="24"/>
              </w:rPr>
              <w:t>контролируют технику выполнения упражнений и комбинации в полной координации другими учащимися, сравнивают с иллюстративным образцом и выявляют возможные ошибки, предлагают способы их устранения (обучение в группах);</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консультации с учителем по использованию</w:t>
            </w:r>
            <w:r w:rsidRPr="00173A0E">
              <w:rPr>
                <w:rFonts w:ascii="Times New Roman" w:hAnsi="Times New Roman"/>
                <w:color w:val="000000"/>
                <w:sz w:val="24"/>
                <w:szCs w:val="24"/>
              </w:rPr>
              <w:br/>
              <w:t>подготовительных и подводящих упражнений, составлению индивидуальной гимнастической комбинации, способам её освоения на самостоятельных занятиях.</w:t>
            </w:r>
            <w:r w:rsidRPr="00173A0E">
              <w:rPr>
                <w:rFonts w:ascii="Times New Roman" w:hAnsi="Times New Roman"/>
                <w:sz w:val="24"/>
                <w:szCs w:val="24"/>
              </w:rPr>
              <w:t xml:space="preserve"> Выполняют упражнения и комбинации на гимнастической перекладине и</w:t>
            </w:r>
            <w:r w:rsidRPr="00173A0E">
              <w:rPr>
                <w:rFonts w:ascii="Times New Roman" w:hAnsi="Times New Roman"/>
                <w:color w:val="000000"/>
                <w:sz w:val="24"/>
                <w:szCs w:val="24"/>
              </w:rPr>
              <w:t xml:space="preserve"> параллельных брусьях</w:t>
            </w:r>
            <w:r w:rsidRPr="00173A0E">
              <w:rPr>
                <w:rFonts w:ascii="Times New Roman" w:hAnsi="Times New Roman"/>
                <w:sz w:val="24"/>
                <w:szCs w:val="24"/>
              </w:rPr>
              <w:t>.</w:t>
            </w:r>
          </w:p>
        </w:tc>
      </w:tr>
      <w:tr w:rsidR="00AC1BD8" w:rsidRPr="00173A0E" w:rsidTr="00AC1BD8">
        <w:tc>
          <w:tcPr>
            <w:tcW w:w="10064"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lastRenderedPageBreak/>
              <w:t xml:space="preserve">Равновесие </w:t>
            </w:r>
          </w:p>
        </w:tc>
      </w:tr>
      <w:tr w:rsidR="00AC1BD8" w:rsidRPr="00173A0E" w:rsidTr="00AC1BD8">
        <w:tc>
          <w:tcPr>
            <w:tcW w:w="4536" w:type="dxa"/>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color w:val="000000"/>
                <w:sz w:val="24"/>
                <w:szCs w:val="24"/>
              </w:rPr>
              <w:t xml:space="preserve">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w:t>
            </w:r>
            <w:r w:rsidRPr="00173A0E">
              <w:rPr>
                <w:rFonts w:ascii="Times New Roman" w:hAnsi="Times New Roman"/>
                <w:sz w:val="24"/>
                <w:szCs w:val="24"/>
              </w:rPr>
              <w:t>Комбинация на гимнастическом бревне: танцевальные шаги (полька, ходьба с взмахом ног и поворотами, соскок из упора стоя на колени в стойку боком к бревну).</w:t>
            </w:r>
          </w:p>
        </w:tc>
        <w:tc>
          <w:tcPr>
            <w:tcW w:w="5528"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Упражнения на низком гимнастическом</w:t>
            </w:r>
            <w:r w:rsidRPr="00173A0E">
              <w:rPr>
                <w:rFonts w:ascii="Times New Roman" w:hAnsi="Times New Roman"/>
                <w:color w:val="000000"/>
                <w:sz w:val="24"/>
                <w:szCs w:val="24"/>
              </w:rPr>
              <w:br/>
              <w:t>бревне (с использован</w:t>
            </w:r>
            <w:r>
              <w:rPr>
                <w:rFonts w:ascii="Times New Roman" w:hAnsi="Times New Roman"/>
                <w:color w:val="000000"/>
                <w:sz w:val="24"/>
                <w:szCs w:val="24"/>
              </w:rPr>
              <w:t xml:space="preserve">ием иллюстративного материала): </w:t>
            </w:r>
            <w:r w:rsidRPr="00173A0E">
              <w:rPr>
                <w:rFonts w:ascii="Times New Roman" w:hAnsi="Times New Roman"/>
                <w:color w:val="000000"/>
                <w:sz w:val="24"/>
                <w:szCs w:val="24"/>
              </w:rPr>
              <w:t>- повторяют технику ранее разученных упражнений на гимнастическом бревне и гимнастикой скамейке;</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повторяют упражнения на гимнастическом бревне (равновесие на одной ноге, стойка на коленях и с отведением ноги назад, </w:t>
            </w:r>
            <w:proofErr w:type="spellStart"/>
            <w:r w:rsidRPr="00173A0E">
              <w:rPr>
                <w:rFonts w:ascii="Times New Roman" w:hAnsi="Times New Roman"/>
                <w:color w:val="000000"/>
                <w:sz w:val="24"/>
                <w:szCs w:val="24"/>
              </w:rPr>
              <w:t>полушпагат</w:t>
            </w:r>
            <w:proofErr w:type="spellEnd"/>
            <w:r w:rsidRPr="00173A0E">
              <w:rPr>
                <w:rFonts w:ascii="Times New Roman" w:hAnsi="Times New Roman"/>
                <w:color w:val="000000"/>
                <w:sz w:val="24"/>
                <w:szCs w:val="24"/>
              </w:rPr>
              <w:t xml:space="preserve">, элементы ритмической гимнастики, соскок прогнувшись);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гимнастическую комбинацию из 8—10 хорошо освоенных упражнений и разучивают её;</w:t>
            </w:r>
          </w:p>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color w:val="000000"/>
                <w:sz w:val="24"/>
                <w:szCs w:val="24"/>
              </w:rPr>
              <w:t>- контролируют технику выполнения упражнений другими учащимися, сравнивают их с образцами и выявляют возможные ошибки, предлагают способы их устранения (обучение в парах)</w:t>
            </w:r>
            <w:r w:rsidRPr="00173A0E">
              <w:rPr>
                <w:rFonts w:ascii="Times New Roman" w:hAnsi="Times New Roman"/>
                <w:i/>
                <w:iCs/>
                <w:color w:val="000000"/>
                <w:sz w:val="24"/>
                <w:szCs w:val="24"/>
              </w:rPr>
              <w:t>.</w:t>
            </w:r>
          </w:p>
          <w:p w:rsidR="00AC1BD8" w:rsidRPr="00173A0E" w:rsidRDefault="00AC1BD8" w:rsidP="00AC1BD8">
            <w:pPr>
              <w:spacing w:after="0" w:line="240" w:lineRule="auto"/>
              <w:jc w:val="both"/>
              <w:rPr>
                <w:rFonts w:ascii="Times New Roman" w:hAnsi="Times New Roman"/>
                <w:b/>
                <w:sz w:val="24"/>
                <w:szCs w:val="24"/>
              </w:rPr>
            </w:pPr>
            <w:r w:rsidRPr="00F91D8C">
              <w:rPr>
                <w:rFonts w:ascii="Times New Roman" w:hAnsi="Times New Roman"/>
                <w:i/>
                <w:color w:val="000000"/>
                <w:sz w:val="24"/>
                <w:szCs w:val="24"/>
              </w:rPr>
              <w:t xml:space="preserve">Знакомство с рекомендациями учителя по использованию подготовительных и подводящих упражнений для освоения физических упражнений на гимнастическом бревне, </w:t>
            </w:r>
            <w:proofErr w:type="spellStart"/>
            <w:r w:rsidRPr="00F91D8C">
              <w:rPr>
                <w:rFonts w:ascii="Times New Roman" w:hAnsi="Times New Roman"/>
                <w:i/>
                <w:color w:val="000000"/>
                <w:sz w:val="24"/>
                <w:szCs w:val="24"/>
              </w:rPr>
              <w:t>скамейке.</w:t>
            </w:r>
            <w:r w:rsidRPr="00173A0E">
              <w:rPr>
                <w:rFonts w:ascii="Times New Roman" w:hAnsi="Times New Roman"/>
                <w:sz w:val="24"/>
                <w:szCs w:val="24"/>
              </w:rPr>
              <w:t>Выполняют</w:t>
            </w:r>
            <w:proofErr w:type="spellEnd"/>
            <w:r w:rsidRPr="00173A0E">
              <w:rPr>
                <w:rFonts w:ascii="Times New Roman" w:hAnsi="Times New Roman"/>
                <w:sz w:val="24"/>
                <w:szCs w:val="24"/>
              </w:rPr>
              <w:t xml:space="preserve"> </w:t>
            </w:r>
            <w:r w:rsidRPr="00173A0E">
              <w:rPr>
                <w:rFonts w:ascii="Times New Roman" w:hAnsi="Times New Roman"/>
                <w:color w:val="000000"/>
                <w:sz w:val="24"/>
                <w:szCs w:val="24"/>
              </w:rPr>
              <w:t>гимнастические упражнения и комбинации на низком гимнастическом бревне.</w:t>
            </w:r>
          </w:p>
        </w:tc>
      </w:tr>
      <w:tr w:rsidR="00AC1BD8" w:rsidRPr="00173A0E" w:rsidTr="00AC1BD8">
        <w:tc>
          <w:tcPr>
            <w:tcW w:w="10064" w:type="dxa"/>
            <w:gridSpan w:val="2"/>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Лазание</w:t>
            </w:r>
          </w:p>
        </w:tc>
      </w:tr>
      <w:tr w:rsidR="00AC1BD8" w:rsidRPr="00173A0E" w:rsidTr="00AC1BD8">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Лазание по шесту и канату в 2-3 приема</w:t>
            </w:r>
          </w:p>
        </w:tc>
        <w:tc>
          <w:tcPr>
            <w:tcW w:w="5528"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Лазание по канату в три приёма </w:t>
            </w:r>
            <w:r w:rsidRPr="00173A0E">
              <w:rPr>
                <w:rFonts w:ascii="Times New Roman" w:hAnsi="Times New Roman"/>
                <w:color w:val="000000"/>
                <w:sz w:val="24"/>
                <w:szCs w:val="24"/>
              </w:rPr>
              <w:t>(с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образец учителя, определяют основные фазы движения и определяют их технические сложности, делают выводы;</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lastRenderedPageBreak/>
              <w:t>- описывают технику выполнения лазанья по канату в 2 и 3 приёма, разучивают выполнение упражнений по фазам и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контролируют технику выполнения упражнения другими </w:t>
            </w:r>
            <w:r w:rsidR="00F70545">
              <w:rPr>
                <w:rFonts w:ascii="Times New Roman" w:hAnsi="Times New Roman"/>
                <w:color w:val="000000"/>
                <w:sz w:val="24"/>
                <w:szCs w:val="24"/>
              </w:rPr>
              <w:t>об</w:t>
            </w:r>
            <w:r w:rsidRPr="00173A0E">
              <w:rPr>
                <w:rFonts w:ascii="Times New Roman" w:hAnsi="Times New Roman"/>
                <w:color w:val="000000"/>
                <w:sz w:val="24"/>
                <w:szCs w:val="24"/>
              </w:rPr>
              <w:t>уча</w:t>
            </w:r>
            <w:r w:rsidR="00F70545">
              <w:rPr>
                <w:rFonts w:ascii="Times New Roman" w:hAnsi="Times New Roman"/>
                <w:color w:val="000000"/>
                <w:sz w:val="24"/>
                <w:szCs w:val="24"/>
              </w:rPr>
              <w:t>ю</w:t>
            </w:r>
            <w:r w:rsidRPr="00173A0E">
              <w:rPr>
                <w:rFonts w:ascii="Times New Roman" w:hAnsi="Times New Roman"/>
                <w:color w:val="000000"/>
                <w:sz w:val="24"/>
                <w:szCs w:val="24"/>
              </w:rPr>
              <w:t>щимися, сравнивают её с образцом и выявляют возможные ошибки, предлагают способы их устранения (обучение в группах).</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лазание по канату в 3 и 2 приема.</w:t>
            </w:r>
          </w:p>
        </w:tc>
      </w:tr>
      <w:tr w:rsidR="00AC1BD8" w:rsidRPr="00173A0E" w:rsidTr="00AC1BD8">
        <w:tc>
          <w:tcPr>
            <w:tcW w:w="10064"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Опорный прыжок</w:t>
            </w:r>
          </w:p>
        </w:tc>
      </w:tr>
      <w:tr w:rsidR="00AC1BD8" w:rsidRPr="00173A0E" w:rsidTr="00AC1BD8">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i/>
                <w:sz w:val="24"/>
                <w:szCs w:val="24"/>
              </w:rPr>
              <w:t xml:space="preserve">Мальчики: </w:t>
            </w:r>
            <w:r w:rsidRPr="00173A0E">
              <w:rPr>
                <w:rFonts w:ascii="Times New Roman" w:hAnsi="Times New Roman"/>
                <w:sz w:val="24"/>
                <w:szCs w:val="24"/>
              </w:rPr>
              <w:t>прыжок, согнув ноги (козел в длину высота – 110 – 115см).</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i/>
                <w:sz w:val="24"/>
                <w:szCs w:val="24"/>
              </w:rPr>
              <w:t>Девочки</w:t>
            </w:r>
            <w:r w:rsidRPr="00173A0E">
              <w:rPr>
                <w:rFonts w:ascii="Times New Roman" w:hAnsi="Times New Roman"/>
                <w:b/>
                <w:sz w:val="24"/>
                <w:szCs w:val="24"/>
              </w:rPr>
              <w:t>:</w:t>
            </w:r>
            <w:r w:rsidRPr="00173A0E">
              <w:rPr>
                <w:rFonts w:ascii="Times New Roman" w:hAnsi="Times New Roman"/>
                <w:sz w:val="24"/>
                <w:szCs w:val="24"/>
              </w:rPr>
              <w:t xml:space="preserve"> прыжок боком с поворотом на 90</w:t>
            </w:r>
            <w:r w:rsidRPr="00173A0E">
              <w:rPr>
                <w:rFonts w:ascii="Times New Roman" w:hAnsi="Times New Roman"/>
                <w:sz w:val="24"/>
                <w:szCs w:val="24"/>
                <w:vertAlign w:val="superscript"/>
              </w:rPr>
              <w:t xml:space="preserve">о </w:t>
            </w:r>
            <w:r w:rsidRPr="00173A0E">
              <w:rPr>
                <w:rFonts w:ascii="Times New Roman" w:hAnsi="Times New Roman"/>
                <w:sz w:val="24"/>
                <w:szCs w:val="24"/>
              </w:rPr>
              <w:t>(конь в ширину, высота – 110см); повторение ранее разученных опорных прыжков.</w:t>
            </w:r>
          </w:p>
        </w:tc>
        <w:tc>
          <w:tcPr>
            <w:tcW w:w="5528"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Опорные прыжки </w:t>
            </w:r>
            <w:r w:rsidRPr="00173A0E">
              <w:rPr>
                <w:rFonts w:ascii="Times New Roman" w:hAnsi="Times New Roman"/>
                <w:color w:val="000000"/>
                <w:sz w:val="24"/>
                <w:szCs w:val="24"/>
              </w:rPr>
              <w:t>(с использованием иллюстративного материала):</w:t>
            </w:r>
            <w:r w:rsidR="00F70545">
              <w:rPr>
                <w:rFonts w:ascii="Times New Roman" w:hAnsi="Times New Roman"/>
                <w:color w:val="000000"/>
                <w:sz w:val="24"/>
                <w:szCs w:val="24"/>
              </w:rPr>
              <w:t xml:space="preserve"> </w:t>
            </w:r>
            <w:r w:rsidRPr="00173A0E">
              <w:rPr>
                <w:rFonts w:ascii="Times New Roman" w:hAnsi="Times New Roman"/>
                <w:b/>
                <w:sz w:val="24"/>
                <w:szCs w:val="24"/>
              </w:rPr>
              <w:t xml:space="preserve">- </w:t>
            </w:r>
            <w:r w:rsidRPr="00173A0E">
              <w:rPr>
                <w:rFonts w:ascii="Times New Roman" w:hAnsi="Times New Roman"/>
                <w:color w:val="000000"/>
                <w:sz w:val="24"/>
                <w:szCs w:val="24"/>
              </w:rPr>
              <w:t>повторяют технику ранее разученных опорных прыжков;</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технику образца учителя, проводят сравнение с техникой ранее разученных опорных прыжков и выделяют отличительные при</w:t>
            </w:r>
            <w:r>
              <w:rPr>
                <w:rFonts w:ascii="Times New Roman" w:hAnsi="Times New Roman"/>
                <w:color w:val="000000"/>
                <w:sz w:val="24"/>
                <w:szCs w:val="24"/>
              </w:rPr>
              <w:t xml:space="preserve">знаки, делают выводы, описывают </w:t>
            </w:r>
            <w:r w:rsidRPr="00173A0E">
              <w:rPr>
                <w:rFonts w:ascii="Times New Roman" w:hAnsi="Times New Roman"/>
                <w:color w:val="000000"/>
                <w:sz w:val="24"/>
                <w:szCs w:val="24"/>
              </w:rPr>
              <w:t>разучиваемые оп</w:t>
            </w:r>
            <w:r>
              <w:rPr>
                <w:rFonts w:ascii="Times New Roman" w:hAnsi="Times New Roman"/>
                <w:color w:val="000000"/>
                <w:sz w:val="24"/>
                <w:szCs w:val="24"/>
              </w:rPr>
              <w:t xml:space="preserve">орные прыжки по фазам движения; </w:t>
            </w:r>
            <w:r w:rsidRPr="00173A0E">
              <w:rPr>
                <w:rFonts w:ascii="Times New Roman" w:hAnsi="Times New Roman"/>
                <w:color w:val="000000"/>
                <w:sz w:val="24"/>
                <w:szCs w:val="24"/>
              </w:rPr>
              <w:t>- разучивают технику опорных прыжков по фазам движения и в полной координации;</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 xml:space="preserve">-  контролируют технику выполнения опорных прыжков другими учащимися, сравнивают её с образцом и выявляют возможные ошибки, предлагают способы их устранения (обучение в группах). </w:t>
            </w:r>
            <w:r w:rsidRPr="00173A0E">
              <w:rPr>
                <w:rFonts w:ascii="Times New Roman" w:hAnsi="Times New Roman"/>
                <w:sz w:val="24"/>
                <w:szCs w:val="24"/>
              </w:rPr>
              <w:t>Выполняют опорные прыжки разученными способами.</w:t>
            </w:r>
          </w:p>
        </w:tc>
      </w:tr>
      <w:tr w:rsidR="00AC1BD8" w:rsidRPr="00173A0E" w:rsidTr="00AC1BD8">
        <w:tc>
          <w:tcPr>
            <w:tcW w:w="10064" w:type="dxa"/>
            <w:gridSpan w:val="2"/>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AC1BD8">
        <w:tc>
          <w:tcPr>
            <w:tcW w:w="453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xml:space="preserve"> Теоретические знания.</w:t>
            </w:r>
          </w:p>
        </w:tc>
        <w:tc>
          <w:tcPr>
            <w:tcW w:w="5528"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sidR="00F70545">
              <w:rPr>
                <w:rFonts w:ascii="Times New Roman" w:hAnsi="Times New Roman"/>
                <w:sz w:val="24"/>
                <w:szCs w:val="24"/>
              </w:rPr>
              <w:t xml:space="preserve"> </w:t>
            </w:r>
            <w:r w:rsidRPr="0098281C">
              <w:rPr>
                <w:rFonts w:ascii="Times New Roman" w:hAnsi="Times New Roman"/>
                <w:sz w:val="24"/>
                <w:szCs w:val="24"/>
              </w:rPr>
              <w:t xml:space="preserve">Рассказывают правила безопасного поведения на уроках, технику выполнения изученных видов </w:t>
            </w:r>
            <w:proofErr w:type="gramStart"/>
            <w:r w:rsidRPr="0098281C">
              <w:rPr>
                <w:rFonts w:ascii="Times New Roman" w:hAnsi="Times New Roman"/>
                <w:sz w:val="24"/>
                <w:szCs w:val="24"/>
              </w:rPr>
              <w:t>деятельности,  теоретические</w:t>
            </w:r>
            <w:proofErr w:type="gramEnd"/>
            <w:r w:rsidRPr="0098281C">
              <w:rPr>
                <w:rFonts w:ascii="Times New Roman" w:hAnsi="Times New Roman"/>
                <w:sz w:val="24"/>
                <w:szCs w:val="24"/>
              </w:rPr>
              <w:t xml:space="preserve"> сведения изучаемого модуля</w:t>
            </w:r>
            <w:r w:rsidR="0098281C" w:rsidRPr="0098281C">
              <w:rPr>
                <w:rFonts w:ascii="Times New Roman" w:hAnsi="Times New Roman"/>
                <w:sz w:val="24"/>
                <w:szCs w:val="24"/>
              </w:rPr>
              <w:t>.</w:t>
            </w:r>
          </w:p>
        </w:tc>
      </w:tr>
    </w:tbl>
    <w:p w:rsidR="00345771" w:rsidRDefault="00345771" w:rsidP="0098281C">
      <w:pPr>
        <w:pStyle w:val="ac"/>
        <w:spacing w:before="0" w:beforeAutospacing="0" w:after="0" w:afterAutospacing="0"/>
        <w:jc w:val="center"/>
        <w:rPr>
          <w:b/>
        </w:rPr>
      </w:pPr>
    </w:p>
    <w:p w:rsidR="00AC1BD8" w:rsidRPr="00173A0E" w:rsidRDefault="00AC1BD8" w:rsidP="0098281C">
      <w:pPr>
        <w:pStyle w:val="ac"/>
        <w:spacing w:before="0" w:beforeAutospacing="0" w:after="0" w:afterAutospacing="0"/>
        <w:jc w:val="center"/>
        <w:rPr>
          <w:b/>
        </w:rPr>
      </w:pPr>
      <w:r w:rsidRPr="00173A0E">
        <w:rPr>
          <w:b/>
        </w:rPr>
        <w:t>4.3. Модуль «СПОРТИВНЫЕ ИГРЫ»</w:t>
      </w:r>
    </w:p>
    <w:p w:rsidR="00AC1BD8" w:rsidRPr="00173A0E" w:rsidRDefault="00345771" w:rsidP="00AC1BD8">
      <w:pPr>
        <w:pStyle w:val="ac"/>
        <w:spacing w:before="0" w:beforeAutospacing="0" w:after="0" w:afterAutospacing="0"/>
        <w:jc w:val="center"/>
        <w:rPr>
          <w:b/>
          <w:u w:val="single"/>
        </w:rPr>
      </w:pPr>
      <w:r w:rsidRPr="00173A0E">
        <w:rPr>
          <w:b/>
        </w:rPr>
        <w:t>4.3.</w:t>
      </w:r>
      <w:r>
        <w:rPr>
          <w:b/>
        </w:rPr>
        <w:t>1.</w:t>
      </w:r>
      <w:r w:rsidR="00C37CA3">
        <w:rPr>
          <w:b/>
        </w:rPr>
        <w:t xml:space="preserve"> </w:t>
      </w:r>
      <w:r w:rsidR="00AC1BD8" w:rsidRPr="00173A0E">
        <w:rPr>
          <w:b/>
          <w:u w:val="single"/>
        </w:rPr>
        <w:t>БАСКЕТБОЛ.</w:t>
      </w:r>
    </w:p>
    <w:p w:rsidR="00AC1BD8" w:rsidRPr="00173A0E" w:rsidRDefault="00AC1BD8" w:rsidP="00AC1BD8">
      <w:pPr>
        <w:pStyle w:val="ac"/>
        <w:spacing w:before="0" w:beforeAutospacing="0" w:after="0" w:afterAutospacing="0"/>
        <w:jc w:val="center"/>
        <w:rPr>
          <w:b/>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5529"/>
      </w:tblGrid>
      <w:tr w:rsidR="00AC1BD8" w:rsidRPr="00173A0E" w:rsidTr="00AC1BD8">
        <w:trPr>
          <w:trHeight w:val="93"/>
        </w:trPr>
        <w:tc>
          <w:tcPr>
            <w:tcW w:w="4536"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9" w:type="dxa"/>
            <w:tcBorders>
              <w:top w:val="single" w:sz="4" w:space="0" w:color="auto"/>
              <w:left w:val="single" w:sz="4" w:space="0" w:color="auto"/>
              <w:bottom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rPr>
          <w:trHeight w:val="93"/>
        </w:trPr>
        <w:tc>
          <w:tcPr>
            <w:tcW w:w="10065" w:type="dxa"/>
            <w:gridSpan w:val="2"/>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AC1BD8">
        <w:trPr>
          <w:trHeight w:val="93"/>
        </w:trPr>
        <w:tc>
          <w:tcPr>
            <w:tcW w:w="4536"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Правила техника безопасности на уроках баскетбола. Понятие о психическом и физическом здоровье. Специальная физическая подготовка баскетболиста. Методика развития скоростно-силовых качеств, ловкости. Правила игры. Поведение во время соревнований.</w:t>
            </w:r>
          </w:p>
        </w:tc>
        <w:tc>
          <w:tcPr>
            <w:tcW w:w="5529" w:type="dxa"/>
            <w:tcBorders>
              <w:top w:val="single" w:sz="4" w:space="0" w:color="auto"/>
              <w:left w:val="single" w:sz="4" w:space="0" w:color="auto"/>
              <w:bottom w:val="single" w:sz="4" w:space="0" w:color="auto"/>
            </w:tcBorders>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w:t>
            </w:r>
            <w:r>
              <w:rPr>
                <w:rFonts w:ascii="Times New Roman" w:hAnsi="Times New Roman"/>
                <w:sz w:val="24"/>
                <w:szCs w:val="24"/>
              </w:rPr>
              <w:t xml:space="preserve"> -</w:t>
            </w:r>
            <w:r w:rsidRPr="00173A0E">
              <w:rPr>
                <w:rFonts w:ascii="Times New Roman" w:hAnsi="Times New Roman"/>
                <w:sz w:val="24"/>
                <w:szCs w:val="24"/>
              </w:rPr>
              <w:t xml:space="preserve"> с правилами поведения на уроках баскетбола</w:t>
            </w:r>
            <w:r>
              <w:rPr>
                <w:rFonts w:ascii="Times New Roman" w:hAnsi="Times New Roman"/>
                <w:sz w:val="24"/>
                <w:szCs w:val="24"/>
              </w:rPr>
              <w:t xml:space="preserve"> и </w:t>
            </w:r>
            <w:r w:rsidRPr="00173A0E">
              <w:rPr>
                <w:rFonts w:ascii="Times New Roman" w:hAnsi="Times New Roman"/>
                <w:sz w:val="24"/>
                <w:szCs w:val="24"/>
              </w:rPr>
              <w:t xml:space="preserve">требованиями к обязательному их соблюдению;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формой одежды для занятий баскетбола в спортивном зале</w:t>
            </w:r>
            <w:r w:rsidRPr="00173A0E">
              <w:rPr>
                <w:rFonts w:ascii="Times New Roman" w:hAnsi="Times New Roman"/>
                <w:color w:val="000000"/>
                <w:sz w:val="24"/>
                <w:szCs w:val="24"/>
              </w:rPr>
              <w:t>;</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 историей развития баскетбола;</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правилами игры;</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со специальной физической подготовкой баскетболиста и методикой развития скоростно-силовых качеств, ловкости и прыгучести.</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Беседа о гигиене тела, одежды, спортивной формы, о психическом и физическом здоровье. </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правила техники безопасности на уроках баскетбола.</w:t>
            </w:r>
          </w:p>
        </w:tc>
      </w:tr>
      <w:tr w:rsidR="00AC1BD8" w:rsidRPr="00173A0E" w:rsidTr="00AC1BD8">
        <w:trPr>
          <w:trHeight w:val="93"/>
        </w:trPr>
        <w:tc>
          <w:tcPr>
            <w:tcW w:w="10065" w:type="dxa"/>
            <w:gridSpan w:val="2"/>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AC1BD8" w:rsidRPr="00173A0E" w:rsidTr="00AC1BD8">
        <w:trPr>
          <w:trHeight w:val="93"/>
        </w:trPr>
        <w:tc>
          <w:tcPr>
            <w:tcW w:w="4536"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Специальные физические упражнения; развитие двигательных качеств (скоростные и скоростно-силовые, силовые, ловкость и гибкость), подвижные игры и эстафеты с элементами баскетбола.</w:t>
            </w:r>
          </w:p>
        </w:tc>
        <w:tc>
          <w:tcPr>
            <w:tcW w:w="5529" w:type="dxa"/>
            <w:tcBorders>
              <w:top w:val="single" w:sz="4" w:space="0" w:color="auto"/>
              <w:left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ускорение с разных исходных положений 5, 10, 15, 20м; «челночный» бег 4х10м; серийные прыжки толчком двух и одной ноги с доставанием высоко подвешенных предметов; упражнения с отягощением, набивными мячами; упражнения для развития силы мышц туловища, плечевого пояса и кистей рук, гибкости, эстафеты.</w:t>
            </w:r>
          </w:p>
        </w:tc>
      </w:tr>
      <w:tr w:rsidR="00AC1BD8" w:rsidRPr="00173A0E" w:rsidTr="00AC1BD8">
        <w:trPr>
          <w:trHeight w:val="93"/>
        </w:trPr>
        <w:tc>
          <w:tcPr>
            <w:tcW w:w="10065" w:type="dxa"/>
            <w:gridSpan w:val="2"/>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AC1BD8" w:rsidRPr="00173A0E" w:rsidTr="00AC1BD8">
        <w:trPr>
          <w:trHeight w:val="93"/>
        </w:trPr>
        <w:tc>
          <w:tcPr>
            <w:tcW w:w="4536"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Повороты туловища в правую и левую стороны с удержанием мяча двумя руками; передача мяча одной рукой от плеча и снизу; бросок мяча двумя руками и одной рукой в прыжке. Игровая деятельность по правилам с использованием ранее разученных технических приёмов.</w:t>
            </w:r>
          </w:p>
          <w:p w:rsidR="00AC1BD8" w:rsidRPr="00173A0E" w:rsidRDefault="00AC1BD8" w:rsidP="00AC1BD8">
            <w:pPr>
              <w:spacing w:after="0" w:line="240" w:lineRule="auto"/>
              <w:jc w:val="both"/>
              <w:rPr>
                <w:rFonts w:ascii="Times New Roman" w:hAnsi="Times New Roman"/>
                <w:sz w:val="24"/>
                <w:szCs w:val="24"/>
              </w:rPr>
            </w:pPr>
          </w:p>
          <w:p w:rsidR="00AC1BD8" w:rsidRPr="00173A0E" w:rsidRDefault="00AC1BD8" w:rsidP="00AC1BD8">
            <w:pPr>
              <w:spacing w:after="0" w:line="240" w:lineRule="auto"/>
              <w:jc w:val="both"/>
              <w:rPr>
                <w:rFonts w:ascii="Times New Roman" w:hAnsi="Times New Roman"/>
                <w:sz w:val="24"/>
                <w:szCs w:val="24"/>
              </w:rPr>
            </w:pPr>
          </w:p>
        </w:tc>
        <w:tc>
          <w:tcPr>
            <w:tcW w:w="5529" w:type="dxa"/>
            <w:tcBorders>
              <w:top w:val="single" w:sz="4" w:space="0" w:color="auto"/>
              <w:left w:val="single" w:sz="4" w:space="0" w:color="auto"/>
              <w:bottom w:val="single" w:sz="4" w:space="0" w:color="auto"/>
            </w:tcBorders>
          </w:tcPr>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Повороты с мячом на месте </w:t>
            </w:r>
            <w:r w:rsidRPr="00173A0E">
              <w:rPr>
                <w:rFonts w:ascii="Times New Roman" w:hAnsi="Times New Roman"/>
                <w:color w:val="000000"/>
                <w:sz w:val="24"/>
                <w:szCs w:val="24"/>
              </w:rPr>
              <w:t>(с использованием иллюстративного материала):</w:t>
            </w:r>
          </w:p>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закрепляют и совершенствуют технические действия баскетболиста без мяча;</w:t>
            </w:r>
          </w:p>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образцом техники поворотов туловища в правую и левую сторону, анализируют технику выполнения и разучивают по образцу.</w:t>
            </w:r>
          </w:p>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Передача мяча одной рукой от плеча и снизу </w:t>
            </w:r>
            <w:r w:rsidRPr="00173A0E">
              <w:rPr>
                <w:rFonts w:ascii="Times New Roman" w:hAnsi="Times New Roman"/>
                <w:color w:val="000000"/>
                <w:sz w:val="24"/>
                <w:szCs w:val="24"/>
              </w:rPr>
              <w:t>(с использованием иллюстративного материала):</w:t>
            </w:r>
          </w:p>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закрепляют и совершенствуют технические передачи мяча двумя руками от груди и снизу;</w:t>
            </w:r>
          </w:p>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образцом техники передачи мяча одной рукой от плеча, анализируют фазы движения и технические особенности их выполнения;</w:t>
            </w:r>
          </w:p>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передачи мяча одной рукой от плеча по образцу (обучение в парах);</w:t>
            </w:r>
          </w:p>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образцом техники передачи мяча одной рукой снизу, анализируют фазы движения и технические особенности их выполнения;</w:t>
            </w:r>
          </w:p>
          <w:p w:rsidR="00AC1BD8"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передачи мяча одной рукой от плеча по образцу (обучение в парах)</w:t>
            </w:r>
            <w:r>
              <w:rPr>
                <w:rFonts w:ascii="Times New Roman" w:hAnsi="Times New Roman"/>
                <w:color w:val="000000"/>
                <w:sz w:val="24"/>
                <w:szCs w:val="24"/>
              </w:rPr>
              <w:t>.</w:t>
            </w:r>
          </w:p>
          <w:p w:rsidR="00AC1BD8" w:rsidRPr="00173A0E" w:rsidRDefault="00AC1BD8" w:rsidP="00AC1BD8">
            <w:pPr>
              <w:widowControl w:val="0"/>
              <w:spacing w:after="0" w:line="240" w:lineRule="auto"/>
              <w:jc w:val="both"/>
              <w:rPr>
                <w:rFonts w:ascii="Times New Roman" w:hAnsi="Times New Roman"/>
                <w:b/>
                <w:sz w:val="24"/>
                <w:szCs w:val="24"/>
              </w:rPr>
            </w:pPr>
            <w:r w:rsidRPr="00173A0E">
              <w:rPr>
                <w:rFonts w:ascii="Times New Roman" w:hAnsi="Times New Roman"/>
                <w:i/>
                <w:color w:val="000000"/>
                <w:sz w:val="24"/>
                <w:szCs w:val="24"/>
              </w:rPr>
              <w:t xml:space="preserve">Бросок мяча в корзину двумя руками в прыжке </w:t>
            </w:r>
            <w:r w:rsidRPr="00173A0E">
              <w:rPr>
                <w:rFonts w:ascii="Times New Roman" w:hAnsi="Times New Roman"/>
                <w:color w:val="000000"/>
                <w:sz w:val="24"/>
                <w:szCs w:val="24"/>
              </w:rPr>
              <w:t>(с использованием иллюстративного материала</w:t>
            </w:r>
            <w:proofErr w:type="gramStart"/>
            <w:r w:rsidRPr="00173A0E">
              <w:rPr>
                <w:rFonts w:ascii="Times New Roman" w:hAnsi="Times New Roman"/>
                <w:color w:val="000000"/>
                <w:sz w:val="24"/>
                <w:szCs w:val="24"/>
              </w:rPr>
              <w:t>):</w:t>
            </w:r>
            <w:r w:rsidRPr="00173A0E">
              <w:rPr>
                <w:rFonts w:ascii="Times New Roman" w:hAnsi="Times New Roman"/>
                <w:color w:val="000000"/>
                <w:sz w:val="24"/>
                <w:szCs w:val="24"/>
              </w:rPr>
              <w:br/>
              <w:t>-</w:t>
            </w:r>
            <w:proofErr w:type="gramEnd"/>
            <w:r w:rsidRPr="00173A0E">
              <w:rPr>
                <w:rFonts w:ascii="Times New Roman" w:hAnsi="Times New Roman"/>
                <w:color w:val="000000"/>
                <w:sz w:val="24"/>
                <w:szCs w:val="24"/>
              </w:rPr>
              <w:t xml:space="preserve"> закрепляют и совершенствуют бросок мяча в корзину двумя руками от груди;</w:t>
            </w:r>
          </w:p>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образцом техники броска мяча в корзину двумя руками в прыжке, сравнивают её с техникой броска мяча в корзину двумя руками от груди, находят общие и отличительные</w:t>
            </w:r>
            <w:r w:rsidRPr="00173A0E">
              <w:rPr>
                <w:rFonts w:ascii="Times New Roman" w:hAnsi="Times New Roman"/>
                <w:color w:val="000000"/>
                <w:sz w:val="24"/>
                <w:szCs w:val="24"/>
              </w:rPr>
              <w:br/>
              <w:t>признаки, выделяют фазы движения, делают выводы о технических особенностях их выполнения</w:t>
            </w:r>
            <w:r>
              <w:rPr>
                <w:rFonts w:ascii="Times New Roman" w:hAnsi="Times New Roman"/>
                <w:color w:val="000000"/>
                <w:sz w:val="24"/>
                <w:szCs w:val="24"/>
              </w:rPr>
              <w:t>;</w:t>
            </w:r>
          </w:p>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выполнения броска мяча двумя руками в прыжке, определяют задачи самостоятельного обучения и последовательность их решения, разучивают бросок по фазам</w:t>
            </w:r>
            <w:r w:rsidRPr="00173A0E">
              <w:rPr>
                <w:rFonts w:ascii="Times New Roman" w:hAnsi="Times New Roman"/>
                <w:color w:val="000000"/>
                <w:sz w:val="24"/>
                <w:szCs w:val="24"/>
              </w:rPr>
              <w:br/>
              <w:t>и в полной координации;</w:t>
            </w:r>
          </w:p>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контролируют технику выполнения броска мяча в корзину двумя руками в прыжке другими </w:t>
            </w:r>
            <w:r w:rsidR="00461029">
              <w:rPr>
                <w:rFonts w:ascii="Times New Roman" w:hAnsi="Times New Roman"/>
                <w:color w:val="000000"/>
                <w:sz w:val="24"/>
                <w:szCs w:val="24"/>
              </w:rPr>
              <w:t>об</w:t>
            </w:r>
            <w:r w:rsidRPr="00173A0E">
              <w:rPr>
                <w:rFonts w:ascii="Times New Roman" w:hAnsi="Times New Roman"/>
                <w:color w:val="000000"/>
                <w:sz w:val="24"/>
                <w:szCs w:val="24"/>
              </w:rPr>
              <w:t>уча</w:t>
            </w:r>
            <w:r w:rsidR="00461029">
              <w:rPr>
                <w:rFonts w:ascii="Times New Roman" w:hAnsi="Times New Roman"/>
                <w:color w:val="000000"/>
                <w:sz w:val="24"/>
                <w:szCs w:val="24"/>
              </w:rPr>
              <w:t>ю</w:t>
            </w:r>
            <w:r w:rsidRPr="00173A0E">
              <w:rPr>
                <w:rFonts w:ascii="Times New Roman" w:hAnsi="Times New Roman"/>
                <w:color w:val="000000"/>
                <w:sz w:val="24"/>
                <w:szCs w:val="24"/>
              </w:rPr>
              <w:t>щимися, сравнивают с образцом и выявляют возможные ошибки, предлагают способы их устранения (обучение в группах);</w:t>
            </w:r>
          </w:p>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консультации с учителем по определению задач</w:t>
            </w:r>
            <w:r w:rsidRPr="00173A0E">
              <w:rPr>
                <w:rFonts w:ascii="Times New Roman" w:hAnsi="Times New Roman"/>
                <w:color w:val="000000"/>
                <w:sz w:val="24"/>
                <w:szCs w:val="24"/>
              </w:rPr>
              <w:br/>
              <w:t xml:space="preserve">самостоятельного обучения технике броска и последовательности их решения во время самостоятельных занятий. </w:t>
            </w:r>
          </w:p>
          <w:p w:rsidR="00AC1BD8" w:rsidRPr="00173A0E" w:rsidRDefault="00AC1BD8" w:rsidP="00AC1BD8">
            <w:pPr>
              <w:widowControl w:val="0"/>
              <w:spacing w:after="0" w:line="240" w:lineRule="auto"/>
              <w:jc w:val="both"/>
              <w:rPr>
                <w:rFonts w:ascii="Times New Roman" w:hAnsi="Times New Roman"/>
                <w:b/>
                <w:sz w:val="24"/>
                <w:szCs w:val="24"/>
              </w:rPr>
            </w:pPr>
            <w:r w:rsidRPr="00173A0E">
              <w:rPr>
                <w:rFonts w:ascii="Times New Roman" w:hAnsi="Times New Roman"/>
                <w:i/>
                <w:color w:val="000000"/>
                <w:sz w:val="24"/>
                <w:szCs w:val="24"/>
              </w:rPr>
              <w:t xml:space="preserve">Бросок мяча в корзину одной рукой в прыжке </w:t>
            </w:r>
            <w:r w:rsidRPr="00173A0E">
              <w:rPr>
                <w:rFonts w:ascii="Times New Roman" w:hAnsi="Times New Roman"/>
                <w:color w:val="000000"/>
                <w:sz w:val="24"/>
                <w:szCs w:val="24"/>
              </w:rPr>
              <w:t>(с использованием иллюстративного материала):</w:t>
            </w:r>
          </w:p>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знакомятся с образцом техники броска мяча в </w:t>
            </w:r>
            <w:r w:rsidRPr="00173A0E">
              <w:rPr>
                <w:rFonts w:ascii="Times New Roman" w:hAnsi="Times New Roman"/>
                <w:color w:val="000000"/>
                <w:sz w:val="24"/>
                <w:szCs w:val="24"/>
              </w:rPr>
              <w:lastRenderedPageBreak/>
              <w:t>корзину одной рукой в прыжке, сравнивают её с техникой броска мяча в корзину двумя руками в прыжке, находят общие и отличительные признаки, выделяют фазы движения, делают выводы</w:t>
            </w:r>
            <w:r w:rsidRPr="00173A0E">
              <w:rPr>
                <w:rFonts w:ascii="Times New Roman" w:hAnsi="Times New Roman"/>
                <w:color w:val="000000"/>
                <w:sz w:val="24"/>
                <w:szCs w:val="24"/>
              </w:rPr>
              <w:br/>
              <w:t xml:space="preserve">о технических особенностях их </w:t>
            </w:r>
            <w:proofErr w:type="gramStart"/>
            <w:r w:rsidRPr="00173A0E">
              <w:rPr>
                <w:rFonts w:ascii="Times New Roman" w:hAnsi="Times New Roman"/>
                <w:color w:val="000000"/>
                <w:sz w:val="24"/>
                <w:szCs w:val="24"/>
              </w:rPr>
              <w:t>выполнения;</w:t>
            </w:r>
            <w:r w:rsidRPr="00173A0E">
              <w:rPr>
                <w:rFonts w:ascii="Times New Roman" w:hAnsi="Times New Roman"/>
                <w:color w:val="000000"/>
                <w:sz w:val="24"/>
                <w:szCs w:val="24"/>
              </w:rPr>
              <w:br/>
              <w:t>-</w:t>
            </w:r>
            <w:proofErr w:type="gramEnd"/>
            <w:r w:rsidRPr="00173A0E">
              <w:rPr>
                <w:rFonts w:ascii="Times New Roman" w:hAnsi="Times New Roman"/>
                <w:color w:val="000000"/>
                <w:sz w:val="24"/>
                <w:szCs w:val="24"/>
              </w:rPr>
              <w:t xml:space="preserve"> описывают технику выполнения броска мяча одной рукой в прыжке, определяют задачи самостоятельного обучения и последовательность их решения, разучивают бросок по фазам</w:t>
            </w:r>
            <w:r w:rsidRPr="00173A0E">
              <w:rPr>
                <w:rFonts w:ascii="Times New Roman" w:hAnsi="Times New Roman"/>
                <w:color w:val="000000"/>
                <w:sz w:val="24"/>
                <w:szCs w:val="24"/>
              </w:rPr>
              <w:br/>
              <w:t>и в полной координации;</w:t>
            </w:r>
          </w:p>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броска мяча в корзину одной рукой в прыжке другими учащимися, сравнивают с образцом и выявляют возможные ошибки, предлагают способы их устранения (обучение в парах);</w:t>
            </w:r>
          </w:p>
          <w:p w:rsidR="00AC1BD8" w:rsidRPr="00173A0E" w:rsidRDefault="00AC1BD8" w:rsidP="00AC1BD8">
            <w:pPr>
              <w:widowControl w:val="0"/>
              <w:spacing w:after="0" w:line="240" w:lineRule="auto"/>
              <w:jc w:val="both"/>
              <w:rPr>
                <w:rFonts w:ascii="Times New Roman" w:hAnsi="Times New Roman"/>
                <w:b/>
                <w:sz w:val="24"/>
                <w:szCs w:val="24"/>
              </w:rPr>
            </w:pPr>
            <w:r w:rsidRPr="00173A0E">
              <w:rPr>
                <w:rFonts w:ascii="Times New Roman" w:hAnsi="Times New Roman"/>
                <w:color w:val="000000"/>
                <w:sz w:val="24"/>
                <w:szCs w:val="24"/>
              </w:rPr>
              <w:t>- совершенствуют игровые действия в нападении и защите, играют по правилам с использованием разученных технических действий (обучение в командах</w:t>
            </w:r>
            <w:proofErr w:type="gramStart"/>
            <w:r w:rsidRPr="00173A0E">
              <w:rPr>
                <w:rFonts w:ascii="Times New Roman" w:hAnsi="Times New Roman"/>
                <w:color w:val="000000"/>
                <w:sz w:val="24"/>
                <w:szCs w:val="24"/>
              </w:rPr>
              <w:t>);</w:t>
            </w:r>
            <w:r w:rsidRPr="00173A0E">
              <w:rPr>
                <w:rFonts w:ascii="Times New Roman" w:hAnsi="Times New Roman"/>
                <w:color w:val="000000"/>
                <w:sz w:val="24"/>
                <w:szCs w:val="24"/>
              </w:rPr>
              <w:br/>
            </w:r>
            <w:r w:rsidRPr="00173A0E">
              <w:rPr>
                <w:rFonts w:ascii="Times New Roman" w:hAnsi="Times New Roman"/>
                <w:i/>
                <w:iCs/>
                <w:color w:val="000000"/>
                <w:sz w:val="24"/>
                <w:szCs w:val="24"/>
              </w:rPr>
              <w:t>-</w:t>
            </w:r>
            <w:proofErr w:type="gramEnd"/>
            <w:r w:rsidRPr="00173A0E">
              <w:rPr>
                <w:rFonts w:ascii="Times New Roman" w:hAnsi="Times New Roman"/>
                <w:i/>
                <w:iCs/>
                <w:color w:val="000000"/>
                <w:sz w:val="24"/>
                <w:szCs w:val="24"/>
              </w:rPr>
              <w:t xml:space="preserve"> </w:t>
            </w:r>
            <w:r w:rsidRPr="00173A0E">
              <w:rPr>
                <w:rFonts w:ascii="Times New Roman" w:hAnsi="Times New Roman"/>
                <w:color w:val="000000"/>
                <w:sz w:val="24"/>
                <w:szCs w:val="24"/>
              </w:rPr>
              <w:t>консультации с учителем по определению задач</w:t>
            </w:r>
            <w:r w:rsidRPr="00173A0E">
              <w:rPr>
                <w:rFonts w:ascii="Times New Roman" w:hAnsi="Times New Roman"/>
                <w:color w:val="000000"/>
                <w:sz w:val="24"/>
                <w:szCs w:val="24"/>
              </w:rPr>
              <w:br/>
              <w:t>для обучения технике броска и последовательности их решения во время самостоятельных занятий.</w:t>
            </w:r>
          </w:p>
          <w:p w:rsidR="00AC1BD8" w:rsidRPr="00173A0E" w:rsidRDefault="00AC1BD8" w:rsidP="00AC1BD8">
            <w:pPr>
              <w:widowControl w:val="0"/>
              <w:spacing w:after="0" w:line="240" w:lineRule="auto"/>
              <w:jc w:val="both"/>
              <w:rPr>
                <w:rFonts w:ascii="Times New Roman" w:hAnsi="Times New Roman"/>
                <w:sz w:val="24"/>
                <w:szCs w:val="24"/>
              </w:rPr>
            </w:pPr>
            <w:r w:rsidRPr="00173A0E">
              <w:rPr>
                <w:rFonts w:ascii="Times New Roman" w:hAnsi="Times New Roman"/>
                <w:sz w:val="24"/>
                <w:szCs w:val="24"/>
              </w:rPr>
              <w:t>Выполняют: различные передвижения и остановки, техниче</w:t>
            </w:r>
            <w:r>
              <w:rPr>
                <w:rFonts w:ascii="Times New Roman" w:hAnsi="Times New Roman"/>
                <w:sz w:val="24"/>
                <w:szCs w:val="24"/>
              </w:rPr>
              <w:t xml:space="preserve">ские приемы нападения и защиты; </w:t>
            </w:r>
            <w:r w:rsidRPr="00173A0E">
              <w:rPr>
                <w:rFonts w:ascii="Times New Roman" w:hAnsi="Times New Roman"/>
                <w:sz w:val="24"/>
                <w:szCs w:val="24"/>
              </w:rPr>
              <w:t>асинхронное ведения мяча без зрительного контроля, «перекладывание» мяча при сопротивлении защитника; броски 1-ой рукой сверху в прыжке, 2-мя руками сверху с места и в движении с сопротивлением защитника; штрафной бросок; броски мяча в корзину после «двойного шага»; накрытия мяча; борьбу за мяч, отскочивший от щита.</w:t>
            </w:r>
          </w:p>
        </w:tc>
      </w:tr>
      <w:tr w:rsidR="00AC1BD8" w:rsidRPr="00173A0E" w:rsidTr="00AC1BD8">
        <w:trPr>
          <w:trHeight w:val="202"/>
        </w:trPr>
        <w:tc>
          <w:tcPr>
            <w:tcW w:w="10065" w:type="dxa"/>
            <w:gridSpan w:val="2"/>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lastRenderedPageBreak/>
              <w:t>Домашние задания (самостоятельные занятия)</w:t>
            </w:r>
          </w:p>
        </w:tc>
      </w:tr>
      <w:tr w:rsidR="00AC1BD8" w:rsidRPr="00173A0E" w:rsidTr="00AC1BD8">
        <w:trPr>
          <w:trHeight w:val="1439"/>
        </w:trPr>
        <w:tc>
          <w:tcPr>
            <w:tcW w:w="4536"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xml:space="preserve"> Теоретические знания.</w:t>
            </w:r>
          </w:p>
        </w:tc>
        <w:tc>
          <w:tcPr>
            <w:tcW w:w="5529" w:type="dxa"/>
            <w:tcBorders>
              <w:top w:val="single" w:sz="4" w:space="0" w:color="auto"/>
              <w:left w:val="single" w:sz="4" w:space="0" w:color="auto"/>
              <w:bottom w:val="single" w:sz="4" w:space="0" w:color="auto"/>
            </w:tcBorders>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p w:rsidR="00AC1BD8" w:rsidRPr="00173A0E" w:rsidRDefault="0098281C" w:rsidP="00AC1BD8">
            <w:pPr>
              <w:spacing w:after="0" w:line="240" w:lineRule="auto"/>
              <w:jc w:val="both"/>
              <w:rPr>
                <w:rFonts w:ascii="Times New Roman" w:hAnsi="Times New Roman"/>
                <w:sz w:val="24"/>
                <w:szCs w:val="24"/>
              </w:rPr>
            </w:pPr>
            <w:r w:rsidRPr="000A3955">
              <w:rPr>
                <w:rFonts w:ascii="Times New Roman" w:hAnsi="Times New Roman"/>
                <w:sz w:val="24"/>
                <w:szCs w:val="24"/>
              </w:rPr>
              <w:t xml:space="preserve">Рассказывают правила безопасного поведения на уроках, основные правила игры, технику выполнения изученных видов </w:t>
            </w:r>
            <w:proofErr w:type="gramStart"/>
            <w:r w:rsidRPr="000A3955">
              <w:rPr>
                <w:rFonts w:ascii="Times New Roman" w:hAnsi="Times New Roman"/>
                <w:sz w:val="24"/>
                <w:szCs w:val="24"/>
              </w:rPr>
              <w:t>деятельности,  теоретические</w:t>
            </w:r>
            <w:proofErr w:type="gramEnd"/>
            <w:r w:rsidRPr="000A3955">
              <w:rPr>
                <w:rFonts w:ascii="Times New Roman" w:hAnsi="Times New Roman"/>
                <w:sz w:val="24"/>
                <w:szCs w:val="24"/>
              </w:rPr>
              <w:t xml:space="preserve"> сведения изучаемого модуля</w:t>
            </w:r>
            <w:r>
              <w:rPr>
                <w:rFonts w:ascii="Times New Roman" w:hAnsi="Times New Roman"/>
                <w:sz w:val="24"/>
                <w:szCs w:val="24"/>
              </w:rPr>
              <w:t>.</w:t>
            </w:r>
          </w:p>
        </w:tc>
      </w:tr>
      <w:tr w:rsidR="00AC1BD8" w:rsidRPr="00173A0E" w:rsidTr="00461029">
        <w:tblPrEx>
          <w:tblLook w:val="00A0" w:firstRow="1" w:lastRow="0" w:firstColumn="1" w:lastColumn="0" w:noHBand="0" w:noVBand="0"/>
        </w:tblPrEx>
        <w:trPr>
          <w:trHeight w:val="561"/>
        </w:trPr>
        <w:tc>
          <w:tcPr>
            <w:tcW w:w="10065" w:type="dxa"/>
            <w:gridSpan w:val="2"/>
            <w:tcBorders>
              <w:top w:val="nil"/>
              <w:left w:val="nil"/>
              <w:bottom w:val="nil"/>
              <w:right w:val="nil"/>
            </w:tcBorders>
          </w:tcPr>
          <w:p w:rsidR="00AC1BD8" w:rsidRPr="00173A0E" w:rsidRDefault="00AC1BD8" w:rsidP="00AC1BD8">
            <w:pPr>
              <w:spacing w:after="0" w:line="240" w:lineRule="auto"/>
              <w:rPr>
                <w:rFonts w:ascii="Times New Roman" w:hAnsi="Times New Roman"/>
                <w:b/>
                <w:sz w:val="24"/>
                <w:szCs w:val="24"/>
              </w:rPr>
            </w:pP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W w:w="9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91"/>
              <w:gridCol w:w="1134"/>
              <w:gridCol w:w="1134"/>
              <w:gridCol w:w="993"/>
            </w:tblGrid>
            <w:tr w:rsidR="00AC1BD8" w:rsidRPr="00173A0E" w:rsidTr="0098281C">
              <w:trPr>
                <w:trHeight w:val="305"/>
              </w:trPr>
              <w:tc>
                <w:tcPr>
                  <w:tcW w:w="6691" w:type="dxa"/>
                  <w:vMerge w:val="restart"/>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3261" w:type="dxa"/>
                  <w:gridSpan w:val="3"/>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 xml:space="preserve">Уровень учебных достижений </w:t>
                  </w:r>
                  <w:r w:rsidR="00461029">
                    <w:rPr>
                      <w:rFonts w:ascii="Times New Roman" w:hAnsi="Times New Roman"/>
                      <w:sz w:val="24"/>
                      <w:szCs w:val="24"/>
                    </w:rPr>
                    <w:t>об</w:t>
                  </w:r>
                  <w:r w:rsidRPr="00173A0E">
                    <w:rPr>
                      <w:rFonts w:ascii="Times New Roman" w:hAnsi="Times New Roman"/>
                      <w:sz w:val="24"/>
                      <w:szCs w:val="24"/>
                    </w:rPr>
                    <w:t>уча</w:t>
                  </w:r>
                  <w:r w:rsidR="00461029">
                    <w:rPr>
                      <w:rFonts w:ascii="Times New Roman" w:hAnsi="Times New Roman"/>
                      <w:sz w:val="24"/>
                      <w:szCs w:val="24"/>
                    </w:rPr>
                    <w:t>ю</w:t>
                  </w:r>
                  <w:r w:rsidRPr="00173A0E">
                    <w:rPr>
                      <w:rFonts w:ascii="Times New Roman" w:hAnsi="Times New Roman"/>
                      <w:sz w:val="24"/>
                      <w:szCs w:val="24"/>
                    </w:rPr>
                    <w:t>щихся</w:t>
                  </w:r>
                </w:p>
              </w:tc>
            </w:tr>
            <w:tr w:rsidR="00AC1BD8" w:rsidRPr="00173A0E" w:rsidTr="0098281C">
              <w:trPr>
                <w:trHeight w:val="67"/>
              </w:trPr>
              <w:tc>
                <w:tcPr>
                  <w:tcW w:w="6691" w:type="dxa"/>
                  <w:vMerge/>
                </w:tcPr>
                <w:p w:rsidR="00AC1BD8" w:rsidRPr="00173A0E" w:rsidRDefault="00AC1BD8" w:rsidP="00AC1BD8">
                  <w:pPr>
                    <w:spacing w:after="0" w:line="240" w:lineRule="auto"/>
                    <w:rPr>
                      <w:rFonts w:ascii="Times New Roman" w:hAnsi="Times New Roman"/>
                      <w:sz w:val="24"/>
                      <w:szCs w:val="24"/>
                    </w:rPr>
                  </w:pPr>
                </w:p>
              </w:tc>
              <w:tc>
                <w:tcPr>
                  <w:tcW w:w="1134" w:type="dxa"/>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«5»</w:t>
                  </w:r>
                </w:p>
              </w:tc>
              <w:tc>
                <w:tcPr>
                  <w:tcW w:w="113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AC1BD8" w:rsidRPr="00173A0E" w:rsidTr="0098281C">
              <w:trPr>
                <w:trHeight w:val="380"/>
              </w:trPr>
              <w:tc>
                <w:tcPr>
                  <w:tcW w:w="6691"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 xml:space="preserve">6 бросков одной рукой сверху на расстоянии 3м от </w:t>
                  </w:r>
                  <w:proofErr w:type="gramStart"/>
                  <w:r w:rsidRPr="00173A0E">
                    <w:rPr>
                      <w:rFonts w:ascii="Times New Roman" w:hAnsi="Times New Roman"/>
                      <w:sz w:val="24"/>
                      <w:szCs w:val="24"/>
                    </w:rPr>
                    <w:t xml:space="preserve">щита:   </w:t>
                  </w:r>
                  <w:proofErr w:type="gramEnd"/>
                  <w:r w:rsidRPr="00173A0E">
                    <w:rPr>
                      <w:rFonts w:ascii="Times New Roman" w:hAnsi="Times New Roman"/>
                      <w:sz w:val="24"/>
                      <w:szCs w:val="24"/>
                    </w:rPr>
                    <w:t>мальчики</w:t>
                  </w:r>
                </w:p>
              </w:tc>
              <w:tc>
                <w:tcPr>
                  <w:tcW w:w="113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113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AC1BD8" w:rsidRPr="00173A0E" w:rsidTr="0098281C">
              <w:trPr>
                <w:trHeight w:val="350"/>
              </w:trPr>
              <w:tc>
                <w:tcPr>
                  <w:tcW w:w="6691"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 xml:space="preserve">6 бросков двумя руками сверху на расстоянии 3м от </w:t>
                  </w:r>
                  <w:proofErr w:type="gramStart"/>
                  <w:r w:rsidRPr="00173A0E">
                    <w:rPr>
                      <w:rFonts w:ascii="Times New Roman" w:hAnsi="Times New Roman"/>
                      <w:sz w:val="24"/>
                      <w:szCs w:val="24"/>
                    </w:rPr>
                    <w:t>щита:  девочки</w:t>
                  </w:r>
                  <w:proofErr w:type="gramEnd"/>
                </w:p>
              </w:tc>
              <w:tc>
                <w:tcPr>
                  <w:tcW w:w="113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113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AC1BD8" w:rsidRPr="00173A0E" w:rsidTr="0098281C">
              <w:trPr>
                <w:trHeight w:val="350"/>
              </w:trPr>
              <w:tc>
                <w:tcPr>
                  <w:tcW w:w="6691"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6 штрафных бросков: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113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113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AC1BD8" w:rsidRPr="00173A0E" w:rsidRDefault="00AC1BD8" w:rsidP="00AC1BD8">
            <w:pPr>
              <w:pStyle w:val="ac"/>
              <w:spacing w:before="0" w:beforeAutospacing="0" w:after="0" w:afterAutospacing="0"/>
              <w:jc w:val="center"/>
              <w:rPr>
                <w:b/>
              </w:rPr>
            </w:pPr>
          </w:p>
          <w:p w:rsidR="00AC1BD8" w:rsidRPr="00173A0E" w:rsidRDefault="00345771" w:rsidP="00AC1BD8">
            <w:pPr>
              <w:pStyle w:val="ac"/>
              <w:spacing w:before="0" w:beforeAutospacing="0" w:after="0" w:afterAutospacing="0"/>
              <w:jc w:val="center"/>
              <w:rPr>
                <w:b/>
                <w:u w:val="single"/>
              </w:rPr>
            </w:pPr>
            <w:r w:rsidRPr="00173A0E">
              <w:rPr>
                <w:b/>
              </w:rPr>
              <w:t>4.3.</w:t>
            </w:r>
            <w:r>
              <w:rPr>
                <w:b/>
              </w:rPr>
              <w:t>2.</w:t>
            </w:r>
            <w:r w:rsidR="00461029">
              <w:rPr>
                <w:b/>
              </w:rPr>
              <w:t xml:space="preserve"> </w:t>
            </w:r>
            <w:r w:rsidR="00AC1BD8" w:rsidRPr="00173A0E">
              <w:rPr>
                <w:b/>
                <w:u w:val="single"/>
              </w:rPr>
              <w:t>ВОЛЕЙБОЛ.</w:t>
            </w:r>
          </w:p>
          <w:p w:rsidR="00AC1BD8" w:rsidRPr="00173A0E" w:rsidRDefault="00AC1BD8" w:rsidP="00AC1BD8">
            <w:pPr>
              <w:pStyle w:val="ac"/>
              <w:spacing w:before="0" w:beforeAutospacing="0" w:after="0" w:afterAutospacing="0"/>
              <w:jc w:val="center"/>
              <w:rPr>
                <w:b/>
              </w:rPr>
            </w:pPr>
          </w:p>
          <w:tbl>
            <w:tblPr>
              <w:tblpPr w:leftFromText="180" w:rightFromText="180" w:vertAnchor="text" w:horzAnchor="margin" w:tblpX="-147" w:tblpY="1"/>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5529"/>
            </w:tblGrid>
            <w:tr w:rsidR="00AC1BD8" w:rsidRPr="00173A0E" w:rsidTr="0098281C">
              <w:tc>
                <w:tcPr>
                  <w:tcW w:w="4531"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9" w:type="dxa"/>
                  <w:tcBorders>
                    <w:top w:val="single" w:sz="4" w:space="0" w:color="auto"/>
                    <w:left w:val="single" w:sz="4" w:space="0" w:color="auto"/>
                    <w:bottom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98281C">
              <w:tc>
                <w:tcPr>
                  <w:tcW w:w="10060" w:type="dxa"/>
                  <w:gridSpan w:val="2"/>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Теоретические сведения</w:t>
                  </w:r>
                </w:p>
              </w:tc>
            </w:tr>
            <w:tr w:rsidR="00AC1BD8" w:rsidRPr="00173A0E" w:rsidTr="0098281C">
              <w:tc>
                <w:tcPr>
                  <w:tcW w:w="4531"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Техника безопасности на уроках волейбола. Правила и организация игр (судейство, жесты судьи). Самоконтроль и контроль над физическим состоянием во время игры.</w:t>
                  </w:r>
                </w:p>
              </w:tc>
              <w:tc>
                <w:tcPr>
                  <w:tcW w:w="5529" w:type="dxa"/>
                  <w:tcBorders>
                    <w:top w:val="single" w:sz="4" w:space="0" w:color="auto"/>
                    <w:left w:val="single" w:sz="4" w:space="0" w:color="auto"/>
                    <w:bottom w:val="single" w:sz="4" w:space="0" w:color="auto"/>
                  </w:tcBorders>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 с правилами поведения на уроках волейбола</w:t>
                  </w:r>
                  <w:r>
                    <w:rPr>
                      <w:rFonts w:ascii="Times New Roman" w:hAnsi="Times New Roman"/>
                      <w:sz w:val="24"/>
                      <w:szCs w:val="24"/>
                    </w:rPr>
                    <w:t xml:space="preserve"> и</w:t>
                  </w:r>
                  <w:r w:rsidRPr="00173A0E">
                    <w:rPr>
                      <w:rFonts w:ascii="Times New Roman" w:hAnsi="Times New Roman"/>
                      <w:sz w:val="24"/>
                      <w:szCs w:val="24"/>
                    </w:rPr>
                    <w:t xml:space="preserve"> требованиями к обязательному их соблюдению;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формой одежды для занятий волейболом в спортивном зале</w:t>
                  </w:r>
                  <w:r w:rsidRPr="00173A0E">
                    <w:rPr>
                      <w:rFonts w:ascii="Times New Roman" w:hAnsi="Times New Roman"/>
                      <w:color w:val="000000"/>
                      <w:sz w:val="24"/>
                      <w:szCs w:val="24"/>
                    </w:rPr>
                    <w:t>;</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 историей развития волейбола;</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правилами игры;</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правилами организации игр, судейство и жесты судьи.</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Беседа о гигиене тела, одежды, спортивной формы, режиме дня учащегося, физиологических основ воспитания физических качеств. Выполняют правила техники безопасности на уроках волейбола.</w:t>
                  </w:r>
                </w:p>
              </w:tc>
            </w:tr>
            <w:tr w:rsidR="00AC1BD8" w:rsidRPr="00173A0E" w:rsidTr="0098281C">
              <w:tc>
                <w:tcPr>
                  <w:tcW w:w="10060" w:type="dxa"/>
                  <w:gridSpan w:val="2"/>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AC1BD8" w:rsidRPr="00173A0E" w:rsidTr="0098281C">
              <w:tc>
                <w:tcPr>
                  <w:tcW w:w="4531"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упражнения для развития физических качеств, подвижные игры и эстафеты с элементами волейбола.</w:t>
                  </w:r>
                </w:p>
              </w:tc>
              <w:tc>
                <w:tcPr>
                  <w:tcW w:w="5529" w:type="dxa"/>
                  <w:tcBorders>
                    <w:top w:val="single" w:sz="4" w:space="0" w:color="auto"/>
                    <w:left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бег с ускорением, броски набивного мяча, прыжки через скакалку, «челночный бег», прыжки на двух ногах, через гимнастическую скамейку, подтягивание, наклон туловища вперед сидя.</w:t>
                  </w:r>
                </w:p>
              </w:tc>
            </w:tr>
            <w:tr w:rsidR="00AC1BD8" w:rsidRPr="00173A0E" w:rsidTr="0098281C">
              <w:tc>
                <w:tcPr>
                  <w:tcW w:w="10060" w:type="dxa"/>
                  <w:gridSpan w:val="2"/>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AC1BD8" w:rsidRPr="00173A0E" w:rsidTr="0098281C">
              <w:tc>
                <w:tcPr>
                  <w:tcW w:w="4531"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i/>
                      <w:sz w:val="24"/>
                      <w:szCs w:val="24"/>
                    </w:rPr>
                  </w:pPr>
                  <w:r w:rsidRPr="00173A0E">
                    <w:rPr>
                      <w:rFonts w:ascii="Times New Roman" w:hAnsi="Times New Roman"/>
                      <w:color w:val="000000"/>
                      <w:sz w:val="24"/>
                      <w:szCs w:val="24"/>
                    </w:rPr>
                    <w:t xml:space="preserve">Прямой </w:t>
                  </w:r>
                  <w:r>
                    <w:rPr>
                      <w:rFonts w:ascii="Times New Roman" w:hAnsi="Times New Roman"/>
                      <w:color w:val="000000"/>
                      <w:sz w:val="24"/>
                      <w:szCs w:val="24"/>
                    </w:rPr>
                    <w:t xml:space="preserve">нападающий удар; индивидуальное </w:t>
                  </w:r>
                  <w:r w:rsidRPr="00173A0E">
                    <w:rPr>
                      <w:rFonts w:ascii="Times New Roman" w:hAnsi="Times New Roman"/>
                      <w:color w:val="000000"/>
                      <w:sz w:val="24"/>
                      <w:szCs w:val="24"/>
                    </w:rPr>
                    <w:t xml:space="preserve">блокирование мяча в прыжке с места; тактические </w:t>
                  </w:r>
                  <w:r>
                    <w:rPr>
                      <w:rFonts w:ascii="Times New Roman" w:hAnsi="Times New Roman"/>
                      <w:color w:val="000000"/>
                      <w:sz w:val="24"/>
                      <w:szCs w:val="24"/>
                    </w:rPr>
                    <w:t xml:space="preserve">действия в защите и нападении.  </w:t>
                  </w:r>
                  <w:r w:rsidRPr="00173A0E">
                    <w:rPr>
                      <w:rFonts w:ascii="Times New Roman" w:hAnsi="Times New Roman"/>
                      <w:color w:val="000000"/>
                      <w:sz w:val="24"/>
                      <w:szCs w:val="24"/>
                    </w:rPr>
                    <w:t xml:space="preserve">Игровая деятельность по правилам с использованием ранее разученных технических приёмов. </w:t>
                  </w:r>
                  <w:r w:rsidRPr="00173A0E">
                    <w:rPr>
                      <w:rFonts w:ascii="Times New Roman" w:hAnsi="Times New Roman"/>
                      <w:sz w:val="24"/>
                      <w:szCs w:val="24"/>
                    </w:rPr>
                    <w:t>Игры и игровые задания с ограниченным числом игроков (2:2, 3:2, 3:3) подвижные игры и эстафеты</w:t>
                  </w:r>
                </w:p>
                <w:p w:rsidR="00AC1BD8" w:rsidRPr="00173A0E" w:rsidRDefault="00AC1BD8" w:rsidP="00AC1BD8">
                  <w:pPr>
                    <w:spacing w:after="0" w:line="240" w:lineRule="auto"/>
                    <w:jc w:val="both"/>
                    <w:rPr>
                      <w:rFonts w:ascii="Times New Roman" w:hAnsi="Times New Roman"/>
                      <w:i/>
                      <w:sz w:val="24"/>
                      <w:szCs w:val="24"/>
                    </w:rPr>
                  </w:pPr>
                </w:p>
                <w:p w:rsidR="00AC1BD8" w:rsidRPr="00173A0E" w:rsidRDefault="00AC1BD8" w:rsidP="00AC1BD8">
                  <w:pPr>
                    <w:spacing w:after="0" w:line="240" w:lineRule="auto"/>
                    <w:jc w:val="both"/>
                    <w:rPr>
                      <w:rFonts w:ascii="Times New Roman" w:hAnsi="Times New Roman"/>
                      <w:i/>
                      <w:sz w:val="24"/>
                      <w:szCs w:val="24"/>
                    </w:rPr>
                  </w:pPr>
                </w:p>
                <w:p w:rsidR="00AC1BD8" w:rsidRPr="00173A0E" w:rsidRDefault="00AC1BD8" w:rsidP="00AC1BD8">
                  <w:pPr>
                    <w:spacing w:after="0" w:line="240" w:lineRule="auto"/>
                    <w:jc w:val="both"/>
                    <w:rPr>
                      <w:rFonts w:ascii="Times New Roman" w:hAnsi="Times New Roman"/>
                      <w:sz w:val="24"/>
                      <w:szCs w:val="24"/>
                    </w:rPr>
                  </w:pPr>
                </w:p>
              </w:tc>
              <w:tc>
                <w:tcPr>
                  <w:tcW w:w="5529" w:type="dxa"/>
                  <w:tcBorders>
                    <w:top w:val="single" w:sz="4" w:space="0" w:color="auto"/>
                    <w:left w:val="single" w:sz="4" w:space="0" w:color="auto"/>
                    <w:bottom w:val="single" w:sz="4" w:space="0" w:color="auto"/>
                  </w:tcBorders>
                </w:tcPr>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Прямой нападающий удар </w:t>
                  </w:r>
                  <w:r w:rsidRPr="00173A0E">
                    <w:rPr>
                      <w:rFonts w:ascii="Times New Roman" w:hAnsi="Times New Roman"/>
                      <w:color w:val="000000"/>
                      <w:sz w:val="24"/>
                      <w:szCs w:val="24"/>
                    </w:rPr>
                    <w:t>(с использованием иллюстративного материала</w:t>
                  </w:r>
                  <w:proofErr w:type="gramStart"/>
                  <w:r w:rsidRPr="00173A0E">
                    <w:rPr>
                      <w:rFonts w:ascii="Times New Roman" w:hAnsi="Times New Roman"/>
                      <w:color w:val="000000"/>
                      <w:sz w:val="24"/>
                      <w:szCs w:val="24"/>
                    </w:rPr>
                    <w:t>):-</w:t>
                  </w:r>
                  <w:proofErr w:type="gramEnd"/>
                  <w:r w:rsidRPr="00173A0E">
                    <w:rPr>
                      <w:rFonts w:ascii="Times New Roman" w:hAnsi="Times New Roman"/>
                      <w:color w:val="000000"/>
                      <w:sz w:val="24"/>
                      <w:szCs w:val="24"/>
                    </w:rPr>
                    <w:t xml:space="preserve"> знакомятся с образцом техники прямого нападающего удара, наблюдают и анализируют его технические особенности, выделяют фазы движения, делают выводы о технической их сложности, сравнивают с фазами верхней прямой подачи;</w:t>
                  </w:r>
                </w:p>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прямого нападающего удара, формулируют задачи обучения и планируют последовательность их решения;</w:t>
                  </w:r>
                </w:p>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подводящие и имитационные упражнения для освоения прямого нападающего удара, обучаются отдельным фазам и выполнению техники в полной координации;</w:t>
                  </w:r>
                </w:p>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контролируют технику выполнения прямого нападающего удара другими </w:t>
                  </w:r>
                  <w:r w:rsidR="00461029">
                    <w:rPr>
                      <w:rFonts w:ascii="Times New Roman" w:hAnsi="Times New Roman"/>
                      <w:color w:val="000000"/>
                      <w:sz w:val="24"/>
                      <w:szCs w:val="24"/>
                    </w:rPr>
                    <w:t>об</w:t>
                  </w:r>
                  <w:r w:rsidRPr="00173A0E">
                    <w:rPr>
                      <w:rFonts w:ascii="Times New Roman" w:hAnsi="Times New Roman"/>
                      <w:color w:val="000000"/>
                      <w:sz w:val="24"/>
                      <w:szCs w:val="24"/>
                    </w:rPr>
                    <w:t>уча</w:t>
                  </w:r>
                  <w:r w:rsidR="00461029">
                    <w:rPr>
                      <w:rFonts w:ascii="Times New Roman" w:hAnsi="Times New Roman"/>
                      <w:color w:val="000000"/>
                      <w:sz w:val="24"/>
                      <w:szCs w:val="24"/>
                    </w:rPr>
                    <w:t>ю</w:t>
                  </w:r>
                  <w:r w:rsidRPr="00173A0E">
                    <w:rPr>
                      <w:rFonts w:ascii="Times New Roman" w:hAnsi="Times New Roman"/>
                      <w:color w:val="000000"/>
                      <w:sz w:val="24"/>
                      <w:szCs w:val="24"/>
                    </w:rPr>
                    <w:t>щимися, сравнивают с образцом и выявляют возможные ошибки, предлагают способы их устранения (обучение в парах).</w:t>
                  </w:r>
                </w:p>
                <w:p w:rsidR="00AC1BD8" w:rsidRPr="00173A0E" w:rsidRDefault="00AC1BD8" w:rsidP="00AC1BD8">
                  <w:pPr>
                    <w:widowControl w:val="0"/>
                    <w:spacing w:after="0" w:line="240" w:lineRule="auto"/>
                    <w:jc w:val="both"/>
                    <w:rPr>
                      <w:rFonts w:ascii="Times New Roman" w:hAnsi="Times New Roman"/>
                      <w:b/>
                      <w:sz w:val="24"/>
                      <w:szCs w:val="24"/>
                    </w:rPr>
                  </w:pPr>
                  <w:r w:rsidRPr="00173A0E">
                    <w:rPr>
                      <w:rFonts w:ascii="Times New Roman" w:hAnsi="Times New Roman"/>
                      <w:color w:val="000000"/>
                      <w:sz w:val="24"/>
                      <w:szCs w:val="24"/>
                    </w:rPr>
                    <w:t>Методические рекомендации по самостоятельному решению задач при разучивании прямого нападающего удара, способам контроля и оценивания его технического выполнения, подбору и выполнению подводящих упражнений, соблюдению техники безопасн</w:t>
                  </w:r>
                  <w:r>
                    <w:rPr>
                      <w:rFonts w:ascii="Times New Roman" w:hAnsi="Times New Roman"/>
                      <w:color w:val="000000"/>
                      <w:sz w:val="24"/>
                      <w:szCs w:val="24"/>
                    </w:rPr>
                    <w:t xml:space="preserve">ости во время его разучивания и </w:t>
                  </w:r>
                  <w:r w:rsidRPr="00173A0E">
                    <w:rPr>
                      <w:rFonts w:ascii="Times New Roman" w:hAnsi="Times New Roman"/>
                      <w:color w:val="000000"/>
                      <w:sz w:val="24"/>
                      <w:szCs w:val="24"/>
                    </w:rPr>
                    <w:t>закрепления.</w:t>
                  </w:r>
                </w:p>
                <w:p w:rsidR="00AC1BD8" w:rsidRPr="00F91D8C"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i/>
                      <w:iCs/>
                      <w:color w:val="000000"/>
                      <w:sz w:val="24"/>
                      <w:szCs w:val="24"/>
                    </w:rPr>
                    <w:t xml:space="preserve">Практические занятия </w:t>
                  </w:r>
                  <w:r w:rsidRPr="00173A0E">
                    <w:rPr>
                      <w:rFonts w:ascii="Times New Roman" w:hAnsi="Times New Roman"/>
                      <w:color w:val="000000"/>
                      <w:sz w:val="24"/>
                      <w:szCs w:val="24"/>
                    </w:rPr>
                    <w:t>(с использованием иллюстративного материала):</w:t>
                  </w:r>
                  <w:r w:rsidR="00C37CA3">
                    <w:rPr>
                      <w:rFonts w:ascii="Times New Roman" w:hAnsi="Times New Roman"/>
                      <w:color w:val="000000"/>
                      <w:sz w:val="24"/>
                      <w:szCs w:val="24"/>
                    </w:rPr>
                    <w:t xml:space="preserve"> </w:t>
                  </w:r>
                  <w:r w:rsidRPr="00173A0E">
                    <w:rPr>
                      <w:rFonts w:ascii="Times New Roman" w:hAnsi="Times New Roman"/>
                      <w:color w:val="000000"/>
                      <w:sz w:val="24"/>
                      <w:szCs w:val="24"/>
                    </w:rPr>
                    <w:t>- знакомятся с образцом техники блокирования мяча в прыжке с места, наблюдают и анализируют его технические особенности, выделяют фазы движения, делают выводы о технической сложности;</w:t>
                  </w:r>
                </w:p>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формулируют задачи обучения и планируют последовательность их решения;</w:t>
                  </w:r>
                </w:p>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разучивают подводящие и имитационные упражнения, технику выполнения в полной </w:t>
                  </w:r>
                  <w:r w:rsidRPr="00173A0E">
                    <w:rPr>
                      <w:rFonts w:ascii="Times New Roman" w:hAnsi="Times New Roman"/>
                      <w:color w:val="000000"/>
                      <w:sz w:val="24"/>
                      <w:szCs w:val="24"/>
                    </w:rPr>
                    <w:lastRenderedPageBreak/>
                    <w:t>координации (обучение в парах и группах);</w:t>
                  </w:r>
                </w:p>
                <w:p w:rsidR="00AC1BD8" w:rsidRPr="00173A0E" w:rsidRDefault="00AC1BD8" w:rsidP="00AC1BD8">
                  <w:pPr>
                    <w:widowControl w:val="0"/>
                    <w:spacing w:after="0" w:line="240" w:lineRule="auto"/>
                    <w:jc w:val="both"/>
                    <w:rPr>
                      <w:rFonts w:ascii="Times New Roman" w:hAnsi="Times New Roman"/>
                      <w:b/>
                      <w:sz w:val="24"/>
                      <w:szCs w:val="24"/>
                    </w:rPr>
                  </w:pPr>
                  <w:r w:rsidRPr="00173A0E">
                    <w:rPr>
                      <w:rFonts w:ascii="Times New Roman" w:hAnsi="Times New Roman"/>
                      <w:color w:val="000000"/>
                      <w:sz w:val="24"/>
                      <w:szCs w:val="24"/>
                    </w:rPr>
                    <w:t xml:space="preserve">- контролируют технику выполнения индивидуального блокирования мяча в прыжке с места другими </w:t>
                  </w:r>
                  <w:r w:rsidR="00461029">
                    <w:rPr>
                      <w:rFonts w:ascii="Times New Roman" w:hAnsi="Times New Roman"/>
                      <w:color w:val="000000"/>
                      <w:sz w:val="24"/>
                      <w:szCs w:val="24"/>
                    </w:rPr>
                    <w:t>об</w:t>
                  </w:r>
                  <w:r w:rsidRPr="00173A0E">
                    <w:rPr>
                      <w:rFonts w:ascii="Times New Roman" w:hAnsi="Times New Roman"/>
                      <w:color w:val="000000"/>
                      <w:sz w:val="24"/>
                      <w:szCs w:val="24"/>
                    </w:rPr>
                    <w:t>уча</w:t>
                  </w:r>
                  <w:r w:rsidR="00461029">
                    <w:rPr>
                      <w:rFonts w:ascii="Times New Roman" w:hAnsi="Times New Roman"/>
                      <w:color w:val="000000"/>
                      <w:sz w:val="24"/>
                      <w:szCs w:val="24"/>
                    </w:rPr>
                    <w:t>ю</w:t>
                  </w:r>
                  <w:r w:rsidRPr="00173A0E">
                    <w:rPr>
                      <w:rFonts w:ascii="Times New Roman" w:hAnsi="Times New Roman"/>
                      <w:color w:val="000000"/>
                      <w:sz w:val="24"/>
                      <w:szCs w:val="24"/>
                    </w:rPr>
                    <w:t>щимися, сравнивают</w:t>
                  </w:r>
                  <w:r w:rsidRPr="00173A0E">
                    <w:rPr>
                      <w:rFonts w:ascii="Times New Roman" w:hAnsi="Times New Roman"/>
                      <w:color w:val="000000"/>
                      <w:sz w:val="24"/>
                      <w:szCs w:val="24"/>
                    </w:rPr>
                    <w:br/>
                    <w:t>с образцом и выявляют возможные ошибки, предлагают способы их устранения (обучение в группах).</w:t>
                  </w:r>
                </w:p>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Тактические действия в игре волейбол </w:t>
                  </w:r>
                  <w:r w:rsidRPr="00173A0E">
                    <w:rPr>
                      <w:rFonts w:ascii="Times New Roman" w:hAnsi="Times New Roman"/>
                      <w:color w:val="000000"/>
                      <w:sz w:val="24"/>
                      <w:szCs w:val="24"/>
                    </w:rPr>
                    <w:t>(с использованием иллюстративного материала):</w:t>
                  </w:r>
                </w:p>
                <w:p w:rsidR="00AC1BD8" w:rsidRPr="00173A0E" w:rsidRDefault="00AC1BD8" w:rsidP="00AC1BD8">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и разучивают тактическую схему нападения через передачу мяча игроку передней линии (в условиях учебной игровой деятельности);</w:t>
                  </w:r>
                </w:p>
                <w:p w:rsidR="00AC1BD8" w:rsidRPr="00173A0E" w:rsidRDefault="00AC1BD8" w:rsidP="00AC1BD8">
                  <w:pPr>
                    <w:widowControl w:val="0"/>
                    <w:spacing w:after="0" w:line="240" w:lineRule="auto"/>
                    <w:jc w:val="both"/>
                    <w:rPr>
                      <w:rFonts w:ascii="Times New Roman" w:hAnsi="Times New Roman"/>
                      <w:b/>
                      <w:sz w:val="24"/>
                      <w:szCs w:val="24"/>
                    </w:rPr>
                  </w:pPr>
                  <w:r w:rsidRPr="00173A0E">
                    <w:rPr>
                      <w:rFonts w:ascii="Times New Roman" w:hAnsi="Times New Roman"/>
                      <w:color w:val="000000"/>
                      <w:sz w:val="24"/>
                      <w:szCs w:val="24"/>
                    </w:rPr>
                    <w:t>- совершенствуют игровые действия в нападении и защите, играют по правилам с использованием разученных технических и тактических действий (обучение в командах).</w:t>
                  </w:r>
                </w:p>
              </w:tc>
            </w:tr>
            <w:tr w:rsidR="00AC1BD8" w:rsidRPr="00173A0E" w:rsidTr="0098281C">
              <w:tc>
                <w:tcPr>
                  <w:tcW w:w="10060" w:type="dxa"/>
                  <w:gridSpan w:val="2"/>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lastRenderedPageBreak/>
                    <w:t>Домашние задания (самостоятельные занятия)</w:t>
                  </w:r>
                </w:p>
              </w:tc>
            </w:tr>
            <w:tr w:rsidR="00AC1BD8" w:rsidRPr="00173A0E" w:rsidTr="0098281C">
              <w:tc>
                <w:tcPr>
                  <w:tcW w:w="4531"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xml:space="preserve"> Теоретические знания.</w:t>
                  </w:r>
                </w:p>
              </w:tc>
              <w:tc>
                <w:tcPr>
                  <w:tcW w:w="5529" w:type="dxa"/>
                  <w:tcBorders>
                    <w:top w:val="single" w:sz="4" w:space="0" w:color="auto"/>
                    <w:left w:val="single" w:sz="4" w:space="0" w:color="auto"/>
                    <w:bottom w:val="single" w:sz="4" w:space="0" w:color="auto"/>
                  </w:tcBorders>
                </w:tcPr>
                <w:p w:rsidR="002E4B0D"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p w:rsidR="00AC1BD8" w:rsidRPr="00173A0E" w:rsidRDefault="002E4B0D" w:rsidP="00AC1BD8">
                  <w:pPr>
                    <w:spacing w:after="0" w:line="240" w:lineRule="auto"/>
                    <w:jc w:val="both"/>
                    <w:rPr>
                      <w:rFonts w:ascii="Times New Roman" w:hAnsi="Times New Roman"/>
                      <w:sz w:val="24"/>
                      <w:szCs w:val="24"/>
                    </w:rPr>
                  </w:pPr>
                  <w:r w:rsidRPr="000A3955">
                    <w:rPr>
                      <w:rFonts w:ascii="Times New Roman" w:hAnsi="Times New Roman"/>
                      <w:sz w:val="24"/>
                      <w:szCs w:val="24"/>
                    </w:rPr>
                    <w:t xml:space="preserve">Рассказывают правила безопасного поведения на уроках, основные правила игры, технику выполнения изученных видов </w:t>
                  </w:r>
                  <w:proofErr w:type="gramStart"/>
                  <w:r w:rsidRPr="000A3955">
                    <w:rPr>
                      <w:rFonts w:ascii="Times New Roman" w:hAnsi="Times New Roman"/>
                      <w:sz w:val="24"/>
                      <w:szCs w:val="24"/>
                    </w:rPr>
                    <w:t>деятельности,  теоретические</w:t>
                  </w:r>
                  <w:proofErr w:type="gramEnd"/>
                  <w:r w:rsidRPr="000A3955">
                    <w:rPr>
                      <w:rFonts w:ascii="Times New Roman" w:hAnsi="Times New Roman"/>
                      <w:sz w:val="24"/>
                      <w:szCs w:val="24"/>
                    </w:rPr>
                    <w:t xml:space="preserve"> сведения изучаемого модуля</w:t>
                  </w:r>
                  <w:r>
                    <w:rPr>
                      <w:rFonts w:ascii="Times New Roman" w:hAnsi="Times New Roman"/>
                      <w:sz w:val="24"/>
                      <w:szCs w:val="24"/>
                    </w:rPr>
                    <w:t>.</w:t>
                  </w:r>
                </w:p>
              </w:tc>
            </w:tr>
            <w:tr w:rsidR="00AC1BD8" w:rsidRPr="00173A0E" w:rsidTr="0098281C">
              <w:tblPrEx>
                <w:tblLook w:val="00A0" w:firstRow="1" w:lastRow="0" w:firstColumn="1" w:lastColumn="0" w:noHBand="0" w:noVBand="0"/>
              </w:tblPrEx>
              <w:tc>
                <w:tcPr>
                  <w:tcW w:w="10060" w:type="dxa"/>
                  <w:gridSpan w:val="2"/>
                  <w:tcBorders>
                    <w:top w:val="nil"/>
                    <w:left w:val="nil"/>
                    <w:bottom w:val="nil"/>
                    <w:right w:val="nil"/>
                  </w:tcBorders>
                </w:tcPr>
                <w:p w:rsidR="00AC1BD8" w:rsidRPr="00173A0E" w:rsidRDefault="00AC1BD8" w:rsidP="00AC1BD8">
                  <w:pPr>
                    <w:spacing w:after="0" w:line="240" w:lineRule="auto"/>
                    <w:jc w:val="center"/>
                    <w:rPr>
                      <w:rFonts w:ascii="Times New Roman" w:hAnsi="Times New Roman"/>
                      <w:b/>
                      <w:sz w:val="24"/>
                      <w:szCs w:val="24"/>
                    </w:rPr>
                  </w:pP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W w:w="9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18"/>
                    <w:gridCol w:w="1134"/>
                    <w:gridCol w:w="992"/>
                    <w:gridCol w:w="993"/>
                  </w:tblGrid>
                  <w:tr w:rsidR="00AC1BD8" w:rsidRPr="00173A0E" w:rsidTr="00461029">
                    <w:trPr>
                      <w:trHeight w:val="324"/>
                    </w:trPr>
                    <w:tc>
                      <w:tcPr>
                        <w:tcW w:w="6718" w:type="dxa"/>
                        <w:vMerge w:val="restart"/>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3119" w:type="dxa"/>
                        <w:gridSpan w:val="3"/>
                      </w:tcPr>
                      <w:p w:rsidR="00AC1BD8" w:rsidRPr="00173A0E" w:rsidRDefault="00AC1BD8" w:rsidP="00461029">
                        <w:pPr>
                          <w:spacing w:after="0" w:line="240" w:lineRule="auto"/>
                          <w:ind w:right="-108"/>
                          <w:jc w:val="center"/>
                          <w:rPr>
                            <w:rFonts w:ascii="Times New Roman" w:hAnsi="Times New Roman"/>
                            <w:sz w:val="24"/>
                            <w:szCs w:val="24"/>
                          </w:rPr>
                        </w:pPr>
                        <w:r w:rsidRPr="00173A0E">
                          <w:rPr>
                            <w:rFonts w:ascii="Times New Roman" w:hAnsi="Times New Roman"/>
                            <w:sz w:val="24"/>
                            <w:szCs w:val="24"/>
                          </w:rPr>
                          <w:t xml:space="preserve">Уровень учебных достижений </w:t>
                        </w:r>
                        <w:r w:rsidR="00461029">
                          <w:rPr>
                            <w:rFonts w:ascii="Times New Roman" w:hAnsi="Times New Roman"/>
                            <w:sz w:val="24"/>
                            <w:szCs w:val="24"/>
                          </w:rPr>
                          <w:t>об</w:t>
                        </w:r>
                        <w:r w:rsidRPr="00173A0E">
                          <w:rPr>
                            <w:rFonts w:ascii="Times New Roman" w:hAnsi="Times New Roman"/>
                            <w:sz w:val="24"/>
                            <w:szCs w:val="24"/>
                          </w:rPr>
                          <w:t>уча</w:t>
                        </w:r>
                        <w:r w:rsidR="00461029">
                          <w:rPr>
                            <w:rFonts w:ascii="Times New Roman" w:hAnsi="Times New Roman"/>
                            <w:sz w:val="24"/>
                            <w:szCs w:val="24"/>
                          </w:rPr>
                          <w:t>ю</w:t>
                        </w:r>
                        <w:r w:rsidRPr="00173A0E">
                          <w:rPr>
                            <w:rFonts w:ascii="Times New Roman" w:hAnsi="Times New Roman"/>
                            <w:sz w:val="24"/>
                            <w:szCs w:val="24"/>
                          </w:rPr>
                          <w:t>щихся</w:t>
                        </w:r>
                      </w:p>
                    </w:tc>
                  </w:tr>
                  <w:tr w:rsidR="00AC1BD8" w:rsidRPr="00173A0E" w:rsidTr="00461029">
                    <w:trPr>
                      <w:trHeight w:val="71"/>
                    </w:trPr>
                    <w:tc>
                      <w:tcPr>
                        <w:tcW w:w="6718" w:type="dxa"/>
                        <w:vMerge/>
                      </w:tcPr>
                      <w:p w:rsidR="00AC1BD8" w:rsidRPr="00173A0E" w:rsidRDefault="00AC1BD8" w:rsidP="00AC1BD8">
                        <w:pPr>
                          <w:spacing w:after="0" w:line="240" w:lineRule="auto"/>
                          <w:rPr>
                            <w:rFonts w:ascii="Times New Roman" w:hAnsi="Times New Roman"/>
                            <w:sz w:val="24"/>
                            <w:szCs w:val="24"/>
                          </w:rPr>
                        </w:pPr>
                      </w:p>
                    </w:tc>
                    <w:tc>
                      <w:tcPr>
                        <w:tcW w:w="1134" w:type="dxa"/>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«5»</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AC1BD8" w:rsidRPr="00173A0E" w:rsidTr="00461029">
                    <w:trPr>
                      <w:trHeight w:val="403"/>
                    </w:trPr>
                    <w:tc>
                      <w:tcPr>
                        <w:tcW w:w="6718"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Передача мяча двумя руками сверху через сетку в парах: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113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r>
                  <w:tr w:rsidR="00AC1BD8" w:rsidRPr="00173A0E" w:rsidTr="00461029">
                    <w:trPr>
                      <w:trHeight w:val="372"/>
                    </w:trPr>
                    <w:tc>
                      <w:tcPr>
                        <w:tcW w:w="6718"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Прием и передача мяча двумя руками снизу в парах: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 xml:space="preserve"> девочки</w:t>
                        </w:r>
                      </w:p>
                    </w:tc>
                    <w:tc>
                      <w:tcPr>
                        <w:tcW w:w="113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AC1BD8" w:rsidRPr="00173A0E" w:rsidTr="00461029">
                    <w:trPr>
                      <w:trHeight w:val="372"/>
                    </w:trPr>
                    <w:tc>
                      <w:tcPr>
                        <w:tcW w:w="6718"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Верхняя прямая подача (7 попыток):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113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AC1BD8" w:rsidRPr="00173A0E" w:rsidRDefault="00AC1BD8" w:rsidP="00AC1BD8">
                  <w:pPr>
                    <w:spacing w:after="0" w:line="240" w:lineRule="auto"/>
                    <w:rPr>
                      <w:rFonts w:ascii="Times New Roman" w:hAnsi="Times New Roman"/>
                      <w:sz w:val="24"/>
                      <w:szCs w:val="24"/>
                    </w:rPr>
                  </w:pPr>
                </w:p>
              </w:tc>
            </w:tr>
          </w:tbl>
          <w:p w:rsidR="00AC1BD8" w:rsidRPr="00173A0E" w:rsidRDefault="00AC1BD8" w:rsidP="00AC1BD8">
            <w:pPr>
              <w:pStyle w:val="ac"/>
              <w:spacing w:before="0" w:beforeAutospacing="0" w:after="0" w:afterAutospacing="0"/>
              <w:rPr>
                <w:b/>
              </w:rPr>
            </w:pPr>
          </w:p>
        </w:tc>
      </w:tr>
    </w:tbl>
    <w:p w:rsidR="00AC1BD8" w:rsidRPr="00173A0E" w:rsidRDefault="00AC1BD8" w:rsidP="00AC1BD8">
      <w:pPr>
        <w:pStyle w:val="ac"/>
        <w:spacing w:before="0" w:beforeAutospacing="0" w:after="0" w:afterAutospacing="0"/>
        <w:rPr>
          <w:b/>
        </w:rPr>
      </w:pPr>
    </w:p>
    <w:p w:rsidR="00AC1BD8" w:rsidRPr="00173A0E" w:rsidRDefault="00345771" w:rsidP="00AC1BD8">
      <w:pPr>
        <w:pStyle w:val="ac"/>
        <w:spacing w:before="0" w:beforeAutospacing="0" w:after="0" w:afterAutospacing="0"/>
        <w:jc w:val="center"/>
        <w:rPr>
          <w:b/>
          <w:u w:val="single"/>
        </w:rPr>
      </w:pPr>
      <w:r w:rsidRPr="00173A0E">
        <w:rPr>
          <w:b/>
        </w:rPr>
        <w:t>4.3.</w:t>
      </w:r>
      <w:r>
        <w:rPr>
          <w:b/>
        </w:rPr>
        <w:t>3.</w:t>
      </w:r>
      <w:r w:rsidR="00461029">
        <w:rPr>
          <w:b/>
        </w:rPr>
        <w:t xml:space="preserve"> </w:t>
      </w:r>
      <w:r w:rsidR="00AC1BD8" w:rsidRPr="00173A0E">
        <w:rPr>
          <w:b/>
          <w:u w:val="single"/>
        </w:rPr>
        <w:t>ФУТБОЛ.</w:t>
      </w:r>
    </w:p>
    <w:p w:rsidR="00AC1BD8" w:rsidRPr="00173A0E" w:rsidRDefault="00AC1BD8" w:rsidP="00AC1BD8">
      <w:pPr>
        <w:pStyle w:val="ac"/>
        <w:spacing w:before="0" w:beforeAutospacing="0" w:after="0" w:afterAutospacing="0"/>
        <w:jc w:val="center"/>
        <w:rPr>
          <w:b/>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4"/>
        <w:gridCol w:w="5529"/>
      </w:tblGrid>
      <w:tr w:rsidR="00AC1BD8" w:rsidRPr="00173A0E" w:rsidTr="00AC1BD8">
        <w:tc>
          <w:tcPr>
            <w:tcW w:w="464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c>
          <w:tcPr>
            <w:tcW w:w="10173"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AC1BD8">
        <w:tc>
          <w:tcPr>
            <w:tcW w:w="464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Техника безопасности на уроках футбола. Спортивный режим и питание юного футболиста. Основные понятия судейства и арбитража. </w:t>
            </w:r>
          </w:p>
        </w:tc>
        <w:tc>
          <w:tcPr>
            <w:tcW w:w="5529" w:type="dxa"/>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 с правилами поведения на уроках футбола</w:t>
            </w:r>
            <w:r>
              <w:rPr>
                <w:rFonts w:ascii="Times New Roman" w:hAnsi="Times New Roman"/>
                <w:sz w:val="24"/>
                <w:szCs w:val="24"/>
              </w:rPr>
              <w:t xml:space="preserve"> и </w:t>
            </w:r>
            <w:r w:rsidRPr="00173A0E">
              <w:rPr>
                <w:rFonts w:ascii="Times New Roman" w:hAnsi="Times New Roman"/>
                <w:sz w:val="24"/>
                <w:szCs w:val="24"/>
              </w:rPr>
              <w:t xml:space="preserve">требованиями к обязательному их соблюдению;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формой одежды для занятий футболом в спортивном зале</w:t>
            </w:r>
            <w:r w:rsidRPr="00173A0E">
              <w:rPr>
                <w:rFonts w:ascii="Times New Roman" w:hAnsi="Times New Roman"/>
                <w:color w:val="000000"/>
                <w:sz w:val="24"/>
                <w:szCs w:val="24"/>
              </w:rPr>
              <w:t>;</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со спортивным режимом и питанием юного футболиста;</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понятиями судейства и арбитража.</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правила техники безопасности на уроках футбола.</w:t>
            </w:r>
          </w:p>
        </w:tc>
      </w:tr>
      <w:tr w:rsidR="00AC1BD8" w:rsidRPr="00173A0E" w:rsidTr="00AC1BD8">
        <w:tc>
          <w:tcPr>
            <w:tcW w:w="10173"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AC1BD8" w:rsidRPr="00173A0E" w:rsidTr="00AC1BD8">
        <w:tc>
          <w:tcPr>
            <w:tcW w:w="464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Специальные физические упражнения; развитие двигательных качеств (скоростные и скоростно-силовые, </w:t>
            </w:r>
            <w:r w:rsidRPr="00173A0E">
              <w:rPr>
                <w:rFonts w:ascii="Times New Roman" w:hAnsi="Times New Roman"/>
                <w:sz w:val="24"/>
                <w:szCs w:val="24"/>
              </w:rPr>
              <w:lastRenderedPageBreak/>
              <w:t>силовые, выносливость, ловкость и гибкость).</w:t>
            </w:r>
          </w:p>
        </w:tc>
        <w:tc>
          <w:tcPr>
            <w:tcW w:w="5529" w:type="dxa"/>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lastRenderedPageBreak/>
              <w:t xml:space="preserve">Выполняют: ходьба и бег с ускорением до 20м; «челночный» бег 3х10м, 5х6м; броски набивного </w:t>
            </w:r>
            <w:r w:rsidRPr="00173A0E">
              <w:rPr>
                <w:rFonts w:ascii="Times New Roman" w:hAnsi="Times New Roman"/>
                <w:sz w:val="24"/>
                <w:szCs w:val="24"/>
              </w:rPr>
              <w:lastRenderedPageBreak/>
              <w:t>мяча; упражнения с элементами футбола для развития физических качеств.</w:t>
            </w:r>
          </w:p>
        </w:tc>
      </w:tr>
      <w:tr w:rsidR="00AC1BD8" w:rsidRPr="00173A0E" w:rsidTr="00AC1BD8">
        <w:tc>
          <w:tcPr>
            <w:tcW w:w="10173"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lastRenderedPageBreak/>
              <w:t>Технико-тактическая подготовка</w:t>
            </w:r>
          </w:p>
        </w:tc>
      </w:tr>
      <w:tr w:rsidR="00AC1BD8" w:rsidRPr="00173A0E" w:rsidTr="00AC1BD8">
        <w:tc>
          <w:tcPr>
            <w:tcW w:w="4644" w:type="dxa"/>
          </w:tcPr>
          <w:p w:rsidR="00AC1BD8" w:rsidRPr="00173A0E" w:rsidRDefault="00AC1BD8" w:rsidP="00AC1BD8">
            <w:pPr>
              <w:spacing w:after="0" w:line="240" w:lineRule="auto"/>
              <w:jc w:val="both"/>
              <w:rPr>
                <w:rFonts w:ascii="Times New Roman" w:hAnsi="Times New Roman"/>
                <w:i/>
                <w:sz w:val="24"/>
                <w:szCs w:val="24"/>
              </w:rPr>
            </w:pPr>
            <w:r w:rsidRPr="00173A0E">
              <w:rPr>
                <w:rFonts w:ascii="Times New Roman" w:hAnsi="Times New Roman"/>
                <w:color w:val="000000"/>
                <w:sz w:val="24"/>
                <w:szCs w:val="24"/>
              </w:rPr>
              <w:t>Удар по мячу с разбега внутренней частью</w:t>
            </w:r>
            <w:r w:rsidRPr="00173A0E">
              <w:rPr>
                <w:rFonts w:ascii="Times New Roman" w:hAnsi="Times New Roman"/>
                <w:color w:val="000000"/>
                <w:sz w:val="24"/>
                <w:szCs w:val="24"/>
              </w:rPr>
              <w:br/>
              <w:t>подъёма стопы; остановка мяча внутренней сторо</w:t>
            </w:r>
            <w:r>
              <w:rPr>
                <w:rFonts w:ascii="Times New Roman" w:hAnsi="Times New Roman"/>
                <w:color w:val="000000"/>
                <w:sz w:val="24"/>
                <w:szCs w:val="24"/>
              </w:rPr>
              <w:t>ной стопы. Правила игры в мини-</w:t>
            </w:r>
            <w:r w:rsidRPr="00173A0E">
              <w:rPr>
                <w:rFonts w:ascii="Times New Roman" w:hAnsi="Times New Roman"/>
                <w:color w:val="000000"/>
                <w:sz w:val="24"/>
                <w:szCs w:val="24"/>
              </w:rPr>
              <w:t>футбол; техни</w:t>
            </w:r>
            <w:r>
              <w:rPr>
                <w:rFonts w:ascii="Times New Roman" w:hAnsi="Times New Roman"/>
                <w:color w:val="000000"/>
                <w:sz w:val="24"/>
                <w:szCs w:val="24"/>
              </w:rPr>
              <w:t xml:space="preserve">ческие и тактические действия. </w:t>
            </w:r>
            <w:r w:rsidRPr="00173A0E">
              <w:rPr>
                <w:rFonts w:ascii="Times New Roman" w:hAnsi="Times New Roman"/>
                <w:color w:val="000000"/>
                <w:sz w:val="24"/>
                <w:szCs w:val="24"/>
              </w:rPr>
              <w:t>Игровая деятельность по правилам мини-</w:t>
            </w:r>
            <w:r w:rsidRPr="00173A0E">
              <w:rPr>
                <w:rFonts w:ascii="Times New Roman" w:hAnsi="Times New Roman"/>
                <w:color w:val="000000"/>
                <w:sz w:val="24"/>
                <w:szCs w:val="24"/>
              </w:rPr>
              <w:br/>
              <w:t>футбола с использованием ранее разученных технических приёмов (девушки</w:t>
            </w:r>
            <w:proofErr w:type="gramStart"/>
            <w:r w:rsidRPr="00173A0E">
              <w:rPr>
                <w:rFonts w:ascii="Times New Roman" w:hAnsi="Times New Roman"/>
                <w:color w:val="000000"/>
                <w:sz w:val="24"/>
                <w:szCs w:val="24"/>
              </w:rPr>
              <w:t>).</w:t>
            </w:r>
            <w:r w:rsidRPr="00173A0E">
              <w:rPr>
                <w:rFonts w:ascii="Times New Roman" w:hAnsi="Times New Roman"/>
                <w:color w:val="000000"/>
                <w:sz w:val="24"/>
                <w:szCs w:val="24"/>
              </w:rPr>
              <w:br/>
              <w:t>Игровая</w:t>
            </w:r>
            <w:proofErr w:type="gramEnd"/>
            <w:r w:rsidRPr="00173A0E">
              <w:rPr>
                <w:rFonts w:ascii="Times New Roman" w:hAnsi="Times New Roman"/>
                <w:color w:val="000000"/>
                <w:sz w:val="24"/>
                <w:szCs w:val="24"/>
              </w:rPr>
              <w:t xml:space="preserve"> деятельность по правилам классического футбола с использованием ранее разученных технических приёмов (юноши).</w:t>
            </w:r>
          </w:p>
          <w:p w:rsidR="00AC1BD8" w:rsidRPr="00173A0E" w:rsidRDefault="00AC1BD8" w:rsidP="00AC1BD8">
            <w:pPr>
              <w:spacing w:after="0" w:line="240" w:lineRule="auto"/>
              <w:jc w:val="both"/>
              <w:rPr>
                <w:rFonts w:ascii="Times New Roman" w:hAnsi="Times New Roman"/>
                <w:i/>
                <w:sz w:val="24"/>
                <w:szCs w:val="24"/>
              </w:rPr>
            </w:pPr>
          </w:p>
          <w:p w:rsidR="00AC1BD8" w:rsidRPr="00173A0E" w:rsidRDefault="00AC1BD8" w:rsidP="00AC1BD8">
            <w:pPr>
              <w:spacing w:after="0" w:line="240" w:lineRule="auto"/>
              <w:jc w:val="both"/>
              <w:rPr>
                <w:rFonts w:ascii="Times New Roman" w:hAnsi="Times New Roman"/>
                <w:i/>
                <w:sz w:val="24"/>
                <w:szCs w:val="24"/>
              </w:rPr>
            </w:pPr>
          </w:p>
          <w:p w:rsidR="00AC1BD8" w:rsidRPr="00173A0E" w:rsidRDefault="00AC1BD8" w:rsidP="00AC1BD8">
            <w:pPr>
              <w:spacing w:after="0" w:line="240" w:lineRule="auto"/>
              <w:jc w:val="both"/>
              <w:rPr>
                <w:rFonts w:ascii="Times New Roman" w:hAnsi="Times New Roman"/>
                <w:i/>
                <w:sz w:val="24"/>
                <w:szCs w:val="24"/>
              </w:rPr>
            </w:pPr>
          </w:p>
          <w:p w:rsidR="00AC1BD8" w:rsidRPr="00173A0E" w:rsidRDefault="00AC1BD8" w:rsidP="00AC1BD8">
            <w:pPr>
              <w:spacing w:after="0" w:line="240" w:lineRule="auto"/>
              <w:jc w:val="both"/>
              <w:rPr>
                <w:rFonts w:ascii="Times New Roman" w:hAnsi="Times New Roman"/>
                <w:i/>
                <w:sz w:val="24"/>
                <w:szCs w:val="24"/>
              </w:rPr>
            </w:pPr>
          </w:p>
          <w:p w:rsidR="00AC1BD8" w:rsidRPr="00173A0E" w:rsidRDefault="00AC1BD8" w:rsidP="00AC1BD8">
            <w:pPr>
              <w:spacing w:after="0" w:line="240" w:lineRule="auto"/>
              <w:jc w:val="both"/>
              <w:rPr>
                <w:rFonts w:ascii="Times New Roman" w:hAnsi="Times New Roman"/>
                <w:sz w:val="24"/>
                <w:szCs w:val="24"/>
              </w:rPr>
            </w:pPr>
          </w:p>
        </w:tc>
        <w:tc>
          <w:tcPr>
            <w:tcW w:w="5529"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Основные тактические схемы игры</w:t>
            </w:r>
            <w:r w:rsidRPr="00173A0E">
              <w:rPr>
                <w:rFonts w:ascii="Times New Roman" w:hAnsi="Times New Roman"/>
                <w:i/>
                <w:color w:val="000000"/>
                <w:sz w:val="24"/>
                <w:szCs w:val="24"/>
              </w:rPr>
              <w:br/>
              <w:t xml:space="preserve">футбол и мини-футбол </w:t>
            </w:r>
            <w:r w:rsidRPr="00173A0E">
              <w:rPr>
                <w:rFonts w:ascii="Times New Roman" w:hAnsi="Times New Roman"/>
                <w:color w:val="000000"/>
                <w:sz w:val="24"/>
                <w:szCs w:val="24"/>
              </w:rPr>
              <w:t>(с использованием иллюстративного материала Интернета):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знакомятся с тактической схемой игры «4-4-2» в классическом футболе, возможными схемами взаимодействия игроков в условиях игровой </w:t>
            </w:r>
            <w:proofErr w:type="gramStart"/>
            <w:r w:rsidRPr="00173A0E">
              <w:rPr>
                <w:rFonts w:ascii="Times New Roman" w:hAnsi="Times New Roman"/>
                <w:color w:val="000000"/>
                <w:sz w:val="24"/>
                <w:szCs w:val="24"/>
              </w:rPr>
              <w:t>деятельности;</w:t>
            </w:r>
            <w:r w:rsidRPr="00173A0E">
              <w:rPr>
                <w:rFonts w:ascii="Times New Roman" w:hAnsi="Times New Roman"/>
                <w:color w:val="000000"/>
                <w:sz w:val="24"/>
                <w:szCs w:val="24"/>
              </w:rPr>
              <w:br/>
              <w:t>-</w:t>
            </w:r>
            <w:proofErr w:type="gramEnd"/>
            <w:r w:rsidRPr="00173A0E">
              <w:rPr>
                <w:rFonts w:ascii="Times New Roman" w:hAnsi="Times New Roman"/>
                <w:color w:val="000000"/>
                <w:sz w:val="24"/>
                <w:szCs w:val="24"/>
              </w:rPr>
              <w:t xml:space="preserve"> разучивают стандартные игровые комбинации «смена мест» и «стенка» в условиях игровой деятельности (обучение в группах);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тактической схемой игры «3-1» в мини-футболе, возможными схемами взаимодействия игроков в условиях игровой деятельности;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возможные варианты игровой комбинации «от своих ворот» в условиях игровой деятельности (обучение в командах);</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играют по правилам классического футбола и мини-футбола с использованием разученных технических и тактических действий (обучение в командах).</w:t>
            </w:r>
          </w:p>
        </w:tc>
      </w:tr>
      <w:tr w:rsidR="00AC1BD8" w:rsidRPr="00173A0E" w:rsidTr="00AC1BD8">
        <w:tc>
          <w:tcPr>
            <w:tcW w:w="10173" w:type="dxa"/>
            <w:gridSpan w:val="2"/>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AC1BD8">
        <w:tc>
          <w:tcPr>
            <w:tcW w:w="464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xml:space="preserve"> Теоретические знания.</w:t>
            </w:r>
          </w:p>
        </w:tc>
        <w:tc>
          <w:tcPr>
            <w:tcW w:w="5529" w:type="dxa"/>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p w:rsidR="00AC1BD8" w:rsidRPr="00173A0E" w:rsidRDefault="002E4B0D" w:rsidP="00AC1BD8">
            <w:pPr>
              <w:spacing w:after="0" w:line="240" w:lineRule="auto"/>
              <w:jc w:val="both"/>
              <w:rPr>
                <w:rFonts w:ascii="Times New Roman" w:hAnsi="Times New Roman"/>
                <w:sz w:val="24"/>
                <w:szCs w:val="24"/>
              </w:rPr>
            </w:pPr>
            <w:r w:rsidRPr="000A3955">
              <w:rPr>
                <w:rFonts w:ascii="Times New Roman" w:hAnsi="Times New Roman"/>
                <w:sz w:val="24"/>
                <w:szCs w:val="24"/>
              </w:rPr>
              <w:t xml:space="preserve">Рассказывают правила безопасного поведения на уроках, основные правила игры, технику выполнения изученных видов </w:t>
            </w:r>
            <w:proofErr w:type="gramStart"/>
            <w:r w:rsidRPr="000A3955">
              <w:rPr>
                <w:rFonts w:ascii="Times New Roman" w:hAnsi="Times New Roman"/>
                <w:sz w:val="24"/>
                <w:szCs w:val="24"/>
              </w:rPr>
              <w:t>деятельности,  теоретические</w:t>
            </w:r>
            <w:proofErr w:type="gramEnd"/>
            <w:r w:rsidRPr="000A3955">
              <w:rPr>
                <w:rFonts w:ascii="Times New Roman" w:hAnsi="Times New Roman"/>
                <w:sz w:val="24"/>
                <w:szCs w:val="24"/>
              </w:rPr>
              <w:t xml:space="preserve"> сведения изучаемого модуля</w:t>
            </w:r>
            <w:r>
              <w:rPr>
                <w:rFonts w:ascii="Times New Roman" w:hAnsi="Times New Roman"/>
                <w:sz w:val="24"/>
                <w:szCs w:val="24"/>
              </w:rPr>
              <w:t>.</w:t>
            </w:r>
          </w:p>
        </w:tc>
      </w:tr>
    </w:tbl>
    <w:p w:rsidR="00461029" w:rsidRDefault="00461029" w:rsidP="00AC1BD8">
      <w:pPr>
        <w:spacing w:after="0" w:line="240" w:lineRule="auto"/>
        <w:jc w:val="center"/>
        <w:rPr>
          <w:rFonts w:ascii="Times New Roman" w:hAnsi="Times New Roman"/>
          <w:b/>
          <w:sz w:val="24"/>
          <w:szCs w:val="24"/>
        </w:rPr>
      </w:pP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pPr w:leftFromText="180" w:rightFromText="180" w:vertAnchor="text" w:horzAnchor="margin" w:tblpY="240"/>
        <w:tblOverlap w:val="neve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479"/>
        <w:gridCol w:w="851"/>
        <w:gridCol w:w="850"/>
        <w:gridCol w:w="993"/>
      </w:tblGrid>
      <w:tr w:rsidR="00AC1BD8" w:rsidRPr="00173A0E" w:rsidTr="00AC1BD8">
        <w:trPr>
          <w:trHeight w:val="481"/>
        </w:trPr>
        <w:tc>
          <w:tcPr>
            <w:tcW w:w="7479" w:type="dxa"/>
            <w:vMerge w:val="restart"/>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2694" w:type="dxa"/>
            <w:gridSpan w:val="3"/>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 xml:space="preserve">Уровень учебных достижений </w:t>
            </w:r>
            <w:r w:rsidR="00461029">
              <w:rPr>
                <w:rFonts w:ascii="Times New Roman" w:hAnsi="Times New Roman"/>
                <w:sz w:val="24"/>
                <w:szCs w:val="24"/>
              </w:rPr>
              <w:t>об</w:t>
            </w:r>
            <w:r w:rsidRPr="00173A0E">
              <w:rPr>
                <w:rFonts w:ascii="Times New Roman" w:hAnsi="Times New Roman"/>
                <w:sz w:val="24"/>
                <w:szCs w:val="24"/>
              </w:rPr>
              <w:t>уча</w:t>
            </w:r>
            <w:r w:rsidR="00461029">
              <w:rPr>
                <w:rFonts w:ascii="Times New Roman" w:hAnsi="Times New Roman"/>
                <w:sz w:val="24"/>
                <w:szCs w:val="24"/>
              </w:rPr>
              <w:t>ю</w:t>
            </w:r>
            <w:r w:rsidRPr="00173A0E">
              <w:rPr>
                <w:rFonts w:ascii="Times New Roman" w:hAnsi="Times New Roman"/>
                <w:sz w:val="24"/>
                <w:szCs w:val="24"/>
              </w:rPr>
              <w:t>щихся</w:t>
            </w:r>
          </w:p>
        </w:tc>
      </w:tr>
      <w:tr w:rsidR="00AC1BD8" w:rsidRPr="00173A0E" w:rsidTr="00AC1BD8">
        <w:trPr>
          <w:trHeight w:val="107"/>
        </w:trPr>
        <w:tc>
          <w:tcPr>
            <w:tcW w:w="7479" w:type="dxa"/>
            <w:vMerge/>
          </w:tcPr>
          <w:p w:rsidR="00AC1BD8" w:rsidRPr="00173A0E" w:rsidRDefault="00AC1BD8" w:rsidP="00AC1BD8">
            <w:pPr>
              <w:spacing w:after="0" w:line="240" w:lineRule="auto"/>
              <w:rPr>
                <w:rFonts w:ascii="Times New Roman" w:hAnsi="Times New Roman"/>
                <w:sz w:val="24"/>
                <w:szCs w:val="24"/>
              </w:rPr>
            </w:pP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AC1BD8" w:rsidRPr="00173A0E" w:rsidTr="00AC1BD8">
        <w:trPr>
          <w:trHeight w:val="714"/>
        </w:trPr>
        <w:tc>
          <w:tcPr>
            <w:tcW w:w="7479"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5 ударов по неподвижному мячу на точность одним из изученных способов в заданную часть ворот: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 xml:space="preserve">или заданную половину </w:t>
            </w:r>
            <w:proofErr w:type="gramStart"/>
            <w:r w:rsidRPr="00173A0E">
              <w:rPr>
                <w:rFonts w:ascii="Times New Roman" w:hAnsi="Times New Roman"/>
                <w:sz w:val="24"/>
                <w:szCs w:val="24"/>
              </w:rPr>
              <w:t>футбольных  ворот</w:t>
            </w:r>
            <w:proofErr w:type="gramEnd"/>
            <w:r w:rsidRPr="00173A0E">
              <w:rPr>
                <w:rFonts w:ascii="Times New Roman" w:hAnsi="Times New Roman"/>
                <w:sz w:val="24"/>
                <w:szCs w:val="24"/>
              </w:rPr>
              <w:t xml:space="preserve"> с расстояния 11м:  девочки</w:t>
            </w:r>
          </w:p>
        </w:tc>
        <w:tc>
          <w:tcPr>
            <w:tcW w:w="851"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4-5</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3-5</w:t>
            </w:r>
          </w:p>
        </w:tc>
        <w:tc>
          <w:tcPr>
            <w:tcW w:w="850"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3"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AC1BD8" w:rsidRPr="00173A0E" w:rsidTr="00AC1BD8">
        <w:trPr>
          <w:trHeight w:val="617"/>
        </w:trPr>
        <w:tc>
          <w:tcPr>
            <w:tcW w:w="7479"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5 попыток обводки стоек (фишек): мальчики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4-5</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3-5</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AC1BD8" w:rsidRPr="00173A0E" w:rsidRDefault="00AC1BD8" w:rsidP="00AC1BD8">
      <w:pPr>
        <w:pStyle w:val="ac"/>
        <w:spacing w:before="0" w:beforeAutospacing="0" w:after="0" w:afterAutospacing="0"/>
        <w:jc w:val="center"/>
        <w:rPr>
          <w:b/>
          <w:color w:val="000000"/>
        </w:rPr>
      </w:pPr>
    </w:p>
    <w:p w:rsidR="00AC1BD8" w:rsidRPr="00173A0E" w:rsidRDefault="00AC1BD8" w:rsidP="00AC1BD8">
      <w:pPr>
        <w:pStyle w:val="ac"/>
        <w:spacing w:before="0" w:beforeAutospacing="0" w:after="0" w:afterAutospacing="0"/>
        <w:jc w:val="center"/>
        <w:rPr>
          <w:b/>
          <w:color w:val="000000"/>
        </w:rPr>
      </w:pPr>
      <w:r w:rsidRPr="00173A0E">
        <w:rPr>
          <w:b/>
          <w:color w:val="000000"/>
        </w:rPr>
        <w:t>5. Модуль «СПОРТ»</w:t>
      </w:r>
    </w:p>
    <w:p w:rsidR="00AC1BD8" w:rsidRPr="00173A0E" w:rsidRDefault="00AC1BD8" w:rsidP="00AC1BD8">
      <w:pPr>
        <w:pStyle w:val="ac"/>
        <w:spacing w:before="0" w:beforeAutospacing="0" w:after="0" w:afterAutospacing="0"/>
        <w:jc w:val="center"/>
        <w:rPr>
          <w:b/>
          <w:color w:val="000000"/>
        </w:rPr>
      </w:pPr>
    </w:p>
    <w:tbl>
      <w:tblPr>
        <w:tblStyle w:val="af0"/>
        <w:tblW w:w="10207" w:type="dxa"/>
        <w:tblInd w:w="-34" w:type="dxa"/>
        <w:tblLayout w:type="fixed"/>
        <w:tblLook w:val="04A0" w:firstRow="1" w:lastRow="0" w:firstColumn="1" w:lastColumn="0" w:noHBand="0" w:noVBand="1"/>
      </w:tblPr>
      <w:tblGrid>
        <w:gridCol w:w="4678"/>
        <w:gridCol w:w="5529"/>
      </w:tblGrid>
      <w:tr w:rsidR="00AC1BD8" w:rsidRPr="00173A0E" w:rsidTr="002E4B0D">
        <w:tc>
          <w:tcPr>
            <w:tcW w:w="4678"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2E4B0D">
        <w:tc>
          <w:tcPr>
            <w:tcW w:w="4678" w:type="dxa"/>
          </w:tcPr>
          <w:p w:rsidR="00AC1BD8" w:rsidRPr="00173A0E" w:rsidRDefault="00AC1BD8" w:rsidP="00AC1BD8">
            <w:pPr>
              <w:pStyle w:val="ac"/>
              <w:spacing w:before="0" w:beforeAutospacing="0" w:after="0" w:afterAutospacing="0"/>
              <w:jc w:val="both"/>
              <w:rPr>
                <w:color w:val="000000"/>
              </w:rPr>
            </w:pPr>
            <w:r w:rsidRPr="00173A0E">
              <w:rPr>
                <w:color w:val="000000"/>
              </w:rPr>
              <w:t xml:space="preserve">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w:t>
            </w:r>
            <w:r w:rsidRPr="00173A0E">
              <w:rPr>
                <w:color w:val="000000"/>
              </w:rPr>
              <w:lastRenderedPageBreak/>
              <w:t>культуры, национальных видов спорта, культурно-этнических игр.</w:t>
            </w:r>
          </w:p>
          <w:p w:rsidR="00AC1BD8" w:rsidRPr="00173A0E" w:rsidRDefault="00AC1BD8" w:rsidP="00AC1BD8">
            <w:pPr>
              <w:pStyle w:val="ac"/>
              <w:spacing w:before="0" w:beforeAutospacing="0" w:after="0" w:afterAutospacing="0"/>
              <w:jc w:val="both"/>
              <w:rPr>
                <w:color w:val="000000"/>
              </w:rPr>
            </w:pPr>
          </w:p>
          <w:p w:rsidR="00AC1BD8" w:rsidRPr="00173A0E" w:rsidRDefault="00AC1BD8" w:rsidP="00AC1BD8">
            <w:pPr>
              <w:pStyle w:val="ac"/>
              <w:spacing w:before="0" w:beforeAutospacing="0" w:after="0" w:afterAutospacing="0"/>
              <w:ind w:left="-142"/>
              <w:rPr>
                <w:b/>
                <w:color w:val="000000"/>
              </w:rPr>
            </w:pPr>
          </w:p>
        </w:tc>
        <w:tc>
          <w:tcPr>
            <w:tcW w:w="5529" w:type="dxa"/>
          </w:tcPr>
          <w:p w:rsidR="00AC1BD8" w:rsidRPr="00173A0E" w:rsidRDefault="00AC1BD8" w:rsidP="00AC1BD8">
            <w:pPr>
              <w:pStyle w:val="ac"/>
              <w:spacing w:before="0" w:beforeAutospacing="0" w:after="0" w:afterAutospacing="0"/>
              <w:jc w:val="both"/>
              <w:rPr>
                <w:color w:val="000000"/>
              </w:rPr>
            </w:pPr>
            <w:r w:rsidRPr="00173A0E">
              <w:rPr>
                <w:i/>
                <w:iCs/>
                <w:color w:val="000000"/>
              </w:rPr>
              <w:lastRenderedPageBreak/>
              <w:t>Учебно-тренировочные занятия (</w:t>
            </w:r>
            <w:r w:rsidRPr="00173A0E">
              <w:rPr>
                <w:color w:val="000000"/>
              </w:rPr>
              <w:t xml:space="preserve">проводятся в соответствии </w:t>
            </w:r>
            <w:proofErr w:type="gramStart"/>
            <w:r w:rsidRPr="00173A0E">
              <w:rPr>
                <w:color w:val="000000"/>
              </w:rPr>
              <w:t>с  модульными</w:t>
            </w:r>
            <w:proofErr w:type="gramEnd"/>
            <w:r w:rsidRPr="00173A0E">
              <w:rPr>
                <w:color w:val="000000"/>
              </w:rPr>
              <w:t xml:space="preserve"> программами по физической культуре, рекомендованными Министерством просвещения Российской Федерации или рабочими программами по базовой физической подготовке, разрабатываемыми </w:t>
            </w:r>
            <w:r w:rsidRPr="00173A0E">
              <w:rPr>
                <w:color w:val="000000"/>
              </w:rPr>
              <w:lastRenderedPageBreak/>
              <w:t>учителями физической культуры и представленными в основной образовательной программе образовательной организации).</w:t>
            </w:r>
          </w:p>
          <w:p w:rsidR="00AC1BD8" w:rsidRPr="00173A0E" w:rsidRDefault="00AC1BD8" w:rsidP="00AC1BD8">
            <w:pPr>
              <w:pStyle w:val="ac"/>
              <w:spacing w:before="0" w:beforeAutospacing="0" w:after="0" w:afterAutospacing="0"/>
              <w:jc w:val="both"/>
              <w:rPr>
                <w:color w:val="000000"/>
              </w:rPr>
            </w:pPr>
            <w:r w:rsidRPr="00173A0E">
              <w:rPr>
                <w:color w:val="000000"/>
              </w:rPr>
              <w:t>Физическая подготовка:</w:t>
            </w:r>
          </w:p>
          <w:p w:rsidR="00AC1BD8" w:rsidRPr="00173A0E" w:rsidRDefault="00AC1BD8" w:rsidP="00AC1BD8">
            <w:pPr>
              <w:pStyle w:val="ac"/>
              <w:spacing w:before="0" w:beforeAutospacing="0" w:after="0" w:afterAutospacing="0"/>
              <w:jc w:val="both"/>
              <w:rPr>
                <w:color w:val="000000"/>
              </w:rPr>
            </w:pPr>
            <w:r w:rsidRPr="00173A0E">
              <w:rPr>
                <w:color w:val="000000"/>
              </w:rPr>
              <w:t>-</w:t>
            </w:r>
            <w:r w:rsidR="00345771">
              <w:rPr>
                <w:color w:val="000000"/>
              </w:rPr>
              <w:t xml:space="preserve"> осваивают содержания </w:t>
            </w:r>
            <w:r w:rsidRPr="00173A0E">
              <w:rPr>
                <w:color w:val="000000"/>
              </w:rPr>
              <w:t>модульных программ по физической культуре или рабочей программы базовой физической подготовки;</w:t>
            </w:r>
          </w:p>
          <w:p w:rsidR="00AC1BD8" w:rsidRPr="00173A0E" w:rsidRDefault="00AC1BD8" w:rsidP="00AC1BD8">
            <w:pPr>
              <w:pStyle w:val="ac"/>
              <w:spacing w:before="0" w:beforeAutospacing="0" w:after="0" w:afterAutospacing="0"/>
              <w:jc w:val="both"/>
              <w:rPr>
                <w:b/>
                <w:color w:val="000000"/>
              </w:rPr>
            </w:pPr>
            <w:r w:rsidRPr="00173A0E">
              <w:rPr>
                <w:color w:val="000000"/>
              </w:rPr>
              <w:t>- демонстрируют приросты в показателях физической подготовленности и нормативных требований комплекса ГТО.</w:t>
            </w:r>
          </w:p>
        </w:tc>
      </w:tr>
    </w:tbl>
    <w:p w:rsidR="00BD2211" w:rsidRDefault="00BD2211" w:rsidP="00AC1BD8">
      <w:pPr>
        <w:pStyle w:val="ac"/>
        <w:spacing w:before="0" w:beforeAutospacing="0" w:after="0" w:afterAutospacing="0"/>
        <w:jc w:val="center"/>
        <w:rPr>
          <w:b/>
        </w:rPr>
      </w:pPr>
    </w:p>
    <w:p w:rsidR="00AC1BD8" w:rsidRPr="00173A0E" w:rsidRDefault="00AC1BD8" w:rsidP="00AC1BD8">
      <w:pPr>
        <w:pStyle w:val="ac"/>
        <w:spacing w:before="0" w:beforeAutospacing="0" w:after="0" w:afterAutospacing="0"/>
        <w:jc w:val="center"/>
        <w:rPr>
          <w:b/>
        </w:rPr>
      </w:pPr>
      <w:r w:rsidRPr="00173A0E">
        <w:rPr>
          <w:b/>
        </w:rPr>
        <w:t>Учебные нормативы по усвоению навыков, умений, развитию двигательных качеств</w:t>
      </w:r>
    </w:p>
    <w:p w:rsidR="00AC1BD8" w:rsidRPr="00173A0E" w:rsidRDefault="00AC1BD8" w:rsidP="00AC1BD8">
      <w:pPr>
        <w:pStyle w:val="ac"/>
        <w:spacing w:before="0" w:beforeAutospacing="0" w:after="0" w:afterAutospacing="0"/>
        <w:jc w:val="center"/>
        <w:rPr>
          <w:b/>
        </w:rPr>
      </w:pPr>
      <w:r w:rsidRPr="00173A0E">
        <w:rPr>
          <w:b/>
        </w:rPr>
        <w:t xml:space="preserve"> (8 класс)</w:t>
      </w:r>
    </w:p>
    <w:tbl>
      <w:tblPr>
        <w:tblpPr w:leftFromText="180" w:rightFromText="180" w:vertAnchor="text" w:horzAnchor="margin" w:tblpX="-68" w:tblpY="32"/>
        <w:tblW w:w="10172"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675"/>
        <w:gridCol w:w="4678"/>
        <w:gridCol w:w="709"/>
        <w:gridCol w:w="708"/>
        <w:gridCol w:w="851"/>
        <w:gridCol w:w="850"/>
        <w:gridCol w:w="851"/>
        <w:gridCol w:w="850"/>
      </w:tblGrid>
      <w:tr w:rsidR="00AC1BD8" w:rsidRPr="00173A0E" w:rsidTr="002E4B0D">
        <w:tc>
          <w:tcPr>
            <w:tcW w:w="675" w:type="dxa"/>
            <w:vMerge w:val="restart"/>
            <w:tcBorders>
              <w:left w:val="single" w:sz="6" w:space="0" w:color="auto"/>
              <w:right w:val="single" w:sz="6" w:space="0" w:color="auto"/>
            </w:tcBorders>
          </w:tcPr>
          <w:p w:rsidR="00AC1BD8" w:rsidRPr="00173A0E" w:rsidRDefault="00AC1BD8" w:rsidP="002E4B0D">
            <w:pPr>
              <w:spacing w:after="0" w:line="240" w:lineRule="auto"/>
              <w:ind w:left="-135" w:hanging="7"/>
              <w:jc w:val="center"/>
              <w:rPr>
                <w:rFonts w:ascii="Times New Roman" w:hAnsi="Times New Roman"/>
                <w:color w:val="000000"/>
                <w:sz w:val="24"/>
                <w:szCs w:val="24"/>
              </w:rPr>
            </w:pPr>
            <w:r w:rsidRPr="00173A0E">
              <w:rPr>
                <w:rFonts w:ascii="Times New Roman" w:hAnsi="Times New Roman"/>
                <w:color w:val="000000"/>
                <w:sz w:val="24"/>
                <w:szCs w:val="24"/>
              </w:rPr>
              <w:t>№</w:t>
            </w:r>
          </w:p>
          <w:p w:rsidR="00AC1BD8" w:rsidRPr="00173A0E" w:rsidRDefault="00AC1BD8" w:rsidP="002E4B0D">
            <w:pPr>
              <w:spacing w:after="0" w:line="240" w:lineRule="auto"/>
              <w:textAlignment w:val="baseline"/>
              <w:rPr>
                <w:rFonts w:ascii="Times New Roman" w:hAnsi="Times New Roman"/>
                <w:b/>
                <w:bCs/>
                <w:color w:val="000000"/>
                <w:sz w:val="24"/>
                <w:szCs w:val="24"/>
              </w:rPr>
            </w:pPr>
            <w:r w:rsidRPr="00173A0E">
              <w:rPr>
                <w:rFonts w:ascii="Times New Roman" w:hAnsi="Times New Roman"/>
                <w:color w:val="000000"/>
                <w:sz w:val="24"/>
                <w:szCs w:val="24"/>
              </w:rPr>
              <w:t>п/п</w:t>
            </w:r>
          </w:p>
        </w:tc>
        <w:tc>
          <w:tcPr>
            <w:tcW w:w="4678" w:type="dxa"/>
            <w:vMerge w:val="restart"/>
            <w:tcBorders>
              <w:top w:val="single" w:sz="6" w:space="0" w:color="auto"/>
              <w:left w:val="single" w:sz="6" w:space="0" w:color="auto"/>
              <w:right w:val="single" w:sz="2" w:space="0" w:color="auto"/>
              <w:tl2br w:val="single" w:sz="4" w:space="0" w:color="auto"/>
            </w:tcBorders>
          </w:tcPr>
          <w:p w:rsidR="00AC1BD8" w:rsidRPr="00173A0E" w:rsidRDefault="00C37CA3" w:rsidP="002E4B0D">
            <w:pPr>
              <w:spacing w:after="0" w:line="240" w:lineRule="auto"/>
              <w:jc w:val="right"/>
              <w:textAlignment w:val="baseline"/>
              <w:rPr>
                <w:rFonts w:ascii="Times New Roman" w:hAnsi="Times New Roman"/>
                <w:sz w:val="24"/>
                <w:szCs w:val="24"/>
              </w:rPr>
            </w:pPr>
            <w:r>
              <w:rPr>
                <w:rFonts w:ascii="Times New Roman" w:hAnsi="Times New Roman"/>
                <w:sz w:val="24"/>
                <w:szCs w:val="24"/>
              </w:rPr>
              <w:t>Обу</w:t>
            </w:r>
            <w:r w:rsidR="00AC1BD8" w:rsidRPr="00173A0E">
              <w:rPr>
                <w:rFonts w:ascii="Times New Roman" w:hAnsi="Times New Roman"/>
                <w:sz w:val="24"/>
                <w:szCs w:val="24"/>
              </w:rPr>
              <w:t>ча</w:t>
            </w:r>
            <w:r>
              <w:rPr>
                <w:rFonts w:ascii="Times New Roman" w:hAnsi="Times New Roman"/>
                <w:sz w:val="24"/>
                <w:szCs w:val="24"/>
              </w:rPr>
              <w:t>ю</w:t>
            </w:r>
            <w:r w:rsidR="00AC1BD8" w:rsidRPr="00173A0E">
              <w:rPr>
                <w:rFonts w:ascii="Times New Roman" w:hAnsi="Times New Roman"/>
                <w:sz w:val="24"/>
                <w:szCs w:val="24"/>
              </w:rPr>
              <w:t>щиеся, оценка</w:t>
            </w:r>
          </w:p>
          <w:p w:rsidR="00AC1BD8" w:rsidRPr="00173A0E" w:rsidRDefault="00AC1BD8" w:rsidP="002E4B0D">
            <w:pPr>
              <w:spacing w:after="0" w:line="240" w:lineRule="auto"/>
              <w:rPr>
                <w:rFonts w:ascii="Times New Roman" w:hAnsi="Times New Roman"/>
                <w:b/>
                <w:bCs/>
                <w:color w:val="000000"/>
                <w:sz w:val="24"/>
                <w:szCs w:val="24"/>
              </w:rPr>
            </w:pPr>
            <w:r w:rsidRPr="00173A0E">
              <w:rPr>
                <w:rFonts w:ascii="Times New Roman" w:hAnsi="Times New Roman"/>
                <w:sz w:val="24"/>
                <w:szCs w:val="24"/>
              </w:rPr>
              <w:t>Нормативы, испытания</w:t>
            </w:r>
          </w:p>
        </w:tc>
        <w:tc>
          <w:tcPr>
            <w:tcW w:w="2268" w:type="dxa"/>
            <w:gridSpan w:val="3"/>
            <w:tcBorders>
              <w:top w:val="single" w:sz="6" w:space="0" w:color="auto"/>
              <w:left w:val="single" w:sz="2" w:space="0" w:color="auto"/>
              <w:bottom w:val="single" w:sz="6" w:space="0" w:color="auto"/>
              <w:right w:val="single" w:sz="12" w:space="0" w:color="000000"/>
            </w:tcBorders>
          </w:tcPr>
          <w:p w:rsidR="00AC1BD8" w:rsidRPr="00173A0E" w:rsidRDefault="00AC1BD8" w:rsidP="002E4B0D">
            <w:pPr>
              <w:spacing w:after="0" w:line="240" w:lineRule="auto"/>
              <w:jc w:val="center"/>
              <w:textAlignment w:val="baseline"/>
              <w:rPr>
                <w:rFonts w:ascii="Times New Roman" w:hAnsi="Times New Roman"/>
                <w:b/>
                <w:bCs/>
                <w:color w:val="000000"/>
                <w:sz w:val="24"/>
                <w:szCs w:val="24"/>
              </w:rPr>
            </w:pPr>
            <w:r w:rsidRPr="00173A0E">
              <w:rPr>
                <w:rFonts w:ascii="Times New Roman" w:hAnsi="Times New Roman"/>
                <w:b/>
                <w:bCs/>
                <w:color w:val="000000"/>
                <w:sz w:val="24"/>
                <w:szCs w:val="24"/>
              </w:rPr>
              <w:t>Мальчики</w:t>
            </w:r>
          </w:p>
        </w:tc>
        <w:tc>
          <w:tcPr>
            <w:tcW w:w="2551" w:type="dxa"/>
            <w:gridSpan w:val="3"/>
            <w:tcBorders>
              <w:top w:val="single" w:sz="6" w:space="0" w:color="auto"/>
              <w:left w:val="single" w:sz="12" w:space="0" w:color="000000"/>
              <w:right w:val="single" w:sz="2" w:space="0" w:color="auto"/>
            </w:tcBorders>
          </w:tcPr>
          <w:p w:rsidR="00AC1BD8" w:rsidRPr="00173A0E" w:rsidRDefault="00AC1BD8" w:rsidP="002E4B0D">
            <w:pPr>
              <w:spacing w:after="0" w:line="240" w:lineRule="auto"/>
              <w:jc w:val="center"/>
              <w:textAlignment w:val="baseline"/>
              <w:rPr>
                <w:rFonts w:ascii="Times New Roman" w:hAnsi="Times New Roman"/>
                <w:b/>
                <w:bCs/>
                <w:color w:val="000000"/>
                <w:sz w:val="24"/>
                <w:szCs w:val="24"/>
              </w:rPr>
            </w:pPr>
            <w:r w:rsidRPr="00173A0E">
              <w:rPr>
                <w:rFonts w:ascii="Times New Roman" w:hAnsi="Times New Roman"/>
                <w:b/>
                <w:bCs/>
                <w:color w:val="000000"/>
                <w:sz w:val="24"/>
                <w:szCs w:val="24"/>
              </w:rPr>
              <w:t>Девочки</w:t>
            </w:r>
          </w:p>
        </w:tc>
      </w:tr>
      <w:tr w:rsidR="00AC1BD8" w:rsidRPr="00173A0E" w:rsidTr="002E4B0D">
        <w:tc>
          <w:tcPr>
            <w:tcW w:w="675" w:type="dxa"/>
            <w:vMerge/>
            <w:tcBorders>
              <w:left w:val="single" w:sz="6" w:space="0" w:color="auto"/>
              <w:bottom w:val="single" w:sz="6" w:space="0" w:color="auto"/>
              <w:right w:val="single" w:sz="6" w:space="0" w:color="auto"/>
            </w:tcBorders>
          </w:tcPr>
          <w:p w:rsidR="00AC1BD8" w:rsidRPr="00173A0E" w:rsidRDefault="00AC1BD8" w:rsidP="002E4B0D">
            <w:pPr>
              <w:spacing w:after="0" w:line="240" w:lineRule="auto"/>
              <w:textAlignment w:val="baseline"/>
              <w:rPr>
                <w:rFonts w:ascii="Times New Roman" w:hAnsi="Times New Roman"/>
                <w:b/>
                <w:bCs/>
                <w:color w:val="000000"/>
                <w:sz w:val="24"/>
                <w:szCs w:val="24"/>
              </w:rPr>
            </w:pPr>
          </w:p>
        </w:tc>
        <w:tc>
          <w:tcPr>
            <w:tcW w:w="4678" w:type="dxa"/>
            <w:vMerge/>
            <w:tcBorders>
              <w:left w:val="single" w:sz="6" w:space="0" w:color="auto"/>
              <w:bottom w:val="single" w:sz="6" w:space="0" w:color="auto"/>
              <w:right w:val="single" w:sz="2" w:space="0" w:color="auto"/>
            </w:tcBorders>
            <w:vAlign w:val="bottom"/>
          </w:tcPr>
          <w:p w:rsidR="00AC1BD8" w:rsidRPr="00173A0E" w:rsidRDefault="00AC1BD8" w:rsidP="002E4B0D">
            <w:pPr>
              <w:spacing w:after="0" w:line="240" w:lineRule="auto"/>
              <w:rPr>
                <w:rFonts w:ascii="Times New Roman" w:hAnsi="Times New Roman"/>
                <w:color w:val="000000"/>
                <w:sz w:val="24"/>
                <w:szCs w:val="24"/>
              </w:rPr>
            </w:pPr>
          </w:p>
        </w:tc>
        <w:tc>
          <w:tcPr>
            <w:tcW w:w="709" w:type="dxa"/>
            <w:tcBorders>
              <w:top w:val="single" w:sz="6" w:space="0" w:color="auto"/>
              <w:left w:val="single" w:sz="2" w:space="0" w:color="auto"/>
              <w:bottom w:val="single" w:sz="6" w:space="0" w:color="auto"/>
              <w:right w:val="single" w:sz="6" w:space="0" w:color="auto"/>
            </w:tcBorders>
            <w:vAlign w:val="bottom"/>
          </w:tcPr>
          <w:p w:rsidR="00AC1BD8" w:rsidRPr="00173A0E" w:rsidRDefault="00AC1BD8" w:rsidP="002E4B0D">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«5»</w:t>
            </w:r>
          </w:p>
        </w:tc>
        <w:tc>
          <w:tcPr>
            <w:tcW w:w="708" w:type="dxa"/>
            <w:tcBorders>
              <w:top w:val="single" w:sz="6" w:space="0" w:color="auto"/>
              <w:left w:val="single" w:sz="6" w:space="0" w:color="auto"/>
              <w:bottom w:val="single" w:sz="6" w:space="0" w:color="auto"/>
              <w:right w:val="single" w:sz="2" w:space="0" w:color="auto"/>
            </w:tcBorders>
            <w:vAlign w:val="bottom"/>
          </w:tcPr>
          <w:p w:rsidR="00AC1BD8" w:rsidRPr="00173A0E" w:rsidRDefault="00AC1BD8" w:rsidP="002E4B0D">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«4»</w:t>
            </w:r>
          </w:p>
        </w:tc>
        <w:tc>
          <w:tcPr>
            <w:tcW w:w="851" w:type="dxa"/>
            <w:tcBorders>
              <w:top w:val="single" w:sz="6" w:space="0" w:color="auto"/>
              <w:left w:val="single" w:sz="2" w:space="0" w:color="auto"/>
              <w:bottom w:val="single" w:sz="6" w:space="0" w:color="auto"/>
              <w:right w:val="single" w:sz="12" w:space="0" w:color="000000"/>
            </w:tcBorders>
            <w:vAlign w:val="bottom"/>
          </w:tcPr>
          <w:p w:rsidR="00AC1BD8" w:rsidRPr="00173A0E" w:rsidRDefault="00AC1BD8" w:rsidP="002E4B0D">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«3»</w:t>
            </w:r>
          </w:p>
        </w:tc>
        <w:tc>
          <w:tcPr>
            <w:tcW w:w="850" w:type="dxa"/>
            <w:tcBorders>
              <w:top w:val="single" w:sz="6" w:space="0" w:color="auto"/>
              <w:left w:val="single" w:sz="12" w:space="0" w:color="000000"/>
              <w:bottom w:val="single" w:sz="6" w:space="0" w:color="auto"/>
              <w:right w:val="single" w:sz="2" w:space="0" w:color="auto"/>
            </w:tcBorders>
            <w:vAlign w:val="bottom"/>
          </w:tcPr>
          <w:p w:rsidR="00AC1BD8" w:rsidRPr="00173A0E" w:rsidRDefault="00AC1BD8" w:rsidP="002E4B0D">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«5»</w:t>
            </w:r>
          </w:p>
        </w:tc>
        <w:tc>
          <w:tcPr>
            <w:tcW w:w="851" w:type="dxa"/>
            <w:tcBorders>
              <w:top w:val="single" w:sz="6" w:space="0" w:color="auto"/>
              <w:left w:val="single" w:sz="2" w:space="0" w:color="auto"/>
              <w:bottom w:val="single" w:sz="6" w:space="0" w:color="auto"/>
              <w:right w:val="single" w:sz="2" w:space="0" w:color="auto"/>
            </w:tcBorders>
            <w:vAlign w:val="bottom"/>
          </w:tcPr>
          <w:p w:rsidR="00AC1BD8" w:rsidRPr="00173A0E" w:rsidRDefault="00AC1BD8" w:rsidP="002E4B0D">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«4»</w:t>
            </w:r>
          </w:p>
        </w:tc>
        <w:tc>
          <w:tcPr>
            <w:tcW w:w="850" w:type="dxa"/>
            <w:tcBorders>
              <w:top w:val="single" w:sz="6" w:space="0" w:color="auto"/>
              <w:left w:val="single" w:sz="2" w:space="0" w:color="auto"/>
              <w:bottom w:val="single" w:sz="6" w:space="0" w:color="auto"/>
              <w:right w:val="single" w:sz="2" w:space="0" w:color="auto"/>
            </w:tcBorders>
            <w:vAlign w:val="bottom"/>
          </w:tcPr>
          <w:p w:rsidR="00AC1BD8" w:rsidRPr="00173A0E" w:rsidRDefault="00AC1BD8" w:rsidP="002E4B0D">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«3»</w:t>
            </w:r>
          </w:p>
        </w:tc>
      </w:tr>
      <w:tr w:rsidR="00AC1BD8" w:rsidRPr="00173A0E" w:rsidTr="002E4B0D">
        <w:tc>
          <w:tcPr>
            <w:tcW w:w="675" w:type="dxa"/>
            <w:tcBorders>
              <w:bottom w:val="single" w:sz="2" w:space="0" w:color="auto"/>
            </w:tcBorders>
          </w:tcPr>
          <w:p w:rsidR="00AC1BD8" w:rsidRPr="00173A0E" w:rsidRDefault="00AC1BD8" w:rsidP="002E4B0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w:t>
            </w:r>
          </w:p>
        </w:tc>
        <w:tc>
          <w:tcPr>
            <w:tcW w:w="4678" w:type="dxa"/>
            <w:tcBorders>
              <w:bottom w:val="single" w:sz="2" w:space="0" w:color="auto"/>
              <w:right w:val="single" w:sz="2" w:space="0" w:color="auto"/>
            </w:tcBorders>
          </w:tcPr>
          <w:p w:rsidR="00AC1BD8" w:rsidRPr="00173A0E" w:rsidRDefault="00345771" w:rsidP="002E4B0D">
            <w:pPr>
              <w:spacing w:after="0" w:line="240" w:lineRule="auto"/>
              <w:rPr>
                <w:rFonts w:ascii="Times New Roman" w:hAnsi="Times New Roman"/>
                <w:color w:val="000000"/>
                <w:sz w:val="24"/>
                <w:szCs w:val="24"/>
              </w:rPr>
            </w:pPr>
            <w:r>
              <w:rPr>
                <w:rFonts w:ascii="Times New Roman" w:hAnsi="Times New Roman"/>
                <w:bCs/>
                <w:color w:val="000000"/>
                <w:sz w:val="24"/>
                <w:szCs w:val="24"/>
              </w:rPr>
              <w:t>Бег 30м (</w:t>
            </w:r>
            <w:r w:rsidR="00AC1BD8" w:rsidRPr="00173A0E">
              <w:rPr>
                <w:rFonts w:ascii="Times New Roman" w:hAnsi="Times New Roman"/>
                <w:bCs/>
                <w:color w:val="000000"/>
                <w:sz w:val="24"/>
                <w:szCs w:val="24"/>
              </w:rPr>
              <w:t>сек</w:t>
            </w:r>
            <w:r>
              <w:rPr>
                <w:rFonts w:ascii="Times New Roman" w:hAnsi="Times New Roman"/>
                <w:bCs/>
                <w:color w:val="000000"/>
                <w:sz w:val="24"/>
                <w:szCs w:val="24"/>
              </w:rPr>
              <w:t>)</w:t>
            </w:r>
          </w:p>
        </w:tc>
        <w:tc>
          <w:tcPr>
            <w:tcW w:w="709" w:type="dxa"/>
            <w:tcBorders>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4,8</w:t>
            </w:r>
          </w:p>
        </w:tc>
        <w:tc>
          <w:tcPr>
            <w:tcW w:w="708" w:type="dxa"/>
            <w:tcBorders>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5,1</w:t>
            </w:r>
          </w:p>
        </w:tc>
        <w:tc>
          <w:tcPr>
            <w:tcW w:w="851" w:type="dxa"/>
            <w:tcBorders>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5,6</w:t>
            </w:r>
          </w:p>
        </w:tc>
        <w:tc>
          <w:tcPr>
            <w:tcW w:w="850" w:type="dxa"/>
            <w:tcBorders>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5,2</w:t>
            </w:r>
          </w:p>
        </w:tc>
        <w:tc>
          <w:tcPr>
            <w:tcW w:w="851" w:type="dxa"/>
            <w:tcBorders>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5,6</w:t>
            </w:r>
          </w:p>
        </w:tc>
        <w:tc>
          <w:tcPr>
            <w:tcW w:w="850" w:type="dxa"/>
            <w:tcBorders>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5,8</w:t>
            </w:r>
          </w:p>
        </w:tc>
      </w:tr>
      <w:tr w:rsidR="00AC1BD8" w:rsidRPr="00173A0E" w:rsidTr="002E4B0D">
        <w:tc>
          <w:tcPr>
            <w:tcW w:w="675"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2</w:t>
            </w:r>
          </w:p>
        </w:tc>
        <w:tc>
          <w:tcPr>
            <w:tcW w:w="4678" w:type="dxa"/>
            <w:tcBorders>
              <w:top w:val="single" w:sz="2" w:space="0" w:color="auto"/>
              <w:left w:val="single" w:sz="2" w:space="0" w:color="auto"/>
              <w:bottom w:val="single" w:sz="2" w:space="0" w:color="auto"/>
              <w:right w:val="single" w:sz="2" w:space="0" w:color="auto"/>
            </w:tcBorders>
          </w:tcPr>
          <w:p w:rsidR="00AC1BD8" w:rsidRPr="00173A0E" w:rsidRDefault="00345771" w:rsidP="002E4B0D">
            <w:pPr>
              <w:spacing w:after="0" w:line="240" w:lineRule="auto"/>
              <w:rPr>
                <w:rFonts w:ascii="Times New Roman" w:hAnsi="Times New Roman"/>
                <w:color w:val="000000"/>
                <w:sz w:val="24"/>
                <w:szCs w:val="24"/>
              </w:rPr>
            </w:pPr>
            <w:r>
              <w:rPr>
                <w:rFonts w:ascii="Times New Roman" w:hAnsi="Times New Roman"/>
                <w:bCs/>
                <w:color w:val="000000"/>
                <w:sz w:val="24"/>
                <w:szCs w:val="24"/>
              </w:rPr>
              <w:t>Бег 60м (</w:t>
            </w:r>
            <w:r w:rsidR="00AC1BD8" w:rsidRPr="00173A0E">
              <w:rPr>
                <w:rFonts w:ascii="Times New Roman" w:hAnsi="Times New Roman"/>
                <w:bCs/>
                <w:color w:val="000000"/>
                <w:sz w:val="24"/>
                <w:szCs w:val="24"/>
              </w:rPr>
              <w:t>сек</w:t>
            </w:r>
            <w:r>
              <w:rPr>
                <w:rFonts w:ascii="Times New Roman" w:hAnsi="Times New Roman"/>
                <w:bCs/>
                <w:color w:val="000000"/>
                <w:sz w:val="24"/>
                <w:szCs w:val="24"/>
              </w:rPr>
              <w:t>)</w:t>
            </w:r>
          </w:p>
        </w:tc>
        <w:tc>
          <w:tcPr>
            <w:tcW w:w="709"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9,4</w:t>
            </w:r>
          </w:p>
        </w:tc>
        <w:tc>
          <w:tcPr>
            <w:tcW w:w="708"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9,8</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10,5</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9,7</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10,4</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10,8</w:t>
            </w:r>
          </w:p>
        </w:tc>
      </w:tr>
      <w:tr w:rsidR="00AC1BD8" w:rsidRPr="00173A0E" w:rsidTr="002E4B0D">
        <w:tc>
          <w:tcPr>
            <w:tcW w:w="675"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3</w:t>
            </w:r>
          </w:p>
        </w:tc>
        <w:tc>
          <w:tcPr>
            <w:tcW w:w="4678" w:type="dxa"/>
            <w:tcBorders>
              <w:top w:val="single" w:sz="2" w:space="0" w:color="auto"/>
              <w:left w:val="single" w:sz="2" w:space="0" w:color="auto"/>
              <w:bottom w:val="single" w:sz="2" w:space="0" w:color="auto"/>
              <w:right w:val="single" w:sz="2" w:space="0" w:color="auto"/>
            </w:tcBorders>
          </w:tcPr>
          <w:p w:rsidR="00AC1BD8" w:rsidRPr="00173A0E" w:rsidRDefault="00345771" w:rsidP="002E4B0D">
            <w:pPr>
              <w:spacing w:after="0" w:line="240" w:lineRule="auto"/>
              <w:rPr>
                <w:rFonts w:ascii="Times New Roman" w:hAnsi="Times New Roman"/>
                <w:color w:val="000000"/>
                <w:sz w:val="24"/>
                <w:szCs w:val="24"/>
              </w:rPr>
            </w:pPr>
            <w:r>
              <w:rPr>
                <w:rFonts w:ascii="Times New Roman" w:hAnsi="Times New Roman"/>
                <w:bCs/>
                <w:color w:val="000000"/>
                <w:sz w:val="24"/>
                <w:szCs w:val="24"/>
              </w:rPr>
              <w:t>Бег 500м (</w:t>
            </w:r>
            <w:r w:rsidR="00AC1BD8" w:rsidRPr="00173A0E">
              <w:rPr>
                <w:rFonts w:ascii="Times New Roman" w:hAnsi="Times New Roman"/>
                <w:bCs/>
                <w:color w:val="000000"/>
                <w:sz w:val="24"/>
                <w:szCs w:val="24"/>
              </w:rPr>
              <w:t>мин</w:t>
            </w:r>
            <w:r>
              <w:rPr>
                <w:rFonts w:ascii="Times New Roman" w:hAnsi="Times New Roman"/>
                <w:bCs/>
                <w:color w:val="000000"/>
                <w:sz w:val="24"/>
                <w:szCs w:val="24"/>
              </w:rPr>
              <w:t>)</w:t>
            </w:r>
          </w:p>
        </w:tc>
        <w:tc>
          <w:tcPr>
            <w:tcW w:w="709"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1,45</w:t>
            </w:r>
          </w:p>
        </w:tc>
        <w:tc>
          <w:tcPr>
            <w:tcW w:w="708"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1,55</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2,15</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2,15</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2,30</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2,55</w:t>
            </w:r>
          </w:p>
        </w:tc>
      </w:tr>
      <w:tr w:rsidR="00AC1BD8" w:rsidRPr="00173A0E" w:rsidTr="002E4B0D">
        <w:tc>
          <w:tcPr>
            <w:tcW w:w="675"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4</w:t>
            </w:r>
          </w:p>
        </w:tc>
        <w:tc>
          <w:tcPr>
            <w:tcW w:w="4678" w:type="dxa"/>
            <w:tcBorders>
              <w:top w:val="single" w:sz="2" w:space="0" w:color="auto"/>
              <w:left w:val="single" w:sz="2" w:space="0" w:color="auto"/>
              <w:bottom w:val="single" w:sz="2" w:space="0" w:color="auto"/>
              <w:right w:val="single" w:sz="2" w:space="0" w:color="auto"/>
            </w:tcBorders>
          </w:tcPr>
          <w:p w:rsidR="00AC1BD8" w:rsidRPr="00173A0E" w:rsidRDefault="00345771" w:rsidP="002E4B0D">
            <w:pPr>
              <w:spacing w:after="0" w:line="240" w:lineRule="auto"/>
              <w:rPr>
                <w:rFonts w:ascii="Times New Roman" w:hAnsi="Times New Roman"/>
                <w:color w:val="000000"/>
                <w:sz w:val="24"/>
                <w:szCs w:val="24"/>
              </w:rPr>
            </w:pPr>
            <w:r>
              <w:rPr>
                <w:rFonts w:ascii="Times New Roman" w:hAnsi="Times New Roman"/>
                <w:bCs/>
                <w:color w:val="000000"/>
                <w:sz w:val="24"/>
                <w:szCs w:val="24"/>
              </w:rPr>
              <w:t>Бег 1000м (мин)</w:t>
            </w:r>
          </w:p>
        </w:tc>
        <w:tc>
          <w:tcPr>
            <w:tcW w:w="709"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3,50</w:t>
            </w:r>
          </w:p>
        </w:tc>
        <w:tc>
          <w:tcPr>
            <w:tcW w:w="708"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4,20</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4,50</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4,20</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4,50</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5,15</w:t>
            </w:r>
          </w:p>
        </w:tc>
      </w:tr>
      <w:tr w:rsidR="00AC1BD8" w:rsidRPr="00173A0E" w:rsidTr="002E4B0D">
        <w:tc>
          <w:tcPr>
            <w:tcW w:w="675"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5</w:t>
            </w:r>
          </w:p>
        </w:tc>
        <w:tc>
          <w:tcPr>
            <w:tcW w:w="4678" w:type="dxa"/>
            <w:tcBorders>
              <w:top w:val="single" w:sz="2" w:space="0" w:color="auto"/>
              <w:left w:val="single" w:sz="2" w:space="0" w:color="auto"/>
              <w:bottom w:val="single" w:sz="2" w:space="0" w:color="auto"/>
              <w:right w:val="single" w:sz="2" w:space="0" w:color="auto"/>
            </w:tcBorders>
          </w:tcPr>
          <w:p w:rsidR="00AC1BD8" w:rsidRPr="00173A0E" w:rsidRDefault="00345771" w:rsidP="002E4B0D">
            <w:pPr>
              <w:spacing w:after="0" w:line="240" w:lineRule="auto"/>
              <w:rPr>
                <w:rFonts w:ascii="Times New Roman" w:hAnsi="Times New Roman"/>
                <w:color w:val="000000"/>
                <w:sz w:val="24"/>
                <w:szCs w:val="24"/>
              </w:rPr>
            </w:pPr>
            <w:r>
              <w:rPr>
                <w:rFonts w:ascii="Times New Roman" w:hAnsi="Times New Roman"/>
                <w:bCs/>
                <w:color w:val="000000"/>
                <w:sz w:val="24"/>
                <w:szCs w:val="24"/>
              </w:rPr>
              <w:t>Бег 2000м(</w:t>
            </w:r>
            <w:r w:rsidR="00AC1BD8" w:rsidRPr="00173A0E">
              <w:rPr>
                <w:rFonts w:ascii="Times New Roman" w:hAnsi="Times New Roman"/>
                <w:bCs/>
                <w:color w:val="000000"/>
                <w:sz w:val="24"/>
                <w:szCs w:val="24"/>
              </w:rPr>
              <w:t>мин</w:t>
            </w:r>
            <w:r>
              <w:rPr>
                <w:rFonts w:ascii="Times New Roman" w:hAnsi="Times New Roman"/>
                <w:bCs/>
                <w:color w:val="000000"/>
                <w:sz w:val="24"/>
                <w:szCs w:val="24"/>
              </w:rPr>
              <w:t>)</w:t>
            </w:r>
          </w:p>
        </w:tc>
        <w:tc>
          <w:tcPr>
            <w:tcW w:w="709"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9,30</w:t>
            </w:r>
          </w:p>
        </w:tc>
        <w:tc>
          <w:tcPr>
            <w:tcW w:w="708"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9,50</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10,30</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11,00</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12,30</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13,20</w:t>
            </w:r>
          </w:p>
        </w:tc>
      </w:tr>
      <w:tr w:rsidR="00AC1BD8" w:rsidRPr="00173A0E" w:rsidTr="002E4B0D">
        <w:tc>
          <w:tcPr>
            <w:tcW w:w="675"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6</w:t>
            </w:r>
          </w:p>
        </w:tc>
        <w:tc>
          <w:tcPr>
            <w:tcW w:w="4678" w:type="dxa"/>
            <w:tcBorders>
              <w:top w:val="single" w:sz="2" w:space="0" w:color="auto"/>
              <w:left w:val="single" w:sz="2" w:space="0" w:color="auto"/>
              <w:bottom w:val="single" w:sz="2" w:space="0" w:color="auto"/>
              <w:right w:val="single" w:sz="2" w:space="0" w:color="auto"/>
            </w:tcBorders>
          </w:tcPr>
          <w:p w:rsidR="00AC1BD8" w:rsidRPr="00173A0E" w:rsidRDefault="00345771" w:rsidP="002E4B0D">
            <w:pPr>
              <w:spacing w:after="0" w:line="240" w:lineRule="auto"/>
              <w:rPr>
                <w:rFonts w:ascii="Times New Roman" w:hAnsi="Times New Roman"/>
                <w:color w:val="000000"/>
                <w:sz w:val="24"/>
                <w:szCs w:val="24"/>
              </w:rPr>
            </w:pPr>
            <w:r>
              <w:rPr>
                <w:rFonts w:ascii="Times New Roman" w:hAnsi="Times New Roman"/>
                <w:bCs/>
                <w:color w:val="000000"/>
                <w:sz w:val="24"/>
                <w:szCs w:val="24"/>
              </w:rPr>
              <w:t>Челночный бег 4x9м(</w:t>
            </w:r>
            <w:r w:rsidR="00AC1BD8" w:rsidRPr="00173A0E">
              <w:rPr>
                <w:rFonts w:ascii="Times New Roman" w:hAnsi="Times New Roman"/>
                <w:bCs/>
                <w:color w:val="000000"/>
                <w:sz w:val="24"/>
                <w:szCs w:val="24"/>
              </w:rPr>
              <w:t>сек</w:t>
            </w:r>
            <w:r>
              <w:rPr>
                <w:rFonts w:ascii="Times New Roman" w:hAnsi="Times New Roman"/>
                <w:bCs/>
                <w:color w:val="000000"/>
                <w:sz w:val="24"/>
                <w:szCs w:val="24"/>
              </w:rPr>
              <w:t>)</w:t>
            </w:r>
          </w:p>
        </w:tc>
        <w:tc>
          <w:tcPr>
            <w:tcW w:w="709"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9,6</w:t>
            </w:r>
          </w:p>
        </w:tc>
        <w:tc>
          <w:tcPr>
            <w:tcW w:w="708"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10,1</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10,6</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10,0</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10,4</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11,2</w:t>
            </w:r>
          </w:p>
        </w:tc>
      </w:tr>
      <w:tr w:rsidR="00AC1BD8" w:rsidRPr="00173A0E" w:rsidTr="002E4B0D">
        <w:tc>
          <w:tcPr>
            <w:tcW w:w="675"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7</w:t>
            </w:r>
          </w:p>
        </w:tc>
        <w:tc>
          <w:tcPr>
            <w:tcW w:w="4678" w:type="dxa"/>
            <w:tcBorders>
              <w:top w:val="single" w:sz="2" w:space="0" w:color="auto"/>
              <w:left w:val="single" w:sz="2" w:space="0" w:color="auto"/>
              <w:bottom w:val="single" w:sz="2" w:space="0" w:color="auto"/>
              <w:right w:val="single" w:sz="2" w:space="0" w:color="auto"/>
            </w:tcBorders>
          </w:tcPr>
          <w:p w:rsidR="00AC1BD8" w:rsidRPr="00173A0E" w:rsidRDefault="00345771" w:rsidP="002E4B0D">
            <w:pPr>
              <w:spacing w:after="0" w:line="240" w:lineRule="auto"/>
              <w:rPr>
                <w:rFonts w:ascii="Times New Roman" w:hAnsi="Times New Roman"/>
                <w:color w:val="000000"/>
                <w:sz w:val="24"/>
                <w:szCs w:val="24"/>
              </w:rPr>
            </w:pPr>
            <w:r>
              <w:rPr>
                <w:rFonts w:ascii="Times New Roman" w:hAnsi="Times New Roman"/>
                <w:bCs/>
                <w:color w:val="000000"/>
                <w:sz w:val="24"/>
                <w:szCs w:val="24"/>
              </w:rPr>
              <w:t>Челночный бег 3х10м(</w:t>
            </w:r>
            <w:r w:rsidR="00AC1BD8" w:rsidRPr="00173A0E">
              <w:rPr>
                <w:rFonts w:ascii="Times New Roman" w:hAnsi="Times New Roman"/>
                <w:bCs/>
                <w:color w:val="000000"/>
                <w:sz w:val="24"/>
                <w:szCs w:val="24"/>
              </w:rPr>
              <w:t>сек</w:t>
            </w:r>
            <w:r>
              <w:rPr>
                <w:rFonts w:ascii="Times New Roman" w:hAnsi="Times New Roman"/>
                <w:bCs/>
                <w:color w:val="000000"/>
                <w:sz w:val="24"/>
                <w:szCs w:val="24"/>
              </w:rPr>
              <w:t>)</w:t>
            </w:r>
          </w:p>
        </w:tc>
        <w:tc>
          <w:tcPr>
            <w:tcW w:w="709"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8,0</w:t>
            </w:r>
          </w:p>
        </w:tc>
        <w:tc>
          <w:tcPr>
            <w:tcW w:w="708"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8,7</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9,0</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8,6</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9,4</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9,9</w:t>
            </w:r>
          </w:p>
        </w:tc>
      </w:tr>
      <w:tr w:rsidR="00AC1BD8" w:rsidRPr="00173A0E" w:rsidTr="002E4B0D">
        <w:tc>
          <w:tcPr>
            <w:tcW w:w="675"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8</w:t>
            </w:r>
          </w:p>
        </w:tc>
        <w:tc>
          <w:tcPr>
            <w:tcW w:w="4678"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rPr>
                <w:rFonts w:ascii="Times New Roman" w:hAnsi="Times New Roman"/>
                <w:sz w:val="24"/>
                <w:szCs w:val="24"/>
              </w:rPr>
            </w:pPr>
            <w:proofErr w:type="gramStart"/>
            <w:r w:rsidRPr="00173A0E">
              <w:rPr>
                <w:rFonts w:ascii="Times New Roman" w:hAnsi="Times New Roman"/>
                <w:sz w:val="24"/>
                <w:szCs w:val="24"/>
              </w:rPr>
              <w:t>Прыжок</w:t>
            </w:r>
            <w:r w:rsidRPr="00173A0E">
              <w:rPr>
                <w:rFonts w:ascii="Times New Roman" w:hAnsi="Times New Roman"/>
                <w:bCs/>
                <w:sz w:val="24"/>
                <w:szCs w:val="24"/>
              </w:rPr>
              <w:t>  в</w:t>
            </w:r>
            <w:proofErr w:type="gramEnd"/>
            <w:r w:rsidRPr="00173A0E">
              <w:rPr>
                <w:rFonts w:ascii="Times New Roman" w:hAnsi="Times New Roman"/>
                <w:bCs/>
                <w:sz w:val="24"/>
                <w:szCs w:val="24"/>
              </w:rPr>
              <w:t xml:space="preserve"> длину с места (см)</w:t>
            </w:r>
          </w:p>
        </w:tc>
        <w:tc>
          <w:tcPr>
            <w:tcW w:w="709"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180</w:t>
            </w:r>
          </w:p>
        </w:tc>
        <w:tc>
          <w:tcPr>
            <w:tcW w:w="708"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175</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160</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170</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165</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145</w:t>
            </w:r>
          </w:p>
        </w:tc>
      </w:tr>
      <w:tr w:rsidR="00AC1BD8" w:rsidRPr="00173A0E" w:rsidTr="002E4B0D">
        <w:tc>
          <w:tcPr>
            <w:tcW w:w="675"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9</w:t>
            </w:r>
          </w:p>
        </w:tc>
        <w:tc>
          <w:tcPr>
            <w:tcW w:w="4678"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rPr>
                <w:rFonts w:ascii="Times New Roman" w:hAnsi="Times New Roman"/>
                <w:bCs/>
                <w:color w:val="000000"/>
                <w:sz w:val="24"/>
                <w:szCs w:val="24"/>
              </w:rPr>
            </w:pPr>
            <w:r w:rsidRPr="00173A0E">
              <w:rPr>
                <w:rFonts w:ascii="Times New Roman" w:hAnsi="Times New Roman"/>
                <w:sz w:val="24"/>
                <w:szCs w:val="24"/>
              </w:rPr>
              <w:t xml:space="preserve">Прыжок в длину с разбега </w:t>
            </w:r>
            <w:r w:rsidRPr="00173A0E">
              <w:rPr>
                <w:rFonts w:ascii="Times New Roman" w:hAnsi="Times New Roman"/>
                <w:bCs/>
                <w:sz w:val="24"/>
                <w:szCs w:val="24"/>
              </w:rPr>
              <w:t>(см)</w:t>
            </w:r>
          </w:p>
        </w:tc>
        <w:tc>
          <w:tcPr>
            <w:tcW w:w="709"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360</w:t>
            </w:r>
          </w:p>
        </w:tc>
        <w:tc>
          <w:tcPr>
            <w:tcW w:w="708"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340</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290</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350</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300</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260</w:t>
            </w:r>
          </w:p>
        </w:tc>
      </w:tr>
      <w:tr w:rsidR="00AC1BD8" w:rsidRPr="00173A0E" w:rsidTr="002E4B0D">
        <w:tc>
          <w:tcPr>
            <w:tcW w:w="675"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10</w:t>
            </w:r>
          </w:p>
        </w:tc>
        <w:tc>
          <w:tcPr>
            <w:tcW w:w="4678"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rPr>
                <w:rFonts w:ascii="Times New Roman" w:hAnsi="Times New Roman"/>
                <w:sz w:val="24"/>
                <w:szCs w:val="24"/>
              </w:rPr>
            </w:pPr>
            <w:r w:rsidRPr="00173A0E">
              <w:rPr>
                <w:rFonts w:ascii="Times New Roman" w:hAnsi="Times New Roman"/>
                <w:bCs/>
                <w:sz w:val="24"/>
                <w:szCs w:val="24"/>
              </w:rPr>
              <w:t>Прыжок в высоту, способом «перешагивания» (см)</w:t>
            </w:r>
          </w:p>
        </w:tc>
        <w:tc>
          <w:tcPr>
            <w:tcW w:w="709" w:type="dxa"/>
            <w:tcBorders>
              <w:top w:val="single" w:sz="4" w:space="0" w:color="auto"/>
              <w:bottom w:val="single" w:sz="4"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120</w:t>
            </w:r>
          </w:p>
        </w:tc>
        <w:tc>
          <w:tcPr>
            <w:tcW w:w="708" w:type="dxa"/>
            <w:tcBorders>
              <w:top w:val="single" w:sz="4" w:space="0" w:color="auto"/>
              <w:bottom w:val="single" w:sz="4"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110</w:t>
            </w:r>
          </w:p>
        </w:tc>
        <w:tc>
          <w:tcPr>
            <w:tcW w:w="851" w:type="dxa"/>
            <w:tcBorders>
              <w:top w:val="single" w:sz="4" w:space="0" w:color="auto"/>
              <w:bottom w:val="single" w:sz="4"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100</w:t>
            </w:r>
          </w:p>
        </w:tc>
        <w:tc>
          <w:tcPr>
            <w:tcW w:w="850" w:type="dxa"/>
            <w:tcBorders>
              <w:top w:val="single" w:sz="4" w:space="0" w:color="auto"/>
              <w:bottom w:val="single" w:sz="4"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110</w:t>
            </w:r>
          </w:p>
        </w:tc>
        <w:tc>
          <w:tcPr>
            <w:tcW w:w="851" w:type="dxa"/>
            <w:tcBorders>
              <w:top w:val="single" w:sz="4" w:space="0" w:color="auto"/>
              <w:bottom w:val="single" w:sz="4"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100</w:t>
            </w:r>
          </w:p>
        </w:tc>
        <w:tc>
          <w:tcPr>
            <w:tcW w:w="850" w:type="dxa"/>
            <w:tcBorders>
              <w:top w:val="single" w:sz="4" w:space="0" w:color="auto"/>
              <w:bottom w:val="single" w:sz="4"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90</w:t>
            </w:r>
          </w:p>
        </w:tc>
      </w:tr>
      <w:tr w:rsidR="00AC1BD8" w:rsidRPr="00173A0E" w:rsidTr="002E4B0D">
        <w:tc>
          <w:tcPr>
            <w:tcW w:w="675"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11</w:t>
            </w:r>
          </w:p>
        </w:tc>
        <w:tc>
          <w:tcPr>
            <w:tcW w:w="4678" w:type="dxa"/>
            <w:tcBorders>
              <w:top w:val="single" w:sz="2" w:space="0" w:color="auto"/>
              <w:left w:val="single" w:sz="2" w:space="0" w:color="auto"/>
              <w:bottom w:val="single" w:sz="2" w:space="0" w:color="auto"/>
              <w:right w:val="single" w:sz="2" w:space="0" w:color="auto"/>
            </w:tcBorders>
          </w:tcPr>
          <w:p w:rsidR="00345771" w:rsidRDefault="00AC1BD8" w:rsidP="002E4B0D">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 xml:space="preserve">Подтягивание </w:t>
            </w:r>
            <w:r w:rsidRPr="00173A0E">
              <w:rPr>
                <w:rFonts w:ascii="Times New Roman" w:hAnsi="Times New Roman"/>
                <w:bCs/>
                <w:sz w:val="24"/>
                <w:szCs w:val="24"/>
              </w:rPr>
              <w:t>(кол-во раз)</w:t>
            </w:r>
            <w:r w:rsidRPr="00173A0E">
              <w:rPr>
                <w:rFonts w:ascii="Times New Roman" w:hAnsi="Times New Roman"/>
                <w:bCs/>
                <w:color w:val="000000"/>
                <w:sz w:val="24"/>
                <w:szCs w:val="24"/>
              </w:rPr>
              <w:t xml:space="preserve">: </w:t>
            </w:r>
          </w:p>
          <w:p w:rsidR="00AC1BD8" w:rsidRPr="00173A0E" w:rsidRDefault="00AC1BD8" w:rsidP="002E4B0D">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 xml:space="preserve">на высокой перекладине </w:t>
            </w:r>
            <w:r w:rsidR="00345771">
              <w:rPr>
                <w:rFonts w:ascii="Times New Roman" w:hAnsi="Times New Roman"/>
                <w:bCs/>
                <w:color w:val="000000"/>
                <w:sz w:val="24"/>
                <w:szCs w:val="24"/>
              </w:rPr>
              <w:t>(мальчики)</w:t>
            </w:r>
          </w:p>
          <w:p w:rsidR="00AC1BD8" w:rsidRPr="00173A0E" w:rsidRDefault="00AC1BD8" w:rsidP="002E4B0D">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на низкой перекладине из виса лежа 90 см</w:t>
            </w:r>
          </w:p>
        </w:tc>
        <w:tc>
          <w:tcPr>
            <w:tcW w:w="709" w:type="dxa"/>
            <w:tcBorders>
              <w:top w:val="single" w:sz="4"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p>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w:t>
            </w:r>
          </w:p>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w:t>
            </w:r>
          </w:p>
        </w:tc>
        <w:tc>
          <w:tcPr>
            <w:tcW w:w="708" w:type="dxa"/>
            <w:tcBorders>
              <w:top w:val="single" w:sz="4"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p>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7</w:t>
            </w:r>
          </w:p>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18</w:t>
            </w:r>
          </w:p>
        </w:tc>
        <w:tc>
          <w:tcPr>
            <w:tcW w:w="851" w:type="dxa"/>
            <w:tcBorders>
              <w:top w:val="single" w:sz="4"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p>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w:t>
            </w:r>
          </w:p>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w:t>
            </w:r>
          </w:p>
        </w:tc>
        <w:tc>
          <w:tcPr>
            <w:tcW w:w="850" w:type="dxa"/>
            <w:tcBorders>
              <w:top w:val="single" w:sz="4"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p>
          <w:p w:rsidR="00AC1BD8" w:rsidRPr="00173A0E" w:rsidRDefault="00AC1BD8" w:rsidP="002E4B0D">
            <w:pPr>
              <w:spacing w:after="0" w:line="240" w:lineRule="auto"/>
              <w:jc w:val="center"/>
              <w:rPr>
                <w:rFonts w:ascii="Times New Roman" w:hAnsi="Times New Roman"/>
                <w:color w:val="000000"/>
                <w:sz w:val="24"/>
                <w:szCs w:val="24"/>
              </w:rPr>
            </w:pPr>
          </w:p>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16</w:t>
            </w:r>
          </w:p>
        </w:tc>
        <w:tc>
          <w:tcPr>
            <w:tcW w:w="851" w:type="dxa"/>
            <w:tcBorders>
              <w:top w:val="single" w:sz="4"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p>
          <w:p w:rsidR="00AC1BD8" w:rsidRPr="00173A0E" w:rsidRDefault="00AC1BD8" w:rsidP="002E4B0D">
            <w:pPr>
              <w:spacing w:after="0" w:line="240" w:lineRule="auto"/>
              <w:jc w:val="center"/>
              <w:rPr>
                <w:rFonts w:ascii="Times New Roman" w:hAnsi="Times New Roman"/>
                <w:color w:val="000000"/>
                <w:sz w:val="24"/>
                <w:szCs w:val="24"/>
              </w:rPr>
            </w:pPr>
          </w:p>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14</w:t>
            </w:r>
          </w:p>
        </w:tc>
        <w:tc>
          <w:tcPr>
            <w:tcW w:w="850" w:type="dxa"/>
            <w:tcBorders>
              <w:top w:val="single" w:sz="4"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p>
          <w:p w:rsidR="00AC1BD8" w:rsidRPr="00173A0E" w:rsidRDefault="00AC1BD8" w:rsidP="002E4B0D">
            <w:pPr>
              <w:spacing w:after="0" w:line="240" w:lineRule="auto"/>
              <w:jc w:val="center"/>
              <w:rPr>
                <w:rFonts w:ascii="Times New Roman" w:hAnsi="Times New Roman"/>
                <w:color w:val="000000"/>
                <w:sz w:val="24"/>
                <w:szCs w:val="24"/>
              </w:rPr>
            </w:pPr>
          </w:p>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w:t>
            </w:r>
          </w:p>
        </w:tc>
      </w:tr>
      <w:tr w:rsidR="00AC1BD8" w:rsidRPr="00173A0E" w:rsidTr="002E4B0D">
        <w:tc>
          <w:tcPr>
            <w:tcW w:w="675"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12</w:t>
            </w:r>
          </w:p>
        </w:tc>
        <w:tc>
          <w:tcPr>
            <w:tcW w:w="4678"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rPr>
                <w:rFonts w:ascii="Times New Roman" w:hAnsi="Times New Roman"/>
                <w:bCs/>
                <w:color w:val="000000"/>
                <w:sz w:val="24"/>
                <w:szCs w:val="24"/>
              </w:rPr>
            </w:pPr>
            <w:r w:rsidRPr="00173A0E">
              <w:rPr>
                <w:rFonts w:ascii="Times New Roman" w:hAnsi="Times New Roman"/>
                <w:bCs/>
                <w:sz w:val="24"/>
                <w:szCs w:val="24"/>
              </w:rPr>
              <w:t>Прыжки через скакалку (кол-во раз/30сек.)</w:t>
            </w:r>
          </w:p>
        </w:tc>
        <w:tc>
          <w:tcPr>
            <w:tcW w:w="709"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65</w:t>
            </w:r>
          </w:p>
        </w:tc>
        <w:tc>
          <w:tcPr>
            <w:tcW w:w="708"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58</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40</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75</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65</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50</w:t>
            </w:r>
          </w:p>
        </w:tc>
      </w:tr>
      <w:tr w:rsidR="00AC1BD8" w:rsidRPr="00173A0E" w:rsidTr="002E4B0D">
        <w:trPr>
          <w:trHeight w:val="79"/>
        </w:trPr>
        <w:tc>
          <w:tcPr>
            <w:tcW w:w="675"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13</w:t>
            </w:r>
          </w:p>
        </w:tc>
        <w:tc>
          <w:tcPr>
            <w:tcW w:w="4678"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 xml:space="preserve">Сгибание и разгибание рук в упоре </w:t>
            </w:r>
            <w:proofErr w:type="gramStart"/>
            <w:r w:rsidRPr="00173A0E">
              <w:rPr>
                <w:rFonts w:ascii="Times New Roman" w:hAnsi="Times New Roman"/>
                <w:bCs/>
                <w:color w:val="000000"/>
                <w:sz w:val="24"/>
                <w:szCs w:val="24"/>
              </w:rPr>
              <w:t>лежа</w:t>
            </w:r>
            <w:r w:rsidR="00345771" w:rsidRPr="00173A0E">
              <w:rPr>
                <w:rFonts w:ascii="Times New Roman" w:hAnsi="Times New Roman"/>
                <w:bCs/>
                <w:sz w:val="24"/>
                <w:szCs w:val="24"/>
              </w:rPr>
              <w:t>(</w:t>
            </w:r>
            <w:proofErr w:type="gramEnd"/>
            <w:r w:rsidR="00345771" w:rsidRPr="00173A0E">
              <w:rPr>
                <w:rFonts w:ascii="Times New Roman" w:hAnsi="Times New Roman"/>
                <w:bCs/>
                <w:sz w:val="24"/>
                <w:szCs w:val="24"/>
              </w:rPr>
              <w:t>кол-во раз)</w:t>
            </w:r>
          </w:p>
        </w:tc>
        <w:tc>
          <w:tcPr>
            <w:tcW w:w="709"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27</w:t>
            </w:r>
          </w:p>
        </w:tc>
        <w:tc>
          <w:tcPr>
            <w:tcW w:w="708"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20</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19</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13</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w:t>
            </w:r>
          </w:p>
        </w:tc>
      </w:tr>
      <w:tr w:rsidR="00AC1BD8" w:rsidRPr="00173A0E" w:rsidTr="002E4B0D">
        <w:tc>
          <w:tcPr>
            <w:tcW w:w="675"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14</w:t>
            </w:r>
          </w:p>
        </w:tc>
        <w:tc>
          <w:tcPr>
            <w:tcW w:w="4678" w:type="dxa"/>
            <w:tcBorders>
              <w:top w:val="single" w:sz="2" w:space="0" w:color="auto"/>
              <w:left w:val="single" w:sz="2" w:space="0" w:color="auto"/>
              <w:bottom w:val="single" w:sz="2" w:space="0" w:color="auto"/>
              <w:right w:val="single" w:sz="2" w:space="0" w:color="auto"/>
            </w:tcBorders>
          </w:tcPr>
          <w:p w:rsidR="00AC1BD8" w:rsidRPr="00173A0E" w:rsidRDefault="00AC1BD8" w:rsidP="00345771">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 xml:space="preserve">Подъем туловища из положения </w:t>
            </w:r>
            <w:proofErr w:type="gramStart"/>
            <w:r w:rsidRPr="00173A0E">
              <w:rPr>
                <w:rFonts w:ascii="Times New Roman" w:hAnsi="Times New Roman"/>
                <w:bCs/>
                <w:color w:val="000000"/>
                <w:sz w:val="24"/>
                <w:szCs w:val="24"/>
              </w:rPr>
              <w:t>лежа</w:t>
            </w:r>
            <w:r w:rsidR="00345771" w:rsidRPr="00173A0E">
              <w:rPr>
                <w:rFonts w:ascii="Times New Roman" w:hAnsi="Times New Roman"/>
                <w:bCs/>
                <w:sz w:val="24"/>
                <w:szCs w:val="24"/>
              </w:rPr>
              <w:t>(</w:t>
            </w:r>
            <w:proofErr w:type="gramEnd"/>
            <w:r w:rsidR="00345771" w:rsidRPr="00173A0E">
              <w:rPr>
                <w:rFonts w:ascii="Times New Roman" w:hAnsi="Times New Roman"/>
                <w:bCs/>
                <w:sz w:val="24"/>
                <w:szCs w:val="24"/>
              </w:rPr>
              <w:t>кол-во раз</w:t>
            </w:r>
            <w:r w:rsidR="00345771">
              <w:rPr>
                <w:rFonts w:ascii="Times New Roman" w:hAnsi="Times New Roman"/>
                <w:bCs/>
                <w:sz w:val="24"/>
                <w:szCs w:val="24"/>
              </w:rPr>
              <w:t>/</w:t>
            </w:r>
            <w:r w:rsidR="00345771" w:rsidRPr="00173A0E">
              <w:rPr>
                <w:rFonts w:ascii="Times New Roman" w:hAnsi="Times New Roman"/>
                <w:bCs/>
                <w:color w:val="000000"/>
                <w:sz w:val="24"/>
                <w:szCs w:val="24"/>
              </w:rPr>
              <w:t xml:space="preserve"> за 1 мин.</w:t>
            </w:r>
            <w:r w:rsidR="00345771" w:rsidRPr="00173A0E">
              <w:rPr>
                <w:rFonts w:ascii="Times New Roman" w:hAnsi="Times New Roman"/>
                <w:bCs/>
                <w:sz w:val="24"/>
                <w:szCs w:val="24"/>
              </w:rPr>
              <w:t>)</w:t>
            </w:r>
          </w:p>
        </w:tc>
        <w:tc>
          <w:tcPr>
            <w:tcW w:w="709"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48</w:t>
            </w:r>
          </w:p>
        </w:tc>
        <w:tc>
          <w:tcPr>
            <w:tcW w:w="708"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43</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38</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40</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35</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26</w:t>
            </w:r>
          </w:p>
        </w:tc>
      </w:tr>
      <w:tr w:rsidR="00AC1BD8" w:rsidRPr="00173A0E" w:rsidTr="002E4B0D">
        <w:tc>
          <w:tcPr>
            <w:tcW w:w="675"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15</w:t>
            </w:r>
          </w:p>
        </w:tc>
        <w:tc>
          <w:tcPr>
            <w:tcW w:w="4678"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rPr>
                <w:rFonts w:ascii="Times New Roman" w:hAnsi="Times New Roman"/>
                <w:color w:val="000000"/>
                <w:sz w:val="24"/>
                <w:szCs w:val="24"/>
              </w:rPr>
            </w:pPr>
            <w:proofErr w:type="gramStart"/>
            <w:r w:rsidRPr="00173A0E">
              <w:rPr>
                <w:rFonts w:ascii="Times New Roman" w:hAnsi="Times New Roman"/>
                <w:bCs/>
                <w:color w:val="000000"/>
                <w:sz w:val="24"/>
                <w:szCs w:val="24"/>
              </w:rPr>
              <w:t>Нак</w:t>
            </w:r>
            <w:r w:rsidR="00345771">
              <w:rPr>
                <w:rFonts w:ascii="Times New Roman" w:hAnsi="Times New Roman"/>
                <w:bCs/>
                <w:color w:val="000000"/>
                <w:sz w:val="24"/>
                <w:szCs w:val="24"/>
              </w:rPr>
              <w:t>лоны  вперед</w:t>
            </w:r>
            <w:proofErr w:type="gramEnd"/>
            <w:r w:rsidR="00345771">
              <w:rPr>
                <w:rFonts w:ascii="Times New Roman" w:hAnsi="Times New Roman"/>
                <w:bCs/>
                <w:color w:val="000000"/>
                <w:sz w:val="24"/>
                <w:szCs w:val="24"/>
              </w:rPr>
              <w:t xml:space="preserve"> из положения, сидя(</w:t>
            </w:r>
            <w:r w:rsidRPr="00173A0E">
              <w:rPr>
                <w:rFonts w:ascii="Times New Roman" w:hAnsi="Times New Roman"/>
                <w:bCs/>
                <w:color w:val="000000"/>
                <w:sz w:val="24"/>
                <w:szCs w:val="24"/>
              </w:rPr>
              <w:t>см</w:t>
            </w:r>
            <w:r w:rsidR="00345771">
              <w:rPr>
                <w:rFonts w:ascii="Times New Roman" w:hAnsi="Times New Roman"/>
                <w:bCs/>
                <w:color w:val="000000"/>
                <w:sz w:val="24"/>
                <w:szCs w:val="24"/>
              </w:rPr>
              <w:t>)</w:t>
            </w:r>
          </w:p>
        </w:tc>
        <w:tc>
          <w:tcPr>
            <w:tcW w:w="709"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w:t>
            </w:r>
          </w:p>
        </w:tc>
        <w:tc>
          <w:tcPr>
            <w:tcW w:w="708"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18</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w:t>
            </w:r>
          </w:p>
        </w:tc>
      </w:tr>
      <w:tr w:rsidR="00AC1BD8" w:rsidRPr="00173A0E" w:rsidTr="002E4B0D">
        <w:tc>
          <w:tcPr>
            <w:tcW w:w="675"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16</w:t>
            </w:r>
          </w:p>
        </w:tc>
        <w:tc>
          <w:tcPr>
            <w:tcW w:w="4678"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Метани</w:t>
            </w:r>
            <w:r w:rsidR="00345771">
              <w:rPr>
                <w:rFonts w:ascii="Times New Roman" w:hAnsi="Times New Roman"/>
                <w:bCs/>
                <w:color w:val="000000"/>
                <w:sz w:val="24"/>
                <w:szCs w:val="24"/>
              </w:rPr>
              <w:t xml:space="preserve">е теннисного </w:t>
            </w:r>
            <w:proofErr w:type="gramStart"/>
            <w:r w:rsidR="00345771">
              <w:rPr>
                <w:rFonts w:ascii="Times New Roman" w:hAnsi="Times New Roman"/>
                <w:bCs/>
                <w:color w:val="000000"/>
                <w:sz w:val="24"/>
                <w:szCs w:val="24"/>
              </w:rPr>
              <w:t>мяча  на</w:t>
            </w:r>
            <w:proofErr w:type="gramEnd"/>
            <w:r w:rsidR="00345771">
              <w:rPr>
                <w:rFonts w:ascii="Times New Roman" w:hAnsi="Times New Roman"/>
                <w:bCs/>
                <w:color w:val="000000"/>
                <w:sz w:val="24"/>
                <w:szCs w:val="24"/>
              </w:rPr>
              <w:t xml:space="preserve"> дальность (</w:t>
            </w:r>
            <w:r w:rsidRPr="00173A0E">
              <w:rPr>
                <w:rFonts w:ascii="Times New Roman" w:hAnsi="Times New Roman"/>
                <w:bCs/>
                <w:color w:val="000000"/>
                <w:sz w:val="24"/>
                <w:szCs w:val="24"/>
              </w:rPr>
              <w:t>м</w:t>
            </w:r>
            <w:r w:rsidR="00345771">
              <w:rPr>
                <w:rFonts w:ascii="Times New Roman" w:hAnsi="Times New Roman"/>
                <w:bCs/>
                <w:color w:val="000000"/>
                <w:sz w:val="24"/>
                <w:szCs w:val="24"/>
              </w:rPr>
              <w:t>)</w:t>
            </w:r>
          </w:p>
        </w:tc>
        <w:tc>
          <w:tcPr>
            <w:tcW w:w="709"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35</w:t>
            </w:r>
          </w:p>
        </w:tc>
        <w:tc>
          <w:tcPr>
            <w:tcW w:w="708"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30</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28</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w:t>
            </w:r>
          </w:p>
        </w:tc>
        <w:tc>
          <w:tcPr>
            <w:tcW w:w="851"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22</w:t>
            </w:r>
          </w:p>
        </w:tc>
        <w:tc>
          <w:tcPr>
            <w:tcW w:w="850" w:type="dxa"/>
            <w:tcBorders>
              <w:top w:val="single" w:sz="2" w:space="0" w:color="auto"/>
              <w:left w:val="single" w:sz="2" w:space="0" w:color="auto"/>
              <w:bottom w:val="single" w:sz="2" w:space="0" w:color="auto"/>
              <w:right w:val="single" w:sz="2" w:space="0" w:color="auto"/>
            </w:tcBorders>
          </w:tcPr>
          <w:p w:rsidR="00AC1BD8" w:rsidRPr="00173A0E" w:rsidRDefault="00AC1BD8" w:rsidP="002E4B0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18</w:t>
            </w:r>
          </w:p>
        </w:tc>
      </w:tr>
    </w:tbl>
    <w:p w:rsidR="00AC1BD8" w:rsidRPr="00173A0E" w:rsidRDefault="00AC1BD8" w:rsidP="00AC1BD8">
      <w:pPr>
        <w:pStyle w:val="ac"/>
        <w:spacing w:before="0" w:beforeAutospacing="0" w:after="0" w:afterAutospacing="0"/>
        <w:rPr>
          <w:b/>
        </w:rPr>
      </w:pPr>
    </w:p>
    <w:p w:rsidR="002E4B0D" w:rsidRDefault="002E4B0D" w:rsidP="00AC1BD8">
      <w:pPr>
        <w:pStyle w:val="ac"/>
        <w:spacing w:before="0" w:beforeAutospacing="0" w:after="0" w:afterAutospacing="0"/>
        <w:jc w:val="center"/>
        <w:rPr>
          <w:b/>
        </w:rPr>
      </w:pPr>
    </w:p>
    <w:p w:rsidR="00AC1BD8" w:rsidRDefault="00AC1BD8" w:rsidP="00AC1BD8">
      <w:pPr>
        <w:pStyle w:val="ac"/>
        <w:spacing w:before="0" w:beforeAutospacing="0" w:after="0" w:afterAutospacing="0"/>
        <w:jc w:val="center"/>
        <w:rPr>
          <w:b/>
        </w:rPr>
      </w:pPr>
      <w:r>
        <w:rPr>
          <w:b/>
        </w:rPr>
        <w:t>9 КЛАСС</w:t>
      </w:r>
    </w:p>
    <w:p w:rsidR="002E4B0D" w:rsidRPr="00173A0E" w:rsidRDefault="002E4B0D" w:rsidP="00AC1BD8">
      <w:pPr>
        <w:pStyle w:val="ac"/>
        <w:spacing w:before="0" w:beforeAutospacing="0" w:after="0" w:afterAutospacing="0"/>
        <w:jc w:val="center"/>
        <w:rPr>
          <w:b/>
        </w:rPr>
      </w:pPr>
    </w:p>
    <w:tbl>
      <w:tblPr>
        <w:tblStyle w:val="af0"/>
        <w:tblW w:w="10207" w:type="dxa"/>
        <w:tblInd w:w="-34" w:type="dxa"/>
        <w:tblLayout w:type="fixed"/>
        <w:tblLook w:val="04A0" w:firstRow="1" w:lastRow="0" w:firstColumn="1" w:lastColumn="0" w:noHBand="0" w:noVBand="1"/>
      </w:tblPr>
      <w:tblGrid>
        <w:gridCol w:w="576"/>
        <w:gridCol w:w="2968"/>
        <w:gridCol w:w="1560"/>
        <w:gridCol w:w="5103"/>
      </w:tblGrid>
      <w:tr w:rsidR="00BD2211" w:rsidRPr="00173A0E" w:rsidTr="00031E01">
        <w:tc>
          <w:tcPr>
            <w:tcW w:w="576" w:type="dxa"/>
          </w:tcPr>
          <w:p w:rsidR="00BD2211" w:rsidRPr="00173A0E" w:rsidRDefault="00BD2211" w:rsidP="00AC1BD8">
            <w:pPr>
              <w:pStyle w:val="ac"/>
              <w:spacing w:before="0" w:beforeAutospacing="0" w:after="0" w:afterAutospacing="0"/>
              <w:jc w:val="both"/>
            </w:pPr>
            <w:r w:rsidRPr="00173A0E">
              <w:t>№</w:t>
            </w:r>
          </w:p>
          <w:p w:rsidR="00BD2211" w:rsidRPr="00173A0E" w:rsidRDefault="00BD2211" w:rsidP="00AC1BD8">
            <w:pPr>
              <w:pStyle w:val="ac"/>
              <w:spacing w:before="0" w:beforeAutospacing="0" w:after="0" w:afterAutospacing="0"/>
              <w:jc w:val="both"/>
            </w:pPr>
            <w:r w:rsidRPr="00173A0E">
              <w:t>п/п</w:t>
            </w:r>
          </w:p>
        </w:tc>
        <w:tc>
          <w:tcPr>
            <w:tcW w:w="2968" w:type="dxa"/>
          </w:tcPr>
          <w:p w:rsidR="00BD2211" w:rsidRPr="00173A0E" w:rsidRDefault="00BD2211" w:rsidP="007A1E93">
            <w:pPr>
              <w:pStyle w:val="ac"/>
              <w:spacing w:before="0" w:beforeAutospacing="0" w:after="0" w:afterAutospacing="0"/>
              <w:jc w:val="center"/>
            </w:pPr>
            <w:r w:rsidRPr="00173A0E">
              <w:t>Содержание учебного материала</w:t>
            </w:r>
          </w:p>
        </w:tc>
        <w:tc>
          <w:tcPr>
            <w:tcW w:w="1560" w:type="dxa"/>
          </w:tcPr>
          <w:p w:rsidR="00BD2211" w:rsidRPr="00173A0E" w:rsidRDefault="00BD2211" w:rsidP="007A1E93">
            <w:pPr>
              <w:pStyle w:val="ac"/>
              <w:spacing w:before="0" w:beforeAutospacing="0" w:after="0" w:afterAutospacing="0"/>
              <w:jc w:val="center"/>
            </w:pPr>
            <w:r>
              <w:t>Реализация содержания учебного материала</w:t>
            </w:r>
          </w:p>
        </w:tc>
        <w:tc>
          <w:tcPr>
            <w:tcW w:w="5103" w:type="dxa"/>
          </w:tcPr>
          <w:p w:rsidR="00BD2211" w:rsidRPr="00173A0E" w:rsidRDefault="00BD2211" w:rsidP="00AC1BD8">
            <w:pPr>
              <w:pStyle w:val="ac"/>
              <w:spacing w:before="0" w:beforeAutospacing="0" w:after="0" w:afterAutospacing="0"/>
              <w:jc w:val="center"/>
            </w:pPr>
            <w:r w:rsidRPr="00173A0E">
              <w:t>Виды деятельности</w:t>
            </w:r>
          </w:p>
        </w:tc>
      </w:tr>
      <w:tr w:rsidR="00AC1BD8" w:rsidRPr="00173A0E" w:rsidTr="00031E01">
        <w:tc>
          <w:tcPr>
            <w:tcW w:w="576" w:type="dxa"/>
          </w:tcPr>
          <w:p w:rsidR="00AC1BD8" w:rsidRPr="00173A0E" w:rsidRDefault="00AC1BD8" w:rsidP="00AC1BD8">
            <w:pPr>
              <w:pStyle w:val="ac"/>
              <w:spacing w:before="0" w:beforeAutospacing="0" w:after="0" w:afterAutospacing="0"/>
              <w:jc w:val="both"/>
            </w:pPr>
          </w:p>
        </w:tc>
        <w:tc>
          <w:tcPr>
            <w:tcW w:w="9631" w:type="dxa"/>
            <w:gridSpan w:val="3"/>
          </w:tcPr>
          <w:p w:rsidR="00AC1BD8" w:rsidRPr="00173A0E" w:rsidRDefault="00AC1BD8" w:rsidP="00AC1BD8">
            <w:pPr>
              <w:pStyle w:val="ac"/>
              <w:spacing w:before="0" w:beforeAutospacing="0" w:after="0" w:afterAutospacing="0"/>
              <w:jc w:val="both"/>
            </w:pPr>
            <w:r w:rsidRPr="00173A0E">
              <w:rPr>
                <w:b/>
              </w:rPr>
              <w:t xml:space="preserve">Раздел 1. </w:t>
            </w:r>
            <w:r w:rsidRPr="00173A0E">
              <w:rPr>
                <w:b/>
                <w:bCs/>
                <w:iCs/>
                <w:color w:val="000000"/>
              </w:rPr>
              <w:t>Знания о физической культуре.</w:t>
            </w:r>
          </w:p>
        </w:tc>
      </w:tr>
      <w:tr w:rsidR="00AC1BD8" w:rsidRPr="00173A0E" w:rsidTr="00031E01">
        <w:tc>
          <w:tcPr>
            <w:tcW w:w="576" w:type="dxa"/>
          </w:tcPr>
          <w:p w:rsidR="00AC1BD8" w:rsidRPr="00173A0E" w:rsidRDefault="00AC1BD8" w:rsidP="00AC1BD8">
            <w:pPr>
              <w:pStyle w:val="ac"/>
              <w:spacing w:before="0" w:beforeAutospacing="0" w:after="0" w:afterAutospacing="0"/>
              <w:jc w:val="both"/>
            </w:pPr>
            <w:r w:rsidRPr="00173A0E">
              <w:t>1.1</w:t>
            </w:r>
          </w:p>
        </w:tc>
        <w:tc>
          <w:tcPr>
            <w:tcW w:w="2968" w:type="dxa"/>
          </w:tcPr>
          <w:p w:rsidR="00AC1BD8" w:rsidRPr="00173A0E" w:rsidRDefault="00AC1BD8" w:rsidP="00AC1BD8">
            <w:pPr>
              <w:pStyle w:val="ac"/>
              <w:spacing w:before="0" w:beforeAutospacing="0" w:after="0" w:afterAutospacing="0"/>
            </w:pPr>
            <w:r w:rsidRPr="00173A0E">
              <w:rPr>
                <w:color w:val="000000"/>
              </w:rPr>
              <w:t>Физическая культура в основной школе: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школе.</w:t>
            </w: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5103" w:type="dxa"/>
          </w:tcPr>
          <w:p w:rsidR="00AC1BD8" w:rsidRPr="00173A0E" w:rsidRDefault="00AC1BD8" w:rsidP="00AC1BD8">
            <w:pPr>
              <w:pStyle w:val="ac"/>
              <w:spacing w:before="0" w:beforeAutospacing="0" w:after="0" w:afterAutospacing="0"/>
              <w:jc w:val="both"/>
              <w:rPr>
                <w:color w:val="000000"/>
              </w:rPr>
            </w:pPr>
            <w:r w:rsidRPr="00173A0E">
              <w:rPr>
                <w:color w:val="000000"/>
              </w:rPr>
              <w:t xml:space="preserve">Знакомство с программным материалом и требованиями к его освоению; обсуждают задачи и содержание занятий физической культурой на предстоящий учебный год; высказывают свои пожелания и предложения, конкретизируют требования </w:t>
            </w:r>
            <w:r>
              <w:rPr>
                <w:color w:val="000000"/>
              </w:rPr>
              <w:t xml:space="preserve">по отдельным разделам и темам. </w:t>
            </w:r>
            <w:r w:rsidRPr="00173A0E">
              <w:rPr>
                <w:color w:val="000000"/>
              </w:rPr>
              <w:t xml:space="preserve">Знакомство с системой дополнительного обучения физической культуры и организацией спортивной работы в школе; работа спортивных секций и их </w:t>
            </w:r>
            <w:r w:rsidRPr="00173A0E">
              <w:rPr>
                <w:color w:val="000000"/>
              </w:rPr>
              <w:lastRenderedPageBreak/>
              <w:t>расписание; организация спортивных соревнований.</w:t>
            </w:r>
          </w:p>
        </w:tc>
      </w:tr>
      <w:tr w:rsidR="00AC1BD8" w:rsidRPr="00173A0E" w:rsidTr="00031E01">
        <w:tc>
          <w:tcPr>
            <w:tcW w:w="576" w:type="dxa"/>
          </w:tcPr>
          <w:p w:rsidR="00AC1BD8" w:rsidRPr="00173A0E" w:rsidRDefault="00AC1BD8" w:rsidP="00AC1BD8">
            <w:pPr>
              <w:pStyle w:val="ac"/>
              <w:spacing w:before="0" w:beforeAutospacing="0" w:after="0" w:afterAutospacing="0"/>
              <w:jc w:val="both"/>
            </w:pPr>
            <w:r w:rsidRPr="00173A0E">
              <w:lastRenderedPageBreak/>
              <w:t>1.2</w:t>
            </w:r>
          </w:p>
        </w:tc>
        <w:tc>
          <w:tcPr>
            <w:tcW w:w="2968" w:type="dxa"/>
          </w:tcPr>
          <w:p w:rsidR="00AC1BD8" w:rsidRPr="00173A0E" w:rsidRDefault="00AC1BD8" w:rsidP="00AC1BD8">
            <w:pPr>
              <w:pStyle w:val="ac"/>
              <w:spacing w:before="0" w:beforeAutospacing="0" w:after="0" w:afterAutospacing="0"/>
              <w:rPr>
                <w:color w:val="000000"/>
              </w:rPr>
            </w:pPr>
            <w:r w:rsidRPr="00173A0E">
              <w:rPr>
                <w:color w:val="000000"/>
              </w:rPr>
              <w:t>Здоровье и здоровый образ жизни, вредные привычки и их пагубное влияние на здоровье человека.</w:t>
            </w:r>
          </w:p>
          <w:p w:rsidR="00AC1BD8" w:rsidRPr="00173A0E" w:rsidRDefault="00AC1BD8" w:rsidP="00AC1BD8">
            <w:pPr>
              <w:pStyle w:val="ac"/>
              <w:spacing w:before="0" w:beforeAutospacing="0" w:after="0" w:afterAutospacing="0"/>
              <w:rPr>
                <w:color w:val="000000"/>
              </w:rPr>
            </w:pP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5103" w:type="dxa"/>
          </w:tcPr>
          <w:p w:rsidR="002E4B0D" w:rsidRDefault="00AC1BD8" w:rsidP="00AC1BD8">
            <w:pPr>
              <w:pStyle w:val="ac"/>
              <w:spacing w:before="0" w:beforeAutospacing="0" w:after="0" w:afterAutospacing="0"/>
              <w:jc w:val="both"/>
              <w:rPr>
                <w:color w:val="000000"/>
              </w:rPr>
            </w:pPr>
            <w:r w:rsidRPr="00173A0E">
              <w:rPr>
                <w:i/>
                <w:color w:val="000000"/>
              </w:rPr>
              <w:t>Здоровье и здоровый образ жизни</w:t>
            </w:r>
            <w:r w:rsidR="00031E01">
              <w:rPr>
                <w:i/>
                <w:color w:val="000000"/>
              </w:rPr>
              <w:t xml:space="preserve"> </w:t>
            </w:r>
            <w:r w:rsidRPr="00173A0E">
              <w:rPr>
                <w:color w:val="000000"/>
              </w:rPr>
              <w:t>(проблемные доклады, эссе, фиксированные выступления):</w:t>
            </w:r>
          </w:p>
          <w:p w:rsidR="002E4B0D" w:rsidRDefault="00AC1BD8" w:rsidP="00AC1BD8">
            <w:pPr>
              <w:pStyle w:val="ac"/>
              <w:spacing w:before="0" w:beforeAutospacing="0" w:after="0" w:afterAutospacing="0"/>
              <w:jc w:val="both"/>
              <w:rPr>
                <w:color w:val="000000"/>
              </w:rPr>
            </w:pPr>
            <w:r w:rsidRPr="00173A0E">
              <w:rPr>
                <w:color w:val="000000"/>
              </w:rPr>
              <w:t>- что такое здоровье, и какие фа</w:t>
            </w:r>
            <w:r w:rsidR="002E4B0D">
              <w:rPr>
                <w:color w:val="000000"/>
              </w:rPr>
              <w:t>кторы определяют его состояние;</w:t>
            </w:r>
          </w:p>
          <w:p w:rsidR="00AC1BD8" w:rsidRPr="00173A0E" w:rsidRDefault="00AC1BD8" w:rsidP="00AC1BD8">
            <w:pPr>
              <w:pStyle w:val="ac"/>
              <w:spacing w:before="0" w:beforeAutospacing="0" w:after="0" w:afterAutospacing="0"/>
              <w:jc w:val="both"/>
              <w:rPr>
                <w:color w:val="000000"/>
              </w:rPr>
            </w:pPr>
            <w:r w:rsidRPr="00173A0E">
              <w:rPr>
                <w:color w:val="000000"/>
              </w:rPr>
              <w:t>- почему занятия физической культурой и спортом не совместимы с вредными привычками;</w:t>
            </w:r>
          </w:p>
          <w:p w:rsidR="00AC1BD8" w:rsidRPr="00173A0E" w:rsidRDefault="00AC1BD8" w:rsidP="00AC1BD8">
            <w:pPr>
              <w:pStyle w:val="ac"/>
              <w:spacing w:before="0" w:beforeAutospacing="0" w:after="0" w:afterAutospacing="0"/>
              <w:jc w:val="both"/>
              <w:rPr>
                <w:color w:val="000000"/>
              </w:rPr>
            </w:pPr>
            <w:r w:rsidRPr="00173A0E">
              <w:rPr>
                <w:color w:val="000000"/>
              </w:rPr>
              <w:t>- какие факторы и причины побуждают человека вести здоровый образ жизни.</w:t>
            </w:r>
          </w:p>
        </w:tc>
      </w:tr>
      <w:tr w:rsidR="00AC1BD8" w:rsidRPr="00173A0E" w:rsidTr="00031E01">
        <w:tc>
          <w:tcPr>
            <w:tcW w:w="576" w:type="dxa"/>
          </w:tcPr>
          <w:p w:rsidR="00AC1BD8" w:rsidRPr="00173A0E" w:rsidRDefault="00AC1BD8" w:rsidP="00AC1BD8">
            <w:pPr>
              <w:pStyle w:val="ac"/>
              <w:spacing w:before="0" w:beforeAutospacing="0" w:after="0" w:afterAutospacing="0"/>
              <w:jc w:val="both"/>
            </w:pPr>
            <w:r w:rsidRPr="00173A0E">
              <w:t>1.3</w:t>
            </w:r>
          </w:p>
        </w:tc>
        <w:tc>
          <w:tcPr>
            <w:tcW w:w="2968" w:type="dxa"/>
          </w:tcPr>
          <w:p w:rsidR="00AC1BD8" w:rsidRPr="00173A0E" w:rsidRDefault="00AC1BD8" w:rsidP="00AC1BD8">
            <w:pPr>
              <w:pStyle w:val="ac"/>
              <w:spacing w:before="0" w:beforeAutospacing="0" w:after="0" w:afterAutospacing="0"/>
            </w:pPr>
            <w:r w:rsidRPr="00173A0E">
              <w:rPr>
                <w:color w:val="000000"/>
              </w:rPr>
              <w:t xml:space="preserve">Туристские походы как форма организации здорового образа жизни. </w:t>
            </w: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5103" w:type="dxa"/>
          </w:tcPr>
          <w:p w:rsidR="00AC1BD8" w:rsidRPr="00173A0E" w:rsidRDefault="00AC1BD8" w:rsidP="00AC1BD8">
            <w:pPr>
              <w:pStyle w:val="ac"/>
              <w:spacing w:before="0" w:beforeAutospacing="0" w:after="0" w:afterAutospacing="0"/>
              <w:jc w:val="both"/>
              <w:rPr>
                <w:color w:val="000000"/>
              </w:rPr>
            </w:pPr>
            <w:r w:rsidRPr="00173A0E">
              <w:rPr>
                <w:i/>
                <w:color w:val="000000"/>
              </w:rPr>
              <w:t xml:space="preserve">Пешие туристские подходы </w:t>
            </w:r>
            <w:r w:rsidRPr="00173A0E">
              <w:rPr>
                <w:color w:val="000000"/>
              </w:rPr>
              <w:t>(с использованием иллюстративного материала):</w:t>
            </w:r>
          </w:p>
          <w:p w:rsidR="00AC1BD8" w:rsidRPr="00173A0E" w:rsidRDefault="00AC1BD8" w:rsidP="00AC1BD8">
            <w:pPr>
              <w:pStyle w:val="ac"/>
              <w:spacing w:before="0" w:beforeAutospacing="0" w:after="0" w:afterAutospacing="0"/>
              <w:jc w:val="both"/>
              <w:rPr>
                <w:color w:val="000000"/>
              </w:rPr>
            </w:pPr>
            <w:r w:rsidRPr="00173A0E">
              <w:rPr>
                <w:color w:val="000000"/>
              </w:rPr>
              <w:t>- обсуждают вопросы о пользе туристских походов, раскрывают свои интересы и отношения к туристским походам, приводят примеры и делятся впечатлениями о своём участии в туристических походах;</w:t>
            </w:r>
          </w:p>
          <w:p w:rsidR="00AC1BD8" w:rsidRPr="00173A0E" w:rsidRDefault="00AC1BD8" w:rsidP="00AC1BD8">
            <w:pPr>
              <w:pStyle w:val="ac"/>
              <w:spacing w:before="0" w:beforeAutospacing="0" w:after="0" w:afterAutospacing="0"/>
              <w:jc w:val="both"/>
              <w:rPr>
                <w:color w:val="000000"/>
              </w:rPr>
            </w:pPr>
            <w:r w:rsidRPr="00173A0E">
              <w:rPr>
                <w:color w:val="000000"/>
              </w:rPr>
              <w:t>- рассматривают вопросы об организации и задачах этапа подготовки к пешим походам, знакомятся с правилами составления маршрутов передвижения, распределения обязанностей во время похода, подготовк</w:t>
            </w:r>
            <w:r>
              <w:rPr>
                <w:color w:val="000000"/>
              </w:rPr>
              <w:t xml:space="preserve">и туристского снаряжения; </w:t>
            </w:r>
            <w:r w:rsidRPr="00173A0E">
              <w:rPr>
                <w:color w:val="000000"/>
              </w:rPr>
              <w:t>- знакомятся с правилами укладки рюкзака и установки туристической палатки, техники безопасности при передвижении по маршруту и при организации бивуака.</w:t>
            </w:r>
          </w:p>
        </w:tc>
      </w:tr>
      <w:tr w:rsidR="00AC1BD8" w:rsidRPr="00173A0E" w:rsidTr="00031E01">
        <w:tc>
          <w:tcPr>
            <w:tcW w:w="576" w:type="dxa"/>
          </w:tcPr>
          <w:p w:rsidR="00AC1BD8" w:rsidRPr="00173A0E" w:rsidRDefault="00AC1BD8" w:rsidP="00AC1BD8">
            <w:pPr>
              <w:pStyle w:val="ac"/>
              <w:spacing w:before="0" w:beforeAutospacing="0" w:after="0" w:afterAutospacing="0"/>
              <w:jc w:val="both"/>
            </w:pPr>
            <w:r w:rsidRPr="00173A0E">
              <w:t>1.4</w:t>
            </w:r>
          </w:p>
        </w:tc>
        <w:tc>
          <w:tcPr>
            <w:tcW w:w="2968" w:type="dxa"/>
          </w:tcPr>
          <w:p w:rsidR="00AC1BD8" w:rsidRPr="00173A0E" w:rsidRDefault="00AC1BD8" w:rsidP="00AC1BD8">
            <w:pPr>
              <w:pStyle w:val="ac"/>
              <w:spacing w:before="0" w:beforeAutospacing="0" w:after="0" w:afterAutospacing="0"/>
              <w:rPr>
                <w:color w:val="000000"/>
              </w:rPr>
            </w:pPr>
            <w:r w:rsidRPr="00173A0E">
              <w:rPr>
                <w:color w:val="000000"/>
              </w:rPr>
              <w:t>Профессионально-прикладная физическая</w:t>
            </w:r>
            <w:r w:rsidRPr="00173A0E">
              <w:rPr>
                <w:color w:val="000000"/>
              </w:rPr>
              <w:br/>
              <w:t xml:space="preserve">культура. </w:t>
            </w:r>
          </w:p>
          <w:p w:rsidR="00AC1BD8" w:rsidRPr="00173A0E" w:rsidRDefault="00AC1BD8" w:rsidP="00AC1BD8">
            <w:pPr>
              <w:pStyle w:val="ac"/>
              <w:spacing w:before="0" w:beforeAutospacing="0" w:after="0" w:afterAutospacing="0"/>
              <w:rPr>
                <w:color w:val="000000"/>
                <w:highlight w:val="yellow"/>
              </w:rPr>
            </w:pP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5103" w:type="dxa"/>
          </w:tcPr>
          <w:p w:rsidR="00AC1BD8" w:rsidRPr="00173A0E" w:rsidRDefault="00AC1BD8" w:rsidP="00AC1BD8">
            <w:pPr>
              <w:pStyle w:val="ac"/>
              <w:spacing w:before="0" w:beforeAutospacing="0" w:after="0" w:afterAutospacing="0"/>
              <w:jc w:val="both"/>
              <w:rPr>
                <w:color w:val="000000"/>
              </w:rPr>
            </w:pPr>
            <w:r w:rsidRPr="00173A0E">
              <w:rPr>
                <w:i/>
                <w:color w:val="000000"/>
              </w:rPr>
              <w:t xml:space="preserve">Профессионально-прикладная физическая культура </w:t>
            </w:r>
            <w:r w:rsidRPr="00173A0E">
              <w:rPr>
                <w:color w:val="000000"/>
              </w:rPr>
              <w:t>(с использованием литературных источников, статей и иллюстративного материала):</w:t>
            </w:r>
            <w:r w:rsidR="00BF0A09">
              <w:rPr>
                <w:color w:val="000000"/>
              </w:rPr>
              <w:t xml:space="preserve"> </w:t>
            </w:r>
            <w:r w:rsidRPr="00173A0E">
              <w:rPr>
                <w:color w:val="000000"/>
              </w:rPr>
              <w:t>- знакомятся с понятием «профессионально-прикладная физическая культура», устанавливают цели профессионально-прикладной физической культуры и значение в жизни современного человека, осознают целесообразн</w:t>
            </w:r>
            <w:r>
              <w:rPr>
                <w:color w:val="000000"/>
              </w:rPr>
              <w:t xml:space="preserve">ость её занятий для выпускников </w:t>
            </w:r>
            <w:r w:rsidRPr="00173A0E">
              <w:rPr>
                <w:color w:val="000000"/>
              </w:rPr>
              <w:t>общеобразовательных школ;</w:t>
            </w:r>
          </w:p>
          <w:p w:rsidR="00AC1BD8" w:rsidRPr="00173A0E" w:rsidRDefault="00AC1BD8" w:rsidP="00AC1BD8">
            <w:pPr>
              <w:pStyle w:val="ac"/>
              <w:spacing w:before="0" w:beforeAutospacing="0" w:after="0" w:afterAutospacing="0"/>
              <w:jc w:val="both"/>
              <w:rPr>
                <w:color w:val="000000"/>
              </w:rPr>
            </w:pPr>
            <w:r w:rsidRPr="00173A0E">
              <w:rPr>
                <w:color w:val="000000"/>
              </w:rPr>
              <w:t>- изучают и анализируют особенности содержания профессионально-прикладной физической культуры в зависимости от вида и направленности трудовой деятельности; приводят примеры, раскрывающие эту зависимость;</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правилами отбора и составления комплексов упражнений профессионально-прикладной физической культуры, устанавливают их связь с физической подготовкой, развитием специальных физических качеств;</w:t>
            </w:r>
          </w:p>
          <w:p w:rsidR="00AC1BD8" w:rsidRPr="00173A0E" w:rsidRDefault="00AC1BD8" w:rsidP="00AC1BD8">
            <w:pPr>
              <w:pStyle w:val="ac"/>
              <w:spacing w:before="0" w:beforeAutospacing="0" w:after="0" w:afterAutospacing="0"/>
              <w:jc w:val="both"/>
              <w:rPr>
                <w:color w:val="000000"/>
              </w:rPr>
            </w:pPr>
            <w:r w:rsidRPr="00173A0E">
              <w:rPr>
                <w:color w:val="000000"/>
              </w:rPr>
              <w:t>- составляют индивидуальные комплексы упражнений профессионально-прикладной физической культуры и включают их в содержание самостоятельных занятий физической подготовкой.</w:t>
            </w:r>
          </w:p>
        </w:tc>
      </w:tr>
      <w:tr w:rsidR="00AC1BD8" w:rsidRPr="00173A0E" w:rsidTr="00031E01">
        <w:tc>
          <w:tcPr>
            <w:tcW w:w="576" w:type="dxa"/>
          </w:tcPr>
          <w:p w:rsidR="00AC1BD8" w:rsidRPr="00173A0E" w:rsidRDefault="00AC1BD8" w:rsidP="00AC1BD8">
            <w:pPr>
              <w:pStyle w:val="ac"/>
              <w:spacing w:before="0" w:beforeAutospacing="0" w:after="0" w:afterAutospacing="0"/>
              <w:jc w:val="both"/>
            </w:pPr>
          </w:p>
        </w:tc>
        <w:tc>
          <w:tcPr>
            <w:tcW w:w="9631" w:type="dxa"/>
            <w:gridSpan w:val="3"/>
          </w:tcPr>
          <w:p w:rsidR="00AC1BD8" w:rsidRPr="00173A0E" w:rsidRDefault="00AC1BD8" w:rsidP="00AC1BD8">
            <w:pPr>
              <w:tabs>
                <w:tab w:val="left" w:pos="992"/>
              </w:tabs>
              <w:spacing w:after="0" w:line="240" w:lineRule="auto"/>
              <w:jc w:val="both"/>
              <w:rPr>
                <w:rFonts w:ascii="Times New Roman" w:hAnsi="Times New Roman"/>
                <w:sz w:val="24"/>
                <w:szCs w:val="24"/>
                <w:lang w:val="en-US"/>
              </w:rPr>
            </w:pPr>
            <w:r w:rsidRPr="00173A0E">
              <w:rPr>
                <w:rFonts w:ascii="Times New Roman" w:hAnsi="Times New Roman"/>
                <w:b/>
                <w:sz w:val="24"/>
                <w:szCs w:val="24"/>
              </w:rPr>
              <w:t xml:space="preserve">Раздел 2. </w:t>
            </w:r>
            <w:r w:rsidRPr="00173A0E">
              <w:rPr>
                <w:rFonts w:ascii="Times New Roman" w:hAnsi="Times New Roman"/>
                <w:b/>
                <w:bCs/>
                <w:iCs/>
                <w:color w:val="000000"/>
                <w:sz w:val="24"/>
                <w:szCs w:val="24"/>
              </w:rPr>
              <w:t>Способы самостоятельной деятельности.</w:t>
            </w:r>
          </w:p>
        </w:tc>
      </w:tr>
      <w:tr w:rsidR="00AC1BD8" w:rsidRPr="00173A0E" w:rsidTr="00031E01">
        <w:tc>
          <w:tcPr>
            <w:tcW w:w="576" w:type="dxa"/>
          </w:tcPr>
          <w:p w:rsidR="00AC1BD8" w:rsidRPr="00173A0E" w:rsidRDefault="00AC1BD8" w:rsidP="00AC1BD8">
            <w:pPr>
              <w:pStyle w:val="ac"/>
              <w:spacing w:before="0" w:beforeAutospacing="0" w:after="0" w:afterAutospacing="0"/>
              <w:jc w:val="both"/>
            </w:pPr>
            <w:r w:rsidRPr="00173A0E">
              <w:lastRenderedPageBreak/>
              <w:t>2.1</w:t>
            </w:r>
          </w:p>
        </w:tc>
        <w:tc>
          <w:tcPr>
            <w:tcW w:w="2968" w:type="dxa"/>
          </w:tcPr>
          <w:p w:rsidR="00AC1BD8" w:rsidRPr="00173A0E" w:rsidRDefault="00AC1BD8" w:rsidP="00AC1BD8">
            <w:pPr>
              <w:pStyle w:val="ac"/>
              <w:spacing w:before="0" w:beforeAutospacing="0" w:after="0" w:afterAutospacing="0"/>
              <w:rPr>
                <w:color w:val="000000"/>
              </w:rPr>
            </w:pPr>
            <w:r w:rsidRPr="00173A0E">
              <w:rPr>
                <w:color w:val="000000"/>
              </w:rPr>
              <w:t>Восстановительный</w:t>
            </w:r>
            <w:r w:rsidRPr="00173A0E">
              <w:rPr>
                <w:color w:val="000000"/>
              </w:rPr>
              <w:br/>
              <w:t>массаж как средство оптимизации работоспособности, его правила и приёмы во время самостоятельных занятий физической</w:t>
            </w:r>
            <w:r w:rsidRPr="00173A0E">
              <w:rPr>
                <w:color w:val="000000"/>
              </w:rPr>
              <w:br/>
              <w:t>подготовкой.</w:t>
            </w:r>
          </w:p>
          <w:p w:rsidR="00AC1BD8" w:rsidRPr="00173A0E" w:rsidRDefault="00AC1BD8" w:rsidP="00AC1BD8">
            <w:pPr>
              <w:pStyle w:val="ac"/>
              <w:spacing w:before="0" w:beforeAutospacing="0" w:after="0" w:afterAutospacing="0"/>
            </w:pP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5103" w:type="dxa"/>
          </w:tcPr>
          <w:p w:rsidR="00AC1BD8" w:rsidRPr="00173A0E" w:rsidRDefault="00AC1BD8" w:rsidP="00AC1BD8">
            <w:pPr>
              <w:pStyle w:val="ac"/>
              <w:spacing w:before="0" w:beforeAutospacing="0" w:after="0" w:afterAutospacing="0"/>
              <w:jc w:val="both"/>
              <w:rPr>
                <w:color w:val="000000"/>
              </w:rPr>
            </w:pPr>
            <w:r w:rsidRPr="00173A0E">
              <w:rPr>
                <w:i/>
                <w:color w:val="000000"/>
              </w:rPr>
              <w:t xml:space="preserve">Восстановительный массаж </w:t>
            </w:r>
            <w:r w:rsidRPr="00173A0E">
              <w:rPr>
                <w:color w:val="000000"/>
              </w:rPr>
              <w:t>(с использованием научных статей и иллюстративного материала):</w:t>
            </w:r>
            <w:r w:rsidR="00BF0A09">
              <w:rPr>
                <w:color w:val="000000"/>
              </w:rPr>
              <w:t xml:space="preserve"> </w:t>
            </w:r>
            <w:r w:rsidRPr="00173A0E">
              <w:rPr>
                <w:color w:val="000000"/>
              </w:rPr>
              <w:t>- знакомятся с процедурой массажа как средством восстановления и оздоровления организма, его видами и формами, их целевым предназначением (спортивный, лечебный и восстановительный; ручной и аппаратный);</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знакомятся с правилами и гигиеническими требованиями к проведению процедур восстановительного массажа, делают выводы о необходимости их обязательного </w:t>
            </w:r>
            <w:proofErr w:type="gramStart"/>
            <w:r w:rsidRPr="00173A0E">
              <w:rPr>
                <w:color w:val="000000"/>
              </w:rPr>
              <w:t>выполнения;-</w:t>
            </w:r>
            <w:proofErr w:type="gramEnd"/>
            <w:r w:rsidRPr="00173A0E">
              <w:rPr>
                <w:color w:val="000000"/>
              </w:rPr>
              <w:t xml:space="preserve"> разучивают основные приёмы восстановительного массажа в соответствии с правилами и требованиями к их выполнению (поглаживание, разминание, растирание (обучение в парах);</w:t>
            </w:r>
          </w:p>
          <w:p w:rsidR="00AC1BD8" w:rsidRPr="00173A0E" w:rsidRDefault="00AC1BD8" w:rsidP="00AC1BD8">
            <w:pPr>
              <w:pStyle w:val="ac"/>
              <w:spacing w:before="0" w:beforeAutospacing="0" w:after="0" w:afterAutospacing="0"/>
              <w:jc w:val="both"/>
              <w:rPr>
                <w:color w:val="000000"/>
              </w:rPr>
            </w:pPr>
            <w:r w:rsidRPr="00173A0E">
              <w:rPr>
                <w:color w:val="000000"/>
              </w:rPr>
              <w:t>- составляют конспект процедуры восстановительного массажа с обозначением последовательности массируемых участков тела, приёмов и времени на их выполнение.</w:t>
            </w:r>
          </w:p>
        </w:tc>
      </w:tr>
      <w:tr w:rsidR="00AC1BD8" w:rsidRPr="00173A0E" w:rsidTr="00031E01">
        <w:tc>
          <w:tcPr>
            <w:tcW w:w="576" w:type="dxa"/>
          </w:tcPr>
          <w:p w:rsidR="00AC1BD8" w:rsidRPr="00173A0E" w:rsidRDefault="00AC1BD8" w:rsidP="00AC1BD8">
            <w:pPr>
              <w:pStyle w:val="ac"/>
              <w:spacing w:before="0" w:beforeAutospacing="0" w:after="0" w:afterAutospacing="0"/>
              <w:jc w:val="both"/>
            </w:pPr>
            <w:r w:rsidRPr="00173A0E">
              <w:t>2.2</w:t>
            </w:r>
          </w:p>
        </w:tc>
        <w:tc>
          <w:tcPr>
            <w:tcW w:w="2968" w:type="dxa"/>
          </w:tcPr>
          <w:p w:rsidR="00AC1BD8" w:rsidRPr="00173A0E" w:rsidRDefault="00AC1BD8" w:rsidP="00AC1BD8">
            <w:pPr>
              <w:pStyle w:val="ac"/>
              <w:spacing w:before="0" w:beforeAutospacing="0" w:after="0" w:afterAutospacing="0"/>
              <w:ind w:firstLine="26"/>
              <w:rPr>
                <w:color w:val="000000"/>
              </w:rPr>
            </w:pPr>
            <w:r w:rsidRPr="00173A0E">
              <w:rPr>
                <w:color w:val="000000"/>
              </w:rPr>
              <w:t>Банные процедуры как средство укрепления здоровья.</w:t>
            </w:r>
          </w:p>
        </w:tc>
        <w:tc>
          <w:tcPr>
            <w:tcW w:w="1560"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В процессе уроков</w:t>
            </w:r>
          </w:p>
        </w:tc>
        <w:tc>
          <w:tcPr>
            <w:tcW w:w="5103" w:type="dxa"/>
          </w:tcPr>
          <w:p w:rsidR="00AC1BD8" w:rsidRPr="00173A0E" w:rsidRDefault="00AC1BD8" w:rsidP="00AC1BD8">
            <w:pPr>
              <w:pStyle w:val="ac"/>
              <w:spacing w:before="0" w:beforeAutospacing="0" w:after="0" w:afterAutospacing="0"/>
              <w:jc w:val="both"/>
              <w:rPr>
                <w:color w:val="000000"/>
              </w:rPr>
            </w:pPr>
            <w:r w:rsidRPr="00173A0E">
              <w:rPr>
                <w:i/>
                <w:color w:val="000000"/>
              </w:rPr>
              <w:t xml:space="preserve">Банные процедуры </w:t>
            </w:r>
            <w:r w:rsidRPr="00173A0E">
              <w:rPr>
                <w:color w:val="000000"/>
              </w:rPr>
              <w:t>(с использованием научных статей и иллюстративного материала):</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причинами популярности банных процедур, их лечебными и оздоровительными свойствами (снятие психических напряжений, мышечной усталости, усиление обменных процессов и др.);</w:t>
            </w:r>
          </w:p>
          <w:p w:rsidR="00AC1BD8" w:rsidRPr="00173A0E" w:rsidRDefault="00AC1BD8" w:rsidP="00AC1BD8">
            <w:pPr>
              <w:pStyle w:val="ac"/>
              <w:spacing w:before="0" w:beforeAutospacing="0" w:after="0" w:afterAutospacing="0"/>
              <w:jc w:val="both"/>
            </w:pPr>
            <w:r w:rsidRPr="00173A0E">
              <w:rPr>
                <w:color w:val="000000"/>
              </w:rPr>
              <w:t>- знакомятся с правилами проведения банных процедур, гигиеническими требованиями и требованиями безопасности.</w:t>
            </w:r>
          </w:p>
        </w:tc>
      </w:tr>
      <w:tr w:rsidR="00AC1BD8" w:rsidRPr="00173A0E" w:rsidTr="00031E01">
        <w:trPr>
          <w:trHeight w:val="302"/>
        </w:trPr>
        <w:tc>
          <w:tcPr>
            <w:tcW w:w="576" w:type="dxa"/>
          </w:tcPr>
          <w:p w:rsidR="00AC1BD8" w:rsidRPr="00173A0E" w:rsidRDefault="00AC1BD8" w:rsidP="00AC1BD8">
            <w:pPr>
              <w:pStyle w:val="ac"/>
              <w:spacing w:before="0" w:beforeAutospacing="0" w:after="0" w:afterAutospacing="0"/>
              <w:jc w:val="both"/>
            </w:pPr>
            <w:r w:rsidRPr="00173A0E">
              <w:t>2.3</w:t>
            </w:r>
          </w:p>
        </w:tc>
        <w:tc>
          <w:tcPr>
            <w:tcW w:w="2968" w:type="dxa"/>
          </w:tcPr>
          <w:p w:rsidR="00AC1BD8" w:rsidRPr="00173A0E" w:rsidRDefault="00AC1BD8" w:rsidP="00AC1BD8">
            <w:pPr>
              <w:pStyle w:val="ac"/>
              <w:spacing w:before="0" w:beforeAutospacing="0" w:after="0" w:afterAutospacing="0"/>
              <w:rPr>
                <w:color w:val="000000"/>
              </w:rPr>
            </w:pPr>
            <w:r w:rsidRPr="00173A0E">
              <w:rPr>
                <w:color w:val="000000"/>
              </w:rPr>
              <w:t>Измерение функциональных резервов организма</w:t>
            </w:r>
          </w:p>
        </w:tc>
        <w:tc>
          <w:tcPr>
            <w:tcW w:w="1560"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В процессе уроков</w:t>
            </w:r>
          </w:p>
        </w:tc>
        <w:tc>
          <w:tcPr>
            <w:tcW w:w="5103" w:type="dxa"/>
          </w:tcPr>
          <w:p w:rsidR="00AC1BD8" w:rsidRPr="00173A0E" w:rsidRDefault="00AC1BD8" w:rsidP="00AC1BD8">
            <w:pPr>
              <w:pStyle w:val="ac"/>
              <w:spacing w:before="0" w:beforeAutospacing="0" w:after="0" w:afterAutospacing="0"/>
              <w:jc w:val="both"/>
              <w:rPr>
                <w:color w:val="000000"/>
              </w:rPr>
            </w:pPr>
            <w:r w:rsidRPr="00173A0E">
              <w:rPr>
                <w:i/>
                <w:color w:val="000000"/>
              </w:rPr>
              <w:t>Измерение функциональных резервов организма</w:t>
            </w:r>
            <w:r w:rsidRPr="00173A0E">
              <w:rPr>
                <w:color w:val="000000"/>
              </w:rPr>
              <w:t xml:space="preserve"> (с использованием иллюстративного материала</w:t>
            </w:r>
            <w:proofErr w:type="gramStart"/>
            <w:r w:rsidRPr="00173A0E">
              <w:rPr>
                <w:color w:val="000000"/>
              </w:rPr>
              <w:t>):-</w:t>
            </w:r>
            <w:proofErr w:type="gramEnd"/>
            <w:r w:rsidRPr="00173A0E">
              <w:rPr>
                <w:color w:val="000000"/>
              </w:rPr>
              <w:t xml:space="preserve"> знакомятся с понятием «резервные возможности организма», отвечают на вопросы о предназначении резервных возможностей организма и их связи с состоянием физического здоровья человека;</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знакомятся с функциональными пробами, их назначением и правилами проведения («проба Штанге», «проба </w:t>
            </w:r>
            <w:proofErr w:type="spellStart"/>
            <w:r w:rsidRPr="00173A0E">
              <w:rPr>
                <w:color w:val="000000"/>
              </w:rPr>
              <w:t>Генча</w:t>
            </w:r>
            <w:proofErr w:type="spellEnd"/>
            <w:r w:rsidRPr="00173A0E">
              <w:rPr>
                <w:color w:val="000000"/>
              </w:rPr>
              <w:t>», «проба с задержкой дыхания»);</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разучивают способы проведения функциональных проб и способы оценивания их результатов по расчётным </w:t>
            </w:r>
            <w:proofErr w:type="gramStart"/>
            <w:r w:rsidRPr="00173A0E">
              <w:rPr>
                <w:color w:val="000000"/>
              </w:rPr>
              <w:t>формулам;</w:t>
            </w:r>
            <w:r w:rsidRPr="00173A0E">
              <w:rPr>
                <w:color w:val="000000"/>
              </w:rPr>
              <w:br/>
              <w:t>-</w:t>
            </w:r>
            <w:proofErr w:type="gramEnd"/>
            <w:r w:rsidRPr="00173A0E">
              <w:rPr>
                <w:color w:val="000000"/>
              </w:rPr>
              <w:t xml:space="preserve"> проводят исследование индивидуальных резервов организма с </w:t>
            </w:r>
            <w:r>
              <w:rPr>
                <w:color w:val="000000"/>
              </w:rPr>
              <w:t xml:space="preserve">помощью </w:t>
            </w:r>
            <w:r w:rsidRPr="00173A0E">
              <w:rPr>
                <w:color w:val="000000"/>
              </w:rPr>
              <w:t>функциональных проб и сравнивают их результаты с данными оценочных шкал.</w:t>
            </w:r>
          </w:p>
        </w:tc>
      </w:tr>
      <w:tr w:rsidR="00AC1BD8" w:rsidRPr="00173A0E" w:rsidTr="00031E01">
        <w:trPr>
          <w:trHeight w:val="302"/>
        </w:trPr>
        <w:tc>
          <w:tcPr>
            <w:tcW w:w="576" w:type="dxa"/>
          </w:tcPr>
          <w:p w:rsidR="00AC1BD8" w:rsidRPr="00173A0E" w:rsidRDefault="00AC1BD8" w:rsidP="00AC1BD8">
            <w:pPr>
              <w:pStyle w:val="ac"/>
              <w:spacing w:before="0" w:beforeAutospacing="0" w:after="0" w:afterAutospacing="0"/>
              <w:jc w:val="both"/>
            </w:pPr>
            <w:r w:rsidRPr="00173A0E">
              <w:t>2.4</w:t>
            </w:r>
          </w:p>
        </w:tc>
        <w:tc>
          <w:tcPr>
            <w:tcW w:w="2968" w:type="dxa"/>
          </w:tcPr>
          <w:p w:rsidR="00AC1BD8" w:rsidRPr="00173A0E" w:rsidRDefault="00AC1BD8" w:rsidP="00AC1BD8">
            <w:pPr>
              <w:pStyle w:val="ac"/>
              <w:spacing w:before="0" w:beforeAutospacing="0" w:after="0" w:afterAutospacing="0"/>
              <w:rPr>
                <w:color w:val="000000"/>
              </w:rPr>
            </w:pPr>
            <w:r w:rsidRPr="00173A0E">
              <w:rPr>
                <w:color w:val="000000"/>
              </w:rPr>
              <w:t xml:space="preserve">Оказание первой помощи на самостоятельных занятиях физическими упражнениями и во время активного отдыха. </w:t>
            </w:r>
          </w:p>
          <w:p w:rsidR="00AC1BD8" w:rsidRPr="00173A0E" w:rsidRDefault="00AC1BD8" w:rsidP="00AC1BD8">
            <w:pPr>
              <w:pStyle w:val="ac"/>
              <w:spacing w:before="0" w:beforeAutospacing="0" w:after="0" w:afterAutospacing="0"/>
              <w:rPr>
                <w:color w:val="000000"/>
              </w:rPr>
            </w:pPr>
          </w:p>
        </w:tc>
        <w:tc>
          <w:tcPr>
            <w:tcW w:w="1560"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В процессе уроков</w:t>
            </w:r>
          </w:p>
        </w:tc>
        <w:tc>
          <w:tcPr>
            <w:tcW w:w="5103" w:type="dxa"/>
          </w:tcPr>
          <w:p w:rsidR="00AC1BD8" w:rsidRPr="00173A0E" w:rsidRDefault="00AC1BD8" w:rsidP="00AC1BD8">
            <w:pPr>
              <w:pStyle w:val="ac"/>
              <w:spacing w:before="0" w:beforeAutospacing="0" w:after="0" w:afterAutospacing="0"/>
              <w:jc w:val="both"/>
              <w:rPr>
                <w:color w:val="000000"/>
              </w:rPr>
            </w:pPr>
            <w:r w:rsidRPr="00173A0E">
              <w:rPr>
                <w:i/>
                <w:color w:val="000000"/>
              </w:rPr>
              <w:t xml:space="preserve">Оказание первой помощи во время самостоятельных занятий физическими упражнениями </w:t>
            </w:r>
            <w:r w:rsidRPr="00173A0E">
              <w:rPr>
                <w:color w:val="000000"/>
              </w:rPr>
              <w:t>(с использованием иллюстративного материала):</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знакомятся с наиболее распространёнными травмами во время самостоятельных занятий физическими упражнениями и их </w:t>
            </w:r>
            <w:r w:rsidRPr="00173A0E">
              <w:rPr>
                <w:color w:val="000000"/>
              </w:rPr>
              <w:lastRenderedPageBreak/>
              <w:t>характерными признаками (ушибы, потёртости, вывихи, судороги мышц, обморожение, тепловой и солнечный удар);</w:t>
            </w:r>
          </w:p>
          <w:p w:rsidR="00AC1BD8" w:rsidRPr="00173A0E" w:rsidRDefault="00AC1BD8" w:rsidP="00AC1BD8">
            <w:pPr>
              <w:pStyle w:val="ac"/>
              <w:tabs>
                <w:tab w:val="left" w:pos="-107"/>
                <w:tab w:val="left" w:pos="318"/>
              </w:tabs>
              <w:spacing w:before="0" w:beforeAutospacing="0" w:after="0" w:afterAutospacing="0"/>
              <w:jc w:val="both"/>
              <w:rPr>
                <w:color w:val="000000"/>
              </w:rPr>
            </w:pPr>
            <w:r w:rsidRPr="00173A0E">
              <w:rPr>
                <w:color w:val="000000"/>
              </w:rPr>
              <w:t>- знакомятся с основными причинами возможного появления травм и профилактическими мерами по их предупреждению;</w:t>
            </w:r>
          </w:p>
          <w:p w:rsidR="00AC1BD8" w:rsidRPr="00173A0E" w:rsidRDefault="00AC1BD8" w:rsidP="00AC1BD8">
            <w:pPr>
              <w:pStyle w:val="ac"/>
              <w:tabs>
                <w:tab w:val="left" w:pos="-107"/>
                <w:tab w:val="left" w:pos="318"/>
              </w:tabs>
              <w:spacing w:before="0" w:beforeAutospacing="0" w:after="0" w:afterAutospacing="0"/>
              <w:jc w:val="both"/>
              <w:rPr>
                <w:color w:val="000000"/>
              </w:rPr>
            </w:pPr>
            <w:r w:rsidRPr="00173A0E">
              <w:rPr>
                <w:color w:val="000000"/>
              </w:rPr>
              <w:t>- наблюдают и анализируют образцы способов оказания первой помощи и обучаются оказывать первую помощь (в группе</w:t>
            </w:r>
            <w:proofErr w:type="gramStart"/>
            <w:r w:rsidRPr="00173A0E">
              <w:rPr>
                <w:color w:val="000000"/>
              </w:rPr>
              <w:t>);</w:t>
            </w:r>
            <w:r w:rsidRPr="00173A0E">
              <w:rPr>
                <w:color w:val="000000"/>
              </w:rPr>
              <w:br/>
              <w:t>-</w:t>
            </w:r>
            <w:proofErr w:type="gramEnd"/>
            <w:r w:rsidRPr="00173A0E">
              <w:rPr>
                <w:color w:val="000000"/>
              </w:rPr>
              <w:t xml:space="preserve"> контролируют технику выполнения способов оказания первой помощи другими </w:t>
            </w:r>
            <w:r w:rsidR="00BF0A09">
              <w:rPr>
                <w:color w:val="000000"/>
              </w:rPr>
              <w:t>об</w:t>
            </w:r>
            <w:r w:rsidRPr="00173A0E">
              <w:rPr>
                <w:color w:val="000000"/>
              </w:rPr>
              <w:t>уча</w:t>
            </w:r>
            <w:r w:rsidR="00BF0A09">
              <w:rPr>
                <w:color w:val="000000"/>
              </w:rPr>
              <w:t>ю</w:t>
            </w:r>
            <w:r w:rsidRPr="00173A0E">
              <w:rPr>
                <w:color w:val="000000"/>
              </w:rPr>
              <w:t>щимися, сравнивают с образцом и выявляют возможные ошибки, предлагают способы их устранения (в группах).</w:t>
            </w:r>
          </w:p>
        </w:tc>
      </w:tr>
      <w:tr w:rsidR="00AC1BD8" w:rsidRPr="00173A0E" w:rsidTr="00031E01">
        <w:tc>
          <w:tcPr>
            <w:tcW w:w="576" w:type="dxa"/>
          </w:tcPr>
          <w:p w:rsidR="00AC1BD8" w:rsidRPr="00173A0E" w:rsidRDefault="00AC1BD8" w:rsidP="00AC1BD8">
            <w:pPr>
              <w:pStyle w:val="ac"/>
              <w:spacing w:before="0" w:beforeAutospacing="0" w:after="0" w:afterAutospacing="0"/>
              <w:jc w:val="both"/>
            </w:pPr>
            <w:r w:rsidRPr="00173A0E">
              <w:lastRenderedPageBreak/>
              <w:t>3.</w:t>
            </w:r>
          </w:p>
        </w:tc>
        <w:tc>
          <w:tcPr>
            <w:tcW w:w="9631" w:type="dxa"/>
            <w:gridSpan w:val="3"/>
          </w:tcPr>
          <w:p w:rsidR="00AC1BD8" w:rsidRPr="00173A0E" w:rsidRDefault="00AC1BD8" w:rsidP="00AC1BD8">
            <w:pPr>
              <w:pStyle w:val="ac"/>
              <w:spacing w:before="0" w:beforeAutospacing="0" w:after="0" w:afterAutospacing="0"/>
              <w:rPr>
                <w:b/>
              </w:rPr>
            </w:pPr>
            <w:r w:rsidRPr="00173A0E">
              <w:rPr>
                <w:b/>
              </w:rPr>
              <w:t>Раздел 3. Физическое совершенствование.</w:t>
            </w:r>
          </w:p>
          <w:p w:rsidR="00AC1BD8" w:rsidRPr="00173A0E" w:rsidRDefault="00AC1BD8" w:rsidP="00AC1BD8">
            <w:pPr>
              <w:pStyle w:val="ac"/>
              <w:spacing w:before="0" w:beforeAutospacing="0" w:after="0" w:afterAutospacing="0"/>
            </w:pPr>
            <w:r w:rsidRPr="00173A0E">
              <w:rPr>
                <w:b/>
                <w:bCs/>
                <w:iCs/>
                <w:color w:val="000000"/>
              </w:rPr>
              <w:t>Физкультурно-оздоровительная деятельность.</w:t>
            </w:r>
          </w:p>
        </w:tc>
      </w:tr>
      <w:tr w:rsidR="00AC1BD8" w:rsidRPr="00173A0E" w:rsidTr="00031E01">
        <w:trPr>
          <w:trHeight w:val="2577"/>
        </w:trPr>
        <w:tc>
          <w:tcPr>
            <w:tcW w:w="576" w:type="dxa"/>
          </w:tcPr>
          <w:p w:rsidR="00AC1BD8" w:rsidRPr="00173A0E" w:rsidRDefault="00AC1BD8" w:rsidP="00AC1BD8">
            <w:pPr>
              <w:pStyle w:val="ac"/>
              <w:spacing w:before="0" w:beforeAutospacing="0" w:after="0" w:afterAutospacing="0"/>
              <w:jc w:val="both"/>
            </w:pPr>
            <w:r w:rsidRPr="00173A0E">
              <w:t>3.1.</w:t>
            </w:r>
          </w:p>
        </w:tc>
        <w:tc>
          <w:tcPr>
            <w:tcW w:w="2968" w:type="dxa"/>
          </w:tcPr>
          <w:p w:rsidR="00AC1BD8" w:rsidRPr="00173A0E" w:rsidRDefault="00AC1BD8" w:rsidP="00AC1BD8">
            <w:pPr>
              <w:pStyle w:val="ac"/>
              <w:spacing w:before="0" w:beforeAutospacing="0" w:after="0" w:afterAutospacing="0"/>
              <w:jc w:val="both"/>
            </w:pPr>
            <w:r w:rsidRPr="00173A0E">
              <w:rPr>
                <w:color w:val="000000"/>
              </w:rPr>
              <w:t xml:space="preserve">Правила поведения на уроках физической культуры, подбора одежды для занятий в спортивном зале и на открытом воздухе. </w:t>
            </w:r>
            <w:r w:rsidRPr="00173A0E">
              <w:t xml:space="preserve">Правила предупреждения травматизма во время занятий физическими упражнениями. </w:t>
            </w: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5103" w:type="dxa"/>
          </w:tcPr>
          <w:p w:rsidR="00AC1BD8" w:rsidRPr="00173A0E" w:rsidRDefault="00AC1BD8" w:rsidP="00AC1BD8">
            <w:pPr>
              <w:pStyle w:val="ac"/>
              <w:spacing w:before="0" w:beforeAutospacing="0" w:after="0" w:afterAutospacing="0"/>
              <w:jc w:val="both"/>
            </w:pPr>
            <w:r w:rsidRPr="00173A0E">
              <w:t>Правила поведения на уроках физической культуры» (учебный диалог): знакомятся с правилами поведения на уроках физической культуры, требованиями к обязательному их соблюдению; знакомятся с формой одежды для занятий физической культурой в спортивном зале и в домашних условиях, во время прогулок на открытом воздухе.</w:t>
            </w:r>
          </w:p>
        </w:tc>
      </w:tr>
      <w:tr w:rsidR="00AC1BD8" w:rsidRPr="00173A0E" w:rsidTr="00031E01">
        <w:trPr>
          <w:trHeight w:val="1418"/>
        </w:trPr>
        <w:tc>
          <w:tcPr>
            <w:tcW w:w="576" w:type="dxa"/>
          </w:tcPr>
          <w:p w:rsidR="00AC1BD8" w:rsidRPr="00173A0E" w:rsidRDefault="00AC1BD8" w:rsidP="00AC1BD8">
            <w:pPr>
              <w:pStyle w:val="ac"/>
              <w:spacing w:before="0" w:beforeAutospacing="0" w:after="0" w:afterAutospacing="0"/>
              <w:jc w:val="both"/>
            </w:pPr>
            <w:r w:rsidRPr="00173A0E">
              <w:t>3.2.</w:t>
            </w:r>
          </w:p>
        </w:tc>
        <w:tc>
          <w:tcPr>
            <w:tcW w:w="2968" w:type="dxa"/>
          </w:tcPr>
          <w:p w:rsidR="00AC1BD8" w:rsidRPr="00173A0E" w:rsidRDefault="00AC1BD8" w:rsidP="00AC1BD8">
            <w:pPr>
              <w:pStyle w:val="ac"/>
              <w:spacing w:before="0" w:beforeAutospacing="0" w:after="0" w:afterAutospacing="0"/>
              <w:jc w:val="both"/>
            </w:pPr>
            <w:r w:rsidRPr="00173A0E">
              <w:rPr>
                <w:color w:val="000000"/>
              </w:rPr>
              <w:t>Занятия физической культурой и режим питания.</w:t>
            </w: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5103" w:type="dxa"/>
          </w:tcPr>
          <w:p w:rsidR="00AC1BD8" w:rsidRPr="00173A0E" w:rsidRDefault="00AC1BD8" w:rsidP="00AC1BD8">
            <w:pPr>
              <w:pStyle w:val="ac"/>
              <w:spacing w:before="0" w:beforeAutospacing="0" w:after="0" w:afterAutospacing="0"/>
              <w:jc w:val="both"/>
              <w:rPr>
                <w:color w:val="000000"/>
              </w:rPr>
            </w:pPr>
            <w:r w:rsidRPr="00173A0E">
              <w:rPr>
                <w:i/>
                <w:color w:val="000000"/>
              </w:rPr>
              <w:t xml:space="preserve">Занятия физической культурой и режим питания </w:t>
            </w:r>
            <w:r w:rsidRPr="00173A0E">
              <w:rPr>
                <w:color w:val="000000"/>
              </w:rPr>
              <w:t>(с использованием иллюстративного материала):</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понятием «режим питания», устанавливают причинно-следственную связь между режимом питания и регулярными занятиями физической культурой и спортом;</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возможными причинами возникновения избыточной массы тела и её негативным влиянием на жизнедеятельность организма, рассматривают конкретные примеры;</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должными объёмами двигательной активности старшеклассников, определяют её как одно из средств регулирования массы тела.</w:t>
            </w:r>
          </w:p>
        </w:tc>
      </w:tr>
      <w:tr w:rsidR="00AC1BD8" w:rsidRPr="00173A0E" w:rsidTr="00031E01">
        <w:tc>
          <w:tcPr>
            <w:tcW w:w="576" w:type="dxa"/>
          </w:tcPr>
          <w:p w:rsidR="00AC1BD8" w:rsidRPr="00173A0E" w:rsidRDefault="00AC1BD8" w:rsidP="00AC1BD8">
            <w:pPr>
              <w:pStyle w:val="ac"/>
              <w:spacing w:before="0" w:beforeAutospacing="0" w:after="0" w:afterAutospacing="0"/>
              <w:jc w:val="both"/>
            </w:pPr>
            <w:r w:rsidRPr="00173A0E">
              <w:t>3.3.</w:t>
            </w:r>
          </w:p>
        </w:tc>
        <w:tc>
          <w:tcPr>
            <w:tcW w:w="2968" w:type="dxa"/>
          </w:tcPr>
          <w:p w:rsidR="00AC1BD8" w:rsidRPr="00173A0E" w:rsidRDefault="00AC1BD8" w:rsidP="00AC1BD8">
            <w:pPr>
              <w:pStyle w:val="ac"/>
              <w:spacing w:before="0" w:beforeAutospacing="0" w:after="0" w:afterAutospacing="0"/>
              <w:jc w:val="both"/>
              <w:rPr>
                <w:color w:val="000000"/>
              </w:rPr>
            </w:pPr>
            <w:r w:rsidRPr="00173A0E">
              <w:rPr>
                <w:color w:val="000000"/>
              </w:rPr>
              <w:t>Упражнения для снижения избыточной массы тела.</w:t>
            </w:r>
          </w:p>
        </w:tc>
        <w:tc>
          <w:tcPr>
            <w:tcW w:w="1560" w:type="dxa"/>
          </w:tcPr>
          <w:p w:rsidR="00AC1BD8" w:rsidRPr="00173A0E" w:rsidRDefault="00AC1BD8" w:rsidP="00AC1BD8">
            <w:pPr>
              <w:pStyle w:val="ac"/>
              <w:spacing w:before="0" w:beforeAutospacing="0" w:after="0" w:afterAutospacing="0"/>
              <w:jc w:val="both"/>
            </w:pPr>
            <w:r w:rsidRPr="00173A0E">
              <w:t>В процессе уроков</w:t>
            </w:r>
          </w:p>
        </w:tc>
        <w:tc>
          <w:tcPr>
            <w:tcW w:w="5103" w:type="dxa"/>
          </w:tcPr>
          <w:p w:rsidR="00AC1BD8" w:rsidRPr="00173A0E" w:rsidRDefault="00AC1BD8" w:rsidP="00AC1BD8">
            <w:pPr>
              <w:pStyle w:val="ac"/>
              <w:spacing w:before="0" w:beforeAutospacing="0" w:after="0" w:afterAutospacing="0"/>
              <w:jc w:val="both"/>
              <w:rPr>
                <w:color w:val="000000"/>
              </w:rPr>
            </w:pPr>
            <w:r w:rsidRPr="00173A0E">
              <w:rPr>
                <w:i/>
                <w:color w:val="000000"/>
              </w:rPr>
              <w:t>Упражнения для снижения избыточной массы тела</w:t>
            </w:r>
            <w:r w:rsidRPr="00173A0E">
              <w:rPr>
                <w:color w:val="000000"/>
              </w:rPr>
              <w:t xml:space="preserve"> (с использован</w:t>
            </w:r>
            <w:r>
              <w:rPr>
                <w:color w:val="000000"/>
              </w:rPr>
              <w:t xml:space="preserve">ием иллюстративного материала): </w:t>
            </w:r>
            <w:r w:rsidRPr="00173A0E">
              <w:rPr>
                <w:color w:val="000000"/>
              </w:rPr>
              <w:t>- знакомятся с правилами измерения массы тела и расчётом индекса массы тела (ИМТ);</w:t>
            </w:r>
          </w:p>
          <w:p w:rsidR="00AC1BD8" w:rsidRPr="00173A0E" w:rsidRDefault="00AC1BD8" w:rsidP="00AC1BD8">
            <w:pPr>
              <w:pStyle w:val="ac"/>
              <w:spacing w:before="0" w:beforeAutospacing="0" w:after="0" w:afterAutospacing="0"/>
              <w:jc w:val="both"/>
              <w:rPr>
                <w:color w:val="000000"/>
              </w:rPr>
            </w:pPr>
            <w:r w:rsidRPr="00173A0E">
              <w:rPr>
                <w:color w:val="000000"/>
              </w:rPr>
              <w:t>- определяют индивидуальные значения и степень ожирения по оценочным таблицам;</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коррекционными упражнениями, составляют индивидуальный комплекс и разучивают его, включают в режим учебной дня и учебной недели.</w:t>
            </w:r>
          </w:p>
        </w:tc>
      </w:tr>
      <w:tr w:rsidR="00AC1BD8" w:rsidRPr="00173A0E" w:rsidTr="00031E01">
        <w:tc>
          <w:tcPr>
            <w:tcW w:w="576" w:type="dxa"/>
          </w:tcPr>
          <w:p w:rsidR="00AC1BD8" w:rsidRPr="00173A0E" w:rsidRDefault="00AC1BD8" w:rsidP="00AC1BD8">
            <w:pPr>
              <w:pStyle w:val="ac"/>
              <w:spacing w:before="0" w:beforeAutospacing="0" w:after="0" w:afterAutospacing="0"/>
              <w:jc w:val="both"/>
            </w:pPr>
            <w:r w:rsidRPr="00173A0E">
              <w:t>3.4.</w:t>
            </w:r>
          </w:p>
        </w:tc>
        <w:tc>
          <w:tcPr>
            <w:tcW w:w="2968" w:type="dxa"/>
          </w:tcPr>
          <w:p w:rsidR="00AC1BD8" w:rsidRPr="00173A0E" w:rsidRDefault="00AC1BD8" w:rsidP="00AC1BD8">
            <w:pPr>
              <w:pStyle w:val="ac"/>
              <w:spacing w:before="0" w:beforeAutospacing="0" w:after="0" w:afterAutospacing="0"/>
              <w:jc w:val="both"/>
              <w:rPr>
                <w:color w:val="000000"/>
              </w:rPr>
            </w:pPr>
            <w:r w:rsidRPr="00173A0E">
              <w:rPr>
                <w:color w:val="000000"/>
              </w:rPr>
              <w:t xml:space="preserve">Оздоровительные, коррекционные и профилактические </w:t>
            </w:r>
            <w:r w:rsidRPr="00173A0E">
              <w:rPr>
                <w:color w:val="000000"/>
              </w:rPr>
              <w:lastRenderedPageBreak/>
              <w:t>мероприятия в режиме двигательной активности старшеклассников.</w:t>
            </w:r>
          </w:p>
        </w:tc>
        <w:tc>
          <w:tcPr>
            <w:tcW w:w="1560" w:type="dxa"/>
          </w:tcPr>
          <w:p w:rsidR="00AC1BD8" w:rsidRPr="00173A0E" w:rsidRDefault="00AC1BD8" w:rsidP="00AC1BD8">
            <w:pPr>
              <w:pStyle w:val="ac"/>
              <w:spacing w:before="0" w:beforeAutospacing="0" w:after="0" w:afterAutospacing="0"/>
              <w:jc w:val="both"/>
            </w:pPr>
            <w:r w:rsidRPr="00173A0E">
              <w:lastRenderedPageBreak/>
              <w:t>В процессе уроков</w:t>
            </w:r>
          </w:p>
        </w:tc>
        <w:tc>
          <w:tcPr>
            <w:tcW w:w="5103" w:type="dxa"/>
          </w:tcPr>
          <w:p w:rsidR="00AC1BD8" w:rsidRPr="00173A0E" w:rsidRDefault="00BF0A09" w:rsidP="00AC1BD8">
            <w:pPr>
              <w:pStyle w:val="ac"/>
              <w:spacing w:before="0" w:beforeAutospacing="0" w:after="0" w:afterAutospacing="0"/>
              <w:jc w:val="both"/>
              <w:rPr>
                <w:color w:val="000000"/>
              </w:rPr>
            </w:pPr>
            <w:r>
              <w:rPr>
                <w:i/>
                <w:color w:val="000000"/>
              </w:rPr>
              <w:t xml:space="preserve">Индивидуальные мероприятия </w:t>
            </w:r>
            <w:r w:rsidR="00AC1BD8" w:rsidRPr="00173A0E">
              <w:rPr>
                <w:i/>
                <w:color w:val="000000"/>
              </w:rPr>
              <w:t xml:space="preserve">оздоровительной, коррекционной и </w:t>
            </w:r>
            <w:r w:rsidR="00AC1BD8" w:rsidRPr="00173A0E">
              <w:rPr>
                <w:i/>
                <w:color w:val="000000"/>
              </w:rPr>
              <w:lastRenderedPageBreak/>
              <w:t xml:space="preserve">профилактической </w:t>
            </w:r>
            <w:proofErr w:type="gramStart"/>
            <w:r w:rsidR="00AC1BD8" w:rsidRPr="00173A0E">
              <w:rPr>
                <w:i/>
                <w:color w:val="000000"/>
              </w:rPr>
              <w:t>направленности</w:t>
            </w:r>
            <w:r w:rsidR="00AC1BD8" w:rsidRPr="00173A0E">
              <w:rPr>
                <w:color w:val="000000"/>
              </w:rPr>
              <w:t>(</w:t>
            </w:r>
            <w:proofErr w:type="gramEnd"/>
            <w:r w:rsidR="00AC1BD8" w:rsidRPr="00173A0E">
              <w:rPr>
                <w:color w:val="000000"/>
              </w:rPr>
              <w:t>с</w:t>
            </w:r>
            <w:r w:rsidR="00BD2211">
              <w:rPr>
                <w:color w:val="000000"/>
              </w:rPr>
              <w:t xml:space="preserve"> использованием иллюстративного </w:t>
            </w:r>
            <w:r w:rsidR="00AC1BD8" w:rsidRPr="00173A0E">
              <w:rPr>
                <w:color w:val="000000"/>
              </w:rPr>
              <w:t>материала):</w:t>
            </w:r>
          </w:p>
          <w:p w:rsidR="00AC1BD8" w:rsidRPr="00173A0E" w:rsidRDefault="00AC1BD8" w:rsidP="00AC1BD8">
            <w:pPr>
              <w:pStyle w:val="ac"/>
              <w:spacing w:before="0" w:beforeAutospacing="0" w:after="0" w:afterAutospacing="0"/>
              <w:jc w:val="both"/>
              <w:rPr>
                <w:color w:val="000000"/>
              </w:rPr>
            </w:pPr>
            <w:r w:rsidRPr="00173A0E">
              <w:rPr>
                <w:color w:val="000000"/>
              </w:rPr>
              <w:t>- составляют комплексы упражнений утренней зарядки, дыхательной и зрительной гимнастики, физкультминуток, для профилактики неврозов, нарушения осанки и профилактики избыточной массы тела, разрабатывают процедуры закаливания организма;</w:t>
            </w:r>
          </w:p>
          <w:p w:rsidR="00AC1BD8" w:rsidRPr="00173A0E" w:rsidRDefault="00AC1BD8" w:rsidP="00AC1BD8">
            <w:pPr>
              <w:pStyle w:val="ac"/>
              <w:spacing w:before="0" w:beforeAutospacing="0" w:after="0" w:afterAutospacing="0"/>
              <w:jc w:val="both"/>
            </w:pPr>
            <w:r w:rsidRPr="00173A0E">
              <w:rPr>
                <w:color w:val="000000"/>
              </w:rPr>
              <w:t>- включают разработанные комплексы и мероприятия в индивидуальный режим дня и разучивают их.</w:t>
            </w:r>
          </w:p>
        </w:tc>
      </w:tr>
    </w:tbl>
    <w:p w:rsidR="002E4B0D" w:rsidRDefault="002E4B0D" w:rsidP="00BD2211">
      <w:pPr>
        <w:pStyle w:val="ac"/>
        <w:spacing w:before="0" w:beforeAutospacing="0" w:after="0" w:afterAutospacing="0"/>
        <w:rPr>
          <w:b/>
        </w:rPr>
      </w:pPr>
    </w:p>
    <w:p w:rsidR="00AC1BD8" w:rsidRPr="00173A0E" w:rsidRDefault="00AC1BD8" w:rsidP="00AC1BD8">
      <w:pPr>
        <w:pStyle w:val="ac"/>
        <w:spacing w:before="0" w:beforeAutospacing="0" w:after="0" w:afterAutospacing="0"/>
        <w:jc w:val="center"/>
        <w:rPr>
          <w:b/>
        </w:rPr>
      </w:pPr>
      <w:r w:rsidRPr="00173A0E">
        <w:rPr>
          <w:b/>
        </w:rPr>
        <w:t xml:space="preserve">Раздел 4. </w:t>
      </w:r>
      <w:r w:rsidRPr="00173A0E">
        <w:rPr>
          <w:b/>
          <w:bCs/>
          <w:iCs/>
          <w:color w:val="000000"/>
        </w:rPr>
        <w:t>Спортивно-оздоровительная деятельность.</w:t>
      </w:r>
    </w:p>
    <w:p w:rsidR="00AC1BD8" w:rsidRPr="00173A0E" w:rsidRDefault="00AC1BD8" w:rsidP="00AC1BD8">
      <w:pPr>
        <w:pStyle w:val="ac"/>
        <w:spacing w:before="0" w:beforeAutospacing="0" w:after="0" w:afterAutospacing="0"/>
        <w:jc w:val="center"/>
        <w:rPr>
          <w:b/>
        </w:rPr>
      </w:pPr>
      <w:r w:rsidRPr="00173A0E">
        <w:rPr>
          <w:b/>
        </w:rPr>
        <w:t>4.1. Модуль «ЛЕГКАЯ АТЛЕТИКА»</w:t>
      </w:r>
    </w:p>
    <w:tbl>
      <w:tblPr>
        <w:tblpPr w:leftFromText="180" w:rightFromText="180" w:vertAnchor="text" w:horzAnchor="margin" w:tblpX="-68" w:tblpY="377"/>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5387"/>
      </w:tblGrid>
      <w:tr w:rsidR="00AC1BD8" w:rsidRPr="00173A0E" w:rsidTr="00BD2211">
        <w:tc>
          <w:tcPr>
            <w:tcW w:w="4644" w:type="dxa"/>
          </w:tcPr>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387" w:type="dxa"/>
          </w:tcPr>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BD2211">
        <w:tc>
          <w:tcPr>
            <w:tcW w:w="10031" w:type="dxa"/>
            <w:gridSpan w:val="2"/>
          </w:tcPr>
          <w:p w:rsidR="00AC1BD8" w:rsidRPr="00173A0E" w:rsidRDefault="00AC1BD8" w:rsidP="002E4B0D">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BD2211">
        <w:tc>
          <w:tcPr>
            <w:tcW w:w="4644" w:type="dxa"/>
          </w:tcPr>
          <w:p w:rsidR="00AC1BD8" w:rsidRPr="00173A0E" w:rsidRDefault="00AC1BD8" w:rsidP="00BF0A09">
            <w:pPr>
              <w:spacing w:after="0" w:line="240" w:lineRule="auto"/>
              <w:jc w:val="both"/>
              <w:rPr>
                <w:rFonts w:ascii="Times New Roman" w:hAnsi="Times New Roman"/>
                <w:sz w:val="24"/>
                <w:szCs w:val="24"/>
              </w:rPr>
            </w:pPr>
            <w:r w:rsidRPr="00173A0E">
              <w:rPr>
                <w:rFonts w:ascii="Times New Roman" w:hAnsi="Times New Roman"/>
                <w:sz w:val="24"/>
                <w:szCs w:val="24"/>
              </w:rPr>
              <w:t>Техника безопасности на уроках легкая атлетика. Значение оздоровительного бега. Принцип самостоятельных занятий физическими упражнениями. Достижения российских спортсменов.</w:t>
            </w:r>
          </w:p>
        </w:tc>
        <w:tc>
          <w:tcPr>
            <w:tcW w:w="5387" w:type="dxa"/>
          </w:tcPr>
          <w:p w:rsidR="00AC1BD8" w:rsidRPr="00173A0E" w:rsidRDefault="00AC1BD8" w:rsidP="002E4B0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 с правилами поведения на уроках легкой атлетики</w:t>
            </w:r>
            <w:r>
              <w:rPr>
                <w:rFonts w:ascii="Times New Roman" w:hAnsi="Times New Roman"/>
                <w:sz w:val="24"/>
                <w:szCs w:val="24"/>
              </w:rPr>
              <w:t xml:space="preserve"> и</w:t>
            </w:r>
            <w:r w:rsidRPr="00173A0E">
              <w:rPr>
                <w:rFonts w:ascii="Times New Roman" w:hAnsi="Times New Roman"/>
                <w:sz w:val="24"/>
                <w:szCs w:val="24"/>
              </w:rPr>
              <w:t xml:space="preserve"> требованиями к обязательному их соблюдению; </w:t>
            </w:r>
          </w:p>
          <w:p w:rsidR="00AC1BD8" w:rsidRPr="00173A0E" w:rsidRDefault="00AC1BD8" w:rsidP="002E4B0D">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xml:space="preserve">- с формой одежды для занятий легкой атлетики в спортивном зале и </w:t>
            </w:r>
            <w:r w:rsidRPr="00173A0E">
              <w:rPr>
                <w:rFonts w:ascii="Times New Roman" w:hAnsi="Times New Roman"/>
                <w:color w:val="000000"/>
                <w:sz w:val="24"/>
                <w:szCs w:val="24"/>
              </w:rPr>
              <w:t>во время выполнения беговых, прыжковых упражнений на самостоятельных занятиях лёгкой атлетикой;</w:t>
            </w:r>
          </w:p>
          <w:p w:rsidR="00AC1BD8" w:rsidRPr="00173A0E" w:rsidRDefault="00AC1BD8" w:rsidP="002E4B0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 принципами самостоятельных занятий физическими упражнениями;</w:t>
            </w:r>
          </w:p>
          <w:p w:rsidR="00AC1BD8" w:rsidRPr="00173A0E" w:rsidRDefault="00AC1BD8" w:rsidP="002E4B0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видами легкой атлетики;</w:t>
            </w:r>
          </w:p>
          <w:p w:rsidR="00AC1BD8" w:rsidRPr="00173A0E" w:rsidRDefault="00AC1BD8" w:rsidP="002E4B0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с достижениями российских спортсменов по легкой атлетике; </w:t>
            </w:r>
          </w:p>
          <w:p w:rsidR="00AC1BD8" w:rsidRPr="00173A0E" w:rsidRDefault="00AC1BD8" w:rsidP="002E4B0D">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значениям оздоровительного бега и правильного дыхания во время беговых, прыжковых упражнений.</w:t>
            </w:r>
          </w:p>
          <w:p w:rsidR="00AC1BD8" w:rsidRPr="00173A0E" w:rsidRDefault="00AC1BD8" w:rsidP="002E4B0D">
            <w:pPr>
              <w:spacing w:after="0" w:line="240" w:lineRule="auto"/>
              <w:jc w:val="both"/>
              <w:rPr>
                <w:rFonts w:ascii="Times New Roman" w:hAnsi="Times New Roman"/>
                <w:sz w:val="24"/>
                <w:szCs w:val="24"/>
              </w:rPr>
            </w:pPr>
            <w:r w:rsidRPr="00173A0E">
              <w:rPr>
                <w:rFonts w:ascii="Times New Roman" w:hAnsi="Times New Roman"/>
                <w:sz w:val="24"/>
                <w:szCs w:val="24"/>
              </w:rPr>
              <w:t>Выполняют правила техники безопасности на уроках легкой атлетики.</w:t>
            </w:r>
          </w:p>
        </w:tc>
      </w:tr>
      <w:tr w:rsidR="00AC1BD8" w:rsidRPr="00173A0E" w:rsidTr="00BD2211">
        <w:tc>
          <w:tcPr>
            <w:tcW w:w="10031" w:type="dxa"/>
            <w:gridSpan w:val="2"/>
          </w:tcPr>
          <w:p w:rsidR="00AC1BD8" w:rsidRPr="00173A0E" w:rsidRDefault="00AC1BD8" w:rsidP="002E4B0D">
            <w:pPr>
              <w:spacing w:after="0" w:line="240" w:lineRule="auto"/>
              <w:rPr>
                <w:rFonts w:ascii="Times New Roman" w:hAnsi="Times New Roman"/>
                <w:sz w:val="24"/>
                <w:szCs w:val="24"/>
              </w:rPr>
            </w:pPr>
            <w:r w:rsidRPr="00173A0E">
              <w:rPr>
                <w:rFonts w:ascii="Times New Roman" w:hAnsi="Times New Roman"/>
                <w:b/>
                <w:sz w:val="24"/>
                <w:szCs w:val="24"/>
              </w:rPr>
              <w:t>Специальная физическая подготовка</w:t>
            </w:r>
          </w:p>
        </w:tc>
      </w:tr>
      <w:tr w:rsidR="00AC1BD8" w:rsidRPr="00173A0E" w:rsidTr="00BD2211">
        <w:tc>
          <w:tcPr>
            <w:tcW w:w="4644" w:type="dxa"/>
          </w:tcPr>
          <w:p w:rsidR="00AC1BD8" w:rsidRPr="00173A0E" w:rsidRDefault="00AC1BD8" w:rsidP="002E4B0D">
            <w:pPr>
              <w:spacing w:after="0" w:line="240" w:lineRule="auto"/>
              <w:rPr>
                <w:rFonts w:ascii="Times New Roman" w:hAnsi="Times New Roman"/>
                <w:sz w:val="24"/>
                <w:szCs w:val="24"/>
              </w:rPr>
            </w:pPr>
            <w:r w:rsidRPr="00173A0E">
              <w:rPr>
                <w:rFonts w:ascii="Times New Roman" w:hAnsi="Times New Roman"/>
                <w:sz w:val="24"/>
                <w:szCs w:val="24"/>
              </w:rPr>
              <w:t>Специальные упражнения для бега, прыжков и метаний; упражнения с набивным мячом.</w:t>
            </w:r>
          </w:p>
        </w:tc>
        <w:tc>
          <w:tcPr>
            <w:tcW w:w="5387" w:type="dxa"/>
          </w:tcPr>
          <w:p w:rsidR="00AC1BD8" w:rsidRPr="00173A0E" w:rsidRDefault="00AC1BD8" w:rsidP="002E4B0D">
            <w:pPr>
              <w:spacing w:after="0" w:line="240" w:lineRule="auto"/>
              <w:rPr>
                <w:rFonts w:ascii="Times New Roman" w:hAnsi="Times New Roman"/>
                <w:sz w:val="24"/>
                <w:szCs w:val="24"/>
              </w:rPr>
            </w:pPr>
            <w:r w:rsidRPr="00173A0E">
              <w:rPr>
                <w:rFonts w:ascii="Times New Roman" w:hAnsi="Times New Roman"/>
                <w:sz w:val="24"/>
                <w:szCs w:val="24"/>
              </w:rPr>
              <w:t>Выполняют специальные упражнения для бега, прыжков и метаний.</w:t>
            </w:r>
          </w:p>
        </w:tc>
      </w:tr>
      <w:tr w:rsidR="00AC1BD8" w:rsidRPr="00173A0E" w:rsidTr="00BD2211">
        <w:tc>
          <w:tcPr>
            <w:tcW w:w="10031" w:type="dxa"/>
            <w:gridSpan w:val="2"/>
          </w:tcPr>
          <w:p w:rsidR="00AC1BD8" w:rsidRPr="00173A0E" w:rsidRDefault="00AC1BD8" w:rsidP="002E4B0D">
            <w:pPr>
              <w:spacing w:after="0" w:line="240" w:lineRule="auto"/>
              <w:rPr>
                <w:rFonts w:ascii="Times New Roman" w:hAnsi="Times New Roman"/>
                <w:sz w:val="24"/>
                <w:szCs w:val="24"/>
              </w:rPr>
            </w:pPr>
            <w:r w:rsidRPr="00173A0E">
              <w:rPr>
                <w:rFonts w:ascii="Times New Roman" w:hAnsi="Times New Roman"/>
                <w:b/>
                <w:sz w:val="24"/>
                <w:szCs w:val="24"/>
              </w:rPr>
              <w:t>Бег</w:t>
            </w:r>
          </w:p>
        </w:tc>
      </w:tr>
      <w:tr w:rsidR="00AC1BD8" w:rsidRPr="00173A0E" w:rsidTr="00BD2211">
        <w:tc>
          <w:tcPr>
            <w:tcW w:w="4644" w:type="dxa"/>
          </w:tcPr>
          <w:p w:rsidR="00AC1BD8" w:rsidRPr="00173A0E" w:rsidRDefault="00AC1BD8" w:rsidP="002E4B0D">
            <w:pPr>
              <w:spacing w:after="0" w:line="240" w:lineRule="auto"/>
              <w:jc w:val="both"/>
              <w:rPr>
                <w:rFonts w:ascii="Times New Roman" w:hAnsi="Times New Roman"/>
                <w:sz w:val="24"/>
                <w:szCs w:val="24"/>
              </w:rPr>
            </w:pPr>
            <w:r w:rsidRPr="00173A0E">
              <w:rPr>
                <w:rFonts w:ascii="Times New Roman" w:hAnsi="Times New Roman"/>
                <w:color w:val="000000"/>
                <w:sz w:val="24"/>
                <w:szCs w:val="24"/>
              </w:rPr>
              <w:t>Техническая подготовка в беговых и прыжковых</w:t>
            </w:r>
            <w:r>
              <w:rPr>
                <w:rFonts w:ascii="Times New Roman" w:hAnsi="Times New Roman"/>
                <w:color w:val="000000"/>
                <w:sz w:val="24"/>
                <w:szCs w:val="24"/>
              </w:rPr>
              <w:t xml:space="preserve"> упражнениях: бег на короткие и </w:t>
            </w:r>
            <w:r w:rsidRPr="00173A0E">
              <w:rPr>
                <w:rFonts w:ascii="Times New Roman" w:hAnsi="Times New Roman"/>
                <w:color w:val="000000"/>
                <w:sz w:val="24"/>
                <w:szCs w:val="24"/>
              </w:rPr>
              <w:t xml:space="preserve">длинные дистанции. </w:t>
            </w:r>
            <w:r w:rsidRPr="00173A0E">
              <w:rPr>
                <w:rFonts w:ascii="Times New Roman" w:hAnsi="Times New Roman"/>
                <w:sz w:val="24"/>
                <w:szCs w:val="24"/>
              </w:rPr>
              <w:t>Бег 30м, бег 60м, бег 100м, 200м-600м; эстафетный бег; повторный бег 2х200м; спортивные игры для развития скоростных способностей.</w:t>
            </w:r>
          </w:p>
        </w:tc>
        <w:tc>
          <w:tcPr>
            <w:tcW w:w="5387" w:type="dxa"/>
          </w:tcPr>
          <w:p w:rsidR="00AC1BD8" w:rsidRPr="00173A0E" w:rsidRDefault="00AC1BD8" w:rsidP="002E4B0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Техническая подготовка в легкоатлетических</w:t>
            </w:r>
            <w:r w:rsidRPr="00173A0E">
              <w:rPr>
                <w:rFonts w:ascii="Times New Roman" w:hAnsi="Times New Roman"/>
                <w:i/>
                <w:color w:val="000000"/>
                <w:sz w:val="24"/>
                <w:szCs w:val="24"/>
              </w:rPr>
              <w:br/>
              <w:t xml:space="preserve">упражнениях </w:t>
            </w:r>
            <w:r w:rsidRPr="00173A0E">
              <w:rPr>
                <w:rFonts w:ascii="Times New Roman" w:hAnsi="Times New Roman"/>
                <w:color w:val="000000"/>
                <w:sz w:val="24"/>
                <w:szCs w:val="24"/>
              </w:rPr>
              <w:t>(с использован</w:t>
            </w:r>
            <w:r>
              <w:rPr>
                <w:rFonts w:ascii="Times New Roman" w:hAnsi="Times New Roman"/>
                <w:color w:val="000000"/>
                <w:sz w:val="24"/>
                <w:szCs w:val="24"/>
              </w:rPr>
              <w:t xml:space="preserve">ием иллюстративного материала): </w:t>
            </w:r>
            <w:r w:rsidRPr="00173A0E">
              <w:rPr>
                <w:rFonts w:ascii="Times New Roman" w:hAnsi="Times New Roman"/>
                <w:color w:val="000000"/>
                <w:sz w:val="24"/>
                <w:szCs w:val="24"/>
              </w:rPr>
              <w:t>- рассматривают и уточняют образцы техники беговых упражнений;</w:t>
            </w:r>
          </w:p>
          <w:p w:rsidR="00AC1BD8" w:rsidRPr="00173A0E" w:rsidRDefault="00AC1BD8" w:rsidP="002E4B0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легкоатлетических упражнений другими учащимися, сравнивают их технику с образцами и выявляют возможны</w:t>
            </w:r>
            <w:r>
              <w:rPr>
                <w:rFonts w:ascii="Times New Roman" w:hAnsi="Times New Roman"/>
                <w:color w:val="000000"/>
                <w:sz w:val="24"/>
                <w:szCs w:val="24"/>
              </w:rPr>
              <w:t xml:space="preserve">е ошибки, предлагают способы их </w:t>
            </w:r>
            <w:r w:rsidRPr="00173A0E">
              <w:rPr>
                <w:rFonts w:ascii="Times New Roman" w:hAnsi="Times New Roman"/>
                <w:color w:val="000000"/>
                <w:sz w:val="24"/>
                <w:szCs w:val="24"/>
              </w:rPr>
              <w:t>устранения (обучение в группах).</w:t>
            </w:r>
          </w:p>
          <w:p w:rsidR="00AC1BD8" w:rsidRPr="00173A0E" w:rsidRDefault="00AC1BD8" w:rsidP="002E4B0D">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бег 30м, 60м, </w:t>
            </w:r>
            <w:r w:rsidRPr="00173A0E">
              <w:rPr>
                <w:rFonts w:ascii="Times New Roman" w:hAnsi="Times New Roman"/>
                <w:color w:val="000000"/>
                <w:sz w:val="24"/>
                <w:szCs w:val="24"/>
              </w:rPr>
              <w:t>равномерный бег по учебной дистанции</w:t>
            </w:r>
            <w:r w:rsidRPr="00173A0E">
              <w:rPr>
                <w:rFonts w:ascii="Times New Roman" w:hAnsi="Times New Roman"/>
                <w:sz w:val="24"/>
                <w:szCs w:val="24"/>
              </w:rPr>
              <w:t xml:space="preserve"> на результат.</w:t>
            </w:r>
          </w:p>
        </w:tc>
      </w:tr>
      <w:tr w:rsidR="00AC1BD8" w:rsidRPr="00173A0E" w:rsidTr="00BD2211">
        <w:tc>
          <w:tcPr>
            <w:tcW w:w="10031" w:type="dxa"/>
            <w:gridSpan w:val="2"/>
          </w:tcPr>
          <w:p w:rsidR="00AC1BD8" w:rsidRPr="00173A0E" w:rsidRDefault="00AC1BD8" w:rsidP="002E4B0D">
            <w:pPr>
              <w:spacing w:after="0" w:line="240" w:lineRule="auto"/>
              <w:jc w:val="both"/>
              <w:rPr>
                <w:rFonts w:ascii="Times New Roman" w:hAnsi="Times New Roman"/>
                <w:sz w:val="24"/>
                <w:szCs w:val="24"/>
              </w:rPr>
            </w:pPr>
            <w:r w:rsidRPr="00173A0E">
              <w:rPr>
                <w:rFonts w:ascii="Times New Roman" w:hAnsi="Times New Roman"/>
                <w:b/>
                <w:sz w:val="24"/>
                <w:szCs w:val="24"/>
              </w:rPr>
              <w:t>Прыжки</w:t>
            </w:r>
          </w:p>
        </w:tc>
      </w:tr>
      <w:tr w:rsidR="00AC1BD8" w:rsidRPr="00173A0E" w:rsidTr="00BD2211">
        <w:tc>
          <w:tcPr>
            <w:tcW w:w="4644" w:type="dxa"/>
          </w:tcPr>
          <w:p w:rsidR="00AC1BD8" w:rsidRPr="00173A0E" w:rsidRDefault="00AC1BD8" w:rsidP="002E4B0D">
            <w:pPr>
              <w:spacing w:after="0" w:line="240" w:lineRule="auto"/>
              <w:rPr>
                <w:rFonts w:ascii="Times New Roman" w:hAnsi="Times New Roman"/>
                <w:sz w:val="24"/>
                <w:szCs w:val="24"/>
              </w:rPr>
            </w:pPr>
            <w:r>
              <w:rPr>
                <w:rFonts w:ascii="Times New Roman" w:hAnsi="Times New Roman"/>
                <w:color w:val="000000"/>
                <w:sz w:val="24"/>
                <w:szCs w:val="24"/>
              </w:rPr>
              <w:t xml:space="preserve">Прыжки в длину способами «прогнувшись» и </w:t>
            </w:r>
            <w:r w:rsidRPr="00173A0E">
              <w:rPr>
                <w:rFonts w:ascii="Times New Roman" w:hAnsi="Times New Roman"/>
                <w:color w:val="000000"/>
                <w:sz w:val="24"/>
                <w:szCs w:val="24"/>
              </w:rPr>
              <w:t xml:space="preserve">«согнув </w:t>
            </w:r>
            <w:r>
              <w:rPr>
                <w:rFonts w:ascii="Times New Roman" w:hAnsi="Times New Roman"/>
                <w:color w:val="000000"/>
                <w:sz w:val="24"/>
                <w:szCs w:val="24"/>
              </w:rPr>
              <w:t xml:space="preserve">ноги»; прыжки в высоту способом </w:t>
            </w:r>
            <w:r w:rsidRPr="00173A0E">
              <w:rPr>
                <w:rFonts w:ascii="Times New Roman" w:hAnsi="Times New Roman"/>
                <w:color w:val="000000"/>
                <w:sz w:val="24"/>
                <w:szCs w:val="24"/>
              </w:rPr>
              <w:t>«перешагиванием».</w:t>
            </w:r>
          </w:p>
        </w:tc>
        <w:tc>
          <w:tcPr>
            <w:tcW w:w="5387" w:type="dxa"/>
          </w:tcPr>
          <w:p w:rsidR="00AC1BD8" w:rsidRPr="00173A0E" w:rsidRDefault="00AC1BD8" w:rsidP="002E4B0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Техническая подготовка в легкоатлетических</w:t>
            </w:r>
            <w:r w:rsidRPr="00173A0E">
              <w:rPr>
                <w:rFonts w:ascii="Times New Roman" w:hAnsi="Times New Roman"/>
                <w:i/>
                <w:color w:val="000000"/>
                <w:sz w:val="24"/>
                <w:szCs w:val="24"/>
              </w:rPr>
              <w:br/>
              <w:t xml:space="preserve">упражнениях </w:t>
            </w:r>
            <w:r w:rsidRPr="00173A0E">
              <w:rPr>
                <w:rFonts w:ascii="Times New Roman" w:hAnsi="Times New Roman"/>
                <w:color w:val="000000"/>
                <w:sz w:val="24"/>
                <w:szCs w:val="24"/>
              </w:rPr>
              <w:t>(с использован</w:t>
            </w:r>
            <w:r>
              <w:rPr>
                <w:rFonts w:ascii="Times New Roman" w:hAnsi="Times New Roman"/>
                <w:color w:val="000000"/>
                <w:sz w:val="24"/>
                <w:szCs w:val="24"/>
              </w:rPr>
              <w:t xml:space="preserve">ием иллюстративного материала): </w:t>
            </w:r>
            <w:r w:rsidRPr="00173A0E">
              <w:rPr>
                <w:rFonts w:ascii="Times New Roman" w:hAnsi="Times New Roman"/>
                <w:color w:val="000000"/>
                <w:sz w:val="24"/>
                <w:szCs w:val="24"/>
              </w:rPr>
              <w:t>- рассматривают и уточняют образцы техники прыжковых упражнений;</w:t>
            </w:r>
          </w:p>
          <w:p w:rsidR="00AC1BD8" w:rsidRPr="00BF0A09" w:rsidRDefault="00AC1BD8" w:rsidP="002E4B0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lastRenderedPageBreak/>
              <w:t xml:space="preserve">- контролируют технику выполнения легкоатлетических упражнений другими </w:t>
            </w:r>
            <w:r w:rsidR="00BF0A09">
              <w:rPr>
                <w:rFonts w:ascii="Times New Roman" w:hAnsi="Times New Roman"/>
                <w:color w:val="000000"/>
                <w:sz w:val="24"/>
                <w:szCs w:val="24"/>
              </w:rPr>
              <w:t>об</w:t>
            </w:r>
            <w:r w:rsidRPr="00173A0E">
              <w:rPr>
                <w:rFonts w:ascii="Times New Roman" w:hAnsi="Times New Roman"/>
                <w:color w:val="000000"/>
                <w:sz w:val="24"/>
                <w:szCs w:val="24"/>
              </w:rPr>
              <w:t>уча</w:t>
            </w:r>
            <w:r w:rsidR="00BF0A09">
              <w:rPr>
                <w:rFonts w:ascii="Times New Roman" w:hAnsi="Times New Roman"/>
                <w:color w:val="000000"/>
                <w:sz w:val="24"/>
                <w:szCs w:val="24"/>
              </w:rPr>
              <w:t>ю</w:t>
            </w:r>
            <w:r w:rsidRPr="00173A0E">
              <w:rPr>
                <w:rFonts w:ascii="Times New Roman" w:hAnsi="Times New Roman"/>
                <w:color w:val="000000"/>
                <w:sz w:val="24"/>
                <w:szCs w:val="24"/>
              </w:rPr>
              <w:t>щимися, сравнивают их технику с образцами и выявляют возможны</w:t>
            </w:r>
            <w:r>
              <w:rPr>
                <w:rFonts w:ascii="Times New Roman" w:hAnsi="Times New Roman"/>
                <w:color w:val="000000"/>
                <w:sz w:val="24"/>
                <w:szCs w:val="24"/>
              </w:rPr>
              <w:t xml:space="preserve">е ошибки, предлагают способы их </w:t>
            </w:r>
            <w:r w:rsidRPr="00173A0E">
              <w:rPr>
                <w:rFonts w:ascii="Times New Roman" w:hAnsi="Times New Roman"/>
                <w:color w:val="000000"/>
                <w:sz w:val="24"/>
                <w:szCs w:val="24"/>
              </w:rPr>
              <w:t>устранения (обучение в группах</w:t>
            </w:r>
            <w:r w:rsidR="00A70AFB">
              <w:rPr>
                <w:rFonts w:ascii="Times New Roman" w:hAnsi="Times New Roman"/>
                <w:color w:val="000000"/>
                <w:sz w:val="24"/>
                <w:szCs w:val="24"/>
              </w:rPr>
              <w:t>, работа в парах).</w:t>
            </w:r>
          </w:p>
          <w:p w:rsidR="00AC1BD8" w:rsidRPr="00173A0E" w:rsidRDefault="00AC1BD8" w:rsidP="002E4B0D">
            <w:pPr>
              <w:spacing w:after="0" w:line="240" w:lineRule="auto"/>
              <w:jc w:val="both"/>
              <w:rPr>
                <w:rFonts w:ascii="Times New Roman" w:hAnsi="Times New Roman"/>
                <w:b/>
                <w:i/>
                <w:sz w:val="24"/>
                <w:szCs w:val="24"/>
              </w:rPr>
            </w:pPr>
            <w:r w:rsidRPr="00173A0E">
              <w:rPr>
                <w:rFonts w:ascii="Times New Roman" w:hAnsi="Times New Roman"/>
                <w:i/>
                <w:iCs/>
                <w:color w:val="000000"/>
                <w:sz w:val="24"/>
                <w:szCs w:val="24"/>
              </w:rPr>
              <w:t>З</w:t>
            </w:r>
            <w:r w:rsidRPr="00173A0E">
              <w:rPr>
                <w:rFonts w:ascii="Times New Roman" w:hAnsi="Times New Roman"/>
                <w:i/>
                <w:color w:val="000000"/>
                <w:sz w:val="24"/>
                <w:szCs w:val="24"/>
              </w:rPr>
              <w:t>нак</w:t>
            </w:r>
            <w:r>
              <w:rPr>
                <w:rFonts w:ascii="Times New Roman" w:hAnsi="Times New Roman"/>
                <w:i/>
                <w:color w:val="000000"/>
                <w:sz w:val="24"/>
                <w:szCs w:val="24"/>
              </w:rPr>
              <w:t xml:space="preserve">омство с рекомендациями учителя </w:t>
            </w:r>
            <w:r w:rsidRPr="00173A0E">
              <w:rPr>
                <w:rFonts w:ascii="Times New Roman" w:hAnsi="Times New Roman"/>
                <w:i/>
                <w:color w:val="000000"/>
                <w:sz w:val="24"/>
                <w:szCs w:val="24"/>
              </w:rPr>
              <w:t>по использованию подводящих и подготовительных упражнений для освоения техники прыжка в длину с места, с разбега и высоту с разбега способом «перешагивание».</w:t>
            </w:r>
            <w:r w:rsidRPr="00173A0E">
              <w:rPr>
                <w:rFonts w:ascii="Times New Roman" w:hAnsi="Times New Roman"/>
                <w:sz w:val="24"/>
                <w:szCs w:val="24"/>
              </w:rPr>
              <w:t xml:space="preserve"> Выполняют прыжки в длину с места, с разбега, прыжки в высоту указанными способами на результат.</w:t>
            </w:r>
          </w:p>
        </w:tc>
      </w:tr>
      <w:tr w:rsidR="00AC1BD8" w:rsidRPr="00173A0E" w:rsidTr="00BD2211">
        <w:trPr>
          <w:trHeight w:val="71"/>
        </w:trPr>
        <w:tc>
          <w:tcPr>
            <w:tcW w:w="10031" w:type="dxa"/>
            <w:gridSpan w:val="2"/>
          </w:tcPr>
          <w:p w:rsidR="00AC1BD8" w:rsidRPr="00173A0E" w:rsidRDefault="00AC1BD8" w:rsidP="002E4B0D">
            <w:pPr>
              <w:spacing w:after="0" w:line="240" w:lineRule="auto"/>
              <w:rPr>
                <w:rFonts w:ascii="Times New Roman" w:hAnsi="Times New Roman"/>
                <w:sz w:val="24"/>
                <w:szCs w:val="24"/>
              </w:rPr>
            </w:pPr>
            <w:r w:rsidRPr="00173A0E">
              <w:rPr>
                <w:rFonts w:ascii="Times New Roman" w:hAnsi="Times New Roman"/>
                <w:b/>
                <w:sz w:val="24"/>
                <w:szCs w:val="24"/>
              </w:rPr>
              <w:lastRenderedPageBreak/>
              <w:t>Метание</w:t>
            </w:r>
          </w:p>
        </w:tc>
      </w:tr>
      <w:tr w:rsidR="00AC1BD8" w:rsidRPr="00173A0E" w:rsidTr="00BD2211">
        <w:trPr>
          <w:trHeight w:val="839"/>
        </w:trPr>
        <w:tc>
          <w:tcPr>
            <w:tcW w:w="4644" w:type="dxa"/>
          </w:tcPr>
          <w:p w:rsidR="00AC1BD8" w:rsidRPr="00173A0E" w:rsidRDefault="00AC1BD8" w:rsidP="002E4B0D">
            <w:pPr>
              <w:spacing w:after="0" w:line="240" w:lineRule="auto"/>
              <w:jc w:val="both"/>
              <w:rPr>
                <w:rFonts w:ascii="Times New Roman" w:hAnsi="Times New Roman"/>
                <w:sz w:val="24"/>
                <w:szCs w:val="24"/>
              </w:rPr>
            </w:pPr>
            <w:r w:rsidRPr="00173A0E">
              <w:rPr>
                <w:rFonts w:ascii="Times New Roman" w:hAnsi="Times New Roman"/>
                <w:color w:val="000000"/>
                <w:sz w:val="24"/>
                <w:szCs w:val="24"/>
              </w:rPr>
              <w:t>Техническая подготовка в метании спортивного снаряда с разбега на дальность.</w:t>
            </w:r>
          </w:p>
          <w:p w:rsidR="00AC1BD8" w:rsidRPr="00173A0E" w:rsidRDefault="00AC1BD8" w:rsidP="002E4B0D">
            <w:pPr>
              <w:spacing w:after="0" w:line="240" w:lineRule="auto"/>
              <w:rPr>
                <w:rFonts w:ascii="Times New Roman" w:hAnsi="Times New Roman"/>
                <w:sz w:val="24"/>
                <w:szCs w:val="24"/>
              </w:rPr>
            </w:pPr>
          </w:p>
        </w:tc>
        <w:tc>
          <w:tcPr>
            <w:tcW w:w="5387" w:type="dxa"/>
          </w:tcPr>
          <w:p w:rsidR="00AC1BD8" w:rsidRPr="00173A0E" w:rsidRDefault="00AC1BD8" w:rsidP="002E4B0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Техническая подготовка в метании спортивного снаряда с разбега на дальность </w:t>
            </w:r>
            <w:r>
              <w:rPr>
                <w:rFonts w:ascii="Times New Roman" w:hAnsi="Times New Roman"/>
                <w:color w:val="000000"/>
                <w:sz w:val="24"/>
                <w:szCs w:val="24"/>
              </w:rPr>
              <w:t xml:space="preserve">(с </w:t>
            </w:r>
            <w:r w:rsidRPr="00173A0E">
              <w:rPr>
                <w:rFonts w:ascii="Times New Roman" w:hAnsi="Times New Roman"/>
                <w:color w:val="000000"/>
                <w:sz w:val="24"/>
                <w:szCs w:val="24"/>
              </w:rPr>
              <w:t>использованием иллюстративного материала):</w:t>
            </w:r>
          </w:p>
          <w:p w:rsidR="00AC1BD8" w:rsidRPr="00173A0E" w:rsidRDefault="00AC1BD8" w:rsidP="002E4B0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рассматривают и уточняют образец техники метания спортивного снаряда (малого мяча);</w:t>
            </w:r>
          </w:p>
          <w:p w:rsidR="00AC1BD8" w:rsidRPr="00173A0E" w:rsidRDefault="00AC1BD8" w:rsidP="002E4B0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метания спортивного снаряда другими учащимися, сравнивают их технику с эталонным образцом и выявляют возможные ошибки, предлагают</w:t>
            </w:r>
            <w:r w:rsidRPr="00173A0E">
              <w:rPr>
                <w:rFonts w:ascii="Times New Roman" w:hAnsi="Times New Roman"/>
                <w:color w:val="000000"/>
                <w:sz w:val="24"/>
                <w:szCs w:val="24"/>
              </w:rPr>
              <w:br/>
              <w:t>способы их устранения (обучение в группах).</w:t>
            </w:r>
          </w:p>
        </w:tc>
      </w:tr>
      <w:tr w:rsidR="00AC1BD8" w:rsidRPr="00173A0E" w:rsidTr="00BD2211">
        <w:trPr>
          <w:trHeight w:val="90"/>
        </w:trPr>
        <w:tc>
          <w:tcPr>
            <w:tcW w:w="10031" w:type="dxa"/>
            <w:gridSpan w:val="2"/>
          </w:tcPr>
          <w:p w:rsidR="00AC1BD8" w:rsidRPr="00173A0E" w:rsidRDefault="00AC1BD8" w:rsidP="002E4B0D">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BD2211">
        <w:trPr>
          <w:trHeight w:val="349"/>
        </w:trPr>
        <w:tc>
          <w:tcPr>
            <w:tcW w:w="4644" w:type="dxa"/>
          </w:tcPr>
          <w:p w:rsidR="00AC1BD8" w:rsidRPr="00173A0E" w:rsidRDefault="00AC1BD8" w:rsidP="002E4B0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xml:space="preserve"> Теоретические знания.</w:t>
            </w:r>
          </w:p>
        </w:tc>
        <w:tc>
          <w:tcPr>
            <w:tcW w:w="5387" w:type="dxa"/>
          </w:tcPr>
          <w:p w:rsidR="00AC1BD8" w:rsidRDefault="00AC1BD8" w:rsidP="002E4B0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p w:rsidR="00AC1BD8" w:rsidRPr="00173A0E" w:rsidRDefault="00AC1BD8" w:rsidP="002E4B0D">
            <w:pPr>
              <w:spacing w:after="0" w:line="240" w:lineRule="auto"/>
              <w:jc w:val="both"/>
              <w:rPr>
                <w:rFonts w:ascii="Times New Roman" w:hAnsi="Times New Roman"/>
                <w:sz w:val="24"/>
                <w:szCs w:val="24"/>
              </w:rPr>
            </w:pPr>
            <w:r w:rsidRPr="002E4B0D">
              <w:rPr>
                <w:rFonts w:ascii="Times New Roman" w:hAnsi="Times New Roman"/>
                <w:sz w:val="24"/>
                <w:szCs w:val="24"/>
              </w:rPr>
              <w:t xml:space="preserve">Рассказывают правила безопасного поведения на уроках, технику выполнения изученных видов </w:t>
            </w:r>
            <w:proofErr w:type="gramStart"/>
            <w:r w:rsidRPr="002E4B0D">
              <w:rPr>
                <w:rFonts w:ascii="Times New Roman" w:hAnsi="Times New Roman"/>
                <w:sz w:val="24"/>
                <w:szCs w:val="24"/>
              </w:rPr>
              <w:t>деятельности,  теоретические</w:t>
            </w:r>
            <w:proofErr w:type="gramEnd"/>
            <w:r w:rsidRPr="002E4B0D">
              <w:rPr>
                <w:rFonts w:ascii="Times New Roman" w:hAnsi="Times New Roman"/>
                <w:sz w:val="24"/>
                <w:szCs w:val="24"/>
              </w:rPr>
              <w:t xml:space="preserve"> сведения изучаемого модуля</w:t>
            </w:r>
            <w:r w:rsidR="002E4B0D" w:rsidRPr="002E4B0D">
              <w:rPr>
                <w:rFonts w:ascii="Times New Roman" w:hAnsi="Times New Roman"/>
                <w:sz w:val="24"/>
                <w:szCs w:val="24"/>
              </w:rPr>
              <w:t>.</w:t>
            </w:r>
          </w:p>
        </w:tc>
      </w:tr>
    </w:tbl>
    <w:p w:rsidR="00AC1BD8" w:rsidRPr="00173A0E" w:rsidRDefault="00AC1BD8" w:rsidP="00AC1BD8">
      <w:pPr>
        <w:pStyle w:val="ac"/>
        <w:spacing w:before="0" w:beforeAutospacing="0" w:after="0" w:afterAutospacing="0"/>
        <w:rPr>
          <w:b/>
        </w:rPr>
      </w:pPr>
    </w:p>
    <w:p w:rsidR="00AC1BD8" w:rsidRPr="00173A0E" w:rsidRDefault="00AC1BD8" w:rsidP="00AC1BD8">
      <w:pPr>
        <w:pStyle w:val="ac"/>
        <w:spacing w:before="0" w:beforeAutospacing="0" w:after="0" w:afterAutospacing="0"/>
        <w:jc w:val="center"/>
        <w:rPr>
          <w:b/>
        </w:rPr>
      </w:pPr>
      <w:r w:rsidRPr="00173A0E">
        <w:rPr>
          <w:b/>
        </w:rPr>
        <w:t xml:space="preserve">4.2. Модуль «ГИМНАСТИКА» </w:t>
      </w:r>
    </w:p>
    <w:p w:rsidR="00AC1BD8" w:rsidRPr="00173A0E" w:rsidRDefault="00AC1BD8" w:rsidP="00AC1BD8">
      <w:pPr>
        <w:pStyle w:val="ac"/>
        <w:spacing w:before="0" w:beforeAutospacing="0" w:after="0" w:afterAutospacing="0"/>
        <w:jc w:val="center"/>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245"/>
      </w:tblGrid>
      <w:tr w:rsidR="00AC1BD8" w:rsidRPr="00173A0E" w:rsidTr="002E4B0D">
        <w:tc>
          <w:tcPr>
            <w:tcW w:w="4786"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245"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2E4B0D">
        <w:tc>
          <w:tcPr>
            <w:tcW w:w="10031"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2E4B0D">
        <w:tc>
          <w:tcPr>
            <w:tcW w:w="478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Правила техники безопасности на уроках гимнастики. Одежда и обувь для занятий. </w:t>
            </w:r>
            <w:r w:rsidRPr="00173A0E">
              <w:rPr>
                <w:rFonts w:ascii="Times New Roman" w:hAnsi="Times New Roman"/>
                <w:sz w:val="24"/>
                <w:szCs w:val="24"/>
              </w:rPr>
              <w:br/>
              <w:t>История Олимпийских игр, традиции, правила, символика. Значение гимнастических упражнений для развития силы и силовой выносливости.</w:t>
            </w:r>
          </w:p>
        </w:tc>
        <w:tc>
          <w:tcPr>
            <w:tcW w:w="5245" w:type="dxa"/>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 с правилами поведения на уроках гимнастики</w:t>
            </w:r>
            <w:r>
              <w:rPr>
                <w:rFonts w:ascii="Times New Roman" w:hAnsi="Times New Roman"/>
                <w:sz w:val="24"/>
                <w:szCs w:val="24"/>
              </w:rPr>
              <w:t xml:space="preserve"> и</w:t>
            </w:r>
            <w:r w:rsidRPr="00173A0E">
              <w:rPr>
                <w:rFonts w:ascii="Times New Roman" w:hAnsi="Times New Roman"/>
                <w:sz w:val="24"/>
                <w:szCs w:val="24"/>
              </w:rPr>
              <w:t xml:space="preserve"> требованиями к обязательному их соблюдению;</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формой одежды для занятий гимнастикой в спортивном зале и в домашних условиях;</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историей Олимпийских игр, традиций, правил, символики.</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Беседа о значении гимнастических упражнений для развития силы и силовой выносливости, о здоровом образе жизни, техникой безопасности, и правилами проведения закаливающих процедур; выполняют: контроль или самоконтроль режима нагрузок по внешним признакам, самочувствию и показателям частоты сердечных сокращений; упражнения со страховкой и </w:t>
            </w:r>
            <w:proofErr w:type="spellStart"/>
            <w:r w:rsidRPr="00173A0E">
              <w:rPr>
                <w:rFonts w:ascii="Times New Roman" w:hAnsi="Times New Roman"/>
                <w:sz w:val="24"/>
                <w:szCs w:val="24"/>
              </w:rPr>
              <w:t>самостраховкой</w:t>
            </w:r>
            <w:proofErr w:type="spellEnd"/>
            <w:r w:rsidRPr="00173A0E">
              <w:rPr>
                <w:rFonts w:ascii="Times New Roman" w:hAnsi="Times New Roman"/>
                <w:color w:val="000000" w:themeColor="text1"/>
                <w:sz w:val="24"/>
                <w:szCs w:val="24"/>
              </w:rPr>
              <w:t>.</w:t>
            </w:r>
          </w:p>
        </w:tc>
      </w:tr>
      <w:tr w:rsidR="00AC1BD8" w:rsidRPr="00173A0E" w:rsidTr="002E4B0D">
        <w:tc>
          <w:tcPr>
            <w:tcW w:w="10031"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Общефизическая подготовка</w:t>
            </w:r>
            <w:r>
              <w:rPr>
                <w:rFonts w:ascii="Times New Roman" w:hAnsi="Times New Roman"/>
                <w:b/>
                <w:sz w:val="24"/>
                <w:szCs w:val="24"/>
              </w:rPr>
              <w:t>. Строевая подготовка.</w:t>
            </w:r>
          </w:p>
        </w:tc>
      </w:tr>
      <w:tr w:rsidR="00AC1BD8" w:rsidRPr="00173A0E" w:rsidTr="002E4B0D">
        <w:tc>
          <w:tcPr>
            <w:tcW w:w="478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Строевые приемы: повороты в движении направо и налево; перестроение из одной колонны в 2, 3 ,4, 5 и обратно в движении; переход с шага на месте на ходьбу в колонне Общеразвивающие упражнения (упражнения на месте и в движении, без предмета с предметами). Развитие координационных, силовых способностей и гибкости.</w:t>
            </w:r>
          </w:p>
        </w:tc>
        <w:tc>
          <w:tcPr>
            <w:tcW w:w="5245"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строевые упражнения, перестроения и организующие команды;</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 </w:t>
            </w:r>
            <w:r w:rsidRPr="00173A0E">
              <w:rPr>
                <w:rFonts w:ascii="Times New Roman" w:hAnsi="Times New Roman"/>
                <w:color w:val="000000" w:themeColor="text1"/>
                <w:sz w:val="24"/>
                <w:szCs w:val="24"/>
              </w:rPr>
              <w:t>повороты на месте, налево, направо и кругом</w:t>
            </w:r>
            <w:r w:rsidRPr="00173A0E">
              <w:rPr>
                <w:rFonts w:ascii="Times New Roman" w:hAnsi="Times New Roman"/>
                <w:color w:val="000000"/>
                <w:sz w:val="24"/>
                <w:szCs w:val="24"/>
              </w:rPr>
              <w:t>;</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общеразвивающие упражнения, упражнения для формирования осанки и предупреждения плоскостопия;</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комплексы упражнения на развитие координационных, силовых способностей и гибкости.</w:t>
            </w:r>
          </w:p>
        </w:tc>
      </w:tr>
      <w:tr w:rsidR="00AC1BD8" w:rsidRPr="00173A0E" w:rsidTr="002E4B0D">
        <w:tc>
          <w:tcPr>
            <w:tcW w:w="10031"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Специальная физическая подготовка</w:t>
            </w:r>
          </w:p>
        </w:tc>
      </w:tr>
      <w:tr w:rsidR="00AC1BD8" w:rsidRPr="00173A0E" w:rsidTr="002E4B0D">
        <w:tc>
          <w:tcPr>
            <w:tcW w:w="10031"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Акробатические упражнения и развитие координационных способностей</w:t>
            </w:r>
          </w:p>
        </w:tc>
      </w:tr>
      <w:tr w:rsidR="00AC1BD8" w:rsidRPr="00173A0E" w:rsidTr="002E4B0D">
        <w:tc>
          <w:tcPr>
            <w:tcW w:w="4786" w:type="dxa"/>
          </w:tcPr>
          <w:p w:rsidR="00AC1BD8"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
                <w:color w:val="000000"/>
                <w:sz w:val="24"/>
                <w:szCs w:val="24"/>
              </w:rPr>
              <w:t xml:space="preserve">Юноши: </w:t>
            </w:r>
            <w:r w:rsidRPr="00173A0E">
              <w:rPr>
                <w:rFonts w:ascii="Times New Roman" w:hAnsi="Times New Roman"/>
                <w:color w:val="000000"/>
                <w:sz w:val="24"/>
                <w:szCs w:val="24"/>
              </w:rPr>
              <w:t>акробатическая комбинация с</w:t>
            </w:r>
          </w:p>
          <w:p w:rsidR="00AC1BD8" w:rsidRPr="00173A0E" w:rsidRDefault="00AC1BD8" w:rsidP="00AC1BD8">
            <w:pPr>
              <w:spacing w:after="0" w:line="240" w:lineRule="auto"/>
              <w:jc w:val="both"/>
              <w:rPr>
                <w:rFonts w:ascii="Times New Roman" w:hAnsi="Times New Roman"/>
                <w:sz w:val="24"/>
                <w:szCs w:val="24"/>
              </w:rPr>
            </w:pPr>
            <w:r>
              <w:rPr>
                <w:rFonts w:ascii="Times New Roman" w:hAnsi="Times New Roman"/>
                <w:color w:val="000000"/>
                <w:sz w:val="24"/>
                <w:szCs w:val="24"/>
              </w:rPr>
              <w:t>в</w:t>
            </w:r>
            <w:r w:rsidRPr="00173A0E">
              <w:rPr>
                <w:rFonts w:ascii="Times New Roman" w:hAnsi="Times New Roman"/>
                <w:color w:val="000000"/>
                <w:sz w:val="24"/>
                <w:szCs w:val="24"/>
              </w:rPr>
              <w:t xml:space="preserve">ключением длинного кувырка с разбега и кувырка назад в упор, стоя - ноги врозь. </w:t>
            </w:r>
            <w:r w:rsidRPr="00173A0E">
              <w:rPr>
                <w:rFonts w:ascii="Times New Roman" w:hAnsi="Times New Roman"/>
                <w:color w:val="000000"/>
                <w:sz w:val="24"/>
                <w:szCs w:val="24"/>
              </w:rPr>
              <w:br/>
            </w:r>
            <w:r w:rsidRPr="00173A0E">
              <w:rPr>
                <w:rFonts w:ascii="Times New Roman" w:hAnsi="Times New Roman"/>
                <w:b/>
                <w:i/>
                <w:sz w:val="24"/>
                <w:szCs w:val="24"/>
              </w:rPr>
              <w:t>Девушки</w:t>
            </w:r>
            <w:r w:rsidRPr="00173A0E">
              <w:rPr>
                <w:rFonts w:ascii="Times New Roman" w:hAnsi="Times New Roman"/>
                <w:i/>
                <w:sz w:val="24"/>
                <w:szCs w:val="24"/>
              </w:rPr>
              <w:t>:</w:t>
            </w:r>
            <w:r w:rsidRPr="00173A0E">
              <w:rPr>
                <w:rFonts w:ascii="Times New Roman" w:hAnsi="Times New Roman"/>
                <w:color w:val="000000"/>
                <w:sz w:val="24"/>
                <w:szCs w:val="24"/>
              </w:rPr>
              <w:t xml:space="preserve"> акробатическая комбинация</w:t>
            </w:r>
            <w:r w:rsidRPr="00173A0E">
              <w:rPr>
                <w:rFonts w:ascii="Times New Roman" w:hAnsi="Times New Roman"/>
                <w:sz w:val="24"/>
                <w:szCs w:val="24"/>
              </w:rPr>
              <w:t xml:space="preserve"> из освоенных акробатических упражнений, </w:t>
            </w:r>
            <w:r w:rsidRPr="00173A0E">
              <w:rPr>
                <w:rFonts w:ascii="Times New Roman" w:hAnsi="Times New Roman"/>
                <w:color w:val="000000"/>
                <w:sz w:val="24"/>
                <w:szCs w:val="24"/>
              </w:rPr>
              <w:t>элементы степ- аэробики, акробатики и</w:t>
            </w:r>
            <w:r w:rsidRPr="00173A0E">
              <w:rPr>
                <w:rFonts w:ascii="Times New Roman" w:hAnsi="Times New Roman"/>
                <w:color w:val="000000"/>
                <w:sz w:val="24"/>
                <w:szCs w:val="24"/>
              </w:rPr>
              <w:br/>
              <w:t>ритмической гимнастики (девушки)</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Эстафеты, игры с использованием гимнастических упражнений и инвентаря</w:t>
            </w:r>
          </w:p>
        </w:tc>
        <w:tc>
          <w:tcPr>
            <w:tcW w:w="5245" w:type="dxa"/>
          </w:tcPr>
          <w:p w:rsidR="00AC1BD8" w:rsidRPr="00A119C9"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Длинный кувырок с разбега, кувырок назад в упор, стоя ноги врозь </w:t>
            </w:r>
            <w:r>
              <w:rPr>
                <w:rFonts w:ascii="Times New Roman" w:hAnsi="Times New Roman"/>
                <w:color w:val="000000"/>
                <w:sz w:val="24"/>
                <w:szCs w:val="24"/>
              </w:rPr>
              <w:t xml:space="preserve">(с использованием </w:t>
            </w:r>
            <w:r w:rsidRPr="00173A0E">
              <w:rPr>
                <w:rFonts w:ascii="Times New Roman" w:hAnsi="Times New Roman"/>
                <w:color w:val="000000"/>
                <w:sz w:val="24"/>
                <w:szCs w:val="24"/>
              </w:rPr>
              <w:t>иллюстративного материала</w:t>
            </w:r>
            <w:proofErr w:type="gramStart"/>
            <w:r w:rsidRPr="00173A0E">
              <w:rPr>
                <w:rFonts w:ascii="Times New Roman" w:hAnsi="Times New Roman"/>
                <w:color w:val="000000"/>
                <w:sz w:val="24"/>
                <w:szCs w:val="24"/>
              </w:rPr>
              <w:t>):-</w:t>
            </w:r>
            <w:proofErr w:type="gramEnd"/>
            <w:r w:rsidRPr="00173A0E">
              <w:rPr>
                <w:rFonts w:ascii="Times New Roman" w:hAnsi="Times New Roman"/>
                <w:color w:val="000000"/>
                <w:sz w:val="24"/>
                <w:szCs w:val="24"/>
              </w:rPr>
              <w:t xml:space="preserve"> изучают и анализируют образец техники длинного кувырка с разбега, кувырка назад в упор, стоя ноги врозь выделяют его фазы и обсуждают технические сложности в их выполнении;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анализируют подводящие и подготовительные упражнения для качественного освоения техники длинного кувырка и кувырка назад в упор, стоя ноги врозь разучивают их;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длинный кувырок с разбега и кувырок назад в упор, стоя ноги врозь по фазам движения и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длинного кувырка и кувырка назад в упор, стоя ноги врозь другими учащимися, выявляют возможные ошибки и предлагают способы их устранения (обучение в группах);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iCs/>
                <w:color w:val="000000"/>
                <w:sz w:val="24"/>
                <w:szCs w:val="24"/>
              </w:rPr>
              <w:t xml:space="preserve">- </w:t>
            </w:r>
            <w:r w:rsidRPr="00173A0E">
              <w:rPr>
                <w:rFonts w:ascii="Times New Roman" w:hAnsi="Times New Roman"/>
                <w:color w:val="000000"/>
                <w:sz w:val="24"/>
                <w:szCs w:val="24"/>
              </w:rPr>
              <w:t>консультации учителя по отбору и самостоятельному обучению подводящих и подготовительных упражнений;</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последовательности освоение техники кувырка на самостоятельных занятиях технической подготовкой.</w:t>
            </w:r>
            <w:r w:rsidRPr="00173A0E">
              <w:rPr>
                <w:rFonts w:ascii="Times New Roman" w:hAnsi="Times New Roman"/>
                <w:color w:val="000000"/>
                <w:sz w:val="24"/>
                <w:szCs w:val="24"/>
              </w:rPr>
              <w:br/>
            </w:r>
            <w:r w:rsidRPr="00173A0E">
              <w:rPr>
                <w:rFonts w:ascii="Times New Roman" w:hAnsi="Times New Roman"/>
                <w:i/>
                <w:color w:val="000000"/>
                <w:sz w:val="24"/>
                <w:szCs w:val="24"/>
              </w:rPr>
              <w:t xml:space="preserve">Акробатическая комбинация </w:t>
            </w:r>
            <w:r w:rsidRPr="00173A0E">
              <w:rPr>
                <w:rFonts w:ascii="Times New Roman" w:hAnsi="Times New Roman"/>
                <w:color w:val="000000"/>
                <w:sz w:val="24"/>
                <w:szCs w:val="24"/>
              </w:rPr>
              <w:t>(с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акробатическую комбинацию из хорошо освоенных упражнений и разучивают её (не менее 10—12 элементов и упражнений);</w:t>
            </w:r>
          </w:p>
          <w:p w:rsidR="00AC1BD8"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контролируют технику выполнения упражнений другими </w:t>
            </w:r>
            <w:r w:rsidR="00A70AFB">
              <w:rPr>
                <w:rFonts w:ascii="Times New Roman" w:hAnsi="Times New Roman"/>
                <w:color w:val="000000"/>
                <w:sz w:val="24"/>
                <w:szCs w:val="24"/>
              </w:rPr>
              <w:t>об</w:t>
            </w:r>
            <w:r w:rsidRPr="00173A0E">
              <w:rPr>
                <w:rFonts w:ascii="Times New Roman" w:hAnsi="Times New Roman"/>
                <w:color w:val="000000"/>
                <w:sz w:val="24"/>
                <w:szCs w:val="24"/>
              </w:rPr>
              <w:t>уча</w:t>
            </w:r>
            <w:r w:rsidR="00A70AFB">
              <w:rPr>
                <w:rFonts w:ascii="Times New Roman" w:hAnsi="Times New Roman"/>
                <w:color w:val="000000"/>
                <w:sz w:val="24"/>
                <w:szCs w:val="24"/>
              </w:rPr>
              <w:t>ю</w:t>
            </w:r>
            <w:r w:rsidRPr="00173A0E">
              <w:rPr>
                <w:rFonts w:ascii="Times New Roman" w:hAnsi="Times New Roman"/>
                <w:color w:val="000000"/>
                <w:sz w:val="24"/>
                <w:szCs w:val="24"/>
              </w:rPr>
              <w:t>щимися, выявляют возможные ошибки и предлагают способы их устранения (обучение в группах);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iCs/>
                <w:color w:val="000000"/>
                <w:sz w:val="24"/>
                <w:szCs w:val="24"/>
              </w:rPr>
              <w:t xml:space="preserve">- </w:t>
            </w:r>
            <w:r w:rsidRPr="00173A0E">
              <w:rPr>
                <w:rFonts w:ascii="Times New Roman" w:hAnsi="Times New Roman"/>
                <w:color w:val="000000"/>
                <w:sz w:val="24"/>
                <w:szCs w:val="24"/>
              </w:rPr>
              <w:t>консультации учителя по отбору упражнений</w:t>
            </w:r>
            <w:r w:rsidRPr="00173A0E">
              <w:rPr>
                <w:rFonts w:ascii="Times New Roman" w:hAnsi="Times New Roman"/>
                <w:color w:val="000000"/>
                <w:sz w:val="24"/>
                <w:szCs w:val="24"/>
              </w:rPr>
              <w:br/>
              <w:t>и составлению индивидуальной акробатической комбинации, определению последовательности её самостоятельного освоения и способам оценивания качества технического выполнения.</w:t>
            </w:r>
            <w:r w:rsidRPr="00173A0E">
              <w:rPr>
                <w:rFonts w:ascii="Times New Roman" w:hAnsi="Times New Roman"/>
                <w:sz w:val="24"/>
                <w:szCs w:val="24"/>
              </w:rPr>
              <w:t xml:space="preserve"> Выполняют</w:t>
            </w:r>
            <w:r w:rsidRPr="00173A0E">
              <w:rPr>
                <w:rFonts w:ascii="Times New Roman" w:hAnsi="Times New Roman"/>
                <w:color w:val="000000"/>
                <w:sz w:val="24"/>
                <w:szCs w:val="24"/>
              </w:rPr>
              <w:t xml:space="preserve"> акробатическую комбинацию и комбинацию ритмической гимнастики.</w:t>
            </w:r>
          </w:p>
        </w:tc>
      </w:tr>
      <w:tr w:rsidR="00AC1BD8" w:rsidRPr="00173A0E" w:rsidTr="002E4B0D">
        <w:tc>
          <w:tcPr>
            <w:tcW w:w="10031" w:type="dxa"/>
            <w:gridSpan w:val="2"/>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Висы и упоры</w:t>
            </w:r>
          </w:p>
        </w:tc>
      </w:tr>
      <w:tr w:rsidR="00AC1BD8" w:rsidRPr="00173A0E" w:rsidTr="002E4B0D">
        <w:tc>
          <w:tcPr>
            <w:tcW w:w="478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i/>
                <w:sz w:val="24"/>
                <w:szCs w:val="24"/>
              </w:rPr>
              <w:t xml:space="preserve">Юноши: </w:t>
            </w:r>
            <w:r w:rsidRPr="00173A0E">
              <w:rPr>
                <w:rFonts w:ascii="Times New Roman" w:hAnsi="Times New Roman"/>
                <w:sz w:val="24"/>
                <w:szCs w:val="24"/>
              </w:rPr>
              <w:t>г</w:t>
            </w:r>
            <w:r w:rsidRPr="00173A0E">
              <w:rPr>
                <w:rFonts w:ascii="Times New Roman" w:hAnsi="Times New Roman"/>
                <w:color w:val="000000"/>
                <w:sz w:val="24"/>
                <w:szCs w:val="24"/>
              </w:rPr>
              <w:t xml:space="preserve">имнастическая комбинация на высокой перекладине, с включением элементов размахивания и соскока вперед </w:t>
            </w:r>
            <w:r w:rsidRPr="00173A0E">
              <w:rPr>
                <w:rFonts w:ascii="Times New Roman" w:hAnsi="Times New Roman"/>
                <w:color w:val="000000"/>
                <w:sz w:val="24"/>
                <w:szCs w:val="24"/>
              </w:rPr>
              <w:lastRenderedPageBreak/>
              <w:t xml:space="preserve">прогнувшись. Гимнастическая комбинация на параллельных брусьях, с включением двух кувырков вперёд с опорой на руки, </w:t>
            </w:r>
            <w:r w:rsidRPr="00173A0E">
              <w:rPr>
                <w:rFonts w:ascii="Times New Roman" w:hAnsi="Times New Roman"/>
                <w:sz w:val="24"/>
                <w:szCs w:val="24"/>
              </w:rPr>
              <w:t>повторение ранее пройденных упражнений.</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i/>
                <w:sz w:val="24"/>
                <w:szCs w:val="24"/>
              </w:rPr>
              <w:t>Девушки:</w:t>
            </w:r>
            <w:r w:rsidRPr="00173A0E">
              <w:rPr>
                <w:rFonts w:ascii="Times New Roman" w:hAnsi="Times New Roman"/>
                <w:sz w:val="24"/>
                <w:szCs w:val="24"/>
              </w:rPr>
              <w:t xml:space="preserve"> упражнения на разновысоких брусьях: вис, прогнувшись на </w:t>
            </w:r>
            <w:proofErr w:type="spellStart"/>
            <w:r w:rsidRPr="00173A0E">
              <w:rPr>
                <w:rFonts w:ascii="Times New Roman" w:hAnsi="Times New Roman"/>
                <w:sz w:val="24"/>
                <w:szCs w:val="24"/>
              </w:rPr>
              <w:t>н.ж</w:t>
            </w:r>
            <w:proofErr w:type="spellEnd"/>
            <w:r w:rsidRPr="00173A0E">
              <w:rPr>
                <w:rFonts w:ascii="Times New Roman" w:hAnsi="Times New Roman"/>
                <w:sz w:val="24"/>
                <w:szCs w:val="24"/>
              </w:rPr>
              <w:t xml:space="preserve">. с опорой ног о верхнюю; переход в упор на </w:t>
            </w:r>
            <w:proofErr w:type="spellStart"/>
            <w:r w:rsidRPr="00173A0E">
              <w:rPr>
                <w:rFonts w:ascii="Times New Roman" w:hAnsi="Times New Roman"/>
                <w:sz w:val="24"/>
                <w:szCs w:val="24"/>
              </w:rPr>
              <w:t>н.ж</w:t>
            </w:r>
            <w:proofErr w:type="spellEnd"/>
            <w:r w:rsidRPr="00173A0E">
              <w:rPr>
                <w:rFonts w:ascii="Times New Roman" w:hAnsi="Times New Roman"/>
                <w:sz w:val="24"/>
                <w:szCs w:val="24"/>
              </w:rPr>
              <w:t xml:space="preserve">.; наскок в упор на </w:t>
            </w:r>
            <w:proofErr w:type="spellStart"/>
            <w:r w:rsidRPr="00173A0E">
              <w:rPr>
                <w:rFonts w:ascii="Times New Roman" w:hAnsi="Times New Roman"/>
                <w:sz w:val="24"/>
                <w:szCs w:val="24"/>
              </w:rPr>
              <w:t>н.ж</w:t>
            </w:r>
            <w:proofErr w:type="spellEnd"/>
            <w:r w:rsidRPr="00173A0E">
              <w:rPr>
                <w:rFonts w:ascii="Times New Roman" w:hAnsi="Times New Roman"/>
                <w:sz w:val="24"/>
                <w:szCs w:val="24"/>
              </w:rPr>
              <w:t xml:space="preserve">., вис, прогнувшись на </w:t>
            </w:r>
            <w:proofErr w:type="spellStart"/>
            <w:r w:rsidRPr="00173A0E">
              <w:rPr>
                <w:rFonts w:ascii="Times New Roman" w:hAnsi="Times New Roman"/>
                <w:sz w:val="24"/>
                <w:szCs w:val="24"/>
              </w:rPr>
              <w:t>н.ж</w:t>
            </w:r>
            <w:proofErr w:type="spellEnd"/>
            <w:r w:rsidRPr="00173A0E">
              <w:rPr>
                <w:rFonts w:ascii="Times New Roman" w:hAnsi="Times New Roman"/>
                <w:sz w:val="24"/>
                <w:szCs w:val="24"/>
              </w:rPr>
              <w:t xml:space="preserve">. с опорой ног на верхнюю, переход в упор на </w:t>
            </w:r>
            <w:proofErr w:type="spellStart"/>
            <w:r w:rsidRPr="00173A0E">
              <w:rPr>
                <w:rFonts w:ascii="Times New Roman" w:hAnsi="Times New Roman"/>
                <w:sz w:val="24"/>
                <w:szCs w:val="24"/>
              </w:rPr>
              <w:t>н.ж</w:t>
            </w:r>
            <w:proofErr w:type="spellEnd"/>
            <w:r w:rsidRPr="00173A0E">
              <w:rPr>
                <w:rFonts w:ascii="Times New Roman" w:hAnsi="Times New Roman"/>
                <w:sz w:val="24"/>
                <w:szCs w:val="24"/>
              </w:rPr>
              <w:t>., махом назад соскок с поворотом (вправо, влево), удерживаясь рукой за жердь; подъем переворотом махом; повторение ранее пройденных упражнений.</w:t>
            </w:r>
          </w:p>
        </w:tc>
        <w:tc>
          <w:tcPr>
            <w:tcW w:w="5245"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lastRenderedPageBreak/>
              <w:t xml:space="preserve">Размахивания в висе на высокой перекладине </w:t>
            </w:r>
            <w:r w:rsidRPr="00173A0E">
              <w:rPr>
                <w:rFonts w:ascii="Times New Roman" w:hAnsi="Times New Roman"/>
                <w:color w:val="000000"/>
                <w:sz w:val="24"/>
                <w:szCs w:val="24"/>
              </w:rPr>
              <w:t>(с использованием иллюстративного материала</w:t>
            </w:r>
            <w:proofErr w:type="gramStart"/>
            <w:r w:rsidRPr="00173A0E">
              <w:rPr>
                <w:rFonts w:ascii="Times New Roman" w:hAnsi="Times New Roman"/>
                <w:color w:val="000000"/>
                <w:sz w:val="24"/>
                <w:szCs w:val="24"/>
              </w:rPr>
              <w:t>):</w:t>
            </w:r>
            <w:r w:rsidRPr="00173A0E">
              <w:rPr>
                <w:rFonts w:ascii="Times New Roman" w:hAnsi="Times New Roman"/>
                <w:color w:val="000000"/>
                <w:sz w:val="24"/>
                <w:szCs w:val="24"/>
              </w:rPr>
              <w:br/>
              <w:t>-</w:t>
            </w:r>
            <w:proofErr w:type="gramEnd"/>
            <w:r w:rsidRPr="00173A0E">
              <w:rPr>
                <w:rFonts w:ascii="Times New Roman" w:hAnsi="Times New Roman"/>
                <w:color w:val="000000"/>
                <w:sz w:val="24"/>
                <w:szCs w:val="24"/>
              </w:rPr>
              <w:t xml:space="preserve"> изучают и анализируют образец техники </w:t>
            </w:r>
            <w:r w:rsidRPr="00173A0E">
              <w:rPr>
                <w:rFonts w:ascii="Times New Roman" w:hAnsi="Times New Roman"/>
                <w:color w:val="000000"/>
                <w:sz w:val="24"/>
                <w:szCs w:val="24"/>
              </w:rPr>
              <w:lastRenderedPageBreak/>
              <w:t>размахивания в висе на высокой перекладине, выделяют и обсуждают техниче</w:t>
            </w:r>
            <w:r>
              <w:rPr>
                <w:rFonts w:ascii="Times New Roman" w:hAnsi="Times New Roman"/>
                <w:color w:val="000000"/>
                <w:sz w:val="24"/>
                <w:szCs w:val="24"/>
              </w:rPr>
              <w:t xml:space="preserve">ские сложности в их выполнении; </w:t>
            </w:r>
            <w:r w:rsidRPr="00173A0E">
              <w:rPr>
                <w:rFonts w:ascii="Times New Roman" w:hAnsi="Times New Roman"/>
                <w:color w:val="000000"/>
                <w:sz w:val="24"/>
                <w:szCs w:val="24"/>
              </w:rPr>
              <w:t>- анализируют подводящие и подготовительные упражнения для качественного освоения техники размахивания и разучивают их;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размахивания на гимнастической перекладине в полной координации;</w:t>
            </w:r>
          </w:p>
          <w:p w:rsidR="00AC1BD8"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контролируют технику выполнения упражнений другими </w:t>
            </w:r>
            <w:r w:rsidR="00A70AFB">
              <w:rPr>
                <w:rFonts w:ascii="Times New Roman" w:hAnsi="Times New Roman"/>
                <w:color w:val="000000"/>
                <w:sz w:val="24"/>
                <w:szCs w:val="24"/>
              </w:rPr>
              <w:t>об</w:t>
            </w:r>
            <w:r w:rsidRPr="00173A0E">
              <w:rPr>
                <w:rFonts w:ascii="Times New Roman" w:hAnsi="Times New Roman"/>
                <w:color w:val="000000"/>
                <w:sz w:val="24"/>
                <w:szCs w:val="24"/>
              </w:rPr>
              <w:t>уча</w:t>
            </w:r>
            <w:r w:rsidR="00A70AFB">
              <w:rPr>
                <w:rFonts w:ascii="Times New Roman" w:hAnsi="Times New Roman"/>
                <w:color w:val="000000"/>
                <w:sz w:val="24"/>
                <w:szCs w:val="24"/>
              </w:rPr>
              <w:t>ю</w:t>
            </w:r>
            <w:r w:rsidRPr="00173A0E">
              <w:rPr>
                <w:rFonts w:ascii="Times New Roman" w:hAnsi="Times New Roman"/>
                <w:color w:val="000000"/>
                <w:sz w:val="24"/>
                <w:szCs w:val="24"/>
              </w:rPr>
              <w:t>щимися, выявляют возможные ошибки и предлагают способы их устранения (обучение в группах);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iCs/>
                <w:color w:val="000000"/>
                <w:sz w:val="24"/>
                <w:szCs w:val="24"/>
              </w:rPr>
              <w:t xml:space="preserve">- </w:t>
            </w:r>
            <w:r w:rsidRPr="00173A0E">
              <w:rPr>
                <w:rFonts w:ascii="Times New Roman" w:hAnsi="Times New Roman"/>
                <w:color w:val="000000"/>
                <w:sz w:val="24"/>
                <w:szCs w:val="24"/>
              </w:rPr>
              <w:t>консультации учителя по обучению техники</w:t>
            </w:r>
            <w:r w:rsidRPr="00173A0E">
              <w:rPr>
                <w:rFonts w:ascii="Times New Roman" w:hAnsi="Times New Roman"/>
                <w:color w:val="000000"/>
                <w:sz w:val="24"/>
                <w:szCs w:val="24"/>
              </w:rPr>
              <w:br/>
              <w:t>размахивания на самостоятельных занятиях технической подготовкой.</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Соскок вперёд, прогнувшись с высокой гимнастической перекладины</w:t>
            </w:r>
            <w:r w:rsidRPr="00173A0E">
              <w:rPr>
                <w:rFonts w:ascii="Times New Roman" w:hAnsi="Times New Roman"/>
                <w:color w:val="000000"/>
                <w:sz w:val="24"/>
                <w:szCs w:val="24"/>
              </w:rPr>
              <w:t xml:space="preserve"> (с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изучают и анализируют образец техники </w:t>
            </w:r>
            <w:r w:rsidR="00A70AFB" w:rsidRPr="00173A0E">
              <w:rPr>
                <w:rFonts w:ascii="Times New Roman" w:hAnsi="Times New Roman"/>
                <w:color w:val="000000"/>
                <w:sz w:val="24"/>
                <w:szCs w:val="24"/>
              </w:rPr>
              <w:t>соскока,</w:t>
            </w:r>
            <w:r w:rsidRPr="00173A0E">
              <w:rPr>
                <w:rFonts w:ascii="Times New Roman" w:hAnsi="Times New Roman"/>
                <w:color w:val="000000"/>
                <w:sz w:val="24"/>
                <w:szCs w:val="24"/>
              </w:rPr>
              <w:t xml:space="preserve"> вперёд прогнувшись с высокой перекладины и разучивают его в сочетании с выполнением размахивания;</w:t>
            </w:r>
          </w:p>
          <w:p w:rsidR="00AC1BD8"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контролируют технику выполнения соскока другими </w:t>
            </w:r>
            <w:r w:rsidR="00A70AFB">
              <w:rPr>
                <w:rFonts w:ascii="Times New Roman" w:hAnsi="Times New Roman"/>
                <w:color w:val="000000"/>
                <w:sz w:val="24"/>
                <w:szCs w:val="24"/>
              </w:rPr>
              <w:t>об</w:t>
            </w:r>
            <w:r w:rsidRPr="00173A0E">
              <w:rPr>
                <w:rFonts w:ascii="Times New Roman" w:hAnsi="Times New Roman"/>
                <w:color w:val="000000"/>
                <w:sz w:val="24"/>
                <w:szCs w:val="24"/>
              </w:rPr>
              <w:t>уча</w:t>
            </w:r>
            <w:r w:rsidR="00A70AFB">
              <w:rPr>
                <w:rFonts w:ascii="Times New Roman" w:hAnsi="Times New Roman"/>
                <w:color w:val="000000"/>
                <w:sz w:val="24"/>
                <w:szCs w:val="24"/>
              </w:rPr>
              <w:t>ю</w:t>
            </w:r>
            <w:r w:rsidRPr="00173A0E">
              <w:rPr>
                <w:rFonts w:ascii="Times New Roman" w:hAnsi="Times New Roman"/>
                <w:color w:val="000000"/>
                <w:sz w:val="24"/>
                <w:szCs w:val="24"/>
              </w:rPr>
              <w:t>щимися, выявляют возможные ошибки и предлагают способы их устранения (обучение в группах).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Гимнастическая комбинация на высокой гимнастической перекладине</w:t>
            </w:r>
            <w:r w:rsidRPr="00173A0E">
              <w:rPr>
                <w:rFonts w:ascii="Times New Roman" w:hAnsi="Times New Roman"/>
                <w:color w:val="000000"/>
                <w:sz w:val="24"/>
                <w:szCs w:val="24"/>
              </w:rPr>
              <w:t xml:space="preserve"> (с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гимнастическую комбинацию из хорошо освоенных упражнений и разучивают её (не менее 10—12 элементов и упражнений);</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контролируют технику выполнения отдельных упражнений и комбинации в целом другими </w:t>
            </w:r>
            <w:r w:rsidR="00A70AFB">
              <w:rPr>
                <w:rFonts w:ascii="Times New Roman" w:hAnsi="Times New Roman"/>
                <w:color w:val="000000"/>
                <w:sz w:val="24"/>
                <w:szCs w:val="24"/>
              </w:rPr>
              <w:t>об</w:t>
            </w:r>
            <w:r w:rsidRPr="00173A0E">
              <w:rPr>
                <w:rFonts w:ascii="Times New Roman" w:hAnsi="Times New Roman"/>
                <w:color w:val="000000"/>
                <w:sz w:val="24"/>
                <w:szCs w:val="24"/>
              </w:rPr>
              <w:t>уча</w:t>
            </w:r>
            <w:r w:rsidR="00A70AFB">
              <w:rPr>
                <w:rFonts w:ascii="Times New Roman" w:hAnsi="Times New Roman"/>
                <w:color w:val="000000"/>
                <w:sz w:val="24"/>
                <w:szCs w:val="24"/>
              </w:rPr>
              <w:t>ю</w:t>
            </w:r>
            <w:r w:rsidRPr="00173A0E">
              <w:rPr>
                <w:rFonts w:ascii="Times New Roman" w:hAnsi="Times New Roman"/>
                <w:color w:val="000000"/>
                <w:sz w:val="24"/>
                <w:szCs w:val="24"/>
              </w:rPr>
              <w:t>щимися, выявляют возможные ошибки и предлагают способы их устранения (обучение в группах</w:t>
            </w:r>
            <w:proofErr w:type="gramStart"/>
            <w:r w:rsidRPr="00173A0E">
              <w:rPr>
                <w:rFonts w:ascii="Times New Roman" w:hAnsi="Times New Roman"/>
                <w:color w:val="000000"/>
                <w:sz w:val="24"/>
                <w:szCs w:val="24"/>
              </w:rPr>
              <w:t>);</w:t>
            </w:r>
            <w:r w:rsidRPr="00173A0E">
              <w:rPr>
                <w:rFonts w:ascii="Times New Roman" w:hAnsi="Times New Roman"/>
                <w:color w:val="000000"/>
                <w:sz w:val="24"/>
                <w:szCs w:val="24"/>
              </w:rPr>
              <w:br/>
            </w:r>
            <w:r w:rsidRPr="00173A0E">
              <w:rPr>
                <w:rFonts w:ascii="Times New Roman" w:hAnsi="Times New Roman"/>
                <w:i/>
                <w:iCs/>
                <w:color w:val="000000"/>
                <w:sz w:val="24"/>
                <w:szCs w:val="24"/>
              </w:rPr>
              <w:t>-</w:t>
            </w:r>
            <w:proofErr w:type="gramEnd"/>
            <w:r w:rsidRPr="00173A0E">
              <w:rPr>
                <w:rFonts w:ascii="Times New Roman" w:hAnsi="Times New Roman"/>
                <w:i/>
                <w:iCs/>
                <w:color w:val="000000"/>
                <w:sz w:val="24"/>
                <w:szCs w:val="24"/>
              </w:rPr>
              <w:t xml:space="preserve"> </w:t>
            </w:r>
            <w:r w:rsidRPr="00173A0E">
              <w:rPr>
                <w:rFonts w:ascii="Times New Roman" w:hAnsi="Times New Roman"/>
                <w:color w:val="000000"/>
                <w:sz w:val="24"/>
                <w:szCs w:val="24"/>
              </w:rPr>
              <w:t>консультации учителя по отбору упражнений</w:t>
            </w:r>
            <w:r w:rsidRPr="00173A0E">
              <w:rPr>
                <w:rFonts w:ascii="Times New Roman" w:hAnsi="Times New Roman"/>
                <w:color w:val="000000"/>
                <w:sz w:val="24"/>
                <w:szCs w:val="24"/>
              </w:rPr>
              <w:br/>
              <w:t>и составлению индивидуальной гимнастической комбинации, определению последовательности её самостоятельного освоения и способам оценивания качества технического выполнения.</w:t>
            </w:r>
            <w:r w:rsidRPr="00173A0E">
              <w:rPr>
                <w:rFonts w:ascii="Times New Roman" w:hAnsi="Times New Roman"/>
                <w:color w:val="000000"/>
                <w:sz w:val="24"/>
                <w:szCs w:val="24"/>
              </w:rPr>
              <w:br/>
            </w:r>
            <w:r w:rsidRPr="00173A0E">
              <w:rPr>
                <w:rFonts w:ascii="Times New Roman" w:hAnsi="Times New Roman"/>
                <w:i/>
                <w:color w:val="000000"/>
                <w:sz w:val="24"/>
                <w:szCs w:val="24"/>
              </w:rPr>
              <w:t>Гимнастическая комбинация на параллельных брусьях</w:t>
            </w:r>
            <w:r w:rsidRPr="00173A0E">
              <w:rPr>
                <w:rFonts w:ascii="Times New Roman" w:hAnsi="Times New Roman"/>
                <w:color w:val="000000"/>
                <w:sz w:val="24"/>
                <w:szCs w:val="24"/>
              </w:rPr>
              <w:t xml:space="preserve"> (с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закрепляют и совершенствуют технику упражнений ранее освоенной гимнастической </w:t>
            </w:r>
            <w:proofErr w:type="gramStart"/>
            <w:r w:rsidRPr="00173A0E">
              <w:rPr>
                <w:rFonts w:ascii="Times New Roman" w:hAnsi="Times New Roman"/>
                <w:color w:val="000000"/>
                <w:sz w:val="24"/>
                <w:szCs w:val="24"/>
              </w:rPr>
              <w:t>комбинации;</w:t>
            </w:r>
            <w:r w:rsidRPr="00173A0E">
              <w:rPr>
                <w:rFonts w:ascii="Times New Roman" w:hAnsi="Times New Roman"/>
                <w:color w:val="000000"/>
                <w:sz w:val="24"/>
                <w:szCs w:val="24"/>
              </w:rPr>
              <w:br/>
              <w:t>-</w:t>
            </w:r>
            <w:proofErr w:type="gramEnd"/>
            <w:r w:rsidRPr="00173A0E">
              <w:rPr>
                <w:rFonts w:ascii="Times New Roman" w:hAnsi="Times New Roman"/>
                <w:color w:val="000000"/>
                <w:sz w:val="24"/>
                <w:szCs w:val="24"/>
              </w:rPr>
              <w:t xml:space="preserve"> наблюдают и анализируют технику последовательного выполнения двух кувырков, выясняют технические трудности;</w:t>
            </w:r>
          </w:p>
          <w:p w:rsidR="00A70AFB"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гимнастическую комбинацию из ранее освоенных упражнений и разу</w:t>
            </w:r>
            <w:r w:rsidR="00A70AFB">
              <w:rPr>
                <w:rFonts w:ascii="Times New Roman" w:hAnsi="Times New Roman"/>
                <w:color w:val="000000"/>
                <w:sz w:val="24"/>
                <w:szCs w:val="24"/>
              </w:rPr>
              <w:t>чивают её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контролируют технику выполнения комбинации другими </w:t>
            </w:r>
            <w:r w:rsidR="00A70AFB">
              <w:rPr>
                <w:rFonts w:ascii="Times New Roman" w:hAnsi="Times New Roman"/>
                <w:color w:val="000000"/>
                <w:sz w:val="24"/>
                <w:szCs w:val="24"/>
              </w:rPr>
              <w:t>об</w:t>
            </w:r>
            <w:r w:rsidRPr="00173A0E">
              <w:rPr>
                <w:rFonts w:ascii="Times New Roman" w:hAnsi="Times New Roman"/>
                <w:color w:val="000000"/>
                <w:sz w:val="24"/>
                <w:szCs w:val="24"/>
              </w:rPr>
              <w:t>уча</w:t>
            </w:r>
            <w:r w:rsidR="00A70AFB">
              <w:rPr>
                <w:rFonts w:ascii="Times New Roman" w:hAnsi="Times New Roman"/>
                <w:color w:val="000000"/>
                <w:sz w:val="24"/>
                <w:szCs w:val="24"/>
              </w:rPr>
              <w:t>ю</w:t>
            </w:r>
            <w:r w:rsidRPr="00173A0E">
              <w:rPr>
                <w:rFonts w:ascii="Times New Roman" w:hAnsi="Times New Roman"/>
                <w:color w:val="000000"/>
                <w:sz w:val="24"/>
                <w:szCs w:val="24"/>
              </w:rPr>
              <w:t xml:space="preserve">щимися, выявляют </w:t>
            </w:r>
            <w:r w:rsidRPr="00173A0E">
              <w:rPr>
                <w:rFonts w:ascii="Times New Roman" w:hAnsi="Times New Roman"/>
                <w:color w:val="000000"/>
                <w:sz w:val="24"/>
                <w:szCs w:val="24"/>
              </w:rPr>
              <w:lastRenderedPageBreak/>
              <w:t>возможные ошибки и предлагают способы их устранения (обучение в группах);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iCs/>
                <w:color w:val="000000"/>
                <w:sz w:val="24"/>
                <w:szCs w:val="24"/>
              </w:rPr>
              <w:t xml:space="preserve">- </w:t>
            </w:r>
            <w:r w:rsidRPr="00173A0E">
              <w:rPr>
                <w:rFonts w:ascii="Times New Roman" w:hAnsi="Times New Roman"/>
                <w:color w:val="000000"/>
                <w:sz w:val="24"/>
                <w:szCs w:val="24"/>
              </w:rPr>
              <w:t>консультации учителя по отбору упражнений</w:t>
            </w:r>
            <w:r w:rsidRPr="00173A0E">
              <w:rPr>
                <w:rFonts w:ascii="Times New Roman" w:hAnsi="Times New Roman"/>
                <w:color w:val="000000"/>
                <w:sz w:val="24"/>
                <w:szCs w:val="24"/>
              </w:rPr>
              <w:br/>
              <w:t xml:space="preserve">и составлению индивидуальной гимнастической комбинации, определению последовательности её самостоятельного освоения и способам оценивания качества технического выполнения. </w:t>
            </w:r>
            <w:r w:rsidRPr="00173A0E">
              <w:rPr>
                <w:rFonts w:ascii="Times New Roman" w:hAnsi="Times New Roman"/>
                <w:sz w:val="24"/>
                <w:szCs w:val="24"/>
              </w:rPr>
              <w:t>Выполняют упражнения и комбинации на гимнастической перекладине, параллельных брусьях.</w:t>
            </w:r>
          </w:p>
        </w:tc>
      </w:tr>
      <w:tr w:rsidR="00AC1BD8" w:rsidRPr="00173A0E" w:rsidTr="002E4B0D">
        <w:tc>
          <w:tcPr>
            <w:tcW w:w="10031"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 xml:space="preserve">Равновесие </w:t>
            </w:r>
          </w:p>
        </w:tc>
      </w:tr>
      <w:tr w:rsidR="00AC1BD8" w:rsidRPr="00173A0E" w:rsidTr="002E4B0D">
        <w:tc>
          <w:tcPr>
            <w:tcW w:w="4786"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Гимнастическая комбинация на гимнастическом бревне, с включением </w:t>
            </w:r>
            <w:proofErr w:type="spellStart"/>
            <w:r w:rsidRPr="00173A0E">
              <w:rPr>
                <w:rFonts w:ascii="Times New Roman" w:hAnsi="Times New Roman"/>
                <w:color w:val="000000"/>
                <w:sz w:val="24"/>
                <w:szCs w:val="24"/>
              </w:rPr>
              <w:t>полушпагата</w:t>
            </w:r>
            <w:proofErr w:type="spellEnd"/>
            <w:r w:rsidRPr="00173A0E">
              <w:rPr>
                <w:rFonts w:ascii="Times New Roman" w:hAnsi="Times New Roman"/>
                <w:color w:val="000000"/>
                <w:sz w:val="24"/>
                <w:szCs w:val="24"/>
              </w:rPr>
              <w:t>, стойки на колене с опорой на руки и отведением ноги назад (девушки)</w:t>
            </w:r>
          </w:p>
        </w:tc>
        <w:tc>
          <w:tcPr>
            <w:tcW w:w="5245"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Гимнастическая комбинация на гимнастическом бревне </w:t>
            </w:r>
            <w:r w:rsidRPr="00173A0E">
              <w:rPr>
                <w:rFonts w:ascii="Times New Roman" w:hAnsi="Times New Roman"/>
                <w:color w:val="000000"/>
                <w:sz w:val="24"/>
                <w:szCs w:val="24"/>
              </w:rPr>
              <w:t>(с использованием иллюстративного материала</w:t>
            </w:r>
            <w:proofErr w:type="gramStart"/>
            <w:r w:rsidRPr="00173A0E">
              <w:rPr>
                <w:rFonts w:ascii="Times New Roman" w:hAnsi="Times New Roman"/>
                <w:color w:val="000000"/>
                <w:sz w:val="24"/>
                <w:szCs w:val="24"/>
              </w:rPr>
              <w:t>):-</w:t>
            </w:r>
            <w:proofErr w:type="gramEnd"/>
            <w:r w:rsidRPr="00173A0E">
              <w:rPr>
                <w:rFonts w:ascii="Times New Roman" w:hAnsi="Times New Roman"/>
                <w:color w:val="000000"/>
                <w:sz w:val="24"/>
                <w:szCs w:val="24"/>
              </w:rPr>
              <w:t xml:space="preserve"> закрепляют и совершенствуют технику упражнений ранее освоенной гимнастической комбинации;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наблюдают и анализируют технику образца выполнения </w:t>
            </w:r>
            <w:proofErr w:type="spellStart"/>
            <w:r w:rsidRPr="00173A0E">
              <w:rPr>
                <w:rFonts w:ascii="Times New Roman" w:hAnsi="Times New Roman"/>
                <w:color w:val="000000"/>
                <w:sz w:val="24"/>
                <w:szCs w:val="24"/>
              </w:rPr>
              <w:t>полушпагата</w:t>
            </w:r>
            <w:proofErr w:type="spellEnd"/>
            <w:r w:rsidRPr="00173A0E">
              <w:rPr>
                <w:rFonts w:ascii="Times New Roman" w:hAnsi="Times New Roman"/>
                <w:color w:val="000000"/>
                <w:sz w:val="24"/>
                <w:szCs w:val="24"/>
              </w:rPr>
              <w:t xml:space="preserve">, стойки на колене с опорой на </w:t>
            </w:r>
            <w:proofErr w:type="gramStart"/>
            <w:r w:rsidRPr="00173A0E">
              <w:rPr>
                <w:rFonts w:ascii="Times New Roman" w:hAnsi="Times New Roman"/>
                <w:color w:val="000000"/>
                <w:sz w:val="24"/>
                <w:szCs w:val="24"/>
              </w:rPr>
              <w:t>руки,  выясняют</w:t>
            </w:r>
            <w:proofErr w:type="gramEnd"/>
            <w:r w:rsidRPr="00173A0E">
              <w:rPr>
                <w:rFonts w:ascii="Times New Roman" w:hAnsi="Times New Roman"/>
                <w:color w:val="000000"/>
                <w:sz w:val="24"/>
                <w:szCs w:val="24"/>
              </w:rPr>
              <w:t xml:space="preserve"> технические трудности;</w:t>
            </w:r>
            <w:r w:rsidRPr="00173A0E">
              <w:rPr>
                <w:rFonts w:ascii="Times New Roman" w:hAnsi="Times New Roman"/>
                <w:color w:val="000000"/>
                <w:sz w:val="24"/>
                <w:szCs w:val="24"/>
              </w:rPr>
              <w:br/>
              <w:t xml:space="preserve">- разучивают имитационные и подводящие упражнения для качественного освоения </w:t>
            </w:r>
            <w:proofErr w:type="spellStart"/>
            <w:r w:rsidRPr="00173A0E">
              <w:rPr>
                <w:rFonts w:ascii="Times New Roman" w:hAnsi="Times New Roman"/>
                <w:color w:val="000000"/>
                <w:sz w:val="24"/>
                <w:szCs w:val="24"/>
              </w:rPr>
              <w:t>полушпагата</w:t>
            </w:r>
            <w:proofErr w:type="spellEnd"/>
            <w:r w:rsidRPr="00173A0E">
              <w:rPr>
                <w:rFonts w:ascii="Times New Roman" w:hAnsi="Times New Roman"/>
                <w:color w:val="000000"/>
                <w:sz w:val="24"/>
                <w:szCs w:val="24"/>
              </w:rPr>
              <w:t xml:space="preserve">, осваивают технику </w:t>
            </w:r>
            <w:proofErr w:type="spellStart"/>
            <w:r w:rsidRPr="00173A0E">
              <w:rPr>
                <w:rFonts w:ascii="Times New Roman" w:hAnsi="Times New Roman"/>
                <w:color w:val="000000"/>
                <w:sz w:val="24"/>
                <w:szCs w:val="24"/>
              </w:rPr>
              <w:t>полушпагата</w:t>
            </w:r>
            <w:proofErr w:type="spellEnd"/>
            <w:r w:rsidRPr="00173A0E">
              <w:rPr>
                <w:rFonts w:ascii="Times New Roman" w:hAnsi="Times New Roman"/>
                <w:color w:val="000000"/>
                <w:sz w:val="24"/>
                <w:szCs w:val="24"/>
              </w:rPr>
              <w:t>, стойки на колене с опорой на руки в полной координации на гимнастическом бревне;</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контролируют технику выполнения </w:t>
            </w:r>
            <w:proofErr w:type="spellStart"/>
            <w:r w:rsidRPr="00173A0E">
              <w:rPr>
                <w:rFonts w:ascii="Times New Roman" w:hAnsi="Times New Roman"/>
                <w:color w:val="000000"/>
                <w:sz w:val="24"/>
                <w:szCs w:val="24"/>
              </w:rPr>
              <w:t>полушпагата</w:t>
            </w:r>
            <w:proofErr w:type="spellEnd"/>
            <w:r w:rsidRPr="00173A0E">
              <w:rPr>
                <w:rFonts w:ascii="Times New Roman" w:hAnsi="Times New Roman"/>
                <w:color w:val="000000"/>
                <w:sz w:val="24"/>
                <w:szCs w:val="24"/>
              </w:rPr>
              <w:t xml:space="preserve">, стойки на колене с опорой на руки другими </w:t>
            </w:r>
            <w:r w:rsidR="00A70AFB">
              <w:rPr>
                <w:rFonts w:ascii="Times New Roman" w:hAnsi="Times New Roman"/>
                <w:color w:val="000000"/>
                <w:sz w:val="24"/>
                <w:szCs w:val="24"/>
              </w:rPr>
              <w:t>об</w:t>
            </w:r>
            <w:r w:rsidRPr="00173A0E">
              <w:rPr>
                <w:rFonts w:ascii="Times New Roman" w:hAnsi="Times New Roman"/>
                <w:color w:val="000000"/>
                <w:sz w:val="24"/>
                <w:szCs w:val="24"/>
              </w:rPr>
              <w:t>уча</w:t>
            </w:r>
            <w:r w:rsidR="00A70AFB">
              <w:rPr>
                <w:rFonts w:ascii="Times New Roman" w:hAnsi="Times New Roman"/>
                <w:color w:val="000000"/>
                <w:sz w:val="24"/>
                <w:szCs w:val="24"/>
              </w:rPr>
              <w:t>ю</w:t>
            </w:r>
            <w:r w:rsidRPr="00173A0E">
              <w:rPr>
                <w:rFonts w:ascii="Times New Roman" w:hAnsi="Times New Roman"/>
                <w:color w:val="000000"/>
                <w:sz w:val="24"/>
                <w:szCs w:val="24"/>
              </w:rPr>
              <w:t>щимися, выявляют возможные ошибки и предлагают способы их устранения (обучение в группах);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гимнастическую комбинацию на бревне из освоенных упражнений и разучивают её (10—12 элементов и упражнений);</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iCs/>
                <w:color w:val="000000"/>
                <w:sz w:val="24"/>
                <w:szCs w:val="24"/>
              </w:rPr>
              <w:t xml:space="preserve">- </w:t>
            </w:r>
            <w:r w:rsidRPr="00173A0E">
              <w:rPr>
                <w:rFonts w:ascii="Times New Roman" w:hAnsi="Times New Roman"/>
                <w:color w:val="000000"/>
                <w:sz w:val="24"/>
                <w:szCs w:val="24"/>
              </w:rPr>
              <w:t>консультации учителя по отбору упражнений</w:t>
            </w:r>
            <w:r w:rsidRPr="00173A0E">
              <w:rPr>
                <w:rFonts w:ascii="Times New Roman" w:hAnsi="Times New Roman"/>
                <w:color w:val="000000"/>
                <w:sz w:val="24"/>
                <w:szCs w:val="24"/>
              </w:rPr>
              <w:br/>
              <w:t xml:space="preserve">и составлению индивидуальной гимнастической комбинации, определению последовательности её самостоятельного освоения и способам оценивания качества технического выполнения. </w:t>
            </w:r>
            <w:r w:rsidRPr="00173A0E">
              <w:rPr>
                <w:rFonts w:ascii="Times New Roman" w:hAnsi="Times New Roman"/>
                <w:sz w:val="24"/>
                <w:szCs w:val="24"/>
              </w:rPr>
              <w:t xml:space="preserve">Выполняют </w:t>
            </w:r>
            <w:r w:rsidRPr="00173A0E">
              <w:rPr>
                <w:rFonts w:ascii="Times New Roman" w:hAnsi="Times New Roman"/>
                <w:color w:val="000000"/>
                <w:sz w:val="24"/>
                <w:szCs w:val="24"/>
              </w:rPr>
              <w:t>гимнастические упражнения и комбинации на низком гимнастическом бревне.</w:t>
            </w:r>
          </w:p>
        </w:tc>
      </w:tr>
      <w:tr w:rsidR="00AC1BD8" w:rsidRPr="00173A0E" w:rsidTr="002E4B0D">
        <w:tc>
          <w:tcPr>
            <w:tcW w:w="10031" w:type="dxa"/>
            <w:gridSpan w:val="2"/>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Лазание</w:t>
            </w:r>
          </w:p>
        </w:tc>
      </w:tr>
      <w:tr w:rsidR="00AC1BD8" w:rsidRPr="00173A0E" w:rsidTr="002E4B0D">
        <w:tc>
          <w:tcPr>
            <w:tcW w:w="478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Лазание по канату в 2 приема</w:t>
            </w:r>
          </w:p>
        </w:tc>
        <w:tc>
          <w:tcPr>
            <w:tcW w:w="5245"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Лазание по канату в три приёма </w:t>
            </w:r>
            <w:r w:rsidRPr="00173A0E">
              <w:rPr>
                <w:rFonts w:ascii="Times New Roman" w:hAnsi="Times New Roman"/>
                <w:color w:val="000000"/>
                <w:sz w:val="24"/>
                <w:szCs w:val="24"/>
              </w:rPr>
              <w:t>(с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образец учителя, определяют основные фазы движения и определяют их технические сложности, делают выводы;</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выполнения лазанья по канату в 2 и 3 приёма, разучивают выполнение упражнений по фазам и в полной координации;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контролируют технику выполнения упражнения другими </w:t>
            </w:r>
            <w:r w:rsidR="00A70AFB">
              <w:rPr>
                <w:rFonts w:ascii="Times New Roman" w:hAnsi="Times New Roman"/>
                <w:color w:val="000000"/>
                <w:sz w:val="24"/>
                <w:szCs w:val="24"/>
              </w:rPr>
              <w:t>об</w:t>
            </w:r>
            <w:r w:rsidRPr="00173A0E">
              <w:rPr>
                <w:rFonts w:ascii="Times New Roman" w:hAnsi="Times New Roman"/>
                <w:color w:val="000000"/>
                <w:sz w:val="24"/>
                <w:szCs w:val="24"/>
              </w:rPr>
              <w:t>уча</w:t>
            </w:r>
            <w:r w:rsidR="00A70AFB">
              <w:rPr>
                <w:rFonts w:ascii="Times New Roman" w:hAnsi="Times New Roman"/>
                <w:color w:val="000000"/>
                <w:sz w:val="24"/>
                <w:szCs w:val="24"/>
              </w:rPr>
              <w:t>ю</w:t>
            </w:r>
            <w:r w:rsidRPr="00173A0E">
              <w:rPr>
                <w:rFonts w:ascii="Times New Roman" w:hAnsi="Times New Roman"/>
                <w:color w:val="000000"/>
                <w:sz w:val="24"/>
                <w:szCs w:val="24"/>
              </w:rPr>
              <w:t>щимися, сравнивают её с образцом и выявляют возможные ошибки, предлагают способы их устранения (обучение в группах).</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лазание по канату в 3 и 2 приема.</w:t>
            </w:r>
          </w:p>
        </w:tc>
      </w:tr>
      <w:tr w:rsidR="00AC1BD8" w:rsidRPr="00173A0E" w:rsidTr="002E4B0D">
        <w:tc>
          <w:tcPr>
            <w:tcW w:w="10031"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Опорный прыжок</w:t>
            </w:r>
          </w:p>
        </w:tc>
      </w:tr>
      <w:tr w:rsidR="00AC1BD8" w:rsidRPr="00173A0E" w:rsidTr="002E4B0D">
        <w:tc>
          <w:tcPr>
            <w:tcW w:w="478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i/>
                <w:sz w:val="24"/>
                <w:szCs w:val="24"/>
              </w:rPr>
              <w:lastRenderedPageBreak/>
              <w:t xml:space="preserve">Юноши: </w:t>
            </w:r>
            <w:r w:rsidRPr="00173A0E">
              <w:rPr>
                <w:rFonts w:ascii="Times New Roman" w:hAnsi="Times New Roman"/>
                <w:sz w:val="24"/>
                <w:szCs w:val="24"/>
              </w:rPr>
              <w:t>прыжок, согнув ноги (козел в длину высота – 115см).</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i/>
                <w:sz w:val="24"/>
                <w:szCs w:val="24"/>
              </w:rPr>
              <w:t>Девушки</w:t>
            </w:r>
            <w:r w:rsidRPr="00173A0E">
              <w:rPr>
                <w:rFonts w:ascii="Times New Roman" w:hAnsi="Times New Roman"/>
                <w:b/>
                <w:sz w:val="24"/>
                <w:szCs w:val="24"/>
              </w:rPr>
              <w:t>:</w:t>
            </w:r>
            <w:r w:rsidRPr="00173A0E">
              <w:rPr>
                <w:rFonts w:ascii="Times New Roman" w:hAnsi="Times New Roman"/>
                <w:sz w:val="24"/>
                <w:szCs w:val="24"/>
              </w:rPr>
              <w:t xml:space="preserve"> прыжок боком (конь в ширину, высота–110см); повторение ранее разученных опорных прыжков.</w:t>
            </w:r>
          </w:p>
        </w:tc>
        <w:tc>
          <w:tcPr>
            <w:tcW w:w="5245"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Опорные прыжки </w:t>
            </w:r>
            <w:r w:rsidRPr="00173A0E">
              <w:rPr>
                <w:rFonts w:ascii="Times New Roman" w:hAnsi="Times New Roman"/>
                <w:color w:val="000000"/>
                <w:sz w:val="24"/>
                <w:szCs w:val="24"/>
              </w:rPr>
              <w:t>(с использованием иллюстративного материала</w:t>
            </w:r>
            <w:proofErr w:type="gramStart"/>
            <w:r w:rsidRPr="00173A0E">
              <w:rPr>
                <w:rFonts w:ascii="Times New Roman" w:hAnsi="Times New Roman"/>
                <w:color w:val="000000"/>
                <w:sz w:val="24"/>
                <w:szCs w:val="24"/>
              </w:rPr>
              <w:t>):</w:t>
            </w:r>
            <w:r w:rsidRPr="00173A0E">
              <w:rPr>
                <w:rFonts w:ascii="Times New Roman" w:hAnsi="Times New Roman"/>
                <w:b/>
                <w:sz w:val="24"/>
                <w:szCs w:val="24"/>
              </w:rPr>
              <w:t>-</w:t>
            </w:r>
            <w:proofErr w:type="gramEnd"/>
            <w:r w:rsidRPr="00173A0E">
              <w:rPr>
                <w:rFonts w:ascii="Times New Roman" w:hAnsi="Times New Roman"/>
                <w:b/>
                <w:sz w:val="24"/>
                <w:szCs w:val="24"/>
              </w:rPr>
              <w:t xml:space="preserve"> </w:t>
            </w:r>
            <w:r w:rsidRPr="00173A0E">
              <w:rPr>
                <w:rFonts w:ascii="Times New Roman" w:hAnsi="Times New Roman"/>
                <w:color w:val="000000"/>
                <w:sz w:val="24"/>
                <w:szCs w:val="24"/>
              </w:rPr>
              <w:t>повторяют технику ранее разученных опорных прыжков;</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технику образца учителя, проводят сравнение с техникой ранее разученных опорных прыжков и выделяют отличительные признаки, делают выводы, описывают</w:t>
            </w:r>
            <w:r w:rsidRPr="00173A0E">
              <w:rPr>
                <w:rFonts w:ascii="Times New Roman" w:hAnsi="Times New Roman"/>
                <w:color w:val="000000"/>
                <w:sz w:val="24"/>
                <w:szCs w:val="24"/>
              </w:rPr>
              <w:br/>
              <w:t xml:space="preserve">разучиваемые опорные прыжки по фазам </w:t>
            </w:r>
            <w:proofErr w:type="gramStart"/>
            <w:r w:rsidRPr="00173A0E">
              <w:rPr>
                <w:rFonts w:ascii="Times New Roman" w:hAnsi="Times New Roman"/>
                <w:color w:val="000000"/>
                <w:sz w:val="24"/>
                <w:szCs w:val="24"/>
              </w:rPr>
              <w:t>движения;</w:t>
            </w:r>
            <w:r w:rsidRPr="00173A0E">
              <w:rPr>
                <w:rFonts w:ascii="Times New Roman" w:hAnsi="Times New Roman"/>
                <w:color w:val="000000"/>
                <w:sz w:val="24"/>
                <w:szCs w:val="24"/>
              </w:rPr>
              <w:br/>
              <w:t>-</w:t>
            </w:r>
            <w:proofErr w:type="gramEnd"/>
            <w:r w:rsidRPr="00173A0E">
              <w:rPr>
                <w:rFonts w:ascii="Times New Roman" w:hAnsi="Times New Roman"/>
                <w:color w:val="000000"/>
                <w:sz w:val="24"/>
                <w:szCs w:val="24"/>
              </w:rPr>
              <w:t xml:space="preserve"> разучивают технику опорных прыжков по фазам движения и в полной координации;</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 xml:space="preserve">-  контролируют технику выполнения опорных прыжков другими </w:t>
            </w:r>
            <w:r w:rsidR="00A70AFB">
              <w:rPr>
                <w:rFonts w:ascii="Times New Roman" w:hAnsi="Times New Roman"/>
                <w:color w:val="000000"/>
                <w:sz w:val="24"/>
                <w:szCs w:val="24"/>
              </w:rPr>
              <w:t>об</w:t>
            </w:r>
            <w:r w:rsidRPr="00173A0E">
              <w:rPr>
                <w:rFonts w:ascii="Times New Roman" w:hAnsi="Times New Roman"/>
                <w:color w:val="000000"/>
                <w:sz w:val="24"/>
                <w:szCs w:val="24"/>
              </w:rPr>
              <w:t>уча</w:t>
            </w:r>
            <w:r w:rsidR="00A70AFB">
              <w:rPr>
                <w:rFonts w:ascii="Times New Roman" w:hAnsi="Times New Roman"/>
                <w:color w:val="000000"/>
                <w:sz w:val="24"/>
                <w:szCs w:val="24"/>
              </w:rPr>
              <w:t>ю</w:t>
            </w:r>
            <w:r w:rsidRPr="00173A0E">
              <w:rPr>
                <w:rFonts w:ascii="Times New Roman" w:hAnsi="Times New Roman"/>
                <w:color w:val="000000"/>
                <w:sz w:val="24"/>
                <w:szCs w:val="24"/>
              </w:rPr>
              <w:t xml:space="preserve">щимися, сравнивают её с образцом и выявляют возможные ошибки, предлагают способы их устранения (обучение в группах). </w:t>
            </w:r>
            <w:r w:rsidRPr="00173A0E">
              <w:rPr>
                <w:rFonts w:ascii="Times New Roman" w:hAnsi="Times New Roman"/>
                <w:sz w:val="24"/>
                <w:szCs w:val="24"/>
              </w:rPr>
              <w:t>Выполняют опорные прыжки разученными способами.</w:t>
            </w:r>
          </w:p>
        </w:tc>
      </w:tr>
      <w:tr w:rsidR="00AC1BD8" w:rsidRPr="00173A0E" w:rsidTr="002E4B0D">
        <w:tc>
          <w:tcPr>
            <w:tcW w:w="10031" w:type="dxa"/>
            <w:gridSpan w:val="2"/>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2E4B0D">
        <w:tc>
          <w:tcPr>
            <w:tcW w:w="478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xml:space="preserve"> Теоретические знания.</w:t>
            </w:r>
          </w:p>
        </w:tc>
        <w:tc>
          <w:tcPr>
            <w:tcW w:w="5245" w:type="dxa"/>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p w:rsidR="00AC1BD8" w:rsidRPr="00173A0E" w:rsidRDefault="00AC1BD8" w:rsidP="00AC1BD8">
            <w:pPr>
              <w:spacing w:after="0" w:line="240" w:lineRule="auto"/>
              <w:jc w:val="both"/>
              <w:rPr>
                <w:rFonts w:ascii="Times New Roman" w:hAnsi="Times New Roman"/>
                <w:sz w:val="24"/>
                <w:szCs w:val="24"/>
              </w:rPr>
            </w:pPr>
            <w:r w:rsidRPr="002E4B0D">
              <w:rPr>
                <w:rFonts w:ascii="Times New Roman" w:hAnsi="Times New Roman"/>
                <w:sz w:val="24"/>
                <w:szCs w:val="24"/>
              </w:rPr>
              <w:t xml:space="preserve">Рассказывают правила безопасного поведения на уроках, технику выполнения изученных видов </w:t>
            </w:r>
            <w:proofErr w:type="gramStart"/>
            <w:r w:rsidRPr="002E4B0D">
              <w:rPr>
                <w:rFonts w:ascii="Times New Roman" w:hAnsi="Times New Roman"/>
                <w:sz w:val="24"/>
                <w:szCs w:val="24"/>
              </w:rPr>
              <w:t>деятельности,  теоретические</w:t>
            </w:r>
            <w:proofErr w:type="gramEnd"/>
            <w:r w:rsidRPr="002E4B0D">
              <w:rPr>
                <w:rFonts w:ascii="Times New Roman" w:hAnsi="Times New Roman"/>
                <w:sz w:val="24"/>
                <w:szCs w:val="24"/>
              </w:rPr>
              <w:t xml:space="preserve"> сведения изучаемого модуля</w:t>
            </w:r>
            <w:r w:rsidR="002E4B0D" w:rsidRPr="002E4B0D">
              <w:rPr>
                <w:rFonts w:ascii="Times New Roman" w:hAnsi="Times New Roman"/>
                <w:sz w:val="24"/>
                <w:szCs w:val="24"/>
              </w:rPr>
              <w:t>.</w:t>
            </w:r>
          </w:p>
        </w:tc>
      </w:tr>
    </w:tbl>
    <w:p w:rsidR="00AC1BD8" w:rsidRPr="00173A0E" w:rsidRDefault="00AC1BD8" w:rsidP="00AC1BD8">
      <w:pPr>
        <w:pStyle w:val="ac"/>
        <w:spacing w:before="0" w:beforeAutospacing="0" w:after="0" w:afterAutospacing="0"/>
        <w:jc w:val="center"/>
        <w:rPr>
          <w:b/>
        </w:rPr>
      </w:pPr>
    </w:p>
    <w:p w:rsidR="00AC1BD8" w:rsidRPr="00173A0E" w:rsidRDefault="00AC1BD8" w:rsidP="00AC1BD8">
      <w:pPr>
        <w:pStyle w:val="ac"/>
        <w:spacing w:before="0" w:beforeAutospacing="0" w:after="0" w:afterAutospacing="0"/>
        <w:jc w:val="center"/>
        <w:rPr>
          <w:b/>
        </w:rPr>
      </w:pPr>
      <w:r w:rsidRPr="00173A0E">
        <w:rPr>
          <w:b/>
        </w:rPr>
        <w:t>4.3. Модуль «СПОРТИВНЫЕ ИГРЫ»</w:t>
      </w:r>
    </w:p>
    <w:p w:rsidR="00AC1BD8" w:rsidRDefault="00345771" w:rsidP="00AC1BD8">
      <w:pPr>
        <w:pStyle w:val="ac"/>
        <w:spacing w:before="0" w:beforeAutospacing="0" w:after="0" w:afterAutospacing="0"/>
        <w:jc w:val="center"/>
        <w:rPr>
          <w:b/>
          <w:u w:val="single"/>
        </w:rPr>
      </w:pPr>
      <w:r w:rsidRPr="00173A0E">
        <w:rPr>
          <w:b/>
        </w:rPr>
        <w:t>4.3.</w:t>
      </w:r>
      <w:r>
        <w:rPr>
          <w:b/>
        </w:rPr>
        <w:t>1.</w:t>
      </w:r>
      <w:r w:rsidR="006F6CC4">
        <w:rPr>
          <w:b/>
        </w:rPr>
        <w:t xml:space="preserve"> </w:t>
      </w:r>
      <w:r w:rsidR="00AC1BD8" w:rsidRPr="00173A0E">
        <w:rPr>
          <w:b/>
          <w:u w:val="single"/>
        </w:rPr>
        <w:t>БАСКЕТБОЛ.</w:t>
      </w:r>
    </w:p>
    <w:p w:rsidR="00345771" w:rsidRPr="00173A0E" w:rsidRDefault="00345771" w:rsidP="00AC1BD8">
      <w:pPr>
        <w:pStyle w:val="ac"/>
        <w:spacing w:before="0" w:beforeAutospacing="0" w:after="0" w:afterAutospacing="0"/>
        <w:jc w:val="center"/>
        <w:rPr>
          <w:b/>
          <w:u w:val="single"/>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6"/>
        <w:gridCol w:w="5387"/>
      </w:tblGrid>
      <w:tr w:rsidR="00AC1BD8" w:rsidRPr="00173A0E" w:rsidTr="00AC1BD8">
        <w:tc>
          <w:tcPr>
            <w:tcW w:w="4786"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387" w:type="dxa"/>
            <w:tcBorders>
              <w:top w:val="single" w:sz="4" w:space="0" w:color="auto"/>
              <w:left w:val="single" w:sz="4" w:space="0" w:color="auto"/>
              <w:bottom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c>
          <w:tcPr>
            <w:tcW w:w="10173" w:type="dxa"/>
            <w:gridSpan w:val="2"/>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AC1BD8">
        <w:tc>
          <w:tcPr>
            <w:tcW w:w="4786"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Правила техники безопасности на уроках баскетбола. Методика развития ловкости. Профилактика травматизма и оказания первой доврачебной помощи. Правила игры по баскетболу. Поведение во время соревнований. </w:t>
            </w:r>
          </w:p>
        </w:tc>
        <w:tc>
          <w:tcPr>
            <w:tcW w:w="5387" w:type="dxa"/>
            <w:tcBorders>
              <w:top w:val="single" w:sz="4" w:space="0" w:color="auto"/>
              <w:left w:val="single" w:sz="4" w:space="0" w:color="auto"/>
              <w:bottom w:val="single" w:sz="4" w:space="0" w:color="auto"/>
            </w:tcBorders>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proofErr w:type="gramStart"/>
            <w:r w:rsidRPr="00173A0E">
              <w:rPr>
                <w:rFonts w:ascii="Times New Roman" w:hAnsi="Times New Roman"/>
                <w:sz w:val="24"/>
                <w:szCs w:val="24"/>
              </w:rPr>
              <w:t>Знакомство:-</w:t>
            </w:r>
            <w:proofErr w:type="gramEnd"/>
            <w:r w:rsidRPr="00173A0E">
              <w:rPr>
                <w:rFonts w:ascii="Times New Roman" w:hAnsi="Times New Roman"/>
                <w:sz w:val="24"/>
                <w:szCs w:val="24"/>
              </w:rPr>
              <w:t xml:space="preserve"> с правилами поведения на уроках баскетбола</w:t>
            </w:r>
            <w:r>
              <w:rPr>
                <w:rFonts w:ascii="Times New Roman" w:hAnsi="Times New Roman"/>
                <w:sz w:val="24"/>
                <w:szCs w:val="24"/>
              </w:rPr>
              <w:t xml:space="preserve"> и </w:t>
            </w:r>
            <w:r w:rsidRPr="00173A0E">
              <w:rPr>
                <w:rFonts w:ascii="Times New Roman" w:hAnsi="Times New Roman"/>
                <w:sz w:val="24"/>
                <w:szCs w:val="24"/>
              </w:rPr>
              <w:t xml:space="preserve">требованиями к обязательному их соблюдению;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формой одежды для занятий баскетбола в спортивном зале</w:t>
            </w:r>
            <w:r w:rsidRPr="00173A0E">
              <w:rPr>
                <w:rFonts w:ascii="Times New Roman" w:hAnsi="Times New Roman"/>
                <w:color w:val="000000"/>
                <w:sz w:val="24"/>
                <w:szCs w:val="24"/>
              </w:rPr>
              <w:t>;</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правилами игры;</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методикой развития ловкости.</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Беседа о профилактике травматизма и оказания первой доврачебной помощи, поведении во время соревнований. Выполняют правила техники безопасности на уроках баскетбола.</w:t>
            </w:r>
          </w:p>
        </w:tc>
      </w:tr>
      <w:tr w:rsidR="00AC1BD8" w:rsidRPr="00173A0E" w:rsidTr="00AC1BD8">
        <w:tc>
          <w:tcPr>
            <w:tcW w:w="10173" w:type="dxa"/>
            <w:gridSpan w:val="2"/>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AC1BD8" w:rsidRPr="00173A0E" w:rsidTr="00AC1BD8">
        <w:tc>
          <w:tcPr>
            <w:tcW w:w="4786"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упражнения для развития физических качеств; специальные упражнения баскетболиста (ранее изученные).</w:t>
            </w:r>
          </w:p>
        </w:tc>
        <w:tc>
          <w:tcPr>
            <w:tcW w:w="5387" w:type="dxa"/>
            <w:tcBorders>
              <w:top w:val="single" w:sz="4" w:space="0" w:color="auto"/>
              <w:left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ускорение с места 5, 10, 15, 20м с разных видов исходных положений; «челночный» бег 4х10м; упражнения с отягощениями, с набивными мячами; эстафеты; упражнения для развития силы мышц туловища, плечевого пояса и кистей рук; гибкости; ранее изученные специальные упражнения баскетболиста</w:t>
            </w:r>
            <w:r w:rsidR="002E4B0D">
              <w:rPr>
                <w:rFonts w:ascii="Times New Roman" w:hAnsi="Times New Roman"/>
                <w:sz w:val="24"/>
                <w:szCs w:val="24"/>
              </w:rPr>
              <w:t>.</w:t>
            </w:r>
          </w:p>
        </w:tc>
      </w:tr>
      <w:tr w:rsidR="00AC1BD8" w:rsidRPr="00173A0E" w:rsidTr="00AC1BD8">
        <w:tc>
          <w:tcPr>
            <w:tcW w:w="10173" w:type="dxa"/>
            <w:gridSpan w:val="2"/>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AC1BD8" w:rsidRPr="00173A0E" w:rsidTr="00AC1BD8">
        <w:tc>
          <w:tcPr>
            <w:tcW w:w="4786" w:type="dxa"/>
            <w:tcBorders>
              <w:top w:val="single" w:sz="4" w:space="0" w:color="auto"/>
              <w:bottom w:val="single" w:sz="4" w:space="0" w:color="auto"/>
              <w:right w:val="single" w:sz="4" w:space="0" w:color="auto"/>
            </w:tcBorders>
          </w:tcPr>
          <w:p w:rsidR="00AC1BD8" w:rsidRPr="00173A0E" w:rsidRDefault="00AC1BD8" w:rsidP="00AC1BD8">
            <w:pPr>
              <w:widowControl w:val="0"/>
              <w:spacing w:after="0" w:line="240" w:lineRule="auto"/>
              <w:jc w:val="both"/>
              <w:rPr>
                <w:rFonts w:ascii="Times New Roman" w:hAnsi="Times New Roman"/>
                <w:sz w:val="24"/>
                <w:szCs w:val="24"/>
              </w:rPr>
            </w:pPr>
            <w:r w:rsidRPr="00173A0E">
              <w:rPr>
                <w:rFonts w:ascii="Times New Roman" w:hAnsi="Times New Roman"/>
                <w:color w:val="000000"/>
                <w:sz w:val="24"/>
                <w:szCs w:val="24"/>
              </w:rPr>
              <w:t>Техническая подготовка в игровых действиях: ведение,</w:t>
            </w:r>
            <w:r>
              <w:rPr>
                <w:rFonts w:ascii="Times New Roman" w:hAnsi="Times New Roman"/>
                <w:color w:val="000000"/>
                <w:sz w:val="24"/>
                <w:szCs w:val="24"/>
              </w:rPr>
              <w:t xml:space="preserve"> передачи, приёмы и броски мяча </w:t>
            </w:r>
            <w:r w:rsidRPr="00173A0E">
              <w:rPr>
                <w:rFonts w:ascii="Times New Roman" w:hAnsi="Times New Roman"/>
                <w:color w:val="000000"/>
                <w:sz w:val="24"/>
                <w:szCs w:val="24"/>
              </w:rPr>
              <w:t xml:space="preserve">на месте, в прыжке, после </w:t>
            </w:r>
            <w:r w:rsidRPr="00173A0E">
              <w:rPr>
                <w:rFonts w:ascii="Times New Roman" w:hAnsi="Times New Roman"/>
                <w:color w:val="000000"/>
                <w:sz w:val="24"/>
                <w:szCs w:val="24"/>
              </w:rPr>
              <w:lastRenderedPageBreak/>
              <w:t>ведения.</w:t>
            </w:r>
          </w:p>
          <w:p w:rsidR="00AC1BD8" w:rsidRPr="00173A0E" w:rsidRDefault="00AC1BD8" w:rsidP="00AC1BD8">
            <w:pPr>
              <w:widowControl w:val="0"/>
              <w:spacing w:after="0" w:line="240" w:lineRule="auto"/>
              <w:jc w:val="both"/>
              <w:rPr>
                <w:rFonts w:ascii="Times New Roman" w:hAnsi="Times New Roman"/>
                <w:sz w:val="24"/>
                <w:szCs w:val="24"/>
                <w:lang w:val="uk-UA"/>
              </w:rPr>
            </w:pPr>
          </w:p>
        </w:tc>
        <w:tc>
          <w:tcPr>
            <w:tcW w:w="5387" w:type="dxa"/>
            <w:tcBorders>
              <w:top w:val="single" w:sz="4" w:space="0" w:color="auto"/>
              <w:left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lastRenderedPageBreak/>
              <w:t xml:space="preserve">Техническая подготовка в баскетболе </w:t>
            </w:r>
            <w:r w:rsidRPr="00173A0E">
              <w:rPr>
                <w:rFonts w:ascii="Times New Roman" w:hAnsi="Times New Roman"/>
                <w:color w:val="000000"/>
                <w:sz w:val="24"/>
                <w:szCs w:val="24"/>
              </w:rPr>
              <w:t>(с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lastRenderedPageBreak/>
              <w:t>- рассматривают и уточняют образцы техники в ведении, передачах, приёмах и бросках мяча на месте, в прыжке и после ведения;</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контролируют технику выполнения игровых действий другими </w:t>
            </w:r>
            <w:r w:rsidR="006F6CC4">
              <w:rPr>
                <w:rFonts w:ascii="Times New Roman" w:hAnsi="Times New Roman"/>
                <w:color w:val="000000"/>
                <w:sz w:val="24"/>
                <w:szCs w:val="24"/>
              </w:rPr>
              <w:t>об</w:t>
            </w:r>
            <w:r w:rsidRPr="00173A0E">
              <w:rPr>
                <w:rFonts w:ascii="Times New Roman" w:hAnsi="Times New Roman"/>
                <w:color w:val="000000"/>
                <w:sz w:val="24"/>
                <w:szCs w:val="24"/>
              </w:rPr>
              <w:t>уча</w:t>
            </w:r>
            <w:r w:rsidR="006F6CC4">
              <w:rPr>
                <w:rFonts w:ascii="Times New Roman" w:hAnsi="Times New Roman"/>
                <w:color w:val="000000"/>
                <w:sz w:val="24"/>
                <w:szCs w:val="24"/>
              </w:rPr>
              <w:t>ю</w:t>
            </w:r>
            <w:r w:rsidRPr="00173A0E">
              <w:rPr>
                <w:rFonts w:ascii="Times New Roman" w:hAnsi="Times New Roman"/>
                <w:color w:val="000000"/>
                <w:sz w:val="24"/>
                <w:szCs w:val="24"/>
              </w:rPr>
              <w:t>щимися, сравнивают их технику с эталонными образцами и выявляют возможные ошибки, предлагают способы их</w:t>
            </w:r>
            <w:r w:rsidRPr="00173A0E">
              <w:rPr>
                <w:rFonts w:ascii="Times New Roman" w:hAnsi="Times New Roman"/>
                <w:color w:val="000000"/>
                <w:sz w:val="24"/>
                <w:szCs w:val="24"/>
              </w:rPr>
              <w:br/>
              <w:t>устранения (обучение в группах);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совершенствуют технические действия в тактических схемах нападения и защиты (в условиях учебной игровой деятельности);</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играют по правилам с использованием разученных технических и тактических действий (обучение в командах).</w:t>
            </w:r>
          </w:p>
        </w:tc>
      </w:tr>
      <w:tr w:rsidR="00AC1BD8" w:rsidRPr="00173A0E" w:rsidTr="00AC1BD8">
        <w:tc>
          <w:tcPr>
            <w:tcW w:w="10173" w:type="dxa"/>
            <w:gridSpan w:val="2"/>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lastRenderedPageBreak/>
              <w:t>Домашние задания (самостоятельные занятия)</w:t>
            </w:r>
          </w:p>
        </w:tc>
      </w:tr>
      <w:tr w:rsidR="00AC1BD8" w:rsidRPr="00173A0E" w:rsidTr="00AC1BD8">
        <w:tc>
          <w:tcPr>
            <w:tcW w:w="4786"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xml:space="preserve"> Теоретические знания.</w:t>
            </w:r>
          </w:p>
        </w:tc>
        <w:tc>
          <w:tcPr>
            <w:tcW w:w="5387" w:type="dxa"/>
            <w:tcBorders>
              <w:top w:val="single" w:sz="4" w:space="0" w:color="auto"/>
              <w:left w:val="single" w:sz="4" w:space="0" w:color="auto"/>
              <w:bottom w:val="single" w:sz="4" w:space="0" w:color="auto"/>
            </w:tcBorders>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p w:rsidR="00AC1BD8" w:rsidRPr="00173A0E" w:rsidRDefault="002E4B0D" w:rsidP="00AC1BD8">
            <w:pPr>
              <w:spacing w:after="0" w:line="240" w:lineRule="auto"/>
              <w:jc w:val="both"/>
              <w:rPr>
                <w:rFonts w:ascii="Times New Roman" w:hAnsi="Times New Roman"/>
                <w:sz w:val="24"/>
                <w:szCs w:val="24"/>
              </w:rPr>
            </w:pPr>
            <w:r w:rsidRPr="000A3955">
              <w:rPr>
                <w:rFonts w:ascii="Times New Roman" w:hAnsi="Times New Roman"/>
                <w:sz w:val="24"/>
                <w:szCs w:val="24"/>
              </w:rPr>
              <w:t xml:space="preserve">Рассказывают правила безопасного поведения на уроках, основные правила игры, технику выполнения изученных видов </w:t>
            </w:r>
            <w:proofErr w:type="gramStart"/>
            <w:r w:rsidRPr="000A3955">
              <w:rPr>
                <w:rFonts w:ascii="Times New Roman" w:hAnsi="Times New Roman"/>
                <w:sz w:val="24"/>
                <w:szCs w:val="24"/>
              </w:rPr>
              <w:t>деятельности,  теоретические</w:t>
            </w:r>
            <w:proofErr w:type="gramEnd"/>
            <w:r w:rsidRPr="000A3955">
              <w:rPr>
                <w:rFonts w:ascii="Times New Roman" w:hAnsi="Times New Roman"/>
                <w:sz w:val="24"/>
                <w:szCs w:val="24"/>
              </w:rPr>
              <w:t xml:space="preserve"> сведения изучаемого модуля</w:t>
            </w:r>
            <w:r>
              <w:rPr>
                <w:rFonts w:ascii="Times New Roman" w:hAnsi="Times New Roman"/>
                <w:sz w:val="24"/>
                <w:szCs w:val="24"/>
              </w:rPr>
              <w:t>.</w:t>
            </w:r>
          </w:p>
        </w:tc>
      </w:tr>
      <w:tr w:rsidR="00AC1BD8" w:rsidRPr="00173A0E" w:rsidTr="00AC1BD8">
        <w:tblPrEx>
          <w:tblLook w:val="00A0" w:firstRow="1" w:lastRow="0" w:firstColumn="1" w:lastColumn="0" w:noHBand="0" w:noVBand="0"/>
        </w:tblPrEx>
        <w:tc>
          <w:tcPr>
            <w:tcW w:w="10173" w:type="dxa"/>
            <w:gridSpan w:val="2"/>
            <w:tcBorders>
              <w:top w:val="nil"/>
              <w:left w:val="nil"/>
              <w:bottom w:val="nil"/>
              <w:right w:val="nil"/>
            </w:tcBorders>
          </w:tcPr>
          <w:p w:rsidR="00AC1BD8" w:rsidRDefault="00AC1BD8" w:rsidP="00AC1BD8">
            <w:pPr>
              <w:spacing w:after="0" w:line="240" w:lineRule="auto"/>
              <w:jc w:val="center"/>
              <w:rPr>
                <w:rFonts w:ascii="Times New Roman" w:hAnsi="Times New Roman"/>
                <w:b/>
                <w:sz w:val="24"/>
                <w:szCs w:val="24"/>
              </w:rPr>
            </w:pP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pPr w:leftFromText="180" w:rightFromText="180" w:vertAnchor="text" w:horzAnchor="margin" w:tblpX="-147" w:tblpY="240"/>
              <w:tblOverlap w:val="never"/>
              <w:tblW w:w="10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99"/>
              <w:gridCol w:w="992"/>
              <w:gridCol w:w="993"/>
              <w:gridCol w:w="1275"/>
            </w:tblGrid>
            <w:tr w:rsidR="00AC1BD8" w:rsidRPr="00173A0E" w:rsidTr="00AC1BD8">
              <w:trPr>
                <w:trHeight w:val="481"/>
              </w:trPr>
              <w:tc>
                <w:tcPr>
                  <w:tcW w:w="6799" w:type="dxa"/>
                  <w:vMerge w:val="restart"/>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3260" w:type="dxa"/>
                  <w:gridSpan w:val="3"/>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 xml:space="preserve">Уровень учебных достижений </w:t>
                  </w:r>
                  <w:r w:rsidR="006F6CC4">
                    <w:rPr>
                      <w:rFonts w:ascii="Times New Roman" w:hAnsi="Times New Roman"/>
                      <w:sz w:val="24"/>
                      <w:szCs w:val="24"/>
                    </w:rPr>
                    <w:t>об</w:t>
                  </w:r>
                  <w:r w:rsidRPr="00173A0E">
                    <w:rPr>
                      <w:rFonts w:ascii="Times New Roman" w:hAnsi="Times New Roman"/>
                      <w:sz w:val="24"/>
                      <w:szCs w:val="24"/>
                    </w:rPr>
                    <w:t>уча</w:t>
                  </w:r>
                  <w:r w:rsidR="006F6CC4">
                    <w:rPr>
                      <w:rFonts w:ascii="Times New Roman" w:hAnsi="Times New Roman"/>
                      <w:sz w:val="24"/>
                      <w:szCs w:val="24"/>
                    </w:rPr>
                    <w:t>ю</w:t>
                  </w:r>
                  <w:r w:rsidRPr="00173A0E">
                    <w:rPr>
                      <w:rFonts w:ascii="Times New Roman" w:hAnsi="Times New Roman"/>
                      <w:sz w:val="24"/>
                      <w:szCs w:val="24"/>
                    </w:rPr>
                    <w:t>щихся</w:t>
                  </w:r>
                </w:p>
              </w:tc>
            </w:tr>
            <w:tr w:rsidR="00AC1BD8" w:rsidRPr="00173A0E" w:rsidTr="00AC1BD8">
              <w:trPr>
                <w:trHeight w:val="107"/>
              </w:trPr>
              <w:tc>
                <w:tcPr>
                  <w:tcW w:w="6799" w:type="dxa"/>
                  <w:vMerge/>
                </w:tcPr>
                <w:p w:rsidR="00AC1BD8" w:rsidRPr="00173A0E" w:rsidRDefault="00AC1BD8" w:rsidP="00AC1BD8">
                  <w:pPr>
                    <w:spacing w:after="0" w:line="240" w:lineRule="auto"/>
                    <w:rPr>
                      <w:rFonts w:ascii="Times New Roman" w:hAnsi="Times New Roman"/>
                      <w:sz w:val="24"/>
                      <w:szCs w:val="24"/>
                    </w:rPr>
                  </w:pPr>
                </w:p>
              </w:tc>
              <w:tc>
                <w:tcPr>
                  <w:tcW w:w="992" w:type="dxa"/>
                </w:tcPr>
                <w:p w:rsidR="00AC1BD8" w:rsidRPr="00C37CA3" w:rsidRDefault="00AC1BD8" w:rsidP="00AC1BD8">
                  <w:pPr>
                    <w:spacing w:after="0" w:line="240" w:lineRule="auto"/>
                    <w:jc w:val="center"/>
                    <w:rPr>
                      <w:rFonts w:ascii="Times New Roman" w:hAnsi="Times New Roman"/>
                      <w:sz w:val="24"/>
                      <w:szCs w:val="24"/>
                    </w:rPr>
                  </w:pPr>
                  <w:r w:rsidRPr="00C37CA3">
                    <w:rPr>
                      <w:rFonts w:ascii="Times New Roman" w:hAnsi="Times New Roman"/>
                      <w:sz w:val="24"/>
                      <w:szCs w:val="24"/>
                    </w:rPr>
                    <w:t>«5»</w:t>
                  </w:r>
                </w:p>
              </w:tc>
              <w:tc>
                <w:tcPr>
                  <w:tcW w:w="993" w:type="dxa"/>
                </w:tcPr>
                <w:p w:rsidR="00AC1BD8" w:rsidRPr="00C37CA3" w:rsidRDefault="00AC1BD8" w:rsidP="00AC1BD8">
                  <w:pPr>
                    <w:spacing w:after="0" w:line="240" w:lineRule="auto"/>
                    <w:jc w:val="center"/>
                    <w:rPr>
                      <w:rFonts w:ascii="Times New Roman" w:hAnsi="Times New Roman"/>
                      <w:sz w:val="24"/>
                      <w:szCs w:val="24"/>
                    </w:rPr>
                  </w:pPr>
                  <w:r w:rsidRPr="00C37CA3">
                    <w:rPr>
                      <w:rFonts w:ascii="Times New Roman" w:hAnsi="Times New Roman"/>
                      <w:sz w:val="24"/>
                      <w:szCs w:val="24"/>
                    </w:rPr>
                    <w:t>«4»</w:t>
                  </w:r>
                </w:p>
              </w:tc>
              <w:tc>
                <w:tcPr>
                  <w:tcW w:w="1275" w:type="dxa"/>
                </w:tcPr>
                <w:p w:rsidR="00AC1BD8" w:rsidRPr="00C37CA3" w:rsidRDefault="00AC1BD8" w:rsidP="00AC1BD8">
                  <w:pPr>
                    <w:spacing w:after="0" w:line="240" w:lineRule="auto"/>
                    <w:jc w:val="center"/>
                    <w:rPr>
                      <w:rFonts w:ascii="Times New Roman" w:hAnsi="Times New Roman"/>
                      <w:sz w:val="24"/>
                      <w:szCs w:val="24"/>
                    </w:rPr>
                  </w:pPr>
                  <w:r w:rsidRPr="00C37CA3">
                    <w:rPr>
                      <w:rFonts w:ascii="Times New Roman" w:hAnsi="Times New Roman"/>
                      <w:sz w:val="24"/>
                      <w:szCs w:val="24"/>
                    </w:rPr>
                    <w:t>«3»</w:t>
                  </w:r>
                </w:p>
              </w:tc>
            </w:tr>
            <w:tr w:rsidR="00AC1BD8" w:rsidRPr="00173A0E" w:rsidTr="00AC1BD8">
              <w:trPr>
                <w:trHeight w:val="426"/>
              </w:trPr>
              <w:tc>
                <w:tcPr>
                  <w:tcW w:w="6799"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 xml:space="preserve">6 бросков одной рукой сверху в прыжке на расстоянии 3м: юноши </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6 бросков двумя руками сверху на расстоянии 3м от щита: девушки</w:t>
                  </w:r>
                </w:p>
              </w:tc>
              <w:tc>
                <w:tcPr>
                  <w:tcW w:w="992" w:type="dxa"/>
                </w:tcPr>
                <w:p w:rsidR="00AC1BD8"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993" w:type="dxa"/>
                </w:tcPr>
                <w:p w:rsidR="00AC1BD8"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1275" w:type="dxa"/>
                </w:tcPr>
                <w:p w:rsidR="00AC1BD8"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AC1BD8" w:rsidRPr="00173A0E" w:rsidTr="00AC1BD8">
              <w:trPr>
                <w:trHeight w:val="617"/>
              </w:trPr>
              <w:tc>
                <w:tcPr>
                  <w:tcW w:w="6799"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6 штрафных бросков: юноши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девушки</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1275"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AC1BD8" w:rsidRPr="00173A0E" w:rsidRDefault="00AC1BD8" w:rsidP="00AC1BD8">
            <w:pPr>
              <w:spacing w:after="0" w:line="240" w:lineRule="auto"/>
              <w:rPr>
                <w:rFonts w:ascii="Times New Roman" w:hAnsi="Times New Roman"/>
                <w:sz w:val="24"/>
                <w:szCs w:val="24"/>
              </w:rPr>
            </w:pPr>
          </w:p>
        </w:tc>
      </w:tr>
    </w:tbl>
    <w:p w:rsidR="00AC1BD8" w:rsidRPr="00173A0E" w:rsidRDefault="00AC1BD8" w:rsidP="00AC1BD8">
      <w:pPr>
        <w:pStyle w:val="ac"/>
        <w:spacing w:before="0" w:beforeAutospacing="0" w:after="0" w:afterAutospacing="0"/>
        <w:jc w:val="center"/>
        <w:rPr>
          <w:b/>
        </w:rPr>
      </w:pPr>
    </w:p>
    <w:p w:rsidR="00BD2211" w:rsidRDefault="00BD2211" w:rsidP="006F6CC4">
      <w:pPr>
        <w:pStyle w:val="ac"/>
        <w:spacing w:before="0" w:beforeAutospacing="0" w:after="0" w:afterAutospacing="0"/>
        <w:rPr>
          <w:b/>
        </w:rPr>
      </w:pPr>
    </w:p>
    <w:p w:rsidR="00AC1BD8" w:rsidRPr="00173A0E" w:rsidRDefault="00345771" w:rsidP="00AC1BD8">
      <w:pPr>
        <w:pStyle w:val="ac"/>
        <w:spacing w:before="0" w:beforeAutospacing="0" w:after="0" w:afterAutospacing="0"/>
        <w:jc w:val="center"/>
        <w:rPr>
          <w:b/>
          <w:u w:val="single"/>
        </w:rPr>
      </w:pPr>
      <w:r w:rsidRPr="00173A0E">
        <w:rPr>
          <w:b/>
        </w:rPr>
        <w:t>4.3.</w:t>
      </w:r>
      <w:r>
        <w:rPr>
          <w:b/>
        </w:rPr>
        <w:t>2.</w:t>
      </w:r>
      <w:r w:rsidR="006F6CC4">
        <w:rPr>
          <w:b/>
        </w:rPr>
        <w:t xml:space="preserve"> </w:t>
      </w:r>
      <w:r w:rsidR="00AC1BD8" w:rsidRPr="00173A0E">
        <w:rPr>
          <w:b/>
          <w:u w:val="single"/>
        </w:rPr>
        <w:t>ВОЛЕЙБОЛ.</w:t>
      </w:r>
    </w:p>
    <w:p w:rsidR="00AC1BD8" w:rsidRPr="00173A0E" w:rsidRDefault="00AC1BD8" w:rsidP="00AC1BD8">
      <w:pPr>
        <w:pStyle w:val="ac"/>
        <w:spacing w:before="0" w:beforeAutospacing="0" w:after="0" w:afterAutospacing="0"/>
        <w:jc w:val="center"/>
        <w:rPr>
          <w:b/>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6"/>
        <w:gridCol w:w="5387"/>
      </w:tblGrid>
      <w:tr w:rsidR="00AC1BD8" w:rsidRPr="00173A0E" w:rsidTr="00AC1BD8">
        <w:trPr>
          <w:trHeight w:val="147"/>
        </w:trPr>
        <w:tc>
          <w:tcPr>
            <w:tcW w:w="4786"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387" w:type="dxa"/>
            <w:tcBorders>
              <w:top w:val="single" w:sz="4" w:space="0" w:color="auto"/>
              <w:left w:val="single" w:sz="4" w:space="0" w:color="auto"/>
              <w:bottom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c>
          <w:tcPr>
            <w:tcW w:w="10173" w:type="dxa"/>
            <w:gridSpan w:val="2"/>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AC1BD8">
        <w:tc>
          <w:tcPr>
            <w:tcW w:w="4786"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Правила техники безопасности на уроках волейбола. Развитие волейбола на современном этапе и России. Профилактика травматизма и оказание доврачебной помощи при занятиях физическими упражнениями. Помощь при проведении судейства, комплектовании команды, организации и проведении игр.</w:t>
            </w:r>
          </w:p>
        </w:tc>
        <w:tc>
          <w:tcPr>
            <w:tcW w:w="5387" w:type="dxa"/>
            <w:tcBorders>
              <w:top w:val="single" w:sz="4" w:space="0" w:color="auto"/>
              <w:left w:val="single" w:sz="4" w:space="0" w:color="auto"/>
              <w:bottom w:val="single" w:sz="4" w:space="0" w:color="auto"/>
            </w:tcBorders>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 с правилами поведения на уроках волейбола</w:t>
            </w:r>
            <w:r>
              <w:rPr>
                <w:rFonts w:ascii="Times New Roman" w:hAnsi="Times New Roman"/>
                <w:sz w:val="24"/>
                <w:szCs w:val="24"/>
              </w:rPr>
              <w:t xml:space="preserve"> и </w:t>
            </w:r>
            <w:r w:rsidRPr="00173A0E">
              <w:rPr>
                <w:rFonts w:ascii="Times New Roman" w:hAnsi="Times New Roman"/>
                <w:sz w:val="24"/>
                <w:szCs w:val="24"/>
              </w:rPr>
              <w:t xml:space="preserve">требованиями к обязательному их соблюдению;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формой одежды для занятий волейболом в спортивном зале</w:t>
            </w:r>
            <w:r w:rsidRPr="00173A0E">
              <w:rPr>
                <w:rFonts w:ascii="Times New Roman" w:hAnsi="Times New Roman"/>
                <w:color w:val="000000"/>
                <w:sz w:val="24"/>
                <w:szCs w:val="24"/>
              </w:rPr>
              <w:t>;</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 развитием волейбола на современном этапе и России;</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правилами игры.</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Беседа о профилактике травматизма и оказание доврачебной помощи при занятиях физическими упражнениям, помощи при проведении судейства, комплектовании команды, организации и проведении игр. Выполняют правила техники безопасности на уроках волейбола.</w:t>
            </w:r>
          </w:p>
        </w:tc>
      </w:tr>
      <w:tr w:rsidR="00AC1BD8" w:rsidRPr="00173A0E" w:rsidTr="00AC1BD8">
        <w:tc>
          <w:tcPr>
            <w:tcW w:w="10173" w:type="dxa"/>
            <w:gridSpan w:val="2"/>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AC1BD8" w:rsidRPr="00173A0E" w:rsidTr="00AC1BD8">
        <w:tc>
          <w:tcPr>
            <w:tcW w:w="4786"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Специальные упражнения для развития физических качеств; специальные упражнения баскетболиста (ранее изученные); подвижные игры и эстафеты</w:t>
            </w:r>
          </w:p>
        </w:tc>
        <w:tc>
          <w:tcPr>
            <w:tcW w:w="5387" w:type="dxa"/>
            <w:tcBorders>
              <w:top w:val="single" w:sz="4" w:space="0" w:color="auto"/>
              <w:left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броски набивного мяча, бег с различных исходных положений, на месте, «челночный бег», прыжки через скакалку, прыжки на двух ногах через гимнастическую скамейку, подтягивания, наклоны туловища вперед сидя.</w:t>
            </w:r>
          </w:p>
        </w:tc>
      </w:tr>
      <w:tr w:rsidR="00AC1BD8" w:rsidRPr="00173A0E" w:rsidTr="00AC1BD8">
        <w:tc>
          <w:tcPr>
            <w:tcW w:w="10173" w:type="dxa"/>
            <w:gridSpan w:val="2"/>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AC1BD8" w:rsidRPr="00173A0E" w:rsidTr="00AC1BD8">
        <w:tc>
          <w:tcPr>
            <w:tcW w:w="4786"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i/>
                <w:sz w:val="24"/>
                <w:szCs w:val="24"/>
              </w:rPr>
            </w:pPr>
            <w:r w:rsidRPr="00173A0E">
              <w:rPr>
                <w:rFonts w:ascii="Times New Roman" w:hAnsi="Times New Roman"/>
                <w:color w:val="000000"/>
                <w:sz w:val="24"/>
                <w:szCs w:val="24"/>
              </w:rPr>
              <w:t xml:space="preserve">Техническая подготовка в игровых действиях: подачи мяча в разные зоны площадки соперника; приёмы и передачи на месте и в движении; удары и блокировка. </w:t>
            </w:r>
            <w:r w:rsidRPr="00173A0E">
              <w:rPr>
                <w:rFonts w:ascii="Times New Roman" w:hAnsi="Times New Roman"/>
                <w:sz w:val="24"/>
                <w:szCs w:val="24"/>
              </w:rPr>
              <w:t>Учебная игра по правилам волейбола, игры и игровые задания с ограниченным числом игроков на укороченных площадках (ранее изученные подвижные игры).</w:t>
            </w:r>
          </w:p>
        </w:tc>
        <w:tc>
          <w:tcPr>
            <w:tcW w:w="5387" w:type="dxa"/>
            <w:tcBorders>
              <w:top w:val="single" w:sz="4" w:space="0" w:color="auto"/>
              <w:left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Техническая подготовка в волейболе </w:t>
            </w:r>
            <w:r w:rsidRPr="00173A0E">
              <w:rPr>
                <w:rFonts w:ascii="Times New Roman" w:hAnsi="Times New Roman"/>
                <w:color w:val="000000"/>
                <w:sz w:val="24"/>
                <w:szCs w:val="24"/>
              </w:rPr>
              <w:t>(с использованием иллюстративного материала):</w:t>
            </w:r>
          </w:p>
          <w:p w:rsidR="00AC1BD8"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рассматривают и уточняют образцы техники в подаче мяча в разные зоны площадки соперника, приёмах и передачах на месте и </w:t>
            </w:r>
            <w:r>
              <w:rPr>
                <w:rFonts w:ascii="Times New Roman" w:hAnsi="Times New Roman"/>
                <w:color w:val="000000"/>
                <w:sz w:val="24"/>
                <w:szCs w:val="24"/>
              </w:rPr>
              <w:t xml:space="preserve">в движении, ударе и блокировке;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контролируют технику выполнения игровых действий другими </w:t>
            </w:r>
            <w:r w:rsidR="006F6CC4">
              <w:rPr>
                <w:rFonts w:ascii="Times New Roman" w:hAnsi="Times New Roman"/>
                <w:color w:val="000000"/>
                <w:sz w:val="24"/>
                <w:szCs w:val="24"/>
              </w:rPr>
              <w:t>об</w:t>
            </w:r>
            <w:r w:rsidRPr="00173A0E">
              <w:rPr>
                <w:rFonts w:ascii="Times New Roman" w:hAnsi="Times New Roman"/>
                <w:color w:val="000000"/>
                <w:sz w:val="24"/>
                <w:szCs w:val="24"/>
              </w:rPr>
              <w:t>уча</w:t>
            </w:r>
            <w:r w:rsidR="006F6CC4">
              <w:rPr>
                <w:rFonts w:ascii="Times New Roman" w:hAnsi="Times New Roman"/>
                <w:color w:val="000000"/>
                <w:sz w:val="24"/>
                <w:szCs w:val="24"/>
              </w:rPr>
              <w:t>ю</w:t>
            </w:r>
            <w:r w:rsidRPr="00173A0E">
              <w:rPr>
                <w:rFonts w:ascii="Times New Roman" w:hAnsi="Times New Roman"/>
                <w:color w:val="000000"/>
                <w:sz w:val="24"/>
                <w:szCs w:val="24"/>
              </w:rPr>
              <w:t>щимися, сравнивают их технику с эталонными образцами и выявляют возмо</w:t>
            </w:r>
            <w:r>
              <w:rPr>
                <w:rFonts w:ascii="Times New Roman" w:hAnsi="Times New Roman"/>
                <w:color w:val="000000"/>
                <w:sz w:val="24"/>
                <w:szCs w:val="24"/>
              </w:rPr>
              <w:t xml:space="preserve">жные ошибки, предлагают способы </w:t>
            </w:r>
            <w:r w:rsidRPr="00173A0E">
              <w:rPr>
                <w:rFonts w:ascii="Times New Roman" w:hAnsi="Times New Roman"/>
                <w:color w:val="000000"/>
                <w:sz w:val="24"/>
                <w:szCs w:val="24"/>
              </w:rPr>
              <w:t>их устранения (обучение в группах);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совершенствуют технические действия в тактических схемах нападения и защиты (в условиях учебной игровой деятельности);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играют по правилам с использованием разученных технических и тактических действий (обучение в командах).</w:t>
            </w:r>
          </w:p>
        </w:tc>
      </w:tr>
      <w:tr w:rsidR="00AC1BD8" w:rsidRPr="00173A0E" w:rsidTr="00AC1BD8">
        <w:tc>
          <w:tcPr>
            <w:tcW w:w="10173" w:type="dxa"/>
            <w:gridSpan w:val="2"/>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AC1BD8">
        <w:tc>
          <w:tcPr>
            <w:tcW w:w="4786"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xml:space="preserve"> Теоретические знания.</w:t>
            </w:r>
          </w:p>
        </w:tc>
        <w:tc>
          <w:tcPr>
            <w:tcW w:w="5387" w:type="dxa"/>
            <w:tcBorders>
              <w:top w:val="single" w:sz="4" w:space="0" w:color="auto"/>
              <w:left w:val="single" w:sz="4" w:space="0" w:color="auto"/>
              <w:bottom w:val="single" w:sz="4" w:space="0" w:color="auto"/>
            </w:tcBorders>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p w:rsidR="00AC1BD8" w:rsidRPr="00173A0E" w:rsidRDefault="002E4B0D" w:rsidP="00AC1BD8">
            <w:pPr>
              <w:spacing w:after="0" w:line="240" w:lineRule="auto"/>
              <w:jc w:val="both"/>
              <w:rPr>
                <w:rFonts w:ascii="Times New Roman" w:hAnsi="Times New Roman"/>
                <w:sz w:val="24"/>
                <w:szCs w:val="24"/>
              </w:rPr>
            </w:pPr>
            <w:r w:rsidRPr="000A3955">
              <w:rPr>
                <w:rFonts w:ascii="Times New Roman" w:hAnsi="Times New Roman"/>
                <w:sz w:val="24"/>
                <w:szCs w:val="24"/>
              </w:rPr>
              <w:t xml:space="preserve">Рассказывают правила безопасного поведения на уроках, основные правила игры, технику выполнения изученных видов </w:t>
            </w:r>
            <w:proofErr w:type="gramStart"/>
            <w:r w:rsidRPr="000A3955">
              <w:rPr>
                <w:rFonts w:ascii="Times New Roman" w:hAnsi="Times New Roman"/>
                <w:sz w:val="24"/>
                <w:szCs w:val="24"/>
              </w:rPr>
              <w:t>деятельности,  теоретические</w:t>
            </w:r>
            <w:proofErr w:type="gramEnd"/>
            <w:r w:rsidRPr="000A3955">
              <w:rPr>
                <w:rFonts w:ascii="Times New Roman" w:hAnsi="Times New Roman"/>
                <w:sz w:val="24"/>
                <w:szCs w:val="24"/>
              </w:rPr>
              <w:t xml:space="preserve"> сведения изучаемого модуля</w:t>
            </w:r>
            <w:r>
              <w:rPr>
                <w:rFonts w:ascii="Times New Roman" w:hAnsi="Times New Roman"/>
                <w:sz w:val="24"/>
                <w:szCs w:val="24"/>
              </w:rPr>
              <w:t>.</w:t>
            </w:r>
          </w:p>
        </w:tc>
      </w:tr>
    </w:tbl>
    <w:p w:rsidR="00AC1BD8" w:rsidRPr="00173A0E" w:rsidRDefault="00AC1BD8" w:rsidP="00BD2211">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pPr w:leftFromText="180" w:rightFromText="180" w:vertAnchor="text" w:horzAnchor="margin" w:tblpY="240"/>
        <w:tblOverlap w:val="neve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96"/>
        <w:gridCol w:w="992"/>
        <w:gridCol w:w="992"/>
        <w:gridCol w:w="993"/>
      </w:tblGrid>
      <w:tr w:rsidR="00AC1BD8" w:rsidRPr="00173A0E" w:rsidTr="00AC1BD8">
        <w:trPr>
          <w:trHeight w:val="481"/>
        </w:trPr>
        <w:tc>
          <w:tcPr>
            <w:tcW w:w="7196" w:type="dxa"/>
            <w:vMerge w:val="restart"/>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2977" w:type="dxa"/>
            <w:gridSpan w:val="3"/>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 xml:space="preserve">Уровень учебных достижений </w:t>
            </w:r>
            <w:r w:rsidR="006F6CC4">
              <w:rPr>
                <w:rFonts w:ascii="Times New Roman" w:hAnsi="Times New Roman"/>
                <w:sz w:val="24"/>
                <w:szCs w:val="24"/>
              </w:rPr>
              <w:t>об</w:t>
            </w:r>
            <w:r w:rsidRPr="00173A0E">
              <w:rPr>
                <w:rFonts w:ascii="Times New Roman" w:hAnsi="Times New Roman"/>
                <w:sz w:val="24"/>
                <w:szCs w:val="24"/>
              </w:rPr>
              <w:t>уча</w:t>
            </w:r>
            <w:r w:rsidR="006F6CC4">
              <w:rPr>
                <w:rFonts w:ascii="Times New Roman" w:hAnsi="Times New Roman"/>
                <w:sz w:val="24"/>
                <w:szCs w:val="24"/>
              </w:rPr>
              <w:t>ю</w:t>
            </w:r>
            <w:r w:rsidRPr="00173A0E">
              <w:rPr>
                <w:rFonts w:ascii="Times New Roman" w:hAnsi="Times New Roman"/>
                <w:sz w:val="24"/>
                <w:szCs w:val="24"/>
              </w:rPr>
              <w:t>щихся</w:t>
            </w:r>
          </w:p>
        </w:tc>
      </w:tr>
      <w:tr w:rsidR="00AC1BD8" w:rsidRPr="00173A0E" w:rsidTr="00AC1BD8">
        <w:trPr>
          <w:trHeight w:val="107"/>
        </w:trPr>
        <w:tc>
          <w:tcPr>
            <w:tcW w:w="7196" w:type="dxa"/>
            <w:vMerge/>
          </w:tcPr>
          <w:p w:rsidR="00AC1BD8" w:rsidRPr="00173A0E" w:rsidRDefault="00AC1BD8" w:rsidP="00AC1BD8">
            <w:pPr>
              <w:spacing w:after="0" w:line="240" w:lineRule="auto"/>
              <w:rPr>
                <w:rFonts w:ascii="Times New Roman" w:hAnsi="Times New Roman"/>
                <w:sz w:val="24"/>
                <w:szCs w:val="24"/>
              </w:rPr>
            </w:pPr>
          </w:p>
        </w:tc>
        <w:tc>
          <w:tcPr>
            <w:tcW w:w="992" w:type="dxa"/>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«5»</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AC1BD8" w:rsidRPr="00173A0E" w:rsidTr="00AC1BD8">
        <w:trPr>
          <w:trHeight w:val="285"/>
        </w:trPr>
        <w:tc>
          <w:tcPr>
            <w:tcW w:w="7196" w:type="dxa"/>
            <w:tcBorders>
              <w:bottom w:val="single" w:sz="4" w:space="0" w:color="auto"/>
            </w:tcBorders>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 xml:space="preserve">Передача мяча двумя руками сверху через сетку в парах: юноши </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девушки</w:t>
            </w:r>
          </w:p>
        </w:tc>
        <w:tc>
          <w:tcPr>
            <w:tcW w:w="992" w:type="dxa"/>
            <w:tcBorders>
              <w:bottom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992" w:type="dxa"/>
            <w:tcBorders>
              <w:bottom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993" w:type="dxa"/>
            <w:tcBorders>
              <w:bottom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r>
      <w:tr w:rsidR="00AC1BD8" w:rsidRPr="00173A0E" w:rsidTr="00AC1BD8">
        <w:trPr>
          <w:trHeight w:val="561"/>
        </w:trPr>
        <w:tc>
          <w:tcPr>
            <w:tcW w:w="7196" w:type="dxa"/>
            <w:tcBorders>
              <w:top w:val="single" w:sz="4" w:space="0" w:color="auto"/>
            </w:tcBorders>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Прием и передача мяча двумя руками снизу через сетку в парах: юноши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 xml:space="preserve"> девушки</w:t>
            </w:r>
          </w:p>
        </w:tc>
        <w:tc>
          <w:tcPr>
            <w:tcW w:w="992" w:type="dxa"/>
            <w:tcBorders>
              <w:top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992" w:type="dxa"/>
            <w:tcBorders>
              <w:top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3" w:type="dxa"/>
            <w:tcBorders>
              <w:top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AC1BD8" w:rsidRPr="00173A0E" w:rsidTr="00AC1BD8">
        <w:trPr>
          <w:trHeight w:val="128"/>
        </w:trPr>
        <w:tc>
          <w:tcPr>
            <w:tcW w:w="7196"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Верхняя прямая подача (6 попыток): юноши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девушки</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345771" w:rsidRDefault="00345771" w:rsidP="006F6CC4">
      <w:pPr>
        <w:pStyle w:val="ac"/>
        <w:spacing w:before="0" w:beforeAutospacing="0" w:after="0" w:afterAutospacing="0"/>
        <w:rPr>
          <w:b/>
        </w:rPr>
      </w:pPr>
    </w:p>
    <w:p w:rsidR="00AC1BD8" w:rsidRPr="00173A0E" w:rsidRDefault="00345771" w:rsidP="00AC1BD8">
      <w:pPr>
        <w:pStyle w:val="ac"/>
        <w:spacing w:before="0" w:beforeAutospacing="0" w:after="0" w:afterAutospacing="0"/>
        <w:jc w:val="center"/>
        <w:rPr>
          <w:b/>
          <w:u w:val="single"/>
        </w:rPr>
      </w:pPr>
      <w:r w:rsidRPr="00173A0E">
        <w:rPr>
          <w:b/>
        </w:rPr>
        <w:t>4.3.</w:t>
      </w:r>
      <w:r>
        <w:rPr>
          <w:b/>
        </w:rPr>
        <w:t>3.</w:t>
      </w:r>
      <w:r w:rsidR="006F6CC4">
        <w:rPr>
          <w:b/>
        </w:rPr>
        <w:t xml:space="preserve"> </w:t>
      </w:r>
      <w:r w:rsidR="00AC1BD8" w:rsidRPr="00173A0E">
        <w:rPr>
          <w:b/>
          <w:u w:val="single"/>
        </w:rPr>
        <w:t xml:space="preserve">ФУТБОЛ </w:t>
      </w:r>
    </w:p>
    <w:p w:rsidR="00AC1BD8" w:rsidRPr="00173A0E" w:rsidRDefault="00AC1BD8" w:rsidP="00AC1BD8">
      <w:pPr>
        <w:pStyle w:val="ac"/>
        <w:spacing w:before="0" w:beforeAutospacing="0" w:after="0" w:afterAutospacing="0"/>
        <w:jc w:val="center"/>
        <w:rPr>
          <w:b/>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6"/>
        <w:gridCol w:w="5387"/>
      </w:tblGrid>
      <w:tr w:rsidR="00AC1BD8" w:rsidRPr="00173A0E" w:rsidTr="00AC1BD8">
        <w:tc>
          <w:tcPr>
            <w:tcW w:w="4786"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387"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c>
          <w:tcPr>
            <w:tcW w:w="10173"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AC1BD8">
        <w:tc>
          <w:tcPr>
            <w:tcW w:w="478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Техника безопасности на уроках футбола. Основные принципы арбитража. Профилактика травматизма на уроках футбола. Российские и международные футбольные организации. </w:t>
            </w:r>
          </w:p>
        </w:tc>
        <w:tc>
          <w:tcPr>
            <w:tcW w:w="5387" w:type="dxa"/>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 с правилами поведения на уроках футбола</w:t>
            </w:r>
            <w:r>
              <w:rPr>
                <w:rFonts w:ascii="Times New Roman" w:hAnsi="Times New Roman"/>
                <w:sz w:val="24"/>
                <w:szCs w:val="24"/>
              </w:rPr>
              <w:t xml:space="preserve"> и</w:t>
            </w:r>
            <w:r w:rsidRPr="00173A0E">
              <w:rPr>
                <w:rFonts w:ascii="Times New Roman" w:hAnsi="Times New Roman"/>
                <w:sz w:val="24"/>
                <w:szCs w:val="24"/>
              </w:rPr>
              <w:t xml:space="preserve"> требованиями к обязательному их соблюдению; </w:t>
            </w:r>
          </w:p>
          <w:p w:rsidR="00AC1BD8" w:rsidRPr="00173A0E" w:rsidRDefault="00AC1BD8" w:rsidP="00AC1BD8">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формой одежды для занятий футболом в спортивном зале</w:t>
            </w:r>
            <w:r w:rsidRPr="00173A0E">
              <w:rPr>
                <w:rFonts w:ascii="Times New Roman" w:hAnsi="Times New Roman"/>
                <w:color w:val="000000"/>
                <w:sz w:val="24"/>
                <w:szCs w:val="24"/>
              </w:rPr>
              <w:t>;</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 основными принципами арбитража;</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правилами игры.</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lastRenderedPageBreak/>
              <w:t>Беседа о профилактике травматизма на уроках футбола, о российских и международных футбольных организациях</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правила техники безопасности на уроках футбола.</w:t>
            </w:r>
          </w:p>
        </w:tc>
      </w:tr>
      <w:tr w:rsidR="00AC1BD8" w:rsidRPr="00173A0E" w:rsidTr="00AC1BD8">
        <w:tc>
          <w:tcPr>
            <w:tcW w:w="10173"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Специальная физическая подготовка</w:t>
            </w:r>
          </w:p>
        </w:tc>
      </w:tr>
      <w:tr w:rsidR="00AC1BD8" w:rsidRPr="00173A0E" w:rsidTr="00AC1BD8">
        <w:tc>
          <w:tcPr>
            <w:tcW w:w="4786"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Специальные физические упражнения; развитие двигательных качеств (скоростные и скоростно-силовые, силовые, выносливость, ловкость и гибкость), ускорения и рывки с мячом; прыжки с имитацией удара головой.</w:t>
            </w:r>
          </w:p>
        </w:tc>
        <w:tc>
          <w:tcPr>
            <w:tcW w:w="5387"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ходьба и бег с ускорением до 20м; «челночный» бег 3х10м, 5х6м; броски набивного мяча; упражнения с элементами футбола для развития физических качеств.</w:t>
            </w:r>
          </w:p>
        </w:tc>
      </w:tr>
      <w:tr w:rsidR="00AC1BD8" w:rsidRPr="00173A0E" w:rsidTr="00AC1BD8">
        <w:tc>
          <w:tcPr>
            <w:tcW w:w="10173"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AC1BD8" w:rsidRPr="00173A0E" w:rsidTr="00AC1BD8">
        <w:trPr>
          <w:trHeight w:val="1861"/>
        </w:trPr>
        <w:tc>
          <w:tcPr>
            <w:tcW w:w="478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Техническая подготовка в игровых действиях: ведени</w:t>
            </w:r>
            <w:r>
              <w:rPr>
                <w:rFonts w:ascii="Times New Roman" w:hAnsi="Times New Roman"/>
                <w:color w:val="000000"/>
                <w:sz w:val="24"/>
                <w:szCs w:val="24"/>
              </w:rPr>
              <w:t xml:space="preserve">е, приёмы и передачи, остановки </w:t>
            </w:r>
            <w:r w:rsidRPr="00173A0E">
              <w:rPr>
                <w:rFonts w:ascii="Times New Roman" w:hAnsi="Times New Roman"/>
                <w:color w:val="000000"/>
                <w:sz w:val="24"/>
                <w:szCs w:val="24"/>
              </w:rPr>
              <w:t>и удары по мячу с места и в движении.</w:t>
            </w:r>
          </w:p>
          <w:p w:rsidR="00AC1BD8" w:rsidRPr="00173A0E" w:rsidRDefault="00AC1BD8" w:rsidP="00AC1BD8">
            <w:pPr>
              <w:spacing w:after="0" w:line="240" w:lineRule="auto"/>
              <w:jc w:val="both"/>
              <w:rPr>
                <w:rFonts w:ascii="Times New Roman" w:hAnsi="Times New Roman"/>
                <w:sz w:val="24"/>
                <w:szCs w:val="24"/>
              </w:rPr>
            </w:pPr>
          </w:p>
          <w:p w:rsidR="00AC1BD8" w:rsidRPr="00173A0E" w:rsidRDefault="00AC1BD8" w:rsidP="00AC1BD8">
            <w:pPr>
              <w:spacing w:after="0" w:line="240" w:lineRule="auto"/>
              <w:jc w:val="both"/>
              <w:rPr>
                <w:rFonts w:ascii="Times New Roman" w:hAnsi="Times New Roman"/>
                <w:sz w:val="24"/>
                <w:szCs w:val="24"/>
              </w:rPr>
            </w:pPr>
          </w:p>
          <w:p w:rsidR="00AC1BD8" w:rsidRPr="00173A0E" w:rsidRDefault="00AC1BD8" w:rsidP="00AC1BD8">
            <w:pPr>
              <w:spacing w:after="0" w:line="240" w:lineRule="auto"/>
              <w:jc w:val="both"/>
              <w:rPr>
                <w:rFonts w:ascii="Times New Roman" w:hAnsi="Times New Roman"/>
                <w:sz w:val="24"/>
                <w:szCs w:val="24"/>
              </w:rPr>
            </w:pPr>
          </w:p>
          <w:p w:rsidR="00AC1BD8" w:rsidRPr="00173A0E" w:rsidRDefault="00AC1BD8" w:rsidP="00AC1BD8">
            <w:pPr>
              <w:spacing w:after="0" w:line="240" w:lineRule="auto"/>
              <w:jc w:val="both"/>
              <w:rPr>
                <w:rFonts w:ascii="Times New Roman" w:hAnsi="Times New Roman"/>
                <w:sz w:val="24"/>
                <w:szCs w:val="24"/>
              </w:rPr>
            </w:pPr>
          </w:p>
          <w:p w:rsidR="00AC1BD8" w:rsidRPr="00173A0E" w:rsidRDefault="00AC1BD8" w:rsidP="00AC1BD8">
            <w:pPr>
              <w:spacing w:after="0" w:line="240" w:lineRule="auto"/>
              <w:jc w:val="both"/>
              <w:rPr>
                <w:rFonts w:ascii="Times New Roman" w:hAnsi="Times New Roman"/>
                <w:sz w:val="24"/>
                <w:szCs w:val="24"/>
              </w:rPr>
            </w:pPr>
          </w:p>
        </w:tc>
        <w:tc>
          <w:tcPr>
            <w:tcW w:w="5387"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Техническая подготовка в футболе </w:t>
            </w:r>
            <w:r w:rsidRPr="00173A0E">
              <w:rPr>
                <w:rFonts w:ascii="Times New Roman" w:hAnsi="Times New Roman"/>
                <w:color w:val="000000"/>
                <w:sz w:val="24"/>
                <w:szCs w:val="24"/>
              </w:rPr>
              <w:t>(с использованием иллюстративного материала):</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рассматривают и уточняют образцы техники в подаче мяча в разные зоны площадки соперника, приёмах и передачах на месте и в движении, при ударе и блокировке;</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контролируют технику выполнения игровых действий другими </w:t>
            </w:r>
            <w:r w:rsidR="006F6CC4">
              <w:rPr>
                <w:rFonts w:ascii="Times New Roman" w:hAnsi="Times New Roman"/>
                <w:color w:val="000000"/>
                <w:sz w:val="24"/>
                <w:szCs w:val="24"/>
              </w:rPr>
              <w:t>об</w:t>
            </w:r>
            <w:r w:rsidRPr="00173A0E">
              <w:rPr>
                <w:rFonts w:ascii="Times New Roman" w:hAnsi="Times New Roman"/>
                <w:color w:val="000000"/>
                <w:sz w:val="24"/>
                <w:szCs w:val="24"/>
              </w:rPr>
              <w:t>уча</w:t>
            </w:r>
            <w:r w:rsidR="006F6CC4">
              <w:rPr>
                <w:rFonts w:ascii="Times New Roman" w:hAnsi="Times New Roman"/>
                <w:color w:val="000000"/>
                <w:sz w:val="24"/>
                <w:szCs w:val="24"/>
              </w:rPr>
              <w:t>ю</w:t>
            </w:r>
            <w:r w:rsidRPr="00173A0E">
              <w:rPr>
                <w:rFonts w:ascii="Times New Roman" w:hAnsi="Times New Roman"/>
                <w:color w:val="000000"/>
                <w:sz w:val="24"/>
                <w:szCs w:val="24"/>
              </w:rPr>
              <w:t>щимися, сравнивают их технику с эталонными образцами и</w:t>
            </w:r>
            <w:r w:rsidRPr="00173A0E">
              <w:rPr>
                <w:rFonts w:ascii="Times New Roman" w:hAnsi="Times New Roman"/>
                <w:color w:val="000000"/>
                <w:sz w:val="24"/>
                <w:szCs w:val="24"/>
              </w:rPr>
              <w:br/>
              <w:t>выявляют возможные ошибки, предлагают способы их устранения (обучение в группах);</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совершенствуют технические действия в тактических схемах нападения и защиты (в условиях учебной игровой деятельности);</w:t>
            </w:r>
          </w:p>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играют по правилам с использованием разученных технических и тактических действий (обучение в командах).</w:t>
            </w:r>
          </w:p>
        </w:tc>
      </w:tr>
      <w:tr w:rsidR="00AC1BD8" w:rsidRPr="00173A0E" w:rsidTr="00AC1BD8">
        <w:trPr>
          <w:trHeight w:val="235"/>
        </w:trPr>
        <w:tc>
          <w:tcPr>
            <w:tcW w:w="10173" w:type="dxa"/>
            <w:gridSpan w:val="2"/>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AC1BD8">
        <w:trPr>
          <w:trHeight w:val="1373"/>
        </w:trPr>
        <w:tc>
          <w:tcPr>
            <w:tcW w:w="478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xml:space="preserve"> Теоретические знания.</w:t>
            </w:r>
          </w:p>
        </w:tc>
        <w:tc>
          <w:tcPr>
            <w:tcW w:w="5387" w:type="dxa"/>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p w:rsidR="00AC1BD8" w:rsidRPr="00173A0E" w:rsidRDefault="002E4B0D" w:rsidP="00AC1BD8">
            <w:pPr>
              <w:spacing w:after="0" w:line="240" w:lineRule="auto"/>
              <w:jc w:val="both"/>
              <w:rPr>
                <w:rFonts w:ascii="Times New Roman" w:hAnsi="Times New Roman"/>
                <w:sz w:val="24"/>
                <w:szCs w:val="24"/>
              </w:rPr>
            </w:pPr>
            <w:r w:rsidRPr="000A3955">
              <w:rPr>
                <w:rFonts w:ascii="Times New Roman" w:hAnsi="Times New Roman"/>
                <w:sz w:val="24"/>
                <w:szCs w:val="24"/>
              </w:rPr>
              <w:t xml:space="preserve">Рассказывают правила безопасного поведения на уроках, основные правила игры, технику выполнения изученных видов </w:t>
            </w:r>
            <w:proofErr w:type="gramStart"/>
            <w:r w:rsidRPr="000A3955">
              <w:rPr>
                <w:rFonts w:ascii="Times New Roman" w:hAnsi="Times New Roman"/>
                <w:sz w:val="24"/>
                <w:szCs w:val="24"/>
              </w:rPr>
              <w:t>деятельности,  теоретические</w:t>
            </w:r>
            <w:proofErr w:type="gramEnd"/>
            <w:r w:rsidRPr="000A3955">
              <w:rPr>
                <w:rFonts w:ascii="Times New Roman" w:hAnsi="Times New Roman"/>
                <w:sz w:val="24"/>
                <w:szCs w:val="24"/>
              </w:rPr>
              <w:t xml:space="preserve"> сведения изучаемого модуля</w:t>
            </w:r>
            <w:r>
              <w:rPr>
                <w:rFonts w:ascii="Times New Roman" w:hAnsi="Times New Roman"/>
                <w:sz w:val="24"/>
                <w:szCs w:val="24"/>
              </w:rPr>
              <w:t>.</w:t>
            </w:r>
          </w:p>
        </w:tc>
      </w:tr>
    </w:tbl>
    <w:p w:rsidR="00AC1BD8" w:rsidRPr="00173A0E" w:rsidRDefault="00AC1BD8" w:rsidP="00AC1BD8">
      <w:pPr>
        <w:spacing w:after="0" w:line="240" w:lineRule="auto"/>
        <w:jc w:val="center"/>
        <w:rPr>
          <w:rFonts w:ascii="Times New Roman" w:hAnsi="Times New Roman"/>
          <w:b/>
          <w:sz w:val="24"/>
          <w:szCs w:val="24"/>
        </w:rPr>
      </w:pPr>
    </w:p>
    <w:p w:rsidR="00345771" w:rsidRDefault="00345771" w:rsidP="00BD2211">
      <w:pPr>
        <w:spacing w:after="0" w:line="240" w:lineRule="auto"/>
        <w:rPr>
          <w:rFonts w:ascii="Times New Roman" w:hAnsi="Times New Roman"/>
          <w:b/>
          <w:sz w:val="24"/>
          <w:szCs w:val="24"/>
        </w:rPr>
      </w:pP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pPr w:leftFromText="180" w:rightFromText="180" w:vertAnchor="text" w:horzAnchor="margin" w:tblpX="-68" w:tblpY="240"/>
        <w:tblOverlap w:val="never"/>
        <w:tblW w:w="10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479"/>
        <w:gridCol w:w="816"/>
        <w:gridCol w:w="992"/>
        <w:gridCol w:w="992"/>
      </w:tblGrid>
      <w:tr w:rsidR="00AC1BD8" w:rsidRPr="00173A0E" w:rsidTr="002E4B0D">
        <w:trPr>
          <w:trHeight w:val="481"/>
        </w:trPr>
        <w:tc>
          <w:tcPr>
            <w:tcW w:w="7479" w:type="dxa"/>
            <w:vMerge w:val="restart"/>
          </w:tcPr>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2800" w:type="dxa"/>
            <w:gridSpan w:val="3"/>
          </w:tcPr>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 xml:space="preserve">Уровень учебных достижений </w:t>
            </w:r>
            <w:r w:rsidR="006F6CC4">
              <w:rPr>
                <w:rFonts w:ascii="Times New Roman" w:hAnsi="Times New Roman"/>
                <w:sz w:val="24"/>
                <w:szCs w:val="24"/>
              </w:rPr>
              <w:t>об</w:t>
            </w:r>
            <w:r w:rsidRPr="00173A0E">
              <w:rPr>
                <w:rFonts w:ascii="Times New Roman" w:hAnsi="Times New Roman"/>
                <w:sz w:val="24"/>
                <w:szCs w:val="24"/>
              </w:rPr>
              <w:t>уча</w:t>
            </w:r>
            <w:r w:rsidR="006F6CC4">
              <w:rPr>
                <w:rFonts w:ascii="Times New Roman" w:hAnsi="Times New Roman"/>
                <w:sz w:val="24"/>
                <w:szCs w:val="24"/>
              </w:rPr>
              <w:t>ю</w:t>
            </w:r>
            <w:r w:rsidRPr="00173A0E">
              <w:rPr>
                <w:rFonts w:ascii="Times New Roman" w:hAnsi="Times New Roman"/>
                <w:sz w:val="24"/>
                <w:szCs w:val="24"/>
              </w:rPr>
              <w:t>щихся</w:t>
            </w:r>
          </w:p>
        </w:tc>
      </w:tr>
      <w:tr w:rsidR="00AC1BD8" w:rsidRPr="00173A0E" w:rsidTr="002E4B0D">
        <w:trPr>
          <w:trHeight w:val="107"/>
        </w:trPr>
        <w:tc>
          <w:tcPr>
            <w:tcW w:w="7479" w:type="dxa"/>
            <w:vMerge/>
          </w:tcPr>
          <w:p w:rsidR="00AC1BD8" w:rsidRPr="00173A0E" w:rsidRDefault="00AC1BD8" w:rsidP="002E4B0D">
            <w:pPr>
              <w:spacing w:after="0" w:line="240" w:lineRule="auto"/>
              <w:rPr>
                <w:rFonts w:ascii="Times New Roman" w:hAnsi="Times New Roman"/>
                <w:sz w:val="24"/>
                <w:szCs w:val="24"/>
              </w:rPr>
            </w:pPr>
          </w:p>
        </w:tc>
        <w:tc>
          <w:tcPr>
            <w:tcW w:w="816" w:type="dxa"/>
          </w:tcPr>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992" w:type="dxa"/>
          </w:tcPr>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992" w:type="dxa"/>
          </w:tcPr>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AC1BD8" w:rsidRPr="00173A0E" w:rsidTr="002E4B0D">
        <w:trPr>
          <w:trHeight w:val="281"/>
        </w:trPr>
        <w:tc>
          <w:tcPr>
            <w:tcW w:w="7479" w:type="dxa"/>
            <w:tcBorders>
              <w:bottom w:val="single" w:sz="4" w:space="0" w:color="auto"/>
            </w:tcBorders>
          </w:tcPr>
          <w:p w:rsidR="00AC1BD8" w:rsidRPr="00173A0E" w:rsidRDefault="00AC1BD8" w:rsidP="002E4B0D">
            <w:pPr>
              <w:spacing w:after="0" w:line="240" w:lineRule="auto"/>
              <w:rPr>
                <w:rFonts w:ascii="Times New Roman" w:hAnsi="Times New Roman"/>
                <w:sz w:val="24"/>
                <w:szCs w:val="24"/>
              </w:rPr>
            </w:pPr>
            <w:r w:rsidRPr="00173A0E">
              <w:rPr>
                <w:rFonts w:ascii="Times New Roman" w:hAnsi="Times New Roman"/>
                <w:sz w:val="24"/>
                <w:szCs w:val="24"/>
              </w:rPr>
              <w:t xml:space="preserve">5 ударов по неподвижному мячу на точность одним из изученных способов в гандбольные ворота или заданную половину футбольных ворот с расстояния 16,5м (из-за пределов штрафной): юноши </w:t>
            </w:r>
          </w:p>
          <w:p w:rsidR="00AC1BD8" w:rsidRPr="00173A0E" w:rsidRDefault="00AC1BD8" w:rsidP="002E4B0D">
            <w:pPr>
              <w:spacing w:after="0" w:line="240" w:lineRule="auto"/>
              <w:rPr>
                <w:rFonts w:ascii="Times New Roman" w:hAnsi="Times New Roman"/>
                <w:sz w:val="24"/>
                <w:szCs w:val="24"/>
              </w:rPr>
            </w:pPr>
            <w:r w:rsidRPr="00173A0E">
              <w:rPr>
                <w:rFonts w:ascii="Times New Roman" w:hAnsi="Times New Roman"/>
                <w:sz w:val="24"/>
                <w:szCs w:val="24"/>
              </w:rPr>
              <w:t>девушки</w:t>
            </w:r>
          </w:p>
        </w:tc>
        <w:tc>
          <w:tcPr>
            <w:tcW w:w="816" w:type="dxa"/>
            <w:tcBorders>
              <w:bottom w:val="single" w:sz="4" w:space="0" w:color="auto"/>
            </w:tcBorders>
          </w:tcPr>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4-5</w:t>
            </w: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3-5</w:t>
            </w:r>
          </w:p>
        </w:tc>
        <w:tc>
          <w:tcPr>
            <w:tcW w:w="992" w:type="dxa"/>
            <w:tcBorders>
              <w:bottom w:val="single" w:sz="4" w:space="0" w:color="auto"/>
            </w:tcBorders>
          </w:tcPr>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2" w:type="dxa"/>
            <w:tcBorders>
              <w:bottom w:val="single" w:sz="4" w:space="0" w:color="auto"/>
            </w:tcBorders>
          </w:tcPr>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AC1BD8" w:rsidRPr="00173A0E" w:rsidTr="002E4B0D">
        <w:trPr>
          <w:trHeight w:val="723"/>
        </w:trPr>
        <w:tc>
          <w:tcPr>
            <w:tcW w:w="7479" w:type="dxa"/>
            <w:tcBorders>
              <w:top w:val="single" w:sz="4" w:space="0" w:color="auto"/>
            </w:tcBorders>
          </w:tcPr>
          <w:p w:rsidR="00AC1BD8" w:rsidRPr="00173A0E" w:rsidRDefault="00AC1BD8" w:rsidP="002E4B0D">
            <w:pPr>
              <w:spacing w:after="0" w:line="240" w:lineRule="auto"/>
              <w:rPr>
                <w:rFonts w:ascii="Times New Roman" w:hAnsi="Times New Roman"/>
                <w:sz w:val="24"/>
                <w:szCs w:val="24"/>
              </w:rPr>
            </w:pPr>
            <w:r w:rsidRPr="00173A0E">
              <w:rPr>
                <w:rFonts w:ascii="Times New Roman" w:hAnsi="Times New Roman"/>
                <w:sz w:val="24"/>
                <w:szCs w:val="24"/>
              </w:rPr>
              <w:t>5 ударов на точность одним из изученных способов в гандбольные ворота или заданную половину футбольных ворот с расстояния 11м после ведения мяча: юноши</w:t>
            </w:r>
          </w:p>
          <w:p w:rsidR="00AC1BD8" w:rsidRPr="00173A0E" w:rsidRDefault="00AC1BD8" w:rsidP="002E4B0D">
            <w:pPr>
              <w:spacing w:after="0" w:line="240" w:lineRule="auto"/>
              <w:rPr>
                <w:rFonts w:ascii="Times New Roman" w:hAnsi="Times New Roman"/>
                <w:sz w:val="24"/>
                <w:szCs w:val="24"/>
              </w:rPr>
            </w:pPr>
            <w:r w:rsidRPr="00173A0E">
              <w:rPr>
                <w:rFonts w:ascii="Times New Roman" w:hAnsi="Times New Roman"/>
                <w:sz w:val="24"/>
                <w:szCs w:val="24"/>
              </w:rPr>
              <w:t xml:space="preserve"> девушки</w:t>
            </w:r>
          </w:p>
        </w:tc>
        <w:tc>
          <w:tcPr>
            <w:tcW w:w="816" w:type="dxa"/>
            <w:tcBorders>
              <w:top w:val="single" w:sz="4" w:space="0" w:color="auto"/>
            </w:tcBorders>
          </w:tcPr>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4-5</w:t>
            </w: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3-5</w:t>
            </w:r>
          </w:p>
        </w:tc>
        <w:tc>
          <w:tcPr>
            <w:tcW w:w="992" w:type="dxa"/>
            <w:tcBorders>
              <w:top w:val="single" w:sz="4" w:space="0" w:color="auto"/>
            </w:tcBorders>
          </w:tcPr>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jc w:val="center"/>
              <w:rPr>
                <w:rFonts w:ascii="Times New Roman" w:hAnsi="Times New Roman"/>
                <w:sz w:val="24"/>
                <w:szCs w:val="24"/>
              </w:rPr>
            </w:pP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2" w:type="dxa"/>
            <w:tcBorders>
              <w:top w:val="single" w:sz="4" w:space="0" w:color="auto"/>
            </w:tcBorders>
          </w:tcPr>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jc w:val="center"/>
              <w:rPr>
                <w:rFonts w:ascii="Times New Roman" w:hAnsi="Times New Roman"/>
                <w:sz w:val="24"/>
                <w:szCs w:val="24"/>
              </w:rPr>
            </w:pP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AC1BD8" w:rsidRPr="00173A0E" w:rsidTr="002E4B0D">
        <w:trPr>
          <w:trHeight w:val="314"/>
        </w:trPr>
        <w:tc>
          <w:tcPr>
            <w:tcW w:w="7479" w:type="dxa"/>
          </w:tcPr>
          <w:p w:rsidR="00AC1BD8" w:rsidRPr="00173A0E" w:rsidRDefault="00AC1BD8" w:rsidP="002E4B0D">
            <w:pPr>
              <w:spacing w:after="0" w:line="240" w:lineRule="auto"/>
              <w:rPr>
                <w:rFonts w:ascii="Times New Roman" w:hAnsi="Times New Roman"/>
                <w:sz w:val="24"/>
                <w:szCs w:val="24"/>
              </w:rPr>
            </w:pPr>
            <w:r w:rsidRPr="00173A0E">
              <w:rPr>
                <w:rFonts w:ascii="Times New Roman" w:hAnsi="Times New Roman"/>
                <w:sz w:val="24"/>
                <w:szCs w:val="24"/>
              </w:rPr>
              <w:t>5 ударов по мячу серединой лба на точность в руки партнеру: юноши</w:t>
            </w:r>
          </w:p>
          <w:p w:rsidR="00AC1BD8" w:rsidRPr="00173A0E" w:rsidRDefault="00AC1BD8" w:rsidP="002E4B0D">
            <w:pPr>
              <w:spacing w:after="0" w:line="240" w:lineRule="auto"/>
              <w:rPr>
                <w:rFonts w:ascii="Times New Roman" w:hAnsi="Times New Roman"/>
                <w:sz w:val="24"/>
                <w:szCs w:val="24"/>
              </w:rPr>
            </w:pPr>
            <w:r w:rsidRPr="00173A0E">
              <w:rPr>
                <w:rFonts w:ascii="Times New Roman" w:hAnsi="Times New Roman"/>
                <w:sz w:val="24"/>
                <w:szCs w:val="24"/>
              </w:rPr>
              <w:lastRenderedPageBreak/>
              <w:t>девушки</w:t>
            </w:r>
          </w:p>
        </w:tc>
        <w:tc>
          <w:tcPr>
            <w:tcW w:w="816" w:type="dxa"/>
          </w:tcPr>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lastRenderedPageBreak/>
              <w:t>4-5</w:t>
            </w: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lastRenderedPageBreak/>
              <w:t>3-5</w:t>
            </w:r>
          </w:p>
        </w:tc>
        <w:tc>
          <w:tcPr>
            <w:tcW w:w="992" w:type="dxa"/>
          </w:tcPr>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lastRenderedPageBreak/>
              <w:t>3</w:t>
            </w: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lastRenderedPageBreak/>
              <w:t>2</w:t>
            </w:r>
          </w:p>
        </w:tc>
        <w:tc>
          <w:tcPr>
            <w:tcW w:w="992" w:type="dxa"/>
          </w:tcPr>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lastRenderedPageBreak/>
              <w:t>2</w:t>
            </w: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lastRenderedPageBreak/>
              <w:t>1</w:t>
            </w:r>
          </w:p>
        </w:tc>
      </w:tr>
      <w:tr w:rsidR="00AC1BD8" w:rsidRPr="00173A0E" w:rsidTr="002E4B0D">
        <w:trPr>
          <w:trHeight w:val="617"/>
        </w:trPr>
        <w:tc>
          <w:tcPr>
            <w:tcW w:w="7479" w:type="dxa"/>
          </w:tcPr>
          <w:p w:rsidR="00AC1BD8" w:rsidRPr="00173A0E" w:rsidRDefault="00AC1BD8" w:rsidP="002E4B0D">
            <w:pPr>
              <w:spacing w:after="0" w:line="240" w:lineRule="auto"/>
              <w:rPr>
                <w:rFonts w:ascii="Times New Roman" w:hAnsi="Times New Roman"/>
                <w:sz w:val="24"/>
                <w:szCs w:val="24"/>
              </w:rPr>
            </w:pPr>
            <w:r w:rsidRPr="00173A0E">
              <w:rPr>
                <w:rFonts w:ascii="Times New Roman" w:hAnsi="Times New Roman"/>
                <w:sz w:val="24"/>
                <w:szCs w:val="24"/>
              </w:rPr>
              <w:lastRenderedPageBreak/>
              <w:t>Для вратарей: 5 ударов по мячу ногой с рук на дальность и точность с разбега не более 4 шагов, не выходя за пределы штрафной, в условном коридоре шириной 10м: юноши</w:t>
            </w:r>
          </w:p>
          <w:p w:rsidR="00AC1BD8" w:rsidRPr="00173A0E" w:rsidRDefault="00AC1BD8" w:rsidP="002E4B0D">
            <w:pPr>
              <w:spacing w:after="0" w:line="240" w:lineRule="auto"/>
              <w:rPr>
                <w:rFonts w:ascii="Times New Roman" w:hAnsi="Times New Roman"/>
                <w:sz w:val="24"/>
                <w:szCs w:val="24"/>
              </w:rPr>
            </w:pPr>
            <w:r w:rsidRPr="00173A0E">
              <w:rPr>
                <w:rFonts w:ascii="Times New Roman" w:hAnsi="Times New Roman"/>
                <w:sz w:val="24"/>
                <w:szCs w:val="24"/>
              </w:rPr>
              <w:t>девушки</w:t>
            </w:r>
          </w:p>
        </w:tc>
        <w:tc>
          <w:tcPr>
            <w:tcW w:w="816" w:type="dxa"/>
          </w:tcPr>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4-5</w:t>
            </w: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3-5</w:t>
            </w:r>
          </w:p>
        </w:tc>
        <w:tc>
          <w:tcPr>
            <w:tcW w:w="992" w:type="dxa"/>
          </w:tcPr>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2" w:type="dxa"/>
          </w:tcPr>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AC1BD8" w:rsidRPr="00173A0E" w:rsidTr="002E4B0D">
        <w:trPr>
          <w:trHeight w:val="635"/>
        </w:trPr>
        <w:tc>
          <w:tcPr>
            <w:tcW w:w="7479" w:type="dxa"/>
          </w:tcPr>
          <w:p w:rsidR="00AC1BD8" w:rsidRPr="00173A0E" w:rsidRDefault="00AC1BD8" w:rsidP="002E4B0D">
            <w:pPr>
              <w:spacing w:after="0" w:line="240" w:lineRule="auto"/>
              <w:rPr>
                <w:rFonts w:ascii="Times New Roman" w:hAnsi="Times New Roman"/>
                <w:sz w:val="24"/>
                <w:szCs w:val="24"/>
              </w:rPr>
            </w:pPr>
            <w:r w:rsidRPr="00173A0E">
              <w:rPr>
                <w:rFonts w:ascii="Times New Roman" w:hAnsi="Times New Roman"/>
                <w:sz w:val="24"/>
                <w:szCs w:val="24"/>
              </w:rPr>
              <w:t>Для вратарей: 5 бросков мяча на дальность и точность одним из выученных способов с разбега больше 4 шагов, не выходя за пределы штрафной площадки, в условном коридоре шириной 3м: юноши</w:t>
            </w:r>
          </w:p>
          <w:p w:rsidR="00AC1BD8" w:rsidRPr="00173A0E" w:rsidRDefault="00AC1BD8" w:rsidP="002E4B0D">
            <w:pPr>
              <w:spacing w:after="0" w:line="240" w:lineRule="auto"/>
              <w:rPr>
                <w:rFonts w:ascii="Times New Roman" w:hAnsi="Times New Roman"/>
                <w:sz w:val="24"/>
                <w:szCs w:val="24"/>
              </w:rPr>
            </w:pPr>
            <w:r w:rsidRPr="00173A0E">
              <w:rPr>
                <w:rFonts w:ascii="Times New Roman" w:hAnsi="Times New Roman"/>
                <w:sz w:val="24"/>
                <w:szCs w:val="24"/>
              </w:rPr>
              <w:t xml:space="preserve">девушки </w:t>
            </w:r>
          </w:p>
        </w:tc>
        <w:tc>
          <w:tcPr>
            <w:tcW w:w="816" w:type="dxa"/>
          </w:tcPr>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4-5</w:t>
            </w: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3-5</w:t>
            </w:r>
          </w:p>
        </w:tc>
        <w:tc>
          <w:tcPr>
            <w:tcW w:w="992" w:type="dxa"/>
          </w:tcPr>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2" w:type="dxa"/>
          </w:tcPr>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rPr>
                <w:rFonts w:ascii="Times New Roman" w:hAnsi="Times New Roman"/>
                <w:sz w:val="24"/>
                <w:szCs w:val="24"/>
              </w:rPr>
            </w:pP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AC1BD8" w:rsidRPr="00173A0E" w:rsidRDefault="00AC1BD8" w:rsidP="002E4B0D">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6F6CC4" w:rsidRDefault="006F6CC4" w:rsidP="00AC1BD8">
      <w:pPr>
        <w:pStyle w:val="ac"/>
        <w:spacing w:before="0" w:beforeAutospacing="0" w:after="0" w:afterAutospacing="0"/>
        <w:jc w:val="center"/>
        <w:rPr>
          <w:b/>
          <w:color w:val="000000"/>
        </w:rPr>
      </w:pPr>
    </w:p>
    <w:p w:rsidR="00AC1BD8" w:rsidRPr="00173A0E" w:rsidRDefault="00AC1BD8" w:rsidP="00AC1BD8">
      <w:pPr>
        <w:pStyle w:val="ac"/>
        <w:spacing w:before="0" w:beforeAutospacing="0" w:after="0" w:afterAutospacing="0"/>
        <w:jc w:val="center"/>
        <w:rPr>
          <w:b/>
          <w:color w:val="000000"/>
        </w:rPr>
      </w:pPr>
      <w:r w:rsidRPr="00173A0E">
        <w:rPr>
          <w:b/>
          <w:color w:val="000000"/>
        </w:rPr>
        <w:t>5. Модуль «СПОРТ»</w:t>
      </w:r>
    </w:p>
    <w:p w:rsidR="00AC1BD8" w:rsidRPr="00173A0E" w:rsidRDefault="00AC1BD8" w:rsidP="00AC1BD8">
      <w:pPr>
        <w:pStyle w:val="ac"/>
        <w:spacing w:before="0" w:beforeAutospacing="0" w:after="0" w:afterAutospacing="0"/>
        <w:jc w:val="center"/>
        <w:rPr>
          <w:b/>
          <w:color w:val="000000"/>
        </w:rPr>
      </w:pPr>
    </w:p>
    <w:tbl>
      <w:tblPr>
        <w:tblStyle w:val="af0"/>
        <w:tblW w:w="10348" w:type="dxa"/>
        <w:tblInd w:w="-34" w:type="dxa"/>
        <w:tblLayout w:type="fixed"/>
        <w:tblLook w:val="04A0" w:firstRow="1" w:lastRow="0" w:firstColumn="1" w:lastColumn="0" w:noHBand="0" w:noVBand="1"/>
      </w:tblPr>
      <w:tblGrid>
        <w:gridCol w:w="4962"/>
        <w:gridCol w:w="5386"/>
      </w:tblGrid>
      <w:tr w:rsidR="00AC1BD8" w:rsidRPr="00173A0E" w:rsidTr="006F6CC4">
        <w:tc>
          <w:tcPr>
            <w:tcW w:w="496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386"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6F6CC4">
        <w:tc>
          <w:tcPr>
            <w:tcW w:w="4962" w:type="dxa"/>
          </w:tcPr>
          <w:p w:rsidR="00AC1BD8" w:rsidRPr="00173A0E" w:rsidRDefault="00AC1BD8" w:rsidP="00AC1BD8">
            <w:pPr>
              <w:pStyle w:val="ac"/>
              <w:spacing w:before="0" w:beforeAutospacing="0" w:after="0" w:afterAutospacing="0"/>
              <w:jc w:val="both"/>
              <w:rPr>
                <w:color w:val="000000"/>
              </w:rPr>
            </w:pPr>
            <w:r w:rsidRPr="00173A0E">
              <w:rPr>
                <w:color w:val="000000"/>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w:t>
            </w:r>
            <w:r>
              <w:rPr>
                <w:color w:val="000000"/>
              </w:rPr>
              <w:t xml:space="preserve">уры, национальных видов спорта, </w:t>
            </w:r>
            <w:r w:rsidRPr="00173A0E">
              <w:rPr>
                <w:color w:val="000000"/>
              </w:rPr>
              <w:t>культурно-этнических игр.</w:t>
            </w:r>
          </w:p>
          <w:p w:rsidR="00AC1BD8" w:rsidRPr="00173A0E" w:rsidRDefault="00AC1BD8" w:rsidP="00AC1BD8">
            <w:pPr>
              <w:pStyle w:val="ac"/>
              <w:spacing w:before="0" w:beforeAutospacing="0" w:after="0" w:afterAutospacing="0"/>
              <w:jc w:val="both"/>
              <w:rPr>
                <w:color w:val="000000"/>
              </w:rPr>
            </w:pPr>
          </w:p>
          <w:p w:rsidR="00AC1BD8" w:rsidRPr="00173A0E" w:rsidRDefault="00AC1BD8" w:rsidP="00AC1BD8">
            <w:pPr>
              <w:pStyle w:val="ac"/>
              <w:spacing w:before="0" w:beforeAutospacing="0" w:after="0" w:afterAutospacing="0"/>
              <w:ind w:left="-142"/>
              <w:rPr>
                <w:b/>
                <w:color w:val="000000"/>
              </w:rPr>
            </w:pPr>
          </w:p>
        </w:tc>
        <w:tc>
          <w:tcPr>
            <w:tcW w:w="5386" w:type="dxa"/>
          </w:tcPr>
          <w:p w:rsidR="00AC1BD8" w:rsidRPr="00173A0E" w:rsidRDefault="00AC1BD8" w:rsidP="00AC1BD8">
            <w:pPr>
              <w:pStyle w:val="ac"/>
              <w:spacing w:before="0" w:beforeAutospacing="0" w:after="0" w:afterAutospacing="0"/>
              <w:jc w:val="both"/>
              <w:rPr>
                <w:color w:val="000000"/>
              </w:rPr>
            </w:pPr>
            <w:r w:rsidRPr="00173A0E">
              <w:rPr>
                <w:i/>
                <w:iCs/>
                <w:color w:val="000000"/>
              </w:rPr>
              <w:t xml:space="preserve">Учебно-тренировочные занятия </w:t>
            </w:r>
            <w:r w:rsidRPr="00173A0E">
              <w:rPr>
                <w:color w:val="000000"/>
              </w:rPr>
              <w:t>(провод</w:t>
            </w:r>
            <w:r>
              <w:rPr>
                <w:color w:val="000000"/>
              </w:rPr>
              <w:t xml:space="preserve">ятся в соответствии с </w:t>
            </w:r>
            <w:r w:rsidRPr="00173A0E">
              <w:rPr>
                <w:color w:val="000000"/>
              </w:rPr>
              <w:t>модульными программами по физической культуре, рекомендованными Министерством просвещения Российской Федерации или рабочими программами по базовой физической подготовке, разрабатываемыми учителями физической культуры и представленными в основной образовательной программе образовательной организации).</w:t>
            </w:r>
          </w:p>
          <w:p w:rsidR="00AC1BD8" w:rsidRPr="00173A0E" w:rsidRDefault="00AC1BD8" w:rsidP="00AC1BD8">
            <w:pPr>
              <w:pStyle w:val="ac"/>
              <w:spacing w:before="0" w:beforeAutospacing="0" w:after="0" w:afterAutospacing="0"/>
              <w:jc w:val="both"/>
              <w:rPr>
                <w:color w:val="000000"/>
              </w:rPr>
            </w:pPr>
            <w:r w:rsidRPr="00173A0E">
              <w:rPr>
                <w:color w:val="000000"/>
              </w:rPr>
              <w:t>Физическая подготовка:</w:t>
            </w:r>
          </w:p>
          <w:p w:rsidR="00AC1BD8" w:rsidRPr="00173A0E" w:rsidRDefault="002E4B0D" w:rsidP="00AC1BD8">
            <w:pPr>
              <w:pStyle w:val="ac"/>
              <w:spacing w:before="0" w:beforeAutospacing="0" w:after="0" w:afterAutospacing="0"/>
              <w:jc w:val="both"/>
              <w:rPr>
                <w:color w:val="000000"/>
              </w:rPr>
            </w:pPr>
            <w:r>
              <w:rPr>
                <w:color w:val="000000"/>
              </w:rPr>
              <w:t>- осваивают содержания</w:t>
            </w:r>
            <w:r w:rsidR="00AC1BD8" w:rsidRPr="00173A0E">
              <w:rPr>
                <w:color w:val="000000"/>
              </w:rPr>
              <w:t xml:space="preserve"> модульных программ по физической культуре или рабочей программы базовой физической подготовки;</w:t>
            </w:r>
          </w:p>
          <w:p w:rsidR="00AC1BD8" w:rsidRPr="00173A0E" w:rsidRDefault="00AC1BD8" w:rsidP="00AC1BD8">
            <w:pPr>
              <w:pStyle w:val="ac"/>
              <w:spacing w:before="0" w:beforeAutospacing="0" w:after="0" w:afterAutospacing="0"/>
              <w:jc w:val="both"/>
              <w:rPr>
                <w:b/>
                <w:color w:val="000000"/>
              </w:rPr>
            </w:pPr>
            <w:r w:rsidRPr="00173A0E">
              <w:rPr>
                <w:color w:val="000000"/>
              </w:rPr>
              <w:t>- демонстрируют приросты в показателях физической подготовленности и нормативных требований комплекса ГТО.</w:t>
            </w:r>
          </w:p>
        </w:tc>
      </w:tr>
    </w:tbl>
    <w:p w:rsidR="00AC1BD8" w:rsidRPr="00173A0E" w:rsidRDefault="00AC1BD8" w:rsidP="00AC1BD8">
      <w:pPr>
        <w:spacing w:after="0" w:line="240" w:lineRule="auto"/>
        <w:jc w:val="center"/>
        <w:rPr>
          <w:rFonts w:ascii="Times New Roman" w:hAnsi="Times New Roman"/>
          <w:b/>
          <w:sz w:val="24"/>
          <w:szCs w:val="24"/>
        </w:rPr>
      </w:pP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 xml:space="preserve">Учебные нормативы по усвоению навыков, умений, развитию двигательных качеств </w:t>
      </w: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(9 класс)</w:t>
      </w:r>
    </w:p>
    <w:tbl>
      <w:tblPr>
        <w:tblStyle w:val="af0"/>
        <w:tblW w:w="10217" w:type="dxa"/>
        <w:tblInd w:w="-34" w:type="dxa"/>
        <w:tblLook w:val="04A0" w:firstRow="1" w:lastRow="0" w:firstColumn="1" w:lastColumn="0" w:noHBand="0" w:noVBand="1"/>
      </w:tblPr>
      <w:tblGrid>
        <w:gridCol w:w="566"/>
        <w:gridCol w:w="5246"/>
        <w:gridCol w:w="636"/>
        <w:gridCol w:w="708"/>
        <w:gridCol w:w="793"/>
        <w:gridCol w:w="756"/>
        <w:gridCol w:w="756"/>
        <w:gridCol w:w="756"/>
      </w:tblGrid>
      <w:tr w:rsidR="00AC1BD8" w:rsidRPr="00173A0E" w:rsidTr="002E4B0D">
        <w:tc>
          <w:tcPr>
            <w:tcW w:w="566" w:type="dxa"/>
            <w:vMerge w:val="restart"/>
            <w:vAlign w:val="center"/>
          </w:tcPr>
          <w:p w:rsidR="00AC1BD8" w:rsidRPr="00AB16CA" w:rsidRDefault="00AC1BD8" w:rsidP="00AC1BD8">
            <w:pPr>
              <w:spacing w:after="0" w:line="240" w:lineRule="auto"/>
              <w:jc w:val="center"/>
              <w:rPr>
                <w:rFonts w:ascii="Times New Roman" w:hAnsi="Times New Roman"/>
                <w:color w:val="000000" w:themeColor="text1"/>
                <w:sz w:val="24"/>
                <w:szCs w:val="24"/>
              </w:rPr>
            </w:pPr>
            <w:r w:rsidRPr="00AB16CA">
              <w:rPr>
                <w:rFonts w:ascii="Times New Roman" w:hAnsi="Times New Roman"/>
                <w:color w:val="000000" w:themeColor="text1"/>
                <w:sz w:val="24"/>
                <w:szCs w:val="24"/>
              </w:rPr>
              <w:t>№</w:t>
            </w:r>
          </w:p>
          <w:p w:rsidR="00AC1BD8" w:rsidRPr="00AB16CA" w:rsidRDefault="00AC1BD8" w:rsidP="00AC1BD8">
            <w:pPr>
              <w:spacing w:after="0" w:line="240" w:lineRule="auto"/>
              <w:jc w:val="center"/>
              <w:rPr>
                <w:rFonts w:ascii="Times New Roman" w:hAnsi="Times New Roman"/>
                <w:color w:val="000000" w:themeColor="text1"/>
                <w:sz w:val="24"/>
                <w:szCs w:val="24"/>
              </w:rPr>
            </w:pPr>
            <w:r w:rsidRPr="00AB16CA">
              <w:rPr>
                <w:rFonts w:ascii="Times New Roman" w:hAnsi="Times New Roman"/>
                <w:color w:val="000000" w:themeColor="text1"/>
                <w:sz w:val="24"/>
                <w:szCs w:val="24"/>
              </w:rPr>
              <w:t>п/п</w:t>
            </w:r>
          </w:p>
        </w:tc>
        <w:tc>
          <w:tcPr>
            <w:tcW w:w="5246" w:type="dxa"/>
            <w:vAlign w:val="bottom"/>
          </w:tcPr>
          <w:p w:rsidR="00AC1BD8" w:rsidRPr="00AB16CA" w:rsidRDefault="00AC1BD8" w:rsidP="00AC1BD8">
            <w:pPr>
              <w:spacing w:after="0" w:line="240" w:lineRule="auto"/>
              <w:jc w:val="center"/>
              <w:rPr>
                <w:rFonts w:ascii="Times New Roman" w:hAnsi="Times New Roman"/>
                <w:color w:val="000000" w:themeColor="text1"/>
                <w:sz w:val="24"/>
                <w:szCs w:val="24"/>
              </w:rPr>
            </w:pPr>
            <w:r w:rsidRPr="00AB16CA">
              <w:rPr>
                <w:rFonts w:ascii="Times New Roman" w:hAnsi="Times New Roman"/>
                <w:color w:val="000000" w:themeColor="text1"/>
                <w:sz w:val="24"/>
                <w:szCs w:val="24"/>
              </w:rPr>
              <w:t xml:space="preserve">Категория </w:t>
            </w:r>
            <w:r w:rsidR="00C37CA3">
              <w:rPr>
                <w:rFonts w:ascii="Times New Roman" w:hAnsi="Times New Roman"/>
                <w:color w:val="000000" w:themeColor="text1"/>
                <w:sz w:val="24"/>
                <w:szCs w:val="24"/>
              </w:rPr>
              <w:t>об</w:t>
            </w:r>
            <w:r w:rsidRPr="00AB16CA">
              <w:rPr>
                <w:rFonts w:ascii="Times New Roman" w:hAnsi="Times New Roman"/>
                <w:color w:val="000000" w:themeColor="text1"/>
                <w:sz w:val="24"/>
                <w:szCs w:val="24"/>
              </w:rPr>
              <w:t>уча</w:t>
            </w:r>
            <w:r w:rsidR="00C37CA3">
              <w:rPr>
                <w:rFonts w:ascii="Times New Roman" w:hAnsi="Times New Roman"/>
                <w:color w:val="000000" w:themeColor="text1"/>
                <w:sz w:val="24"/>
                <w:szCs w:val="24"/>
              </w:rPr>
              <w:t>ю</w:t>
            </w:r>
            <w:r w:rsidRPr="00AB16CA">
              <w:rPr>
                <w:rFonts w:ascii="Times New Roman" w:hAnsi="Times New Roman"/>
                <w:color w:val="000000" w:themeColor="text1"/>
                <w:sz w:val="24"/>
                <w:szCs w:val="24"/>
              </w:rPr>
              <w:t>щихся</w:t>
            </w:r>
          </w:p>
        </w:tc>
        <w:tc>
          <w:tcPr>
            <w:tcW w:w="2137" w:type="dxa"/>
            <w:gridSpan w:val="3"/>
            <w:vAlign w:val="bottom"/>
          </w:tcPr>
          <w:p w:rsidR="00AC1BD8" w:rsidRPr="00AB16CA" w:rsidRDefault="00AC1BD8" w:rsidP="00AC1BD8">
            <w:pPr>
              <w:spacing w:after="0" w:line="240" w:lineRule="auto"/>
              <w:jc w:val="center"/>
              <w:rPr>
                <w:rFonts w:ascii="Times New Roman" w:hAnsi="Times New Roman"/>
                <w:color w:val="000000" w:themeColor="text1"/>
                <w:sz w:val="24"/>
                <w:szCs w:val="24"/>
              </w:rPr>
            </w:pPr>
            <w:r w:rsidRPr="00AB16CA">
              <w:rPr>
                <w:rFonts w:ascii="Times New Roman" w:hAnsi="Times New Roman"/>
                <w:bCs/>
                <w:color w:val="000000" w:themeColor="text1"/>
                <w:sz w:val="24"/>
                <w:szCs w:val="24"/>
              </w:rPr>
              <w:t>Мальчики</w:t>
            </w:r>
          </w:p>
        </w:tc>
        <w:tc>
          <w:tcPr>
            <w:tcW w:w="2268" w:type="dxa"/>
            <w:gridSpan w:val="3"/>
            <w:vAlign w:val="bottom"/>
          </w:tcPr>
          <w:p w:rsidR="00AC1BD8" w:rsidRPr="00173A0E" w:rsidRDefault="00AC1BD8" w:rsidP="00AC1BD8">
            <w:pPr>
              <w:spacing w:after="0" w:line="240" w:lineRule="auto"/>
              <w:jc w:val="center"/>
              <w:rPr>
                <w:rFonts w:ascii="Times New Roman" w:hAnsi="Times New Roman"/>
                <w:color w:val="000000" w:themeColor="text1"/>
                <w:sz w:val="24"/>
                <w:szCs w:val="24"/>
              </w:rPr>
            </w:pPr>
            <w:r w:rsidRPr="00AB16CA">
              <w:rPr>
                <w:rFonts w:ascii="Times New Roman" w:hAnsi="Times New Roman"/>
                <w:bCs/>
                <w:color w:val="000000" w:themeColor="text1"/>
                <w:sz w:val="24"/>
                <w:szCs w:val="24"/>
              </w:rPr>
              <w:t>Девочки</w:t>
            </w:r>
          </w:p>
        </w:tc>
      </w:tr>
      <w:tr w:rsidR="00AC1BD8" w:rsidRPr="00173A0E" w:rsidTr="002E4B0D">
        <w:tc>
          <w:tcPr>
            <w:tcW w:w="566" w:type="dxa"/>
            <w:vMerge/>
            <w:vAlign w:val="center"/>
          </w:tcPr>
          <w:p w:rsidR="00AC1BD8" w:rsidRPr="00173A0E" w:rsidRDefault="00AC1BD8" w:rsidP="00AC1BD8">
            <w:pPr>
              <w:spacing w:after="0" w:line="240" w:lineRule="auto"/>
              <w:jc w:val="center"/>
              <w:rPr>
                <w:rFonts w:ascii="Times New Roman" w:hAnsi="Times New Roman"/>
                <w:b/>
                <w:sz w:val="24"/>
                <w:szCs w:val="24"/>
              </w:rPr>
            </w:pPr>
          </w:p>
        </w:tc>
        <w:tc>
          <w:tcPr>
            <w:tcW w:w="5246" w:type="dxa"/>
            <w:vAlign w:val="bottom"/>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color w:val="000000" w:themeColor="text1"/>
                <w:sz w:val="24"/>
                <w:szCs w:val="24"/>
              </w:rPr>
              <w:t>Оценка</w:t>
            </w:r>
          </w:p>
        </w:tc>
        <w:tc>
          <w:tcPr>
            <w:tcW w:w="636" w:type="dxa"/>
            <w:vAlign w:val="bottom"/>
          </w:tcPr>
          <w:p w:rsidR="00AC1BD8" w:rsidRPr="00173A0E" w:rsidRDefault="00AC1BD8" w:rsidP="00AC1BD8">
            <w:pPr>
              <w:spacing w:after="0" w:line="240" w:lineRule="auto"/>
              <w:jc w:val="center"/>
              <w:rPr>
                <w:rFonts w:ascii="Times New Roman" w:hAnsi="Times New Roman"/>
                <w:b/>
                <w:color w:val="000000" w:themeColor="text1"/>
                <w:sz w:val="24"/>
                <w:szCs w:val="24"/>
              </w:rPr>
            </w:pPr>
            <w:r w:rsidRPr="00173A0E">
              <w:rPr>
                <w:rFonts w:ascii="Times New Roman" w:hAnsi="Times New Roman"/>
                <w:b/>
                <w:bCs/>
                <w:color w:val="000000" w:themeColor="text1"/>
                <w:sz w:val="24"/>
                <w:szCs w:val="24"/>
              </w:rPr>
              <w:t>«5»</w:t>
            </w:r>
          </w:p>
        </w:tc>
        <w:tc>
          <w:tcPr>
            <w:tcW w:w="708" w:type="dxa"/>
            <w:vAlign w:val="bottom"/>
          </w:tcPr>
          <w:p w:rsidR="00AC1BD8" w:rsidRPr="00173A0E" w:rsidRDefault="00AC1BD8" w:rsidP="00AC1BD8">
            <w:pPr>
              <w:spacing w:after="0" w:line="240" w:lineRule="auto"/>
              <w:jc w:val="center"/>
              <w:rPr>
                <w:rFonts w:ascii="Times New Roman" w:hAnsi="Times New Roman"/>
                <w:b/>
                <w:color w:val="000000" w:themeColor="text1"/>
                <w:sz w:val="24"/>
                <w:szCs w:val="24"/>
              </w:rPr>
            </w:pPr>
            <w:r w:rsidRPr="00173A0E">
              <w:rPr>
                <w:rFonts w:ascii="Times New Roman" w:hAnsi="Times New Roman"/>
                <w:b/>
                <w:bCs/>
                <w:color w:val="000000" w:themeColor="text1"/>
                <w:sz w:val="24"/>
                <w:szCs w:val="24"/>
              </w:rPr>
              <w:t>«4»</w:t>
            </w:r>
          </w:p>
        </w:tc>
        <w:tc>
          <w:tcPr>
            <w:tcW w:w="793" w:type="dxa"/>
            <w:vAlign w:val="bottom"/>
          </w:tcPr>
          <w:p w:rsidR="00AC1BD8" w:rsidRPr="00173A0E" w:rsidRDefault="00AC1BD8" w:rsidP="00AC1BD8">
            <w:pPr>
              <w:spacing w:after="0" w:line="240" w:lineRule="auto"/>
              <w:jc w:val="center"/>
              <w:rPr>
                <w:rFonts w:ascii="Times New Roman" w:hAnsi="Times New Roman"/>
                <w:b/>
                <w:color w:val="000000" w:themeColor="text1"/>
                <w:sz w:val="24"/>
                <w:szCs w:val="24"/>
              </w:rPr>
            </w:pPr>
            <w:r w:rsidRPr="00173A0E">
              <w:rPr>
                <w:rFonts w:ascii="Times New Roman" w:hAnsi="Times New Roman"/>
                <w:b/>
                <w:bCs/>
                <w:color w:val="000000" w:themeColor="text1"/>
                <w:sz w:val="24"/>
                <w:szCs w:val="24"/>
              </w:rPr>
              <w:t>«3»</w:t>
            </w:r>
          </w:p>
        </w:tc>
        <w:tc>
          <w:tcPr>
            <w:tcW w:w="756" w:type="dxa"/>
            <w:vAlign w:val="bottom"/>
          </w:tcPr>
          <w:p w:rsidR="00AC1BD8" w:rsidRPr="00173A0E" w:rsidRDefault="00AC1BD8" w:rsidP="00AC1BD8">
            <w:pPr>
              <w:spacing w:after="0" w:line="240" w:lineRule="auto"/>
              <w:jc w:val="center"/>
              <w:rPr>
                <w:rFonts w:ascii="Times New Roman" w:hAnsi="Times New Roman"/>
                <w:b/>
                <w:color w:val="000000" w:themeColor="text1"/>
                <w:sz w:val="24"/>
                <w:szCs w:val="24"/>
              </w:rPr>
            </w:pPr>
            <w:r w:rsidRPr="00173A0E">
              <w:rPr>
                <w:rFonts w:ascii="Times New Roman" w:hAnsi="Times New Roman"/>
                <w:b/>
                <w:bCs/>
                <w:color w:val="000000" w:themeColor="text1"/>
                <w:sz w:val="24"/>
                <w:szCs w:val="24"/>
              </w:rPr>
              <w:t>«5»</w:t>
            </w:r>
          </w:p>
        </w:tc>
        <w:tc>
          <w:tcPr>
            <w:tcW w:w="756" w:type="dxa"/>
            <w:vAlign w:val="bottom"/>
          </w:tcPr>
          <w:p w:rsidR="00AC1BD8" w:rsidRPr="00173A0E" w:rsidRDefault="00AC1BD8" w:rsidP="00AC1BD8">
            <w:pPr>
              <w:spacing w:after="0" w:line="240" w:lineRule="auto"/>
              <w:jc w:val="center"/>
              <w:rPr>
                <w:rFonts w:ascii="Times New Roman" w:hAnsi="Times New Roman"/>
                <w:b/>
                <w:color w:val="000000" w:themeColor="text1"/>
                <w:sz w:val="24"/>
                <w:szCs w:val="24"/>
              </w:rPr>
            </w:pPr>
            <w:r w:rsidRPr="00173A0E">
              <w:rPr>
                <w:rFonts w:ascii="Times New Roman" w:hAnsi="Times New Roman"/>
                <w:b/>
                <w:bCs/>
                <w:color w:val="000000" w:themeColor="text1"/>
                <w:sz w:val="24"/>
                <w:szCs w:val="24"/>
              </w:rPr>
              <w:t>«4»</w:t>
            </w:r>
          </w:p>
        </w:tc>
        <w:tc>
          <w:tcPr>
            <w:tcW w:w="756" w:type="dxa"/>
            <w:vAlign w:val="bottom"/>
          </w:tcPr>
          <w:p w:rsidR="00AC1BD8" w:rsidRPr="00173A0E" w:rsidRDefault="00AC1BD8" w:rsidP="00AC1BD8">
            <w:pPr>
              <w:spacing w:after="0" w:line="240" w:lineRule="auto"/>
              <w:jc w:val="center"/>
              <w:rPr>
                <w:rFonts w:ascii="Times New Roman" w:hAnsi="Times New Roman"/>
                <w:b/>
                <w:color w:val="000000" w:themeColor="text1"/>
                <w:sz w:val="24"/>
                <w:szCs w:val="24"/>
              </w:rPr>
            </w:pPr>
            <w:r w:rsidRPr="00173A0E">
              <w:rPr>
                <w:rFonts w:ascii="Times New Roman" w:hAnsi="Times New Roman"/>
                <w:b/>
                <w:bCs/>
                <w:color w:val="000000" w:themeColor="text1"/>
                <w:sz w:val="24"/>
                <w:szCs w:val="24"/>
              </w:rPr>
              <w:t>«3»</w:t>
            </w:r>
          </w:p>
        </w:tc>
      </w:tr>
      <w:tr w:rsidR="00AC1BD8" w:rsidRPr="00173A0E" w:rsidTr="002E4B0D">
        <w:tc>
          <w:tcPr>
            <w:tcW w:w="566"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w:t>
            </w:r>
          </w:p>
        </w:tc>
        <w:tc>
          <w:tcPr>
            <w:tcW w:w="5246" w:type="dxa"/>
          </w:tcPr>
          <w:p w:rsidR="00AC1BD8" w:rsidRPr="00173A0E" w:rsidRDefault="007329D6" w:rsidP="00AC1BD8">
            <w:pPr>
              <w:spacing w:after="0" w:line="240" w:lineRule="auto"/>
              <w:rPr>
                <w:rFonts w:ascii="Times New Roman" w:hAnsi="Times New Roman"/>
                <w:color w:val="000000"/>
                <w:sz w:val="24"/>
                <w:szCs w:val="24"/>
              </w:rPr>
            </w:pPr>
            <w:r>
              <w:rPr>
                <w:rFonts w:ascii="Times New Roman" w:hAnsi="Times New Roman"/>
                <w:bCs/>
                <w:color w:val="000000"/>
                <w:sz w:val="24"/>
                <w:szCs w:val="24"/>
              </w:rPr>
              <w:t>Бег 30м</w:t>
            </w:r>
            <w:r w:rsidR="00FF7E8B">
              <w:rPr>
                <w:rFonts w:ascii="Times New Roman" w:hAnsi="Times New Roman"/>
                <w:bCs/>
                <w:color w:val="000000"/>
                <w:sz w:val="24"/>
                <w:szCs w:val="24"/>
              </w:rPr>
              <w:t>(</w:t>
            </w:r>
            <w:r w:rsidR="00FF7E8B" w:rsidRPr="00173A0E">
              <w:rPr>
                <w:rFonts w:ascii="Times New Roman" w:hAnsi="Times New Roman"/>
                <w:bCs/>
                <w:color w:val="000000"/>
                <w:sz w:val="24"/>
                <w:szCs w:val="24"/>
              </w:rPr>
              <w:t>сек</w:t>
            </w:r>
            <w:r w:rsidR="00FF7E8B">
              <w:rPr>
                <w:rFonts w:ascii="Times New Roman" w:hAnsi="Times New Roman"/>
                <w:bCs/>
                <w:color w:val="000000"/>
                <w:sz w:val="24"/>
                <w:szCs w:val="24"/>
              </w:rPr>
              <w:t>)</w:t>
            </w:r>
          </w:p>
        </w:tc>
        <w:tc>
          <w:tcPr>
            <w:tcW w:w="63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4,6</w:t>
            </w:r>
          </w:p>
        </w:tc>
        <w:tc>
          <w:tcPr>
            <w:tcW w:w="708"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5,0</w:t>
            </w:r>
          </w:p>
        </w:tc>
        <w:tc>
          <w:tcPr>
            <w:tcW w:w="793"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5,3</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5,0</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5,5</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6,0</w:t>
            </w:r>
          </w:p>
        </w:tc>
      </w:tr>
      <w:tr w:rsidR="00AC1BD8" w:rsidRPr="00173A0E" w:rsidTr="002E4B0D">
        <w:tc>
          <w:tcPr>
            <w:tcW w:w="566"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2</w:t>
            </w:r>
          </w:p>
        </w:tc>
        <w:tc>
          <w:tcPr>
            <w:tcW w:w="5246" w:type="dxa"/>
          </w:tcPr>
          <w:p w:rsidR="00AC1BD8" w:rsidRPr="00173A0E" w:rsidRDefault="007329D6" w:rsidP="00AC1BD8">
            <w:pPr>
              <w:spacing w:after="0" w:line="240" w:lineRule="auto"/>
              <w:rPr>
                <w:rFonts w:ascii="Times New Roman" w:hAnsi="Times New Roman"/>
                <w:color w:val="000000"/>
                <w:sz w:val="24"/>
                <w:szCs w:val="24"/>
              </w:rPr>
            </w:pPr>
            <w:r>
              <w:rPr>
                <w:rFonts w:ascii="Times New Roman" w:hAnsi="Times New Roman"/>
                <w:bCs/>
                <w:color w:val="000000"/>
                <w:sz w:val="24"/>
                <w:szCs w:val="24"/>
              </w:rPr>
              <w:t>Бег 60м</w:t>
            </w:r>
            <w:r w:rsidR="00FF7E8B">
              <w:rPr>
                <w:rFonts w:ascii="Times New Roman" w:hAnsi="Times New Roman"/>
                <w:bCs/>
                <w:color w:val="000000"/>
                <w:sz w:val="24"/>
                <w:szCs w:val="24"/>
              </w:rPr>
              <w:t>(</w:t>
            </w:r>
            <w:r w:rsidR="00FF7E8B" w:rsidRPr="00173A0E">
              <w:rPr>
                <w:rFonts w:ascii="Times New Roman" w:hAnsi="Times New Roman"/>
                <w:bCs/>
                <w:color w:val="000000"/>
                <w:sz w:val="24"/>
                <w:szCs w:val="24"/>
              </w:rPr>
              <w:t>сек</w:t>
            </w:r>
            <w:r w:rsidR="00FF7E8B">
              <w:rPr>
                <w:rFonts w:ascii="Times New Roman" w:hAnsi="Times New Roman"/>
                <w:bCs/>
                <w:color w:val="000000"/>
                <w:sz w:val="24"/>
                <w:szCs w:val="24"/>
              </w:rPr>
              <w:t>)</w:t>
            </w:r>
          </w:p>
        </w:tc>
        <w:tc>
          <w:tcPr>
            <w:tcW w:w="63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9,0</w:t>
            </w:r>
          </w:p>
        </w:tc>
        <w:tc>
          <w:tcPr>
            <w:tcW w:w="708"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9,6</w:t>
            </w:r>
          </w:p>
        </w:tc>
        <w:tc>
          <w:tcPr>
            <w:tcW w:w="793"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10,0</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9,6</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10,2</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10,5</w:t>
            </w:r>
          </w:p>
        </w:tc>
      </w:tr>
      <w:tr w:rsidR="00AC1BD8" w:rsidRPr="00173A0E" w:rsidTr="002E4B0D">
        <w:tc>
          <w:tcPr>
            <w:tcW w:w="566"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3</w:t>
            </w:r>
          </w:p>
        </w:tc>
        <w:tc>
          <w:tcPr>
            <w:tcW w:w="5246" w:type="dxa"/>
          </w:tcPr>
          <w:p w:rsidR="00AC1BD8" w:rsidRPr="00173A0E" w:rsidRDefault="007329D6" w:rsidP="00AC1BD8">
            <w:pPr>
              <w:spacing w:after="0" w:line="240" w:lineRule="auto"/>
              <w:rPr>
                <w:rFonts w:ascii="Times New Roman" w:hAnsi="Times New Roman"/>
                <w:color w:val="000000"/>
                <w:sz w:val="24"/>
                <w:szCs w:val="24"/>
              </w:rPr>
            </w:pPr>
            <w:r>
              <w:rPr>
                <w:rFonts w:ascii="Times New Roman" w:hAnsi="Times New Roman"/>
                <w:bCs/>
                <w:color w:val="000000"/>
                <w:sz w:val="24"/>
                <w:szCs w:val="24"/>
              </w:rPr>
              <w:t>Бег 500м</w:t>
            </w:r>
            <w:r w:rsidR="00FF7E8B">
              <w:rPr>
                <w:rFonts w:ascii="Times New Roman" w:hAnsi="Times New Roman"/>
                <w:bCs/>
                <w:color w:val="000000"/>
                <w:sz w:val="24"/>
                <w:szCs w:val="24"/>
              </w:rPr>
              <w:t>(мин)</w:t>
            </w:r>
          </w:p>
        </w:tc>
        <w:tc>
          <w:tcPr>
            <w:tcW w:w="63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1,40</w:t>
            </w:r>
          </w:p>
        </w:tc>
        <w:tc>
          <w:tcPr>
            <w:tcW w:w="708"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1,50</w:t>
            </w:r>
          </w:p>
        </w:tc>
        <w:tc>
          <w:tcPr>
            <w:tcW w:w="793"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2,10</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2,10</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2,25</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2,50</w:t>
            </w:r>
          </w:p>
        </w:tc>
      </w:tr>
      <w:tr w:rsidR="00AC1BD8" w:rsidRPr="00173A0E" w:rsidTr="002E4B0D">
        <w:tc>
          <w:tcPr>
            <w:tcW w:w="566"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4</w:t>
            </w:r>
          </w:p>
        </w:tc>
        <w:tc>
          <w:tcPr>
            <w:tcW w:w="5246" w:type="dxa"/>
          </w:tcPr>
          <w:p w:rsidR="00AC1BD8" w:rsidRPr="00173A0E" w:rsidRDefault="007329D6" w:rsidP="00AC1BD8">
            <w:pPr>
              <w:spacing w:after="0" w:line="240" w:lineRule="auto"/>
              <w:rPr>
                <w:rFonts w:ascii="Times New Roman" w:hAnsi="Times New Roman"/>
                <w:color w:val="000000"/>
                <w:sz w:val="24"/>
                <w:szCs w:val="24"/>
              </w:rPr>
            </w:pPr>
            <w:r>
              <w:rPr>
                <w:rFonts w:ascii="Times New Roman" w:hAnsi="Times New Roman"/>
                <w:bCs/>
                <w:color w:val="000000"/>
                <w:sz w:val="24"/>
                <w:szCs w:val="24"/>
              </w:rPr>
              <w:t>Бег 1000м</w:t>
            </w:r>
            <w:r w:rsidR="00FF7E8B">
              <w:rPr>
                <w:rFonts w:ascii="Times New Roman" w:hAnsi="Times New Roman"/>
                <w:bCs/>
                <w:color w:val="000000"/>
                <w:sz w:val="24"/>
                <w:szCs w:val="24"/>
              </w:rPr>
              <w:t>(мин)</w:t>
            </w:r>
          </w:p>
        </w:tc>
        <w:tc>
          <w:tcPr>
            <w:tcW w:w="63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3,40</w:t>
            </w:r>
          </w:p>
        </w:tc>
        <w:tc>
          <w:tcPr>
            <w:tcW w:w="708"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4,10</w:t>
            </w:r>
          </w:p>
        </w:tc>
        <w:tc>
          <w:tcPr>
            <w:tcW w:w="793"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4,40</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4,15</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4,40</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6,00</w:t>
            </w:r>
          </w:p>
        </w:tc>
      </w:tr>
      <w:tr w:rsidR="00AC1BD8" w:rsidRPr="00173A0E" w:rsidTr="002E4B0D">
        <w:tc>
          <w:tcPr>
            <w:tcW w:w="566"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5</w:t>
            </w:r>
          </w:p>
        </w:tc>
        <w:tc>
          <w:tcPr>
            <w:tcW w:w="5246" w:type="dxa"/>
          </w:tcPr>
          <w:p w:rsidR="00AC1BD8" w:rsidRPr="00173A0E" w:rsidRDefault="007329D6" w:rsidP="007329D6">
            <w:pPr>
              <w:spacing w:after="0" w:line="240" w:lineRule="auto"/>
              <w:rPr>
                <w:rFonts w:ascii="Times New Roman" w:hAnsi="Times New Roman"/>
                <w:color w:val="000000"/>
                <w:sz w:val="24"/>
                <w:szCs w:val="24"/>
              </w:rPr>
            </w:pPr>
            <w:r>
              <w:rPr>
                <w:rFonts w:ascii="Times New Roman" w:hAnsi="Times New Roman"/>
                <w:bCs/>
                <w:color w:val="000000"/>
                <w:sz w:val="24"/>
                <w:szCs w:val="24"/>
              </w:rPr>
              <w:t>Бег 2000м</w:t>
            </w:r>
            <w:r w:rsidR="00FF7E8B">
              <w:rPr>
                <w:rFonts w:ascii="Times New Roman" w:hAnsi="Times New Roman"/>
                <w:bCs/>
                <w:color w:val="000000"/>
                <w:sz w:val="24"/>
                <w:szCs w:val="24"/>
              </w:rPr>
              <w:t>(мин)</w:t>
            </w:r>
          </w:p>
        </w:tc>
        <w:tc>
          <w:tcPr>
            <w:tcW w:w="63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9,20</w:t>
            </w:r>
          </w:p>
        </w:tc>
        <w:tc>
          <w:tcPr>
            <w:tcW w:w="708"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9,40</w:t>
            </w:r>
          </w:p>
        </w:tc>
        <w:tc>
          <w:tcPr>
            <w:tcW w:w="793"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10,00</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10,50</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12,20</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13,00</w:t>
            </w:r>
          </w:p>
        </w:tc>
      </w:tr>
      <w:tr w:rsidR="00AC1BD8" w:rsidRPr="00173A0E" w:rsidTr="002E4B0D">
        <w:tc>
          <w:tcPr>
            <w:tcW w:w="566"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6</w:t>
            </w:r>
          </w:p>
        </w:tc>
        <w:tc>
          <w:tcPr>
            <w:tcW w:w="5246" w:type="dxa"/>
          </w:tcPr>
          <w:p w:rsidR="00AC1BD8" w:rsidRPr="00173A0E" w:rsidRDefault="007329D6" w:rsidP="00AC1BD8">
            <w:pPr>
              <w:spacing w:after="0" w:line="240" w:lineRule="auto"/>
              <w:rPr>
                <w:rFonts w:ascii="Times New Roman" w:hAnsi="Times New Roman"/>
                <w:color w:val="000000"/>
                <w:sz w:val="24"/>
                <w:szCs w:val="24"/>
              </w:rPr>
            </w:pPr>
            <w:r>
              <w:rPr>
                <w:rFonts w:ascii="Times New Roman" w:hAnsi="Times New Roman"/>
                <w:bCs/>
                <w:color w:val="000000"/>
                <w:sz w:val="24"/>
                <w:szCs w:val="24"/>
              </w:rPr>
              <w:t>Челночный бег 4x9м</w:t>
            </w:r>
            <w:r w:rsidR="00FF7E8B">
              <w:rPr>
                <w:rFonts w:ascii="Times New Roman" w:hAnsi="Times New Roman"/>
                <w:bCs/>
                <w:color w:val="000000"/>
                <w:sz w:val="24"/>
                <w:szCs w:val="24"/>
              </w:rPr>
              <w:t>(</w:t>
            </w:r>
            <w:r w:rsidR="00AC1BD8" w:rsidRPr="00173A0E">
              <w:rPr>
                <w:rFonts w:ascii="Times New Roman" w:hAnsi="Times New Roman"/>
                <w:bCs/>
                <w:color w:val="000000"/>
                <w:sz w:val="24"/>
                <w:szCs w:val="24"/>
              </w:rPr>
              <w:t>сек</w:t>
            </w:r>
            <w:r w:rsidR="00FF7E8B">
              <w:rPr>
                <w:rFonts w:ascii="Times New Roman" w:hAnsi="Times New Roman"/>
                <w:bCs/>
                <w:color w:val="000000"/>
                <w:sz w:val="24"/>
                <w:szCs w:val="24"/>
              </w:rPr>
              <w:t>)</w:t>
            </w:r>
          </w:p>
        </w:tc>
        <w:tc>
          <w:tcPr>
            <w:tcW w:w="63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9,4</w:t>
            </w:r>
          </w:p>
        </w:tc>
        <w:tc>
          <w:tcPr>
            <w:tcW w:w="708"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9,9</w:t>
            </w:r>
          </w:p>
        </w:tc>
        <w:tc>
          <w:tcPr>
            <w:tcW w:w="793"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10,4</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9,8</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10,2</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11,0</w:t>
            </w:r>
          </w:p>
        </w:tc>
      </w:tr>
      <w:tr w:rsidR="00AC1BD8" w:rsidRPr="00173A0E" w:rsidTr="002E4B0D">
        <w:tc>
          <w:tcPr>
            <w:tcW w:w="566"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7</w:t>
            </w:r>
          </w:p>
        </w:tc>
        <w:tc>
          <w:tcPr>
            <w:tcW w:w="5246" w:type="dxa"/>
          </w:tcPr>
          <w:p w:rsidR="00AC1BD8" w:rsidRPr="00173A0E" w:rsidRDefault="007329D6" w:rsidP="00AC1BD8">
            <w:pPr>
              <w:spacing w:after="0" w:line="240" w:lineRule="auto"/>
              <w:rPr>
                <w:rFonts w:ascii="Times New Roman" w:hAnsi="Times New Roman"/>
                <w:color w:val="000000"/>
                <w:sz w:val="24"/>
                <w:szCs w:val="24"/>
              </w:rPr>
            </w:pPr>
            <w:r>
              <w:rPr>
                <w:rFonts w:ascii="Times New Roman" w:hAnsi="Times New Roman"/>
                <w:bCs/>
                <w:color w:val="000000"/>
                <w:sz w:val="24"/>
                <w:szCs w:val="24"/>
              </w:rPr>
              <w:t>Челночный бег 3х10м</w:t>
            </w:r>
            <w:r w:rsidR="00FF7E8B">
              <w:rPr>
                <w:rFonts w:ascii="Times New Roman" w:hAnsi="Times New Roman"/>
                <w:bCs/>
                <w:color w:val="000000"/>
                <w:sz w:val="24"/>
                <w:szCs w:val="24"/>
              </w:rPr>
              <w:t>(</w:t>
            </w:r>
            <w:r w:rsidR="00AC1BD8" w:rsidRPr="00173A0E">
              <w:rPr>
                <w:rFonts w:ascii="Times New Roman" w:hAnsi="Times New Roman"/>
                <w:bCs/>
                <w:color w:val="000000"/>
                <w:sz w:val="24"/>
                <w:szCs w:val="24"/>
              </w:rPr>
              <w:t>сек</w:t>
            </w:r>
            <w:r w:rsidR="00FF7E8B">
              <w:rPr>
                <w:rFonts w:ascii="Times New Roman" w:hAnsi="Times New Roman"/>
                <w:bCs/>
                <w:color w:val="000000"/>
                <w:sz w:val="24"/>
                <w:szCs w:val="24"/>
              </w:rPr>
              <w:t>)</w:t>
            </w:r>
          </w:p>
        </w:tc>
        <w:tc>
          <w:tcPr>
            <w:tcW w:w="63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8,0</w:t>
            </w:r>
          </w:p>
        </w:tc>
        <w:tc>
          <w:tcPr>
            <w:tcW w:w="708"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8,7</w:t>
            </w:r>
          </w:p>
        </w:tc>
        <w:tc>
          <w:tcPr>
            <w:tcW w:w="793"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9,0</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8,6</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9,4</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9,9</w:t>
            </w:r>
          </w:p>
        </w:tc>
      </w:tr>
      <w:tr w:rsidR="00AC1BD8" w:rsidRPr="00173A0E" w:rsidTr="002E4B0D">
        <w:tc>
          <w:tcPr>
            <w:tcW w:w="566"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8</w:t>
            </w:r>
          </w:p>
        </w:tc>
        <w:tc>
          <w:tcPr>
            <w:tcW w:w="5246" w:type="dxa"/>
          </w:tcPr>
          <w:p w:rsidR="00AC1BD8" w:rsidRPr="00173A0E" w:rsidRDefault="00AC1BD8" w:rsidP="00AC1BD8">
            <w:pPr>
              <w:spacing w:after="0" w:line="240" w:lineRule="auto"/>
              <w:rPr>
                <w:rFonts w:ascii="Times New Roman" w:hAnsi="Times New Roman"/>
                <w:sz w:val="24"/>
                <w:szCs w:val="24"/>
              </w:rPr>
            </w:pPr>
            <w:proofErr w:type="gramStart"/>
            <w:r w:rsidRPr="00173A0E">
              <w:rPr>
                <w:rFonts w:ascii="Times New Roman" w:hAnsi="Times New Roman"/>
                <w:sz w:val="24"/>
                <w:szCs w:val="24"/>
              </w:rPr>
              <w:t>Прыжок</w:t>
            </w:r>
            <w:r w:rsidRPr="00173A0E">
              <w:rPr>
                <w:rFonts w:ascii="Times New Roman" w:hAnsi="Times New Roman"/>
                <w:bCs/>
                <w:sz w:val="24"/>
                <w:szCs w:val="24"/>
              </w:rPr>
              <w:t>  в</w:t>
            </w:r>
            <w:proofErr w:type="gramEnd"/>
            <w:r w:rsidRPr="00173A0E">
              <w:rPr>
                <w:rFonts w:ascii="Times New Roman" w:hAnsi="Times New Roman"/>
                <w:bCs/>
                <w:sz w:val="24"/>
                <w:szCs w:val="24"/>
              </w:rPr>
              <w:t xml:space="preserve"> длину с места (см)</w:t>
            </w:r>
          </w:p>
        </w:tc>
        <w:tc>
          <w:tcPr>
            <w:tcW w:w="63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200</w:t>
            </w:r>
          </w:p>
        </w:tc>
        <w:tc>
          <w:tcPr>
            <w:tcW w:w="708"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180</w:t>
            </w:r>
          </w:p>
        </w:tc>
        <w:tc>
          <w:tcPr>
            <w:tcW w:w="793"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170</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175</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165</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150</w:t>
            </w:r>
          </w:p>
        </w:tc>
      </w:tr>
      <w:tr w:rsidR="00AC1BD8" w:rsidRPr="00173A0E" w:rsidTr="002E4B0D">
        <w:tc>
          <w:tcPr>
            <w:tcW w:w="566" w:type="dxa"/>
          </w:tcPr>
          <w:p w:rsidR="00AC1BD8" w:rsidRPr="00173A0E" w:rsidRDefault="00AC1BD8" w:rsidP="00AC1BD8">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9</w:t>
            </w:r>
          </w:p>
        </w:tc>
        <w:tc>
          <w:tcPr>
            <w:tcW w:w="5246" w:type="dxa"/>
          </w:tcPr>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sz w:val="24"/>
                <w:szCs w:val="24"/>
              </w:rPr>
              <w:t xml:space="preserve">Прыжок в длину с разбега </w:t>
            </w:r>
            <w:r w:rsidRPr="00173A0E">
              <w:rPr>
                <w:rFonts w:ascii="Times New Roman" w:hAnsi="Times New Roman"/>
                <w:bCs/>
                <w:sz w:val="24"/>
                <w:szCs w:val="24"/>
              </w:rPr>
              <w:t>(см)</w:t>
            </w:r>
          </w:p>
        </w:tc>
        <w:tc>
          <w:tcPr>
            <w:tcW w:w="63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380</w:t>
            </w:r>
          </w:p>
        </w:tc>
        <w:tc>
          <w:tcPr>
            <w:tcW w:w="708"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350</w:t>
            </w:r>
          </w:p>
        </w:tc>
        <w:tc>
          <w:tcPr>
            <w:tcW w:w="793"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300</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360</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310</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280</w:t>
            </w:r>
          </w:p>
        </w:tc>
      </w:tr>
      <w:tr w:rsidR="00AC1BD8" w:rsidRPr="00173A0E" w:rsidTr="002E4B0D">
        <w:tc>
          <w:tcPr>
            <w:tcW w:w="566" w:type="dxa"/>
          </w:tcPr>
          <w:p w:rsidR="00AC1BD8" w:rsidRPr="00173A0E" w:rsidRDefault="00AC1BD8" w:rsidP="00AC1BD8">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10</w:t>
            </w:r>
          </w:p>
        </w:tc>
        <w:tc>
          <w:tcPr>
            <w:tcW w:w="5246" w:type="dxa"/>
          </w:tcPr>
          <w:p w:rsidR="00AC1BD8" w:rsidRDefault="00AC1BD8" w:rsidP="00AC1BD8">
            <w:pPr>
              <w:spacing w:after="0" w:line="240" w:lineRule="auto"/>
              <w:rPr>
                <w:rFonts w:ascii="Times New Roman" w:hAnsi="Times New Roman"/>
                <w:bCs/>
                <w:sz w:val="24"/>
                <w:szCs w:val="24"/>
              </w:rPr>
            </w:pPr>
            <w:r w:rsidRPr="00173A0E">
              <w:rPr>
                <w:rFonts w:ascii="Times New Roman" w:hAnsi="Times New Roman"/>
                <w:bCs/>
                <w:sz w:val="24"/>
                <w:szCs w:val="24"/>
              </w:rPr>
              <w:t xml:space="preserve">Прыжок в высоту, способом </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Cs/>
                <w:sz w:val="24"/>
                <w:szCs w:val="24"/>
              </w:rPr>
              <w:t>«перешагивания» (см)</w:t>
            </w:r>
          </w:p>
        </w:tc>
        <w:tc>
          <w:tcPr>
            <w:tcW w:w="63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130</w:t>
            </w:r>
          </w:p>
        </w:tc>
        <w:tc>
          <w:tcPr>
            <w:tcW w:w="708"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120</w:t>
            </w:r>
          </w:p>
        </w:tc>
        <w:tc>
          <w:tcPr>
            <w:tcW w:w="793"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105</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115</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105</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95</w:t>
            </w:r>
          </w:p>
        </w:tc>
      </w:tr>
      <w:tr w:rsidR="00AC1BD8" w:rsidRPr="00173A0E" w:rsidTr="002E4B0D">
        <w:tc>
          <w:tcPr>
            <w:tcW w:w="566"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11</w:t>
            </w:r>
          </w:p>
        </w:tc>
        <w:tc>
          <w:tcPr>
            <w:tcW w:w="5246" w:type="dxa"/>
          </w:tcPr>
          <w:p w:rsidR="00FF7E8B" w:rsidRDefault="00AC1BD8" w:rsidP="00AC1BD8">
            <w:pPr>
              <w:spacing w:after="0" w:line="240" w:lineRule="auto"/>
              <w:rPr>
                <w:rFonts w:ascii="Times New Roman" w:hAnsi="Times New Roman"/>
                <w:bCs/>
                <w:color w:val="000000"/>
                <w:sz w:val="24"/>
                <w:szCs w:val="24"/>
              </w:rPr>
            </w:pPr>
            <w:proofErr w:type="gramStart"/>
            <w:r w:rsidRPr="00173A0E">
              <w:rPr>
                <w:rFonts w:ascii="Times New Roman" w:hAnsi="Times New Roman"/>
                <w:bCs/>
                <w:color w:val="000000"/>
                <w:sz w:val="24"/>
                <w:szCs w:val="24"/>
              </w:rPr>
              <w:t>Подтягивание</w:t>
            </w:r>
            <w:r w:rsidR="00FF7E8B" w:rsidRPr="00173A0E">
              <w:rPr>
                <w:rFonts w:ascii="Times New Roman" w:hAnsi="Times New Roman"/>
                <w:bCs/>
                <w:sz w:val="24"/>
                <w:szCs w:val="24"/>
              </w:rPr>
              <w:t>(</w:t>
            </w:r>
            <w:proofErr w:type="gramEnd"/>
            <w:r w:rsidR="00FF7E8B" w:rsidRPr="00173A0E">
              <w:rPr>
                <w:rFonts w:ascii="Times New Roman" w:hAnsi="Times New Roman"/>
                <w:bCs/>
                <w:sz w:val="24"/>
                <w:szCs w:val="24"/>
              </w:rPr>
              <w:t>кол-во раз</w:t>
            </w:r>
            <w:r w:rsidR="00FF7E8B">
              <w:rPr>
                <w:rFonts w:ascii="Times New Roman" w:hAnsi="Times New Roman"/>
                <w:bCs/>
                <w:sz w:val="24"/>
                <w:szCs w:val="24"/>
              </w:rPr>
              <w:t>)</w:t>
            </w:r>
            <w:r w:rsidRPr="00173A0E">
              <w:rPr>
                <w:rFonts w:ascii="Times New Roman" w:hAnsi="Times New Roman"/>
                <w:bCs/>
                <w:color w:val="000000"/>
                <w:sz w:val="24"/>
                <w:szCs w:val="24"/>
              </w:rPr>
              <w:t xml:space="preserve">: </w:t>
            </w:r>
          </w:p>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на высокой перекладине – мальчики</w:t>
            </w:r>
          </w:p>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на низкой перекладине – девочки</w:t>
            </w:r>
          </w:p>
        </w:tc>
        <w:tc>
          <w:tcPr>
            <w:tcW w:w="636" w:type="dxa"/>
          </w:tcPr>
          <w:p w:rsidR="00AC1BD8" w:rsidRDefault="00AC1BD8" w:rsidP="00AC1BD8">
            <w:pPr>
              <w:spacing w:after="0" w:line="240" w:lineRule="auto"/>
              <w:jc w:val="center"/>
              <w:rPr>
                <w:rFonts w:ascii="Times New Roman" w:hAnsi="Times New Roman"/>
                <w:color w:val="000000"/>
                <w:sz w:val="24"/>
                <w:szCs w:val="24"/>
              </w:rPr>
            </w:pP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w:t>
            </w: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28</w:t>
            </w:r>
          </w:p>
        </w:tc>
        <w:tc>
          <w:tcPr>
            <w:tcW w:w="708" w:type="dxa"/>
          </w:tcPr>
          <w:p w:rsidR="00AC1BD8" w:rsidRDefault="00AC1BD8" w:rsidP="00AC1BD8">
            <w:pPr>
              <w:spacing w:after="0" w:line="240" w:lineRule="auto"/>
              <w:jc w:val="center"/>
              <w:rPr>
                <w:rFonts w:ascii="Times New Roman" w:hAnsi="Times New Roman"/>
                <w:color w:val="000000"/>
                <w:sz w:val="24"/>
                <w:szCs w:val="24"/>
              </w:rPr>
            </w:pP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w:t>
            </w: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20</w:t>
            </w:r>
          </w:p>
        </w:tc>
        <w:tc>
          <w:tcPr>
            <w:tcW w:w="793" w:type="dxa"/>
          </w:tcPr>
          <w:p w:rsidR="00AC1BD8" w:rsidRDefault="00AC1BD8" w:rsidP="00AC1BD8">
            <w:pPr>
              <w:spacing w:after="0" w:line="240" w:lineRule="auto"/>
              <w:jc w:val="center"/>
              <w:rPr>
                <w:rFonts w:ascii="Times New Roman" w:hAnsi="Times New Roman"/>
                <w:color w:val="000000"/>
                <w:sz w:val="24"/>
                <w:szCs w:val="24"/>
              </w:rPr>
            </w:pP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w:t>
            </w: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18</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p>
          <w:p w:rsidR="00AC1BD8" w:rsidRDefault="00AC1BD8" w:rsidP="00AC1BD8">
            <w:pPr>
              <w:spacing w:after="0" w:line="240" w:lineRule="auto"/>
              <w:jc w:val="center"/>
              <w:rPr>
                <w:rFonts w:ascii="Times New Roman" w:hAnsi="Times New Roman"/>
                <w:color w:val="000000"/>
                <w:sz w:val="24"/>
                <w:szCs w:val="24"/>
              </w:rPr>
            </w:pP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17</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p>
          <w:p w:rsidR="00AC1BD8" w:rsidRDefault="00AC1BD8" w:rsidP="00AC1BD8">
            <w:pPr>
              <w:spacing w:after="0" w:line="240" w:lineRule="auto"/>
              <w:jc w:val="center"/>
              <w:rPr>
                <w:rFonts w:ascii="Times New Roman" w:hAnsi="Times New Roman"/>
                <w:color w:val="000000"/>
                <w:sz w:val="24"/>
                <w:szCs w:val="24"/>
              </w:rPr>
            </w:pP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p>
          <w:p w:rsidR="00AC1BD8" w:rsidRDefault="00AC1BD8" w:rsidP="00AC1BD8">
            <w:pPr>
              <w:spacing w:after="0" w:line="240" w:lineRule="auto"/>
              <w:jc w:val="center"/>
              <w:rPr>
                <w:rFonts w:ascii="Times New Roman" w:hAnsi="Times New Roman"/>
                <w:color w:val="000000"/>
                <w:sz w:val="24"/>
                <w:szCs w:val="24"/>
              </w:rPr>
            </w:pPr>
          </w:p>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w:t>
            </w:r>
          </w:p>
        </w:tc>
      </w:tr>
      <w:tr w:rsidR="00AC1BD8" w:rsidRPr="00173A0E" w:rsidTr="002E4B0D">
        <w:tc>
          <w:tcPr>
            <w:tcW w:w="566" w:type="dxa"/>
          </w:tcPr>
          <w:p w:rsidR="00AC1BD8" w:rsidRPr="00173A0E" w:rsidRDefault="00AC1BD8" w:rsidP="00AC1BD8">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12</w:t>
            </w:r>
          </w:p>
        </w:tc>
        <w:tc>
          <w:tcPr>
            <w:tcW w:w="5246" w:type="dxa"/>
          </w:tcPr>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sz w:val="24"/>
                <w:szCs w:val="24"/>
              </w:rPr>
              <w:t>Прыжки через скакалку (кол-во раз/30сек.)</w:t>
            </w:r>
          </w:p>
        </w:tc>
        <w:tc>
          <w:tcPr>
            <w:tcW w:w="63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65</w:t>
            </w:r>
          </w:p>
        </w:tc>
        <w:tc>
          <w:tcPr>
            <w:tcW w:w="708"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60</w:t>
            </w:r>
          </w:p>
        </w:tc>
        <w:tc>
          <w:tcPr>
            <w:tcW w:w="793"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45</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75</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66</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50</w:t>
            </w:r>
          </w:p>
        </w:tc>
      </w:tr>
      <w:tr w:rsidR="00AC1BD8" w:rsidRPr="00173A0E" w:rsidTr="002E4B0D">
        <w:tc>
          <w:tcPr>
            <w:tcW w:w="566"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13</w:t>
            </w:r>
          </w:p>
        </w:tc>
        <w:tc>
          <w:tcPr>
            <w:tcW w:w="5246" w:type="dxa"/>
          </w:tcPr>
          <w:p w:rsidR="00AC1BD8" w:rsidRPr="00173A0E" w:rsidRDefault="00AC1BD8" w:rsidP="00AC1BD8">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 xml:space="preserve">Сгибание и разгибание </w:t>
            </w:r>
            <w:r w:rsidR="00FF7E8B" w:rsidRPr="00173A0E">
              <w:rPr>
                <w:rFonts w:ascii="Times New Roman" w:hAnsi="Times New Roman"/>
                <w:bCs/>
                <w:color w:val="000000"/>
                <w:sz w:val="24"/>
                <w:szCs w:val="24"/>
              </w:rPr>
              <w:t>рук,</w:t>
            </w:r>
            <w:r w:rsidRPr="00173A0E">
              <w:rPr>
                <w:rFonts w:ascii="Times New Roman" w:hAnsi="Times New Roman"/>
                <w:bCs/>
                <w:color w:val="000000"/>
                <w:sz w:val="24"/>
                <w:szCs w:val="24"/>
              </w:rPr>
              <w:t xml:space="preserve"> в упоре </w:t>
            </w:r>
            <w:proofErr w:type="gramStart"/>
            <w:r w:rsidRPr="00173A0E">
              <w:rPr>
                <w:rFonts w:ascii="Times New Roman" w:hAnsi="Times New Roman"/>
                <w:bCs/>
                <w:color w:val="000000"/>
                <w:sz w:val="24"/>
                <w:szCs w:val="24"/>
              </w:rPr>
              <w:t>лежа</w:t>
            </w:r>
            <w:r w:rsidR="00FF7E8B" w:rsidRPr="00173A0E">
              <w:rPr>
                <w:rFonts w:ascii="Times New Roman" w:hAnsi="Times New Roman"/>
                <w:bCs/>
                <w:sz w:val="24"/>
                <w:szCs w:val="24"/>
              </w:rPr>
              <w:t>(</w:t>
            </w:r>
            <w:proofErr w:type="gramEnd"/>
            <w:r w:rsidR="00FF7E8B" w:rsidRPr="00173A0E">
              <w:rPr>
                <w:rFonts w:ascii="Times New Roman" w:hAnsi="Times New Roman"/>
                <w:bCs/>
                <w:sz w:val="24"/>
                <w:szCs w:val="24"/>
              </w:rPr>
              <w:t>кол-во раз</w:t>
            </w:r>
            <w:r w:rsidR="00FF7E8B">
              <w:rPr>
                <w:rFonts w:ascii="Times New Roman" w:hAnsi="Times New Roman"/>
                <w:bCs/>
                <w:sz w:val="24"/>
                <w:szCs w:val="24"/>
              </w:rPr>
              <w:t>)</w:t>
            </w:r>
            <w:r w:rsidR="00FF7E8B" w:rsidRPr="00173A0E">
              <w:rPr>
                <w:rFonts w:ascii="Times New Roman" w:hAnsi="Times New Roman"/>
                <w:bCs/>
                <w:color w:val="000000"/>
                <w:sz w:val="24"/>
                <w:szCs w:val="24"/>
              </w:rPr>
              <w:t>:</w:t>
            </w:r>
          </w:p>
        </w:tc>
        <w:tc>
          <w:tcPr>
            <w:tcW w:w="63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32</w:t>
            </w:r>
          </w:p>
        </w:tc>
        <w:tc>
          <w:tcPr>
            <w:tcW w:w="708"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w:t>
            </w:r>
          </w:p>
        </w:tc>
        <w:tc>
          <w:tcPr>
            <w:tcW w:w="793"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22</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20</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w:t>
            </w:r>
          </w:p>
        </w:tc>
      </w:tr>
      <w:tr w:rsidR="00AC1BD8" w:rsidRPr="00173A0E" w:rsidTr="002E4B0D">
        <w:tc>
          <w:tcPr>
            <w:tcW w:w="566"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14</w:t>
            </w:r>
          </w:p>
        </w:tc>
        <w:tc>
          <w:tcPr>
            <w:tcW w:w="5246" w:type="dxa"/>
          </w:tcPr>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 xml:space="preserve">Подъем туловища за 1 мин.  из положения </w:t>
            </w:r>
            <w:proofErr w:type="gramStart"/>
            <w:r w:rsidRPr="00173A0E">
              <w:rPr>
                <w:rFonts w:ascii="Times New Roman" w:hAnsi="Times New Roman"/>
                <w:bCs/>
                <w:color w:val="000000"/>
                <w:sz w:val="24"/>
                <w:szCs w:val="24"/>
              </w:rPr>
              <w:t>лежа</w:t>
            </w:r>
            <w:r w:rsidR="00FF7E8B" w:rsidRPr="00173A0E">
              <w:rPr>
                <w:rFonts w:ascii="Times New Roman" w:hAnsi="Times New Roman"/>
                <w:bCs/>
                <w:sz w:val="24"/>
                <w:szCs w:val="24"/>
              </w:rPr>
              <w:t>(</w:t>
            </w:r>
            <w:proofErr w:type="gramEnd"/>
            <w:r w:rsidR="00FF7E8B" w:rsidRPr="00173A0E">
              <w:rPr>
                <w:rFonts w:ascii="Times New Roman" w:hAnsi="Times New Roman"/>
                <w:bCs/>
                <w:sz w:val="24"/>
                <w:szCs w:val="24"/>
              </w:rPr>
              <w:t>кол-во раз</w:t>
            </w:r>
            <w:r w:rsidR="00FF7E8B">
              <w:rPr>
                <w:rFonts w:ascii="Times New Roman" w:hAnsi="Times New Roman"/>
                <w:bCs/>
                <w:sz w:val="24"/>
                <w:szCs w:val="24"/>
              </w:rPr>
              <w:t>)</w:t>
            </w:r>
            <w:r w:rsidR="00FF7E8B" w:rsidRPr="00173A0E">
              <w:rPr>
                <w:rFonts w:ascii="Times New Roman" w:hAnsi="Times New Roman"/>
                <w:bCs/>
                <w:color w:val="000000"/>
                <w:sz w:val="24"/>
                <w:szCs w:val="24"/>
              </w:rPr>
              <w:t>:</w:t>
            </w:r>
          </w:p>
        </w:tc>
        <w:tc>
          <w:tcPr>
            <w:tcW w:w="63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50</w:t>
            </w:r>
          </w:p>
        </w:tc>
        <w:tc>
          <w:tcPr>
            <w:tcW w:w="708"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45</w:t>
            </w:r>
          </w:p>
        </w:tc>
        <w:tc>
          <w:tcPr>
            <w:tcW w:w="793"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40</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45</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40</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35</w:t>
            </w:r>
          </w:p>
        </w:tc>
      </w:tr>
      <w:tr w:rsidR="00AC1BD8" w:rsidRPr="00173A0E" w:rsidTr="002E4B0D">
        <w:tc>
          <w:tcPr>
            <w:tcW w:w="566"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15</w:t>
            </w:r>
          </w:p>
        </w:tc>
        <w:tc>
          <w:tcPr>
            <w:tcW w:w="5246" w:type="dxa"/>
          </w:tcPr>
          <w:p w:rsidR="00AC1BD8" w:rsidRPr="00173A0E" w:rsidRDefault="00AC1BD8" w:rsidP="00AC1BD8">
            <w:pPr>
              <w:spacing w:after="0" w:line="240" w:lineRule="auto"/>
              <w:rPr>
                <w:rFonts w:ascii="Times New Roman" w:hAnsi="Times New Roman"/>
                <w:color w:val="000000"/>
                <w:sz w:val="24"/>
                <w:szCs w:val="24"/>
              </w:rPr>
            </w:pPr>
            <w:proofErr w:type="gramStart"/>
            <w:r w:rsidRPr="00173A0E">
              <w:rPr>
                <w:rFonts w:ascii="Times New Roman" w:hAnsi="Times New Roman"/>
                <w:bCs/>
                <w:color w:val="000000"/>
                <w:sz w:val="24"/>
                <w:szCs w:val="24"/>
              </w:rPr>
              <w:t>Наклоны  вп</w:t>
            </w:r>
            <w:r w:rsidR="007329D6">
              <w:rPr>
                <w:rFonts w:ascii="Times New Roman" w:hAnsi="Times New Roman"/>
                <w:bCs/>
                <w:color w:val="000000"/>
                <w:sz w:val="24"/>
                <w:szCs w:val="24"/>
              </w:rPr>
              <w:t>еред</w:t>
            </w:r>
            <w:proofErr w:type="gramEnd"/>
            <w:r w:rsidR="007329D6">
              <w:rPr>
                <w:rFonts w:ascii="Times New Roman" w:hAnsi="Times New Roman"/>
                <w:bCs/>
                <w:color w:val="000000"/>
                <w:sz w:val="24"/>
                <w:szCs w:val="24"/>
              </w:rPr>
              <w:t xml:space="preserve"> из положения</w:t>
            </w:r>
            <w:r w:rsidRPr="00173A0E">
              <w:rPr>
                <w:rFonts w:ascii="Times New Roman" w:hAnsi="Times New Roman"/>
                <w:bCs/>
                <w:color w:val="000000"/>
                <w:sz w:val="24"/>
                <w:szCs w:val="24"/>
              </w:rPr>
              <w:t xml:space="preserve"> сидя </w:t>
            </w:r>
            <w:r w:rsidR="00FF7E8B">
              <w:rPr>
                <w:rFonts w:ascii="Times New Roman" w:hAnsi="Times New Roman"/>
                <w:bCs/>
                <w:color w:val="000000"/>
                <w:sz w:val="24"/>
                <w:szCs w:val="24"/>
              </w:rPr>
              <w:t>(</w:t>
            </w:r>
            <w:r w:rsidRPr="00173A0E">
              <w:rPr>
                <w:rFonts w:ascii="Times New Roman" w:hAnsi="Times New Roman"/>
                <w:bCs/>
                <w:color w:val="000000"/>
                <w:sz w:val="24"/>
                <w:szCs w:val="24"/>
              </w:rPr>
              <w:t>см</w:t>
            </w:r>
            <w:r w:rsidR="00FF7E8B">
              <w:rPr>
                <w:rFonts w:ascii="Times New Roman" w:hAnsi="Times New Roman"/>
                <w:bCs/>
                <w:color w:val="000000"/>
                <w:sz w:val="24"/>
                <w:szCs w:val="24"/>
              </w:rPr>
              <w:t>)</w:t>
            </w:r>
          </w:p>
        </w:tc>
        <w:tc>
          <w:tcPr>
            <w:tcW w:w="63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13</w:t>
            </w:r>
          </w:p>
        </w:tc>
        <w:tc>
          <w:tcPr>
            <w:tcW w:w="708"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w:t>
            </w:r>
          </w:p>
        </w:tc>
        <w:tc>
          <w:tcPr>
            <w:tcW w:w="793"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20</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13</w:t>
            </w:r>
          </w:p>
        </w:tc>
      </w:tr>
      <w:tr w:rsidR="00AC1BD8" w:rsidRPr="00173A0E" w:rsidTr="002E4B0D">
        <w:tc>
          <w:tcPr>
            <w:tcW w:w="566"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16</w:t>
            </w:r>
          </w:p>
        </w:tc>
        <w:tc>
          <w:tcPr>
            <w:tcW w:w="5246" w:type="dxa"/>
          </w:tcPr>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 xml:space="preserve">Метание теннисного </w:t>
            </w:r>
            <w:proofErr w:type="gramStart"/>
            <w:r w:rsidRPr="00173A0E">
              <w:rPr>
                <w:rFonts w:ascii="Times New Roman" w:hAnsi="Times New Roman"/>
                <w:bCs/>
                <w:color w:val="000000"/>
                <w:sz w:val="24"/>
                <w:szCs w:val="24"/>
              </w:rPr>
              <w:t>мяча  на</w:t>
            </w:r>
            <w:proofErr w:type="gramEnd"/>
            <w:r w:rsidRPr="00173A0E">
              <w:rPr>
                <w:rFonts w:ascii="Times New Roman" w:hAnsi="Times New Roman"/>
                <w:bCs/>
                <w:color w:val="000000"/>
                <w:sz w:val="24"/>
                <w:szCs w:val="24"/>
              </w:rPr>
              <w:t xml:space="preserve"> дальность, </w:t>
            </w:r>
            <w:r w:rsidR="00FF7E8B">
              <w:rPr>
                <w:rFonts w:ascii="Times New Roman" w:hAnsi="Times New Roman"/>
                <w:bCs/>
                <w:color w:val="000000"/>
                <w:sz w:val="24"/>
                <w:szCs w:val="24"/>
              </w:rPr>
              <w:t>(</w:t>
            </w:r>
            <w:r w:rsidRPr="00173A0E">
              <w:rPr>
                <w:rFonts w:ascii="Times New Roman" w:hAnsi="Times New Roman"/>
                <w:bCs/>
                <w:color w:val="000000"/>
                <w:sz w:val="24"/>
                <w:szCs w:val="24"/>
              </w:rPr>
              <w:t>м</w:t>
            </w:r>
            <w:r w:rsidR="00FF7E8B">
              <w:rPr>
                <w:rFonts w:ascii="Times New Roman" w:hAnsi="Times New Roman"/>
                <w:bCs/>
                <w:color w:val="000000"/>
                <w:sz w:val="24"/>
                <w:szCs w:val="24"/>
              </w:rPr>
              <w:t>)</w:t>
            </w:r>
          </w:p>
        </w:tc>
        <w:tc>
          <w:tcPr>
            <w:tcW w:w="63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40</w:t>
            </w:r>
          </w:p>
        </w:tc>
        <w:tc>
          <w:tcPr>
            <w:tcW w:w="708"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35</w:t>
            </w:r>
          </w:p>
        </w:tc>
        <w:tc>
          <w:tcPr>
            <w:tcW w:w="793"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30</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26</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w:t>
            </w:r>
          </w:p>
        </w:tc>
        <w:tc>
          <w:tcPr>
            <w:tcW w:w="756"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20</w:t>
            </w:r>
          </w:p>
        </w:tc>
      </w:tr>
    </w:tbl>
    <w:p w:rsidR="00AC1BD8" w:rsidRPr="00173A0E" w:rsidRDefault="00AC1BD8" w:rsidP="00AC1BD8">
      <w:pPr>
        <w:spacing w:after="0" w:line="240" w:lineRule="auto"/>
        <w:jc w:val="center"/>
        <w:rPr>
          <w:rFonts w:ascii="Times New Roman" w:hAnsi="Times New Roman"/>
          <w:b/>
          <w:sz w:val="24"/>
          <w:szCs w:val="24"/>
        </w:rPr>
      </w:pPr>
    </w:p>
    <w:p w:rsidR="00AC1BD8" w:rsidRPr="00173A0E" w:rsidRDefault="00AC1BD8" w:rsidP="00AC1BD8">
      <w:pPr>
        <w:spacing w:after="0" w:line="240" w:lineRule="auto"/>
        <w:jc w:val="center"/>
        <w:rPr>
          <w:rFonts w:ascii="Times New Roman" w:hAnsi="Times New Roman"/>
          <w:b/>
          <w:sz w:val="24"/>
          <w:szCs w:val="24"/>
        </w:rPr>
      </w:pPr>
    </w:p>
    <w:p w:rsidR="00AC1BD8" w:rsidRDefault="00AC1BD8" w:rsidP="00AC1BD8">
      <w:pPr>
        <w:spacing w:after="0" w:line="240" w:lineRule="auto"/>
        <w:rPr>
          <w:rFonts w:ascii="Times New Roman" w:hAnsi="Times New Roman"/>
          <w:b/>
          <w:sz w:val="24"/>
          <w:szCs w:val="24"/>
        </w:rPr>
      </w:pPr>
    </w:p>
    <w:p w:rsidR="00AC1BD8" w:rsidRPr="00173A0E" w:rsidRDefault="00AC1BD8" w:rsidP="00BD2211">
      <w:pPr>
        <w:pStyle w:val="ac"/>
        <w:spacing w:before="0" w:beforeAutospacing="0" w:after="0" w:afterAutospacing="0"/>
        <w:jc w:val="center"/>
        <w:rPr>
          <w:b/>
        </w:rPr>
      </w:pPr>
      <w:r w:rsidRPr="00173A0E">
        <w:rPr>
          <w:b/>
        </w:rPr>
        <w:t>Примерное распределение учебного в</w:t>
      </w:r>
      <w:r w:rsidR="00BD2211">
        <w:rPr>
          <w:b/>
        </w:rPr>
        <w:t>ремени (2/3 часа в неделю) для изучения учебного</w:t>
      </w:r>
      <w:r w:rsidRPr="00173A0E">
        <w:rPr>
          <w:b/>
        </w:rPr>
        <w:t xml:space="preserve"> материала 5-9 класс</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394"/>
        <w:gridCol w:w="992"/>
        <w:gridCol w:w="993"/>
        <w:gridCol w:w="992"/>
        <w:gridCol w:w="992"/>
        <w:gridCol w:w="993"/>
      </w:tblGrid>
      <w:tr w:rsidR="00AC1BD8" w:rsidRPr="00173A0E" w:rsidTr="00AC1BD8">
        <w:tc>
          <w:tcPr>
            <w:tcW w:w="709" w:type="dxa"/>
            <w:vMerge w:val="restart"/>
          </w:tcPr>
          <w:p w:rsidR="00AC1BD8" w:rsidRPr="00173A0E" w:rsidRDefault="00AC1BD8" w:rsidP="00AC1BD8">
            <w:pPr>
              <w:pStyle w:val="ac"/>
              <w:spacing w:before="0" w:beforeAutospacing="0" w:after="0" w:afterAutospacing="0"/>
              <w:jc w:val="center"/>
            </w:pPr>
            <w:r w:rsidRPr="00173A0E">
              <w:t>№</w:t>
            </w:r>
          </w:p>
          <w:p w:rsidR="00AC1BD8" w:rsidRPr="00173A0E" w:rsidRDefault="00AC1BD8" w:rsidP="00AC1BD8">
            <w:pPr>
              <w:pStyle w:val="ac"/>
              <w:spacing w:before="0" w:beforeAutospacing="0" w:after="0" w:afterAutospacing="0"/>
              <w:jc w:val="center"/>
            </w:pPr>
            <w:r w:rsidRPr="00173A0E">
              <w:t>п/п</w:t>
            </w:r>
          </w:p>
        </w:tc>
        <w:tc>
          <w:tcPr>
            <w:tcW w:w="4394" w:type="dxa"/>
            <w:vMerge w:val="restart"/>
          </w:tcPr>
          <w:p w:rsidR="00AC1BD8" w:rsidRPr="00173A0E" w:rsidRDefault="00AC1BD8" w:rsidP="00AC1BD8">
            <w:pPr>
              <w:pStyle w:val="ac"/>
              <w:spacing w:before="0" w:beforeAutospacing="0" w:after="0" w:afterAutospacing="0"/>
              <w:jc w:val="center"/>
            </w:pPr>
            <w:r w:rsidRPr="00173A0E">
              <w:t>Вид программного материала</w:t>
            </w:r>
          </w:p>
        </w:tc>
        <w:tc>
          <w:tcPr>
            <w:tcW w:w="4962" w:type="dxa"/>
            <w:gridSpan w:val="5"/>
          </w:tcPr>
          <w:p w:rsidR="00AC1BD8" w:rsidRPr="00173A0E" w:rsidRDefault="00AC1BD8" w:rsidP="00AC1BD8">
            <w:pPr>
              <w:pStyle w:val="ac"/>
              <w:spacing w:before="0" w:beforeAutospacing="0" w:after="0" w:afterAutospacing="0"/>
              <w:jc w:val="center"/>
            </w:pPr>
            <w:r w:rsidRPr="00173A0E">
              <w:t>Количество часов (уроков)</w:t>
            </w:r>
          </w:p>
        </w:tc>
      </w:tr>
      <w:tr w:rsidR="00AC1BD8" w:rsidRPr="00173A0E" w:rsidTr="00AC1BD8">
        <w:tc>
          <w:tcPr>
            <w:tcW w:w="709" w:type="dxa"/>
            <w:vMerge/>
          </w:tcPr>
          <w:p w:rsidR="00AC1BD8" w:rsidRPr="00173A0E" w:rsidRDefault="00AC1BD8" w:rsidP="00AC1BD8">
            <w:pPr>
              <w:pStyle w:val="ac"/>
              <w:spacing w:before="0" w:beforeAutospacing="0" w:after="0" w:afterAutospacing="0"/>
              <w:jc w:val="center"/>
            </w:pPr>
          </w:p>
        </w:tc>
        <w:tc>
          <w:tcPr>
            <w:tcW w:w="4394" w:type="dxa"/>
            <w:vMerge/>
          </w:tcPr>
          <w:p w:rsidR="00AC1BD8" w:rsidRPr="00173A0E" w:rsidRDefault="00AC1BD8" w:rsidP="00AC1BD8">
            <w:pPr>
              <w:pStyle w:val="ac"/>
              <w:spacing w:before="0" w:beforeAutospacing="0" w:after="0" w:afterAutospacing="0"/>
              <w:jc w:val="center"/>
            </w:pPr>
          </w:p>
        </w:tc>
        <w:tc>
          <w:tcPr>
            <w:tcW w:w="4962" w:type="dxa"/>
            <w:gridSpan w:val="5"/>
          </w:tcPr>
          <w:p w:rsidR="00AC1BD8" w:rsidRPr="00173A0E" w:rsidRDefault="00AC1BD8" w:rsidP="00AC1BD8">
            <w:pPr>
              <w:pStyle w:val="ac"/>
              <w:spacing w:before="0" w:beforeAutospacing="0" w:after="0" w:afterAutospacing="0"/>
              <w:jc w:val="center"/>
            </w:pPr>
            <w:r w:rsidRPr="00173A0E">
              <w:t xml:space="preserve">Класс </w:t>
            </w:r>
          </w:p>
        </w:tc>
      </w:tr>
      <w:tr w:rsidR="00AC1BD8" w:rsidRPr="00173A0E" w:rsidTr="00FF7E8B">
        <w:tc>
          <w:tcPr>
            <w:tcW w:w="709" w:type="dxa"/>
            <w:vMerge/>
          </w:tcPr>
          <w:p w:rsidR="00AC1BD8" w:rsidRPr="00173A0E" w:rsidRDefault="00AC1BD8" w:rsidP="00AC1BD8">
            <w:pPr>
              <w:pStyle w:val="ac"/>
              <w:spacing w:before="0" w:beforeAutospacing="0" w:after="0" w:afterAutospacing="0"/>
              <w:jc w:val="center"/>
            </w:pPr>
          </w:p>
        </w:tc>
        <w:tc>
          <w:tcPr>
            <w:tcW w:w="4394" w:type="dxa"/>
            <w:vMerge/>
          </w:tcPr>
          <w:p w:rsidR="00AC1BD8" w:rsidRPr="00173A0E" w:rsidRDefault="00AC1BD8" w:rsidP="00AC1BD8">
            <w:pPr>
              <w:pStyle w:val="ac"/>
              <w:spacing w:before="0" w:beforeAutospacing="0" w:after="0" w:afterAutospacing="0"/>
              <w:jc w:val="center"/>
            </w:pPr>
          </w:p>
        </w:tc>
        <w:tc>
          <w:tcPr>
            <w:tcW w:w="992" w:type="dxa"/>
          </w:tcPr>
          <w:p w:rsidR="00AC1BD8" w:rsidRPr="00173A0E" w:rsidRDefault="00AC1BD8" w:rsidP="00AC1BD8">
            <w:pPr>
              <w:pStyle w:val="ac"/>
              <w:spacing w:before="0" w:beforeAutospacing="0" w:after="0" w:afterAutospacing="0"/>
              <w:jc w:val="center"/>
              <w:rPr>
                <w:color w:val="000000" w:themeColor="text1"/>
              </w:rPr>
            </w:pPr>
            <w:r w:rsidRPr="00173A0E">
              <w:rPr>
                <w:color w:val="000000" w:themeColor="text1"/>
                <w:lang w:val="en-US"/>
              </w:rPr>
              <w:t>V</w:t>
            </w:r>
          </w:p>
        </w:tc>
        <w:tc>
          <w:tcPr>
            <w:tcW w:w="993" w:type="dxa"/>
          </w:tcPr>
          <w:p w:rsidR="00AC1BD8" w:rsidRPr="00173A0E" w:rsidRDefault="00AC1BD8" w:rsidP="00AC1BD8">
            <w:pPr>
              <w:pStyle w:val="ac"/>
              <w:spacing w:before="0" w:beforeAutospacing="0" w:after="0" w:afterAutospacing="0"/>
              <w:jc w:val="center"/>
              <w:rPr>
                <w:color w:val="000000" w:themeColor="text1"/>
              </w:rPr>
            </w:pPr>
            <w:r w:rsidRPr="00173A0E">
              <w:rPr>
                <w:color w:val="000000" w:themeColor="text1"/>
                <w:lang w:val="en-US"/>
              </w:rPr>
              <w:t>VI</w:t>
            </w:r>
          </w:p>
        </w:tc>
        <w:tc>
          <w:tcPr>
            <w:tcW w:w="992" w:type="dxa"/>
          </w:tcPr>
          <w:p w:rsidR="00AC1BD8" w:rsidRPr="00173A0E" w:rsidRDefault="00AC1BD8" w:rsidP="00AC1BD8">
            <w:pPr>
              <w:pStyle w:val="ac"/>
              <w:spacing w:before="0" w:beforeAutospacing="0" w:after="0" w:afterAutospacing="0"/>
              <w:jc w:val="center"/>
              <w:rPr>
                <w:color w:val="000000" w:themeColor="text1"/>
              </w:rPr>
            </w:pPr>
            <w:r w:rsidRPr="00173A0E">
              <w:rPr>
                <w:color w:val="000000" w:themeColor="text1"/>
                <w:lang w:val="en-US"/>
              </w:rPr>
              <w:t>VII</w:t>
            </w:r>
          </w:p>
        </w:tc>
        <w:tc>
          <w:tcPr>
            <w:tcW w:w="992" w:type="dxa"/>
          </w:tcPr>
          <w:p w:rsidR="00AC1BD8" w:rsidRPr="00173A0E" w:rsidRDefault="00AC1BD8" w:rsidP="00AC1BD8">
            <w:pPr>
              <w:pStyle w:val="ac"/>
              <w:spacing w:before="0" w:beforeAutospacing="0" w:after="0" w:afterAutospacing="0"/>
              <w:jc w:val="center"/>
              <w:rPr>
                <w:color w:val="000000" w:themeColor="text1"/>
              </w:rPr>
            </w:pPr>
            <w:r w:rsidRPr="00173A0E">
              <w:rPr>
                <w:color w:val="000000" w:themeColor="text1"/>
                <w:lang w:val="en-US"/>
              </w:rPr>
              <w:t>VIII</w:t>
            </w:r>
          </w:p>
        </w:tc>
        <w:tc>
          <w:tcPr>
            <w:tcW w:w="993" w:type="dxa"/>
          </w:tcPr>
          <w:p w:rsidR="00AC1BD8" w:rsidRPr="00173A0E" w:rsidRDefault="00AC1BD8" w:rsidP="00AC1BD8">
            <w:pPr>
              <w:pStyle w:val="ac"/>
              <w:spacing w:before="0" w:beforeAutospacing="0" w:after="0" w:afterAutospacing="0"/>
              <w:ind w:right="-108"/>
              <w:jc w:val="center"/>
              <w:rPr>
                <w:color w:val="000000" w:themeColor="text1"/>
              </w:rPr>
            </w:pPr>
            <w:r w:rsidRPr="00173A0E">
              <w:rPr>
                <w:color w:val="000000" w:themeColor="text1"/>
                <w:lang w:val="en-US"/>
              </w:rPr>
              <w:t>IX</w:t>
            </w:r>
          </w:p>
        </w:tc>
      </w:tr>
      <w:tr w:rsidR="00AC1BD8" w:rsidRPr="00173A0E" w:rsidTr="00FF7E8B">
        <w:tc>
          <w:tcPr>
            <w:tcW w:w="5103" w:type="dxa"/>
            <w:gridSpan w:val="2"/>
          </w:tcPr>
          <w:p w:rsidR="00AC1BD8" w:rsidRPr="00173A0E" w:rsidRDefault="00AC1BD8" w:rsidP="00AC1BD8">
            <w:pPr>
              <w:pStyle w:val="ac"/>
              <w:spacing w:before="0" w:beforeAutospacing="0" w:after="0" w:afterAutospacing="0"/>
              <w:jc w:val="center"/>
            </w:pPr>
            <w:r w:rsidRPr="00173A0E">
              <w:rPr>
                <w:b/>
                <w:bCs/>
                <w:i/>
                <w:iCs/>
                <w:color w:val="000000"/>
              </w:rPr>
              <w:t>Инвариантные модули</w:t>
            </w:r>
          </w:p>
        </w:tc>
        <w:tc>
          <w:tcPr>
            <w:tcW w:w="992" w:type="dxa"/>
          </w:tcPr>
          <w:p w:rsidR="00AC1BD8" w:rsidRPr="00173A0E" w:rsidRDefault="00AC1BD8" w:rsidP="00AC1BD8">
            <w:pPr>
              <w:pStyle w:val="ac"/>
              <w:spacing w:before="0" w:beforeAutospacing="0" w:after="0" w:afterAutospacing="0"/>
              <w:jc w:val="center"/>
            </w:pPr>
            <w:r w:rsidRPr="00173A0E">
              <w:t>68/</w:t>
            </w:r>
            <w:r w:rsidR="00FF7E8B">
              <w:t>72</w:t>
            </w:r>
          </w:p>
        </w:tc>
        <w:tc>
          <w:tcPr>
            <w:tcW w:w="993" w:type="dxa"/>
          </w:tcPr>
          <w:p w:rsidR="00AC1BD8" w:rsidRPr="00173A0E" w:rsidRDefault="00FF7E8B" w:rsidP="00AC1BD8">
            <w:pPr>
              <w:pStyle w:val="ac"/>
              <w:spacing w:before="0" w:beforeAutospacing="0" w:after="0" w:afterAutospacing="0"/>
              <w:jc w:val="center"/>
              <w:rPr>
                <w:color w:val="000000" w:themeColor="text1"/>
              </w:rPr>
            </w:pPr>
            <w:r w:rsidRPr="00173A0E">
              <w:t>68/</w:t>
            </w:r>
            <w:r>
              <w:t>72</w:t>
            </w:r>
          </w:p>
        </w:tc>
        <w:tc>
          <w:tcPr>
            <w:tcW w:w="992" w:type="dxa"/>
          </w:tcPr>
          <w:p w:rsidR="00AC1BD8" w:rsidRPr="00173A0E" w:rsidRDefault="00FF7E8B" w:rsidP="00AC1BD8">
            <w:pPr>
              <w:pStyle w:val="ac"/>
              <w:spacing w:before="0" w:beforeAutospacing="0" w:after="0" w:afterAutospacing="0"/>
              <w:jc w:val="center"/>
              <w:rPr>
                <w:color w:val="000000" w:themeColor="text1"/>
              </w:rPr>
            </w:pPr>
            <w:r w:rsidRPr="00173A0E">
              <w:t>68/</w:t>
            </w:r>
            <w:r>
              <w:t>72</w:t>
            </w:r>
          </w:p>
        </w:tc>
        <w:tc>
          <w:tcPr>
            <w:tcW w:w="992" w:type="dxa"/>
          </w:tcPr>
          <w:p w:rsidR="00AC1BD8" w:rsidRPr="00173A0E" w:rsidRDefault="00FF7E8B" w:rsidP="00AC1BD8">
            <w:pPr>
              <w:pStyle w:val="ac"/>
              <w:spacing w:before="0" w:beforeAutospacing="0" w:after="0" w:afterAutospacing="0"/>
              <w:jc w:val="center"/>
              <w:rPr>
                <w:color w:val="000000" w:themeColor="text1"/>
              </w:rPr>
            </w:pPr>
            <w:r w:rsidRPr="00173A0E">
              <w:t>68/</w:t>
            </w:r>
            <w:r>
              <w:t>72</w:t>
            </w:r>
          </w:p>
        </w:tc>
        <w:tc>
          <w:tcPr>
            <w:tcW w:w="993" w:type="dxa"/>
          </w:tcPr>
          <w:p w:rsidR="00AC1BD8" w:rsidRPr="00173A0E" w:rsidRDefault="00FF7E8B" w:rsidP="00AC1BD8">
            <w:pPr>
              <w:pStyle w:val="ac"/>
              <w:spacing w:before="0" w:beforeAutospacing="0" w:after="0" w:afterAutospacing="0"/>
              <w:jc w:val="center"/>
              <w:rPr>
                <w:color w:val="000000" w:themeColor="text1"/>
              </w:rPr>
            </w:pPr>
            <w:r w:rsidRPr="00173A0E">
              <w:t>68/</w:t>
            </w:r>
            <w:r>
              <w:t>72</w:t>
            </w:r>
          </w:p>
        </w:tc>
      </w:tr>
      <w:tr w:rsidR="00AC1BD8" w:rsidRPr="00173A0E" w:rsidTr="00AC1BD8">
        <w:tc>
          <w:tcPr>
            <w:tcW w:w="709" w:type="dxa"/>
          </w:tcPr>
          <w:p w:rsidR="00AC1BD8" w:rsidRPr="00173A0E" w:rsidRDefault="00AC1BD8" w:rsidP="00AC1BD8">
            <w:pPr>
              <w:pStyle w:val="ac"/>
              <w:spacing w:before="0" w:beforeAutospacing="0" w:after="0" w:afterAutospacing="0"/>
              <w:rPr>
                <w:b/>
                <w:lang w:val="en-US"/>
              </w:rPr>
            </w:pPr>
            <w:r w:rsidRPr="00173A0E">
              <w:rPr>
                <w:b/>
              </w:rPr>
              <w:t>1</w:t>
            </w:r>
          </w:p>
        </w:tc>
        <w:tc>
          <w:tcPr>
            <w:tcW w:w="4394" w:type="dxa"/>
          </w:tcPr>
          <w:p w:rsidR="00AC1BD8" w:rsidRPr="00173A0E" w:rsidRDefault="00AC1BD8" w:rsidP="00AC1BD8">
            <w:pPr>
              <w:pStyle w:val="ac"/>
              <w:spacing w:before="0" w:beforeAutospacing="0" w:after="0" w:afterAutospacing="0"/>
            </w:pPr>
            <w:r w:rsidRPr="00173A0E">
              <w:t>Раздел 1. Знания о физической культуре</w:t>
            </w:r>
          </w:p>
        </w:tc>
        <w:tc>
          <w:tcPr>
            <w:tcW w:w="4962" w:type="dxa"/>
            <w:gridSpan w:val="5"/>
          </w:tcPr>
          <w:p w:rsidR="00AC1BD8" w:rsidRPr="00173A0E" w:rsidRDefault="00AC1BD8" w:rsidP="00AC1BD8">
            <w:pPr>
              <w:pStyle w:val="ac"/>
              <w:spacing w:before="0" w:beforeAutospacing="0" w:after="0" w:afterAutospacing="0"/>
              <w:jc w:val="center"/>
            </w:pPr>
            <w:r w:rsidRPr="00173A0E">
              <w:t>В процессе уроков</w:t>
            </w:r>
          </w:p>
        </w:tc>
      </w:tr>
      <w:tr w:rsidR="00AC1BD8" w:rsidRPr="00173A0E" w:rsidTr="00AC1BD8">
        <w:tc>
          <w:tcPr>
            <w:tcW w:w="709" w:type="dxa"/>
          </w:tcPr>
          <w:p w:rsidR="00AC1BD8" w:rsidRPr="00173A0E" w:rsidRDefault="00AC1BD8" w:rsidP="00AC1BD8">
            <w:pPr>
              <w:pStyle w:val="ac"/>
              <w:spacing w:before="0" w:beforeAutospacing="0" w:after="0" w:afterAutospacing="0"/>
              <w:rPr>
                <w:b/>
                <w:lang w:val="en-US"/>
              </w:rPr>
            </w:pPr>
            <w:r w:rsidRPr="00173A0E">
              <w:rPr>
                <w:b/>
                <w:lang w:val="en-US"/>
              </w:rPr>
              <w:t>2</w:t>
            </w:r>
          </w:p>
        </w:tc>
        <w:tc>
          <w:tcPr>
            <w:tcW w:w="4394" w:type="dxa"/>
          </w:tcPr>
          <w:p w:rsidR="00AC1BD8" w:rsidRPr="00173A0E" w:rsidRDefault="00AC1BD8" w:rsidP="00AC1BD8">
            <w:pPr>
              <w:pStyle w:val="ac"/>
              <w:spacing w:before="0" w:beforeAutospacing="0" w:after="0" w:afterAutospacing="0"/>
            </w:pPr>
            <w:r w:rsidRPr="00173A0E">
              <w:t xml:space="preserve">Раздел 2. </w:t>
            </w:r>
            <w:r w:rsidRPr="00173A0E">
              <w:rPr>
                <w:color w:val="000000"/>
              </w:rPr>
              <w:t>Способы самостоятельной деятельности</w:t>
            </w:r>
          </w:p>
        </w:tc>
        <w:tc>
          <w:tcPr>
            <w:tcW w:w="4962" w:type="dxa"/>
            <w:gridSpan w:val="5"/>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 процессе уроков</w:t>
            </w:r>
          </w:p>
        </w:tc>
      </w:tr>
      <w:tr w:rsidR="00AC1BD8" w:rsidRPr="00173A0E" w:rsidTr="00AC1BD8">
        <w:tc>
          <w:tcPr>
            <w:tcW w:w="709" w:type="dxa"/>
          </w:tcPr>
          <w:p w:rsidR="00AC1BD8" w:rsidRPr="00173A0E" w:rsidRDefault="00AC1BD8" w:rsidP="00AC1BD8">
            <w:pPr>
              <w:pStyle w:val="ac"/>
              <w:spacing w:before="0" w:beforeAutospacing="0" w:after="0" w:afterAutospacing="0"/>
              <w:rPr>
                <w:b/>
                <w:lang w:val="en-US"/>
              </w:rPr>
            </w:pPr>
            <w:r w:rsidRPr="00173A0E">
              <w:rPr>
                <w:b/>
                <w:lang w:val="en-US"/>
              </w:rPr>
              <w:t>3</w:t>
            </w:r>
          </w:p>
        </w:tc>
        <w:tc>
          <w:tcPr>
            <w:tcW w:w="4394" w:type="dxa"/>
          </w:tcPr>
          <w:p w:rsidR="00AC1BD8" w:rsidRPr="00173A0E" w:rsidRDefault="00AC1BD8" w:rsidP="00AC1BD8">
            <w:pPr>
              <w:pStyle w:val="ac"/>
              <w:spacing w:before="0" w:beforeAutospacing="0" w:after="0" w:afterAutospacing="0"/>
            </w:pPr>
            <w:r w:rsidRPr="00173A0E">
              <w:t>Раздел 3. Физическое совершенствование. Физкультурно-оздоровительная деятельность</w:t>
            </w:r>
          </w:p>
        </w:tc>
        <w:tc>
          <w:tcPr>
            <w:tcW w:w="4962" w:type="dxa"/>
            <w:gridSpan w:val="5"/>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 процессе уроков</w:t>
            </w:r>
          </w:p>
        </w:tc>
      </w:tr>
      <w:tr w:rsidR="00AC1BD8" w:rsidRPr="00173A0E" w:rsidTr="00AC1BD8">
        <w:tc>
          <w:tcPr>
            <w:tcW w:w="709" w:type="dxa"/>
          </w:tcPr>
          <w:p w:rsidR="00AC1BD8" w:rsidRPr="00173A0E" w:rsidRDefault="00AC1BD8" w:rsidP="00AC1BD8">
            <w:pPr>
              <w:pStyle w:val="ac"/>
              <w:spacing w:before="0" w:beforeAutospacing="0" w:after="0" w:afterAutospacing="0"/>
              <w:rPr>
                <w:b/>
              </w:rPr>
            </w:pPr>
            <w:r w:rsidRPr="00173A0E">
              <w:rPr>
                <w:b/>
              </w:rPr>
              <w:t>4</w:t>
            </w:r>
          </w:p>
        </w:tc>
        <w:tc>
          <w:tcPr>
            <w:tcW w:w="4394" w:type="dxa"/>
          </w:tcPr>
          <w:p w:rsidR="00AC1BD8" w:rsidRPr="00173A0E" w:rsidRDefault="00AC1BD8" w:rsidP="00AC1BD8">
            <w:pPr>
              <w:pStyle w:val="ac"/>
              <w:spacing w:before="0" w:beforeAutospacing="0" w:after="0" w:afterAutospacing="0"/>
            </w:pPr>
            <w:r w:rsidRPr="00173A0E">
              <w:t>Раздел 4. Спортивно-оздоровительная деятельность</w:t>
            </w:r>
          </w:p>
        </w:tc>
        <w:tc>
          <w:tcPr>
            <w:tcW w:w="4962" w:type="dxa"/>
            <w:gridSpan w:val="5"/>
          </w:tcPr>
          <w:p w:rsidR="00AC1BD8" w:rsidRPr="00173A0E" w:rsidRDefault="00AC1BD8" w:rsidP="00AC1BD8">
            <w:pPr>
              <w:spacing w:after="0" w:line="240" w:lineRule="auto"/>
              <w:jc w:val="center"/>
              <w:rPr>
                <w:rFonts w:ascii="Times New Roman" w:hAnsi="Times New Roman"/>
                <w:sz w:val="24"/>
                <w:szCs w:val="24"/>
              </w:rPr>
            </w:pPr>
          </w:p>
        </w:tc>
      </w:tr>
      <w:tr w:rsidR="00AC1BD8" w:rsidRPr="00173A0E" w:rsidTr="00AC1BD8">
        <w:tc>
          <w:tcPr>
            <w:tcW w:w="709" w:type="dxa"/>
          </w:tcPr>
          <w:p w:rsidR="00AC1BD8" w:rsidRPr="00173A0E" w:rsidRDefault="00AC1BD8" w:rsidP="00AC1BD8">
            <w:pPr>
              <w:pStyle w:val="ac"/>
              <w:spacing w:before="0" w:beforeAutospacing="0" w:after="0" w:afterAutospacing="0"/>
              <w:rPr>
                <w:b/>
              </w:rPr>
            </w:pPr>
            <w:r w:rsidRPr="00173A0E">
              <w:rPr>
                <w:b/>
              </w:rPr>
              <w:t>4.1.</w:t>
            </w:r>
          </w:p>
        </w:tc>
        <w:tc>
          <w:tcPr>
            <w:tcW w:w="4394" w:type="dxa"/>
          </w:tcPr>
          <w:p w:rsidR="00AC1BD8" w:rsidRPr="00173A0E" w:rsidRDefault="00AC1BD8" w:rsidP="00AC1BD8">
            <w:pPr>
              <w:pStyle w:val="ac"/>
              <w:spacing w:before="0" w:beforeAutospacing="0" w:after="0" w:afterAutospacing="0"/>
            </w:pPr>
            <w:r w:rsidRPr="00173A0E">
              <w:t>Модуль «Легкая атлетика»</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18/21</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18/21</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18/21</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18/18</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18/18</w:t>
            </w:r>
          </w:p>
        </w:tc>
      </w:tr>
      <w:tr w:rsidR="00AC1BD8" w:rsidRPr="00173A0E" w:rsidTr="00AC1BD8">
        <w:tc>
          <w:tcPr>
            <w:tcW w:w="709" w:type="dxa"/>
          </w:tcPr>
          <w:p w:rsidR="00AC1BD8" w:rsidRPr="00173A0E" w:rsidRDefault="00AC1BD8" w:rsidP="00AC1BD8">
            <w:pPr>
              <w:pStyle w:val="ac"/>
              <w:spacing w:before="0" w:beforeAutospacing="0" w:after="0" w:afterAutospacing="0"/>
              <w:rPr>
                <w:b/>
              </w:rPr>
            </w:pPr>
            <w:r w:rsidRPr="00173A0E">
              <w:rPr>
                <w:b/>
              </w:rPr>
              <w:t>4.2.</w:t>
            </w:r>
          </w:p>
        </w:tc>
        <w:tc>
          <w:tcPr>
            <w:tcW w:w="4394" w:type="dxa"/>
          </w:tcPr>
          <w:p w:rsidR="00AC1BD8" w:rsidRPr="00173A0E" w:rsidRDefault="00AC1BD8" w:rsidP="00AC1BD8">
            <w:pPr>
              <w:pStyle w:val="ac"/>
              <w:spacing w:before="0" w:beforeAutospacing="0" w:after="0" w:afterAutospacing="0"/>
            </w:pPr>
            <w:r w:rsidRPr="00173A0E">
              <w:t xml:space="preserve">Модуль «Гимнастика» </w:t>
            </w:r>
          </w:p>
        </w:tc>
        <w:tc>
          <w:tcPr>
            <w:tcW w:w="992" w:type="dxa"/>
          </w:tcPr>
          <w:p w:rsidR="00AC1BD8" w:rsidRPr="00173A0E" w:rsidRDefault="00AC1BD8" w:rsidP="00AC1BD8">
            <w:pPr>
              <w:pStyle w:val="ac"/>
              <w:spacing w:before="0" w:beforeAutospacing="0" w:after="0" w:afterAutospacing="0"/>
              <w:jc w:val="center"/>
            </w:pPr>
            <w:r w:rsidRPr="00173A0E">
              <w:t>18/18</w:t>
            </w:r>
          </w:p>
        </w:tc>
        <w:tc>
          <w:tcPr>
            <w:tcW w:w="993" w:type="dxa"/>
          </w:tcPr>
          <w:p w:rsidR="00AC1BD8" w:rsidRPr="00173A0E" w:rsidRDefault="00AC1BD8" w:rsidP="00AC1BD8">
            <w:pPr>
              <w:pStyle w:val="ac"/>
              <w:spacing w:before="0" w:beforeAutospacing="0" w:after="0" w:afterAutospacing="0"/>
              <w:jc w:val="center"/>
            </w:pPr>
            <w:r w:rsidRPr="00173A0E">
              <w:t>18/18</w:t>
            </w:r>
          </w:p>
        </w:tc>
        <w:tc>
          <w:tcPr>
            <w:tcW w:w="992" w:type="dxa"/>
          </w:tcPr>
          <w:p w:rsidR="00AC1BD8" w:rsidRPr="00173A0E" w:rsidRDefault="00AC1BD8" w:rsidP="00AC1BD8">
            <w:pPr>
              <w:pStyle w:val="ac"/>
              <w:spacing w:before="0" w:beforeAutospacing="0" w:after="0" w:afterAutospacing="0"/>
              <w:jc w:val="center"/>
            </w:pPr>
            <w:r w:rsidRPr="00173A0E">
              <w:t>18/18</w:t>
            </w:r>
          </w:p>
        </w:tc>
        <w:tc>
          <w:tcPr>
            <w:tcW w:w="992" w:type="dxa"/>
          </w:tcPr>
          <w:p w:rsidR="00AC1BD8" w:rsidRPr="00173A0E" w:rsidRDefault="00AC1BD8" w:rsidP="00AC1BD8">
            <w:pPr>
              <w:pStyle w:val="ac"/>
              <w:spacing w:before="0" w:beforeAutospacing="0" w:after="0" w:afterAutospacing="0"/>
              <w:jc w:val="center"/>
            </w:pPr>
            <w:r w:rsidRPr="00173A0E">
              <w:t>18/21</w:t>
            </w:r>
          </w:p>
        </w:tc>
        <w:tc>
          <w:tcPr>
            <w:tcW w:w="993" w:type="dxa"/>
          </w:tcPr>
          <w:p w:rsidR="00AC1BD8" w:rsidRPr="00173A0E" w:rsidRDefault="00AC1BD8" w:rsidP="00AC1BD8">
            <w:pPr>
              <w:pStyle w:val="ac"/>
              <w:spacing w:before="0" w:beforeAutospacing="0" w:after="0" w:afterAutospacing="0"/>
              <w:jc w:val="center"/>
            </w:pPr>
            <w:r w:rsidRPr="00173A0E">
              <w:t>18/21</w:t>
            </w:r>
          </w:p>
        </w:tc>
      </w:tr>
      <w:tr w:rsidR="00AC1BD8" w:rsidRPr="00173A0E" w:rsidTr="00AC1BD8">
        <w:trPr>
          <w:trHeight w:val="1134"/>
        </w:trPr>
        <w:tc>
          <w:tcPr>
            <w:tcW w:w="709" w:type="dxa"/>
          </w:tcPr>
          <w:p w:rsidR="00AC1BD8" w:rsidRPr="00173A0E" w:rsidRDefault="00AC1BD8" w:rsidP="00AC1BD8">
            <w:pPr>
              <w:pStyle w:val="ac"/>
              <w:spacing w:before="0" w:beforeAutospacing="0" w:after="0" w:afterAutospacing="0"/>
              <w:rPr>
                <w:b/>
              </w:rPr>
            </w:pPr>
            <w:r w:rsidRPr="00173A0E">
              <w:rPr>
                <w:b/>
              </w:rPr>
              <w:t>4.3.</w:t>
            </w:r>
          </w:p>
          <w:p w:rsidR="00AC1BD8" w:rsidRPr="00173A0E" w:rsidRDefault="00AC1BD8" w:rsidP="00AC1BD8">
            <w:pPr>
              <w:pStyle w:val="ac"/>
              <w:spacing w:before="0" w:beforeAutospacing="0" w:after="0" w:afterAutospacing="0"/>
            </w:pPr>
            <w:r>
              <w:t>4.3.1</w:t>
            </w:r>
          </w:p>
          <w:p w:rsidR="00AC1BD8" w:rsidRPr="00173A0E" w:rsidRDefault="00AC1BD8" w:rsidP="00AC1BD8">
            <w:pPr>
              <w:pStyle w:val="ac"/>
              <w:spacing w:before="0" w:beforeAutospacing="0" w:after="0" w:afterAutospacing="0"/>
            </w:pPr>
            <w:r>
              <w:t>4.3.2</w:t>
            </w:r>
          </w:p>
          <w:p w:rsidR="00AC1BD8" w:rsidRPr="00173A0E" w:rsidRDefault="00AC1BD8" w:rsidP="00AC1BD8">
            <w:pPr>
              <w:pStyle w:val="ac"/>
              <w:spacing w:before="0" w:beforeAutospacing="0" w:after="0" w:afterAutospacing="0"/>
              <w:rPr>
                <w:b/>
              </w:rPr>
            </w:pPr>
            <w:r w:rsidRPr="00173A0E">
              <w:t>4.3.3</w:t>
            </w:r>
          </w:p>
        </w:tc>
        <w:tc>
          <w:tcPr>
            <w:tcW w:w="4394" w:type="dxa"/>
          </w:tcPr>
          <w:p w:rsidR="00AC1BD8" w:rsidRPr="00173A0E" w:rsidRDefault="00AC1BD8" w:rsidP="00AC1BD8">
            <w:pPr>
              <w:pStyle w:val="ac"/>
              <w:spacing w:before="0" w:beforeAutospacing="0" w:after="0" w:afterAutospacing="0"/>
            </w:pPr>
            <w:r w:rsidRPr="00173A0E">
              <w:t>Модуль «Спортивные игры»</w:t>
            </w:r>
          </w:p>
          <w:p w:rsidR="00AC1BD8" w:rsidRPr="00173A0E" w:rsidRDefault="00AC1BD8" w:rsidP="00AC1BD8">
            <w:pPr>
              <w:pStyle w:val="ac"/>
              <w:spacing w:before="0" w:beforeAutospacing="0" w:after="0" w:afterAutospacing="0"/>
              <w:rPr>
                <w:color w:val="000000"/>
                <w:w w:val="97"/>
              </w:rPr>
            </w:pPr>
            <w:r w:rsidRPr="00173A0E">
              <w:rPr>
                <w:color w:val="000000"/>
                <w:w w:val="97"/>
              </w:rPr>
              <w:t xml:space="preserve"> - Баскетбол</w:t>
            </w:r>
          </w:p>
          <w:p w:rsidR="00AC1BD8" w:rsidRPr="00173A0E" w:rsidRDefault="00AC1BD8" w:rsidP="00AC1BD8">
            <w:pPr>
              <w:pStyle w:val="ac"/>
              <w:spacing w:before="0" w:beforeAutospacing="0" w:after="0" w:afterAutospacing="0"/>
              <w:rPr>
                <w:color w:val="000000"/>
                <w:w w:val="97"/>
              </w:rPr>
            </w:pPr>
            <w:r w:rsidRPr="00173A0E">
              <w:rPr>
                <w:color w:val="000000"/>
                <w:w w:val="97"/>
              </w:rPr>
              <w:t xml:space="preserve"> - Волейбол</w:t>
            </w:r>
          </w:p>
          <w:p w:rsidR="00AC1BD8" w:rsidRPr="00173A0E" w:rsidRDefault="00AC1BD8" w:rsidP="00AC1BD8">
            <w:pPr>
              <w:pStyle w:val="ac"/>
              <w:spacing w:before="0" w:beforeAutospacing="0" w:after="0" w:afterAutospacing="0"/>
            </w:pPr>
            <w:r w:rsidRPr="00173A0E">
              <w:rPr>
                <w:color w:val="000000"/>
                <w:w w:val="97"/>
              </w:rPr>
              <w:t xml:space="preserve"> - Футбол</w:t>
            </w:r>
          </w:p>
        </w:tc>
        <w:tc>
          <w:tcPr>
            <w:tcW w:w="992" w:type="dxa"/>
          </w:tcPr>
          <w:p w:rsidR="00AC1BD8" w:rsidRPr="00173A0E" w:rsidRDefault="00AC1BD8" w:rsidP="00AC1BD8">
            <w:pPr>
              <w:pStyle w:val="ac"/>
              <w:spacing w:before="0" w:beforeAutospacing="0" w:after="0" w:afterAutospacing="0"/>
              <w:jc w:val="center"/>
            </w:pPr>
            <w:r w:rsidRPr="00173A0E">
              <w:t>32/33</w:t>
            </w:r>
          </w:p>
        </w:tc>
        <w:tc>
          <w:tcPr>
            <w:tcW w:w="993" w:type="dxa"/>
          </w:tcPr>
          <w:p w:rsidR="00AC1BD8" w:rsidRPr="00173A0E" w:rsidRDefault="00AC1BD8" w:rsidP="00AC1BD8">
            <w:pPr>
              <w:pStyle w:val="ac"/>
              <w:spacing w:before="0" w:beforeAutospacing="0" w:after="0" w:afterAutospacing="0"/>
              <w:jc w:val="center"/>
            </w:pPr>
            <w:r w:rsidRPr="00173A0E">
              <w:t>32/33</w:t>
            </w:r>
          </w:p>
        </w:tc>
        <w:tc>
          <w:tcPr>
            <w:tcW w:w="992" w:type="dxa"/>
          </w:tcPr>
          <w:p w:rsidR="00AC1BD8" w:rsidRPr="00173A0E" w:rsidRDefault="00AC1BD8" w:rsidP="00AC1BD8">
            <w:pPr>
              <w:pStyle w:val="ac"/>
              <w:spacing w:before="0" w:beforeAutospacing="0" w:after="0" w:afterAutospacing="0"/>
              <w:jc w:val="center"/>
            </w:pPr>
            <w:r w:rsidRPr="00173A0E">
              <w:t>32/33</w:t>
            </w:r>
          </w:p>
        </w:tc>
        <w:tc>
          <w:tcPr>
            <w:tcW w:w="992" w:type="dxa"/>
          </w:tcPr>
          <w:p w:rsidR="00AC1BD8" w:rsidRPr="00173A0E" w:rsidRDefault="00AC1BD8" w:rsidP="00AC1BD8">
            <w:pPr>
              <w:pStyle w:val="ac"/>
              <w:spacing w:before="0" w:beforeAutospacing="0" w:after="0" w:afterAutospacing="0"/>
              <w:jc w:val="center"/>
            </w:pPr>
            <w:r w:rsidRPr="00173A0E">
              <w:t>32/33</w:t>
            </w:r>
          </w:p>
        </w:tc>
        <w:tc>
          <w:tcPr>
            <w:tcW w:w="993" w:type="dxa"/>
          </w:tcPr>
          <w:p w:rsidR="00AC1BD8" w:rsidRPr="00173A0E" w:rsidRDefault="00AC1BD8" w:rsidP="00AC1BD8">
            <w:pPr>
              <w:pStyle w:val="ac"/>
              <w:spacing w:before="0" w:beforeAutospacing="0" w:after="0" w:afterAutospacing="0"/>
              <w:jc w:val="center"/>
            </w:pPr>
            <w:r w:rsidRPr="00173A0E">
              <w:t>32/33</w:t>
            </w:r>
          </w:p>
        </w:tc>
      </w:tr>
      <w:tr w:rsidR="00AC1BD8" w:rsidRPr="00173A0E" w:rsidTr="00AC1BD8">
        <w:tc>
          <w:tcPr>
            <w:tcW w:w="5103" w:type="dxa"/>
            <w:gridSpan w:val="2"/>
          </w:tcPr>
          <w:p w:rsidR="00AC1BD8" w:rsidRPr="00173A0E" w:rsidRDefault="00AC1BD8" w:rsidP="00AC1BD8">
            <w:pPr>
              <w:pStyle w:val="ac"/>
              <w:spacing w:before="0" w:beforeAutospacing="0" w:after="0" w:afterAutospacing="0"/>
              <w:jc w:val="center"/>
            </w:pPr>
            <w:r w:rsidRPr="00173A0E">
              <w:rPr>
                <w:b/>
                <w:i/>
                <w:iCs/>
                <w:color w:val="000000"/>
              </w:rPr>
              <w:t>Вариативные модули</w:t>
            </w:r>
          </w:p>
        </w:tc>
        <w:tc>
          <w:tcPr>
            <w:tcW w:w="992" w:type="dxa"/>
          </w:tcPr>
          <w:p w:rsidR="00AC1BD8" w:rsidRPr="00173A0E" w:rsidRDefault="00AC1BD8" w:rsidP="00AC1BD8">
            <w:pPr>
              <w:pStyle w:val="ac"/>
              <w:spacing w:before="0" w:beforeAutospacing="0" w:after="0" w:afterAutospacing="0"/>
              <w:jc w:val="center"/>
            </w:pPr>
            <w:r w:rsidRPr="00173A0E">
              <w:t>- /30</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 /30</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 /30</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 /30</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 /30</w:t>
            </w:r>
          </w:p>
        </w:tc>
      </w:tr>
      <w:tr w:rsidR="00AC1BD8" w:rsidRPr="00173A0E" w:rsidTr="00AC1BD8">
        <w:trPr>
          <w:trHeight w:val="79"/>
        </w:trPr>
        <w:tc>
          <w:tcPr>
            <w:tcW w:w="709" w:type="dxa"/>
          </w:tcPr>
          <w:p w:rsidR="00AC1BD8" w:rsidRPr="00173A0E" w:rsidRDefault="00AC1BD8" w:rsidP="00AC1BD8">
            <w:pPr>
              <w:pStyle w:val="ac"/>
              <w:spacing w:before="0" w:beforeAutospacing="0" w:after="0" w:afterAutospacing="0"/>
              <w:rPr>
                <w:b/>
              </w:rPr>
            </w:pPr>
            <w:r w:rsidRPr="00173A0E">
              <w:rPr>
                <w:b/>
              </w:rPr>
              <w:t>5</w:t>
            </w:r>
          </w:p>
        </w:tc>
        <w:tc>
          <w:tcPr>
            <w:tcW w:w="4394" w:type="dxa"/>
          </w:tcPr>
          <w:p w:rsidR="00AC1BD8" w:rsidRPr="00173A0E" w:rsidRDefault="00AC1BD8" w:rsidP="00AC1BD8">
            <w:pPr>
              <w:pStyle w:val="ac"/>
              <w:spacing w:before="0" w:beforeAutospacing="0" w:after="0" w:afterAutospacing="0"/>
              <w:rPr>
                <w:color w:val="000000"/>
              </w:rPr>
            </w:pPr>
            <w:r w:rsidRPr="00173A0E">
              <w:t>Модуль «Спорт»</w:t>
            </w:r>
          </w:p>
        </w:tc>
        <w:tc>
          <w:tcPr>
            <w:tcW w:w="992" w:type="dxa"/>
          </w:tcPr>
          <w:p w:rsidR="00AC1BD8" w:rsidRPr="00173A0E" w:rsidRDefault="00AC1BD8" w:rsidP="00AC1BD8">
            <w:pPr>
              <w:pStyle w:val="ac"/>
              <w:spacing w:before="0" w:beforeAutospacing="0" w:after="0" w:afterAutospacing="0"/>
              <w:jc w:val="center"/>
            </w:pPr>
            <w:r w:rsidRPr="00173A0E">
              <w:t>- /30</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 /30</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 /30</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 /30</w:t>
            </w:r>
          </w:p>
        </w:tc>
        <w:tc>
          <w:tcPr>
            <w:tcW w:w="993"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 /30</w:t>
            </w:r>
          </w:p>
        </w:tc>
      </w:tr>
      <w:tr w:rsidR="00AC1BD8" w:rsidRPr="00173A0E" w:rsidTr="00AC1BD8">
        <w:tc>
          <w:tcPr>
            <w:tcW w:w="709" w:type="dxa"/>
          </w:tcPr>
          <w:p w:rsidR="00AC1BD8" w:rsidRPr="00173A0E" w:rsidRDefault="00AC1BD8" w:rsidP="00AC1BD8">
            <w:pPr>
              <w:pStyle w:val="ac"/>
              <w:spacing w:before="0" w:beforeAutospacing="0" w:after="0" w:afterAutospacing="0"/>
              <w:jc w:val="center"/>
            </w:pPr>
          </w:p>
        </w:tc>
        <w:tc>
          <w:tcPr>
            <w:tcW w:w="4394" w:type="dxa"/>
          </w:tcPr>
          <w:p w:rsidR="00AC1BD8" w:rsidRPr="00173A0E" w:rsidRDefault="00AC1BD8" w:rsidP="00AC1BD8">
            <w:pPr>
              <w:pStyle w:val="ac"/>
              <w:spacing w:before="0" w:beforeAutospacing="0" w:after="0" w:afterAutospacing="0"/>
            </w:pPr>
            <w:r w:rsidRPr="00173A0E">
              <w:t xml:space="preserve">Итого </w:t>
            </w:r>
          </w:p>
        </w:tc>
        <w:tc>
          <w:tcPr>
            <w:tcW w:w="992" w:type="dxa"/>
          </w:tcPr>
          <w:p w:rsidR="00AC1BD8" w:rsidRPr="00173A0E" w:rsidRDefault="00AC1BD8" w:rsidP="00AC1BD8">
            <w:pPr>
              <w:pStyle w:val="ac"/>
              <w:spacing w:before="0" w:beforeAutospacing="0" w:after="0" w:afterAutospacing="0"/>
              <w:jc w:val="center"/>
            </w:pPr>
            <w:r w:rsidRPr="00173A0E">
              <w:t>68/102</w:t>
            </w:r>
          </w:p>
        </w:tc>
        <w:tc>
          <w:tcPr>
            <w:tcW w:w="993" w:type="dxa"/>
          </w:tcPr>
          <w:p w:rsidR="00AC1BD8" w:rsidRPr="00173A0E" w:rsidRDefault="00AC1BD8" w:rsidP="00AC1BD8">
            <w:pPr>
              <w:pStyle w:val="ac"/>
              <w:spacing w:before="0" w:beforeAutospacing="0" w:after="0" w:afterAutospacing="0"/>
              <w:jc w:val="center"/>
            </w:pPr>
            <w:r w:rsidRPr="00173A0E">
              <w:t>68/102</w:t>
            </w:r>
          </w:p>
        </w:tc>
        <w:tc>
          <w:tcPr>
            <w:tcW w:w="992" w:type="dxa"/>
          </w:tcPr>
          <w:p w:rsidR="00AC1BD8" w:rsidRPr="00173A0E" w:rsidRDefault="00AC1BD8" w:rsidP="00AC1BD8">
            <w:pPr>
              <w:pStyle w:val="ac"/>
              <w:spacing w:before="0" w:beforeAutospacing="0" w:after="0" w:afterAutospacing="0"/>
              <w:jc w:val="center"/>
            </w:pPr>
            <w:r w:rsidRPr="00173A0E">
              <w:t>68/102</w:t>
            </w:r>
          </w:p>
        </w:tc>
        <w:tc>
          <w:tcPr>
            <w:tcW w:w="992" w:type="dxa"/>
          </w:tcPr>
          <w:p w:rsidR="00AC1BD8" w:rsidRPr="00173A0E" w:rsidRDefault="00AC1BD8" w:rsidP="00AC1BD8">
            <w:pPr>
              <w:pStyle w:val="ac"/>
              <w:spacing w:before="0" w:beforeAutospacing="0" w:after="0" w:afterAutospacing="0"/>
              <w:jc w:val="center"/>
            </w:pPr>
            <w:r w:rsidRPr="00173A0E">
              <w:t>68/102</w:t>
            </w:r>
          </w:p>
        </w:tc>
        <w:tc>
          <w:tcPr>
            <w:tcW w:w="993" w:type="dxa"/>
          </w:tcPr>
          <w:p w:rsidR="00AC1BD8" w:rsidRPr="00173A0E" w:rsidRDefault="00AC1BD8" w:rsidP="00AC1BD8">
            <w:pPr>
              <w:pStyle w:val="ac"/>
              <w:spacing w:before="0" w:beforeAutospacing="0" w:after="0" w:afterAutospacing="0"/>
              <w:jc w:val="center"/>
            </w:pPr>
            <w:r w:rsidRPr="00173A0E">
              <w:t>68/102</w:t>
            </w:r>
          </w:p>
        </w:tc>
      </w:tr>
    </w:tbl>
    <w:p w:rsidR="00AC1BD8" w:rsidRPr="00173A0E" w:rsidRDefault="00AC1BD8" w:rsidP="00AC1BD8">
      <w:pPr>
        <w:pStyle w:val="ac"/>
        <w:spacing w:before="0" w:beforeAutospacing="0" w:after="0" w:afterAutospacing="0"/>
        <w:rPr>
          <w:b/>
        </w:rPr>
      </w:pPr>
    </w:p>
    <w:p w:rsidR="00AC1BD8" w:rsidRPr="00173A0E" w:rsidRDefault="00AC1BD8" w:rsidP="00AC1BD8">
      <w:pPr>
        <w:spacing w:after="0" w:line="240" w:lineRule="auto"/>
        <w:jc w:val="center"/>
        <w:rPr>
          <w:rFonts w:ascii="Times New Roman" w:hAnsi="Times New Roman"/>
          <w:b/>
          <w:sz w:val="24"/>
          <w:szCs w:val="24"/>
        </w:rPr>
      </w:pPr>
    </w:p>
    <w:p w:rsidR="00AC1BD8" w:rsidRPr="00173A0E" w:rsidRDefault="00AC1BD8" w:rsidP="00AC1BD8">
      <w:pPr>
        <w:spacing w:after="0" w:line="240" w:lineRule="auto"/>
        <w:rPr>
          <w:rFonts w:ascii="Times New Roman" w:hAnsi="Times New Roman"/>
          <w:b/>
          <w:sz w:val="24"/>
          <w:szCs w:val="24"/>
        </w:rPr>
      </w:pPr>
    </w:p>
    <w:p w:rsidR="00AC1BD8" w:rsidRPr="00173A0E" w:rsidRDefault="00AC1BD8" w:rsidP="00AC1BD8">
      <w:pPr>
        <w:pStyle w:val="ac"/>
        <w:spacing w:before="0" w:beforeAutospacing="0" w:after="0" w:afterAutospacing="0"/>
        <w:rPr>
          <w:b/>
        </w:rPr>
      </w:pPr>
    </w:p>
    <w:p w:rsidR="00AC1BD8" w:rsidRPr="00173A0E" w:rsidRDefault="00AC1BD8" w:rsidP="00AC1BD8">
      <w:pPr>
        <w:pStyle w:val="ac"/>
        <w:spacing w:before="0" w:beforeAutospacing="0" w:after="0" w:afterAutospacing="0"/>
        <w:rPr>
          <w:b/>
        </w:rPr>
      </w:pPr>
    </w:p>
    <w:p w:rsidR="00AC1BD8" w:rsidRDefault="00AC1BD8" w:rsidP="00AC1BD8">
      <w:pPr>
        <w:spacing w:after="0" w:line="240" w:lineRule="auto"/>
        <w:rPr>
          <w:rFonts w:ascii="Times New Roman" w:hAnsi="Times New Roman"/>
          <w:b/>
          <w:sz w:val="24"/>
          <w:szCs w:val="24"/>
        </w:rPr>
      </w:pPr>
      <w:r>
        <w:rPr>
          <w:b/>
        </w:rPr>
        <w:br w:type="page"/>
      </w:r>
    </w:p>
    <w:p w:rsidR="00AC1BD8" w:rsidRPr="00AB16CA" w:rsidRDefault="00AC1BD8" w:rsidP="00AC1BD8">
      <w:pPr>
        <w:pStyle w:val="ac"/>
        <w:spacing w:before="0" w:beforeAutospacing="0" w:after="0" w:afterAutospacing="0"/>
        <w:jc w:val="center"/>
        <w:rPr>
          <w:b/>
        </w:rPr>
      </w:pPr>
      <w:r>
        <w:rPr>
          <w:b/>
        </w:rPr>
        <w:lastRenderedPageBreak/>
        <w:t>ПРОГРАММА СРЕДНЕГО</w:t>
      </w:r>
      <w:r w:rsidR="006F6CC4">
        <w:rPr>
          <w:b/>
        </w:rPr>
        <w:t xml:space="preserve"> </w:t>
      </w:r>
      <w:r w:rsidRPr="00173A0E">
        <w:rPr>
          <w:b/>
        </w:rPr>
        <w:t>ОБЩЕГООБРАЗОВАНИЯ</w:t>
      </w:r>
    </w:p>
    <w:p w:rsidR="00AC1BD8" w:rsidRDefault="00AC1BD8" w:rsidP="00AC1BD8">
      <w:pPr>
        <w:pStyle w:val="ac"/>
        <w:spacing w:before="0" w:beforeAutospacing="0" w:after="0" w:afterAutospacing="0"/>
        <w:ind w:left="360"/>
        <w:jc w:val="center"/>
        <w:rPr>
          <w:b/>
        </w:rPr>
      </w:pPr>
    </w:p>
    <w:p w:rsidR="00AC1BD8" w:rsidRPr="00AB16CA" w:rsidRDefault="00AC1BD8" w:rsidP="00AC1BD8">
      <w:pPr>
        <w:pStyle w:val="ac"/>
        <w:spacing w:before="0" w:beforeAutospacing="0" w:after="0" w:afterAutospacing="0"/>
        <w:ind w:left="360"/>
        <w:jc w:val="center"/>
        <w:rPr>
          <w:b/>
        </w:rPr>
      </w:pPr>
      <w:r w:rsidRPr="00AB16CA">
        <w:rPr>
          <w:b/>
        </w:rPr>
        <w:t>10 – 11 классов</w:t>
      </w:r>
    </w:p>
    <w:p w:rsidR="00AC1BD8" w:rsidRPr="00AB16CA" w:rsidRDefault="00AC1BD8" w:rsidP="00AC1BD8">
      <w:pPr>
        <w:pStyle w:val="ac"/>
        <w:spacing w:before="0" w:beforeAutospacing="0" w:after="0" w:afterAutospacing="0"/>
        <w:jc w:val="center"/>
        <w:rPr>
          <w:b/>
        </w:rPr>
      </w:pPr>
    </w:p>
    <w:p w:rsidR="00AC1BD8" w:rsidRPr="00AB16CA" w:rsidRDefault="00AC1BD8" w:rsidP="00AC1BD8">
      <w:pPr>
        <w:pStyle w:val="ac"/>
        <w:spacing w:before="0" w:beforeAutospacing="0" w:after="0" w:afterAutospacing="0"/>
        <w:ind w:left="360"/>
        <w:jc w:val="center"/>
        <w:rPr>
          <w:b/>
        </w:rPr>
      </w:pPr>
      <w:r w:rsidRPr="00AB16CA">
        <w:rPr>
          <w:b/>
        </w:rPr>
        <w:t>ПОЯСНИТЕЛЬНАЯ ЗАПИСКА</w:t>
      </w:r>
    </w:p>
    <w:p w:rsidR="00AC1BD8" w:rsidRPr="0056690F" w:rsidRDefault="00226F83" w:rsidP="00B752E2">
      <w:pPr>
        <w:spacing w:after="0" w:line="240" w:lineRule="auto"/>
        <w:jc w:val="both"/>
        <w:rPr>
          <w:rFonts w:ascii="Times New Roman" w:hAnsi="Times New Roman"/>
          <w:sz w:val="24"/>
          <w:szCs w:val="24"/>
        </w:rPr>
      </w:pPr>
      <w:r>
        <w:rPr>
          <w:rStyle w:val="a5"/>
          <w:rFonts w:ascii="Times New Roman" w:hAnsi="Times New Roman"/>
          <w:b w:val="0"/>
          <w:sz w:val="24"/>
          <w:szCs w:val="24"/>
        </w:rPr>
        <w:t xml:space="preserve">           </w:t>
      </w:r>
      <w:r w:rsidR="00AC1BD8" w:rsidRPr="0056690F">
        <w:rPr>
          <w:rStyle w:val="a5"/>
          <w:rFonts w:ascii="Times New Roman" w:hAnsi="Times New Roman"/>
          <w:b w:val="0"/>
          <w:sz w:val="24"/>
          <w:szCs w:val="24"/>
        </w:rPr>
        <w:t xml:space="preserve">Данная программа </w:t>
      </w:r>
      <w:r w:rsidR="00AC1BD8" w:rsidRPr="0056690F">
        <w:rPr>
          <w:rStyle w:val="a5"/>
          <w:rFonts w:ascii="Times New Roman" w:hAnsi="Times New Roman"/>
          <w:b w:val="0"/>
          <w:color w:val="000000" w:themeColor="text1"/>
          <w:sz w:val="24"/>
          <w:szCs w:val="24"/>
        </w:rPr>
        <w:t>по учебному предмету «Физическая культура»</w:t>
      </w:r>
      <w:r w:rsidR="00B752E2">
        <w:rPr>
          <w:rStyle w:val="a5"/>
          <w:rFonts w:ascii="Times New Roman" w:hAnsi="Times New Roman"/>
          <w:b w:val="0"/>
          <w:color w:val="000000" w:themeColor="text1"/>
          <w:sz w:val="24"/>
          <w:szCs w:val="24"/>
        </w:rPr>
        <w:t xml:space="preserve"> </w:t>
      </w:r>
      <w:r w:rsidR="00AC1BD8" w:rsidRPr="0056690F">
        <w:rPr>
          <w:rStyle w:val="a5"/>
          <w:rFonts w:ascii="Times New Roman" w:hAnsi="Times New Roman"/>
          <w:b w:val="0"/>
          <w:sz w:val="24"/>
          <w:szCs w:val="24"/>
        </w:rPr>
        <w:t xml:space="preserve">разработана на основе </w:t>
      </w:r>
      <w:r w:rsidR="0056690F" w:rsidRPr="0056690F">
        <w:rPr>
          <w:rFonts w:ascii="Times New Roman" w:hAnsi="Times New Roman"/>
          <w:sz w:val="24"/>
          <w:szCs w:val="24"/>
        </w:rPr>
        <w:t>Федеральной образовательной программой среднего общего образования (</w:t>
      </w:r>
      <w:r w:rsidR="00B752E2">
        <w:rPr>
          <w:rFonts w:ascii="Times New Roman" w:hAnsi="Times New Roman"/>
          <w:sz w:val="24"/>
          <w:szCs w:val="24"/>
        </w:rPr>
        <w:t>п</w:t>
      </w:r>
      <w:r w:rsidR="00B752E2" w:rsidRPr="00B752E2">
        <w:rPr>
          <w:rFonts w:ascii="Times New Roman" w:hAnsi="Times New Roman"/>
          <w:sz w:val="24"/>
          <w:szCs w:val="24"/>
        </w:rPr>
        <w:t>риказ Министерства просвещения Российской Федерации от 18 мая 2023 г.№ 371 «Об утверждении федеральной образовательной программы среднего</w:t>
      </w:r>
      <w:r w:rsidR="00B752E2">
        <w:rPr>
          <w:rFonts w:ascii="Times New Roman" w:hAnsi="Times New Roman"/>
          <w:sz w:val="24"/>
          <w:szCs w:val="24"/>
        </w:rPr>
        <w:t xml:space="preserve"> </w:t>
      </w:r>
      <w:r w:rsidR="00B752E2" w:rsidRPr="00B752E2">
        <w:rPr>
          <w:rFonts w:ascii="Times New Roman" w:hAnsi="Times New Roman"/>
          <w:sz w:val="24"/>
          <w:szCs w:val="24"/>
        </w:rPr>
        <w:t xml:space="preserve">общего образования» (в ред. приказов </w:t>
      </w:r>
      <w:proofErr w:type="spellStart"/>
      <w:r w:rsidR="00B752E2" w:rsidRPr="00B752E2">
        <w:rPr>
          <w:rFonts w:ascii="Times New Roman" w:hAnsi="Times New Roman"/>
          <w:sz w:val="24"/>
          <w:szCs w:val="24"/>
        </w:rPr>
        <w:t>Минпросвещения</w:t>
      </w:r>
      <w:proofErr w:type="spellEnd"/>
      <w:r w:rsidR="00B752E2" w:rsidRPr="00B752E2">
        <w:rPr>
          <w:rFonts w:ascii="Times New Roman" w:hAnsi="Times New Roman"/>
          <w:sz w:val="24"/>
          <w:szCs w:val="24"/>
        </w:rPr>
        <w:t xml:space="preserve"> России от 01.02.2024</w:t>
      </w:r>
      <w:r w:rsidR="00B752E2">
        <w:rPr>
          <w:rFonts w:ascii="Times New Roman" w:hAnsi="Times New Roman"/>
          <w:sz w:val="24"/>
          <w:szCs w:val="24"/>
        </w:rPr>
        <w:t xml:space="preserve"> </w:t>
      </w:r>
      <w:r w:rsidR="00B752E2" w:rsidRPr="00B752E2">
        <w:rPr>
          <w:rFonts w:ascii="Times New Roman" w:hAnsi="Times New Roman"/>
          <w:sz w:val="24"/>
          <w:szCs w:val="24"/>
        </w:rPr>
        <w:t>№ 62, от 19.03.2024 № 171, от 09.10.2024 № 704</w:t>
      </w:r>
      <w:r w:rsidR="00AC1BD8">
        <w:rPr>
          <w:color w:val="000000"/>
        </w:rPr>
        <w:t xml:space="preserve">, </w:t>
      </w:r>
      <w:r w:rsidR="00AC1BD8" w:rsidRPr="0056690F">
        <w:rPr>
          <w:rFonts w:ascii="Times New Roman" w:hAnsi="Times New Roman"/>
          <w:color w:val="000000"/>
          <w:sz w:val="24"/>
          <w:szCs w:val="24"/>
        </w:rPr>
        <w:t>представленных в ФГОС</w:t>
      </w:r>
      <w:r w:rsidR="0056690F">
        <w:rPr>
          <w:rFonts w:ascii="Times New Roman" w:hAnsi="Times New Roman"/>
          <w:color w:val="000000"/>
          <w:sz w:val="24"/>
          <w:szCs w:val="24"/>
        </w:rPr>
        <w:t xml:space="preserve"> СОО</w:t>
      </w:r>
      <w:r w:rsidR="00AC1BD8" w:rsidRPr="0056690F">
        <w:rPr>
          <w:rFonts w:ascii="Times New Roman" w:hAnsi="Times New Roman"/>
          <w:color w:val="000000"/>
          <w:sz w:val="24"/>
          <w:szCs w:val="24"/>
        </w:rPr>
        <w:t>, а также на основе характеристики планируемых результатов духовно-нравственного развития</w:t>
      </w:r>
      <w:r w:rsidR="0056690F">
        <w:rPr>
          <w:rFonts w:ascii="Times New Roman" w:hAnsi="Times New Roman"/>
          <w:color w:val="000000"/>
          <w:sz w:val="24"/>
          <w:szCs w:val="24"/>
        </w:rPr>
        <w:t xml:space="preserve">, воспитания и социализации   </w:t>
      </w:r>
      <w:r>
        <w:rPr>
          <w:rFonts w:ascii="Times New Roman" w:hAnsi="Times New Roman"/>
          <w:color w:val="000000"/>
          <w:sz w:val="24"/>
          <w:szCs w:val="24"/>
        </w:rPr>
        <w:t>об</w:t>
      </w:r>
      <w:r w:rsidR="0056690F">
        <w:rPr>
          <w:rFonts w:ascii="Times New Roman" w:hAnsi="Times New Roman"/>
          <w:color w:val="000000"/>
          <w:sz w:val="24"/>
          <w:szCs w:val="24"/>
        </w:rPr>
        <w:t>уча</w:t>
      </w:r>
      <w:r>
        <w:rPr>
          <w:rFonts w:ascii="Times New Roman" w:hAnsi="Times New Roman"/>
          <w:color w:val="000000"/>
          <w:sz w:val="24"/>
          <w:szCs w:val="24"/>
        </w:rPr>
        <w:t>ю</w:t>
      </w:r>
      <w:r w:rsidR="00AC1BD8" w:rsidRPr="0056690F">
        <w:rPr>
          <w:rFonts w:ascii="Times New Roman" w:hAnsi="Times New Roman"/>
          <w:color w:val="000000"/>
          <w:sz w:val="24"/>
          <w:szCs w:val="24"/>
        </w:rPr>
        <w:t>щихся.</w:t>
      </w:r>
    </w:p>
    <w:p w:rsidR="00AC1BD8" w:rsidRDefault="00AC1BD8" w:rsidP="00AC1BD8">
      <w:pPr>
        <w:pStyle w:val="ac"/>
        <w:spacing w:before="0" w:beforeAutospacing="0" w:after="0" w:afterAutospacing="0"/>
        <w:ind w:firstLine="709"/>
        <w:jc w:val="both"/>
        <w:rPr>
          <w:color w:val="000000"/>
        </w:rPr>
      </w:pPr>
      <w:r w:rsidRPr="00AB16CA">
        <w:rPr>
          <w:color w:val="000000"/>
        </w:rPr>
        <w:t xml:space="preserve">Цель: формирование потребности у учащихся здорового образа жизни, дальнейшего накопления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w:t>
      </w:r>
    </w:p>
    <w:p w:rsidR="00AC1BD8" w:rsidRPr="00042142" w:rsidRDefault="006F6CC4" w:rsidP="00AC1BD8">
      <w:pPr>
        <w:pStyle w:val="body"/>
        <w:tabs>
          <w:tab w:val="left" w:pos="567"/>
        </w:tabs>
        <w:spacing w:before="0" w:beforeAutospacing="0" w:after="0" w:afterAutospacing="0"/>
        <w:rPr>
          <w:color w:val="000000"/>
        </w:rPr>
      </w:pPr>
      <w:r>
        <w:rPr>
          <w:b/>
          <w:bCs/>
          <w:i/>
          <w:iCs/>
          <w:color w:val="000000"/>
        </w:rPr>
        <w:t xml:space="preserve">     </w:t>
      </w:r>
      <w:r w:rsidR="00AC1BD8" w:rsidRPr="00042142">
        <w:rPr>
          <w:b/>
          <w:bCs/>
          <w:i/>
          <w:iCs/>
          <w:color w:val="000000"/>
        </w:rPr>
        <w:t xml:space="preserve">Инвариантные модули </w:t>
      </w:r>
      <w:r w:rsidR="00AC1BD8" w:rsidRPr="00042142">
        <w:rPr>
          <w:color w:val="000000"/>
        </w:rPr>
        <w:t xml:space="preserve">«Гимнастика», «Легкая атлетика», «Зимние виды спорта», «Спортивные игры», «Плавание». Данные модули в своём предметном содержании ориентируются на всестороннюю физическую подготовленность </w:t>
      </w:r>
      <w:r w:rsidR="00226F83">
        <w:rPr>
          <w:color w:val="000000"/>
        </w:rPr>
        <w:t>об</w:t>
      </w:r>
      <w:r w:rsidR="00AC1BD8" w:rsidRPr="00042142">
        <w:rPr>
          <w:color w:val="000000"/>
        </w:rPr>
        <w:t>уча</w:t>
      </w:r>
      <w:r w:rsidR="00226F83">
        <w:rPr>
          <w:color w:val="000000"/>
        </w:rPr>
        <w:t>ю</w:t>
      </w:r>
      <w:r w:rsidR="00AC1BD8" w:rsidRPr="00042142">
        <w:rPr>
          <w:color w:val="000000"/>
        </w:rPr>
        <w:t>щихся, освоение ими технических действий и физических упражнений, содействующих обогащению двигательного опыта.</w:t>
      </w:r>
    </w:p>
    <w:p w:rsidR="00AC1BD8" w:rsidRPr="00042142" w:rsidRDefault="00AC1BD8" w:rsidP="00AC1BD8">
      <w:pPr>
        <w:pStyle w:val="body"/>
        <w:tabs>
          <w:tab w:val="left" w:pos="567"/>
        </w:tabs>
        <w:spacing w:before="0" w:beforeAutospacing="0" w:after="0" w:afterAutospacing="0"/>
        <w:rPr>
          <w:color w:val="000000"/>
        </w:rPr>
      </w:pPr>
      <w:r w:rsidRPr="00042142">
        <w:rPr>
          <w:color w:val="000000"/>
        </w:rPr>
        <w:t xml:space="preserve"> </w:t>
      </w:r>
      <w:r w:rsidR="00226F83">
        <w:rPr>
          <w:color w:val="000000"/>
        </w:rPr>
        <w:t xml:space="preserve">          </w:t>
      </w:r>
      <w:r w:rsidRPr="00042142">
        <w:rPr>
          <w:color w:val="000000"/>
        </w:rPr>
        <w:t xml:space="preserve"> Общеобразовательная организация вправе самостоятельно определять последовательность модулей и количество часов на освоение </w:t>
      </w:r>
      <w:r w:rsidR="00226F83">
        <w:rPr>
          <w:color w:val="000000"/>
        </w:rPr>
        <w:t>об</w:t>
      </w:r>
      <w:r w:rsidRPr="00042142">
        <w:rPr>
          <w:color w:val="000000"/>
        </w:rPr>
        <w:t>уча</w:t>
      </w:r>
      <w:r w:rsidR="00226F83">
        <w:rPr>
          <w:color w:val="000000"/>
        </w:rPr>
        <w:t>ю</w:t>
      </w:r>
      <w:r w:rsidRPr="00042142">
        <w:rPr>
          <w:color w:val="000000"/>
        </w:rPr>
        <w:t>щимися модулей учебного предмета.</w:t>
      </w:r>
    </w:p>
    <w:p w:rsidR="00AC1BD8" w:rsidRPr="00042142" w:rsidRDefault="00AC1BD8" w:rsidP="00AC1BD8">
      <w:pPr>
        <w:pStyle w:val="body"/>
        <w:spacing w:before="0" w:beforeAutospacing="0" w:after="0" w:afterAutospacing="0"/>
        <w:rPr>
          <w:b/>
          <w:color w:val="FF0000"/>
        </w:rPr>
      </w:pPr>
      <w:r w:rsidRPr="00042142">
        <w:rPr>
          <w:color w:val="000000"/>
        </w:rPr>
        <w:t xml:space="preserve">           Учитывая региональные климатические условия Республики Крым, материально-техническую базу общеобразовательной организации модули «Зимние виды спорта» </w:t>
      </w:r>
      <w:r w:rsidRPr="00042142">
        <w:t xml:space="preserve">и «Плавание» допускается заменять углубленным освоением содержания других инвариантных модулей или другим видом спорта из перечня модульных программ по физической культуре, рекомендованных Министерством просвещения российской Федерации. </w:t>
      </w:r>
    </w:p>
    <w:p w:rsidR="00AC1BD8" w:rsidRPr="0056690F" w:rsidRDefault="00226F83" w:rsidP="0056690F">
      <w:pPr>
        <w:spacing w:after="0" w:line="240" w:lineRule="auto"/>
        <w:jc w:val="both"/>
        <w:textAlignment w:val="top"/>
        <w:rPr>
          <w:rFonts w:ascii="Times New Roman" w:hAnsi="Times New Roman"/>
          <w:sz w:val="24"/>
          <w:szCs w:val="24"/>
          <w:u w:val="single"/>
        </w:rPr>
      </w:pPr>
      <w:r>
        <w:rPr>
          <w:rFonts w:ascii="Times New Roman" w:hAnsi="Times New Roman"/>
          <w:b/>
          <w:i/>
          <w:sz w:val="24"/>
          <w:szCs w:val="24"/>
        </w:rPr>
        <w:t xml:space="preserve">           </w:t>
      </w:r>
      <w:r w:rsidR="00AC1BD8" w:rsidRPr="00042142">
        <w:rPr>
          <w:rFonts w:ascii="Times New Roman" w:hAnsi="Times New Roman"/>
          <w:b/>
          <w:i/>
          <w:sz w:val="24"/>
          <w:szCs w:val="24"/>
        </w:rPr>
        <w:t>Вариативные</w:t>
      </w:r>
      <w:r w:rsidR="00AC1BD8" w:rsidRPr="00042142">
        <w:rPr>
          <w:rFonts w:ascii="Times New Roman" w:hAnsi="Times New Roman"/>
          <w:sz w:val="24"/>
          <w:szCs w:val="24"/>
        </w:rPr>
        <w:t xml:space="preserve"> модули объединены в рабочей программе модулем </w:t>
      </w:r>
      <w:r w:rsidR="00AC1BD8" w:rsidRPr="00BE3D0E">
        <w:rPr>
          <w:rFonts w:ascii="Times New Roman" w:hAnsi="Times New Roman"/>
          <w:sz w:val="24"/>
          <w:szCs w:val="24"/>
        </w:rPr>
        <w:t>«Спортивная и физическая подготовка»</w:t>
      </w:r>
      <w:r w:rsidR="00AC1BD8" w:rsidRPr="00042142">
        <w:rPr>
          <w:rFonts w:ascii="Times New Roman" w:hAnsi="Times New Roman"/>
          <w:sz w:val="24"/>
          <w:szCs w:val="24"/>
        </w:rPr>
        <w:t xml:space="preserve"> (модули «Дзюдо», «Городошный спорт», «Биатлон», «Роллер спорт», «Скалолазание», «Спортивный туризм», «Хоккей на траве», «Ушу», «Перетягивание каната», «Компьютерный спорт», «Бокс», «Танцевальный спорт», «</w:t>
      </w:r>
      <w:proofErr w:type="spellStart"/>
      <w:r w:rsidR="00AC1BD8" w:rsidRPr="00042142">
        <w:rPr>
          <w:rFonts w:ascii="Times New Roman" w:hAnsi="Times New Roman"/>
          <w:sz w:val="24"/>
          <w:szCs w:val="24"/>
        </w:rPr>
        <w:t>Киокусинкай</w:t>
      </w:r>
      <w:proofErr w:type="spellEnd"/>
      <w:r w:rsidR="00AC1BD8" w:rsidRPr="00042142">
        <w:rPr>
          <w:rFonts w:ascii="Times New Roman" w:hAnsi="Times New Roman"/>
          <w:sz w:val="24"/>
          <w:szCs w:val="24"/>
        </w:rPr>
        <w:t>», «Т</w:t>
      </w:r>
      <w:r w:rsidR="00AC1BD8">
        <w:rPr>
          <w:rFonts w:ascii="Times New Roman" w:hAnsi="Times New Roman"/>
          <w:sz w:val="24"/>
          <w:szCs w:val="24"/>
        </w:rPr>
        <w:t xml:space="preserve">яжелая атлетика» </w:t>
      </w:r>
      <w:r w:rsidR="0056690F" w:rsidRPr="00042142">
        <w:rPr>
          <w:rFonts w:ascii="Times New Roman" w:hAnsi="Times New Roman"/>
          <w:sz w:val="24"/>
          <w:szCs w:val="24"/>
        </w:rPr>
        <w:t>(</w:t>
      </w:r>
      <w:r w:rsidR="0056690F" w:rsidRPr="006B3A0B">
        <w:rPr>
          <w:rFonts w:ascii="Times New Roman" w:hAnsi="Times New Roman"/>
          <w:sz w:val="24"/>
          <w:szCs w:val="24"/>
        </w:rPr>
        <w:t xml:space="preserve">приказ Министерства просвещения Российской Федерации </w:t>
      </w:r>
      <w:r w:rsidR="0056690F" w:rsidRPr="00E31770">
        <w:rPr>
          <w:rFonts w:ascii="Times New Roman" w:hAnsi="Times New Roman"/>
          <w:sz w:val="24"/>
          <w:szCs w:val="24"/>
        </w:rPr>
        <w:t>от 19.03.2024 г.  № 171</w:t>
      </w:r>
      <w:r w:rsidR="0056690F">
        <w:rPr>
          <w:rFonts w:ascii="Times New Roman" w:hAnsi="Times New Roman"/>
          <w:sz w:val="24"/>
          <w:szCs w:val="24"/>
        </w:rPr>
        <w:t xml:space="preserve"> -</w:t>
      </w:r>
      <w:hyperlink r:id="rId10" w:tgtFrame="_blank" w:history="1">
        <w:r w:rsidR="0056690F" w:rsidRPr="00A82040">
          <w:rPr>
            <w:rStyle w:val="af2"/>
            <w:rFonts w:ascii="Times New Roman" w:hAnsi="Times New Roman"/>
            <w:sz w:val="24"/>
            <w:szCs w:val="24"/>
          </w:rPr>
          <w:t>http://publication.pravo.gov.ru</w:t>
        </w:r>
        <w:r w:rsidR="0056690F" w:rsidRPr="00A82040">
          <w:rPr>
            <w:rStyle w:val="path-separator"/>
            <w:color w:val="0000FF"/>
            <w:sz w:val="24"/>
            <w:szCs w:val="24"/>
            <w:u w:val="single"/>
          </w:rPr>
          <w:t>›</w:t>
        </w:r>
        <w:r w:rsidR="0056690F" w:rsidRPr="00A82040">
          <w:rPr>
            <w:rStyle w:val="af2"/>
            <w:rFonts w:ascii="Times New Roman" w:hAnsi="Times New Roman"/>
            <w:sz w:val="24"/>
            <w:szCs w:val="24"/>
          </w:rPr>
          <w:t>document/0001202404120003</w:t>
        </w:r>
      </w:hyperlink>
      <w:r w:rsidR="0056690F" w:rsidRPr="00042142">
        <w:rPr>
          <w:rFonts w:ascii="Times New Roman" w:hAnsi="Times New Roman"/>
          <w:sz w:val="24"/>
          <w:szCs w:val="24"/>
        </w:rPr>
        <w:t>).</w:t>
      </w:r>
    </w:p>
    <w:p w:rsidR="00AC1BD8" w:rsidRPr="00042142" w:rsidRDefault="00AC1BD8" w:rsidP="00AC1BD8">
      <w:pPr>
        <w:pStyle w:val="body"/>
        <w:tabs>
          <w:tab w:val="left" w:pos="567"/>
        </w:tabs>
        <w:spacing w:before="0" w:beforeAutospacing="0" w:after="0" w:afterAutospacing="0"/>
        <w:ind w:firstLine="709"/>
        <w:rPr>
          <w:color w:val="000000"/>
        </w:rPr>
      </w:pPr>
      <w:r w:rsidRPr="00042142">
        <w:rPr>
          <w:color w:val="000000"/>
        </w:rPr>
        <w:t xml:space="preserve">Данные модули </w:t>
      </w:r>
      <w:r w:rsidRPr="008E3CA3">
        <w:rPr>
          <w:color w:val="000000"/>
        </w:rPr>
        <w:t>могут быть</w:t>
      </w:r>
      <w:r w:rsidRPr="00042142">
        <w:rPr>
          <w:color w:val="000000"/>
        </w:rPr>
        <w:t xml:space="preserve">, реализованы на основе модульных программ по физической культуре для общеобразовательных организаций, рекомендуемых Министерством просвещения Российской Федерации в следующих вариантах: </w:t>
      </w:r>
    </w:p>
    <w:p w:rsidR="00AC1BD8" w:rsidRDefault="00AC1BD8" w:rsidP="00AC1BD8">
      <w:pPr>
        <w:pStyle w:val="af3"/>
        <w:numPr>
          <w:ilvl w:val="0"/>
          <w:numId w:val="40"/>
        </w:numPr>
        <w:tabs>
          <w:tab w:val="left" w:pos="709"/>
        </w:tabs>
        <w:spacing w:after="0" w:line="240" w:lineRule="auto"/>
        <w:ind w:left="0" w:firstLine="284"/>
        <w:jc w:val="both"/>
        <w:rPr>
          <w:rFonts w:ascii="Times New Roman" w:hAnsi="Times New Roman"/>
          <w:sz w:val="24"/>
          <w:szCs w:val="24"/>
        </w:rPr>
      </w:pPr>
      <w:r w:rsidRPr="008E3CA3">
        <w:rPr>
          <w:rFonts w:ascii="Times New Roman" w:hAnsi="Times New Roman"/>
          <w:sz w:val="24"/>
          <w:szCs w:val="24"/>
        </w:rPr>
        <w:t xml:space="preserve">при самостоятельном планировании учителем </w:t>
      </w:r>
      <w:proofErr w:type="gramStart"/>
      <w:r w:rsidRPr="008E3CA3">
        <w:rPr>
          <w:rFonts w:ascii="Times New Roman" w:hAnsi="Times New Roman"/>
          <w:sz w:val="24"/>
          <w:szCs w:val="24"/>
        </w:rPr>
        <w:t>физической  культуры</w:t>
      </w:r>
      <w:proofErr w:type="gramEnd"/>
      <w:r w:rsidRPr="008E3CA3">
        <w:rPr>
          <w:rFonts w:ascii="Times New Roman" w:hAnsi="Times New Roman"/>
          <w:sz w:val="24"/>
          <w:szCs w:val="24"/>
        </w:rPr>
        <w:t xml:space="preserve"> процесса освоения обучающимися учебного материала по модулю с выбором различных элементов специальных физических упражнений, игр (или) элементов игры, с учетом возраста и физической подготовленности обучающихся (с соответствующей дозировкой и интенсивностью);</w:t>
      </w:r>
    </w:p>
    <w:p w:rsidR="00AC1BD8" w:rsidRDefault="00AC1BD8" w:rsidP="00AC1BD8">
      <w:pPr>
        <w:pStyle w:val="af3"/>
        <w:numPr>
          <w:ilvl w:val="0"/>
          <w:numId w:val="40"/>
        </w:numPr>
        <w:tabs>
          <w:tab w:val="left" w:pos="709"/>
        </w:tabs>
        <w:spacing w:after="0" w:line="240" w:lineRule="auto"/>
        <w:ind w:left="0" w:firstLine="284"/>
        <w:jc w:val="both"/>
        <w:rPr>
          <w:rFonts w:ascii="Times New Roman" w:hAnsi="Times New Roman"/>
          <w:sz w:val="24"/>
          <w:szCs w:val="24"/>
        </w:rPr>
      </w:pPr>
      <w:r w:rsidRPr="008E3CA3">
        <w:rPr>
          <w:rFonts w:ascii="Times New Roman" w:hAnsi="Times New Roman"/>
          <w:sz w:val="24"/>
          <w:szCs w:val="24"/>
        </w:rPr>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10 и 11 класс – по 34 часа);</w:t>
      </w:r>
    </w:p>
    <w:p w:rsidR="00AC1BD8" w:rsidRPr="008E3CA3" w:rsidRDefault="00AC1BD8" w:rsidP="00AC1BD8">
      <w:pPr>
        <w:pStyle w:val="af3"/>
        <w:numPr>
          <w:ilvl w:val="0"/>
          <w:numId w:val="40"/>
        </w:numPr>
        <w:tabs>
          <w:tab w:val="left" w:pos="709"/>
        </w:tabs>
        <w:spacing w:after="0" w:line="240" w:lineRule="auto"/>
        <w:ind w:left="0" w:firstLine="284"/>
        <w:jc w:val="both"/>
        <w:rPr>
          <w:rFonts w:ascii="Times New Roman" w:hAnsi="Times New Roman"/>
          <w:sz w:val="24"/>
          <w:szCs w:val="24"/>
        </w:rPr>
      </w:pPr>
      <w:r w:rsidRPr="008E3CA3">
        <w:rPr>
          <w:rFonts w:ascii="Times New Roman" w:hAnsi="Times New Roman"/>
          <w:sz w:val="24"/>
          <w:szCs w:val="24"/>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и 11 класс – по 34 часа).</w:t>
      </w:r>
    </w:p>
    <w:p w:rsidR="00AC1BD8" w:rsidRDefault="00AC1BD8" w:rsidP="00AC1BD8">
      <w:pPr>
        <w:pStyle w:val="ac"/>
        <w:tabs>
          <w:tab w:val="left" w:pos="7066"/>
        </w:tabs>
        <w:spacing w:before="0" w:beforeAutospacing="0" w:after="0" w:afterAutospacing="0"/>
        <w:jc w:val="both"/>
        <w:rPr>
          <w:color w:val="000000"/>
        </w:rPr>
      </w:pPr>
      <w:r w:rsidRPr="00AB16CA">
        <w:rPr>
          <w:color w:val="000000"/>
        </w:rPr>
        <w:tab/>
      </w:r>
    </w:p>
    <w:p w:rsidR="00AC1BD8" w:rsidRPr="00AB16CA" w:rsidRDefault="00AC1BD8" w:rsidP="00AC1BD8">
      <w:pPr>
        <w:pStyle w:val="ac"/>
        <w:tabs>
          <w:tab w:val="left" w:pos="7066"/>
        </w:tabs>
        <w:spacing w:before="0" w:beforeAutospacing="0" w:after="0" w:afterAutospacing="0"/>
        <w:rPr>
          <w:color w:val="000000"/>
        </w:rPr>
      </w:pPr>
    </w:p>
    <w:p w:rsidR="0056690F" w:rsidRDefault="0056690F" w:rsidP="00AC1BD8">
      <w:pPr>
        <w:pStyle w:val="ac"/>
        <w:spacing w:before="0" w:beforeAutospacing="0" w:after="0" w:afterAutospacing="0"/>
        <w:ind w:left="357"/>
        <w:jc w:val="center"/>
        <w:rPr>
          <w:rStyle w:val="c9"/>
          <w:b/>
        </w:rPr>
      </w:pPr>
    </w:p>
    <w:p w:rsidR="0056690F" w:rsidRDefault="0056690F" w:rsidP="00AC1BD8">
      <w:pPr>
        <w:pStyle w:val="ac"/>
        <w:spacing w:before="0" w:beforeAutospacing="0" w:after="0" w:afterAutospacing="0"/>
        <w:ind w:left="357"/>
        <w:jc w:val="center"/>
        <w:rPr>
          <w:rStyle w:val="c9"/>
          <w:b/>
        </w:rPr>
      </w:pPr>
    </w:p>
    <w:p w:rsidR="00AC1BD8" w:rsidRDefault="00AC1BD8" w:rsidP="00AC1BD8">
      <w:pPr>
        <w:pStyle w:val="ac"/>
        <w:spacing w:before="0" w:beforeAutospacing="0" w:after="0" w:afterAutospacing="0"/>
        <w:ind w:left="357"/>
        <w:jc w:val="center"/>
        <w:rPr>
          <w:rStyle w:val="c9"/>
          <w:b/>
        </w:rPr>
      </w:pPr>
      <w:r w:rsidRPr="00AB16CA">
        <w:rPr>
          <w:rStyle w:val="c9"/>
          <w:b/>
        </w:rPr>
        <w:t xml:space="preserve">ПЛАНИРУЕМЫЕ РЕЗУЛЬТАТЫ ОСВОЕНИЯ ПРОГРАММЫ </w:t>
      </w:r>
    </w:p>
    <w:p w:rsidR="00AC1BD8" w:rsidRPr="00AB16CA" w:rsidRDefault="00AC1BD8" w:rsidP="00AC1BD8">
      <w:pPr>
        <w:pStyle w:val="ac"/>
        <w:spacing w:before="0" w:beforeAutospacing="0" w:after="0" w:afterAutospacing="0"/>
        <w:ind w:left="357"/>
        <w:jc w:val="center"/>
        <w:rPr>
          <w:b/>
          <w:highlight w:val="yellow"/>
        </w:rPr>
      </w:pPr>
    </w:p>
    <w:p w:rsidR="00AC1BD8" w:rsidRPr="002104D2" w:rsidRDefault="00AC1BD8" w:rsidP="00AC1BD8">
      <w:pPr>
        <w:spacing w:after="0" w:line="240" w:lineRule="auto"/>
        <w:jc w:val="both"/>
        <w:rPr>
          <w:rStyle w:val="ab"/>
          <w:rFonts w:ascii="Times New Roman" w:hAnsi="Times New Roman"/>
          <w:i w:val="0"/>
          <w:sz w:val="24"/>
          <w:szCs w:val="24"/>
        </w:rPr>
      </w:pPr>
      <w:r w:rsidRPr="00AB16CA">
        <w:rPr>
          <w:rStyle w:val="ab"/>
          <w:rFonts w:ascii="Times New Roman" w:hAnsi="Times New Roman"/>
          <w:i w:val="0"/>
          <w:sz w:val="24"/>
          <w:szCs w:val="24"/>
        </w:rPr>
        <w:t xml:space="preserve">          Планируемые результаты включают в себя личностные, </w:t>
      </w:r>
      <w:proofErr w:type="spellStart"/>
      <w:r w:rsidRPr="00AB16CA">
        <w:rPr>
          <w:rStyle w:val="ab"/>
          <w:rFonts w:ascii="Times New Roman" w:hAnsi="Times New Roman"/>
          <w:i w:val="0"/>
          <w:sz w:val="24"/>
          <w:szCs w:val="24"/>
        </w:rPr>
        <w:t>метапредметные</w:t>
      </w:r>
      <w:proofErr w:type="spellEnd"/>
      <w:r w:rsidRPr="00AB16CA">
        <w:rPr>
          <w:rStyle w:val="ab"/>
          <w:rFonts w:ascii="Times New Roman" w:hAnsi="Times New Roman"/>
          <w:i w:val="0"/>
          <w:sz w:val="24"/>
          <w:szCs w:val="24"/>
        </w:rPr>
        <w:t xml:space="preserve"> и предметные результаты. Личностные</w:t>
      </w:r>
      <w:r>
        <w:rPr>
          <w:rStyle w:val="ab"/>
          <w:rFonts w:ascii="Times New Roman" w:hAnsi="Times New Roman"/>
          <w:i w:val="0"/>
          <w:sz w:val="24"/>
          <w:szCs w:val="24"/>
        </w:rPr>
        <w:t xml:space="preserve"> и </w:t>
      </w:r>
      <w:proofErr w:type="spellStart"/>
      <w:r w:rsidRPr="002104D2">
        <w:rPr>
          <w:rStyle w:val="ab"/>
          <w:rFonts w:ascii="Times New Roman" w:hAnsi="Times New Roman"/>
          <w:i w:val="0"/>
          <w:sz w:val="24"/>
          <w:szCs w:val="24"/>
        </w:rPr>
        <w:t>метапредметные</w:t>
      </w:r>
      <w:proofErr w:type="spellEnd"/>
      <w:r w:rsidRPr="00AB16CA">
        <w:rPr>
          <w:rStyle w:val="ab"/>
          <w:rFonts w:ascii="Times New Roman" w:hAnsi="Times New Roman"/>
          <w:i w:val="0"/>
          <w:sz w:val="24"/>
          <w:szCs w:val="24"/>
        </w:rPr>
        <w:t xml:space="preserve"> резул</w:t>
      </w:r>
      <w:r>
        <w:rPr>
          <w:rStyle w:val="ab"/>
          <w:rFonts w:ascii="Times New Roman" w:hAnsi="Times New Roman"/>
          <w:i w:val="0"/>
          <w:sz w:val="24"/>
          <w:szCs w:val="24"/>
        </w:rPr>
        <w:t>ьтаты представлены в программе н</w:t>
      </w:r>
      <w:r w:rsidRPr="00AB16CA">
        <w:rPr>
          <w:rStyle w:val="ab"/>
          <w:rFonts w:ascii="Times New Roman" w:hAnsi="Times New Roman"/>
          <w:i w:val="0"/>
          <w:sz w:val="24"/>
          <w:szCs w:val="24"/>
        </w:rPr>
        <w:t xml:space="preserve">а весь период обучения </w:t>
      </w:r>
      <w:r w:rsidRPr="002104D2">
        <w:rPr>
          <w:rFonts w:ascii="Times New Roman" w:hAnsi="Times New Roman"/>
          <w:sz w:val="24"/>
          <w:szCs w:val="24"/>
        </w:rPr>
        <w:t>на уровне среднего общего образования</w:t>
      </w:r>
      <w:r w:rsidRPr="002104D2">
        <w:rPr>
          <w:rStyle w:val="ab"/>
          <w:rFonts w:ascii="Times New Roman" w:hAnsi="Times New Roman"/>
          <w:i w:val="0"/>
          <w:sz w:val="24"/>
          <w:szCs w:val="24"/>
        </w:rPr>
        <w:t>; предметные результаты — на каждый год обучения.</w:t>
      </w:r>
    </w:p>
    <w:p w:rsidR="00AC1BD8" w:rsidRPr="00AB16CA" w:rsidRDefault="00AC1BD8" w:rsidP="00AC1BD8">
      <w:pPr>
        <w:spacing w:after="0" w:line="240" w:lineRule="auto"/>
        <w:jc w:val="both"/>
        <w:rPr>
          <w:rStyle w:val="ab"/>
          <w:rFonts w:ascii="Times New Roman" w:hAnsi="Times New Roman"/>
          <w:i w:val="0"/>
          <w:sz w:val="24"/>
          <w:szCs w:val="24"/>
        </w:rPr>
      </w:pPr>
      <w:r w:rsidRPr="00AB16CA">
        <w:rPr>
          <w:rStyle w:val="ab"/>
          <w:rFonts w:ascii="Times New Roman" w:hAnsi="Times New Roman"/>
          <w:i w:val="0"/>
          <w:sz w:val="24"/>
          <w:szCs w:val="24"/>
        </w:rPr>
        <w:t xml:space="preserve">         Освоение программы обеспечивает выполнение </w:t>
      </w:r>
      <w:r w:rsidR="009C142B">
        <w:rPr>
          <w:rStyle w:val="ab"/>
          <w:rFonts w:ascii="Times New Roman" w:hAnsi="Times New Roman"/>
          <w:i w:val="0"/>
          <w:sz w:val="24"/>
          <w:szCs w:val="24"/>
        </w:rPr>
        <w:t>об</w:t>
      </w:r>
      <w:r w:rsidRPr="00AB16CA">
        <w:rPr>
          <w:rStyle w:val="ab"/>
          <w:rFonts w:ascii="Times New Roman" w:hAnsi="Times New Roman"/>
          <w:i w:val="0"/>
          <w:sz w:val="24"/>
          <w:szCs w:val="24"/>
        </w:rPr>
        <w:t>уча</w:t>
      </w:r>
      <w:r w:rsidR="009C142B">
        <w:rPr>
          <w:rStyle w:val="ab"/>
          <w:rFonts w:ascii="Times New Roman" w:hAnsi="Times New Roman"/>
          <w:i w:val="0"/>
          <w:sz w:val="24"/>
          <w:szCs w:val="24"/>
        </w:rPr>
        <w:t>ю</w:t>
      </w:r>
      <w:r w:rsidRPr="00AB16CA">
        <w:rPr>
          <w:rStyle w:val="ab"/>
          <w:rFonts w:ascii="Times New Roman" w:hAnsi="Times New Roman"/>
          <w:i w:val="0"/>
          <w:sz w:val="24"/>
          <w:szCs w:val="24"/>
        </w:rPr>
        <w:t>щимися нормативов Всероссийского физкультурно-спортивного комплекса ГТО и другие предметные результаты ФГОС СОО.</w:t>
      </w:r>
    </w:p>
    <w:p w:rsidR="00AC1BD8" w:rsidRDefault="00AC1BD8" w:rsidP="00AC1BD8">
      <w:pPr>
        <w:pStyle w:val="ac"/>
        <w:spacing w:before="0" w:beforeAutospacing="0" w:after="0" w:afterAutospacing="0"/>
        <w:rPr>
          <w:b/>
        </w:rPr>
      </w:pPr>
    </w:p>
    <w:p w:rsidR="00AC1BD8" w:rsidRDefault="00AC1BD8" w:rsidP="00AC1BD8">
      <w:pPr>
        <w:pStyle w:val="ac"/>
        <w:spacing w:before="0" w:beforeAutospacing="0" w:after="0" w:afterAutospacing="0"/>
        <w:rPr>
          <w:b/>
        </w:rPr>
      </w:pPr>
      <w:r w:rsidRPr="00AB16CA">
        <w:rPr>
          <w:b/>
        </w:rPr>
        <w:t>Личностные результаты.</w:t>
      </w:r>
    </w:p>
    <w:p w:rsidR="00AC1BD8" w:rsidRPr="00AB16CA" w:rsidRDefault="00AC1BD8" w:rsidP="00AC1BD8">
      <w:pPr>
        <w:spacing w:after="0" w:line="240" w:lineRule="auto"/>
        <w:rPr>
          <w:rFonts w:ascii="Times New Roman" w:hAnsi="Times New Roman"/>
          <w:color w:val="000000"/>
          <w:sz w:val="24"/>
          <w:szCs w:val="24"/>
        </w:rPr>
      </w:pPr>
      <w:r w:rsidRPr="00AB16CA">
        <w:rPr>
          <w:rFonts w:ascii="Times New Roman" w:hAnsi="Times New Roman"/>
          <w:b/>
          <w:color w:val="000000"/>
          <w:sz w:val="24"/>
          <w:szCs w:val="24"/>
        </w:rPr>
        <w:t>В части гражданского воспитания должны отражать:</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xml:space="preserve">— </w:t>
      </w:r>
      <w:proofErr w:type="spellStart"/>
      <w:r w:rsidRPr="00AB16CA">
        <w:rPr>
          <w:rFonts w:ascii="Times New Roman" w:hAnsi="Times New Roman"/>
          <w:color w:val="000000"/>
          <w:sz w:val="24"/>
          <w:szCs w:val="24"/>
        </w:rPr>
        <w:t>сформированность</w:t>
      </w:r>
      <w:proofErr w:type="spellEnd"/>
      <w:r w:rsidRPr="00AB16CA">
        <w:rPr>
          <w:rFonts w:ascii="Times New Roman" w:hAnsi="Times New Roman"/>
          <w:color w:val="000000"/>
          <w:sz w:val="24"/>
          <w:szCs w:val="24"/>
        </w:rPr>
        <w:t xml:space="preserve"> гражданской позиции обучающегося как активного и ответственного члена российского общества;</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осознание своих конституционных прав и обязанностей, уважение закона и правопорядка;</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принятие традиционных национальных, общечеловеческих гуманистических и демократических ценностей;</w:t>
      </w:r>
    </w:p>
    <w:p w:rsidR="00AC1BD8" w:rsidRPr="00AB16CA" w:rsidRDefault="00AC1BD8" w:rsidP="00AC1BD8">
      <w:pPr>
        <w:spacing w:after="0" w:line="240" w:lineRule="auto"/>
        <w:ind w:firstLine="284"/>
        <w:jc w:val="both"/>
        <w:rPr>
          <w:rFonts w:ascii="Times New Roman" w:hAnsi="Times New Roman"/>
          <w:color w:val="000000"/>
          <w:sz w:val="24"/>
          <w:szCs w:val="24"/>
        </w:rPr>
      </w:pPr>
      <w:r>
        <w:rPr>
          <w:rFonts w:ascii="Times New Roman" w:hAnsi="Times New Roman"/>
          <w:color w:val="000000"/>
          <w:sz w:val="24"/>
          <w:szCs w:val="24"/>
        </w:rPr>
        <w:t xml:space="preserve">— </w:t>
      </w:r>
      <w:r w:rsidRPr="00AB16CA">
        <w:rPr>
          <w:rFonts w:ascii="Times New Roman" w:hAnsi="Times New Roman"/>
          <w:color w:val="000000"/>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C1BD8" w:rsidRPr="00AB16CA" w:rsidRDefault="00AC1BD8" w:rsidP="00AC1BD8">
      <w:pPr>
        <w:spacing w:after="0" w:line="240" w:lineRule="auto"/>
        <w:ind w:firstLine="284"/>
        <w:jc w:val="both"/>
        <w:rPr>
          <w:rFonts w:ascii="Times New Roman" w:hAnsi="Times New Roman"/>
          <w:color w:val="000000"/>
          <w:sz w:val="24"/>
          <w:szCs w:val="24"/>
        </w:rPr>
      </w:pPr>
      <w:r>
        <w:rPr>
          <w:rFonts w:ascii="Times New Roman" w:hAnsi="Times New Roman"/>
          <w:color w:val="000000"/>
          <w:sz w:val="24"/>
          <w:szCs w:val="24"/>
        </w:rPr>
        <w:t xml:space="preserve">— </w:t>
      </w:r>
      <w:r w:rsidRPr="00AB16CA">
        <w:rPr>
          <w:rFonts w:ascii="Times New Roman" w:hAnsi="Times New Roman"/>
          <w:color w:val="000000"/>
          <w:sz w:val="24"/>
          <w:szCs w:val="24"/>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AC1BD8"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умение взаимодействовать с социальными институтами в соответстви</w:t>
      </w:r>
      <w:r>
        <w:rPr>
          <w:rFonts w:ascii="Times New Roman" w:hAnsi="Times New Roman"/>
          <w:color w:val="000000"/>
          <w:sz w:val="24"/>
          <w:szCs w:val="24"/>
        </w:rPr>
        <w:t>и с их функциями и назначением;</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готовность к гуманитарной и волонтёрской деятельности.</w:t>
      </w:r>
    </w:p>
    <w:p w:rsidR="00AC1BD8" w:rsidRPr="00AB16CA" w:rsidRDefault="00AC1BD8" w:rsidP="00AC1BD8">
      <w:pPr>
        <w:spacing w:after="0" w:line="240" w:lineRule="auto"/>
        <w:jc w:val="both"/>
        <w:rPr>
          <w:rFonts w:ascii="Times New Roman" w:hAnsi="Times New Roman"/>
          <w:b/>
          <w:color w:val="000000"/>
          <w:sz w:val="24"/>
          <w:szCs w:val="24"/>
        </w:rPr>
      </w:pPr>
      <w:r w:rsidRPr="00AB16CA">
        <w:rPr>
          <w:rFonts w:ascii="Times New Roman" w:hAnsi="Times New Roman"/>
          <w:b/>
          <w:color w:val="000000"/>
          <w:sz w:val="24"/>
          <w:szCs w:val="24"/>
        </w:rPr>
        <w:t>В части патриотического воспитания должны отражать:</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xml:space="preserve">— </w:t>
      </w:r>
      <w:proofErr w:type="spellStart"/>
      <w:r w:rsidRPr="00AB16CA">
        <w:rPr>
          <w:rFonts w:ascii="Times New Roman" w:hAnsi="Times New Roman"/>
          <w:color w:val="000000"/>
          <w:sz w:val="24"/>
          <w:szCs w:val="24"/>
        </w:rPr>
        <w:t>сформированность</w:t>
      </w:r>
      <w:proofErr w:type="spellEnd"/>
      <w:r w:rsidRPr="00AB16CA">
        <w:rPr>
          <w:rFonts w:ascii="Times New Roman" w:hAnsi="Times New Roman"/>
          <w:color w:val="000000"/>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идейную убеждённость, готовность к служению и защите Отечества, ответственность за его судьбу.</w:t>
      </w:r>
    </w:p>
    <w:p w:rsidR="00AC1BD8" w:rsidRPr="00AB16CA" w:rsidRDefault="00AC1BD8" w:rsidP="00AC1BD8">
      <w:pPr>
        <w:spacing w:after="0" w:line="240" w:lineRule="auto"/>
        <w:jc w:val="both"/>
        <w:rPr>
          <w:rFonts w:ascii="Times New Roman" w:hAnsi="Times New Roman"/>
          <w:b/>
          <w:color w:val="000000"/>
          <w:sz w:val="24"/>
          <w:szCs w:val="24"/>
        </w:rPr>
      </w:pPr>
      <w:r w:rsidRPr="00AB16CA">
        <w:rPr>
          <w:rFonts w:ascii="Times New Roman" w:hAnsi="Times New Roman"/>
          <w:b/>
          <w:color w:val="000000"/>
          <w:sz w:val="24"/>
          <w:szCs w:val="24"/>
        </w:rPr>
        <w:t>В части духовно-нравственного воспитания должны отражать:</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осознание духовных ценностей российского народа;</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xml:space="preserve">— </w:t>
      </w:r>
      <w:proofErr w:type="spellStart"/>
      <w:r w:rsidRPr="00AB16CA">
        <w:rPr>
          <w:rFonts w:ascii="Times New Roman" w:hAnsi="Times New Roman"/>
          <w:color w:val="000000"/>
          <w:sz w:val="24"/>
          <w:szCs w:val="24"/>
        </w:rPr>
        <w:t>сформированность</w:t>
      </w:r>
      <w:proofErr w:type="spellEnd"/>
      <w:r w:rsidRPr="00AB16CA">
        <w:rPr>
          <w:rFonts w:ascii="Times New Roman" w:hAnsi="Times New Roman"/>
          <w:color w:val="000000"/>
          <w:sz w:val="24"/>
          <w:szCs w:val="24"/>
        </w:rPr>
        <w:t xml:space="preserve"> нравственного сознания, этического поведения;</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способность оценивать ситуацию и принимать осознанные решения, ориентируясь на морально-нравственные нормы и ценности;</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осознание личного вклада в построение устойчивого будущего;</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C1BD8" w:rsidRPr="00AB16CA" w:rsidRDefault="00AC1BD8" w:rsidP="00AC1BD8">
      <w:pPr>
        <w:spacing w:after="0" w:line="240" w:lineRule="auto"/>
        <w:jc w:val="both"/>
        <w:rPr>
          <w:rFonts w:ascii="Times New Roman" w:hAnsi="Times New Roman"/>
          <w:b/>
          <w:color w:val="000000"/>
          <w:sz w:val="24"/>
          <w:szCs w:val="24"/>
        </w:rPr>
      </w:pPr>
      <w:r w:rsidRPr="00AB16CA">
        <w:rPr>
          <w:rFonts w:ascii="Times New Roman" w:hAnsi="Times New Roman"/>
          <w:b/>
          <w:color w:val="000000"/>
          <w:sz w:val="24"/>
          <w:szCs w:val="24"/>
        </w:rPr>
        <w:t>В части эстетического воспитания должны отражать:</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эстетическое отношение к миру, включая эстетику быта, научного и технического творчества, спорта, труда, общественных отношений;</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готовность к самовыражению в разных видах искусства; стремление проявлять качества творческой личности.</w:t>
      </w:r>
    </w:p>
    <w:p w:rsidR="00AC1BD8" w:rsidRPr="00AB16CA" w:rsidRDefault="00AC1BD8" w:rsidP="00AC1BD8">
      <w:pPr>
        <w:spacing w:after="0" w:line="240" w:lineRule="auto"/>
        <w:jc w:val="both"/>
        <w:rPr>
          <w:rFonts w:ascii="Times New Roman" w:hAnsi="Times New Roman"/>
          <w:b/>
          <w:color w:val="000000"/>
          <w:sz w:val="24"/>
          <w:szCs w:val="24"/>
        </w:rPr>
      </w:pPr>
      <w:r w:rsidRPr="00AB16CA">
        <w:rPr>
          <w:rFonts w:ascii="Times New Roman" w:hAnsi="Times New Roman"/>
          <w:b/>
          <w:color w:val="000000"/>
          <w:sz w:val="24"/>
          <w:szCs w:val="24"/>
        </w:rPr>
        <w:t>В части физического воспитания должны отражать:</w:t>
      </w:r>
    </w:p>
    <w:p w:rsidR="00AC1BD8"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xml:space="preserve">— </w:t>
      </w:r>
      <w:proofErr w:type="spellStart"/>
      <w:r w:rsidRPr="00AB16CA">
        <w:rPr>
          <w:rFonts w:ascii="Times New Roman" w:hAnsi="Times New Roman"/>
          <w:color w:val="000000"/>
          <w:sz w:val="24"/>
          <w:szCs w:val="24"/>
        </w:rPr>
        <w:t>сформированность</w:t>
      </w:r>
      <w:proofErr w:type="spellEnd"/>
      <w:r w:rsidRPr="00AB16CA">
        <w:rPr>
          <w:rFonts w:ascii="Times New Roman" w:hAnsi="Times New Roman"/>
          <w:color w:val="000000"/>
          <w:sz w:val="24"/>
          <w:szCs w:val="24"/>
        </w:rPr>
        <w:t xml:space="preserve"> здорового и безопасного образа жизни, ответственно</w:t>
      </w:r>
      <w:r>
        <w:rPr>
          <w:rFonts w:ascii="Times New Roman" w:hAnsi="Times New Roman"/>
          <w:color w:val="000000"/>
          <w:sz w:val="24"/>
          <w:szCs w:val="24"/>
        </w:rPr>
        <w:t>го отношения к своему здоровью;</w:t>
      </w:r>
    </w:p>
    <w:p w:rsidR="00AC1BD8" w:rsidRPr="00AB16CA" w:rsidRDefault="00AC1BD8" w:rsidP="00AC1BD8">
      <w:pPr>
        <w:spacing w:after="0" w:line="240" w:lineRule="auto"/>
        <w:ind w:firstLine="284"/>
        <w:jc w:val="both"/>
        <w:rPr>
          <w:rFonts w:ascii="Times New Roman" w:hAnsi="Times New Roman"/>
          <w:color w:val="000000"/>
          <w:sz w:val="24"/>
          <w:szCs w:val="24"/>
        </w:rPr>
      </w:pPr>
      <w:proofErr w:type="gramStart"/>
      <w:r w:rsidRPr="00AB16CA">
        <w:rPr>
          <w:rFonts w:ascii="Times New Roman" w:hAnsi="Times New Roman"/>
          <w:color w:val="000000"/>
          <w:sz w:val="24"/>
          <w:szCs w:val="24"/>
        </w:rPr>
        <w:t>—  потребность</w:t>
      </w:r>
      <w:proofErr w:type="gramEnd"/>
      <w:r w:rsidRPr="00AB16CA">
        <w:rPr>
          <w:rFonts w:ascii="Times New Roman" w:hAnsi="Times New Roman"/>
          <w:color w:val="000000"/>
          <w:sz w:val="24"/>
          <w:szCs w:val="24"/>
        </w:rPr>
        <w:t xml:space="preserve"> в физическом совершенствовании, занятиях спортивно-оздоровительной деятельностью;</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активное неприятие вредных привычек и иных форм причинения вреда физическому и психическому здоровью.</w:t>
      </w:r>
    </w:p>
    <w:p w:rsidR="00AC1BD8" w:rsidRPr="00AB16CA" w:rsidRDefault="00AC1BD8" w:rsidP="00AC1BD8">
      <w:pPr>
        <w:spacing w:after="0" w:line="240" w:lineRule="auto"/>
        <w:jc w:val="both"/>
        <w:rPr>
          <w:rFonts w:ascii="Times New Roman" w:hAnsi="Times New Roman"/>
          <w:color w:val="000000"/>
          <w:sz w:val="24"/>
          <w:szCs w:val="24"/>
        </w:rPr>
      </w:pPr>
      <w:r w:rsidRPr="00AB16CA">
        <w:rPr>
          <w:rFonts w:ascii="Times New Roman" w:hAnsi="Times New Roman"/>
          <w:b/>
          <w:color w:val="000000"/>
          <w:sz w:val="24"/>
          <w:szCs w:val="24"/>
        </w:rPr>
        <w:t>В части трудового воспитания должны отражать:</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готовность к труду, осознание приобретённых умений и навыков, трудолюбие;</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lastRenderedPageBreak/>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готовность и способность к образованию и самообразованию на протяжении всей жизни.</w:t>
      </w:r>
    </w:p>
    <w:p w:rsidR="00AC1BD8" w:rsidRPr="00AB16CA" w:rsidRDefault="00AC1BD8" w:rsidP="00AC1BD8">
      <w:pPr>
        <w:spacing w:after="0" w:line="240" w:lineRule="auto"/>
        <w:jc w:val="both"/>
        <w:rPr>
          <w:rFonts w:ascii="Times New Roman" w:hAnsi="Times New Roman"/>
          <w:b/>
          <w:color w:val="000000"/>
          <w:sz w:val="24"/>
          <w:szCs w:val="24"/>
        </w:rPr>
      </w:pPr>
      <w:r w:rsidRPr="00AB16CA">
        <w:rPr>
          <w:rFonts w:ascii="Times New Roman" w:hAnsi="Times New Roman"/>
          <w:b/>
          <w:color w:val="000000"/>
          <w:sz w:val="24"/>
          <w:szCs w:val="24"/>
        </w:rPr>
        <w:t>В части экологического воспитания должны отражать:</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xml:space="preserve">— </w:t>
      </w:r>
      <w:proofErr w:type="spellStart"/>
      <w:r w:rsidRPr="00AB16CA">
        <w:rPr>
          <w:rFonts w:ascii="Times New Roman" w:hAnsi="Times New Roman"/>
          <w:color w:val="000000"/>
          <w:sz w:val="24"/>
          <w:szCs w:val="24"/>
        </w:rPr>
        <w:t>сформированность</w:t>
      </w:r>
      <w:proofErr w:type="spellEnd"/>
      <w:r w:rsidRPr="00AB16CA">
        <w:rPr>
          <w:rFonts w:ascii="Times New Roman" w:hAnsi="Times New Roman"/>
          <w:color w:val="000000"/>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планирование и осуществление действий в окружающей среде на основе знания целей устойчивого развития человечества;</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расширение опыта деятельности экологической направленности.</w:t>
      </w:r>
    </w:p>
    <w:p w:rsidR="00AC1BD8" w:rsidRPr="00AB16CA" w:rsidRDefault="00AC1BD8" w:rsidP="00AC1BD8">
      <w:pPr>
        <w:spacing w:after="0" w:line="240" w:lineRule="auto"/>
        <w:jc w:val="both"/>
        <w:rPr>
          <w:rFonts w:ascii="Times New Roman" w:hAnsi="Times New Roman"/>
          <w:b/>
          <w:color w:val="000000"/>
          <w:sz w:val="24"/>
          <w:szCs w:val="24"/>
        </w:rPr>
      </w:pPr>
      <w:r w:rsidRPr="00AB16CA">
        <w:rPr>
          <w:rFonts w:ascii="Times New Roman" w:hAnsi="Times New Roman"/>
          <w:b/>
          <w:color w:val="000000"/>
          <w:sz w:val="24"/>
          <w:szCs w:val="24"/>
        </w:rPr>
        <w:t>В части ценностей научного познания должны отражать:</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xml:space="preserve">— </w:t>
      </w:r>
      <w:proofErr w:type="spellStart"/>
      <w:r w:rsidRPr="00AB16CA">
        <w:rPr>
          <w:rFonts w:ascii="Times New Roman" w:hAnsi="Times New Roman"/>
          <w:color w:val="000000"/>
          <w:sz w:val="24"/>
          <w:szCs w:val="24"/>
        </w:rPr>
        <w:t>сформированность</w:t>
      </w:r>
      <w:proofErr w:type="spellEnd"/>
      <w:r w:rsidRPr="00AB16CA">
        <w:rPr>
          <w:rFonts w:ascii="Times New Roman" w:hAnsi="Times New Roman"/>
          <w:color w:val="000000"/>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w:t>
      </w:r>
      <w:r w:rsidRPr="00AB16CA">
        <w:rPr>
          <w:rFonts w:ascii="Times New Roman" w:hAnsi="Times New Roman"/>
          <w:color w:val="000000"/>
          <w:sz w:val="24"/>
          <w:szCs w:val="24"/>
        </w:rPr>
        <w:br/>
        <w:t>своего места в поликультурном мире;</w:t>
      </w:r>
    </w:p>
    <w:p w:rsidR="00AC1BD8" w:rsidRPr="00AB16CA"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совершенствование языковой и читательской культуры как средства взаимодействия между людьми и познанием мира;</w:t>
      </w:r>
    </w:p>
    <w:p w:rsidR="00AC1BD8" w:rsidRDefault="00AC1BD8" w:rsidP="00AC1BD8">
      <w:pPr>
        <w:spacing w:after="0" w:line="240" w:lineRule="auto"/>
        <w:ind w:firstLine="284"/>
        <w:jc w:val="both"/>
        <w:rPr>
          <w:rFonts w:ascii="Times New Roman" w:hAnsi="Times New Roman"/>
          <w:color w:val="000000"/>
          <w:sz w:val="24"/>
          <w:szCs w:val="24"/>
        </w:rPr>
      </w:pPr>
      <w:r w:rsidRPr="00AB16CA">
        <w:rPr>
          <w:rFonts w:ascii="Times New Roman" w:hAnsi="Times New Roman"/>
          <w:color w:val="000000"/>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9C142B" w:rsidRPr="00AB16CA" w:rsidRDefault="009C142B" w:rsidP="00AC1BD8">
      <w:pPr>
        <w:spacing w:after="0" w:line="240" w:lineRule="auto"/>
        <w:ind w:firstLine="284"/>
        <w:jc w:val="both"/>
        <w:rPr>
          <w:rFonts w:ascii="Times New Roman" w:hAnsi="Times New Roman"/>
          <w:color w:val="000000"/>
          <w:sz w:val="24"/>
          <w:szCs w:val="24"/>
        </w:rPr>
      </w:pPr>
    </w:p>
    <w:p w:rsidR="00AC1BD8" w:rsidRPr="00AB16CA" w:rsidRDefault="009C142B" w:rsidP="009C142B">
      <w:pPr>
        <w:spacing w:after="0" w:line="240" w:lineRule="auto"/>
        <w:jc w:val="both"/>
        <w:rPr>
          <w:rFonts w:ascii="Times New Roman" w:hAnsi="Times New Roman"/>
          <w:b/>
          <w:sz w:val="24"/>
          <w:szCs w:val="24"/>
        </w:rPr>
      </w:pPr>
      <w:r w:rsidRPr="00B20D1E">
        <w:rPr>
          <w:rFonts w:ascii="Times New Roman" w:hAnsi="Times New Roman"/>
          <w:sz w:val="24"/>
          <w:szCs w:val="24"/>
        </w:rPr>
        <w:t xml:space="preserve">          В федеральных и региональных процедурах оценки качества образования используется перечень (кодификатор) проверяемых требований к </w:t>
      </w:r>
      <w:proofErr w:type="spellStart"/>
      <w:r w:rsidRPr="00B20D1E">
        <w:rPr>
          <w:rFonts w:ascii="Times New Roman" w:hAnsi="Times New Roman"/>
          <w:sz w:val="24"/>
          <w:szCs w:val="24"/>
        </w:rPr>
        <w:t>метапредметным</w:t>
      </w:r>
      <w:proofErr w:type="spellEnd"/>
      <w:r w:rsidRPr="00B20D1E">
        <w:rPr>
          <w:rFonts w:ascii="Times New Roman" w:hAnsi="Times New Roman"/>
          <w:sz w:val="24"/>
          <w:szCs w:val="24"/>
        </w:rPr>
        <w:t xml:space="preserve"> результатам освоения основной образовательной программы </w:t>
      </w:r>
      <w:r w:rsidRPr="00B20D1E">
        <w:rPr>
          <w:rFonts w:ascii="Times New Roman" w:hAnsi="Times New Roman"/>
          <w:b/>
          <w:sz w:val="24"/>
          <w:szCs w:val="24"/>
        </w:rPr>
        <w:t>среднего общего образования (Приложение 1, Таблица 3)</w:t>
      </w:r>
      <w:r w:rsidR="00B20D1E">
        <w:rPr>
          <w:rFonts w:ascii="Times New Roman" w:hAnsi="Times New Roman"/>
          <w:b/>
          <w:sz w:val="24"/>
          <w:szCs w:val="24"/>
        </w:rPr>
        <w:t>.</w:t>
      </w:r>
    </w:p>
    <w:p w:rsidR="00AC1BD8" w:rsidRDefault="00AC1BD8" w:rsidP="00AC1BD8">
      <w:pPr>
        <w:spacing w:after="0" w:line="240" w:lineRule="auto"/>
        <w:jc w:val="both"/>
        <w:rPr>
          <w:rFonts w:ascii="Times New Roman" w:hAnsi="Times New Roman"/>
          <w:b/>
          <w:sz w:val="24"/>
          <w:szCs w:val="24"/>
        </w:rPr>
      </w:pPr>
      <w:proofErr w:type="spellStart"/>
      <w:r w:rsidRPr="00173A0E">
        <w:rPr>
          <w:rFonts w:ascii="Times New Roman" w:hAnsi="Times New Roman"/>
          <w:b/>
          <w:sz w:val="24"/>
          <w:szCs w:val="24"/>
        </w:rPr>
        <w:t>Метапредметные</w:t>
      </w:r>
      <w:proofErr w:type="spellEnd"/>
      <w:r w:rsidRPr="00173A0E">
        <w:rPr>
          <w:rFonts w:ascii="Times New Roman" w:hAnsi="Times New Roman"/>
          <w:b/>
          <w:sz w:val="24"/>
          <w:szCs w:val="24"/>
        </w:rPr>
        <w:t xml:space="preserve"> результаты</w:t>
      </w:r>
    </w:p>
    <w:p w:rsidR="00AC1BD8" w:rsidRPr="002104D2" w:rsidRDefault="00AC1BD8" w:rsidP="00AC1BD8">
      <w:pPr>
        <w:spacing w:after="0" w:line="240" w:lineRule="auto"/>
        <w:jc w:val="both"/>
        <w:rPr>
          <w:rFonts w:ascii="Times New Roman" w:hAnsi="Times New Roman"/>
          <w:color w:val="000000"/>
          <w:sz w:val="24"/>
          <w:szCs w:val="24"/>
          <w:u w:val="single"/>
        </w:rPr>
      </w:pPr>
      <w:r w:rsidRPr="002104D2">
        <w:rPr>
          <w:rFonts w:ascii="Times New Roman" w:hAnsi="Times New Roman"/>
          <w:b/>
          <w:sz w:val="24"/>
          <w:szCs w:val="24"/>
        </w:rPr>
        <w:t>Познавательные универсальные учебные действия</w:t>
      </w:r>
      <w:r w:rsidRPr="002104D2">
        <w:rPr>
          <w:rFonts w:ascii="Times New Roman" w:hAnsi="Times New Roman"/>
          <w:color w:val="000000"/>
          <w:sz w:val="24"/>
          <w:szCs w:val="24"/>
        </w:rPr>
        <w:t>:</w:t>
      </w:r>
    </w:p>
    <w:p w:rsidR="00AC1BD8" w:rsidRPr="00173A0E" w:rsidRDefault="00AC1BD8" w:rsidP="00AC1BD8">
      <w:pPr>
        <w:spacing w:after="0" w:line="240" w:lineRule="auto"/>
        <w:jc w:val="both"/>
        <w:rPr>
          <w:rFonts w:ascii="Times New Roman" w:hAnsi="Times New Roman"/>
          <w:color w:val="000000"/>
          <w:sz w:val="24"/>
          <w:szCs w:val="24"/>
        </w:rPr>
      </w:pPr>
      <w:r w:rsidRPr="002104D2">
        <w:rPr>
          <w:rFonts w:ascii="Times New Roman" w:hAnsi="Times New Roman"/>
          <w:i/>
          <w:color w:val="000000"/>
          <w:sz w:val="24"/>
          <w:szCs w:val="24"/>
        </w:rPr>
        <w:t>Б</w:t>
      </w:r>
      <w:r w:rsidRPr="00173A0E">
        <w:rPr>
          <w:rFonts w:ascii="Times New Roman" w:hAnsi="Times New Roman"/>
          <w:i/>
          <w:iCs/>
          <w:color w:val="000000"/>
          <w:sz w:val="24"/>
          <w:szCs w:val="24"/>
        </w:rPr>
        <w:t>азовые логические действия:</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самостоятельно формулировать и актуализировать проблему, рассматривать её всесторонне;</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устанавливать существенный признак или основания для сравнения, классификации и обобщения;</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определять цели деятельности, задавать параметры и критерии их достижения;</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выявлять закономерности и противоречия в рассматриваемых явлениях;</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разрабатывать план решения проблемы с учётом анализа имеющихся материальных и нематериальных ресурсов;</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вносить коррективы в деятельность, оценивать соответствие результатов целям, оценивать риски последствий деятельности;</w:t>
      </w:r>
    </w:p>
    <w:p w:rsidR="00AC1BD8"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координировать и выполнять работу в условиях реального, виртуального и к</w:t>
      </w:r>
      <w:r>
        <w:rPr>
          <w:rFonts w:ascii="Times New Roman" w:hAnsi="Times New Roman"/>
          <w:color w:val="000000"/>
          <w:sz w:val="24"/>
          <w:szCs w:val="24"/>
        </w:rPr>
        <w:t>омбинированного взаимодействия;</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развивать креативное мышление при решении жизненных проблем;</w:t>
      </w:r>
    </w:p>
    <w:p w:rsidR="00AC1BD8" w:rsidRPr="00173A0E" w:rsidRDefault="00AC1BD8" w:rsidP="00AC1BD8">
      <w:pPr>
        <w:spacing w:after="0" w:line="240" w:lineRule="auto"/>
        <w:jc w:val="both"/>
        <w:rPr>
          <w:rFonts w:ascii="Times New Roman" w:hAnsi="Times New Roman"/>
          <w:color w:val="000000"/>
          <w:sz w:val="24"/>
          <w:szCs w:val="24"/>
        </w:rPr>
      </w:pPr>
      <w:r w:rsidRPr="002104D2">
        <w:rPr>
          <w:rFonts w:ascii="Times New Roman" w:hAnsi="Times New Roman"/>
          <w:i/>
          <w:color w:val="000000"/>
          <w:sz w:val="24"/>
          <w:szCs w:val="24"/>
        </w:rPr>
        <w:t>Б</w:t>
      </w:r>
      <w:r w:rsidRPr="00173A0E">
        <w:rPr>
          <w:rFonts w:ascii="Times New Roman" w:hAnsi="Times New Roman"/>
          <w:i/>
          <w:iCs/>
          <w:color w:val="000000"/>
          <w:sz w:val="24"/>
          <w:szCs w:val="24"/>
        </w:rPr>
        <w:t>азовые исследовательские действия:</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овладение видами деятельности по получению нового знания, его интерпретации,</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преобразованию и применению в различных учебных ситуациях (в</w:t>
      </w:r>
      <w:r>
        <w:rPr>
          <w:rFonts w:ascii="Times New Roman" w:hAnsi="Times New Roman"/>
          <w:color w:val="000000"/>
          <w:sz w:val="24"/>
          <w:szCs w:val="24"/>
        </w:rPr>
        <w:t xml:space="preserve"> том числе при создании учебных </w:t>
      </w:r>
      <w:r w:rsidRPr="00173A0E">
        <w:rPr>
          <w:rFonts w:ascii="Times New Roman" w:hAnsi="Times New Roman"/>
          <w:color w:val="000000"/>
          <w:sz w:val="24"/>
          <w:szCs w:val="24"/>
        </w:rPr>
        <w:t>и социальных проектов);</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формирование научного типа мышления, владение научной терминологией, ключевыми понятиями и методами;</w:t>
      </w:r>
    </w:p>
    <w:p w:rsidR="00AC1BD8"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ставить и формулировать собственные задачи в образовательной деят</w:t>
      </w:r>
      <w:r>
        <w:rPr>
          <w:rFonts w:ascii="Times New Roman" w:hAnsi="Times New Roman"/>
          <w:color w:val="000000"/>
          <w:sz w:val="24"/>
          <w:szCs w:val="24"/>
        </w:rPr>
        <w:t>ельности и жизненных ситуациях;</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lastRenderedPageBreak/>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давать оценку новым ситуациям, оценивать приобретённый опыт;</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осуществлять целенаправленный поиск переноса средств и способов действия в профессиональную среду;</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xml:space="preserve">— уметь переносить знания в познавательную и практическую области </w:t>
      </w:r>
      <w:proofErr w:type="gramStart"/>
      <w:r w:rsidRPr="00173A0E">
        <w:rPr>
          <w:rFonts w:ascii="Times New Roman" w:hAnsi="Times New Roman"/>
          <w:color w:val="000000"/>
          <w:sz w:val="24"/>
          <w:szCs w:val="24"/>
        </w:rPr>
        <w:t>жизнедеятельности;</w:t>
      </w:r>
      <w:r w:rsidRPr="00173A0E">
        <w:rPr>
          <w:rFonts w:ascii="Times New Roman" w:hAnsi="Times New Roman"/>
          <w:color w:val="000000"/>
          <w:sz w:val="24"/>
          <w:szCs w:val="24"/>
        </w:rPr>
        <w:br/>
        <w:t>—</w:t>
      </w:r>
      <w:proofErr w:type="gramEnd"/>
      <w:r w:rsidRPr="00173A0E">
        <w:rPr>
          <w:rFonts w:ascii="Times New Roman" w:hAnsi="Times New Roman"/>
          <w:color w:val="000000"/>
          <w:sz w:val="24"/>
          <w:szCs w:val="24"/>
        </w:rPr>
        <w:t xml:space="preserve"> уметь интегрировать знания из разных предметных областей;</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выдвигать новые идеи, предлагать оригинальные подходы и решения; ставить проблемы и задачи, допускающие альтернативные решения</w:t>
      </w:r>
    </w:p>
    <w:p w:rsidR="00AC1BD8" w:rsidRPr="00173A0E" w:rsidRDefault="00AC1BD8" w:rsidP="00AC1BD8">
      <w:pPr>
        <w:spacing w:after="0" w:line="240" w:lineRule="auto"/>
        <w:jc w:val="both"/>
        <w:rPr>
          <w:rFonts w:ascii="Times New Roman" w:hAnsi="Times New Roman"/>
          <w:i/>
          <w:iCs/>
          <w:color w:val="000000"/>
          <w:sz w:val="24"/>
          <w:szCs w:val="24"/>
        </w:rPr>
      </w:pPr>
      <w:r>
        <w:rPr>
          <w:rFonts w:ascii="Times New Roman" w:hAnsi="Times New Roman"/>
          <w:i/>
          <w:iCs/>
          <w:color w:val="000000"/>
          <w:sz w:val="24"/>
          <w:szCs w:val="24"/>
        </w:rPr>
        <w:t>Р</w:t>
      </w:r>
      <w:r w:rsidRPr="00173A0E">
        <w:rPr>
          <w:rFonts w:ascii="Times New Roman" w:hAnsi="Times New Roman"/>
          <w:i/>
          <w:iCs/>
          <w:color w:val="000000"/>
          <w:sz w:val="24"/>
          <w:szCs w:val="24"/>
        </w:rPr>
        <w:t>абота с информацией:</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оценивать достоверность, легитимность информации, её соответствие правовым и морально-этическим нормам;</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C1BD8"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владеть навыками распознавания и защиты информации, информационной безопасности личности.</w:t>
      </w:r>
    </w:p>
    <w:p w:rsidR="00AC1BD8" w:rsidRPr="008E3CA3" w:rsidRDefault="00AC1BD8" w:rsidP="00AC1BD8">
      <w:pPr>
        <w:spacing w:after="0" w:line="240" w:lineRule="auto"/>
        <w:ind w:firstLine="284"/>
        <w:jc w:val="both"/>
        <w:rPr>
          <w:rFonts w:ascii="Times New Roman" w:hAnsi="Times New Roman"/>
          <w:color w:val="000000"/>
          <w:sz w:val="24"/>
          <w:szCs w:val="24"/>
          <w:u w:val="single"/>
        </w:rPr>
      </w:pPr>
      <w:r w:rsidRPr="00173A0E">
        <w:rPr>
          <w:rFonts w:ascii="Times New Roman" w:hAnsi="Times New Roman"/>
          <w:color w:val="000000"/>
          <w:sz w:val="24"/>
          <w:szCs w:val="24"/>
        </w:rPr>
        <w:br/>
      </w:r>
      <w:r w:rsidRPr="002104D2">
        <w:rPr>
          <w:rFonts w:ascii="Times New Roman" w:hAnsi="Times New Roman"/>
          <w:b/>
          <w:sz w:val="24"/>
          <w:szCs w:val="24"/>
        </w:rPr>
        <w:t>Коммуникативные универсальные учебные действия:</w:t>
      </w:r>
    </w:p>
    <w:p w:rsidR="00AC1BD8" w:rsidRPr="00173A0E" w:rsidRDefault="00AC1BD8" w:rsidP="00AC1BD8">
      <w:pPr>
        <w:spacing w:after="0" w:line="240" w:lineRule="auto"/>
        <w:jc w:val="both"/>
        <w:rPr>
          <w:rFonts w:ascii="Times New Roman" w:hAnsi="Times New Roman"/>
          <w:color w:val="000000"/>
          <w:sz w:val="24"/>
          <w:szCs w:val="24"/>
        </w:rPr>
      </w:pPr>
      <w:r>
        <w:rPr>
          <w:rFonts w:ascii="Times New Roman" w:hAnsi="Times New Roman"/>
          <w:i/>
          <w:iCs/>
          <w:color w:val="000000"/>
          <w:sz w:val="24"/>
          <w:szCs w:val="24"/>
        </w:rPr>
        <w:t>О</w:t>
      </w:r>
      <w:r w:rsidRPr="00173A0E">
        <w:rPr>
          <w:rFonts w:ascii="Times New Roman" w:hAnsi="Times New Roman"/>
          <w:i/>
          <w:iCs/>
          <w:color w:val="000000"/>
          <w:sz w:val="24"/>
          <w:szCs w:val="24"/>
        </w:rPr>
        <w:t>бщение:</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осуществлять коммуникации во всех сферах жизни;</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владеть различными способами общения и взаимодействия; аргументировано вести диалог, уметь смягчать конфликтные ситуации;</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развёрнуто и логично излагать свою точку зрения с использованием языковых средств;</w:t>
      </w:r>
      <w:r w:rsidRPr="00173A0E">
        <w:rPr>
          <w:rFonts w:ascii="Times New Roman" w:hAnsi="Times New Roman"/>
          <w:color w:val="000000"/>
          <w:sz w:val="24"/>
          <w:szCs w:val="24"/>
        </w:rPr>
        <w:br/>
      </w:r>
    </w:p>
    <w:p w:rsidR="00AC1BD8" w:rsidRPr="002104D2" w:rsidRDefault="00AC1BD8" w:rsidP="00AC1BD8">
      <w:pPr>
        <w:spacing w:after="0" w:line="240" w:lineRule="auto"/>
        <w:ind w:left="89" w:right="1324" w:hanging="10"/>
        <w:rPr>
          <w:rFonts w:ascii="Times New Roman" w:hAnsi="Times New Roman"/>
          <w:sz w:val="24"/>
          <w:szCs w:val="24"/>
        </w:rPr>
      </w:pPr>
      <w:r w:rsidRPr="002104D2">
        <w:rPr>
          <w:rFonts w:ascii="Times New Roman" w:hAnsi="Times New Roman"/>
          <w:b/>
          <w:sz w:val="24"/>
          <w:szCs w:val="24"/>
        </w:rPr>
        <w:t>Регулятивные универсальные учебные действия</w:t>
      </w:r>
      <w:r w:rsidRPr="002104D2">
        <w:rPr>
          <w:rFonts w:ascii="Times New Roman" w:hAnsi="Times New Roman"/>
          <w:color w:val="000000"/>
          <w:sz w:val="24"/>
          <w:szCs w:val="24"/>
          <w:u w:val="single"/>
        </w:rPr>
        <w:t>:</w:t>
      </w:r>
    </w:p>
    <w:p w:rsidR="00AC1BD8" w:rsidRPr="00173A0E" w:rsidRDefault="00AC1BD8" w:rsidP="00AC1BD8">
      <w:pPr>
        <w:spacing w:after="0" w:line="240" w:lineRule="auto"/>
        <w:jc w:val="both"/>
        <w:rPr>
          <w:rFonts w:ascii="Times New Roman" w:hAnsi="Times New Roman"/>
          <w:color w:val="000000"/>
          <w:sz w:val="24"/>
          <w:szCs w:val="24"/>
        </w:rPr>
      </w:pPr>
      <w:r>
        <w:rPr>
          <w:rFonts w:ascii="Times New Roman" w:hAnsi="Times New Roman"/>
          <w:i/>
          <w:iCs/>
          <w:color w:val="000000"/>
          <w:sz w:val="24"/>
          <w:szCs w:val="24"/>
        </w:rPr>
        <w:t>С</w:t>
      </w:r>
      <w:r w:rsidRPr="00173A0E">
        <w:rPr>
          <w:rFonts w:ascii="Times New Roman" w:hAnsi="Times New Roman"/>
          <w:i/>
          <w:iCs/>
          <w:color w:val="000000"/>
          <w:sz w:val="24"/>
          <w:szCs w:val="24"/>
        </w:rPr>
        <w:t>амоорганизация:</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самостоятельно составлять план решения проблемы с учётом имеющихся ресурсов, собственных возможностей и предпочтений;</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давать оценку новым ситуациям;</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расширять рамки учебного предмета на основе личных предпочтений;</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делать осознанный выбор, аргументировать его, брать ответственность за решение;</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оценивать приобретённый опыт;</w:t>
      </w:r>
    </w:p>
    <w:p w:rsidR="00AC1BD8"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C1BD8" w:rsidRPr="002104D2" w:rsidRDefault="00AC1BD8" w:rsidP="00AC1BD8">
      <w:pPr>
        <w:spacing w:after="0" w:line="240" w:lineRule="auto"/>
        <w:jc w:val="both"/>
        <w:rPr>
          <w:rFonts w:ascii="Times New Roman" w:hAnsi="Times New Roman"/>
          <w:color w:val="000000"/>
          <w:sz w:val="24"/>
          <w:szCs w:val="24"/>
        </w:rPr>
      </w:pPr>
      <w:r>
        <w:rPr>
          <w:rFonts w:ascii="Times New Roman" w:hAnsi="Times New Roman"/>
          <w:i/>
          <w:iCs/>
          <w:color w:val="000000"/>
          <w:sz w:val="24"/>
          <w:szCs w:val="24"/>
        </w:rPr>
        <w:t xml:space="preserve">Самоконтроль, </w:t>
      </w:r>
      <w:r w:rsidRPr="00173A0E">
        <w:rPr>
          <w:rFonts w:ascii="Times New Roman" w:hAnsi="Times New Roman"/>
          <w:i/>
          <w:iCs/>
          <w:color w:val="000000"/>
          <w:sz w:val="24"/>
          <w:szCs w:val="24"/>
        </w:rPr>
        <w:t>принятие себя и других:</w:t>
      </w:r>
    </w:p>
    <w:p w:rsidR="00AC1BD8" w:rsidRPr="00173A0E" w:rsidRDefault="00AC1BD8" w:rsidP="00AC1BD8">
      <w:pPr>
        <w:spacing w:after="0" w:line="240" w:lineRule="auto"/>
        <w:ind w:firstLine="284"/>
        <w:jc w:val="both"/>
        <w:rPr>
          <w:rFonts w:ascii="Times New Roman" w:hAnsi="Times New Roman"/>
          <w:i/>
          <w:iCs/>
          <w:color w:val="000000"/>
          <w:sz w:val="24"/>
          <w:szCs w:val="24"/>
        </w:rPr>
      </w:pPr>
      <w:r w:rsidRPr="00173A0E">
        <w:rPr>
          <w:rFonts w:ascii="Times New Roman" w:hAnsi="Times New Roman"/>
          <w:color w:val="000000"/>
          <w:sz w:val="24"/>
          <w:szCs w:val="24"/>
        </w:rPr>
        <w:t>— давать оценку новым ситуациям, вносить коррективы в деятельность, оценивать соответствие результатов целям;</w:t>
      </w:r>
    </w:p>
    <w:p w:rsidR="00AC1BD8"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xml:space="preserve">— владеть навыками познавательной рефлексии как осознанием совершаемых действий и мыслительных процессов, их результатов и оснований; </w:t>
      </w:r>
    </w:p>
    <w:p w:rsidR="00AC1BD8" w:rsidRPr="002104D2" w:rsidRDefault="00AC1BD8" w:rsidP="00AC1BD8">
      <w:pPr>
        <w:pStyle w:val="af3"/>
        <w:numPr>
          <w:ilvl w:val="0"/>
          <w:numId w:val="49"/>
        </w:numPr>
        <w:spacing w:after="0" w:line="240" w:lineRule="auto"/>
        <w:ind w:left="567" w:hanging="283"/>
        <w:jc w:val="both"/>
        <w:rPr>
          <w:rFonts w:ascii="Times New Roman" w:hAnsi="Times New Roman"/>
          <w:color w:val="000000"/>
          <w:sz w:val="24"/>
          <w:szCs w:val="24"/>
        </w:rPr>
      </w:pPr>
      <w:r w:rsidRPr="002104D2">
        <w:rPr>
          <w:rFonts w:ascii="Times New Roman" w:hAnsi="Times New Roman"/>
          <w:color w:val="000000"/>
          <w:sz w:val="24"/>
          <w:szCs w:val="24"/>
        </w:rPr>
        <w:t>ис</w:t>
      </w:r>
      <w:r>
        <w:rPr>
          <w:rFonts w:ascii="Times New Roman" w:hAnsi="Times New Roman"/>
          <w:color w:val="000000"/>
          <w:sz w:val="24"/>
          <w:szCs w:val="24"/>
        </w:rPr>
        <w:t xml:space="preserve">пользовать приёмы рефлексии для </w:t>
      </w:r>
      <w:r w:rsidRPr="002104D2">
        <w:rPr>
          <w:rFonts w:ascii="Times New Roman" w:hAnsi="Times New Roman"/>
          <w:color w:val="000000"/>
          <w:sz w:val="24"/>
          <w:szCs w:val="24"/>
        </w:rPr>
        <w:t>оценки ситуации, выбора верного решения;</w:t>
      </w:r>
    </w:p>
    <w:p w:rsidR="00AC1BD8" w:rsidRPr="00173A0E" w:rsidRDefault="00AC1BD8" w:rsidP="00AC1BD8">
      <w:pPr>
        <w:spacing w:after="0" w:line="240" w:lineRule="auto"/>
        <w:ind w:firstLine="284"/>
        <w:jc w:val="both"/>
        <w:rPr>
          <w:rFonts w:ascii="Times New Roman" w:hAnsi="Times New Roman"/>
          <w:color w:val="000000"/>
          <w:sz w:val="24"/>
          <w:szCs w:val="24"/>
        </w:rPr>
      </w:pPr>
      <w:r>
        <w:rPr>
          <w:rFonts w:ascii="Times New Roman" w:hAnsi="Times New Roman"/>
          <w:color w:val="000000"/>
          <w:sz w:val="24"/>
          <w:szCs w:val="24"/>
        </w:rPr>
        <w:t xml:space="preserve">— </w:t>
      </w:r>
      <w:r w:rsidRPr="00173A0E">
        <w:rPr>
          <w:rFonts w:ascii="Times New Roman" w:hAnsi="Times New Roman"/>
          <w:color w:val="000000"/>
          <w:sz w:val="24"/>
          <w:szCs w:val="24"/>
        </w:rPr>
        <w:t>оценивать риски и своевременно принимать решения по их снижению;</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принимать мотивы и аргументы других при анализе результатов деятельности;</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принимать себя, понимая свои недостатки и достоинства;</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принимать мотивы и аргументы других при анализе результатов деятельности;</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признавать своё право и право других на ошибки;</w:t>
      </w:r>
    </w:p>
    <w:p w:rsidR="00AC1BD8" w:rsidRPr="00173A0E" w:rsidRDefault="00AC1BD8" w:rsidP="00AC1BD8">
      <w:pPr>
        <w:spacing w:after="0" w:line="240" w:lineRule="auto"/>
        <w:ind w:firstLine="284"/>
        <w:jc w:val="both"/>
        <w:rPr>
          <w:rFonts w:ascii="Times New Roman" w:hAnsi="Times New Roman"/>
          <w:b/>
          <w:sz w:val="24"/>
          <w:szCs w:val="24"/>
        </w:rPr>
      </w:pPr>
      <w:r w:rsidRPr="00173A0E">
        <w:rPr>
          <w:rFonts w:ascii="Times New Roman" w:hAnsi="Times New Roman"/>
          <w:color w:val="000000"/>
          <w:sz w:val="24"/>
          <w:szCs w:val="24"/>
        </w:rPr>
        <w:t>— развивать способность понимать мир с позиции другого человека.</w:t>
      </w:r>
    </w:p>
    <w:p w:rsidR="00AC1BD8" w:rsidRPr="00173A0E" w:rsidRDefault="00AC1BD8" w:rsidP="00AC1BD8">
      <w:pPr>
        <w:spacing w:after="0" w:line="240" w:lineRule="auto"/>
        <w:jc w:val="both"/>
        <w:rPr>
          <w:rFonts w:ascii="Times New Roman" w:hAnsi="Times New Roman"/>
          <w:i/>
          <w:iCs/>
          <w:color w:val="000000"/>
          <w:sz w:val="24"/>
          <w:szCs w:val="24"/>
        </w:rPr>
      </w:pPr>
      <w:r>
        <w:rPr>
          <w:rFonts w:ascii="Times New Roman" w:hAnsi="Times New Roman"/>
          <w:i/>
          <w:iCs/>
          <w:color w:val="000000"/>
          <w:sz w:val="24"/>
          <w:szCs w:val="24"/>
        </w:rPr>
        <w:lastRenderedPageBreak/>
        <w:t>С</w:t>
      </w:r>
      <w:r w:rsidRPr="00173A0E">
        <w:rPr>
          <w:rFonts w:ascii="Times New Roman" w:hAnsi="Times New Roman"/>
          <w:i/>
          <w:iCs/>
          <w:color w:val="000000"/>
          <w:sz w:val="24"/>
          <w:szCs w:val="24"/>
        </w:rPr>
        <w:t>овместная деятельность:</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понимать и использовать преимущества командной и индивидуальной работы;</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выбирать тематику и методы совместных действий с учётом общих интересов, и возможностей каждого члена коллектива;</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оценивать качество вклада своего и каждого участника команды в общий результат по разработанным критериям;</w:t>
      </w:r>
    </w:p>
    <w:p w:rsidR="00AC1BD8"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предлагать новые проекты, оценивать идеи с позиции новизны, оригиналь</w:t>
      </w:r>
      <w:r>
        <w:rPr>
          <w:rFonts w:ascii="Times New Roman" w:hAnsi="Times New Roman"/>
          <w:color w:val="000000"/>
          <w:sz w:val="24"/>
          <w:szCs w:val="24"/>
        </w:rPr>
        <w:t>ности, практической значимости;</w:t>
      </w:r>
    </w:p>
    <w:p w:rsidR="00AC1BD8"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AC1BD8" w:rsidRPr="00173A0E" w:rsidRDefault="00AC1BD8" w:rsidP="00AC1BD8">
      <w:pPr>
        <w:spacing w:after="0" w:line="240" w:lineRule="auto"/>
        <w:jc w:val="center"/>
        <w:rPr>
          <w:rFonts w:ascii="Times New Roman" w:hAnsi="Times New Roman"/>
          <w:b/>
          <w:sz w:val="24"/>
          <w:szCs w:val="24"/>
        </w:rPr>
      </w:pP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 xml:space="preserve">10 класс </w:t>
      </w:r>
    </w:p>
    <w:p w:rsidR="00AC1BD8" w:rsidRPr="00173A0E" w:rsidRDefault="00AC1BD8" w:rsidP="00AC1BD8">
      <w:pPr>
        <w:spacing w:after="0" w:line="240" w:lineRule="auto"/>
        <w:rPr>
          <w:rFonts w:ascii="Times New Roman" w:hAnsi="Times New Roman"/>
          <w:color w:val="000000"/>
          <w:sz w:val="24"/>
          <w:szCs w:val="24"/>
        </w:rPr>
      </w:pPr>
      <w:r w:rsidRPr="00173A0E">
        <w:rPr>
          <w:rFonts w:ascii="Times New Roman" w:hAnsi="Times New Roman"/>
          <w:b/>
          <w:sz w:val="24"/>
          <w:szCs w:val="24"/>
        </w:rPr>
        <w:t>Предметные результаты</w:t>
      </w:r>
    </w:p>
    <w:p w:rsidR="00AC1BD8" w:rsidRDefault="006E6470" w:rsidP="00AC1BD8">
      <w:pPr>
        <w:spacing w:after="0" w:line="240" w:lineRule="auto"/>
        <w:jc w:val="both"/>
        <w:rPr>
          <w:rFonts w:ascii="Times New Roman" w:hAnsi="Times New Roman"/>
          <w:sz w:val="24"/>
          <w:szCs w:val="24"/>
        </w:rPr>
      </w:pPr>
      <w:r>
        <w:rPr>
          <w:rFonts w:ascii="Times New Roman" w:hAnsi="Times New Roman"/>
          <w:sz w:val="24"/>
          <w:szCs w:val="24"/>
        </w:rPr>
        <w:t xml:space="preserve">     </w:t>
      </w:r>
      <w:r w:rsidR="00AC1BD8" w:rsidRPr="002104D2">
        <w:rPr>
          <w:rFonts w:ascii="Times New Roman" w:hAnsi="Times New Roman"/>
          <w:sz w:val="24"/>
          <w:szCs w:val="24"/>
        </w:rPr>
        <w:t xml:space="preserve">К концу обучения </w:t>
      </w:r>
      <w:r w:rsidR="00AC1BD8" w:rsidRPr="002104D2">
        <w:rPr>
          <w:rFonts w:ascii="Times New Roman" w:hAnsi="Times New Roman"/>
          <w:b/>
          <w:i/>
          <w:sz w:val="24"/>
          <w:szCs w:val="24"/>
        </w:rPr>
        <w:t>в 10 классе</w:t>
      </w:r>
      <w:r w:rsidR="00AC1BD8">
        <w:rPr>
          <w:rFonts w:ascii="Times New Roman" w:hAnsi="Times New Roman"/>
          <w:sz w:val="24"/>
          <w:szCs w:val="24"/>
        </w:rPr>
        <w:t xml:space="preserve"> </w:t>
      </w:r>
      <w:r>
        <w:rPr>
          <w:rFonts w:ascii="Times New Roman" w:hAnsi="Times New Roman"/>
          <w:sz w:val="24"/>
          <w:szCs w:val="24"/>
        </w:rPr>
        <w:t>обу</w:t>
      </w:r>
      <w:r w:rsidR="00AC1BD8">
        <w:rPr>
          <w:rFonts w:ascii="Times New Roman" w:hAnsi="Times New Roman"/>
          <w:sz w:val="24"/>
          <w:szCs w:val="24"/>
        </w:rPr>
        <w:t>ча</w:t>
      </w:r>
      <w:r>
        <w:rPr>
          <w:rFonts w:ascii="Times New Roman" w:hAnsi="Times New Roman"/>
          <w:sz w:val="24"/>
          <w:szCs w:val="24"/>
        </w:rPr>
        <w:t>ю</w:t>
      </w:r>
      <w:r w:rsidR="00AC1BD8" w:rsidRPr="002104D2">
        <w:rPr>
          <w:rFonts w:ascii="Times New Roman" w:hAnsi="Times New Roman"/>
          <w:sz w:val="24"/>
          <w:szCs w:val="24"/>
        </w:rPr>
        <w:t>щийся получит следующие предметные результаты по отдельным темам программы по физической культуре:</w:t>
      </w:r>
    </w:p>
    <w:p w:rsidR="00AC1BD8" w:rsidRPr="002104D2" w:rsidRDefault="00AC1BD8" w:rsidP="00AC1BD8">
      <w:pPr>
        <w:spacing w:after="0" w:line="240" w:lineRule="auto"/>
        <w:jc w:val="both"/>
        <w:rPr>
          <w:rFonts w:ascii="Times New Roman" w:hAnsi="Times New Roman"/>
          <w:color w:val="000000"/>
          <w:sz w:val="24"/>
          <w:szCs w:val="24"/>
        </w:rPr>
      </w:pPr>
    </w:p>
    <w:p w:rsidR="00AC1BD8" w:rsidRPr="00173A0E" w:rsidRDefault="00AC1BD8" w:rsidP="00AC1BD8">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Раздел «Знания о физической культуре»</w:t>
      </w:r>
      <w:r w:rsidRPr="00173A0E">
        <w:rPr>
          <w:rFonts w:ascii="Times New Roman" w:hAnsi="Times New Roman"/>
          <w:b/>
          <w:color w:val="000000"/>
          <w:sz w:val="24"/>
          <w:szCs w:val="24"/>
        </w:rPr>
        <w:t>:</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w:t>
      </w:r>
    </w:p>
    <w:p w:rsidR="00AC1BD8" w:rsidRPr="00173A0E" w:rsidRDefault="00AC1BD8" w:rsidP="00AC1BD8">
      <w:pPr>
        <w:spacing w:after="0" w:line="240" w:lineRule="auto"/>
        <w:jc w:val="both"/>
        <w:rPr>
          <w:rFonts w:ascii="Times New Roman" w:hAnsi="Times New Roman"/>
          <w:color w:val="000000"/>
          <w:sz w:val="24"/>
          <w:szCs w:val="24"/>
        </w:rPr>
      </w:pPr>
    </w:p>
    <w:p w:rsidR="00AC1BD8" w:rsidRDefault="00AC1BD8" w:rsidP="00AC1BD8">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Раздел</w:t>
      </w:r>
      <w:r w:rsidRPr="00173A0E">
        <w:rPr>
          <w:rFonts w:ascii="Times New Roman" w:hAnsi="Times New Roman"/>
          <w:b/>
          <w:bCs/>
          <w:color w:val="000000"/>
          <w:sz w:val="24"/>
          <w:szCs w:val="24"/>
        </w:rPr>
        <w:t xml:space="preserve"> «Организация самостоятельных занятий</w:t>
      </w:r>
      <w:r>
        <w:rPr>
          <w:rFonts w:ascii="Times New Roman" w:hAnsi="Times New Roman"/>
          <w:b/>
          <w:bCs/>
          <w:color w:val="000000"/>
          <w:sz w:val="24"/>
          <w:szCs w:val="24"/>
        </w:rPr>
        <w:t>»</w:t>
      </w:r>
      <w:r w:rsidRPr="00173A0E">
        <w:rPr>
          <w:rFonts w:ascii="Times New Roman" w:hAnsi="Times New Roman"/>
          <w:b/>
          <w:bCs/>
          <w:color w:val="000000"/>
          <w:sz w:val="24"/>
          <w:szCs w:val="24"/>
        </w:rPr>
        <w:t>:</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w:t>
      </w:r>
      <w:r w:rsidRPr="00173A0E">
        <w:rPr>
          <w:rFonts w:ascii="Times New Roman" w:hAnsi="Times New Roman"/>
          <w:color w:val="000000"/>
          <w:sz w:val="24"/>
          <w:szCs w:val="24"/>
        </w:rPr>
        <w:br/>
        <w:t>мероприятий и спортивных соревнований;</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ГТО.</w:t>
      </w:r>
    </w:p>
    <w:p w:rsidR="00AC1BD8" w:rsidRPr="00173A0E" w:rsidRDefault="00AC1BD8" w:rsidP="00AC1BD8">
      <w:pPr>
        <w:spacing w:after="0" w:line="240" w:lineRule="auto"/>
        <w:rPr>
          <w:rFonts w:ascii="Times New Roman" w:hAnsi="Times New Roman"/>
          <w:b/>
          <w:bCs/>
          <w:color w:val="000000"/>
          <w:sz w:val="24"/>
          <w:szCs w:val="24"/>
        </w:rPr>
      </w:pPr>
    </w:p>
    <w:p w:rsidR="00AC1BD8" w:rsidRDefault="00AC1BD8" w:rsidP="00AC1BD8">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Раздел</w:t>
      </w:r>
      <w:r w:rsidRPr="00173A0E">
        <w:rPr>
          <w:rFonts w:ascii="Times New Roman" w:hAnsi="Times New Roman"/>
          <w:b/>
          <w:bCs/>
          <w:color w:val="000000"/>
          <w:sz w:val="24"/>
          <w:szCs w:val="24"/>
        </w:rPr>
        <w:t xml:space="preserve"> «Физическое совершенствовани</w:t>
      </w:r>
      <w:r>
        <w:rPr>
          <w:rFonts w:ascii="Times New Roman" w:hAnsi="Times New Roman"/>
          <w:b/>
          <w:bCs/>
          <w:color w:val="000000"/>
          <w:sz w:val="24"/>
          <w:szCs w:val="24"/>
        </w:rPr>
        <w:t>е</w:t>
      </w:r>
      <w:r w:rsidRPr="00173A0E">
        <w:rPr>
          <w:rFonts w:ascii="Times New Roman" w:hAnsi="Times New Roman"/>
          <w:b/>
          <w:bCs/>
          <w:color w:val="000000"/>
          <w:sz w:val="24"/>
          <w:szCs w:val="24"/>
        </w:rPr>
        <w:t>:</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выполнять упражнения общефизической подготовки, использовать их в планировании кондиционной тренировки;</w:t>
      </w:r>
    </w:p>
    <w:p w:rsidR="00AC1BD8" w:rsidRPr="00173A0E" w:rsidRDefault="00AC1BD8" w:rsidP="00AC1BD8">
      <w:pPr>
        <w:spacing w:after="0" w:line="240" w:lineRule="auto"/>
        <w:ind w:firstLine="284"/>
        <w:jc w:val="both"/>
        <w:rPr>
          <w:rFonts w:ascii="Times New Roman" w:hAnsi="Times New Roman"/>
          <w:color w:val="000000"/>
          <w:sz w:val="24"/>
          <w:szCs w:val="24"/>
        </w:rPr>
      </w:pPr>
      <w:r w:rsidRPr="00173A0E">
        <w:rPr>
          <w:rFonts w:ascii="Times New Roman" w:hAnsi="Times New Roman"/>
          <w:color w:val="000000"/>
          <w:sz w:val="24"/>
          <w:szCs w:val="24"/>
        </w:rPr>
        <w:t xml:space="preserve">— 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 </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демонстрировать приросты показателей в развитии основных физических качеств, результат</w:t>
      </w:r>
      <w:r>
        <w:rPr>
          <w:rFonts w:ascii="Times New Roman" w:hAnsi="Times New Roman"/>
          <w:color w:val="000000"/>
          <w:sz w:val="24"/>
          <w:szCs w:val="24"/>
        </w:rPr>
        <w:t>ов в тестовых заданиях ВФСК</w:t>
      </w:r>
      <w:r w:rsidRPr="00173A0E">
        <w:rPr>
          <w:rFonts w:ascii="Times New Roman" w:hAnsi="Times New Roman"/>
          <w:color w:val="000000"/>
          <w:sz w:val="24"/>
          <w:szCs w:val="24"/>
        </w:rPr>
        <w:t xml:space="preserve"> ГТО.</w:t>
      </w:r>
    </w:p>
    <w:p w:rsidR="00EF4DDA" w:rsidRDefault="00EF4DDA" w:rsidP="00EF4DDA">
      <w:pPr>
        <w:spacing w:after="0" w:line="240" w:lineRule="auto"/>
        <w:jc w:val="center"/>
        <w:rPr>
          <w:rFonts w:ascii="Times New Roman" w:hAnsi="Times New Roman"/>
          <w:b/>
          <w:sz w:val="24"/>
          <w:szCs w:val="24"/>
        </w:rPr>
      </w:pPr>
    </w:p>
    <w:p w:rsidR="006C0A3C" w:rsidRDefault="006C0A3C" w:rsidP="00EF4DDA">
      <w:pPr>
        <w:spacing w:after="0" w:line="240" w:lineRule="auto"/>
        <w:jc w:val="center"/>
        <w:rPr>
          <w:rFonts w:ascii="Times New Roman" w:hAnsi="Times New Roman"/>
          <w:b/>
          <w:sz w:val="24"/>
          <w:szCs w:val="24"/>
        </w:rPr>
      </w:pPr>
    </w:p>
    <w:p w:rsidR="00EF4DDA" w:rsidRPr="00173A0E" w:rsidRDefault="00EF4DDA" w:rsidP="00EF4DDA">
      <w:pPr>
        <w:spacing w:after="0" w:line="240" w:lineRule="auto"/>
        <w:jc w:val="center"/>
        <w:rPr>
          <w:rFonts w:ascii="Times New Roman" w:hAnsi="Times New Roman"/>
          <w:b/>
          <w:sz w:val="24"/>
          <w:szCs w:val="24"/>
        </w:rPr>
      </w:pPr>
      <w:r w:rsidRPr="00173A0E">
        <w:rPr>
          <w:rFonts w:ascii="Times New Roman" w:hAnsi="Times New Roman"/>
          <w:b/>
          <w:sz w:val="24"/>
          <w:szCs w:val="24"/>
        </w:rPr>
        <w:t>11 класс</w:t>
      </w:r>
    </w:p>
    <w:p w:rsidR="00EF4DDA" w:rsidRPr="00173A0E" w:rsidRDefault="00EF4DDA" w:rsidP="00EF4DDA">
      <w:pPr>
        <w:spacing w:after="0" w:line="240" w:lineRule="auto"/>
        <w:rPr>
          <w:rFonts w:ascii="Times New Roman" w:hAnsi="Times New Roman"/>
          <w:b/>
          <w:color w:val="000000"/>
          <w:sz w:val="24"/>
          <w:szCs w:val="24"/>
        </w:rPr>
      </w:pPr>
      <w:r w:rsidRPr="00173A0E">
        <w:rPr>
          <w:rFonts w:ascii="Times New Roman" w:hAnsi="Times New Roman"/>
          <w:b/>
          <w:color w:val="000000"/>
          <w:sz w:val="24"/>
          <w:szCs w:val="24"/>
        </w:rPr>
        <w:lastRenderedPageBreak/>
        <w:t>Предметные результаты</w:t>
      </w:r>
    </w:p>
    <w:p w:rsidR="00EF4DDA" w:rsidRPr="002104D2" w:rsidRDefault="006E6470" w:rsidP="00EF4DDA">
      <w:pPr>
        <w:spacing w:after="0" w:line="240" w:lineRule="auto"/>
        <w:jc w:val="both"/>
        <w:rPr>
          <w:rFonts w:ascii="Times New Roman" w:hAnsi="Times New Roman"/>
          <w:color w:val="000000"/>
          <w:sz w:val="24"/>
          <w:szCs w:val="24"/>
        </w:rPr>
      </w:pPr>
      <w:r>
        <w:rPr>
          <w:rFonts w:ascii="Times New Roman" w:hAnsi="Times New Roman"/>
          <w:sz w:val="24"/>
          <w:szCs w:val="24"/>
        </w:rPr>
        <w:t xml:space="preserve">    </w:t>
      </w:r>
      <w:r w:rsidR="00EF4DDA" w:rsidRPr="002104D2">
        <w:rPr>
          <w:rFonts w:ascii="Times New Roman" w:hAnsi="Times New Roman"/>
          <w:sz w:val="24"/>
          <w:szCs w:val="24"/>
        </w:rPr>
        <w:t xml:space="preserve">К концу обучения </w:t>
      </w:r>
      <w:r w:rsidR="00EF4DDA" w:rsidRPr="002104D2">
        <w:rPr>
          <w:rFonts w:ascii="Times New Roman" w:hAnsi="Times New Roman"/>
          <w:b/>
          <w:i/>
          <w:sz w:val="24"/>
          <w:szCs w:val="24"/>
        </w:rPr>
        <w:t>в 11 классе</w:t>
      </w:r>
      <w:r w:rsidR="00EF4DDA">
        <w:rPr>
          <w:rFonts w:ascii="Times New Roman" w:hAnsi="Times New Roman"/>
          <w:sz w:val="24"/>
          <w:szCs w:val="24"/>
        </w:rPr>
        <w:t xml:space="preserve"> </w:t>
      </w:r>
      <w:r>
        <w:rPr>
          <w:rFonts w:ascii="Times New Roman" w:hAnsi="Times New Roman"/>
          <w:sz w:val="24"/>
          <w:szCs w:val="24"/>
        </w:rPr>
        <w:t>об</w:t>
      </w:r>
      <w:r w:rsidR="00EF4DDA">
        <w:rPr>
          <w:rFonts w:ascii="Times New Roman" w:hAnsi="Times New Roman"/>
          <w:sz w:val="24"/>
          <w:szCs w:val="24"/>
        </w:rPr>
        <w:t>уча</w:t>
      </w:r>
      <w:r>
        <w:rPr>
          <w:rFonts w:ascii="Times New Roman" w:hAnsi="Times New Roman"/>
          <w:sz w:val="24"/>
          <w:szCs w:val="24"/>
        </w:rPr>
        <w:t>ю</w:t>
      </w:r>
      <w:r w:rsidR="00EF4DDA" w:rsidRPr="002104D2">
        <w:rPr>
          <w:rFonts w:ascii="Times New Roman" w:hAnsi="Times New Roman"/>
          <w:sz w:val="24"/>
          <w:szCs w:val="24"/>
        </w:rPr>
        <w:t>щийся получит следующие предметные результаты по отдельным темам программы по физической культуре:</w:t>
      </w:r>
    </w:p>
    <w:p w:rsidR="00EF4DDA" w:rsidRPr="00173A0E" w:rsidRDefault="00EF4DDA" w:rsidP="00EF4DDA">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Раздел</w:t>
      </w:r>
      <w:r w:rsidRPr="00173A0E">
        <w:rPr>
          <w:rFonts w:ascii="Times New Roman" w:hAnsi="Times New Roman"/>
          <w:b/>
          <w:bCs/>
          <w:color w:val="000000"/>
          <w:sz w:val="24"/>
          <w:szCs w:val="24"/>
        </w:rPr>
        <w:t xml:space="preserve"> «Знания о физической культур</w:t>
      </w:r>
      <w:r>
        <w:rPr>
          <w:rFonts w:ascii="Times New Roman" w:hAnsi="Times New Roman"/>
          <w:b/>
          <w:bCs/>
          <w:color w:val="000000"/>
          <w:sz w:val="24"/>
          <w:szCs w:val="24"/>
        </w:rPr>
        <w:t>е»</w:t>
      </w:r>
      <w:r w:rsidRPr="00173A0E">
        <w:rPr>
          <w:rFonts w:ascii="Times New Roman" w:hAnsi="Times New Roman"/>
          <w:b/>
          <w:bCs/>
          <w:color w:val="000000"/>
          <w:sz w:val="24"/>
          <w:szCs w:val="24"/>
        </w:rPr>
        <w:t>:</w:t>
      </w:r>
    </w:p>
    <w:p w:rsidR="00EF4DDA" w:rsidRPr="00173A0E" w:rsidRDefault="00EF4DDA" w:rsidP="00EF4DDA">
      <w:pPr>
        <w:spacing w:after="0" w:line="240" w:lineRule="auto"/>
        <w:ind w:left="142" w:firstLine="142"/>
        <w:jc w:val="both"/>
        <w:rPr>
          <w:rFonts w:ascii="Times New Roman" w:hAnsi="Times New Roman"/>
          <w:color w:val="000000"/>
          <w:sz w:val="24"/>
          <w:szCs w:val="24"/>
        </w:rPr>
      </w:pPr>
      <w:r w:rsidRPr="00173A0E">
        <w:rPr>
          <w:rFonts w:ascii="Times New Roman" w:hAnsi="Times New Roman"/>
          <w:color w:val="000000"/>
          <w:sz w:val="24"/>
          <w:szCs w:val="24"/>
        </w:rPr>
        <w:t>— 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w:t>
      </w:r>
    </w:p>
    <w:p w:rsidR="00EF4DDA" w:rsidRPr="00173A0E" w:rsidRDefault="00EF4DDA" w:rsidP="00EF4DDA">
      <w:pPr>
        <w:spacing w:after="0" w:line="240" w:lineRule="auto"/>
        <w:ind w:left="142" w:firstLine="142"/>
        <w:jc w:val="both"/>
        <w:rPr>
          <w:rFonts w:ascii="Times New Roman" w:hAnsi="Times New Roman"/>
          <w:color w:val="000000"/>
          <w:sz w:val="24"/>
          <w:szCs w:val="24"/>
        </w:rPr>
      </w:pPr>
      <w:r w:rsidRPr="00173A0E">
        <w:rPr>
          <w:rFonts w:ascii="Times New Roman" w:hAnsi="Times New Roman"/>
          <w:color w:val="000000"/>
          <w:sz w:val="24"/>
          <w:szCs w:val="24"/>
        </w:rPr>
        <w:t>— 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EF4DDA" w:rsidRPr="00173A0E" w:rsidRDefault="00EF4DDA" w:rsidP="00EF4DDA">
      <w:pPr>
        <w:spacing w:after="0" w:line="240" w:lineRule="auto"/>
        <w:ind w:left="142" w:firstLine="142"/>
        <w:jc w:val="both"/>
        <w:rPr>
          <w:rFonts w:ascii="Times New Roman" w:hAnsi="Times New Roman"/>
          <w:color w:val="000000"/>
          <w:sz w:val="24"/>
          <w:szCs w:val="24"/>
        </w:rPr>
      </w:pPr>
      <w:r w:rsidRPr="00173A0E">
        <w:rPr>
          <w:rFonts w:ascii="Times New Roman" w:hAnsi="Times New Roman"/>
          <w:color w:val="000000"/>
          <w:sz w:val="24"/>
          <w:szCs w:val="24"/>
        </w:rPr>
        <w:t>— 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w:t>
      </w:r>
    </w:p>
    <w:p w:rsidR="00EF4DDA" w:rsidRPr="00173A0E" w:rsidRDefault="00EF4DDA" w:rsidP="00EF4DDA">
      <w:pPr>
        <w:spacing w:after="0" w:line="240" w:lineRule="auto"/>
        <w:jc w:val="both"/>
        <w:rPr>
          <w:rFonts w:ascii="Times New Roman" w:hAnsi="Times New Roman"/>
          <w:color w:val="000000"/>
          <w:sz w:val="24"/>
          <w:szCs w:val="24"/>
        </w:rPr>
      </w:pPr>
    </w:p>
    <w:p w:rsidR="00EF4DDA" w:rsidRPr="00173A0E" w:rsidRDefault="00EF4DDA" w:rsidP="00EF4DDA">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Р</w:t>
      </w:r>
      <w:r w:rsidRPr="00173A0E">
        <w:rPr>
          <w:rFonts w:ascii="Times New Roman" w:hAnsi="Times New Roman"/>
          <w:b/>
          <w:bCs/>
          <w:color w:val="000000"/>
          <w:sz w:val="24"/>
          <w:szCs w:val="24"/>
        </w:rPr>
        <w:t>аздел «Организация самостоятельных занят</w:t>
      </w:r>
      <w:r>
        <w:rPr>
          <w:rFonts w:ascii="Times New Roman" w:hAnsi="Times New Roman"/>
          <w:b/>
          <w:bCs/>
          <w:color w:val="000000"/>
          <w:sz w:val="24"/>
          <w:szCs w:val="24"/>
        </w:rPr>
        <w:t>ий»</w:t>
      </w:r>
      <w:r w:rsidRPr="00173A0E">
        <w:rPr>
          <w:rFonts w:ascii="Times New Roman" w:hAnsi="Times New Roman"/>
          <w:b/>
          <w:bCs/>
          <w:color w:val="000000"/>
          <w:sz w:val="24"/>
          <w:szCs w:val="24"/>
        </w:rPr>
        <w:t>:</w:t>
      </w:r>
    </w:p>
    <w:p w:rsidR="00EF4DDA" w:rsidRPr="00173A0E" w:rsidRDefault="00EF4DDA" w:rsidP="00EF4DDA">
      <w:pPr>
        <w:spacing w:after="0" w:line="240" w:lineRule="auto"/>
        <w:ind w:left="142" w:firstLine="142"/>
        <w:jc w:val="both"/>
        <w:rPr>
          <w:rFonts w:ascii="Times New Roman" w:hAnsi="Times New Roman"/>
          <w:color w:val="000000"/>
          <w:sz w:val="24"/>
          <w:szCs w:val="24"/>
        </w:rPr>
      </w:pPr>
      <w:r w:rsidRPr="00173A0E">
        <w:rPr>
          <w:rFonts w:ascii="Times New Roman" w:hAnsi="Times New Roman"/>
          <w:color w:val="000000"/>
          <w:sz w:val="24"/>
          <w:szCs w:val="24"/>
        </w:rPr>
        <w:t>— 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EF4DDA" w:rsidRPr="00173A0E" w:rsidRDefault="00EF4DDA" w:rsidP="00EF4DDA">
      <w:pPr>
        <w:spacing w:after="0" w:line="240" w:lineRule="auto"/>
        <w:ind w:left="142" w:firstLine="142"/>
        <w:jc w:val="both"/>
        <w:rPr>
          <w:rFonts w:ascii="Times New Roman" w:hAnsi="Times New Roman"/>
          <w:color w:val="000000"/>
          <w:sz w:val="24"/>
          <w:szCs w:val="24"/>
        </w:rPr>
      </w:pPr>
      <w:r w:rsidRPr="00173A0E">
        <w:rPr>
          <w:rFonts w:ascii="Times New Roman" w:hAnsi="Times New Roman"/>
          <w:color w:val="000000"/>
          <w:sz w:val="24"/>
          <w:szCs w:val="24"/>
        </w:rPr>
        <w:t>— проводить самостоятельные занятия по подготовке к успешному выполнению нормативных требований комплекса ГТО, планировать их содержание и физические нагрузки исходя из индивидуальных результатов в тестовых испытаниях.</w:t>
      </w:r>
    </w:p>
    <w:p w:rsidR="00EF4DDA" w:rsidRPr="00173A0E" w:rsidRDefault="00EF4DDA" w:rsidP="00EF4DDA">
      <w:pPr>
        <w:spacing w:after="0" w:line="240" w:lineRule="auto"/>
        <w:jc w:val="both"/>
        <w:rPr>
          <w:rFonts w:ascii="Times New Roman" w:hAnsi="Times New Roman"/>
          <w:color w:val="000000"/>
          <w:sz w:val="24"/>
          <w:szCs w:val="24"/>
        </w:rPr>
      </w:pPr>
    </w:p>
    <w:p w:rsidR="00EF4DDA" w:rsidRPr="00173A0E" w:rsidRDefault="00EF4DDA" w:rsidP="00EF4DDA">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Раздел</w:t>
      </w:r>
      <w:r w:rsidRPr="00173A0E">
        <w:rPr>
          <w:rFonts w:ascii="Times New Roman" w:hAnsi="Times New Roman"/>
          <w:b/>
          <w:bCs/>
          <w:color w:val="000000"/>
          <w:sz w:val="24"/>
          <w:szCs w:val="24"/>
        </w:rPr>
        <w:t xml:space="preserve"> «Физическое совершенствовани</w:t>
      </w:r>
      <w:r>
        <w:rPr>
          <w:rFonts w:ascii="Times New Roman" w:hAnsi="Times New Roman"/>
          <w:b/>
          <w:bCs/>
          <w:color w:val="000000"/>
          <w:sz w:val="24"/>
          <w:szCs w:val="24"/>
        </w:rPr>
        <w:t>е»</w:t>
      </w:r>
      <w:r w:rsidRPr="00173A0E">
        <w:rPr>
          <w:rFonts w:ascii="Times New Roman" w:hAnsi="Times New Roman"/>
          <w:b/>
          <w:bCs/>
          <w:color w:val="000000"/>
          <w:sz w:val="24"/>
          <w:szCs w:val="24"/>
        </w:rPr>
        <w:t>:</w:t>
      </w:r>
    </w:p>
    <w:p w:rsidR="00EF4DDA" w:rsidRPr="00173A0E" w:rsidRDefault="00EF4DDA" w:rsidP="00EF4DDA">
      <w:pPr>
        <w:spacing w:after="0" w:line="240" w:lineRule="auto"/>
        <w:ind w:left="142" w:firstLine="142"/>
        <w:jc w:val="both"/>
        <w:rPr>
          <w:rFonts w:ascii="Times New Roman" w:hAnsi="Times New Roman"/>
          <w:color w:val="000000"/>
          <w:sz w:val="24"/>
          <w:szCs w:val="24"/>
        </w:rPr>
      </w:pPr>
      <w:r w:rsidRPr="00173A0E">
        <w:rPr>
          <w:rFonts w:ascii="Times New Roman" w:hAnsi="Times New Roman"/>
          <w:color w:val="000000"/>
          <w:sz w:val="24"/>
          <w:szCs w:val="24"/>
        </w:rPr>
        <w:t>— 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EF4DDA" w:rsidRPr="00173A0E" w:rsidRDefault="00EF4DDA" w:rsidP="00EF4DDA">
      <w:pPr>
        <w:spacing w:after="0" w:line="240" w:lineRule="auto"/>
        <w:ind w:left="142" w:firstLine="142"/>
        <w:jc w:val="both"/>
        <w:rPr>
          <w:rFonts w:ascii="Times New Roman" w:hAnsi="Times New Roman"/>
          <w:color w:val="000000"/>
          <w:sz w:val="24"/>
          <w:szCs w:val="24"/>
        </w:rPr>
      </w:pPr>
      <w:r w:rsidRPr="00173A0E">
        <w:rPr>
          <w:rFonts w:ascii="Times New Roman" w:hAnsi="Times New Roman"/>
          <w:color w:val="000000"/>
          <w:sz w:val="24"/>
          <w:szCs w:val="24"/>
        </w:rPr>
        <w:t>— 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EF4DDA" w:rsidRPr="00173A0E" w:rsidRDefault="00EF4DDA" w:rsidP="00EF4DDA">
      <w:pPr>
        <w:spacing w:after="0" w:line="240" w:lineRule="auto"/>
        <w:ind w:left="142" w:firstLine="142"/>
        <w:jc w:val="both"/>
        <w:rPr>
          <w:rFonts w:ascii="Times New Roman" w:hAnsi="Times New Roman"/>
          <w:color w:val="000000"/>
          <w:sz w:val="24"/>
          <w:szCs w:val="24"/>
        </w:rPr>
      </w:pPr>
      <w:r w:rsidRPr="00173A0E">
        <w:rPr>
          <w:rFonts w:ascii="Times New Roman" w:hAnsi="Times New Roman"/>
          <w:color w:val="000000"/>
          <w:sz w:val="24"/>
          <w:szCs w:val="24"/>
        </w:rPr>
        <w:t>— демонстрировать технику приёмов и защитных действий из атлетических единоборств, выполнять их во взаимодействии с партнёром;</w:t>
      </w:r>
    </w:p>
    <w:p w:rsidR="00EF4DDA" w:rsidRPr="00173A0E" w:rsidRDefault="00EF4DDA" w:rsidP="00EF4DDA">
      <w:pPr>
        <w:spacing w:after="0" w:line="240" w:lineRule="auto"/>
        <w:ind w:left="142" w:firstLine="142"/>
        <w:jc w:val="both"/>
        <w:rPr>
          <w:rFonts w:ascii="Times New Roman" w:hAnsi="Times New Roman"/>
          <w:color w:val="000000"/>
          <w:sz w:val="24"/>
          <w:szCs w:val="24"/>
        </w:rPr>
      </w:pPr>
      <w:r w:rsidRPr="00173A0E">
        <w:rPr>
          <w:rFonts w:ascii="Times New Roman" w:hAnsi="Times New Roman"/>
          <w:color w:val="000000"/>
          <w:sz w:val="24"/>
          <w:szCs w:val="24"/>
        </w:rPr>
        <w:t>— 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EF4DDA" w:rsidRPr="00173A0E" w:rsidRDefault="00EF4DDA" w:rsidP="00EF4DDA">
      <w:pPr>
        <w:spacing w:after="0" w:line="240" w:lineRule="auto"/>
        <w:ind w:left="142" w:firstLine="142"/>
        <w:jc w:val="both"/>
        <w:rPr>
          <w:rFonts w:ascii="Times New Roman" w:hAnsi="Times New Roman"/>
          <w:color w:val="000000"/>
          <w:sz w:val="24"/>
          <w:szCs w:val="24"/>
        </w:rPr>
      </w:pPr>
      <w:r w:rsidRPr="00173A0E">
        <w:rPr>
          <w:rFonts w:ascii="Times New Roman" w:hAnsi="Times New Roman"/>
          <w:color w:val="000000"/>
          <w:sz w:val="24"/>
          <w:szCs w:val="24"/>
        </w:rPr>
        <w:t xml:space="preserve">— выполнять комплексы физических упражнений на развитие основных физических качеств, демонстрировать ежегодные приросты в тестовых заданиях Комплекса </w:t>
      </w:r>
      <w:r>
        <w:rPr>
          <w:rFonts w:ascii="Times New Roman" w:hAnsi="Times New Roman"/>
          <w:color w:val="000000"/>
          <w:sz w:val="24"/>
          <w:szCs w:val="24"/>
        </w:rPr>
        <w:t xml:space="preserve">ВФСК </w:t>
      </w:r>
      <w:r w:rsidRPr="00173A0E">
        <w:rPr>
          <w:rFonts w:ascii="Times New Roman" w:hAnsi="Times New Roman"/>
          <w:color w:val="000000"/>
          <w:sz w:val="24"/>
          <w:szCs w:val="24"/>
        </w:rPr>
        <w:t>ГТО.</w:t>
      </w:r>
    </w:p>
    <w:p w:rsidR="00AC1BD8" w:rsidRDefault="00AC1BD8" w:rsidP="00AC1BD8">
      <w:pPr>
        <w:pStyle w:val="ac"/>
        <w:spacing w:before="0" w:beforeAutospacing="0" w:after="0" w:afterAutospacing="0"/>
        <w:jc w:val="center"/>
        <w:rPr>
          <w:b/>
        </w:rPr>
      </w:pPr>
    </w:p>
    <w:p w:rsidR="00EF4DDA" w:rsidRDefault="00EF4DDA" w:rsidP="00AC1BD8">
      <w:pPr>
        <w:pStyle w:val="ac"/>
        <w:spacing w:before="0" w:beforeAutospacing="0" w:after="0" w:afterAutospacing="0"/>
        <w:jc w:val="center"/>
        <w:rPr>
          <w:b/>
        </w:rPr>
      </w:pPr>
    </w:p>
    <w:p w:rsidR="00AC1BD8" w:rsidRDefault="00AC1BD8" w:rsidP="006C0A3C">
      <w:pPr>
        <w:pStyle w:val="ac"/>
        <w:spacing w:before="0" w:beforeAutospacing="0" w:after="0" w:afterAutospacing="0"/>
        <w:jc w:val="center"/>
        <w:rPr>
          <w:b/>
        </w:rPr>
      </w:pPr>
      <w:r w:rsidRPr="00173A0E">
        <w:rPr>
          <w:b/>
        </w:rPr>
        <w:t xml:space="preserve">СОДЕРЖАНИЕ УЧЕБНОГО ПРЕДМЕТА </w:t>
      </w:r>
      <w:r>
        <w:rPr>
          <w:b/>
        </w:rPr>
        <w:t>«ФИЗИЧЕСКАЯ КУЛЬТУРА»</w:t>
      </w:r>
    </w:p>
    <w:p w:rsidR="009B52F0" w:rsidRDefault="009B52F0" w:rsidP="006C0A3C">
      <w:pPr>
        <w:pStyle w:val="ac"/>
        <w:spacing w:before="0" w:beforeAutospacing="0" w:after="0" w:afterAutospacing="0"/>
        <w:jc w:val="center"/>
        <w:rPr>
          <w:b/>
        </w:rPr>
      </w:pPr>
    </w:p>
    <w:p w:rsidR="00AC1BD8" w:rsidRDefault="00AC1BD8" w:rsidP="00AC1BD8">
      <w:pPr>
        <w:pStyle w:val="ac"/>
        <w:spacing w:before="0" w:beforeAutospacing="0" w:after="0" w:afterAutospacing="0"/>
        <w:jc w:val="center"/>
        <w:rPr>
          <w:b/>
        </w:rPr>
      </w:pPr>
      <w:r w:rsidRPr="00173A0E">
        <w:rPr>
          <w:b/>
        </w:rPr>
        <w:t>10 КЛАСС</w:t>
      </w:r>
    </w:p>
    <w:p w:rsidR="006C0A3C" w:rsidRPr="00173A0E" w:rsidRDefault="006C0A3C" w:rsidP="00AC1BD8">
      <w:pPr>
        <w:pStyle w:val="ac"/>
        <w:spacing w:before="0" w:beforeAutospacing="0" w:after="0" w:afterAutospacing="0"/>
        <w:jc w:val="center"/>
        <w:rPr>
          <w:b/>
        </w:rPr>
      </w:pPr>
    </w:p>
    <w:tbl>
      <w:tblPr>
        <w:tblStyle w:val="af0"/>
        <w:tblW w:w="10065" w:type="dxa"/>
        <w:tblInd w:w="108" w:type="dxa"/>
        <w:tblLook w:val="04A0" w:firstRow="1" w:lastRow="0" w:firstColumn="1" w:lastColumn="0" w:noHBand="0" w:noVBand="1"/>
      </w:tblPr>
      <w:tblGrid>
        <w:gridCol w:w="576"/>
        <w:gridCol w:w="2966"/>
        <w:gridCol w:w="1431"/>
        <w:gridCol w:w="5092"/>
      </w:tblGrid>
      <w:tr w:rsidR="0056690F" w:rsidRPr="00173A0E" w:rsidTr="00AC1BD8">
        <w:tc>
          <w:tcPr>
            <w:tcW w:w="576" w:type="dxa"/>
          </w:tcPr>
          <w:p w:rsidR="0056690F" w:rsidRPr="00173A0E" w:rsidRDefault="0056690F" w:rsidP="00AC1BD8">
            <w:pPr>
              <w:pStyle w:val="ac"/>
              <w:spacing w:before="0" w:beforeAutospacing="0" w:after="0" w:afterAutospacing="0"/>
              <w:jc w:val="both"/>
            </w:pPr>
            <w:r w:rsidRPr="00173A0E">
              <w:t>№</w:t>
            </w:r>
          </w:p>
          <w:p w:rsidR="0056690F" w:rsidRPr="00173A0E" w:rsidRDefault="0056690F" w:rsidP="00AC1BD8">
            <w:pPr>
              <w:pStyle w:val="ac"/>
              <w:spacing w:before="0" w:beforeAutospacing="0" w:after="0" w:afterAutospacing="0"/>
              <w:jc w:val="both"/>
            </w:pPr>
            <w:r w:rsidRPr="00173A0E">
              <w:t>п/п</w:t>
            </w:r>
          </w:p>
        </w:tc>
        <w:tc>
          <w:tcPr>
            <w:tcW w:w="2969" w:type="dxa"/>
          </w:tcPr>
          <w:p w:rsidR="0056690F" w:rsidRPr="00173A0E" w:rsidRDefault="0056690F" w:rsidP="007A1E93">
            <w:pPr>
              <w:pStyle w:val="ac"/>
              <w:spacing w:before="0" w:beforeAutospacing="0" w:after="0" w:afterAutospacing="0"/>
              <w:jc w:val="center"/>
            </w:pPr>
            <w:r w:rsidRPr="00173A0E">
              <w:t>Содержание учебного материала</w:t>
            </w:r>
          </w:p>
        </w:tc>
        <w:tc>
          <w:tcPr>
            <w:tcW w:w="1417" w:type="dxa"/>
          </w:tcPr>
          <w:p w:rsidR="0056690F" w:rsidRPr="00173A0E" w:rsidRDefault="0056690F" w:rsidP="007A1E93">
            <w:pPr>
              <w:pStyle w:val="ac"/>
              <w:spacing w:before="0" w:beforeAutospacing="0" w:after="0" w:afterAutospacing="0"/>
              <w:jc w:val="center"/>
            </w:pPr>
            <w:r>
              <w:t>Реализация содержания учебного материала</w:t>
            </w:r>
          </w:p>
        </w:tc>
        <w:tc>
          <w:tcPr>
            <w:tcW w:w="5103" w:type="dxa"/>
          </w:tcPr>
          <w:p w:rsidR="0056690F" w:rsidRPr="00173A0E" w:rsidRDefault="0056690F" w:rsidP="00AC1BD8">
            <w:pPr>
              <w:pStyle w:val="ac"/>
              <w:spacing w:before="0" w:beforeAutospacing="0" w:after="0" w:afterAutospacing="0"/>
              <w:jc w:val="center"/>
            </w:pPr>
            <w:r w:rsidRPr="00173A0E">
              <w:t>Виды деятельности</w:t>
            </w:r>
          </w:p>
        </w:tc>
      </w:tr>
      <w:tr w:rsidR="00AC1BD8" w:rsidRPr="00173A0E" w:rsidTr="00AC1BD8">
        <w:tc>
          <w:tcPr>
            <w:tcW w:w="576" w:type="dxa"/>
          </w:tcPr>
          <w:p w:rsidR="00AC1BD8" w:rsidRPr="00173A0E" w:rsidRDefault="00AC1BD8" w:rsidP="00AC1BD8">
            <w:pPr>
              <w:pStyle w:val="ac"/>
              <w:spacing w:before="0" w:beforeAutospacing="0" w:after="0" w:afterAutospacing="0"/>
              <w:jc w:val="both"/>
            </w:pPr>
          </w:p>
        </w:tc>
        <w:tc>
          <w:tcPr>
            <w:tcW w:w="9489" w:type="dxa"/>
            <w:gridSpan w:val="3"/>
          </w:tcPr>
          <w:p w:rsidR="00AC1BD8" w:rsidRPr="00173A0E" w:rsidRDefault="00AC1BD8" w:rsidP="00AC1BD8">
            <w:pPr>
              <w:pStyle w:val="ac"/>
              <w:spacing w:before="0" w:beforeAutospacing="0" w:after="0" w:afterAutospacing="0"/>
              <w:jc w:val="both"/>
            </w:pPr>
            <w:r w:rsidRPr="00173A0E">
              <w:rPr>
                <w:b/>
              </w:rPr>
              <w:t>Раздел 1.</w:t>
            </w:r>
            <w:r w:rsidRPr="00173A0E">
              <w:rPr>
                <w:b/>
                <w:bCs/>
                <w:i/>
                <w:iCs/>
                <w:color w:val="000000"/>
              </w:rPr>
              <w:t>Знания о физической культуре.</w:t>
            </w:r>
          </w:p>
        </w:tc>
      </w:tr>
      <w:tr w:rsidR="00AC1BD8" w:rsidRPr="00173A0E" w:rsidTr="00AC1BD8">
        <w:tc>
          <w:tcPr>
            <w:tcW w:w="576" w:type="dxa"/>
          </w:tcPr>
          <w:p w:rsidR="00AC1BD8" w:rsidRPr="00173A0E" w:rsidRDefault="00AC1BD8" w:rsidP="00AC1BD8">
            <w:pPr>
              <w:pStyle w:val="ac"/>
              <w:spacing w:before="0" w:beforeAutospacing="0" w:after="0" w:afterAutospacing="0"/>
              <w:jc w:val="both"/>
            </w:pPr>
            <w:r w:rsidRPr="00173A0E">
              <w:t>1.1</w:t>
            </w:r>
          </w:p>
        </w:tc>
        <w:tc>
          <w:tcPr>
            <w:tcW w:w="2969" w:type="dxa"/>
          </w:tcPr>
          <w:p w:rsidR="00AC1BD8" w:rsidRPr="00173A0E" w:rsidRDefault="00AC1BD8" w:rsidP="00AC1BD8">
            <w:pPr>
              <w:pStyle w:val="ac"/>
              <w:spacing w:before="0" w:beforeAutospacing="0" w:after="0" w:afterAutospacing="0"/>
              <w:rPr>
                <w:b/>
                <w:bCs/>
                <w:i/>
                <w:iCs/>
                <w:color w:val="000000"/>
              </w:rPr>
            </w:pPr>
            <w:r w:rsidRPr="00173A0E">
              <w:rPr>
                <w:b/>
                <w:bCs/>
                <w:i/>
                <w:iCs/>
                <w:color w:val="000000"/>
              </w:rPr>
              <w:t xml:space="preserve">Физическая культура как социальное явление. </w:t>
            </w:r>
          </w:p>
          <w:p w:rsidR="00AC1BD8" w:rsidRPr="00173A0E" w:rsidRDefault="00AC1BD8" w:rsidP="00AC1BD8">
            <w:pPr>
              <w:pStyle w:val="ac"/>
              <w:spacing w:before="0" w:beforeAutospacing="0" w:after="0" w:afterAutospacing="0"/>
              <w:jc w:val="both"/>
              <w:rPr>
                <w:color w:val="000000"/>
                <w:highlight w:val="yellow"/>
              </w:rPr>
            </w:pPr>
            <w:r w:rsidRPr="00173A0E">
              <w:rPr>
                <w:color w:val="000000"/>
              </w:rPr>
              <w:t>Истоки</w:t>
            </w:r>
            <w:r w:rsidRPr="00173A0E">
              <w:rPr>
                <w:color w:val="000000"/>
              </w:rPr>
              <w:br/>
              <w:t xml:space="preserve">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w:t>
            </w:r>
            <w:r w:rsidRPr="00173A0E">
              <w:rPr>
                <w:color w:val="000000"/>
              </w:rPr>
              <w:lastRenderedPageBreak/>
              <w:t>связь с условиями жизни и деятельности Физическая культура как явление культуры, связанное с преобразованием физической природы человека.</w:t>
            </w:r>
          </w:p>
        </w:tc>
        <w:tc>
          <w:tcPr>
            <w:tcW w:w="1417" w:type="dxa"/>
          </w:tcPr>
          <w:p w:rsidR="00AC1BD8" w:rsidRPr="00173A0E" w:rsidRDefault="00AC1BD8" w:rsidP="00AC1BD8">
            <w:pPr>
              <w:pStyle w:val="ac"/>
              <w:spacing w:before="0" w:beforeAutospacing="0" w:after="0" w:afterAutospacing="0"/>
              <w:jc w:val="both"/>
            </w:pPr>
            <w:r w:rsidRPr="00173A0E">
              <w:lastRenderedPageBreak/>
              <w:t>В процессе уроков</w:t>
            </w:r>
          </w:p>
        </w:tc>
        <w:tc>
          <w:tcPr>
            <w:tcW w:w="5103" w:type="dxa"/>
          </w:tcPr>
          <w:p w:rsidR="00AC1BD8" w:rsidRPr="00935910" w:rsidRDefault="00AC1BD8" w:rsidP="00AC1BD8">
            <w:pPr>
              <w:spacing w:after="0" w:line="240" w:lineRule="auto"/>
              <w:rPr>
                <w:rFonts w:ascii="Times New Roman" w:hAnsi="Times New Roman"/>
                <w:sz w:val="24"/>
                <w:szCs w:val="24"/>
              </w:rPr>
            </w:pPr>
            <w:r w:rsidRPr="00935910">
              <w:rPr>
                <w:rFonts w:ascii="Times New Roman" w:hAnsi="Times New Roman"/>
                <w:sz w:val="24"/>
                <w:szCs w:val="24"/>
              </w:rPr>
              <w:t xml:space="preserve">Обсуждают вопросы:  </w:t>
            </w:r>
          </w:p>
          <w:p w:rsidR="00AC1BD8" w:rsidRDefault="00AC1BD8" w:rsidP="00AC1BD8">
            <w:pPr>
              <w:pStyle w:val="ac"/>
              <w:spacing w:before="0" w:beforeAutospacing="0" w:after="0" w:afterAutospacing="0"/>
              <w:jc w:val="both"/>
            </w:pPr>
            <w:r>
              <w:t>-  истоки</w:t>
            </w:r>
            <w:r w:rsidRPr="00173A0E">
              <w:t xml:space="preserve"> возникновения ку</w:t>
            </w:r>
            <w:r>
              <w:t>льтуры, как социального явления;</w:t>
            </w:r>
          </w:p>
          <w:p w:rsidR="00AC1BD8" w:rsidRDefault="00AC1BD8" w:rsidP="00AC1BD8">
            <w:pPr>
              <w:pStyle w:val="ac"/>
              <w:spacing w:before="0" w:beforeAutospacing="0" w:after="0" w:afterAutospacing="0"/>
              <w:jc w:val="both"/>
            </w:pPr>
            <w:r>
              <w:t>- к</w:t>
            </w:r>
            <w:r w:rsidRPr="00D416A4">
              <w:t xml:space="preserve">ультура как способ развития </w:t>
            </w:r>
            <w:r>
              <w:t>человека;</w:t>
            </w:r>
          </w:p>
          <w:p w:rsidR="00AC1BD8" w:rsidRDefault="00AC1BD8" w:rsidP="00AC1BD8">
            <w:pPr>
              <w:pStyle w:val="ac"/>
              <w:spacing w:before="0" w:beforeAutospacing="0" w:after="0" w:afterAutospacing="0"/>
              <w:jc w:val="both"/>
            </w:pPr>
            <w:r>
              <w:t>- роль и значение</w:t>
            </w:r>
            <w:r w:rsidRPr="00173A0E">
              <w:t xml:space="preserve"> регулярных занятий физической культурой и спортом для приобретения физической привлекательности, психической устойчивости, повышения умственной и физической работоспособности, профилактики вредных привычек, поддержания репродуктивной функции </w:t>
            </w:r>
            <w:r w:rsidRPr="00173A0E">
              <w:lastRenderedPageBreak/>
              <w:t>человека, а также для подготовки к предстоящей жизнедеятельности, в том числ</w:t>
            </w:r>
            <w:r>
              <w:t>е и службе в армии (юноши);</w:t>
            </w:r>
          </w:p>
          <w:p w:rsidR="00AC1BD8" w:rsidRPr="00173A0E" w:rsidRDefault="00AC1BD8" w:rsidP="00AC1BD8">
            <w:pPr>
              <w:pStyle w:val="ac"/>
              <w:spacing w:before="0" w:beforeAutospacing="0" w:after="0" w:afterAutospacing="0"/>
              <w:jc w:val="both"/>
              <w:rPr>
                <w:color w:val="000000"/>
              </w:rPr>
            </w:pPr>
            <w:r>
              <w:t>- з</w:t>
            </w:r>
            <w:r w:rsidRPr="00D416A4">
              <w:t>доровый образ жизни как условие активной жизнедеятельности человека</w:t>
            </w:r>
          </w:p>
          <w:p w:rsidR="00AC1BD8" w:rsidRPr="00173A0E" w:rsidRDefault="00AC1BD8" w:rsidP="00AC1BD8">
            <w:pPr>
              <w:pStyle w:val="ac"/>
              <w:spacing w:before="0" w:beforeAutospacing="0" w:after="0" w:afterAutospacing="0"/>
              <w:jc w:val="both"/>
              <w:rPr>
                <w:color w:val="000000"/>
              </w:rPr>
            </w:pPr>
            <w:r w:rsidRPr="00173A0E">
              <w:rPr>
                <w:color w:val="000000"/>
              </w:rPr>
              <w:t>Готовят презентации и доклады; выступления и сообщения с использованием материала учебника и Интернета.</w:t>
            </w:r>
          </w:p>
        </w:tc>
      </w:tr>
      <w:tr w:rsidR="00AC1BD8" w:rsidRPr="00173A0E" w:rsidTr="00AC1BD8">
        <w:tc>
          <w:tcPr>
            <w:tcW w:w="576" w:type="dxa"/>
          </w:tcPr>
          <w:p w:rsidR="00AC1BD8" w:rsidRPr="00173A0E" w:rsidRDefault="00AC1BD8" w:rsidP="00AC1BD8">
            <w:pPr>
              <w:pStyle w:val="ac"/>
              <w:spacing w:before="0" w:beforeAutospacing="0" w:after="0" w:afterAutospacing="0"/>
              <w:jc w:val="both"/>
            </w:pPr>
            <w:r w:rsidRPr="00173A0E">
              <w:lastRenderedPageBreak/>
              <w:t>1.2</w:t>
            </w:r>
          </w:p>
        </w:tc>
        <w:tc>
          <w:tcPr>
            <w:tcW w:w="2969" w:type="dxa"/>
          </w:tcPr>
          <w:p w:rsidR="00AC1BD8" w:rsidRPr="00173A0E" w:rsidRDefault="00AC1BD8" w:rsidP="00AC1BD8">
            <w:pPr>
              <w:pStyle w:val="ac"/>
              <w:spacing w:before="0" w:beforeAutospacing="0" w:after="0" w:afterAutospacing="0"/>
              <w:rPr>
                <w:color w:val="000000"/>
              </w:rPr>
            </w:pPr>
            <w:r w:rsidRPr="00173A0E">
              <w:rPr>
                <w:color w:val="000000"/>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173A0E">
              <w:rPr>
                <w:color w:val="000000"/>
              </w:rPr>
              <w:t>прикладно</w:t>
            </w:r>
            <w:proofErr w:type="spellEnd"/>
            <w:r w:rsidRPr="00173A0E">
              <w:rPr>
                <w:color w:val="000000"/>
              </w:rPr>
              <w:t xml:space="preserve">- ориентированная, </w:t>
            </w:r>
            <w:proofErr w:type="spellStart"/>
            <w:r w:rsidRPr="00173A0E">
              <w:rPr>
                <w:color w:val="000000"/>
              </w:rPr>
              <w:t>соревновательно</w:t>
            </w:r>
            <w:proofErr w:type="spellEnd"/>
            <w:r w:rsidRPr="00173A0E">
              <w:rPr>
                <w:color w:val="000000"/>
              </w:rPr>
              <w:t xml:space="preserve">- </w:t>
            </w:r>
            <w:proofErr w:type="spellStart"/>
            <w:r w:rsidRPr="00173A0E">
              <w:rPr>
                <w:color w:val="000000"/>
              </w:rPr>
              <w:t>достиженческая</w:t>
            </w:r>
            <w:proofErr w:type="spellEnd"/>
            <w:r w:rsidRPr="00173A0E">
              <w:rPr>
                <w:color w:val="000000"/>
              </w:rPr>
              <w:t xml:space="preserve">). </w:t>
            </w:r>
          </w:p>
          <w:p w:rsidR="00AC1BD8" w:rsidRPr="00173A0E" w:rsidRDefault="00AC1BD8" w:rsidP="00AC1BD8">
            <w:pPr>
              <w:pStyle w:val="ac"/>
              <w:spacing w:before="0" w:beforeAutospacing="0" w:after="0" w:afterAutospacing="0"/>
              <w:rPr>
                <w:color w:val="000000"/>
              </w:rPr>
            </w:pPr>
            <w:r w:rsidRPr="00173A0E">
              <w:rPr>
                <w:color w:val="000000"/>
              </w:rPr>
              <w:t xml:space="preserve">Всероссийский физкультурно-спортивный комплекс «Готов к труду и обороне» (ГТО) как основа </w:t>
            </w:r>
            <w:proofErr w:type="spellStart"/>
            <w:r w:rsidRPr="00173A0E">
              <w:rPr>
                <w:color w:val="000000"/>
              </w:rPr>
              <w:t>прикладно</w:t>
            </w:r>
            <w:proofErr w:type="spellEnd"/>
            <w:r w:rsidRPr="00173A0E">
              <w:rPr>
                <w:color w:val="000000"/>
              </w:rPr>
              <w:t xml:space="preserve">-ориентированной физической культуры; история и развитие комплекса ГТО в СССР и РФ. Характеристика структурной организации комплекса ГТО в современном обществе, нормативные требования для </w:t>
            </w:r>
            <w:r w:rsidR="00B96444">
              <w:rPr>
                <w:color w:val="000000"/>
              </w:rPr>
              <w:t>обучающихся</w:t>
            </w:r>
            <w:r w:rsidRPr="00173A0E">
              <w:rPr>
                <w:color w:val="000000"/>
              </w:rPr>
              <w:t xml:space="preserve"> 16—17 лет.</w:t>
            </w:r>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103" w:type="dxa"/>
          </w:tcPr>
          <w:p w:rsidR="00AC1BD8" w:rsidRPr="00173A0E" w:rsidRDefault="00AC1BD8" w:rsidP="00AC1BD8">
            <w:pPr>
              <w:pStyle w:val="ac"/>
              <w:spacing w:before="0" w:beforeAutospacing="0" w:after="0" w:afterAutospacing="0"/>
              <w:jc w:val="both"/>
              <w:rPr>
                <w:color w:val="000000"/>
              </w:rPr>
            </w:pPr>
            <w:r w:rsidRPr="00173A0E">
              <w:rPr>
                <w:color w:val="000000"/>
              </w:rPr>
              <w:t>Характеристика системной организации физической культуры в современном обществе, осно</w:t>
            </w:r>
            <w:r w:rsidR="006C0A3C">
              <w:rPr>
                <w:color w:val="000000"/>
              </w:rPr>
              <w:t xml:space="preserve">вные </w:t>
            </w:r>
            <w:r w:rsidRPr="00173A0E">
              <w:rPr>
                <w:color w:val="000000"/>
              </w:rPr>
              <w:t xml:space="preserve">направления её развития и формы организации (оздоровительная, </w:t>
            </w:r>
            <w:proofErr w:type="spellStart"/>
            <w:r w:rsidRPr="00173A0E">
              <w:rPr>
                <w:color w:val="000000"/>
              </w:rPr>
              <w:t>прикладно</w:t>
            </w:r>
            <w:proofErr w:type="spellEnd"/>
            <w:r w:rsidRPr="00173A0E">
              <w:rPr>
                <w:color w:val="000000"/>
              </w:rPr>
              <w:t xml:space="preserve"> - ориентированная, </w:t>
            </w:r>
            <w:proofErr w:type="spellStart"/>
            <w:r w:rsidRPr="00173A0E">
              <w:rPr>
                <w:color w:val="000000"/>
              </w:rPr>
              <w:t>соревновательно</w:t>
            </w:r>
            <w:proofErr w:type="spellEnd"/>
            <w:r w:rsidRPr="00173A0E">
              <w:rPr>
                <w:color w:val="000000"/>
              </w:rPr>
              <w:t xml:space="preserve"> - </w:t>
            </w:r>
            <w:proofErr w:type="spellStart"/>
            <w:r w:rsidRPr="00173A0E">
              <w:rPr>
                <w:color w:val="000000"/>
              </w:rPr>
              <w:t>достиженческая</w:t>
            </w:r>
            <w:proofErr w:type="spellEnd"/>
            <w:r w:rsidRPr="00173A0E">
              <w:rPr>
                <w:color w:val="000000"/>
              </w:rPr>
              <w:t xml:space="preserve">). Всероссийский физкультурно-спортивный комплекс «Готов к труду и обороне» (ГТО) как основа </w:t>
            </w:r>
            <w:proofErr w:type="spellStart"/>
            <w:r w:rsidRPr="00173A0E">
              <w:rPr>
                <w:color w:val="000000"/>
              </w:rPr>
              <w:t>прикладно</w:t>
            </w:r>
            <w:proofErr w:type="spellEnd"/>
            <w:r w:rsidRPr="00173A0E">
              <w:rPr>
                <w:color w:val="000000"/>
              </w:rPr>
              <w:t xml:space="preserve">- ориентированной физической культуры; история и развитие комплекса ГТО в СССР и РФ. Характеристика структурной организации комплекса ГТО в современном обществе; нормативные требования для </w:t>
            </w:r>
            <w:r w:rsidR="00B96444">
              <w:rPr>
                <w:color w:val="000000"/>
              </w:rPr>
              <w:t>обучающихся</w:t>
            </w:r>
            <w:r w:rsidRPr="00173A0E">
              <w:rPr>
                <w:color w:val="000000"/>
              </w:rPr>
              <w:t xml:space="preserve"> 16—17 лет. 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w:t>
            </w:r>
            <w:r>
              <w:rPr>
                <w:color w:val="000000"/>
              </w:rPr>
              <w:t xml:space="preserve">Закон РФ «О физической культуре </w:t>
            </w:r>
            <w:r w:rsidRPr="00173A0E">
              <w:rPr>
                <w:color w:val="000000"/>
              </w:rPr>
              <w:t>и спорте в РФ»; Федеральный Закон РФ «Об образовании в РФ»:</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 обсуждают рассказ учителя и материал учебника о целях и задачах создания Всесоюзного физкультурного комплекс ГТО в период СССР, дополняют его материалом из Интернета и иных источников; </w:t>
            </w:r>
          </w:p>
          <w:p w:rsidR="00AC1BD8" w:rsidRPr="00173A0E" w:rsidRDefault="00AC1BD8" w:rsidP="00AC1BD8">
            <w:pPr>
              <w:pStyle w:val="ac"/>
              <w:spacing w:before="0" w:beforeAutospacing="0" w:after="0" w:afterAutospacing="0"/>
              <w:jc w:val="both"/>
            </w:pPr>
            <w:r w:rsidRPr="00173A0E">
              <w:rPr>
                <w:color w:val="000000"/>
              </w:rPr>
              <w:t>— формулируют общее мнение о роли комплекса ГТО в воспитании подрастающего поколения, подготовке его к трудовой деятельности и защите Отечества.</w:t>
            </w:r>
          </w:p>
        </w:tc>
      </w:tr>
      <w:tr w:rsidR="00AC1BD8" w:rsidRPr="00173A0E" w:rsidTr="00AC1BD8">
        <w:tc>
          <w:tcPr>
            <w:tcW w:w="576" w:type="dxa"/>
          </w:tcPr>
          <w:p w:rsidR="00AC1BD8" w:rsidRPr="00173A0E" w:rsidRDefault="00AC1BD8" w:rsidP="00AC1BD8">
            <w:pPr>
              <w:pStyle w:val="ac"/>
              <w:spacing w:before="0" w:beforeAutospacing="0" w:after="0" w:afterAutospacing="0"/>
              <w:jc w:val="both"/>
            </w:pPr>
            <w:r w:rsidRPr="00173A0E">
              <w:t>1.3</w:t>
            </w:r>
          </w:p>
        </w:tc>
        <w:tc>
          <w:tcPr>
            <w:tcW w:w="2969" w:type="dxa"/>
          </w:tcPr>
          <w:p w:rsidR="00AC1BD8" w:rsidRPr="00173A0E" w:rsidRDefault="00AC1BD8" w:rsidP="00AC1BD8">
            <w:pPr>
              <w:pStyle w:val="ac"/>
              <w:spacing w:before="0" w:beforeAutospacing="0" w:after="0" w:afterAutospacing="0"/>
              <w:rPr>
                <w:color w:val="000000"/>
                <w:highlight w:val="yellow"/>
              </w:rPr>
            </w:pPr>
            <w:r w:rsidRPr="00173A0E">
              <w:rPr>
                <w:b/>
                <w:bCs/>
                <w:i/>
                <w:iCs/>
                <w:color w:val="000000"/>
              </w:rPr>
              <w:t xml:space="preserve">Физическая культура как средство укрепления здоровья человека. </w:t>
            </w:r>
            <w:r w:rsidRPr="00173A0E">
              <w:rPr>
                <w:color w:val="000000"/>
              </w:rPr>
              <w:t>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w:t>
            </w:r>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103" w:type="dxa"/>
          </w:tcPr>
          <w:p w:rsidR="00AC1BD8" w:rsidRDefault="00AC1BD8" w:rsidP="00AC1BD8">
            <w:pPr>
              <w:pStyle w:val="ac"/>
              <w:spacing w:before="0" w:beforeAutospacing="0" w:after="0" w:afterAutospacing="0"/>
              <w:jc w:val="both"/>
              <w:rPr>
                <w:color w:val="000000"/>
              </w:rPr>
            </w:pPr>
            <w:r w:rsidRPr="00173A0E">
              <w:rPr>
                <w:i/>
                <w:iCs/>
                <w:color w:val="000000"/>
              </w:rPr>
              <w:t xml:space="preserve">Проектная деятельность исследовательского характера </w:t>
            </w:r>
            <w:r w:rsidRPr="00173A0E">
              <w:rPr>
                <w:color w:val="000000"/>
              </w:rPr>
              <w:t>(проект по избранной теме с использованием материала учебника и Интернета, дополнит</w:t>
            </w:r>
            <w:r>
              <w:rPr>
                <w:color w:val="000000"/>
              </w:rPr>
              <w:t>ельных литературных источников).</w:t>
            </w:r>
          </w:p>
          <w:p w:rsidR="00AC1BD8" w:rsidRDefault="00AC1BD8" w:rsidP="00AC1BD8">
            <w:pPr>
              <w:pStyle w:val="ac"/>
              <w:spacing w:before="0" w:beforeAutospacing="0" w:after="0" w:afterAutospacing="0"/>
              <w:jc w:val="both"/>
            </w:pPr>
            <w:r w:rsidRPr="00935910">
              <w:t>Обсуждают вопросы</w:t>
            </w:r>
            <w:r>
              <w:t>:</w:t>
            </w:r>
          </w:p>
          <w:p w:rsidR="00AC1BD8" w:rsidRPr="008D0181" w:rsidRDefault="00AC1BD8" w:rsidP="00AC1BD8">
            <w:pPr>
              <w:spacing w:after="0" w:line="240" w:lineRule="auto"/>
              <w:rPr>
                <w:rFonts w:ascii="Times New Roman" w:hAnsi="Times New Roman"/>
                <w:sz w:val="24"/>
                <w:szCs w:val="24"/>
              </w:rPr>
            </w:pPr>
            <w:r w:rsidRPr="008D0181">
              <w:rPr>
                <w:rFonts w:ascii="Times New Roman" w:hAnsi="Times New Roman"/>
                <w:sz w:val="24"/>
                <w:szCs w:val="24"/>
              </w:rPr>
              <w:t>- Физическая культура и физическое</w:t>
            </w:r>
            <w:r w:rsidR="006C0A3C">
              <w:rPr>
                <w:rFonts w:ascii="Times New Roman" w:hAnsi="Times New Roman"/>
                <w:sz w:val="24"/>
                <w:szCs w:val="24"/>
              </w:rPr>
              <w:t xml:space="preserve">, </w:t>
            </w:r>
            <w:r>
              <w:rPr>
                <w:rFonts w:ascii="Times New Roman" w:hAnsi="Times New Roman"/>
                <w:sz w:val="24"/>
                <w:szCs w:val="24"/>
              </w:rPr>
              <w:t>психическое, социальное</w:t>
            </w:r>
            <w:r w:rsidRPr="008D0181">
              <w:rPr>
                <w:rFonts w:ascii="Times New Roman" w:hAnsi="Times New Roman"/>
                <w:sz w:val="24"/>
                <w:szCs w:val="24"/>
              </w:rPr>
              <w:t xml:space="preserve"> здоровье. </w:t>
            </w:r>
          </w:p>
          <w:p w:rsidR="00AC1BD8" w:rsidRPr="00173A0E" w:rsidRDefault="00AC1BD8" w:rsidP="00AC1BD8">
            <w:pPr>
              <w:pStyle w:val="ac"/>
              <w:spacing w:before="0" w:beforeAutospacing="0" w:after="0" w:afterAutospacing="0"/>
              <w:jc w:val="both"/>
              <w:rPr>
                <w:color w:val="000000"/>
              </w:rPr>
            </w:pPr>
            <w:r>
              <w:rPr>
                <w:color w:val="000000"/>
              </w:rPr>
              <w:t xml:space="preserve"> З</w:t>
            </w:r>
            <w:r w:rsidRPr="00173A0E">
              <w:rPr>
                <w:color w:val="000000"/>
              </w:rPr>
              <w:t xml:space="preserve">накомятся с общими представлениями об истории и развитии популярных систем оздоровительной физической культуры, их целевой ориентации и предметного содержания (фитнес, ритмическая гимнастика, аэробная </w:t>
            </w:r>
            <w:proofErr w:type="gramStart"/>
            <w:r w:rsidRPr="00173A0E">
              <w:rPr>
                <w:color w:val="000000"/>
              </w:rPr>
              <w:t>гимнастика,  шейпинг</w:t>
            </w:r>
            <w:proofErr w:type="gramEnd"/>
            <w:r w:rsidRPr="00173A0E">
              <w:rPr>
                <w:color w:val="000000"/>
              </w:rPr>
              <w:t xml:space="preserve">, атлетическая гимнастика, </w:t>
            </w:r>
            <w:proofErr w:type="spellStart"/>
            <w:r w:rsidRPr="00173A0E">
              <w:rPr>
                <w:color w:val="000000"/>
              </w:rPr>
              <w:t>стретчинг</w:t>
            </w:r>
            <w:proofErr w:type="spellEnd"/>
            <w:r w:rsidRPr="00173A0E">
              <w:rPr>
                <w:color w:val="000000"/>
              </w:rPr>
              <w:t xml:space="preserve"> и т.д.), как массовом движении в системной организации оздоровительной физической культуры.</w:t>
            </w:r>
          </w:p>
        </w:tc>
      </w:tr>
      <w:tr w:rsidR="00AC1BD8" w:rsidRPr="00173A0E" w:rsidTr="00AC1BD8">
        <w:tc>
          <w:tcPr>
            <w:tcW w:w="576" w:type="dxa"/>
          </w:tcPr>
          <w:p w:rsidR="00AC1BD8" w:rsidRPr="00173A0E" w:rsidRDefault="00AC1BD8" w:rsidP="00AC1BD8">
            <w:pPr>
              <w:pStyle w:val="ac"/>
              <w:spacing w:before="0" w:beforeAutospacing="0" w:after="0" w:afterAutospacing="0"/>
              <w:jc w:val="both"/>
            </w:pPr>
          </w:p>
        </w:tc>
        <w:tc>
          <w:tcPr>
            <w:tcW w:w="9489" w:type="dxa"/>
            <w:gridSpan w:val="3"/>
          </w:tcPr>
          <w:p w:rsidR="00AC1BD8" w:rsidRPr="00173A0E" w:rsidRDefault="00AC1BD8" w:rsidP="00AC1BD8">
            <w:pPr>
              <w:tabs>
                <w:tab w:val="left" w:pos="992"/>
              </w:tabs>
              <w:spacing w:after="0" w:line="240" w:lineRule="auto"/>
              <w:jc w:val="both"/>
              <w:rPr>
                <w:rFonts w:ascii="Times New Roman" w:hAnsi="Times New Roman"/>
                <w:sz w:val="24"/>
                <w:szCs w:val="24"/>
                <w:lang w:val="en-US"/>
              </w:rPr>
            </w:pPr>
            <w:r w:rsidRPr="00173A0E">
              <w:rPr>
                <w:rFonts w:ascii="Times New Roman" w:hAnsi="Times New Roman"/>
                <w:b/>
                <w:sz w:val="24"/>
                <w:szCs w:val="24"/>
              </w:rPr>
              <w:t xml:space="preserve">Раздел 2. </w:t>
            </w:r>
            <w:r w:rsidRPr="00173A0E">
              <w:rPr>
                <w:rFonts w:ascii="Times New Roman" w:hAnsi="Times New Roman"/>
                <w:b/>
                <w:bCs/>
                <w:i/>
                <w:iCs/>
                <w:color w:val="000000"/>
                <w:sz w:val="24"/>
                <w:szCs w:val="24"/>
              </w:rPr>
              <w:t>Способы самостоятельной деятельности.</w:t>
            </w:r>
          </w:p>
        </w:tc>
      </w:tr>
      <w:tr w:rsidR="00AC1BD8" w:rsidRPr="00173A0E" w:rsidTr="00AC1BD8">
        <w:tc>
          <w:tcPr>
            <w:tcW w:w="576" w:type="dxa"/>
          </w:tcPr>
          <w:p w:rsidR="00AC1BD8" w:rsidRPr="00173A0E" w:rsidRDefault="00AC1BD8" w:rsidP="00AC1BD8">
            <w:pPr>
              <w:pStyle w:val="ac"/>
              <w:spacing w:before="0" w:beforeAutospacing="0" w:after="0" w:afterAutospacing="0"/>
              <w:jc w:val="both"/>
            </w:pPr>
            <w:r w:rsidRPr="00173A0E">
              <w:lastRenderedPageBreak/>
              <w:t>2.1</w:t>
            </w:r>
          </w:p>
        </w:tc>
        <w:tc>
          <w:tcPr>
            <w:tcW w:w="2969" w:type="dxa"/>
          </w:tcPr>
          <w:p w:rsidR="00AC1BD8" w:rsidRPr="00173A0E" w:rsidRDefault="00AC1BD8" w:rsidP="00AC1BD8">
            <w:pPr>
              <w:pStyle w:val="ac"/>
              <w:spacing w:before="0" w:beforeAutospacing="0" w:after="0" w:afterAutospacing="0"/>
              <w:jc w:val="both"/>
              <w:rPr>
                <w:b/>
                <w:bCs/>
                <w:i/>
                <w:iCs/>
                <w:color w:val="000000"/>
              </w:rPr>
            </w:pPr>
            <w:r w:rsidRPr="00173A0E">
              <w:rPr>
                <w:b/>
                <w:bCs/>
                <w:i/>
                <w:iCs/>
                <w:color w:val="000000"/>
              </w:rPr>
              <w:t xml:space="preserve">Физкультурно-оздоровительные мероприятия в условиях активного отдыха и досуга. </w:t>
            </w:r>
          </w:p>
          <w:p w:rsidR="00AC1BD8" w:rsidRPr="00173A0E" w:rsidRDefault="00AC1BD8" w:rsidP="00AC1BD8">
            <w:pPr>
              <w:pStyle w:val="ac"/>
              <w:spacing w:before="0" w:beforeAutospacing="0" w:after="0" w:afterAutospacing="0"/>
              <w:jc w:val="both"/>
            </w:pPr>
            <w:r w:rsidRPr="00173A0E">
              <w:rPr>
                <w:color w:val="000000"/>
              </w:rPr>
              <w:t xml:space="preserve">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 </w:t>
            </w:r>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103" w:type="dxa"/>
          </w:tcPr>
          <w:p w:rsidR="00AC1BD8" w:rsidRPr="00173A0E" w:rsidRDefault="00AC1BD8" w:rsidP="00AC1BD8">
            <w:pPr>
              <w:pStyle w:val="ac"/>
              <w:spacing w:before="0" w:beforeAutospacing="0" w:after="0" w:afterAutospacing="0"/>
              <w:jc w:val="both"/>
              <w:rPr>
                <w:color w:val="000000"/>
              </w:rPr>
            </w:pPr>
            <w:r w:rsidRPr="00173A0E">
              <w:rPr>
                <w:color w:val="000000"/>
              </w:rPr>
              <w:t>Знакомятся и обсуждают понятие «образ жизни человека», анализируют содержание его основных направлений и компонентов, приводят примеры из своего образа жизни;</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знакомятся с особенностями организации досуговой деятельности, её оздоровительными формами и их планированием, обсуждают их роль и значение в образе жизни современного человека; </w:t>
            </w:r>
          </w:p>
          <w:p w:rsidR="00AC1BD8" w:rsidRPr="00173A0E" w:rsidRDefault="00AC1BD8" w:rsidP="00AC1BD8">
            <w:pPr>
              <w:pStyle w:val="ac"/>
              <w:spacing w:before="0" w:beforeAutospacing="0" w:after="0" w:afterAutospacing="0"/>
              <w:jc w:val="both"/>
            </w:pPr>
            <w:r w:rsidRPr="00173A0E">
              <w:rPr>
                <w:color w:val="000000"/>
              </w:rPr>
              <w:t>— знакомятся с понятием «активный отдых» как оздоровительной формой организации досуговой деятельности, обсуждают и анализируют его содержание, связь с укреплением и сохранением здоровья.</w:t>
            </w:r>
          </w:p>
        </w:tc>
      </w:tr>
      <w:tr w:rsidR="00AC1BD8" w:rsidRPr="00173A0E" w:rsidTr="00AC1BD8">
        <w:tc>
          <w:tcPr>
            <w:tcW w:w="576" w:type="dxa"/>
          </w:tcPr>
          <w:p w:rsidR="00AC1BD8" w:rsidRPr="00173A0E" w:rsidRDefault="00AC1BD8" w:rsidP="00AC1BD8">
            <w:pPr>
              <w:pStyle w:val="ac"/>
              <w:spacing w:before="0" w:beforeAutospacing="0" w:after="0" w:afterAutospacing="0"/>
              <w:jc w:val="both"/>
            </w:pPr>
            <w:r w:rsidRPr="00173A0E">
              <w:t>2.2</w:t>
            </w:r>
          </w:p>
        </w:tc>
        <w:tc>
          <w:tcPr>
            <w:tcW w:w="2969" w:type="dxa"/>
          </w:tcPr>
          <w:p w:rsidR="00AC1BD8" w:rsidRPr="00173A0E" w:rsidRDefault="00AC1BD8" w:rsidP="00AC1BD8">
            <w:pPr>
              <w:pStyle w:val="ac"/>
              <w:spacing w:before="0" w:beforeAutospacing="0" w:after="0" w:afterAutospacing="0"/>
              <w:rPr>
                <w:color w:val="000000"/>
              </w:rPr>
            </w:pPr>
            <w:r w:rsidRPr="00173A0E">
              <w:rPr>
                <w:color w:val="000000"/>
              </w:rPr>
              <w:t>Кондиционная тренировка как системная организация комплексных и целевых занятий оздоровительной физической</w:t>
            </w:r>
            <w:r w:rsidRPr="00173A0E">
              <w:rPr>
                <w:color w:val="000000"/>
              </w:rPr>
              <w:br/>
              <w:t>культурой; особенности планирования физических нагрузок и</w:t>
            </w:r>
            <w:r w:rsidRPr="00173A0E">
              <w:rPr>
                <w:color w:val="000000"/>
              </w:rPr>
              <w:br/>
              <w:t>содержательного наполнения.</w:t>
            </w:r>
          </w:p>
          <w:p w:rsidR="00AC1BD8" w:rsidRPr="00173A0E" w:rsidRDefault="00AC1BD8" w:rsidP="00AC1BD8">
            <w:pPr>
              <w:pStyle w:val="ac"/>
              <w:spacing w:before="0" w:beforeAutospacing="0" w:after="0" w:afterAutospacing="0"/>
              <w:jc w:val="both"/>
              <w:rPr>
                <w:b/>
                <w:bCs/>
                <w:i/>
                <w:iCs/>
                <w:color w:val="000000"/>
                <w:highlight w:val="yellow"/>
              </w:rPr>
            </w:pPr>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103" w:type="dxa"/>
          </w:tcPr>
          <w:p w:rsidR="00AC1BD8" w:rsidRPr="00173A0E" w:rsidRDefault="00AC1BD8" w:rsidP="00AC1BD8">
            <w:pPr>
              <w:pStyle w:val="ac"/>
              <w:spacing w:before="0" w:beforeAutospacing="0" w:after="0" w:afterAutospacing="0"/>
              <w:jc w:val="both"/>
              <w:rPr>
                <w:color w:val="000000"/>
              </w:rPr>
            </w:pPr>
            <w:r w:rsidRPr="00173A0E">
              <w:rPr>
                <w:color w:val="000000"/>
              </w:rPr>
              <w:t>Знакомятся:</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с понятием «кондиционная тренировка» и основными формами организации её занятий; </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образцом конспекта тренировочного занятия кондиционной направленности, обсуждают его структуру и содержательное наполнение;</w:t>
            </w:r>
          </w:p>
          <w:p w:rsidR="00AC1BD8" w:rsidRPr="00173A0E" w:rsidRDefault="00AC1BD8" w:rsidP="00AC1BD8">
            <w:pPr>
              <w:pStyle w:val="ac"/>
              <w:spacing w:before="0" w:beforeAutospacing="0" w:after="0" w:afterAutospacing="0"/>
              <w:jc w:val="both"/>
              <w:rPr>
                <w:color w:val="000000"/>
              </w:rPr>
            </w:pPr>
            <w:r w:rsidRPr="00173A0E">
              <w:rPr>
                <w:color w:val="000000"/>
              </w:rPr>
              <w:t>— анализируют особенности динамики показателей пульса при разных по направленности занятиях кондиционной тренировкой;</w:t>
            </w:r>
          </w:p>
          <w:p w:rsidR="00AC1BD8" w:rsidRPr="00173A0E" w:rsidRDefault="00AC1BD8" w:rsidP="00AC1BD8">
            <w:pPr>
              <w:pStyle w:val="ac"/>
              <w:spacing w:before="0" w:beforeAutospacing="0" w:after="0" w:afterAutospacing="0"/>
              <w:jc w:val="both"/>
              <w:rPr>
                <w:color w:val="000000"/>
              </w:rPr>
            </w:pPr>
            <w:r w:rsidRPr="00173A0E">
              <w:rPr>
                <w:color w:val="000000"/>
              </w:rPr>
              <w:t>— обсуждают правила оформления учебных заданий, подходы к индивидуализации дозировки физической нагрузки с учётом показателей состояния организма;</w:t>
            </w:r>
          </w:p>
          <w:p w:rsidR="00AC1BD8" w:rsidRPr="00173A0E" w:rsidRDefault="00AC1BD8" w:rsidP="00AC1BD8">
            <w:pPr>
              <w:pStyle w:val="ac"/>
              <w:spacing w:before="0" w:beforeAutospacing="0" w:after="0" w:afterAutospacing="0"/>
              <w:jc w:val="both"/>
              <w:rPr>
                <w:color w:val="000000"/>
              </w:rPr>
            </w:pPr>
            <w:r w:rsidRPr="00173A0E">
              <w:rPr>
                <w:color w:val="000000"/>
              </w:rPr>
              <w:t>— разрабатывают индивидуальные планы тренировочного занятия кондиционной тренировкой и обсуждают с учителем.</w:t>
            </w:r>
          </w:p>
        </w:tc>
      </w:tr>
      <w:tr w:rsidR="00AC1BD8" w:rsidRPr="00173A0E" w:rsidTr="00AC1BD8">
        <w:tc>
          <w:tcPr>
            <w:tcW w:w="576" w:type="dxa"/>
          </w:tcPr>
          <w:p w:rsidR="00AC1BD8" w:rsidRPr="00173A0E" w:rsidRDefault="00AC1BD8" w:rsidP="00AC1BD8">
            <w:pPr>
              <w:pStyle w:val="ac"/>
              <w:spacing w:before="0" w:beforeAutospacing="0" w:after="0" w:afterAutospacing="0"/>
              <w:jc w:val="both"/>
            </w:pPr>
            <w:r w:rsidRPr="00173A0E">
              <w:t>2.3</w:t>
            </w:r>
          </w:p>
        </w:tc>
        <w:tc>
          <w:tcPr>
            <w:tcW w:w="2969" w:type="dxa"/>
          </w:tcPr>
          <w:p w:rsidR="00AC1BD8" w:rsidRPr="00173A0E" w:rsidRDefault="00AC1BD8" w:rsidP="00AC1BD8">
            <w:pPr>
              <w:pStyle w:val="ac"/>
              <w:spacing w:before="0" w:beforeAutospacing="0" w:after="0" w:afterAutospacing="0"/>
              <w:rPr>
                <w:color w:val="000000"/>
                <w:highlight w:val="yellow"/>
              </w:rPr>
            </w:pPr>
            <w:r w:rsidRPr="00173A0E">
              <w:rPr>
                <w:color w:val="000000"/>
              </w:rPr>
              <w:t xml:space="preserve">Медицинский осмотр </w:t>
            </w:r>
            <w:r w:rsidR="00B96444">
              <w:rPr>
                <w:color w:val="000000"/>
              </w:rPr>
              <w:t>обучающихся</w:t>
            </w:r>
            <w:r w:rsidRPr="00173A0E">
              <w:rPr>
                <w:color w:val="000000"/>
              </w:rPr>
              <w:t xml:space="preserve"> как необходимое условие для организации самостоятельных занятий оздоровительной</w:t>
            </w:r>
            <w:r w:rsidRPr="00173A0E">
              <w:rPr>
                <w:color w:val="000000"/>
              </w:rPr>
              <w:br/>
              <w:t xml:space="preserve">физической культурой. Контроль текущего состояния организма с помощью пробы </w:t>
            </w:r>
            <w:proofErr w:type="spellStart"/>
            <w:r w:rsidRPr="00173A0E">
              <w:rPr>
                <w:color w:val="000000"/>
              </w:rPr>
              <w:t>Руфье</w:t>
            </w:r>
            <w:proofErr w:type="spellEnd"/>
            <w:r w:rsidRPr="00173A0E">
              <w:rPr>
                <w:color w:val="000000"/>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103" w:type="dxa"/>
          </w:tcPr>
          <w:p w:rsidR="00AC1BD8" w:rsidRPr="00173A0E" w:rsidRDefault="00AC1BD8" w:rsidP="00AC1BD8">
            <w:pPr>
              <w:pStyle w:val="ac"/>
              <w:spacing w:before="0" w:beforeAutospacing="0" w:after="0" w:afterAutospacing="0"/>
              <w:jc w:val="both"/>
              <w:rPr>
                <w:color w:val="000000"/>
              </w:rPr>
            </w:pPr>
            <w:r w:rsidRPr="00173A0E">
              <w:rPr>
                <w:iCs/>
                <w:color w:val="000000"/>
              </w:rPr>
              <w:t>Р</w:t>
            </w:r>
            <w:r w:rsidRPr="00173A0E">
              <w:rPr>
                <w:color w:val="000000"/>
              </w:rPr>
              <w:t xml:space="preserve">ассказ учителя, использование материала учебника и Интернета. </w:t>
            </w:r>
          </w:p>
          <w:p w:rsidR="00AC1BD8" w:rsidRPr="00173A0E" w:rsidRDefault="00AC1BD8" w:rsidP="00AC1BD8">
            <w:pPr>
              <w:pStyle w:val="ac"/>
              <w:spacing w:before="0" w:beforeAutospacing="0" w:after="0" w:afterAutospacing="0"/>
              <w:jc w:val="both"/>
              <w:rPr>
                <w:color w:val="000000"/>
              </w:rPr>
            </w:pPr>
            <w:r w:rsidRPr="00173A0E">
              <w:rPr>
                <w:color w:val="000000"/>
              </w:rPr>
              <w:t>Основы контроля состояния здоровья в процессе самостоятельных занятий оздоровительной физической культурой:</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обсуждают рассказ учителя о целевом назначении ежегодного медицинского осмотра, его содержательном наполнении, связи с организацией и проведением регулярных занятий физической культурой и спортом; </w:t>
            </w:r>
          </w:p>
          <w:p w:rsidR="00AC1BD8" w:rsidRDefault="00AC1BD8" w:rsidP="00AC1BD8">
            <w:pPr>
              <w:pStyle w:val="ac"/>
              <w:spacing w:before="0" w:beforeAutospacing="0" w:after="0" w:afterAutospacing="0"/>
              <w:jc w:val="both"/>
              <w:rPr>
                <w:color w:val="000000"/>
              </w:rPr>
            </w:pPr>
            <w:r w:rsidRPr="00173A0E">
              <w:rPr>
                <w:color w:val="000000"/>
              </w:rPr>
              <w:t xml:space="preserve">— знакомятся с правилами распределения </w:t>
            </w:r>
            <w:r w:rsidR="00B96444">
              <w:rPr>
                <w:color w:val="000000"/>
              </w:rPr>
              <w:t>обучающихся</w:t>
            </w:r>
            <w:r w:rsidRPr="00173A0E">
              <w:rPr>
                <w:color w:val="000000"/>
              </w:rPr>
              <w:t xml:space="preserve"> на медицинские группы и перечнем ограничений для самостоятельных занятий </w:t>
            </w:r>
            <w:r>
              <w:rPr>
                <w:color w:val="000000"/>
              </w:rPr>
              <w:t>физической культурой и спортом;</w:t>
            </w:r>
          </w:p>
          <w:p w:rsidR="00AC1BD8" w:rsidRPr="00173A0E" w:rsidRDefault="00AC1BD8" w:rsidP="00AC1BD8">
            <w:pPr>
              <w:pStyle w:val="ac"/>
              <w:spacing w:before="0" w:beforeAutospacing="0" w:after="0" w:afterAutospacing="0"/>
              <w:jc w:val="both"/>
              <w:rPr>
                <w:i/>
                <w:iCs/>
                <w:color w:val="000000"/>
              </w:rPr>
            </w:pPr>
            <w:r w:rsidRPr="00173A0E">
              <w:rPr>
                <w:color w:val="000000"/>
              </w:rPr>
              <w:t>— обсуждают роль и значение контроля за состоянием здоровья для организации самостоятельных занятий, подбора физических упражнений и индивидуальной нагрузки;</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обсуждают способы профилактики заболевания сердечно - сосудистой системы, устанавливают её связь с организацией </w:t>
            </w:r>
            <w:r w:rsidRPr="00173A0E">
              <w:rPr>
                <w:color w:val="000000"/>
              </w:rPr>
              <w:lastRenderedPageBreak/>
              <w:t>регулярных занятий физической культурой и спортом;</w:t>
            </w:r>
          </w:p>
          <w:p w:rsidR="00AC1BD8" w:rsidRPr="00173A0E" w:rsidRDefault="00AC1BD8" w:rsidP="00AC1BD8">
            <w:pPr>
              <w:pStyle w:val="ac"/>
              <w:tabs>
                <w:tab w:val="left" w:pos="568"/>
              </w:tabs>
              <w:spacing w:before="0" w:beforeAutospacing="0" w:after="0" w:afterAutospacing="0"/>
              <w:jc w:val="both"/>
              <w:rPr>
                <w:color w:val="000000"/>
              </w:rPr>
            </w:pPr>
            <w:r w:rsidRPr="00173A0E">
              <w:rPr>
                <w:color w:val="000000"/>
              </w:rPr>
              <w:t>— делают выводы об индивидуальном состоянии сердечно – сосудистой системы, учитывают их при выборе величины и направленности физической нагрузки для самостоятельных занятий физической культурой и спортом;</w:t>
            </w:r>
          </w:p>
          <w:p w:rsidR="00AC1BD8" w:rsidRPr="00173A0E" w:rsidRDefault="00AC1BD8" w:rsidP="00AC1BD8">
            <w:pPr>
              <w:pStyle w:val="ac"/>
              <w:tabs>
                <w:tab w:val="left" w:pos="568"/>
              </w:tabs>
              <w:spacing w:before="0" w:beforeAutospacing="0" w:after="0" w:afterAutospacing="0"/>
              <w:jc w:val="both"/>
              <w:rPr>
                <w:color w:val="000000"/>
              </w:rPr>
            </w:pPr>
            <w:r w:rsidRPr="00173A0E">
              <w:rPr>
                <w:color w:val="000000"/>
              </w:rPr>
              <w:t>— знакомятся с субъективными показателями текущего состояния организма, анализируют способы и критерии их оценивания (настроение, самочувствие, режим сна и питания);</w:t>
            </w:r>
          </w:p>
          <w:p w:rsidR="00AC1BD8" w:rsidRPr="00173A0E" w:rsidRDefault="00AC1BD8" w:rsidP="00AC1BD8">
            <w:pPr>
              <w:pStyle w:val="ac"/>
              <w:tabs>
                <w:tab w:val="left" w:pos="568"/>
              </w:tabs>
              <w:spacing w:before="0" w:beforeAutospacing="0" w:after="0" w:afterAutospacing="0"/>
              <w:jc w:val="both"/>
              <w:rPr>
                <w:color w:val="000000"/>
              </w:rPr>
            </w:pPr>
            <w:r w:rsidRPr="00173A0E">
              <w:rPr>
                <w:color w:val="000000"/>
              </w:rPr>
              <w:t>— проводят наблюдение за субъективными показателями в течение учебной недели и оценивают его по соответствующим критериям;</w:t>
            </w:r>
          </w:p>
          <w:p w:rsidR="00AC1BD8" w:rsidRPr="00173A0E" w:rsidRDefault="00AC1BD8" w:rsidP="00AC1BD8">
            <w:pPr>
              <w:pStyle w:val="ac"/>
              <w:tabs>
                <w:tab w:val="left" w:pos="568"/>
              </w:tabs>
              <w:spacing w:before="0" w:beforeAutospacing="0" w:after="0" w:afterAutospacing="0"/>
              <w:jc w:val="both"/>
              <w:rPr>
                <w:color w:val="000000"/>
              </w:rPr>
            </w:pPr>
            <w:r w:rsidRPr="00173A0E">
              <w:rPr>
                <w:color w:val="000000"/>
              </w:rPr>
              <w:t xml:space="preserve">—анализируют динамику показателей состояния организма в недельном режиме и устанавливают связь с особенностями его содержания; </w:t>
            </w:r>
          </w:p>
          <w:p w:rsidR="00AC1BD8" w:rsidRPr="00173A0E" w:rsidRDefault="00AC1BD8" w:rsidP="00AC1BD8">
            <w:pPr>
              <w:pStyle w:val="ac"/>
              <w:tabs>
                <w:tab w:val="left" w:pos="568"/>
              </w:tabs>
              <w:spacing w:before="0" w:beforeAutospacing="0" w:after="0" w:afterAutospacing="0"/>
              <w:jc w:val="both"/>
              <w:rPr>
                <w:color w:val="000000"/>
              </w:rPr>
            </w:pPr>
            <w:r w:rsidRPr="00173A0E">
              <w:rPr>
                <w:color w:val="000000"/>
              </w:rPr>
              <w:t xml:space="preserve">— знакомятся с объективными показателями индивидуального состояния организма и критериями их оценивания (измерение артериального давления, проба Штанге и </w:t>
            </w:r>
            <w:proofErr w:type="spellStart"/>
            <w:r w:rsidRPr="00173A0E">
              <w:rPr>
                <w:color w:val="000000"/>
              </w:rPr>
              <w:t>Генча</w:t>
            </w:r>
            <w:proofErr w:type="spellEnd"/>
            <w:r w:rsidRPr="00173A0E">
              <w:rPr>
                <w:color w:val="000000"/>
              </w:rPr>
              <w:t xml:space="preserve">); </w:t>
            </w:r>
          </w:p>
          <w:p w:rsidR="00AC1BD8" w:rsidRPr="00173A0E" w:rsidRDefault="00AC1BD8" w:rsidP="00AC1BD8">
            <w:pPr>
              <w:pStyle w:val="ac"/>
              <w:tabs>
                <w:tab w:val="left" w:pos="568"/>
              </w:tabs>
              <w:spacing w:before="0" w:beforeAutospacing="0" w:after="0" w:afterAutospacing="0"/>
              <w:jc w:val="both"/>
            </w:pPr>
            <w:r w:rsidRPr="00173A0E">
              <w:rPr>
                <w:color w:val="000000"/>
              </w:rPr>
              <w:t>— обучаются проводить процедуры измерения объективных показателей и оценивают текущее состояние организма в соответствие со стандартными критериями.</w:t>
            </w:r>
          </w:p>
        </w:tc>
      </w:tr>
      <w:tr w:rsidR="00AC1BD8" w:rsidRPr="00173A0E" w:rsidTr="00AC1BD8">
        <w:tc>
          <w:tcPr>
            <w:tcW w:w="576" w:type="dxa"/>
          </w:tcPr>
          <w:p w:rsidR="00AC1BD8" w:rsidRPr="00173A0E" w:rsidRDefault="00AC1BD8" w:rsidP="00AC1BD8">
            <w:pPr>
              <w:pStyle w:val="ac"/>
              <w:spacing w:before="0" w:beforeAutospacing="0" w:after="0" w:afterAutospacing="0"/>
              <w:jc w:val="both"/>
            </w:pPr>
          </w:p>
        </w:tc>
        <w:tc>
          <w:tcPr>
            <w:tcW w:w="9489" w:type="dxa"/>
            <w:gridSpan w:val="3"/>
          </w:tcPr>
          <w:p w:rsidR="00AC1BD8" w:rsidRDefault="00AC1BD8" w:rsidP="00AC1BD8">
            <w:pPr>
              <w:pStyle w:val="ac"/>
              <w:spacing w:before="0" w:beforeAutospacing="0" w:after="0" w:afterAutospacing="0"/>
              <w:rPr>
                <w:b/>
                <w:bCs/>
                <w:i/>
                <w:iCs/>
                <w:color w:val="000000"/>
              </w:rPr>
            </w:pPr>
            <w:r w:rsidRPr="00173A0E">
              <w:rPr>
                <w:b/>
              </w:rPr>
              <w:t>Раздел 3.</w:t>
            </w:r>
            <w:r w:rsidRPr="00173A0E">
              <w:rPr>
                <w:b/>
                <w:i/>
              </w:rPr>
              <w:t>Физическое совершенствование.</w:t>
            </w:r>
          </w:p>
          <w:p w:rsidR="00AC1BD8" w:rsidRPr="00173A0E" w:rsidRDefault="00AC1BD8" w:rsidP="00AC1BD8">
            <w:pPr>
              <w:pStyle w:val="ac"/>
              <w:spacing w:before="0" w:beforeAutospacing="0" w:after="0" w:afterAutospacing="0"/>
              <w:rPr>
                <w:b/>
                <w:bCs/>
                <w:i/>
                <w:iCs/>
                <w:color w:val="000000"/>
              </w:rPr>
            </w:pPr>
            <w:r w:rsidRPr="00173A0E">
              <w:rPr>
                <w:b/>
                <w:bCs/>
                <w:i/>
                <w:iCs/>
                <w:color w:val="000000"/>
              </w:rPr>
              <w:t xml:space="preserve">Физкультурно-оздоровительная деятельность. </w:t>
            </w:r>
          </w:p>
        </w:tc>
      </w:tr>
      <w:tr w:rsidR="00AC1BD8" w:rsidRPr="00173A0E" w:rsidTr="00AC1BD8">
        <w:trPr>
          <w:trHeight w:val="2577"/>
        </w:trPr>
        <w:tc>
          <w:tcPr>
            <w:tcW w:w="576" w:type="dxa"/>
          </w:tcPr>
          <w:p w:rsidR="00AC1BD8" w:rsidRPr="00173A0E" w:rsidRDefault="00AC1BD8" w:rsidP="00AC1BD8">
            <w:pPr>
              <w:pStyle w:val="ac"/>
              <w:spacing w:before="0" w:beforeAutospacing="0" w:after="0" w:afterAutospacing="0"/>
              <w:jc w:val="both"/>
            </w:pPr>
            <w:r w:rsidRPr="00173A0E">
              <w:t>3.1.</w:t>
            </w:r>
          </w:p>
        </w:tc>
        <w:tc>
          <w:tcPr>
            <w:tcW w:w="2969" w:type="dxa"/>
          </w:tcPr>
          <w:p w:rsidR="00AC1BD8" w:rsidRPr="00173A0E" w:rsidRDefault="00AC1BD8" w:rsidP="00AC1BD8">
            <w:pPr>
              <w:pStyle w:val="ac"/>
              <w:spacing w:before="0" w:beforeAutospacing="0" w:after="0" w:afterAutospacing="0"/>
            </w:pPr>
            <w:r w:rsidRPr="00173A0E">
              <w:rPr>
                <w:color w:val="000000"/>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r w:rsidRPr="00173A0E">
              <w:rPr>
                <w:color w:val="000000"/>
                <w:highlight w:val="yellow"/>
              </w:rPr>
              <w:br/>
            </w:r>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103" w:type="dxa"/>
          </w:tcPr>
          <w:p w:rsidR="00AC1BD8" w:rsidRPr="00173A0E" w:rsidRDefault="00AC1BD8" w:rsidP="00AC1BD8">
            <w:pPr>
              <w:pStyle w:val="ac"/>
              <w:spacing w:before="0" w:beforeAutospacing="0" w:after="0" w:afterAutospacing="0"/>
              <w:jc w:val="both"/>
              <w:rPr>
                <w:color w:val="000000"/>
              </w:rPr>
            </w:pPr>
            <w:r w:rsidRPr="00173A0E">
              <w:t>Правила поведения на уроках физической культуры (учебный диалог): знакомятся с правилами поведения на уроках физической культуры, требованиями к обязательному их соблюдению; знакомятся с формой одежды для занятий физической культурой в спортивном зале и в домашних условиях, во время прогулок на открытом воздухе.</w:t>
            </w:r>
          </w:p>
          <w:p w:rsidR="00AC1BD8" w:rsidRPr="00173A0E" w:rsidRDefault="00AC1BD8" w:rsidP="00AC1BD8">
            <w:pPr>
              <w:pStyle w:val="ac"/>
              <w:spacing w:before="0" w:beforeAutospacing="0" w:after="0" w:afterAutospacing="0"/>
              <w:jc w:val="both"/>
              <w:rPr>
                <w:color w:val="000000"/>
              </w:rPr>
            </w:pPr>
            <w:r w:rsidRPr="00173A0E">
              <w:rPr>
                <w:color w:val="000000"/>
              </w:rPr>
              <w:t>Упражнен</w:t>
            </w:r>
            <w:r>
              <w:rPr>
                <w:color w:val="000000"/>
              </w:rPr>
              <w:t xml:space="preserve">ия для профилактики нарушения и </w:t>
            </w:r>
            <w:r w:rsidRPr="00173A0E">
              <w:rPr>
                <w:color w:val="000000"/>
              </w:rPr>
              <w:t xml:space="preserve">коррекции </w:t>
            </w:r>
            <w:proofErr w:type="gramStart"/>
            <w:r w:rsidRPr="00173A0E">
              <w:rPr>
                <w:color w:val="000000"/>
              </w:rPr>
              <w:t xml:space="preserve">осанки:   </w:t>
            </w:r>
            <w:proofErr w:type="gramEnd"/>
            <w:r w:rsidRPr="00173A0E">
              <w:rPr>
                <w:color w:val="000000"/>
              </w:rPr>
              <w:t xml:space="preserve">                                                — определяют индивидуальную форму осанку и знакомятся с перечнем упражнений для профилактики её нарушения: </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упражнения для закрепления навыка правильной осанки; </w:t>
            </w:r>
            <w:r w:rsidRPr="00173A0E">
              <w:rPr>
                <w:color w:val="000000"/>
              </w:rPr>
              <w:br/>
              <w:t xml:space="preserve">— общеразвивающие упражнения для укрепления мышц туловища; </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упражнения локального характера на развитие корсетных мышц; </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знакомятся и разучивают корригирующие упражнения на восстановление правильной формы и снижение выраженности сколиотической осанки; </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разрабатывают и разучивают индивидуальные комплексы упражнений с </w:t>
            </w:r>
            <w:r w:rsidRPr="00173A0E">
              <w:rPr>
                <w:color w:val="000000"/>
              </w:rPr>
              <w:lastRenderedPageBreak/>
              <w:t>учётом индивидуальных особенностей формы осанки.</w:t>
            </w:r>
          </w:p>
          <w:p w:rsidR="00AC1BD8" w:rsidRPr="00173A0E" w:rsidRDefault="00AC1BD8" w:rsidP="00AC1BD8">
            <w:pPr>
              <w:pStyle w:val="ac"/>
              <w:spacing w:before="0" w:beforeAutospacing="0" w:after="0" w:afterAutospacing="0"/>
              <w:jc w:val="both"/>
              <w:rPr>
                <w:color w:val="000000"/>
              </w:rPr>
            </w:pPr>
            <w:r w:rsidRPr="00173A0E">
              <w:rPr>
                <w:color w:val="000000"/>
              </w:rPr>
              <w:t>Упражнения для профилактики перенапряжения органов зрения и мышц опорно-двигательного аппарата при длительной работе за компьютером:</w:t>
            </w:r>
          </w:p>
          <w:p w:rsidR="00AC1BD8" w:rsidRPr="00173A0E" w:rsidRDefault="00AC1BD8" w:rsidP="00AC1BD8">
            <w:pPr>
              <w:pStyle w:val="ac"/>
              <w:spacing w:before="0" w:beforeAutospacing="0" w:after="0" w:afterAutospacing="0"/>
              <w:jc w:val="both"/>
            </w:pPr>
            <w:r w:rsidRPr="00173A0E">
              <w:rPr>
                <w:color w:val="000000"/>
              </w:rPr>
              <w:t>— составляют индивидуальные комплексы упражнений зрительной гимнастики, для профилактики напряжения шейного и грудного отделов позвоночника разучивают их и планируют выполнение в режиме учебного дня.</w:t>
            </w:r>
          </w:p>
        </w:tc>
      </w:tr>
      <w:tr w:rsidR="00AC1BD8" w:rsidRPr="00173A0E" w:rsidTr="00AC1BD8">
        <w:trPr>
          <w:trHeight w:val="1418"/>
        </w:trPr>
        <w:tc>
          <w:tcPr>
            <w:tcW w:w="576" w:type="dxa"/>
          </w:tcPr>
          <w:p w:rsidR="00AC1BD8" w:rsidRPr="00173A0E" w:rsidRDefault="00AC1BD8" w:rsidP="00AC1BD8">
            <w:pPr>
              <w:pStyle w:val="ac"/>
              <w:spacing w:before="0" w:beforeAutospacing="0" w:after="0" w:afterAutospacing="0"/>
              <w:jc w:val="both"/>
            </w:pPr>
            <w:r w:rsidRPr="00173A0E">
              <w:lastRenderedPageBreak/>
              <w:t>3.2.</w:t>
            </w:r>
          </w:p>
        </w:tc>
        <w:tc>
          <w:tcPr>
            <w:tcW w:w="2969" w:type="dxa"/>
          </w:tcPr>
          <w:p w:rsidR="00AC1BD8" w:rsidRPr="00173A0E" w:rsidRDefault="00AC1BD8" w:rsidP="00AC1BD8">
            <w:pPr>
              <w:pStyle w:val="ac"/>
              <w:spacing w:before="0" w:beforeAutospacing="0" w:after="0" w:afterAutospacing="0"/>
              <w:jc w:val="both"/>
            </w:pPr>
            <w:r w:rsidRPr="00173A0E">
              <w:rPr>
                <w:color w:val="000000"/>
              </w:rPr>
              <w:t>Атлетическая и аэробная гимнастика как современные оздоровительные системы физической культуры: цель, задачи, формы организации.</w:t>
            </w:r>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103" w:type="dxa"/>
          </w:tcPr>
          <w:p w:rsidR="00AC1BD8" w:rsidRPr="00173A0E" w:rsidRDefault="00AC1BD8" w:rsidP="00AC1BD8">
            <w:pPr>
              <w:pStyle w:val="ac"/>
              <w:spacing w:before="0" w:beforeAutospacing="0" w:after="0" w:afterAutospacing="0"/>
              <w:jc w:val="both"/>
              <w:rPr>
                <w:color w:val="000000"/>
              </w:rPr>
            </w:pPr>
            <w:r w:rsidRPr="00173A0E">
              <w:rPr>
                <w:color w:val="000000"/>
              </w:rPr>
              <w:t>Комплекс упражнений атлетической гимнастки для занятий кондиционной тренировкой:</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основными типами телосложения и их характерными признаками;</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упражнениями атлетической гимнастики и составляют из них комплексы предметно- ориентированной направленности (на отдельные мышечные группы);</w:t>
            </w:r>
          </w:p>
          <w:p w:rsidR="00AC1BD8" w:rsidRPr="00173A0E" w:rsidRDefault="00AC1BD8" w:rsidP="00AC1BD8">
            <w:pPr>
              <w:pStyle w:val="ac"/>
              <w:spacing w:before="0" w:beforeAutospacing="0" w:after="0" w:afterAutospacing="0"/>
              <w:jc w:val="both"/>
              <w:rPr>
                <w:color w:val="000000"/>
              </w:rPr>
            </w:pPr>
            <w:r w:rsidRPr="00173A0E">
              <w:rPr>
                <w:color w:val="000000"/>
              </w:rPr>
              <w:t>— разучивают комплексы упражнений атлетической гимнастики и планируют их в содержании занятий</w:t>
            </w:r>
            <w:r w:rsidRPr="00173A0E">
              <w:rPr>
                <w:color w:val="000000"/>
              </w:rPr>
              <w:br/>
              <w:t>кондиционной тренировкой с индивидуально подобранным режимом физической;</w:t>
            </w:r>
          </w:p>
          <w:p w:rsidR="00AC1BD8" w:rsidRPr="00173A0E" w:rsidRDefault="00AC1BD8" w:rsidP="00AC1BD8">
            <w:pPr>
              <w:pStyle w:val="ac"/>
              <w:spacing w:before="0" w:beforeAutospacing="0" w:after="0" w:afterAutospacing="0"/>
              <w:jc w:val="both"/>
            </w:pPr>
            <w:r w:rsidRPr="00173A0E">
              <w:rPr>
                <w:color w:val="000000"/>
              </w:rPr>
              <w:t>— разучивают комплексы упражнений аэробной гимнастики и планируют их в содержании занятий кондиционной тренировкой с индивидуально подобранным режимом физической нагрузки.</w:t>
            </w:r>
          </w:p>
        </w:tc>
      </w:tr>
    </w:tbl>
    <w:p w:rsidR="00EF4DDA" w:rsidRDefault="00EF4DDA" w:rsidP="00AC1BD8">
      <w:pPr>
        <w:pStyle w:val="ac"/>
        <w:spacing w:before="0" w:beforeAutospacing="0" w:after="0" w:afterAutospacing="0"/>
        <w:jc w:val="center"/>
        <w:rPr>
          <w:b/>
        </w:rPr>
      </w:pPr>
    </w:p>
    <w:p w:rsidR="00AC1BD8" w:rsidRDefault="00AC1BD8" w:rsidP="00AC1BD8">
      <w:pPr>
        <w:pStyle w:val="ac"/>
        <w:spacing w:before="0" w:beforeAutospacing="0" w:after="0" w:afterAutospacing="0"/>
        <w:jc w:val="center"/>
        <w:rPr>
          <w:b/>
          <w:bCs/>
          <w:i/>
          <w:iCs/>
          <w:color w:val="000000"/>
        </w:rPr>
      </w:pPr>
      <w:r w:rsidRPr="00173A0E">
        <w:rPr>
          <w:b/>
        </w:rPr>
        <w:t xml:space="preserve">Раздел 4. </w:t>
      </w:r>
      <w:r w:rsidRPr="00173A0E">
        <w:rPr>
          <w:b/>
          <w:bCs/>
          <w:i/>
          <w:iCs/>
          <w:color w:val="000000"/>
        </w:rPr>
        <w:t>Спортивно-оздоровительная деятельность.</w:t>
      </w:r>
    </w:p>
    <w:p w:rsidR="00AC1BD8" w:rsidRPr="00173A0E" w:rsidRDefault="00AC1BD8" w:rsidP="00AC1BD8">
      <w:pPr>
        <w:pStyle w:val="ac"/>
        <w:spacing w:before="0" w:beforeAutospacing="0" w:after="0" w:afterAutospacing="0"/>
        <w:jc w:val="center"/>
        <w:rPr>
          <w:b/>
          <w:bCs/>
          <w:i/>
          <w:iCs/>
          <w:color w:val="000000"/>
        </w:rPr>
      </w:pPr>
    </w:p>
    <w:p w:rsidR="00AC1BD8" w:rsidRPr="00173A0E" w:rsidRDefault="00AC1BD8" w:rsidP="00AC1BD8">
      <w:pPr>
        <w:pStyle w:val="ac"/>
        <w:spacing w:before="0" w:beforeAutospacing="0" w:after="0" w:afterAutospacing="0"/>
        <w:jc w:val="center"/>
        <w:rPr>
          <w:b/>
        </w:rPr>
      </w:pPr>
      <w:r w:rsidRPr="00173A0E">
        <w:rPr>
          <w:b/>
        </w:rPr>
        <w:t>4.1. Модуль «ЛЕГКАЯ АТЛЕТИКА»</w:t>
      </w:r>
    </w:p>
    <w:p w:rsidR="00AC1BD8" w:rsidRPr="00173A0E" w:rsidRDefault="00AC1BD8" w:rsidP="00AC1BD8">
      <w:pPr>
        <w:pStyle w:val="ac"/>
        <w:spacing w:before="0" w:beforeAutospacing="0" w:after="0" w:afterAutospacing="0"/>
        <w:jc w:val="center"/>
        <w:rPr>
          <w:b/>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1"/>
        <w:gridCol w:w="5954"/>
      </w:tblGrid>
      <w:tr w:rsidR="00AC1BD8" w:rsidRPr="00173A0E" w:rsidTr="00AC1BD8">
        <w:tc>
          <w:tcPr>
            <w:tcW w:w="411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95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c>
          <w:tcPr>
            <w:tcW w:w="10065"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AC1BD8">
        <w:trPr>
          <w:trHeight w:val="301"/>
        </w:trPr>
        <w:tc>
          <w:tcPr>
            <w:tcW w:w="4111" w:type="dxa"/>
            <w:tcBorders>
              <w:bottom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Техника безопасности. Оказание первой медицинской помощи при травмах и переутомлении. Особенности бега на различной местности (по жесткому грунту, по песку, в гору, с горы, преодоление препятствий: поваленные деревья, изгороди и др.). Основы техники и тактики выученных видов легкой атлетики. Правила судейства соревнований по легкой атлетике. Физической совершенствование и формирование здорового образа жизни. Дозирование нагрузки при занятиях бегом, прыжками и метанием.</w:t>
            </w:r>
          </w:p>
        </w:tc>
        <w:tc>
          <w:tcPr>
            <w:tcW w:w="5954" w:type="dxa"/>
            <w:tcBorders>
              <w:bottom w:val="single" w:sz="4" w:space="0" w:color="auto"/>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t>Правила поведения на уроках физической культуры (учебный диалог): знакомятся с правилами поведения на уроках легкой атлетики и кроссовой подготовки, с требованиями к обязательному их соблюдению;</w:t>
            </w:r>
            <w:r w:rsidRPr="00173A0E">
              <w:rPr>
                <w:rFonts w:ascii="Times New Roman" w:hAnsi="Times New Roman"/>
                <w:color w:val="000000"/>
                <w:sz w:val="24"/>
                <w:szCs w:val="24"/>
              </w:rPr>
              <w:t xml:space="preserve"> анализируют возможные негативные ситуации, связанные с невыполнением правил поведения, приводят примеры, </w:t>
            </w:r>
            <w:r w:rsidRPr="00173A0E">
              <w:rPr>
                <w:rFonts w:ascii="Times New Roman" w:hAnsi="Times New Roman"/>
                <w:sz w:val="24"/>
                <w:szCs w:val="24"/>
              </w:rPr>
              <w:t>знакомятся с формой одежды для занятий физической культурой в спортивном зале и в домашних условиях, во время прогулок на открытом воздухе; изучают виды легкой атлетики; особенности бега на различной местности; правила оказания первой медицинской помощи при различных травмах; правила судейства соревнований по легкой атлетике.</w:t>
            </w:r>
          </w:p>
        </w:tc>
      </w:tr>
      <w:tr w:rsidR="00AC1BD8" w:rsidRPr="00173A0E" w:rsidTr="00AC1BD8">
        <w:trPr>
          <w:trHeight w:val="279"/>
        </w:trPr>
        <w:tc>
          <w:tcPr>
            <w:tcW w:w="10065" w:type="dxa"/>
            <w:gridSpan w:val="2"/>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Специальная физическая подготовка:</w:t>
            </w:r>
          </w:p>
        </w:tc>
      </w:tr>
      <w:tr w:rsidR="00AC1BD8" w:rsidRPr="00173A0E" w:rsidTr="00AC1BD8">
        <w:trPr>
          <w:trHeight w:val="174"/>
        </w:trPr>
        <w:tc>
          <w:tcPr>
            <w:tcW w:w="4111" w:type="dxa"/>
            <w:tcBorders>
              <w:top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Специальные упражнения: беговые, прыжковые, для метаний; упражнения с барьерами; медленный бег 10-15 мин; повторный бег 4х150 </w:t>
            </w:r>
            <w:r w:rsidRPr="00173A0E">
              <w:rPr>
                <w:rFonts w:ascii="Times New Roman" w:hAnsi="Times New Roman"/>
                <w:sz w:val="24"/>
                <w:szCs w:val="24"/>
              </w:rPr>
              <w:lastRenderedPageBreak/>
              <w:t>м; 4х200 м; 2х300 м (индивидуально в зависимости от поставленных целей и задач); переменный бег до 1 мин.</w:t>
            </w:r>
          </w:p>
        </w:tc>
        <w:tc>
          <w:tcPr>
            <w:tcW w:w="5954" w:type="dxa"/>
            <w:tcBorders>
              <w:top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 xml:space="preserve">Выполняют: специальные беговые и прыжковые упражнения; </w:t>
            </w:r>
            <w:proofErr w:type="gramStart"/>
            <w:r w:rsidRPr="00173A0E">
              <w:rPr>
                <w:rFonts w:ascii="Times New Roman" w:hAnsi="Times New Roman"/>
                <w:sz w:val="24"/>
                <w:szCs w:val="24"/>
              </w:rPr>
              <w:t>упражнения  для</w:t>
            </w:r>
            <w:proofErr w:type="gramEnd"/>
            <w:r w:rsidRPr="00173A0E">
              <w:rPr>
                <w:rFonts w:ascii="Times New Roman" w:hAnsi="Times New Roman"/>
                <w:sz w:val="24"/>
                <w:szCs w:val="24"/>
              </w:rPr>
              <w:t xml:space="preserve"> метаний; совершенствование техники ранее разученных упражнений; равномерный медленный бег до 20 мин; </w:t>
            </w:r>
            <w:r w:rsidRPr="00173A0E">
              <w:rPr>
                <w:rFonts w:ascii="Times New Roman" w:hAnsi="Times New Roman"/>
                <w:sz w:val="24"/>
                <w:szCs w:val="24"/>
              </w:rPr>
              <w:lastRenderedPageBreak/>
              <w:t xml:space="preserve">повторный бег на заданных отрезках; переменный бег до 15 мин; контрольный тест бег – 2000м – 3000 м. </w:t>
            </w:r>
            <w:r w:rsidRPr="00173A0E">
              <w:rPr>
                <w:rFonts w:ascii="Times New Roman" w:hAnsi="Times New Roman"/>
                <w:color w:val="000000"/>
                <w:sz w:val="24"/>
                <w:szCs w:val="24"/>
              </w:rPr>
              <w:t>Физическая подготовка к выполнению нормативов комплекса ГТО с использованием средств базовой физической подготовки.</w:t>
            </w:r>
          </w:p>
        </w:tc>
      </w:tr>
      <w:tr w:rsidR="00AC1BD8" w:rsidRPr="00173A0E" w:rsidTr="00AC1BD8">
        <w:tc>
          <w:tcPr>
            <w:tcW w:w="10065"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Бег</w:t>
            </w:r>
          </w:p>
        </w:tc>
      </w:tr>
      <w:tr w:rsidR="00AC1BD8" w:rsidRPr="00173A0E" w:rsidTr="00AC1BD8">
        <w:tc>
          <w:tcPr>
            <w:tcW w:w="4111" w:type="dxa"/>
          </w:tcPr>
          <w:p w:rsidR="00AC1BD8" w:rsidRPr="00173A0E" w:rsidRDefault="00AC1BD8" w:rsidP="00AC1BD8">
            <w:pPr>
              <w:spacing w:after="0" w:line="240" w:lineRule="auto"/>
              <w:jc w:val="both"/>
              <w:rPr>
                <w:rFonts w:ascii="Times New Roman" w:hAnsi="Times New Roman"/>
                <w:sz w:val="24"/>
                <w:szCs w:val="24"/>
              </w:rPr>
            </w:pPr>
            <w:r>
              <w:rPr>
                <w:rFonts w:ascii="Times New Roman" w:hAnsi="Times New Roman"/>
                <w:sz w:val="24"/>
                <w:szCs w:val="24"/>
              </w:rPr>
              <w:t>Бег 30м, 60</w:t>
            </w:r>
            <w:r w:rsidRPr="00173A0E">
              <w:rPr>
                <w:rFonts w:ascii="Times New Roman" w:hAnsi="Times New Roman"/>
                <w:sz w:val="24"/>
                <w:szCs w:val="24"/>
              </w:rPr>
              <w:t>м,</w:t>
            </w:r>
            <w:r>
              <w:rPr>
                <w:rFonts w:ascii="Times New Roman" w:hAnsi="Times New Roman"/>
                <w:sz w:val="24"/>
                <w:szCs w:val="24"/>
              </w:rPr>
              <w:t xml:space="preserve"> 100м; повторный </w:t>
            </w:r>
            <w:r w:rsidRPr="00173A0E">
              <w:rPr>
                <w:rFonts w:ascii="Times New Roman" w:hAnsi="Times New Roman"/>
                <w:sz w:val="24"/>
                <w:szCs w:val="24"/>
              </w:rPr>
              <w:t xml:space="preserve">бег 4х80м, 2х150м, 2х200м с заданной скоростью; эстафетный бег4х100м. </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Отработка старта</w:t>
            </w:r>
            <w:r w:rsidRPr="00173A0E">
              <w:rPr>
                <w:rFonts w:ascii="Times New Roman" w:hAnsi="Times New Roman"/>
                <w:sz w:val="24"/>
                <w:szCs w:val="24"/>
              </w:rPr>
              <w:t xml:space="preserve"> по раздельным дорожкам, с общей линии (стартовый разгон). </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Бег по дистанции</w:t>
            </w:r>
            <w:r w:rsidRPr="00173A0E">
              <w:rPr>
                <w:rFonts w:ascii="Times New Roman" w:hAnsi="Times New Roman"/>
                <w:sz w:val="24"/>
                <w:szCs w:val="24"/>
              </w:rPr>
              <w:t xml:space="preserve"> - работа над экономичностью и равномерностью движений, выбор тактики преодоления различных дистанций (индивидуально).</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 xml:space="preserve">Прохождение поворотов – </w:t>
            </w:r>
            <w:r w:rsidRPr="00173A0E">
              <w:rPr>
                <w:rFonts w:ascii="Times New Roman" w:hAnsi="Times New Roman"/>
                <w:sz w:val="24"/>
                <w:szCs w:val="24"/>
              </w:rPr>
              <w:t>работать над техникой бега по виражу.</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 xml:space="preserve">Финиширование – </w:t>
            </w:r>
            <w:r w:rsidRPr="00173A0E">
              <w:rPr>
                <w:rFonts w:ascii="Times New Roman" w:hAnsi="Times New Roman"/>
                <w:sz w:val="24"/>
                <w:szCs w:val="24"/>
              </w:rPr>
              <w:t>работа над финишным броском. Работа над техникой преодоления препятствий в кроссе.</w:t>
            </w:r>
          </w:p>
        </w:tc>
        <w:tc>
          <w:tcPr>
            <w:tcW w:w="595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Выполняют</w:t>
            </w:r>
            <w:r w:rsidRPr="00173A0E">
              <w:rPr>
                <w:rFonts w:ascii="Times New Roman" w:hAnsi="Times New Roman"/>
                <w:sz w:val="24"/>
                <w:szCs w:val="24"/>
              </w:rPr>
              <w:t>: бег на заданных отрезках; эстафетный бег; бег с преодолением препятствий (с барьерами); стартовый разбег; эстафетный бег; передача эстафетной палочки; совершенствование техники бега; техника и тактика бега на средние и длинные дистанции; выученные приемы.</w:t>
            </w:r>
          </w:p>
        </w:tc>
      </w:tr>
      <w:tr w:rsidR="00AC1BD8" w:rsidRPr="00173A0E" w:rsidTr="00AC1BD8">
        <w:tc>
          <w:tcPr>
            <w:tcW w:w="10065"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 xml:space="preserve">Прыжки </w:t>
            </w:r>
          </w:p>
        </w:tc>
      </w:tr>
      <w:tr w:rsidR="00AC1BD8" w:rsidRPr="00173A0E" w:rsidTr="00AC1BD8">
        <w:tc>
          <w:tcPr>
            <w:tcW w:w="4111"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Прыжки в длину с места; прыжки в длину с разбега способом прогнувшись; в высоту выученными способами.</w:t>
            </w:r>
          </w:p>
        </w:tc>
        <w:tc>
          <w:tcPr>
            <w:tcW w:w="595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прыжки в длину с места; прыжки в длину с разбега способом прогнувшись; прыжки в высоту; </w:t>
            </w:r>
            <w:r w:rsidRPr="00173A0E">
              <w:rPr>
                <w:rFonts w:ascii="Times New Roman" w:hAnsi="Times New Roman"/>
                <w:color w:val="000000"/>
                <w:sz w:val="24"/>
                <w:szCs w:val="24"/>
              </w:rPr>
              <w:t>разучивают сложно координированные прыжковые упражнения.</w:t>
            </w:r>
            <w:r w:rsidRPr="00173A0E">
              <w:rPr>
                <w:rFonts w:ascii="Times New Roman" w:hAnsi="Times New Roman"/>
                <w:sz w:val="24"/>
                <w:szCs w:val="24"/>
              </w:rPr>
              <w:t xml:space="preserve"> Выполняют: различные прыжки через скакалку на месте и в движении. </w:t>
            </w:r>
          </w:p>
        </w:tc>
      </w:tr>
      <w:tr w:rsidR="00AC1BD8" w:rsidRPr="00173A0E" w:rsidTr="00AC1BD8">
        <w:tc>
          <w:tcPr>
            <w:tcW w:w="10065"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Метание</w:t>
            </w:r>
          </w:p>
        </w:tc>
      </w:tr>
      <w:tr w:rsidR="00AC1BD8" w:rsidRPr="00173A0E" w:rsidTr="00AC1BD8">
        <w:tc>
          <w:tcPr>
            <w:tcW w:w="4111" w:type="dxa"/>
          </w:tcPr>
          <w:p w:rsidR="00AC1BD8" w:rsidRPr="00173A0E" w:rsidRDefault="009B52F0" w:rsidP="009B52F0">
            <w:pPr>
              <w:spacing w:after="0" w:line="240" w:lineRule="auto"/>
              <w:jc w:val="both"/>
              <w:rPr>
                <w:rFonts w:ascii="Times New Roman" w:hAnsi="Times New Roman"/>
                <w:sz w:val="24"/>
                <w:szCs w:val="24"/>
              </w:rPr>
            </w:pPr>
            <w:r>
              <w:rPr>
                <w:rFonts w:ascii="Times New Roman" w:hAnsi="Times New Roman"/>
                <w:sz w:val="24"/>
                <w:szCs w:val="24"/>
              </w:rPr>
              <w:t>Метание теннисного</w:t>
            </w:r>
            <w:r w:rsidR="00AC1BD8" w:rsidRPr="00173A0E">
              <w:rPr>
                <w:rFonts w:ascii="Times New Roman" w:hAnsi="Times New Roman"/>
                <w:sz w:val="24"/>
                <w:szCs w:val="24"/>
              </w:rPr>
              <w:t xml:space="preserve"> мяча на дальность (150г); гранаты 700г в горизонтальную цель и на дальность; броски и толкание набивного мяча, ядра 1-5кг.</w:t>
            </w:r>
          </w:p>
        </w:tc>
        <w:tc>
          <w:tcPr>
            <w:tcW w:w="595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метание </w:t>
            </w:r>
            <w:r w:rsidR="009B52F0">
              <w:rPr>
                <w:rFonts w:ascii="Times New Roman" w:hAnsi="Times New Roman"/>
                <w:sz w:val="24"/>
                <w:szCs w:val="24"/>
              </w:rPr>
              <w:t>теннисного</w:t>
            </w:r>
            <w:r w:rsidRPr="00173A0E">
              <w:rPr>
                <w:rFonts w:ascii="Times New Roman" w:hAnsi="Times New Roman"/>
                <w:sz w:val="24"/>
                <w:szCs w:val="24"/>
              </w:rPr>
              <w:t xml:space="preserve"> мяча на дальность; метание гранаты в цель и на дальность; броски и толкание набивного мяча и ядра.</w:t>
            </w:r>
          </w:p>
        </w:tc>
      </w:tr>
      <w:tr w:rsidR="00AC1BD8" w:rsidRPr="00173A0E" w:rsidTr="00AC1BD8">
        <w:tc>
          <w:tcPr>
            <w:tcW w:w="10065" w:type="dxa"/>
            <w:gridSpan w:val="2"/>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AC1BD8">
        <w:tc>
          <w:tcPr>
            <w:tcW w:w="4111"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xml:space="preserve"> Теоретические знания.</w:t>
            </w:r>
          </w:p>
        </w:tc>
        <w:tc>
          <w:tcPr>
            <w:tcW w:w="5954" w:type="dxa"/>
          </w:tcPr>
          <w:p w:rsidR="00AC1BD8" w:rsidRPr="006C0A3C"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Комплекс упражнений утренней гимнастики, осанки, плоскостопия, гибкости; прыжки через скакалку; подтягивание из виса; сгибание и разгибание рук в </w:t>
            </w:r>
            <w:r w:rsidRPr="006C0A3C">
              <w:rPr>
                <w:rFonts w:ascii="Times New Roman" w:hAnsi="Times New Roman"/>
                <w:sz w:val="24"/>
                <w:szCs w:val="24"/>
              </w:rPr>
              <w:t>упоре лежа от скамейки; прыжки с места.</w:t>
            </w:r>
          </w:p>
          <w:p w:rsidR="00AC1BD8" w:rsidRPr="00173A0E" w:rsidRDefault="00AC1BD8" w:rsidP="00AC1BD8">
            <w:pPr>
              <w:spacing w:after="0" w:line="240" w:lineRule="auto"/>
              <w:jc w:val="both"/>
              <w:rPr>
                <w:rFonts w:ascii="Times New Roman" w:hAnsi="Times New Roman"/>
                <w:sz w:val="24"/>
                <w:szCs w:val="24"/>
              </w:rPr>
            </w:pPr>
            <w:r w:rsidRPr="006C0A3C">
              <w:rPr>
                <w:rFonts w:ascii="Times New Roman" w:hAnsi="Times New Roman"/>
                <w:sz w:val="24"/>
                <w:szCs w:val="24"/>
              </w:rPr>
              <w:t xml:space="preserve">Рассказывают правила безопасного поведения на уроках, технику выполнения изученных видов </w:t>
            </w:r>
            <w:proofErr w:type="gramStart"/>
            <w:r w:rsidRPr="006C0A3C">
              <w:rPr>
                <w:rFonts w:ascii="Times New Roman" w:hAnsi="Times New Roman"/>
                <w:sz w:val="24"/>
                <w:szCs w:val="24"/>
              </w:rPr>
              <w:t>деятельности,  теоретические</w:t>
            </w:r>
            <w:proofErr w:type="gramEnd"/>
            <w:r w:rsidRPr="006C0A3C">
              <w:rPr>
                <w:rFonts w:ascii="Times New Roman" w:hAnsi="Times New Roman"/>
                <w:sz w:val="24"/>
                <w:szCs w:val="24"/>
              </w:rPr>
              <w:t xml:space="preserve"> сведения изучаемого модуля</w:t>
            </w:r>
            <w:r w:rsidR="006C0A3C" w:rsidRPr="006C0A3C">
              <w:rPr>
                <w:rFonts w:ascii="Times New Roman" w:hAnsi="Times New Roman"/>
                <w:sz w:val="24"/>
                <w:szCs w:val="24"/>
              </w:rPr>
              <w:t>.</w:t>
            </w:r>
          </w:p>
        </w:tc>
      </w:tr>
    </w:tbl>
    <w:p w:rsidR="00AC1BD8" w:rsidRPr="00173A0E" w:rsidRDefault="00AC1BD8" w:rsidP="00AC1BD8">
      <w:pPr>
        <w:pStyle w:val="ac"/>
        <w:spacing w:before="0" w:beforeAutospacing="0" w:after="0" w:afterAutospacing="0"/>
        <w:jc w:val="center"/>
        <w:rPr>
          <w:b/>
        </w:rPr>
      </w:pPr>
    </w:p>
    <w:p w:rsidR="00AC1BD8" w:rsidRPr="00173A0E" w:rsidRDefault="00AC1BD8" w:rsidP="00AC1BD8">
      <w:pPr>
        <w:pStyle w:val="ac"/>
        <w:spacing w:before="0" w:beforeAutospacing="0" w:after="0" w:afterAutospacing="0"/>
        <w:jc w:val="center"/>
        <w:rPr>
          <w:b/>
        </w:rPr>
      </w:pPr>
      <w:r w:rsidRPr="00173A0E">
        <w:rPr>
          <w:b/>
        </w:rPr>
        <w:t>4.2. Модуль «ГИМНАСТИКА»</w:t>
      </w:r>
    </w:p>
    <w:p w:rsidR="00AC1BD8" w:rsidRPr="00173A0E" w:rsidRDefault="00AC1BD8" w:rsidP="00AC1BD8">
      <w:pPr>
        <w:pStyle w:val="ac"/>
        <w:spacing w:before="0" w:beforeAutospacing="0" w:after="0" w:afterAutospacing="0"/>
        <w:jc w:val="center"/>
        <w:rPr>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954"/>
      </w:tblGrid>
      <w:tr w:rsidR="00AC1BD8" w:rsidRPr="00173A0E" w:rsidTr="00AC1BD8">
        <w:tc>
          <w:tcPr>
            <w:tcW w:w="411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95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c>
          <w:tcPr>
            <w:tcW w:w="10065"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AC1BD8">
        <w:tc>
          <w:tcPr>
            <w:tcW w:w="4111"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Одежда и обувь для занятий. </w:t>
            </w:r>
            <w:r w:rsidRPr="00173A0E">
              <w:rPr>
                <w:rFonts w:ascii="Times New Roman" w:hAnsi="Times New Roman"/>
                <w:sz w:val="24"/>
                <w:szCs w:val="24"/>
              </w:rPr>
              <w:br/>
              <w:t xml:space="preserve">Правила техники безопасности. Современное Олимпийское и физкультурно-массовое движение. Спортивно-оздоровительные системы физических упражнений в отечественной и зарубежной культуре. Способы индивидуальной </w:t>
            </w:r>
            <w:r w:rsidRPr="00173A0E">
              <w:rPr>
                <w:rFonts w:ascii="Times New Roman" w:hAnsi="Times New Roman"/>
                <w:sz w:val="24"/>
                <w:szCs w:val="24"/>
              </w:rPr>
              <w:lastRenderedPageBreak/>
              <w:t>организации, планировании, регулировании контроля физических нагрузок во время занятий физическими упражнений. Способы регулирования массы тела. Вредные привычки, причины их возникновения и пагубное влияние на здоровье.</w:t>
            </w:r>
          </w:p>
        </w:tc>
        <w:tc>
          <w:tcPr>
            <w:tcW w:w="5954" w:type="dxa"/>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lastRenderedPageBreak/>
              <w:t xml:space="preserve">Выполняют: правила поведения и технику безопасности на уроках гимнастики; способы </w:t>
            </w:r>
            <w:proofErr w:type="spellStart"/>
            <w:r w:rsidRPr="00173A0E">
              <w:rPr>
                <w:rFonts w:ascii="Times New Roman" w:hAnsi="Times New Roman"/>
                <w:sz w:val="24"/>
                <w:szCs w:val="24"/>
              </w:rPr>
              <w:t>саморегуляции</w:t>
            </w:r>
            <w:proofErr w:type="spellEnd"/>
            <w:r w:rsidRPr="00173A0E">
              <w:rPr>
                <w:rFonts w:ascii="Times New Roman" w:hAnsi="Times New Roman"/>
                <w:sz w:val="24"/>
                <w:szCs w:val="24"/>
              </w:rPr>
              <w:t xml:space="preserve"> и самоконтроля; страховку и </w:t>
            </w:r>
            <w:proofErr w:type="spellStart"/>
            <w:r w:rsidRPr="00173A0E">
              <w:rPr>
                <w:rFonts w:ascii="Times New Roman" w:hAnsi="Times New Roman"/>
                <w:sz w:val="24"/>
                <w:szCs w:val="24"/>
              </w:rPr>
              <w:t>самостраховку</w:t>
            </w:r>
            <w:proofErr w:type="spellEnd"/>
            <w:r w:rsidRPr="00173A0E">
              <w:rPr>
                <w:rFonts w:ascii="Times New Roman" w:hAnsi="Times New Roman"/>
                <w:sz w:val="24"/>
                <w:szCs w:val="24"/>
              </w:rPr>
              <w:t>. Изучают олимпийское и физкультурно-массовое движение; спортивно - оздоровительные системы; способы индивидуальной организации, планирования, регулирования и контроля физических нагрузок во время занятий физкультурой и спортом.</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lastRenderedPageBreak/>
              <w:t>Беседа о способах регулирования массы тела, вредных привычках, причинах их возникновения и пагубного влияния на здоровье.</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p>
        </w:tc>
      </w:tr>
      <w:tr w:rsidR="00AC1BD8" w:rsidRPr="00173A0E" w:rsidTr="00AC1BD8">
        <w:tc>
          <w:tcPr>
            <w:tcW w:w="10065"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Общефизическая подготовка</w:t>
            </w:r>
          </w:p>
        </w:tc>
      </w:tr>
      <w:tr w:rsidR="00AC1BD8" w:rsidRPr="00173A0E" w:rsidTr="00AC1BD8">
        <w:tc>
          <w:tcPr>
            <w:tcW w:w="4111"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Строевые упражнения и приемы: повороты в движении; перестроение из одной колонны в 2,4, 8 в движении; строевой шаг. Общеразвивающие упражнения (упражнения на месте и в движении, без предмета с предметами); комплексы упражнений на регулирование массы тела и формирование телосложения. Развитие координационных, силовых способностей и гибкости.</w:t>
            </w:r>
          </w:p>
        </w:tc>
        <w:tc>
          <w:tcPr>
            <w:tcW w:w="595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строевые команды, упражнения, приемы; ранее изученные, общеразвивающие упражнения; комплексы упражнений на регулирование массы тела и формирование телосложения; комплексы на развитие координационных, силовых способностей и гибкости.</w:t>
            </w:r>
            <w:r w:rsidRPr="00173A0E">
              <w:rPr>
                <w:rFonts w:ascii="Times New Roman" w:hAnsi="Times New Roman"/>
                <w:color w:val="000000"/>
                <w:sz w:val="24"/>
                <w:szCs w:val="24"/>
              </w:rPr>
              <w:t xml:space="preserve"> Физическая подготовка к выполнению нормативов комплекса ГТО с использованием средств базовой физической подготовки.</w:t>
            </w:r>
          </w:p>
        </w:tc>
      </w:tr>
      <w:tr w:rsidR="00AC1BD8" w:rsidRPr="00173A0E" w:rsidTr="00AC1BD8">
        <w:tc>
          <w:tcPr>
            <w:tcW w:w="10065"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Специальная физическая подготовка</w:t>
            </w:r>
          </w:p>
        </w:tc>
      </w:tr>
      <w:tr w:rsidR="00AC1BD8" w:rsidRPr="00173A0E" w:rsidTr="00AC1BD8">
        <w:tc>
          <w:tcPr>
            <w:tcW w:w="10065"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Гимнастика с элементами акробатики</w:t>
            </w:r>
          </w:p>
        </w:tc>
      </w:tr>
      <w:tr w:rsidR="00AC1BD8" w:rsidRPr="00173A0E" w:rsidTr="00AC1BD8">
        <w:tc>
          <w:tcPr>
            <w:tcW w:w="4111"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 xml:space="preserve">Юноши: </w:t>
            </w:r>
            <w:r w:rsidRPr="00173A0E">
              <w:rPr>
                <w:rFonts w:ascii="Times New Roman" w:hAnsi="Times New Roman"/>
                <w:sz w:val="24"/>
                <w:szCs w:val="24"/>
              </w:rPr>
              <w:t>длинный кувырок вперед, через препятствие на высоте до 90см из упора присев силой стойка на голове и руках; стойка на руках; кувырок назад через стойку на руках; переворот боком; комбинации из ранее освоенных элементов (длинный кувырок, стойка на руках и голове, кувырок вперед; длинный кувырок вперед, стойка на голове и руках, кувырок вперед стока на руках, кувырок назад, поворотом боком).</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 xml:space="preserve">Девушки: </w:t>
            </w:r>
            <w:r w:rsidRPr="00173A0E">
              <w:rPr>
                <w:rFonts w:ascii="Times New Roman" w:hAnsi="Times New Roman"/>
                <w:sz w:val="24"/>
                <w:szCs w:val="24"/>
              </w:rPr>
              <w:t>кувырки вперед и назад; сед углом; стоя на коленях наклон назад; стойка на лопатках; стойка на руках с помощью; «мост» из положения, стоя; комбинации из ранее освоенных элементов (2 кувырка вперед, кувырок назад, перекат в стойку на лопатки, группировка, «мост» из положения стоя).</w:t>
            </w:r>
          </w:p>
        </w:tc>
        <w:tc>
          <w:tcPr>
            <w:tcW w:w="5954" w:type="dxa"/>
          </w:tcPr>
          <w:p w:rsidR="00AC1BD8" w:rsidRPr="00173A0E" w:rsidRDefault="00AC1BD8" w:rsidP="00AC1BD8">
            <w:pPr>
              <w:pStyle w:val="ac"/>
              <w:spacing w:before="0" w:beforeAutospacing="0" w:after="0" w:afterAutospacing="0"/>
              <w:jc w:val="both"/>
              <w:rPr>
                <w:color w:val="000000"/>
              </w:rPr>
            </w:pPr>
            <w:r w:rsidRPr="00173A0E">
              <w:t>Выполняют: акробатические упражнения и комбинации из акробатических элементов; совершенствование техники ранее разученных упражнений, комплексы упражнений на развитие двигательных качеств (сила, гибкость, выносливость); прыжки через скакалку.</w:t>
            </w:r>
          </w:p>
          <w:p w:rsidR="00AC1BD8" w:rsidRPr="00173A0E" w:rsidRDefault="00AC1BD8" w:rsidP="00AC1BD8">
            <w:pPr>
              <w:spacing w:after="0" w:line="240" w:lineRule="auto"/>
              <w:jc w:val="both"/>
              <w:rPr>
                <w:rFonts w:ascii="Times New Roman" w:hAnsi="Times New Roman"/>
                <w:sz w:val="24"/>
                <w:szCs w:val="24"/>
              </w:rPr>
            </w:pPr>
          </w:p>
          <w:p w:rsidR="00AC1BD8" w:rsidRPr="00173A0E" w:rsidRDefault="00AC1BD8" w:rsidP="00AC1BD8">
            <w:pPr>
              <w:spacing w:after="0" w:line="240" w:lineRule="auto"/>
              <w:jc w:val="both"/>
              <w:rPr>
                <w:rFonts w:ascii="Times New Roman" w:hAnsi="Times New Roman"/>
                <w:sz w:val="24"/>
                <w:szCs w:val="24"/>
              </w:rPr>
            </w:pPr>
          </w:p>
        </w:tc>
      </w:tr>
      <w:tr w:rsidR="00AC1BD8" w:rsidRPr="00173A0E" w:rsidTr="00AC1BD8">
        <w:tc>
          <w:tcPr>
            <w:tcW w:w="10065" w:type="dxa"/>
            <w:gridSpan w:val="2"/>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Висы и упоры</w:t>
            </w:r>
          </w:p>
        </w:tc>
      </w:tr>
      <w:tr w:rsidR="00AC1BD8" w:rsidRPr="00173A0E" w:rsidTr="00AC1BD8">
        <w:tc>
          <w:tcPr>
            <w:tcW w:w="4111"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 xml:space="preserve">Юноши: </w:t>
            </w:r>
            <w:r w:rsidRPr="00173A0E">
              <w:rPr>
                <w:rFonts w:ascii="Times New Roman" w:hAnsi="Times New Roman"/>
                <w:sz w:val="24"/>
                <w:szCs w:val="24"/>
              </w:rPr>
              <w:t>подъем в упор силой; вис, согнувшись; вис, согнувшись; вис сзади; сгибание и разгибание рук в упоре на брусьях; угол в упоре; стойка на плечах из седа ноги врозь; подъем разгибом до седа ноги врозь; соскок махом назад; подъем переворотом; подтягивание на перекладине.</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 xml:space="preserve">Девушки: </w:t>
            </w:r>
            <w:r w:rsidRPr="00173A0E">
              <w:rPr>
                <w:rFonts w:ascii="Times New Roman" w:hAnsi="Times New Roman"/>
                <w:color w:val="000000"/>
                <w:sz w:val="24"/>
                <w:szCs w:val="24"/>
              </w:rPr>
              <w:t>комбинации из раннее разученных упражнений</w:t>
            </w:r>
            <w:r w:rsidRPr="00173A0E">
              <w:rPr>
                <w:rFonts w:ascii="Times New Roman" w:hAnsi="Times New Roman"/>
                <w:sz w:val="24"/>
                <w:szCs w:val="24"/>
              </w:rPr>
              <w:t xml:space="preserve">; толчком ног подъем в упор на верхнюю жердь; толчком двух ног вис </w:t>
            </w:r>
            <w:proofErr w:type="gramStart"/>
            <w:r w:rsidRPr="00173A0E">
              <w:rPr>
                <w:rFonts w:ascii="Times New Roman" w:hAnsi="Times New Roman"/>
                <w:sz w:val="24"/>
                <w:szCs w:val="24"/>
              </w:rPr>
              <w:t xml:space="preserve">углом;  </w:t>
            </w:r>
            <w:r w:rsidRPr="00173A0E">
              <w:rPr>
                <w:rFonts w:ascii="Times New Roman" w:hAnsi="Times New Roman"/>
                <w:sz w:val="24"/>
                <w:szCs w:val="24"/>
              </w:rPr>
              <w:lastRenderedPageBreak/>
              <w:t>равновесие</w:t>
            </w:r>
            <w:proofErr w:type="gramEnd"/>
            <w:r w:rsidRPr="00173A0E">
              <w:rPr>
                <w:rFonts w:ascii="Times New Roman" w:hAnsi="Times New Roman"/>
                <w:sz w:val="24"/>
                <w:szCs w:val="24"/>
              </w:rPr>
              <w:t xml:space="preserve"> на нижней жерди; упор присев на одной ноге, махом соскок.</w:t>
            </w:r>
          </w:p>
        </w:tc>
        <w:tc>
          <w:tcPr>
            <w:tcW w:w="595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 xml:space="preserve">Выполняют: комбинации из разученных элементов, страховку и </w:t>
            </w:r>
            <w:proofErr w:type="spellStart"/>
            <w:r w:rsidRPr="00173A0E">
              <w:rPr>
                <w:rFonts w:ascii="Times New Roman" w:hAnsi="Times New Roman"/>
                <w:sz w:val="24"/>
                <w:szCs w:val="24"/>
              </w:rPr>
              <w:t>самостраховку</w:t>
            </w:r>
            <w:proofErr w:type="spellEnd"/>
            <w:r w:rsidRPr="00173A0E">
              <w:rPr>
                <w:rFonts w:ascii="Times New Roman" w:hAnsi="Times New Roman"/>
                <w:sz w:val="24"/>
                <w:szCs w:val="24"/>
              </w:rPr>
              <w:t>.</w:t>
            </w:r>
          </w:p>
          <w:p w:rsidR="00AC1BD8" w:rsidRPr="00173A0E" w:rsidRDefault="00AC1BD8" w:rsidP="00AC1BD8">
            <w:pPr>
              <w:spacing w:after="0" w:line="240" w:lineRule="auto"/>
              <w:jc w:val="both"/>
              <w:rPr>
                <w:rFonts w:ascii="Times New Roman" w:hAnsi="Times New Roman"/>
                <w:sz w:val="24"/>
                <w:szCs w:val="24"/>
              </w:rPr>
            </w:pPr>
          </w:p>
        </w:tc>
      </w:tr>
      <w:tr w:rsidR="00AC1BD8" w:rsidRPr="00173A0E" w:rsidTr="00AC1BD8">
        <w:tc>
          <w:tcPr>
            <w:tcW w:w="10065" w:type="dxa"/>
            <w:gridSpan w:val="2"/>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Лазание</w:t>
            </w:r>
          </w:p>
        </w:tc>
      </w:tr>
      <w:tr w:rsidR="00AC1BD8" w:rsidRPr="00173A0E" w:rsidTr="00AC1BD8">
        <w:tc>
          <w:tcPr>
            <w:tcW w:w="4111"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По канату и шесту в 2 приема без помощи ног, лазание по канату и шесту на скорость</w:t>
            </w:r>
          </w:p>
        </w:tc>
        <w:tc>
          <w:tcPr>
            <w:tcW w:w="595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w:t>
            </w:r>
            <w:r w:rsidRPr="00173A0E">
              <w:rPr>
                <w:rFonts w:ascii="Times New Roman" w:hAnsi="Times New Roman"/>
                <w:color w:val="000000"/>
                <w:sz w:val="24"/>
                <w:szCs w:val="24"/>
              </w:rPr>
              <w:t>технику лазания по канату и шесту (по фазам движения и в полной координации).</w:t>
            </w:r>
          </w:p>
        </w:tc>
      </w:tr>
      <w:tr w:rsidR="00AC1BD8" w:rsidRPr="00173A0E" w:rsidTr="00AC1BD8">
        <w:tc>
          <w:tcPr>
            <w:tcW w:w="10065"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Опорный прыжок</w:t>
            </w:r>
          </w:p>
        </w:tc>
      </w:tr>
      <w:tr w:rsidR="00AC1BD8" w:rsidRPr="00173A0E" w:rsidTr="00AC1BD8">
        <w:tc>
          <w:tcPr>
            <w:tcW w:w="4111"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Прыжок, согнув ноги через козла в длину (высота 115см); прыжок </w:t>
            </w:r>
            <w:proofErr w:type="gramStart"/>
            <w:r w:rsidRPr="00173A0E">
              <w:rPr>
                <w:rFonts w:ascii="Times New Roman" w:hAnsi="Times New Roman"/>
                <w:sz w:val="24"/>
                <w:szCs w:val="24"/>
              </w:rPr>
              <w:t>ноги  врозь</w:t>
            </w:r>
            <w:proofErr w:type="gramEnd"/>
            <w:r w:rsidRPr="00173A0E">
              <w:rPr>
                <w:rFonts w:ascii="Times New Roman" w:hAnsi="Times New Roman"/>
                <w:sz w:val="24"/>
                <w:szCs w:val="24"/>
              </w:rPr>
              <w:t xml:space="preserve"> через коня в длину (высота 120-125см).</w:t>
            </w:r>
          </w:p>
        </w:tc>
        <w:tc>
          <w:tcPr>
            <w:tcW w:w="5954"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Выполняют: технику опорного прыжка разученными способами.</w:t>
            </w:r>
          </w:p>
          <w:p w:rsidR="00AC1BD8" w:rsidRPr="00173A0E" w:rsidRDefault="00AC1BD8" w:rsidP="00AC1BD8">
            <w:pPr>
              <w:spacing w:after="0" w:line="240" w:lineRule="auto"/>
              <w:rPr>
                <w:rFonts w:ascii="Times New Roman" w:hAnsi="Times New Roman"/>
                <w:sz w:val="24"/>
                <w:szCs w:val="24"/>
              </w:rPr>
            </w:pPr>
          </w:p>
        </w:tc>
      </w:tr>
      <w:tr w:rsidR="00AC1BD8" w:rsidRPr="00173A0E" w:rsidTr="00AC1BD8">
        <w:tc>
          <w:tcPr>
            <w:tcW w:w="10065"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Атлетическая гимнастика</w:t>
            </w:r>
          </w:p>
        </w:tc>
      </w:tr>
      <w:tr w:rsidR="00AC1BD8" w:rsidRPr="00173A0E" w:rsidTr="00AC1BD8">
        <w:tc>
          <w:tcPr>
            <w:tcW w:w="4111"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с гантелями; физические упражнения локального воздействия: с внешним сопротивлением, создаваемы за счет веса предметов (гантели, штанги, гири); противодействия партнера; сопротивление упругих предметов (резина, пружинные эспандеры); упражнения с отягощением равным весу собственного тела (подтягивание на перекладине, сгибание и разгибание рук от пола); упражнения на тренажерах.</w:t>
            </w:r>
          </w:p>
        </w:tc>
        <w:tc>
          <w:tcPr>
            <w:tcW w:w="595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упражнений с гантелями; упражнения на силовых тренажерах; упражнения локального воздействия.</w:t>
            </w:r>
          </w:p>
        </w:tc>
      </w:tr>
      <w:tr w:rsidR="00AC1BD8" w:rsidRPr="00173A0E" w:rsidTr="00AC1BD8">
        <w:tc>
          <w:tcPr>
            <w:tcW w:w="10065"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AC1BD8">
        <w:tc>
          <w:tcPr>
            <w:tcW w:w="4111"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xml:space="preserve"> Теоретические знания.</w:t>
            </w:r>
          </w:p>
        </w:tc>
        <w:tc>
          <w:tcPr>
            <w:tcW w:w="5954" w:type="dxa"/>
          </w:tcPr>
          <w:p w:rsidR="00AC1BD8" w:rsidRPr="006C0A3C" w:rsidRDefault="00AC1BD8" w:rsidP="00AC1BD8">
            <w:pPr>
              <w:spacing w:after="0" w:line="240" w:lineRule="auto"/>
              <w:jc w:val="both"/>
              <w:rPr>
                <w:rFonts w:ascii="Times New Roman" w:hAnsi="Times New Roman"/>
                <w:sz w:val="24"/>
                <w:szCs w:val="24"/>
              </w:rPr>
            </w:pPr>
            <w:r w:rsidRPr="006C0A3C">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p w:rsidR="00AC1BD8" w:rsidRPr="006C0A3C" w:rsidRDefault="00AC1BD8" w:rsidP="00AC1BD8">
            <w:pPr>
              <w:spacing w:after="0" w:line="240" w:lineRule="auto"/>
              <w:jc w:val="both"/>
              <w:rPr>
                <w:rFonts w:ascii="Times New Roman" w:hAnsi="Times New Roman"/>
                <w:sz w:val="24"/>
                <w:szCs w:val="24"/>
              </w:rPr>
            </w:pPr>
            <w:r w:rsidRPr="006C0A3C">
              <w:rPr>
                <w:rFonts w:ascii="Times New Roman" w:hAnsi="Times New Roman"/>
                <w:sz w:val="24"/>
                <w:szCs w:val="24"/>
              </w:rPr>
              <w:t xml:space="preserve">Рассказывают правила безопасного поведения на уроках, технику выполнения изученных видов </w:t>
            </w:r>
            <w:proofErr w:type="gramStart"/>
            <w:r w:rsidRPr="006C0A3C">
              <w:rPr>
                <w:rFonts w:ascii="Times New Roman" w:hAnsi="Times New Roman"/>
                <w:sz w:val="24"/>
                <w:szCs w:val="24"/>
              </w:rPr>
              <w:t>деятельности,  теоретические</w:t>
            </w:r>
            <w:proofErr w:type="gramEnd"/>
            <w:r w:rsidRPr="006C0A3C">
              <w:rPr>
                <w:rFonts w:ascii="Times New Roman" w:hAnsi="Times New Roman"/>
                <w:sz w:val="24"/>
                <w:szCs w:val="24"/>
              </w:rPr>
              <w:t xml:space="preserve"> сведения изучаемого модуля</w:t>
            </w:r>
            <w:r w:rsidR="006C0A3C" w:rsidRPr="006C0A3C">
              <w:rPr>
                <w:rFonts w:ascii="Times New Roman" w:hAnsi="Times New Roman"/>
                <w:sz w:val="24"/>
                <w:szCs w:val="24"/>
              </w:rPr>
              <w:t>.</w:t>
            </w:r>
          </w:p>
        </w:tc>
      </w:tr>
    </w:tbl>
    <w:p w:rsidR="00AC1BD8" w:rsidRPr="00173A0E" w:rsidRDefault="00AC1BD8" w:rsidP="00AC1BD8">
      <w:pPr>
        <w:pStyle w:val="ac"/>
        <w:spacing w:before="0" w:beforeAutospacing="0" w:after="0" w:afterAutospacing="0"/>
        <w:jc w:val="center"/>
        <w:rPr>
          <w:b/>
        </w:rPr>
      </w:pPr>
    </w:p>
    <w:p w:rsidR="00AC1BD8" w:rsidRPr="00173A0E" w:rsidRDefault="00AC1BD8" w:rsidP="00AC1BD8">
      <w:pPr>
        <w:pStyle w:val="ac"/>
        <w:spacing w:before="0" w:beforeAutospacing="0" w:after="0" w:afterAutospacing="0"/>
        <w:jc w:val="center"/>
        <w:rPr>
          <w:b/>
        </w:rPr>
      </w:pPr>
      <w:r w:rsidRPr="00173A0E">
        <w:rPr>
          <w:b/>
        </w:rPr>
        <w:t>4.3. Модуль «СПОРТИВНЫЕ ИГРЫ»</w:t>
      </w:r>
    </w:p>
    <w:p w:rsidR="00AC1BD8" w:rsidRPr="00173A0E" w:rsidRDefault="006C0A3C" w:rsidP="00AC1BD8">
      <w:pPr>
        <w:pStyle w:val="ac"/>
        <w:spacing w:before="0" w:beforeAutospacing="0" w:after="0" w:afterAutospacing="0"/>
        <w:jc w:val="center"/>
        <w:rPr>
          <w:b/>
          <w:u w:val="single"/>
        </w:rPr>
      </w:pPr>
      <w:r w:rsidRPr="00173A0E">
        <w:rPr>
          <w:b/>
        </w:rPr>
        <w:t>4.3.</w:t>
      </w:r>
      <w:r>
        <w:rPr>
          <w:b/>
        </w:rPr>
        <w:t>1.</w:t>
      </w:r>
      <w:r w:rsidR="00CC2AEA">
        <w:rPr>
          <w:b/>
        </w:rPr>
        <w:t xml:space="preserve"> </w:t>
      </w:r>
      <w:r w:rsidR="00AC1BD8" w:rsidRPr="00173A0E">
        <w:rPr>
          <w:b/>
          <w:u w:val="single"/>
        </w:rPr>
        <w:t>БАСКЕТБОЛ.</w:t>
      </w:r>
    </w:p>
    <w:p w:rsidR="00AC1BD8" w:rsidRPr="00173A0E" w:rsidRDefault="00AC1BD8" w:rsidP="00AC1BD8">
      <w:pPr>
        <w:spacing w:after="0" w:line="240" w:lineRule="auto"/>
        <w:jc w:val="center"/>
        <w:rPr>
          <w:rFonts w:ascii="Times New Roman" w:hAnsi="Times New Roman"/>
          <w:b/>
          <w:sz w:val="24"/>
          <w:szCs w:val="24"/>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1"/>
        <w:gridCol w:w="5954"/>
      </w:tblGrid>
      <w:tr w:rsidR="00AC1BD8" w:rsidRPr="00173A0E" w:rsidTr="00AC1BD8">
        <w:tc>
          <w:tcPr>
            <w:tcW w:w="4111"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954" w:type="dxa"/>
            <w:tcBorders>
              <w:top w:val="single" w:sz="4" w:space="0" w:color="auto"/>
              <w:left w:val="single" w:sz="4" w:space="0" w:color="auto"/>
              <w:bottom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c>
          <w:tcPr>
            <w:tcW w:w="10065" w:type="dxa"/>
            <w:gridSpan w:val="2"/>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AC1BD8">
        <w:tc>
          <w:tcPr>
            <w:tcW w:w="4111" w:type="dxa"/>
            <w:tcBorders>
              <w:top w:val="single" w:sz="4" w:space="0" w:color="auto"/>
              <w:bottom w:val="single" w:sz="4" w:space="0" w:color="auto"/>
              <w:right w:val="single" w:sz="4" w:space="0" w:color="auto"/>
            </w:tcBorders>
          </w:tcPr>
          <w:p w:rsidR="00AC1BD8" w:rsidRPr="00173A0E" w:rsidRDefault="00AC1BD8" w:rsidP="00356A76">
            <w:pPr>
              <w:spacing w:after="0" w:line="240" w:lineRule="auto"/>
              <w:jc w:val="both"/>
              <w:rPr>
                <w:rFonts w:ascii="Times New Roman" w:hAnsi="Times New Roman"/>
                <w:sz w:val="24"/>
                <w:szCs w:val="24"/>
              </w:rPr>
            </w:pPr>
            <w:r w:rsidRPr="00173A0E">
              <w:rPr>
                <w:rFonts w:ascii="Times New Roman" w:hAnsi="Times New Roman"/>
                <w:sz w:val="24"/>
                <w:szCs w:val="24"/>
              </w:rPr>
              <w:t>Правила техники безопасности при занятиях. Правила и терминология игры. Правила судейства и жесты судьи. Развитие баскетбола в современной России. Организация технико-тактических действий в процессе игры; особенности судейства, организации и про</w:t>
            </w:r>
            <w:proofErr w:type="gramStart"/>
            <w:r w:rsidR="00356A76">
              <w:rPr>
                <w:rFonts w:ascii="Times New Roman" w:hAnsi="Times New Roman"/>
                <w:sz w:val="24"/>
                <w:szCs w:val="24"/>
              </w:rPr>
              <w:t>_)+</w:t>
            </w:r>
            <w:proofErr w:type="spellStart"/>
            <w:proofErr w:type="gramEnd"/>
            <w:r w:rsidRPr="00173A0E">
              <w:rPr>
                <w:rFonts w:ascii="Times New Roman" w:hAnsi="Times New Roman"/>
                <w:sz w:val="24"/>
                <w:szCs w:val="24"/>
              </w:rPr>
              <w:t>щимися</w:t>
            </w:r>
            <w:proofErr w:type="spellEnd"/>
            <w:r w:rsidRPr="00173A0E">
              <w:rPr>
                <w:rFonts w:ascii="Times New Roman" w:hAnsi="Times New Roman"/>
                <w:sz w:val="24"/>
                <w:szCs w:val="24"/>
              </w:rPr>
              <w:t xml:space="preserve"> младших классов; методика организации самостоятельных занятий.</w:t>
            </w:r>
          </w:p>
        </w:tc>
        <w:tc>
          <w:tcPr>
            <w:tcW w:w="5954" w:type="dxa"/>
            <w:tcBorders>
              <w:top w:val="single" w:sz="4" w:space="0" w:color="auto"/>
              <w:left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технику безопасности при занятиях с мячом; знают правила игры; правила судейства и жесты судьи; владеют знаниями о развитии баскетбола в современной России; организацией вариантов технико-тактических действий в процессе игры; особенностями судейства, организации и проведения спортивных игр с </w:t>
            </w:r>
            <w:r w:rsidR="00CC2AEA">
              <w:rPr>
                <w:rFonts w:ascii="Times New Roman" w:hAnsi="Times New Roman"/>
                <w:sz w:val="24"/>
                <w:szCs w:val="24"/>
              </w:rPr>
              <w:t>об</w:t>
            </w:r>
            <w:r w:rsidRPr="00173A0E">
              <w:rPr>
                <w:rFonts w:ascii="Times New Roman" w:hAnsi="Times New Roman"/>
                <w:sz w:val="24"/>
                <w:szCs w:val="24"/>
              </w:rPr>
              <w:t>уча</w:t>
            </w:r>
            <w:r w:rsidR="00CC2AEA">
              <w:rPr>
                <w:rFonts w:ascii="Times New Roman" w:hAnsi="Times New Roman"/>
                <w:sz w:val="24"/>
                <w:szCs w:val="24"/>
              </w:rPr>
              <w:t>ю</w:t>
            </w:r>
            <w:r w:rsidRPr="00173A0E">
              <w:rPr>
                <w:rFonts w:ascii="Times New Roman" w:hAnsi="Times New Roman"/>
                <w:sz w:val="24"/>
                <w:szCs w:val="24"/>
              </w:rPr>
              <w:t>щимися младших классов; методикой самостоятельных занятий.</w:t>
            </w:r>
          </w:p>
        </w:tc>
      </w:tr>
      <w:tr w:rsidR="00AC1BD8" w:rsidRPr="00173A0E" w:rsidTr="00AC1BD8">
        <w:tc>
          <w:tcPr>
            <w:tcW w:w="10065" w:type="dxa"/>
            <w:gridSpan w:val="2"/>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AC1BD8" w:rsidRPr="00173A0E" w:rsidTr="00AC1BD8">
        <w:tc>
          <w:tcPr>
            <w:tcW w:w="4111"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физические упражнения на скорость, выносливость, ловкость, прыгучесть.</w:t>
            </w:r>
          </w:p>
        </w:tc>
        <w:tc>
          <w:tcPr>
            <w:tcW w:w="5954" w:type="dxa"/>
            <w:tcBorders>
              <w:top w:val="single" w:sz="4" w:space="0" w:color="auto"/>
              <w:left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специальные физические упражнения на скорость, выносливость, ловкость, прыгучесть.</w:t>
            </w:r>
          </w:p>
        </w:tc>
      </w:tr>
      <w:tr w:rsidR="00AC1BD8" w:rsidRPr="00173A0E" w:rsidTr="00AC1BD8">
        <w:tc>
          <w:tcPr>
            <w:tcW w:w="10065" w:type="dxa"/>
            <w:gridSpan w:val="2"/>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AC1BD8" w:rsidRPr="00173A0E" w:rsidTr="00AC1BD8">
        <w:tc>
          <w:tcPr>
            <w:tcW w:w="4111"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 xml:space="preserve">Чередование различных стоек, передвижений, остановок, поворотов, ведений, передач, бросков мяча сопряженных с выполнением индивидуальных, групповых и командных тактических действий игроков в нападении и защите; </w:t>
            </w:r>
            <w:r w:rsidRPr="00173A0E">
              <w:rPr>
                <w:rFonts w:ascii="Times New Roman" w:hAnsi="Times New Roman"/>
                <w:color w:val="000000"/>
                <w:sz w:val="24"/>
                <w:szCs w:val="24"/>
              </w:rPr>
              <w:t xml:space="preserve">техника выполнения игровых действий: вбрасывание мяча с лицевой линии; способы овладения мячом при «спорном мяче»; выполнение штрафных </w:t>
            </w:r>
            <w:proofErr w:type="gramStart"/>
            <w:r w:rsidRPr="00173A0E">
              <w:rPr>
                <w:rFonts w:ascii="Times New Roman" w:hAnsi="Times New Roman"/>
                <w:color w:val="000000"/>
                <w:sz w:val="24"/>
                <w:szCs w:val="24"/>
              </w:rPr>
              <w:t>бросков;  выполнение</w:t>
            </w:r>
            <w:proofErr w:type="gramEnd"/>
            <w:r w:rsidRPr="00173A0E">
              <w:rPr>
                <w:rFonts w:ascii="Times New Roman" w:hAnsi="Times New Roman"/>
                <w:color w:val="000000"/>
                <w:sz w:val="24"/>
                <w:szCs w:val="24"/>
              </w:rPr>
              <w:t xml:space="preserve"> правил 3—8—24 секунды в условиях игровой деятельности </w:t>
            </w:r>
            <w:r w:rsidRPr="00173A0E">
              <w:rPr>
                <w:rFonts w:ascii="Times New Roman" w:hAnsi="Times New Roman"/>
                <w:color w:val="000000"/>
                <w:sz w:val="24"/>
                <w:szCs w:val="24"/>
              </w:rPr>
              <w:br/>
              <w:t>Закрепление правил игры в условиях игровой и учебной деятельности.</w:t>
            </w:r>
          </w:p>
        </w:tc>
        <w:tc>
          <w:tcPr>
            <w:tcW w:w="5954" w:type="dxa"/>
            <w:tcBorders>
              <w:top w:val="single" w:sz="4" w:space="0" w:color="auto"/>
              <w:left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чередование различных стоек, передвижений, остановок, поворотов в нападении и защите; чередование различных способов ловли, передач и ведений мяча; серийные броски с различных точек средней и дальней дистанции при активном сопротивлении защитника, после выполнения технических приемов нападения, финтов и с сопротивлением защитника; отбивание мяча; накрытия броска и организация борьбы за мяч, отскочивший от щита, добрасывая </w:t>
            </w:r>
            <w:proofErr w:type="spellStart"/>
            <w:r w:rsidRPr="00173A0E">
              <w:rPr>
                <w:rFonts w:ascii="Times New Roman" w:hAnsi="Times New Roman"/>
                <w:sz w:val="24"/>
                <w:szCs w:val="24"/>
              </w:rPr>
              <w:t>мяч;</w:t>
            </w:r>
            <w:r w:rsidRPr="00173A0E">
              <w:rPr>
                <w:rFonts w:ascii="Times New Roman" w:hAnsi="Times New Roman"/>
                <w:color w:val="000000"/>
                <w:sz w:val="24"/>
                <w:szCs w:val="24"/>
              </w:rPr>
              <w:t>выполняют</w:t>
            </w:r>
            <w:proofErr w:type="spellEnd"/>
            <w:r w:rsidRPr="00173A0E">
              <w:rPr>
                <w:rFonts w:ascii="Times New Roman" w:hAnsi="Times New Roman"/>
                <w:color w:val="000000"/>
                <w:sz w:val="24"/>
                <w:szCs w:val="24"/>
              </w:rPr>
              <w:t xml:space="preserve"> технику штрафного броска в игровых и соревновательных условиях; разучивают способы выполнения техники штрафного броска в учебной и игровой деятельности; анализируют технику и исправляют ошибки одноклассников (разучивание в группах);</w:t>
            </w:r>
            <w:r w:rsidRPr="00173A0E">
              <w:rPr>
                <w:rFonts w:ascii="Times New Roman" w:hAnsi="Times New Roman"/>
                <w:sz w:val="24"/>
                <w:szCs w:val="24"/>
              </w:rPr>
              <w:t xml:space="preserve"> выход и противодействия выхода на свободное место для взаимодействий между игроками; взаимодействия и противодействия заслонам;</w:t>
            </w:r>
            <w:r w:rsidRPr="00173A0E">
              <w:rPr>
                <w:rFonts w:ascii="Times New Roman" w:hAnsi="Times New Roman"/>
                <w:color w:val="000000"/>
                <w:sz w:val="24"/>
                <w:szCs w:val="24"/>
              </w:rPr>
              <w:t xml:space="preserve">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закрепляют технические и тактические действия в условиях игровой и учебной деятельности; </w:t>
            </w:r>
            <w:r w:rsidRPr="00173A0E">
              <w:rPr>
                <w:rFonts w:ascii="Times New Roman" w:hAnsi="Times New Roman"/>
                <w:sz w:val="24"/>
                <w:szCs w:val="24"/>
              </w:rPr>
              <w:t xml:space="preserve">организовывают и проводят спортивно-массовые мероприятия  с </w:t>
            </w:r>
            <w:r w:rsidR="00356A76">
              <w:rPr>
                <w:rFonts w:ascii="Times New Roman" w:hAnsi="Times New Roman"/>
                <w:sz w:val="24"/>
                <w:szCs w:val="24"/>
              </w:rPr>
              <w:t>об</w:t>
            </w:r>
            <w:r w:rsidRPr="00173A0E">
              <w:rPr>
                <w:rFonts w:ascii="Times New Roman" w:hAnsi="Times New Roman"/>
                <w:sz w:val="24"/>
                <w:szCs w:val="24"/>
              </w:rPr>
              <w:t>уча</w:t>
            </w:r>
            <w:r w:rsidR="00356A76">
              <w:rPr>
                <w:rFonts w:ascii="Times New Roman" w:hAnsi="Times New Roman"/>
                <w:sz w:val="24"/>
                <w:szCs w:val="24"/>
              </w:rPr>
              <w:t>ю</w:t>
            </w:r>
            <w:r w:rsidRPr="00173A0E">
              <w:rPr>
                <w:rFonts w:ascii="Times New Roman" w:hAnsi="Times New Roman"/>
                <w:sz w:val="24"/>
                <w:szCs w:val="24"/>
              </w:rPr>
              <w:t>щимися младших классов.</w:t>
            </w:r>
          </w:p>
        </w:tc>
      </w:tr>
      <w:tr w:rsidR="00AC1BD8" w:rsidRPr="00173A0E" w:rsidTr="00AC1BD8">
        <w:tc>
          <w:tcPr>
            <w:tcW w:w="10065" w:type="dxa"/>
            <w:gridSpan w:val="2"/>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AC1BD8">
        <w:tc>
          <w:tcPr>
            <w:tcW w:w="4111"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xml:space="preserve"> Теоретические знания.</w:t>
            </w:r>
          </w:p>
        </w:tc>
        <w:tc>
          <w:tcPr>
            <w:tcW w:w="5954" w:type="dxa"/>
            <w:tcBorders>
              <w:top w:val="single" w:sz="4" w:space="0" w:color="auto"/>
              <w:left w:val="single" w:sz="4" w:space="0" w:color="auto"/>
              <w:bottom w:val="single" w:sz="4" w:space="0" w:color="auto"/>
            </w:tcBorders>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p w:rsidR="00AC1BD8" w:rsidRPr="00173A0E" w:rsidRDefault="00AC1BD8" w:rsidP="00AC1BD8">
            <w:pPr>
              <w:spacing w:after="0" w:line="240" w:lineRule="auto"/>
              <w:jc w:val="both"/>
              <w:rPr>
                <w:rFonts w:ascii="Times New Roman" w:hAnsi="Times New Roman"/>
                <w:sz w:val="24"/>
                <w:szCs w:val="24"/>
              </w:rPr>
            </w:pPr>
            <w:r w:rsidRPr="006C0A3C">
              <w:rPr>
                <w:rFonts w:ascii="Times New Roman" w:hAnsi="Times New Roman"/>
                <w:sz w:val="24"/>
                <w:szCs w:val="24"/>
              </w:rPr>
              <w:t>Рассказывают правила безопасного поведения на уроках,</w:t>
            </w:r>
            <w:r w:rsidR="006C0A3C" w:rsidRPr="006C0A3C">
              <w:rPr>
                <w:rFonts w:ascii="Times New Roman" w:hAnsi="Times New Roman"/>
                <w:sz w:val="24"/>
                <w:szCs w:val="24"/>
              </w:rPr>
              <w:t xml:space="preserve"> правила игры,</w:t>
            </w:r>
            <w:r w:rsidRPr="006C0A3C">
              <w:rPr>
                <w:rFonts w:ascii="Times New Roman" w:hAnsi="Times New Roman"/>
                <w:sz w:val="24"/>
                <w:szCs w:val="24"/>
              </w:rPr>
              <w:t xml:space="preserve"> технику выполнения изученных видов </w:t>
            </w:r>
            <w:proofErr w:type="gramStart"/>
            <w:r w:rsidRPr="006C0A3C">
              <w:rPr>
                <w:rFonts w:ascii="Times New Roman" w:hAnsi="Times New Roman"/>
                <w:sz w:val="24"/>
                <w:szCs w:val="24"/>
              </w:rPr>
              <w:t>деятельности,  теоретические</w:t>
            </w:r>
            <w:proofErr w:type="gramEnd"/>
            <w:r w:rsidRPr="006C0A3C">
              <w:rPr>
                <w:rFonts w:ascii="Times New Roman" w:hAnsi="Times New Roman"/>
                <w:sz w:val="24"/>
                <w:szCs w:val="24"/>
              </w:rPr>
              <w:t xml:space="preserve"> сведения изучаемого модуля</w:t>
            </w:r>
            <w:r w:rsidR="006C0A3C" w:rsidRPr="006C0A3C">
              <w:rPr>
                <w:rFonts w:ascii="Times New Roman" w:hAnsi="Times New Roman"/>
                <w:sz w:val="24"/>
                <w:szCs w:val="24"/>
              </w:rPr>
              <w:t>.</w:t>
            </w:r>
          </w:p>
        </w:tc>
      </w:tr>
    </w:tbl>
    <w:p w:rsidR="00AC1BD8" w:rsidRPr="00173A0E" w:rsidRDefault="00AC1BD8" w:rsidP="00AC1BD8">
      <w:pPr>
        <w:spacing w:after="0" w:line="240" w:lineRule="auto"/>
        <w:rPr>
          <w:rFonts w:ascii="Times New Roman" w:hAnsi="Times New Roman"/>
          <w:b/>
          <w:sz w:val="24"/>
          <w:szCs w:val="24"/>
        </w:rPr>
      </w:pP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W w:w="10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1"/>
        <w:gridCol w:w="851"/>
        <w:gridCol w:w="992"/>
        <w:gridCol w:w="850"/>
      </w:tblGrid>
      <w:tr w:rsidR="00AC1BD8" w:rsidRPr="00173A0E" w:rsidTr="006C0A3C">
        <w:tc>
          <w:tcPr>
            <w:tcW w:w="7371" w:type="dxa"/>
            <w:vMerge w:val="restart"/>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sz w:val="24"/>
                <w:szCs w:val="24"/>
              </w:rPr>
              <w:t>Содержание учебного материала</w:t>
            </w:r>
          </w:p>
        </w:tc>
        <w:tc>
          <w:tcPr>
            <w:tcW w:w="2693" w:type="dxa"/>
            <w:gridSpan w:val="3"/>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sz w:val="24"/>
                <w:szCs w:val="24"/>
              </w:rPr>
              <w:t xml:space="preserve">Уровень учебных достижений </w:t>
            </w:r>
            <w:r w:rsidR="00B96444">
              <w:rPr>
                <w:rFonts w:ascii="Times New Roman" w:hAnsi="Times New Roman"/>
                <w:sz w:val="24"/>
                <w:szCs w:val="24"/>
              </w:rPr>
              <w:t>обучающихся</w:t>
            </w:r>
          </w:p>
        </w:tc>
      </w:tr>
      <w:tr w:rsidR="00AC1BD8" w:rsidRPr="00173A0E" w:rsidTr="006C0A3C">
        <w:tc>
          <w:tcPr>
            <w:tcW w:w="7371" w:type="dxa"/>
            <w:vMerge/>
          </w:tcPr>
          <w:p w:rsidR="00AC1BD8" w:rsidRPr="00173A0E" w:rsidRDefault="00AC1BD8" w:rsidP="00AC1BD8">
            <w:pPr>
              <w:spacing w:after="0" w:line="240" w:lineRule="auto"/>
              <w:jc w:val="center"/>
              <w:rPr>
                <w:rFonts w:ascii="Times New Roman" w:hAnsi="Times New Roman"/>
                <w:b/>
                <w:sz w:val="24"/>
                <w:szCs w:val="24"/>
              </w:rPr>
            </w:pP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AC1BD8" w:rsidRPr="00173A0E" w:rsidTr="006C0A3C">
        <w:tc>
          <w:tcPr>
            <w:tcW w:w="7371"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10 бросков изученным способом (2х5) с дистанции 4,5м на равном расстоянии между пятью точками (количество попаданий): юноши</w:t>
            </w:r>
          </w:p>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sz w:val="24"/>
                <w:szCs w:val="24"/>
              </w:rPr>
              <w:t>девушки</w:t>
            </w:r>
          </w:p>
        </w:tc>
        <w:tc>
          <w:tcPr>
            <w:tcW w:w="851"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5-6</w:t>
            </w:r>
          </w:p>
        </w:tc>
        <w:tc>
          <w:tcPr>
            <w:tcW w:w="992"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850"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AC1BD8" w:rsidRPr="00173A0E" w:rsidTr="006C0A3C">
        <w:tc>
          <w:tcPr>
            <w:tcW w:w="7371"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10 штрафных бросков на точность (количество попаданий): юноши</w:t>
            </w:r>
          </w:p>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sz w:val="24"/>
                <w:szCs w:val="24"/>
              </w:rPr>
              <w:t>девушки</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5-6</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r>
    </w:tbl>
    <w:p w:rsidR="00AC1BD8" w:rsidRPr="00173A0E" w:rsidRDefault="00AC1BD8" w:rsidP="00AC1BD8">
      <w:pPr>
        <w:spacing w:after="0" w:line="240" w:lineRule="auto"/>
        <w:jc w:val="center"/>
        <w:rPr>
          <w:rFonts w:ascii="Times New Roman" w:hAnsi="Times New Roman"/>
          <w:b/>
          <w:sz w:val="24"/>
          <w:szCs w:val="24"/>
        </w:rPr>
      </w:pPr>
    </w:p>
    <w:p w:rsidR="00AC1BD8" w:rsidRDefault="009B52F0" w:rsidP="00AC1BD8">
      <w:pPr>
        <w:pStyle w:val="ac"/>
        <w:spacing w:before="0" w:beforeAutospacing="0" w:after="0" w:afterAutospacing="0"/>
        <w:jc w:val="center"/>
        <w:rPr>
          <w:b/>
          <w:u w:val="single"/>
        </w:rPr>
      </w:pPr>
      <w:r w:rsidRPr="009B52F0">
        <w:rPr>
          <w:b/>
        </w:rPr>
        <w:t>4.3.2.</w:t>
      </w:r>
      <w:r w:rsidR="00AC1BD8" w:rsidRPr="00173A0E">
        <w:rPr>
          <w:b/>
          <w:u w:val="single"/>
        </w:rPr>
        <w:t>ВОЛЕЙБОЛ</w:t>
      </w:r>
    </w:p>
    <w:p w:rsidR="006C0A3C" w:rsidRPr="00173A0E" w:rsidRDefault="006C0A3C" w:rsidP="00AC1BD8">
      <w:pPr>
        <w:pStyle w:val="ac"/>
        <w:spacing w:before="0" w:beforeAutospacing="0" w:after="0" w:afterAutospacing="0"/>
        <w:jc w:val="center"/>
        <w:rPr>
          <w:b/>
          <w:u w:val="single"/>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9"/>
        <w:gridCol w:w="5846"/>
      </w:tblGrid>
      <w:tr w:rsidR="00AC1BD8" w:rsidRPr="00173A0E" w:rsidTr="006C0A3C">
        <w:trPr>
          <w:trHeight w:val="189"/>
        </w:trPr>
        <w:tc>
          <w:tcPr>
            <w:tcW w:w="4219"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846" w:type="dxa"/>
            <w:tcBorders>
              <w:top w:val="single" w:sz="4" w:space="0" w:color="auto"/>
              <w:left w:val="single" w:sz="4" w:space="0" w:color="auto"/>
              <w:bottom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6C0A3C">
        <w:trPr>
          <w:trHeight w:val="213"/>
        </w:trPr>
        <w:tc>
          <w:tcPr>
            <w:tcW w:w="10065" w:type="dxa"/>
            <w:gridSpan w:val="2"/>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6C0A3C">
        <w:trPr>
          <w:trHeight w:val="302"/>
        </w:trPr>
        <w:tc>
          <w:tcPr>
            <w:tcW w:w="4219"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Правила техники безопасности при занятиях. Правила и терминология игры. Правила судейства и жесты судьи. Влияние игровых упражнений на развитие координационных, кондиционных способностей. </w:t>
            </w:r>
            <w:r w:rsidRPr="00173A0E">
              <w:rPr>
                <w:rFonts w:ascii="Times New Roman" w:hAnsi="Times New Roman"/>
                <w:sz w:val="24"/>
                <w:szCs w:val="24"/>
              </w:rPr>
              <w:lastRenderedPageBreak/>
              <w:t xml:space="preserve">Самоконтроль и дозирование нагрузки при занятиях спортивными играми. Особенности судейства, организации и проведения спортивных игр с </w:t>
            </w:r>
            <w:r w:rsidR="00356A76">
              <w:rPr>
                <w:rFonts w:ascii="Times New Roman" w:hAnsi="Times New Roman"/>
                <w:sz w:val="24"/>
                <w:szCs w:val="24"/>
              </w:rPr>
              <w:t>об</w:t>
            </w:r>
            <w:r w:rsidRPr="00173A0E">
              <w:rPr>
                <w:rFonts w:ascii="Times New Roman" w:hAnsi="Times New Roman"/>
                <w:sz w:val="24"/>
                <w:szCs w:val="24"/>
              </w:rPr>
              <w:t>уча</w:t>
            </w:r>
            <w:r w:rsidR="00356A76">
              <w:rPr>
                <w:rFonts w:ascii="Times New Roman" w:hAnsi="Times New Roman"/>
                <w:sz w:val="24"/>
                <w:szCs w:val="24"/>
              </w:rPr>
              <w:t>ю</w:t>
            </w:r>
            <w:r w:rsidRPr="00173A0E">
              <w:rPr>
                <w:rFonts w:ascii="Times New Roman" w:hAnsi="Times New Roman"/>
                <w:sz w:val="24"/>
                <w:szCs w:val="24"/>
              </w:rPr>
              <w:t>щимися младших классов.</w:t>
            </w:r>
          </w:p>
        </w:tc>
        <w:tc>
          <w:tcPr>
            <w:tcW w:w="5846" w:type="dxa"/>
            <w:tcBorders>
              <w:top w:val="single" w:sz="4" w:space="0" w:color="auto"/>
              <w:left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 xml:space="preserve">Выполняют: технику безопасности при занятиях с мячом; знают правила игры; правила судейства и жесты судьи; владеют знаниями о влиянии игровых упражнений на развитие координационных, кондиционных способностей; организацией вариантов технико-тактических действий в процессе игры; </w:t>
            </w:r>
            <w:r w:rsidRPr="00173A0E">
              <w:rPr>
                <w:rFonts w:ascii="Times New Roman" w:hAnsi="Times New Roman"/>
                <w:sz w:val="24"/>
                <w:szCs w:val="24"/>
              </w:rPr>
              <w:lastRenderedPageBreak/>
              <w:t xml:space="preserve">особенностями проведения и судейства соревнований; методикой самостоятельных занятий; организацией и проведением спортивных игр с </w:t>
            </w:r>
            <w:r w:rsidR="00356A76">
              <w:rPr>
                <w:rFonts w:ascii="Times New Roman" w:hAnsi="Times New Roman"/>
                <w:sz w:val="24"/>
                <w:szCs w:val="24"/>
              </w:rPr>
              <w:t>об</w:t>
            </w:r>
            <w:r w:rsidRPr="00173A0E">
              <w:rPr>
                <w:rFonts w:ascii="Times New Roman" w:hAnsi="Times New Roman"/>
                <w:sz w:val="24"/>
                <w:szCs w:val="24"/>
              </w:rPr>
              <w:t>уча</w:t>
            </w:r>
            <w:r w:rsidR="00356A76">
              <w:rPr>
                <w:rFonts w:ascii="Times New Roman" w:hAnsi="Times New Roman"/>
                <w:sz w:val="24"/>
                <w:szCs w:val="24"/>
              </w:rPr>
              <w:t>ю</w:t>
            </w:r>
            <w:r w:rsidRPr="00173A0E">
              <w:rPr>
                <w:rFonts w:ascii="Times New Roman" w:hAnsi="Times New Roman"/>
                <w:sz w:val="24"/>
                <w:szCs w:val="24"/>
              </w:rPr>
              <w:t>щимися младших классов.</w:t>
            </w:r>
          </w:p>
        </w:tc>
      </w:tr>
      <w:tr w:rsidR="00AC1BD8" w:rsidRPr="00173A0E" w:rsidTr="006C0A3C">
        <w:trPr>
          <w:trHeight w:val="213"/>
        </w:trPr>
        <w:tc>
          <w:tcPr>
            <w:tcW w:w="10065" w:type="dxa"/>
            <w:gridSpan w:val="2"/>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Специальная физическая подготовка</w:t>
            </w:r>
          </w:p>
        </w:tc>
      </w:tr>
      <w:tr w:rsidR="00AC1BD8" w:rsidRPr="00173A0E" w:rsidTr="006C0A3C">
        <w:trPr>
          <w:trHeight w:val="574"/>
        </w:trPr>
        <w:tc>
          <w:tcPr>
            <w:tcW w:w="4219"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физические упражнения на скорость, выносливость, ловкость, прыгучесть.</w:t>
            </w:r>
          </w:p>
        </w:tc>
        <w:tc>
          <w:tcPr>
            <w:tcW w:w="5846" w:type="dxa"/>
            <w:tcBorders>
              <w:top w:val="single" w:sz="4" w:space="0" w:color="auto"/>
              <w:left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sz w:val="24"/>
                <w:szCs w:val="24"/>
              </w:rPr>
              <w:t>Выполняют: специальные физические упражнения на скорость, выносливость, ловкость, прыгучесть.</w:t>
            </w:r>
          </w:p>
        </w:tc>
      </w:tr>
      <w:tr w:rsidR="00AC1BD8" w:rsidRPr="00173A0E" w:rsidTr="006C0A3C">
        <w:trPr>
          <w:trHeight w:val="226"/>
        </w:trPr>
        <w:tc>
          <w:tcPr>
            <w:tcW w:w="10065" w:type="dxa"/>
            <w:gridSpan w:val="2"/>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AC1BD8" w:rsidRPr="00173A0E" w:rsidTr="00356A76">
        <w:trPr>
          <w:trHeight w:val="845"/>
        </w:trPr>
        <w:tc>
          <w:tcPr>
            <w:tcW w:w="4219"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 xml:space="preserve">Техника: </w:t>
            </w:r>
            <w:r w:rsidRPr="00173A0E">
              <w:rPr>
                <w:rFonts w:ascii="Times New Roman" w:hAnsi="Times New Roman"/>
                <w:sz w:val="24"/>
                <w:szCs w:val="24"/>
              </w:rPr>
              <w:t xml:space="preserve">передвижения, остановки, повороты, прием и передача мяча (верхняя и нижняя): на месте индивидуально; в парах, после перемещения; в прыжке, после подачи; групповые упражнения с подачей через сетку, подача мяча (нижняя и верхняя): имитация подачи в </w:t>
            </w:r>
            <w:proofErr w:type="spellStart"/>
            <w:r w:rsidRPr="00173A0E">
              <w:rPr>
                <w:rFonts w:ascii="Times New Roman" w:hAnsi="Times New Roman"/>
                <w:sz w:val="24"/>
                <w:szCs w:val="24"/>
              </w:rPr>
              <w:t>стенку;на</w:t>
            </w:r>
            <w:proofErr w:type="spellEnd"/>
            <w:r w:rsidRPr="00173A0E">
              <w:rPr>
                <w:rFonts w:ascii="Times New Roman" w:hAnsi="Times New Roman"/>
                <w:sz w:val="24"/>
                <w:szCs w:val="24"/>
              </w:rPr>
              <w:t xml:space="preserve"> партнера, через сетку из-за лицевой линии, с изменением направления полета мяча, на точность по зонам площадки, нападающий удар (варианты ударов через сетку, удары в прыжке с места по мячу, наброшенному партнером, удары через сетку собственным набрасыванием мячу, атакующие удары, варианты блокирования); </w:t>
            </w:r>
            <w:r w:rsidRPr="00173A0E">
              <w:rPr>
                <w:rFonts w:ascii="Times New Roman" w:hAnsi="Times New Roman"/>
                <w:color w:val="000000"/>
                <w:sz w:val="24"/>
                <w:szCs w:val="24"/>
              </w:rPr>
              <w:t>техника выполнения игровых действий: «постановка блока», атакующий удар (с места и в движении).</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 xml:space="preserve">Тактика: </w:t>
            </w:r>
            <w:r w:rsidRPr="00173A0E">
              <w:rPr>
                <w:rFonts w:ascii="Times New Roman" w:hAnsi="Times New Roman"/>
                <w:sz w:val="24"/>
                <w:szCs w:val="24"/>
              </w:rPr>
              <w:t>индивидуальные, групповые, и командные тактические действия в защите, нападении;</w:t>
            </w:r>
            <w:r w:rsidRPr="00173A0E">
              <w:rPr>
                <w:rFonts w:ascii="Times New Roman" w:hAnsi="Times New Roman"/>
                <w:color w:val="000000"/>
                <w:sz w:val="24"/>
                <w:szCs w:val="24"/>
              </w:rPr>
              <w:t xml:space="preserve"> закрепление правил игры в условиях игровой и учебной деятельности</w:t>
            </w:r>
          </w:p>
        </w:tc>
        <w:tc>
          <w:tcPr>
            <w:tcW w:w="5846" w:type="dxa"/>
            <w:tcBorders>
              <w:top w:val="single" w:sz="4" w:space="0" w:color="auto"/>
              <w:left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sz w:val="24"/>
                <w:szCs w:val="24"/>
              </w:rPr>
              <w:t xml:space="preserve">Выполняют: передвижения, остановки, повороты, прием и передача мяча (верхняя и нижняя): на месте индивидуально; в парах, после перемещения; в прыжке, после подачи; групповые упражнения с подачей через сетку, подача мяча (нижняя и верхняя): имитацию подачи в стенку; на партнера, через сетку из-за лицевой линии, с изменением направления полета мяча, на точность по зонам площадки, нападающий удар (варианты ударов через сетку, удары в прыжке с места по мячу, наброшенному партнером, удары через сетку собственным набрасыванием мячу, атакующие удары, варианты блокирования); </w:t>
            </w:r>
            <w:r w:rsidRPr="00173A0E">
              <w:rPr>
                <w:rFonts w:ascii="Times New Roman" w:hAnsi="Times New Roman"/>
                <w:color w:val="000000"/>
                <w:sz w:val="24"/>
                <w:szCs w:val="24"/>
              </w:rPr>
              <w:t>разучивают технику игровых действий: «постановка блока», атакующий удар (с места и в движении);</w:t>
            </w:r>
            <w:r w:rsidR="00356A76">
              <w:rPr>
                <w:rFonts w:ascii="Times New Roman" w:hAnsi="Times New Roman"/>
                <w:color w:val="000000"/>
                <w:sz w:val="24"/>
                <w:szCs w:val="24"/>
              </w:rPr>
              <w:t xml:space="preserve"> </w:t>
            </w:r>
            <w:r w:rsidRPr="00173A0E">
              <w:rPr>
                <w:rFonts w:ascii="Times New Roman" w:hAnsi="Times New Roman"/>
                <w:color w:val="000000"/>
                <w:sz w:val="24"/>
                <w:szCs w:val="24"/>
              </w:rPr>
              <w:t>находят сложные элементы и анализируют особенности их выполнения; разучивают подводящие упражнения и анализируют их технику у одноклассников, предлагают способы устранения возможных ошибок; закрепляют технику постановки блоков, атакующего удар (с места и в движении) в учебной и игровой деятельности; совершенствуют технику нападающего удара в разные зоны волейбольной площадки; совершенствуют технические и тактические действия в защите и нападении в процессе учебной и игровой деятельности.</w:t>
            </w:r>
          </w:p>
        </w:tc>
      </w:tr>
      <w:tr w:rsidR="00AC1BD8" w:rsidRPr="00173A0E" w:rsidTr="006C0A3C">
        <w:trPr>
          <w:trHeight w:val="226"/>
        </w:trPr>
        <w:tc>
          <w:tcPr>
            <w:tcW w:w="10065" w:type="dxa"/>
            <w:gridSpan w:val="2"/>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B20D1E">
        <w:trPr>
          <w:trHeight w:val="554"/>
        </w:trPr>
        <w:tc>
          <w:tcPr>
            <w:tcW w:w="4219"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Прыжки через скакалку; подтягивание из виса; подъем туловища из положения, лежа; сгибание и разгибание рук, в упоре лежа; приседания на одной ноге; прыжки в длину с места; прыжки вверх из приседа; бег на месте.</w:t>
            </w:r>
            <w:r>
              <w:rPr>
                <w:rFonts w:ascii="Times New Roman" w:hAnsi="Times New Roman"/>
                <w:sz w:val="24"/>
                <w:szCs w:val="24"/>
              </w:rPr>
              <w:t xml:space="preserve"> Теоретические знания.</w:t>
            </w:r>
          </w:p>
        </w:tc>
        <w:tc>
          <w:tcPr>
            <w:tcW w:w="5846" w:type="dxa"/>
            <w:tcBorders>
              <w:top w:val="single" w:sz="4" w:space="0" w:color="auto"/>
              <w:left w:val="single" w:sz="4" w:space="0" w:color="auto"/>
              <w:bottom w:val="single" w:sz="4" w:space="0" w:color="auto"/>
            </w:tcBorders>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прыжки через скакалку; подтягивание; подъем туловища из положения, лежа; сгибание и разгибание рук, в упоре лежа; приседания; прыжки из приседа; бег на месте; ранее изученные </w:t>
            </w:r>
            <w:proofErr w:type="gramStart"/>
            <w:r w:rsidRPr="00173A0E">
              <w:rPr>
                <w:rFonts w:ascii="Times New Roman" w:hAnsi="Times New Roman"/>
                <w:sz w:val="24"/>
                <w:szCs w:val="24"/>
              </w:rPr>
              <w:t>комплексы  общеразвивающих</w:t>
            </w:r>
            <w:proofErr w:type="gramEnd"/>
            <w:r w:rsidRPr="00173A0E">
              <w:rPr>
                <w:rFonts w:ascii="Times New Roman" w:hAnsi="Times New Roman"/>
                <w:sz w:val="24"/>
                <w:szCs w:val="24"/>
              </w:rPr>
              <w:t xml:space="preserve"> упражнений: на регулирование массы тела и формирование телосложения; на развитие прыгучести, координационных и силовых способностей.</w:t>
            </w:r>
          </w:p>
          <w:p w:rsidR="00AC1BD8" w:rsidRPr="00173A0E" w:rsidRDefault="009B52F0" w:rsidP="00AC1BD8">
            <w:pPr>
              <w:spacing w:after="0" w:line="240" w:lineRule="auto"/>
              <w:jc w:val="both"/>
              <w:rPr>
                <w:rFonts w:ascii="Times New Roman" w:hAnsi="Times New Roman"/>
                <w:sz w:val="24"/>
                <w:szCs w:val="24"/>
              </w:rPr>
            </w:pPr>
            <w:r w:rsidRPr="006C0A3C">
              <w:rPr>
                <w:rFonts w:ascii="Times New Roman" w:hAnsi="Times New Roman"/>
                <w:sz w:val="24"/>
                <w:szCs w:val="24"/>
              </w:rPr>
              <w:t xml:space="preserve">Рассказывают правила безопасного поведения на уроках, правила игры, технику выполнения изученных видов </w:t>
            </w:r>
            <w:proofErr w:type="gramStart"/>
            <w:r w:rsidRPr="006C0A3C">
              <w:rPr>
                <w:rFonts w:ascii="Times New Roman" w:hAnsi="Times New Roman"/>
                <w:sz w:val="24"/>
                <w:szCs w:val="24"/>
              </w:rPr>
              <w:t>деятельности,  теоретические</w:t>
            </w:r>
            <w:proofErr w:type="gramEnd"/>
            <w:r w:rsidRPr="006C0A3C">
              <w:rPr>
                <w:rFonts w:ascii="Times New Roman" w:hAnsi="Times New Roman"/>
                <w:sz w:val="24"/>
                <w:szCs w:val="24"/>
              </w:rPr>
              <w:t xml:space="preserve"> сведения изучаемого модуля.</w:t>
            </w:r>
          </w:p>
        </w:tc>
      </w:tr>
    </w:tbl>
    <w:p w:rsidR="00AC1BD8" w:rsidRDefault="00AC1BD8" w:rsidP="00AC1BD8">
      <w:pPr>
        <w:spacing w:after="0" w:line="240" w:lineRule="auto"/>
        <w:rPr>
          <w:rFonts w:ascii="Times New Roman" w:hAnsi="Times New Roman"/>
          <w:b/>
          <w:sz w:val="24"/>
          <w:szCs w:val="24"/>
        </w:rPr>
      </w:pP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W w:w="10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4"/>
        <w:gridCol w:w="1134"/>
        <w:gridCol w:w="1134"/>
        <w:gridCol w:w="992"/>
      </w:tblGrid>
      <w:tr w:rsidR="00AC1BD8" w:rsidRPr="00173A0E" w:rsidTr="00356A76">
        <w:tc>
          <w:tcPr>
            <w:tcW w:w="6804" w:type="dxa"/>
            <w:vMerge w:val="restart"/>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sz w:val="24"/>
                <w:szCs w:val="24"/>
              </w:rPr>
              <w:t>Содержание учебного материала</w:t>
            </w:r>
          </w:p>
        </w:tc>
        <w:tc>
          <w:tcPr>
            <w:tcW w:w="3260" w:type="dxa"/>
            <w:gridSpan w:val="3"/>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sz w:val="24"/>
                <w:szCs w:val="24"/>
              </w:rPr>
              <w:t xml:space="preserve">Уровень учебных достижений </w:t>
            </w:r>
            <w:r w:rsidR="00356A76">
              <w:rPr>
                <w:rFonts w:ascii="Times New Roman" w:hAnsi="Times New Roman"/>
                <w:sz w:val="24"/>
                <w:szCs w:val="24"/>
              </w:rPr>
              <w:t>об</w:t>
            </w:r>
            <w:r w:rsidRPr="00173A0E">
              <w:rPr>
                <w:rFonts w:ascii="Times New Roman" w:hAnsi="Times New Roman"/>
                <w:sz w:val="24"/>
                <w:szCs w:val="24"/>
              </w:rPr>
              <w:t>уча</w:t>
            </w:r>
            <w:r w:rsidR="00356A76">
              <w:rPr>
                <w:rFonts w:ascii="Times New Roman" w:hAnsi="Times New Roman"/>
                <w:sz w:val="24"/>
                <w:szCs w:val="24"/>
              </w:rPr>
              <w:t>ю</w:t>
            </w:r>
            <w:r w:rsidRPr="00173A0E">
              <w:rPr>
                <w:rFonts w:ascii="Times New Roman" w:hAnsi="Times New Roman"/>
                <w:sz w:val="24"/>
                <w:szCs w:val="24"/>
              </w:rPr>
              <w:t>щихся</w:t>
            </w:r>
          </w:p>
        </w:tc>
      </w:tr>
      <w:tr w:rsidR="00AC1BD8" w:rsidRPr="00173A0E" w:rsidTr="00356A76">
        <w:tc>
          <w:tcPr>
            <w:tcW w:w="6804" w:type="dxa"/>
            <w:vMerge/>
          </w:tcPr>
          <w:p w:rsidR="00AC1BD8" w:rsidRPr="00173A0E" w:rsidRDefault="00AC1BD8" w:rsidP="00AC1BD8">
            <w:pPr>
              <w:spacing w:after="0" w:line="240" w:lineRule="auto"/>
              <w:jc w:val="center"/>
              <w:rPr>
                <w:rFonts w:ascii="Times New Roman" w:hAnsi="Times New Roman"/>
                <w:b/>
                <w:sz w:val="24"/>
                <w:szCs w:val="24"/>
              </w:rPr>
            </w:pPr>
          </w:p>
        </w:tc>
        <w:tc>
          <w:tcPr>
            <w:tcW w:w="113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113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AC1BD8" w:rsidRPr="00173A0E" w:rsidTr="00356A76">
        <w:tc>
          <w:tcPr>
            <w:tcW w:w="6804"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10 верхних (юноши) прямых подач на попадание в указанную преподавателем зону: юноши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девушки</w:t>
            </w:r>
          </w:p>
        </w:tc>
        <w:tc>
          <w:tcPr>
            <w:tcW w:w="1134"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7-9</w:t>
            </w:r>
          </w:p>
        </w:tc>
        <w:tc>
          <w:tcPr>
            <w:tcW w:w="1134"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8</w:t>
            </w:r>
          </w:p>
        </w:tc>
        <w:tc>
          <w:tcPr>
            <w:tcW w:w="992"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6</w:t>
            </w:r>
          </w:p>
        </w:tc>
      </w:tr>
      <w:tr w:rsidR="00AC1BD8" w:rsidRPr="00173A0E" w:rsidTr="00356A76">
        <w:tc>
          <w:tcPr>
            <w:tcW w:w="6804"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lastRenderedPageBreak/>
              <w:t xml:space="preserve">6 передач на точность через сетку из зон 2, 3, 4 </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(в указанную зону): юноши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девушки</w:t>
            </w:r>
          </w:p>
        </w:tc>
        <w:tc>
          <w:tcPr>
            <w:tcW w:w="1134"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6-7</w:t>
            </w:r>
          </w:p>
        </w:tc>
        <w:tc>
          <w:tcPr>
            <w:tcW w:w="1134"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992"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bl>
    <w:p w:rsidR="00AC1BD8" w:rsidRPr="00173A0E" w:rsidRDefault="00AC1BD8" w:rsidP="00AC1BD8">
      <w:pPr>
        <w:pStyle w:val="ac"/>
        <w:spacing w:before="0" w:beforeAutospacing="0" w:after="0" w:afterAutospacing="0"/>
        <w:rPr>
          <w:b/>
        </w:rPr>
      </w:pPr>
    </w:p>
    <w:p w:rsidR="00AC1BD8" w:rsidRDefault="009B52F0" w:rsidP="00AC1BD8">
      <w:pPr>
        <w:pStyle w:val="ac"/>
        <w:spacing w:before="0" w:beforeAutospacing="0" w:after="0" w:afterAutospacing="0"/>
        <w:jc w:val="center"/>
        <w:rPr>
          <w:b/>
          <w:u w:val="single"/>
        </w:rPr>
      </w:pPr>
      <w:r w:rsidRPr="009B52F0">
        <w:rPr>
          <w:b/>
        </w:rPr>
        <w:t>4.3.3.</w:t>
      </w:r>
      <w:r w:rsidR="00356A76">
        <w:rPr>
          <w:b/>
        </w:rPr>
        <w:t xml:space="preserve"> </w:t>
      </w:r>
      <w:r w:rsidR="00AC1BD8" w:rsidRPr="00173A0E">
        <w:rPr>
          <w:b/>
          <w:u w:val="single"/>
        </w:rPr>
        <w:t>ФУТБОЛ</w:t>
      </w:r>
    </w:p>
    <w:p w:rsidR="00AC1BD8" w:rsidRPr="00173A0E" w:rsidRDefault="00AC1BD8" w:rsidP="00AC1BD8">
      <w:pPr>
        <w:pStyle w:val="ac"/>
        <w:spacing w:before="0" w:beforeAutospacing="0" w:after="0" w:afterAutospacing="0"/>
        <w:jc w:val="center"/>
        <w:rPr>
          <w:b/>
          <w:u w:val="single"/>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19"/>
        <w:gridCol w:w="5846"/>
      </w:tblGrid>
      <w:tr w:rsidR="00AC1BD8" w:rsidRPr="00173A0E" w:rsidTr="009B52F0">
        <w:tc>
          <w:tcPr>
            <w:tcW w:w="421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846"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9B52F0">
        <w:tc>
          <w:tcPr>
            <w:tcW w:w="10065"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9B52F0">
        <w:tc>
          <w:tcPr>
            <w:tcW w:w="421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Правила техники безопасности при занятиях. Правила и терминология игры. Правила судейства и жесты судьи. Развитие футбола в России и за рубежом. Физическая подготовка юного футболиста. Особенности подготовки девушек в футболе. Особенности судейства, организации и проведения спортивных игр с </w:t>
            </w:r>
            <w:r w:rsidR="00356A76">
              <w:rPr>
                <w:rFonts w:ascii="Times New Roman" w:hAnsi="Times New Roman"/>
                <w:sz w:val="24"/>
                <w:szCs w:val="24"/>
              </w:rPr>
              <w:t>об</w:t>
            </w:r>
            <w:r w:rsidRPr="00173A0E">
              <w:rPr>
                <w:rFonts w:ascii="Times New Roman" w:hAnsi="Times New Roman"/>
                <w:sz w:val="24"/>
                <w:szCs w:val="24"/>
              </w:rPr>
              <w:t>уча</w:t>
            </w:r>
            <w:r w:rsidR="00356A76">
              <w:rPr>
                <w:rFonts w:ascii="Times New Roman" w:hAnsi="Times New Roman"/>
                <w:sz w:val="24"/>
                <w:szCs w:val="24"/>
              </w:rPr>
              <w:t>ю</w:t>
            </w:r>
            <w:r w:rsidRPr="00173A0E">
              <w:rPr>
                <w:rFonts w:ascii="Times New Roman" w:hAnsi="Times New Roman"/>
                <w:sz w:val="24"/>
                <w:szCs w:val="24"/>
              </w:rPr>
              <w:t>щимися младших классов.</w:t>
            </w:r>
          </w:p>
        </w:tc>
        <w:tc>
          <w:tcPr>
            <w:tcW w:w="584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технику безопасности при занятиях с мячом; знают правила игры; правила судейства и жесты судьи; владеют знаниями о развитии футбола в России и за рубежом; о физической подготовке юного футболиста; об особенностях подготовки девушек в футболе; особенностями проведения и судейства соревнований; методикой самостоятельных занятий; организацией и проведением спортивных игр с </w:t>
            </w:r>
            <w:r w:rsidR="00356A76">
              <w:rPr>
                <w:rFonts w:ascii="Times New Roman" w:hAnsi="Times New Roman"/>
                <w:sz w:val="24"/>
                <w:szCs w:val="24"/>
              </w:rPr>
              <w:t>об</w:t>
            </w:r>
            <w:r w:rsidRPr="00173A0E">
              <w:rPr>
                <w:rFonts w:ascii="Times New Roman" w:hAnsi="Times New Roman"/>
                <w:sz w:val="24"/>
                <w:szCs w:val="24"/>
              </w:rPr>
              <w:t>уча</w:t>
            </w:r>
            <w:r w:rsidR="00356A76">
              <w:rPr>
                <w:rFonts w:ascii="Times New Roman" w:hAnsi="Times New Roman"/>
                <w:sz w:val="24"/>
                <w:szCs w:val="24"/>
              </w:rPr>
              <w:t>ю</w:t>
            </w:r>
            <w:r w:rsidRPr="00173A0E">
              <w:rPr>
                <w:rFonts w:ascii="Times New Roman" w:hAnsi="Times New Roman"/>
                <w:sz w:val="24"/>
                <w:szCs w:val="24"/>
              </w:rPr>
              <w:t>щимися младших классов.</w:t>
            </w:r>
          </w:p>
        </w:tc>
      </w:tr>
      <w:tr w:rsidR="00AC1BD8" w:rsidRPr="00173A0E" w:rsidTr="009B52F0">
        <w:tc>
          <w:tcPr>
            <w:tcW w:w="10065"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AC1BD8" w:rsidRPr="00173A0E" w:rsidTr="009B52F0">
        <w:tc>
          <w:tcPr>
            <w:tcW w:w="4219"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sz w:val="24"/>
                <w:szCs w:val="24"/>
              </w:rPr>
              <w:t>Прыжки и бег в различных сочетаниях; ускорения и рывки с мячом; рывки к мячу с последующим ударом по воротам; прыжки с имитацией удара головой и ногой; прыжки с места и с разбега с ударами головой или ногой по мячам, подвешенных на разной высоте; спортивные игры: гандбол, баскетбол, волейбол, хоккей с мячом по упрощенным правилам с элементами футбола;</w:t>
            </w:r>
            <w:r w:rsidR="00753077">
              <w:rPr>
                <w:rFonts w:ascii="Times New Roman" w:hAnsi="Times New Roman"/>
                <w:sz w:val="24"/>
                <w:szCs w:val="24"/>
              </w:rPr>
              <w:t xml:space="preserve"> </w:t>
            </w:r>
            <w:r w:rsidRPr="00173A0E">
              <w:rPr>
                <w:rFonts w:ascii="Times New Roman" w:hAnsi="Times New Roman"/>
                <w:sz w:val="24"/>
                <w:szCs w:val="24"/>
              </w:rPr>
              <w:t xml:space="preserve">удары по футбольному и набивному мячах на дальность; броски набивного мяча ногой на дальность за счет энергичного маха ногой вперед; борьба за мяч с помощью толчков; бег с максимальной скоростью после имитирования удара ногой или головой в прыжке, после преодоления препятствий (барьер, ров и т.п.); бег боком и спиной вперед </w:t>
            </w:r>
            <w:proofErr w:type="spellStart"/>
            <w:r w:rsidRPr="00173A0E">
              <w:rPr>
                <w:rFonts w:ascii="Times New Roman" w:hAnsi="Times New Roman"/>
                <w:sz w:val="24"/>
                <w:szCs w:val="24"/>
              </w:rPr>
              <w:t>наперегонки;быстрый</w:t>
            </w:r>
            <w:proofErr w:type="spellEnd"/>
            <w:r w:rsidRPr="00173A0E">
              <w:rPr>
                <w:rFonts w:ascii="Times New Roman" w:hAnsi="Times New Roman"/>
                <w:sz w:val="24"/>
                <w:szCs w:val="24"/>
              </w:rPr>
              <w:t xml:space="preserve"> переход от бега спиной вперед на обыкновенный и др.; ускорения и рывки с мячом на 30-60м; элементы техники с последующим рывком и ударом в цель.</w:t>
            </w:r>
          </w:p>
        </w:tc>
        <w:tc>
          <w:tcPr>
            <w:tcW w:w="5846"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sz w:val="24"/>
                <w:szCs w:val="24"/>
              </w:rPr>
              <w:t>Выполняют: прыжки с места и с разбега с имитацией удара головой или ногой по мячах, подвешенных на разной высоте; подвижные и спортивные игры по упрощенным правилам с элементами футбола; удары по футбольному и набивному мячах на дальность; броски набивного мяча ногой на дальность за счет энергичного маха ногой вперед;</w:t>
            </w:r>
            <w:r w:rsidR="00356A76">
              <w:rPr>
                <w:rFonts w:ascii="Times New Roman" w:hAnsi="Times New Roman"/>
                <w:sz w:val="24"/>
                <w:szCs w:val="24"/>
              </w:rPr>
              <w:t xml:space="preserve"> </w:t>
            </w:r>
            <w:r w:rsidRPr="00173A0E">
              <w:rPr>
                <w:rFonts w:ascii="Times New Roman" w:hAnsi="Times New Roman"/>
                <w:sz w:val="24"/>
                <w:szCs w:val="24"/>
              </w:rPr>
              <w:t xml:space="preserve">бег с максимальной скоростью после имитирования удара ногой или головой в прыжке, после преодоления препятствий (барьер, ров и т.п.); бег боком и спиной вперед наперегонки; быстрый переход от бега спиной вперед на обыкновенный и др.; ускорения и рывки с мячом на 30-60м; элементы техники с последующим рывком и ударом в цель. </w:t>
            </w:r>
          </w:p>
        </w:tc>
      </w:tr>
      <w:tr w:rsidR="00AC1BD8" w:rsidRPr="00173A0E" w:rsidTr="009B52F0">
        <w:tc>
          <w:tcPr>
            <w:tcW w:w="10065"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AC1BD8" w:rsidRPr="00173A0E" w:rsidTr="009B52F0">
        <w:tc>
          <w:tcPr>
            <w:tcW w:w="4219" w:type="dxa"/>
          </w:tcPr>
          <w:p w:rsidR="00AC1BD8" w:rsidRPr="00AB16CA" w:rsidRDefault="00AC1BD8" w:rsidP="00AC1BD8">
            <w:pPr>
              <w:spacing w:after="0" w:line="240" w:lineRule="auto"/>
              <w:jc w:val="both"/>
              <w:rPr>
                <w:rFonts w:ascii="Times New Roman" w:hAnsi="Times New Roman"/>
                <w:sz w:val="24"/>
                <w:szCs w:val="24"/>
              </w:rPr>
            </w:pPr>
            <w:r w:rsidRPr="00AB16CA">
              <w:rPr>
                <w:rFonts w:ascii="Times New Roman" w:hAnsi="Times New Roman"/>
                <w:sz w:val="24"/>
                <w:szCs w:val="24"/>
              </w:rPr>
              <w:t xml:space="preserve">Передвижения: различные сочетания приемов передвижения с техникой владения мячом; удары по мячу ногой: совершенствование точности ударов, умение рассчитывать силу удара; головой: совершенствование техники ударов лбом; остановки мяча: совершенствование остановок мяча различными способами; ведение мяча: совершенствование ведения мяча различными способами; отвлекающим действия (финты): совершенствование </w:t>
            </w:r>
            <w:r w:rsidRPr="00AB16CA">
              <w:rPr>
                <w:rFonts w:ascii="Times New Roman" w:hAnsi="Times New Roman"/>
                <w:sz w:val="24"/>
                <w:szCs w:val="24"/>
              </w:rPr>
              <w:lastRenderedPageBreak/>
              <w:t xml:space="preserve">финтов с учетом развития у </w:t>
            </w:r>
            <w:r w:rsidR="00753077">
              <w:rPr>
                <w:rFonts w:ascii="Times New Roman" w:hAnsi="Times New Roman"/>
                <w:sz w:val="24"/>
                <w:szCs w:val="24"/>
              </w:rPr>
              <w:t>об</w:t>
            </w:r>
            <w:r w:rsidRPr="00AB16CA">
              <w:rPr>
                <w:rFonts w:ascii="Times New Roman" w:hAnsi="Times New Roman"/>
                <w:sz w:val="24"/>
                <w:szCs w:val="24"/>
              </w:rPr>
              <w:t>уча</w:t>
            </w:r>
            <w:r w:rsidR="00753077">
              <w:rPr>
                <w:rFonts w:ascii="Times New Roman" w:hAnsi="Times New Roman"/>
                <w:sz w:val="24"/>
                <w:szCs w:val="24"/>
              </w:rPr>
              <w:t>ю</w:t>
            </w:r>
            <w:r w:rsidRPr="00AB16CA">
              <w:rPr>
                <w:rFonts w:ascii="Times New Roman" w:hAnsi="Times New Roman"/>
                <w:sz w:val="24"/>
                <w:szCs w:val="24"/>
              </w:rPr>
              <w:t>щихся двигательных качеств; отбора мяча: отбор мя</w:t>
            </w:r>
            <w:r w:rsidR="00753077">
              <w:rPr>
                <w:rFonts w:ascii="Times New Roman" w:hAnsi="Times New Roman"/>
                <w:sz w:val="24"/>
                <w:szCs w:val="24"/>
              </w:rPr>
              <w:t xml:space="preserve">ча в подкате; вбрасывания мяча: </w:t>
            </w:r>
            <w:r w:rsidRPr="00AB16CA">
              <w:rPr>
                <w:rFonts w:ascii="Times New Roman" w:hAnsi="Times New Roman"/>
                <w:sz w:val="24"/>
                <w:szCs w:val="24"/>
              </w:rPr>
              <w:t xml:space="preserve">совершенствование точности и дальности вбрасывания мяча; жонглирование мячом; элементы игры вратаря: совершенствование техники ловли и отражения, бросков руками и выбивания мяча ногами, умение определять направление возможного удара, игры на выходах, быстрой организации атаки, управление игрой партнеров по обороне; </w:t>
            </w:r>
            <w:r w:rsidRPr="00AB16CA">
              <w:rPr>
                <w:rFonts w:ascii="Times New Roman" w:hAnsi="Times New Roman"/>
                <w:color w:val="000000"/>
                <w:sz w:val="24"/>
                <w:szCs w:val="24"/>
              </w:rPr>
              <w:t>техника игровых действий: вбрасывание мяча с лицевой линии, выполнение углового и штрафного ударов в изменяющихся игровых ситуациях.</w:t>
            </w:r>
            <w:r w:rsidRPr="00AB16CA">
              <w:rPr>
                <w:rFonts w:ascii="Times New Roman" w:hAnsi="Times New Roman"/>
                <w:color w:val="000000"/>
                <w:sz w:val="24"/>
                <w:szCs w:val="24"/>
              </w:rPr>
              <w:br/>
              <w:t>Закрепление правил игры в условиях игровой и учебной деятельности:</w:t>
            </w:r>
          </w:p>
          <w:p w:rsidR="00AC1BD8" w:rsidRPr="00AB16CA" w:rsidRDefault="00AC1BD8" w:rsidP="00AC1BD8">
            <w:pPr>
              <w:spacing w:after="0" w:line="240" w:lineRule="auto"/>
              <w:jc w:val="both"/>
              <w:rPr>
                <w:rFonts w:ascii="Times New Roman" w:hAnsi="Times New Roman"/>
                <w:sz w:val="24"/>
                <w:szCs w:val="24"/>
              </w:rPr>
            </w:pPr>
            <w:r w:rsidRPr="00AB16CA">
              <w:rPr>
                <w:rFonts w:ascii="Times New Roman" w:hAnsi="Times New Roman"/>
                <w:sz w:val="24"/>
                <w:szCs w:val="24"/>
              </w:rPr>
              <w:t xml:space="preserve">индивидуальные действия в </w:t>
            </w:r>
            <w:r w:rsidR="009B52F0">
              <w:rPr>
                <w:rFonts w:ascii="Times New Roman" w:hAnsi="Times New Roman"/>
                <w:sz w:val="24"/>
                <w:szCs w:val="24"/>
              </w:rPr>
              <w:t xml:space="preserve">нападении и в защите: </w:t>
            </w:r>
            <w:r w:rsidRPr="00AB16CA">
              <w:rPr>
                <w:rFonts w:ascii="Times New Roman" w:hAnsi="Times New Roman"/>
                <w:sz w:val="24"/>
                <w:szCs w:val="24"/>
              </w:rPr>
              <w:t xml:space="preserve">совершенствование способностей и умений действовать в нападении; </w:t>
            </w:r>
          </w:p>
          <w:p w:rsidR="00AC1BD8" w:rsidRPr="00AB16CA" w:rsidRDefault="00AC1BD8" w:rsidP="00AC1BD8">
            <w:pPr>
              <w:spacing w:after="0" w:line="240" w:lineRule="auto"/>
              <w:jc w:val="both"/>
              <w:rPr>
                <w:rFonts w:ascii="Times New Roman" w:hAnsi="Times New Roman"/>
                <w:sz w:val="24"/>
                <w:szCs w:val="24"/>
              </w:rPr>
            </w:pPr>
            <w:r w:rsidRPr="00AB16CA">
              <w:rPr>
                <w:rFonts w:ascii="Times New Roman" w:hAnsi="Times New Roman"/>
                <w:sz w:val="24"/>
                <w:szCs w:val="24"/>
              </w:rPr>
              <w:t xml:space="preserve">групповые действия в нападении ив защите: совершенствование скорости организации атак; </w:t>
            </w:r>
          </w:p>
          <w:p w:rsidR="00AC1BD8" w:rsidRPr="00AB16CA" w:rsidRDefault="00AC1BD8" w:rsidP="00AC1BD8">
            <w:pPr>
              <w:spacing w:after="0" w:line="240" w:lineRule="auto"/>
              <w:jc w:val="both"/>
              <w:rPr>
                <w:rFonts w:ascii="Times New Roman" w:hAnsi="Times New Roman"/>
                <w:sz w:val="24"/>
                <w:szCs w:val="24"/>
              </w:rPr>
            </w:pPr>
            <w:r w:rsidRPr="00AB16CA">
              <w:rPr>
                <w:rFonts w:ascii="Times New Roman" w:hAnsi="Times New Roman"/>
                <w:sz w:val="24"/>
                <w:szCs w:val="24"/>
              </w:rPr>
              <w:t xml:space="preserve">командные действия в нападении ив защите: организация быстрого и постепенного нападения; совершенствования согласованности действий в обороне. </w:t>
            </w:r>
          </w:p>
        </w:tc>
        <w:tc>
          <w:tcPr>
            <w:tcW w:w="5846"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 xml:space="preserve">Выполняют: различные приемы передвижения в сочетании с техникой владения мячом; удары по мячу ногой: совершенствование ударов на точность (в цель, в ворота, партнеру, движущийся); головой, лбом, выполняя их с активным сопротивлением, обращая при этом внимание на высокий прыжок; остановки мяча различными способами с наименьшей затратой времени, на высокой скорости </w:t>
            </w:r>
            <w:proofErr w:type="spellStart"/>
            <w:r w:rsidRPr="00173A0E">
              <w:rPr>
                <w:rFonts w:ascii="Times New Roman" w:hAnsi="Times New Roman"/>
                <w:sz w:val="24"/>
                <w:szCs w:val="24"/>
              </w:rPr>
              <w:t>движения;ведение</w:t>
            </w:r>
            <w:proofErr w:type="spellEnd"/>
            <w:r w:rsidRPr="00173A0E">
              <w:rPr>
                <w:rFonts w:ascii="Times New Roman" w:hAnsi="Times New Roman"/>
                <w:sz w:val="24"/>
                <w:szCs w:val="24"/>
              </w:rPr>
              <w:t xml:space="preserve"> мяча различными способами на высокой скорости, меняя направление и ритм движения, применяя отвлекающих действия (финты); совершенствование финтов с учетом развития собственных двигательных качеств, </w:t>
            </w:r>
            <w:r w:rsidRPr="00173A0E">
              <w:rPr>
                <w:rFonts w:ascii="Times New Roman" w:hAnsi="Times New Roman"/>
                <w:sz w:val="24"/>
                <w:szCs w:val="24"/>
              </w:rPr>
              <w:lastRenderedPageBreak/>
              <w:t>учитывая игровое место в составе команды; отбора мяча: в подкате; определение замысла соперника, владеющего мячом; вбрасывания мяча: на точность и дальность, изменяя расстояние до цели; жонглирование мячом ногой (правой, левой), бедром (правым, левым), головой; элементы игры вратаря;</w:t>
            </w:r>
            <w:r w:rsidRPr="00173A0E">
              <w:rPr>
                <w:rFonts w:ascii="Times New Roman" w:hAnsi="Times New Roman"/>
                <w:color w:val="000000"/>
                <w:sz w:val="24"/>
                <w:szCs w:val="24"/>
              </w:rPr>
              <w:t xml:space="preserve"> знакомятся и анализируют  образцы техники:  вбрасывания мяча с лицевой линии, углового удара, удара от ворот, штрафного удара с одиннадцатиметровой отметки в разные зоны (квадраты) футбольных ворот в игровых и соревновательных условиях; разучивают технику  вбрасывания мяча с лицевой линии, углового удара, удара от ворот, штрафного удара с одиннадцатиметровой отметки в разные зоны (квадраты) футбольных ворот и исправляют ошибки одноклассников (разучивание в парах и в группах); закрепляют технику разученных действий в условиях учебной и игровой деятельности.</w:t>
            </w:r>
          </w:p>
        </w:tc>
      </w:tr>
      <w:tr w:rsidR="00AC1BD8" w:rsidRPr="00173A0E" w:rsidTr="009B52F0">
        <w:tc>
          <w:tcPr>
            <w:tcW w:w="10065"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Домашние задания (самостоятельные занятия)</w:t>
            </w:r>
          </w:p>
        </w:tc>
      </w:tr>
      <w:tr w:rsidR="00AC1BD8" w:rsidRPr="00173A0E" w:rsidTr="009B52F0">
        <w:tc>
          <w:tcPr>
            <w:tcW w:w="4219"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xml:space="preserve"> Теоретические знания.</w:t>
            </w:r>
          </w:p>
        </w:tc>
        <w:tc>
          <w:tcPr>
            <w:tcW w:w="5846" w:type="dxa"/>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p w:rsidR="00AC1BD8" w:rsidRPr="00173A0E" w:rsidRDefault="009B52F0" w:rsidP="00AC1BD8">
            <w:pPr>
              <w:spacing w:after="0" w:line="240" w:lineRule="auto"/>
              <w:jc w:val="both"/>
              <w:rPr>
                <w:rFonts w:ascii="Times New Roman" w:hAnsi="Times New Roman"/>
                <w:sz w:val="24"/>
                <w:szCs w:val="24"/>
              </w:rPr>
            </w:pPr>
            <w:r w:rsidRPr="006C0A3C">
              <w:rPr>
                <w:rFonts w:ascii="Times New Roman" w:hAnsi="Times New Roman"/>
                <w:sz w:val="24"/>
                <w:szCs w:val="24"/>
              </w:rPr>
              <w:t xml:space="preserve">Рассказывают правила безопасного поведения на уроках, </w:t>
            </w:r>
            <w:r w:rsidR="00EC28BE">
              <w:rPr>
                <w:rFonts w:ascii="Times New Roman" w:hAnsi="Times New Roman"/>
                <w:sz w:val="24"/>
                <w:szCs w:val="24"/>
              </w:rPr>
              <w:t xml:space="preserve">основные </w:t>
            </w:r>
            <w:r w:rsidRPr="006C0A3C">
              <w:rPr>
                <w:rFonts w:ascii="Times New Roman" w:hAnsi="Times New Roman"/>
                <w:sz w:val="24"/>
                <w:szCs w:val="24"/>
              </w:rPr>
              <w:t xml:space="preserve">правила игры, технику выполнения изученных видов </w:t>
            </w:r>
            <w:proofErr w:type="gramStart"/>
            <w:r w:rsidRPr="006C0A3C">
              <w:rPr>
                <w:rFonts w:ascii="Times New Roman" w:hAnsi="Times New Roman"/>
                <w:sz w:val="24"/>
                <w:szCs w:val="24"/>
              </w:rPr>
              <w:t>деятельности,  теоретические</w:t>
            </w:r>
            <w:proofErr w:type="gramEnd"/>
            <w:r w:rsidRPr="006C0A3C">
              <w:rPr>
                <w:rFonts w:ascii="Times New Roman" w:hAnsi="Times New Roman"/>
                <w:sz w:val="24"/>
                <w:szCs w:val="24"/>
              </w:rPr>
              <w:t xml:space="preserve"> сведения изучаемого модуля.</w:t>
            </w:r>
          </w:p>
        </w:tc>
      </w:tr>
    </w:tbl>
    <w:p w:rsidR="00AC1BD8" w:rsidRPr="00173A0E" w:rsidRDefault="00AC1BD8" w:rsidP="00AC1BD8">
      <w:pPr>
        <w:spacing w:after="0" w:line="240" w:lineRule="auto"/>
        <w:jc w:val="center"/>
        <w:rPr>
          <w:rFonts w:ascii="Times New Roman" w:hAnsi="Times New Roman"/>
          <w:b/>
          <w:sz w:val="24"/>
          <w:szCs w:val="24"/>
        </w:rPr>
      </w:pP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W w:w="10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8"/>
        <w:gridCol w:w="992"/>
        <w:gridCol w:w="992"/>
        <w:gridCol w:w="992"/>
      </w:tblGrid>
      <w:tr w:rsidR="00AC1BD8" w:rsidRPr="00173A0E" w:rsidTr="00753077">
        <w:tc>
          <w:tcPr>
            <w:tcW w:w="7088" w:type="dxa"/>
            <w:vMerge w:val="restart"/>
          </w:tcPr>
          <w:p w:rsidR="00AC1BD8" w:rsidRPr="00173A0E" w:rsidRDefault="00AC1BD8" w:rsidP="00AC1BD8">
            <w:pPr>
              <w:spacing w:after="0" w:line="240" w:lineRule="auto"/>
              <w:jc w:val="center"/>
              <w:rPr>
                <w:rFonts w:ascii="Times New Roman" w:hAnsi="Times New Roman"/>
                <w:b/>
                <w:sz w:val="24"/>
                <w:szCs w:val="24"/>
              </w:rPr>
            </w:pPr>
          </w:p>
        </w:tc>
        <w:tc>
          <w:tcPr>
            <w:tcW w:w="2976" w:type="dxa"/>
            <w:gridSpan w:val="3"/>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sz w:val="24"/>
                <w:szCs w:val="24"/>
              </w:rPr>
              <w:t xml:space="preserve">Уровень учебных достижений </w:t>
            </w:r>
            <w:r w:rsidR="00753077">
              <w:rPr>
                <w:rFonts w:ascii="Times New Roman" w:hAnsi="Times New Roman"/>
                <w:sz w:val="24"/>
                <w:szCs w:val="24"/>
              </w:rPr>
              <w:t>об</w:t>
            </w:r>
            <w:r w:rsidRPr="00173A0E">
              <w:rPr>
                <w:rFonts w:ascii="Times New Roman" w:hAnsi="Times New Roman"/>
                <w:sz w:val="24"/>
                <w:szCs w:val="24"/>
              </w:rPr>
              <w:t>уча</w:t>
            </w:r>
            <w:r w:rsidR="00753077">
              <w:rPr>
                <w:rFonts w:ascii="Times New Roman" w:hAnsi="Times New Roman"/>
                <w:sz w:val="24"/>
                <w:szCs w:val="24"/>
              </w:rPr>
              <w:t>ю</w:t>
            </w:r>
            <w:r w:rsidRPr="00173A0E">
              <w:rPr>
                <w:rFonts w:ascii="Times New Roman" w:hAnsi="Times New Roman"/>
                <w:sz w:val="24"/>
                <w:szCs w:val="24"/>
              </w:rPr>
              <w:t>щихся</w:t>
            </w:r>
          </w:p>
        </w:tc>
      </w:tr>
      <w:tr w:rsidR="00AC1BD8" w:rsidRPr="00173A0E" w:rsidTr="00753077">
        <w:tc>
          <w:tcPr>
            <w:tcW w:w="7088" w:type="dxa"/>
            <w:vMerge/>
          </w:tcPr>
          <w:p w:rsidR="00AC1BD8" w:rsidRPr="00173A0E" w:rsidRDefault="00AC1BD8" w:rsidP="00AC1BD8">
            <w:pPr>
              <w:spacing w:after="0" w:line="240" w:lineRule="auto"/>
              <w:jc w:val="center"/>
              <w:rPr>
                <w:rFonts w:ascii="Times New Roman" w:hAnsi="Times New Roman"/>
                <w:b/>
                <w:sz w:val="24"/>
                <w:szCs w:val="24"/>
              </w:rPr>
            </w:pP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AC1BD8" w:rsidRPr="00173A0E" w:rsidTr="00753077">
        <w:tc>
          <w:tcPr>
            <w:tcW w:w="7088"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 xml:space="preserve">5 ударов на точность одним из изученных способов в гандбольные ворота или заданную половину футбольных ворот с расстояния </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16,5м после ведения мяча: юноши</w:t>
            </w:r>
          </w:p>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sz w:val="24"/>
                <w:szCs w:val="24"/>
              </w:rPr>
              <w:t>девушки</w:t>
            </w:r>
          </w:p>
        </w:tc>
        <w:tc>
          <w:tcPr>
            <w:tcW w:w="992"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4-6</w:t>
            </w:r>
          </w:p>
        </w:tc>
        <w:tc>
          <w:tcPr>
            <w:tcW w:w="992"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992"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r>
      <w:tr w:rsidR="00AC1BD8" w:rsidRPr="00173A0E" w:rsidTr="00753077">
        <w:tc>
          <w:tcPr>
            <w:tcW w:w="7088"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5 остановок мяча одним из выученных способом: юноши</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4-6</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r>
      <w:tr w:rsidR="00AC1BD8" w:rsidRPr="00173A0E" w:rsidTr="00753077">
        <w:tc>
          <w:tcPr>
            <w:tcW w:w="7088"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Для вратаря: 6 попыток ловли мяча одним из выученных способов после набрасывания мяча партнером: юноши</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девушки</w:t>
            </w:r>
          </w:p>
        </w:tc>
        <w:tc>
          <w:tcPr>
            <w:tcW w:w="992"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4-5</w:t>
            </w:r>
          </w:p>
        </w:tc>
        <w:tc>
          <w:tcPr>
            <w:tcW w:w="992"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992"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r>
    </w:tbl>
    <w:p w:rsidR="00AC1BD8" w:rsidRDefault="00AC1BD8" w:rsidP="00AC1BD8">
      <w:pPr>
        <w:shd w:val="clear" w:color="auto" w:fill="FFFFFF"/>
        <w:spacing w:after="0" w:line="240" w:lineRule="auto"/>
        <w:jc w:val="center"/>
        <w:textAlignment w:val="baseline"/>
        <w:rPr>
          <w:rFonts w:ascii="Times New Roman" w:hAnsi="Times New Roman"/>
          <w:b/>
          <w:bCs/>
          <w:color w:val="333333"/>
          <w:sz w:val="24"/>
          <w:szCs w:val="24"/>
        </w:rPr>
      </w:pPr>
    </w:p>
    <w:p w:rsidR="00AC1BD8" w:rsidRDefault="00AC1BD8" w:rsidP="00AC1BD8">
      <w:pPr>
        <w:shd w:val="clear" w:color="auto" w:fill="FFFFFF"/>
        <w:spacing w:after="0" w:line="240" w:lineRule="auto"/>
        <w:jc w:val="center"/>
        <w:textAlignment w:val="baseline"/>
        <w:rPr>
          <w:rFonts w:ascii="Times New Roman" w:hAnsi="Times New Roman"/>
          <w:b/>
          <w:bCs/>
          <w:color w:val="333333"/>
          <w:sz w:val="24"/>
          <w:szCs w:val="24"/>
        </w:rPr>
      </w:pPr>
      <w:r>
        <w:rPr>
          <w:rFonts w:ascii="Times New Roman" w:hAnsi="Times New Roman"/>
          <w:b/>
          <w:bCs/>
          <w:color w:val="333333"/>
          <w:sz w:val="24"/>
          <w:szCs w:val="24"/>
        </w:rPr>
        <w:t>Модуль «</w:t>
      </w:r>
      <w:r w:rsidRPr="00173A0E">
        <w:rPr>
          <w:rFonts w:ascii="Times New Roman" w:hAnsi="Times New Roman"/>
          <w:b/>
          <w:bCs/>
          <w:color w:val="333333"/>
          <w:sz w:val="24"/>
          <w:szCs w:val="24"/>
        </w:rPr>
        <w:t>СПОРТИВНАЯ И ФИЗИЧЕСКАЯ ПОДГОТОВКА</w:t>
      </w:r>
      <w:r>
        <w:rPr>
          <w:rFonts w:ascii="Times New Roman" w:hAnsi="Times New Roman"/>
          <w:b/>
          <w:bCs/>
          <w:color w:val="333333"/>
          <w:sz w:val="24"/>
          <w:szCs w:val="24"/>
        </w:rPr>
        <w:t>»</w:t>
      </w:r>
    </w:p>
    <w:p w:rsidR="00AC1BD8" w:rsidRPr="00173A0E" w:rsidRDefault="00AC1BD8" w:rsidP="00AC1BD8">
      <w:pPr>
        <w:shd w:val="clear" w:color="auto" w:fill="FFFFFF"/>
        <w:spacing w:after="0" w:line="240" w:lineRule="auto"/>
        <w:jc w:val="center"/>
        <w:textAlignment w:val="baseline"/>
        <w:rPr>
          <w:rFonts w:ascii="Times New Roman" w:hAnsi="Times New Roman"/>
          <w:b/>
          <w:bCs/>
          <w:color w:val="333333"/>
          <w:sz w:val="24"/>
          <w:szCs w:val="24"/>
        </w:rPr>
      </w:pPr>
    </w:p>
    <w:tbl>
      <w:tblPr>
        <w:tblStyle w:val="af0"/>
        <w:tblW w:w="0" w:type="auto"/>
        <w:tblInd w:w="108" w:type="dxa"/>
        <w:tblLook w:val="04A0" w:firstRow="1" w:lastRow="0" w:firstColumn="1" w:lastColumn="0" w:noHBand="0" w:noVBand="1"/>
      </w:tblPr>
      <w:tblGrid>
        <w:gridCol w:w="4176"/>
        <w:gridCol w:w="5771"/>
      </w:tblGrid>
      <w:tr w:rsidR="00AC1BD8" w:rsidRPr="00173A0E" w:rsidTr="009B52F0">
        <w:tc>
          <w:tcPr>
            <w:tcW w:w="4219"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lastRenderedPageBreak/>
              <w:t>Содержание учебного материала</w:t>
            </w:r>
          </w:p>
        </w:tc>
        <w:tc>
          <w:tcPr>
            <w:tcW w:w="5846"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9B52F0">
        <w:tc>
          <w:tcPr>
            <w:tcW w:w="4219" w:type="dxa"/>
          </w:tcPr>
          <w:p w:rsidR="00AC1BD8" w:rsidRPr="00173A0E" w:rsidRDefault="00AC1BD8" w:rsidP="00AC1BD8">
            <w:pPr>
              <w:spacing w:after="0" w:line="240" w:lineRule="auto"/>
              <w:jc w:val="both"/>
              <w:textAlignment w:val="baseline"/>
              <w:rPr>
                <w:rFonts w:ascii="Times New Roman" w:hAnsi="Times New Roman"/>
                <w:b/>
                <w:bCs/>
                <w:color w:val="333333"/>
                <w:sz w:val="24"/>
                <w:szCs w:val="24"/>
              </w:rPr>
            </w:pPr>
            <w:r w:rsidRPr="00173A0E">
              <w:rPr>
                <w:rFonts w:ascii="Times New Roman" w:hAnsi="Times New Roman"/>
                <w:sz w:val="24"/>
                <w:szCs w:val="24"/>
              </w:rPr>
              <w:t>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tc>
        <w:tc>
          <w:tcPr>
            <w:tcW w:w="5846" w:type="dxa"/>
          </w:tcPr>
          <w:p w:rsidR="00AC1BD8" w:rsidRPr="00173A0E" w:rsidRDefault="0056690F" w:rsidP="00AC1BD8">
            <w:pPr>
              <w:spacing w:after="0" w:line="240" w:lineRule="auto"/>
              <w:jc w:val="both"/>
              <w:textAlignment w:val="baseline"/>
              <w:rPr>
                <w:rFonts w:ascii="Times New Roman" w:hAnsi="Times New Roman"/>
                <w:sz w:val="24"/>
                <w:szCs w:val="24"/>
              </w:rPr>
            </w:pPr>
            <w:r>
              <w:rPr>
                <w:rFonts w:ascii="Times New Roman" w:hAnsi="Times New Roman"/>
                <w:sz w:val="24"/>
                <w:szCs w:val="24"/>
              </w:rPr>
              <w:t>Р</w:t>
            </w:r>
            <w:r w:rsidR="00AC1BD8" w:rsidRPr="00173A0E">
              <w:rPr>
                <w:rFonts w:ascii="Times New Roman" w:hAnsi="Times New Roman"/>
                <w:sz w:val="24"/>
                <w:szCs w:val="24"/>
              </w:rPr>
              <w:t>абочие программы учебного предмета «Физическая культура» (модуль «Вид спорта»), рекомендуемые Министерством просвещения Российской Федерации; Рабочие программы по базовой физической подготовке, разрабатываемые учителями физической культуры на основе требований ФГОС</w:t>
            </w:r>
            <w:r>
              <w:rPr>
                <w:rFonts w:ascii="Times New Roman" w:hAnsi="Times New Roman"/>
                <w:sz w:val="24"/>
                <w:szCs w:val="24"/>
              </w:rPr>
              <w:t xml:space="preserve"> СОО</w:t>
            </w:r>
            <w:r w:rsidR="00AC1BD8" w:rsidRPr="00173A0E">
              <w:rPr>
                <w:rFonts w:ascii="Times New Roman" w:hAnsi="Times New Roman"/>
                <w:sz w:val="24"/>
                <w:szCs w:val="24"/>
              </w:rPr>
              <w:t>).</w:t>
            </w:r>
          </w:p>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 xml:space="preserve">Тема «Спортивная подготовка»: </w:t>
            </w:r>
          </w:p>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 xml:space="preserve">— осваивают технику соревновательных действий избранного вида спорта; </w:t>
            </w:r>
          </w:p>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 развивают физические качества в системе базовой и специальной физической подготовки;</w:t>
            </w:r>
          </w:p>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 xml:space="preserve">— готовятся к выполнению нормативных требований комплекса ГТО и демонстрируют приросты в показателях развития физических качеств; </w:t>
            </w:r>
          </w:p>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 активно участвуют в спортивных соревнованиях по избранному виду спорта.</w:t>
            </w:r>
          </w:p>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 xml:space="preserve">Тема «Базовая физическая подготовка»: </w:t>
            </w:r>
          </w:p>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 xml:space="preserve">— готовятся к выполнению норм комплекса ГТО на основе использования основных средств базовых видов спорта и спортивных игр (гимнастка, акробатика, лёгкая атлетика); </w:t>
            </w:r>
          </w:p>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 xml:space="preserve">— демонстрируют приросты в показателях физической подготовленности и нормативных требований комплекса ГТО; </w:t>
            </w:r>
          </w:p>
          <w:p w:rsidR="00AC1BD8" w:rsidRPr="00173A0E" w:rsidRDefault="00AC1BD8" w:rsidP="00AC1BD8">
            <w:pPr>
              <w:spacing w:after="0" w:line="240" w:lineRule="auto"/>
              <w:jc w:val="both"/>
              <w:textAlignment w:val="baseline"/>
              <w:rPr>
                <w:rFonts w:ascii="Times New Roman" w:hAnsi="Times New Roman"/>
                <w:b/>
                <w:bCs/>
                <w:color w:val="333333"/>
                <w:sz w:val="24"/>
                <w:szCs w:val="24"/>
              </w:rPr>
            </w:pPr>
            <w:r w:rsidRPr="00173A0E">
              <w:rPr>
                <w:rFonts w:ascii="Times New Roman" w:hAnsi="Times New Roman"/>
                <w:sz w:val="24"/>
                <w:szCs w:val="24"/>
              </w:rPr>
              <w:t>— активно участвуют в соревнованиях по выполнению нормативных требований Комплекса ГТО</w:t>
            </w:r>
          </w:p>
        </w:tc>
      </w:tr>
    </w:tbl>
    <w:p w:rsidR="00AC1BD8" w:rsidRDefault="00AC1BD8" w:rsidP="00AC1BD8">
      <w:pPr>
        <w:shd w:val="clear" w:color="auto" w:fill="FFFFFF"/>
        <w:spacing w:after="0" w:line="240" w:lineRule="auto"/>
        <w:jc w:val="center"/>
        <w:textAlignment w:val="baseline"/>
        <w:rPr>
          <w:rFonts w:ascii="Times New Roman" w:hAnsi="Times New Roman"/>
          <w:b/>
          <w:bCs/>
          <w:color w:val="000000" w:themeColor="text1"/>
          <w:sz w:val="24"/>
          <w:szCs w:val="24"/>
        </w:rPr>
      </w:pPr>
    </w:p>
    <w:p w:rsidR="00AC1BD8" w:rsidRDefault="00AC1BD8" w:rsidP="00AC1BD8">
      <w:pPr>
        <w:shd w:val="clear" w:color="auto" w:fill="FFFFFF"/>
        <w:spacing w:after="0" w:line="240" w:lineRule="auto"/>
        <w:jc w:val="center"/>
        <w:textAlignment w:val="baseline"/>
        <w:rPr>
          <w:rFonts w:ascii="Times New Roman" w:hAnsi="Times New Roman"/>
          <w:b/>
          <w:bCs/>
          <w:color w:val="000000" w:themeColor="text1"/>
          <w:sz w:val="24"/>
          <w:szCs w:val="24"/>
        </w:rPr>
      </w:pPr>
      <w:r w:rsidRPr="00173A0E">
        <w:rPr>
          <w:rFonts w:ascii="Times New Roman" w:hAnsi="Times New Roman"/>
          <w:b/>
          <w:bCs/>
          <w:color w:val="000000" w:themeColor="text1"/>
          <w:sz w:val="24"/>
          <w:szCs w:val="24"/>
        </w:rPr>
        <w:t xml:space="preserve">Учебные нормативы по усвоению навыков, умений, развитию двигательных качеств </w:t>
      </w:r>
    </w:p>
    <w:p w:rsidR="00AC1BD8" w:rsidRPr="00173A0E" w:rsidRDefault="00AC1BD8" w:rsidP="00AC1BD8">
      <w:pPr>
        <w:shd w:val="clear" w:color="auto" w:fill="FFFFFF"/>
        <w:spacing w:after="0" w:line="240" w:lineRule="auto"/>
        <w:jc w:val="center"/>
        <w:textAlignment w:val="baseline"/>
        <w:rPr>
          <w:rFonts w:ascii="Times New Roman" w:hAnsi="Times New Roman"/>
          <w:b/>
          <w:bCs/>
          <w:color w:val="000000" w:themeColor="text1"/>
          <w:sz w:val="24"/>
          <w:szCs w:val="24"/>
        </w:rPr>
      </w:pPr>
      <w:r>
        <w:rPr>
          <w:rFonts w:ascii="Times New Roman" w:hAnsi="Times New Roman"/>
          <w:b/>
          <w:bCs/>
          <w:color w:val="000000" w:themeColor="text1"/>
          <w:sz w:val="24"/>
          <w:szCs w:val="24"/>
        </w:rPr>
        <w:t>10 класс</w:t>
      </w:r>
    </w:p>
    <w:tbl>
      <w:tblPr>
        <w:tblpPr w:leftFromText="180" w:rightFromText="180" w:vertAnchor="text" w:horzAnchor="margin" w:tblpX="108" w:tblpY="70"/>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4361"/>
        <w:gridCol w:w="851"/>
        <w:gridCol w:w="850"/>
        <w:gridCol w:w="850"/>
        <w:gridCol w:w="851"/>
        <w:gridCol w:w="850"/>
        <w:gridCol w:w="851"/>
      </w:tblGrid>
      <w:tr w:rsidR="00AC1BD8" w:rsidRPr="00173A0E" w:rsidTr="009B52F0">
        <w:tc>
          <w:tcPr>
            <w:tcW w:w="567" w:type="dxa"/>
            <w:vMerge w:val="restart"/>
          </w:tcPr>
          <w:p w:rsidR="00AC1BD8" w:rsidRPr="00173A0E" w:rsidRDefault="00AC1BD8" w:rsidP="009B52F0">
            <w:pPr>
              <w:spacing w:after="0" w:line="240" w:lineRule="auto"/>
              <w:jc w:val="both"/>
              <w:rPr>
                <w:rFonts w:ascii="Times New Roman" w:hAnsi="Times New Roman"/>
                <w:sz w:val="24"/>
                <w:szCs w:val="24"/>
              </w:rPr>
            </w:pPr>
            <w:r w:rsidRPr="00173A0E">
              <w:rPr>
                <w:rFonts w:ascii="Times New Roman" w:hAnsi="Times New Roman"/>
                <w:sz w:val="24"/>
                <w:szCs w:val="24"/>
              </w:rPr>
              <w:t>№</w:t>
            </w:r>
          </w:p>
          <w:p w:rsidR="00AC1BD8" w:rsidRPr="00173A0E" w:rsidRDefault="00AC1BD8" w:rsidP="009B52F0">
            <w:pPr>
              <w:spacing w:after="0" w:line="240" w:lineRule="auto"/>
              <w:jc w:val="both"/>
              <w:rPr>
                <w:rFonts w:ascii="Times New Roman" w:hAnsi="Times New Roman"/>
                <w:sz w:val="24"/>
                <w:szCs w:val="24"/>
              </w:rPr>
            </w:pPr>
            <w:r w:rsidRPr="00173A0E">
              <w:rPr>
                <w:rFonts w:ascii="Times New Roman" w:hAnsi="Times New Roman"/>
                <w:sz w:val="24"/>
                <w:szCs w:val="24"/>
              </w:rPr>
              <w:t>п/п</w:t>
            </w:r>
          </w:p>
        </w:tc>
        <w:tc>
          <w:tcPr>
            <w:tcW w:w="4361" w:type="dxa"/>
          </w:tcPr>
          <w:p w:rsidR="00AC1BD8" w:rsidRPr="00173A0E" w:rsidRDefault="00AC1BD8" w:rsidP="009B52F0">
            <w:pPr>
              <w:spacing w:after="0" w:line="240" w:lineRule="auto"/>
              <w:jc w:val="both"/>
              <w:rPr>
                <w:rFonts w:ascii="Times New Roman" w:hAnsi="Times New Roman"/>
                <w:sz w:val="24"/>
                <w:szCs w:val="24"/>
              </w:rPr>
            </w:pPr>
            <w:r w:rsidRPr="00173A0E">
              <w:rPr>
                <w:rFonts w:ascii="Times New Roman" w:hAnsi="Times New Roman"/>
                <w:sz w:val="24"/>
                <w:szCs w:val="24"/>
              </w:rPr>
              <w:t>Обучающиеся</w:t>
            </w:r>
          </w:p>
        </w:tc>
        <w:tc>
          <w:tcPr>
            <w:tcW w:w="2551" w:type="dxa"/>
            <w:gridSpan w:val="3"/>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bCs/>
                <w:sz w:val="24"/>
                <w:szCs w:val="24"/>
              </w:rPr>
              <w:t>Юноши</w:t>
            </w:r>
          </w:p>
        </w:tc>
        <w:tc>
          <w:tcPr>
            <w:tcW w:w="2552" w:type="dxa"/>
            <w:gridSpan w:val="3"/>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bCs/>
                <w:sz w:val="24"/>
                <w:szCs w:val="24"/>
              </w:rPr>
              <w:t>Девушки</w:t>
            </w:r>
          </w:p>
        </w:tc>
      </w:tr>
      <w:tr w:rsidR="00AC1BD8" w:rsidRPr="00173A0E" w:rsidTr="009B52F0">
        <w:trPr>
          <w:trHeight w:val="128"/>
        </w:trPr>
        <w:tc>
          <w:tcPr>
            <w:tcW w:w="567" w:type="dxa"/>
            <w:vMerge/>
          </w:tcPr>
          <w:p w:rsidR="00AC1BD8" w:rsidRPr="00173A0E" w:rsidRDefault="00AC1BD8" w:rsidP="009B52F0">
            <w:pPr>
              <w:spacing w:after="0" w:line="240" w:lineRule="auto"/>
              <w:jc w:val="both"/>
              <w:rPr>
                <w:rFonts w:ascii="Times New Roman" w:hAnsi="Times New Roman"/>
                <w:sz w:val="24"/>
                <w:szCs w:val="24"/>
              </w:rPr>
            </w:pPr>
          </w:p>
        </w:tc>
        <w:tc>
          <w:tcPr>
            <w:tcW w:w="4361" w:type="dxa"/>
          </w:tcPr>
          <w:p w:rsidR="00AC1BD8" w:rsidRPr="00173A0E" w:rsidRDefault="00AC1BD8" w:rsidP="009B52F0">
            <w:pPr>
              <w:spacing w:after="0" w:line="240" w:lineRule="auto"/>
              <w:jc w:val="both"/>
              <w:rPr>
                <w:rFonts w:ascii="Times New Roman" w:hAnsi="Times New Roman"/>
                <w:sz w:val="24"/>
                <w:szCs w:val="24"/>
              </w:rPr>
            </w:pPr>
            <w:r w:rsidRPr="00173A0E">
              <w:rPr>
                <w:rFonts w:ascii="Times New Roman" w:hAnsi="Times New Roman"/>
                <w:sz w:val="24"/>
                <w:szCs w:val="24"/>
              </w:rPr>
              <w:t>Оценка</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bCs/>
                <w:sz w:val="24"/>
                <w:szCs w:val="24"/>
              </w:rPr>
              <w:t>«5»</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bCs/>
                <w:sz w:val="24"/>
                <w:szCs w:val="24"/>
              </w:rPr>
              <w:t>«4»</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bCs/>
                <w:sz w:val="24"/>
                <w:szCs w:val="24"/>
              </w:rPr>
              <w:t>«3»</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bCs/>
                <w:sz w:val="24"/>
                <w:szCs w:val="24"/>
              </w:rPr>
              <w:t>«5»</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bCs/>
                <w:sz w:val="24"/>
                <w:szCs w:val="24"/>
              </w:rPr>
              <w:t>«4»</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bCs/>
                <w:sz w:val="24"/>
                <w:szCs w:val="24"/>
              </w:rPr>
              <w:t>«3»</w:t>
            </w:r>
          </w:p>
        </w:tc>
      </w:tr>
      <w:tr w:rsidR="00AC1BD8" w:rsidRPr="00173A0E" w:rsidTr="009B52F0">
        <w:trPr>
          <w:trHeight w:val="222"/>
        </w:trPr>
        <w:tc>
          <w:tcPr>
            <w:tcW w:w="567" w:type="dxa"/>
          </w:tcPr>
          <w:p w:rsidR="00AC1BD8" w:rsidRPr="00173A0E" w:rsidRDefault="00AC1BD8" w:rsidP="009B52F0">
            <w:pPr>
              <w:spacing w:after="0" w:line="240" w:lineRule="auto"/>
              <w:jc w:val="both"/>
              <w:rPr>
                <w:rFonts w:ascii="Times New Roman" w:hAnsi="Times New Roman"/>
                <w:sz w:val="24"/>
                <w:szCs w:val="24"/>
              </w:rPr>
            </w:pPr>
            <w:r w:rsidRPr="00173A0E">
              <w:rPr>
                <w:rFonts w:ascii="Times New Roman" w:hAnsi="Times New Roman"/>
                <w:bCs/>
                <w:sz w:val="24"/>
                <w:szCs w:val="24"/>
              </w:rPr>
              <w:t>1</w:t>
            </w:r>
          </w:p>
        </w:tc>
        <w:tc>
          <w:tcPr>
            <w:tcW w:w="4361" w:type="dxa"/>
          </w:tcPr>
          <w:p w:rsidR="00AC1BD8" w:rsidRPr="00173A0E" w:rsidRDefault="009B52F0" w:rsidP="009B52F0">
            <w:pPr>
              <w:spacing w:after="0" w:line="240" w:lineRule="auto"/>
              <w:rPr>
                <w:rFonts w:ascii="Times New Roman" w:hAnsi="Times New Roman"/>
                <w:sz w:val="24"/>
                <w:szCs w:val="24"/>
              </w:rPr>
            </w:pPr>
            <w:r>
              <w:rPr>
                <w:rFonts w:ascii="Times New Roman" w:hAnsi="Times New Roman"/>
                <w:bCs/>
                <w:sz w:val="24"/>
                <w:szCs w:val="24"/>
              </w:rPr>
              <w:t>Бег 30м (</w:t>
            </w:r>
            <w:r w:rsidR="00AC1BD8" w:rsidRPr="00173A0E">
              <w:rPr>
                <w:rFonts w:ascii="Times New Roman" w:hAnsi="Times New Roman"/>
                <w:bCs/>
                <w:sz w:val="24"/>
                <w:szCs w:val="24"/>
              </w:rPr>
              <w:t>сек</w:t>
            </w:r>
            <w:r>
              <w:rPr>
                <w:rFonts w:ascii="Times New Roman" w:hAnsi="Times New Roman"/>
                <w:bCs/>
                <w:sz w:val="24"/>
                <w:szCs w:val="24"/>
              </w:rPr>
              <w:t>)</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4,5</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5,0</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5,2</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5,2</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5,4</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5,8</w:t>
            </w:r>
          </w:p>
        </w:tc>
      </w:tr>
      <w:tr w:rsidR="00AC1BD8" w:rsidRPr="00173A0E" w:rsidTr="009B52F0">
        <w:tc>
          <w:tcPr>
            <w:tcW w:w="567" w:type="dxa"/>
          </w:tcPr>
          <w:p w:rsidR="00AC1BD8" w:rsidRPr="00173A0E" w:rsidRDefault="00AC1BD8" w:rsidP="009B52F0">
            <w:pPr>
              <w:spacing w:after="0" w:line="240" w:lineRule="auto"/>
              <w:jc w:val="both"/>
              <w:rPr>
                <w:rFonts w:ascii="Times New Roman" w:hAnsi="Times New Roman"/>
                <w:sz w:val="24"/>
                <w:szCs w:val="24"/>
              </w:rPr>
            </w:pPr>
            <w:r w:rsidRPr="00173A0E">
              <w:rPr>
                <w:rFonts w:ascii="Times New Roman" w:hAnsi="Times New Roman"/>
                <w:bCs/>
                <w:sz w:val="24"/>
                <w:szCs w:val="24"/>
              </w:rPr>
              <w:t>2</w:t>
            </w:r>
          </w:p>
        </w:tc>
        <w:tc>
          <w:tcPr>
            <w:tcW w:w="4361" w:type="dxa"/>
          </w:tcPr>
          <w:p w:rsidR="00AC1BD8" w:rsidRPr="00173A0E" w:rsidRDefault="009B52F0" w:rsidP="009B52F0">
            <w:pPr>
              <w:spacing w:after="0" w:line="240" w:lineRule="auto"/>
              <w:jc w:val="both"/>
              <w:rPr>
                <w:rFonts w:ascii="Times New Roman" w:hAnsi="Times New Roman"/>
                <w:sz w:val="24"/>
                <w:szCs w:val="24"/>
              </w:rPr>
            </w:pPr>
            <w:r>
              <w:rPr>
                <w:rFonts w:ascii="Times New Roman" w:hAnsi="Times New Roman"/>
                <w:bCs/>
                <w:sz w:val="24"/>
                <w:szCs w:val="24"/>
              </w:rPr>
              <w:t>Бег 60м (сек)</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8,6</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9,0</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9,6</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9,5</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10,0</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10,2</w:t>
            </w:r>
          </w:p>
        </w:tc>
      </w:tr>
      <w:tr w:rsidR="00AC1BD8" w:rsidRPr="00173A0E" w:rsidTr="009B52F0">
        <w:tc>
          <w:tcPr>
            <w:tcW w:w="567" w:type="dxa"/>
          </w:tcPr>
          <w:p w:rsidR="00AC1BD8" w:rsidRPr="00173A0E" w:rsidRDefault="00AC1BD8" w:rsidP="009B52F0">
            <w:pPr>
              <w:spacing w:after="0" w:line="240" w:lineRule="auto"/>
              <w:jc w:val="both"/>
              <w:rPr>
                <w:rFonts w:ascii="Times New Roman" w:hAnsi="Times New Roman"/>
                <w:sz w:val="24"/>
                <w:szCs w:val="24"/>
              </w:rPr>
            </w:pPr>
            <w:r w:rsidRPr="00173A0E">
              <w:rPr>
                <w:rFonts w:ascii="Times New Roman" w:hAnsi="Times New Roman"/>
                <w:bCs/>
                <w:sz w:val="24"/>
                <w:szCs w:val="24"/>
              </w:rPr>
              <w:t>3</w:t>
            </w:r>
          </w:p>
        </w:tc>
        <w:tc>
          <w:tcPr>
            <w:tcW w:w="4361" w:type="dxa"/>
          </w:tcPr>
          <w:p w:rsidR="00AC1BD8" w:rsidRPr="00173A0E" w:rsidRDefault="009B52F0" w:rsidP="009B52F0">
            <w:pPr>
              <w:spacing w:after="0" w:line="240" w:lineRule="auto"/>
              <w:rPr>
                <w:rFonts w:ascii="Times New Roman" w:hAnsi="Times New Roman"/>
                <w:bCs/>
                <w:sz w:val="24"/>
                <w:szCs w:val="24"/>
              </w:rPr>
            </w:pPr>
            <w:r>
              <w:rPr>
                <w:rFonts w:ascii="Times New Roman" w:hAnsi="Times New Roman"/>
                <w:bCs/>
                <w:sz w:val="24"/>
                <w:szCs w:val="24"/>
              </w:rPr>
              <w:t>Бег 100м (сек)</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14,2</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14,6</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15,3</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16,5</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17,2</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18,2</w:t>
            </w:r>
          </w:p>
        </w:tc>
      </w:tr>
      <w:tr w:rsidR="00AC1BD8" w:rsidRPr="00173A0E" w:rsidTr="009B52F0">
        <w:tc>
          <w:tcPr>
            <w:tcW w:w="567" w:type="dxa"/>
          </w:tcPr>
          <w:p w:rsidR="00AC1BD8" w:rsidRPr="00173A0E" w:rsidRDefault="00AC1BD8" w:rsidP="009B52F0">
            <w:pPr>
              <w:spacing w:after="0" w:line="240" w:lineRule="auto"/>
              <w:jc w:val="both"/>
              <w:rPr>
                <w:rFonts w:ascii="Times New Roman" w:hAnsi="Times New Roman"/>
                <w:sz w:val="24"/>
                <w:szCs w:val="24"/>
              </w:rPr>
            </w:pPr>
            <w:r w:rsidRPr="00173A0E">
              <w:rPr>
                <w:rFonts w:ascii="Times New Roman" w:hAnsi="Times New Roman"/>
                <w:bCs/>
                <w:sz w:val="24"/>
                <w:szCs w:val="24"/>
              </w:rPr>
              <w:t>4</w:t>
            </w:r>
          </w:p>
        </w:tc>
        <w:tc>
          <w:tcPr>
            <w:tcW w:w="4361" w:type="dxa"/>
          </w:tcPr>
          <w:p w:rsidR="00AC1BD8" w:rsidRPr="00173A0E" w:rsidRDefault="009B52F0" w:rsidP="009B52F0">
            <w:pPr>
              <w:spacing w:after="0" w:line="240" w:lineRule="auto"/>
              <w:rPr>
                <w:rFonts w:ascii="Times New Roman" w:hAnsi="Times New Roman"/>
                <w:sz w:val="24"/>
                <w:szCs w:val="24"/>
              </w:rPr>
            </w:pPr>
            <w:r>
              <w:rPr>
                <w:rFonts w:ascii="Times New Roman" w:hAnsi="Times New Roman"/>
                <w:bCs/>
                <w:sz w:val="24"/>
                <w:szCs w:val="24"/>
              </w:rPr>
              <w:t>Бег 500м(мин)</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1,35</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1,45</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2,00</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2,10</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2,25</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2,45</w:t>
            </w:r>
          </w:p>
        </w:tc>
      </w:tr>
      <w:tr w:rsidR="00AC1BD8" w:rsidRPr="00173A0E" w:rsidTr="009B52F0">
        <w:tc>
          <w:tcPr>
            <w:tcW w:w="567" w:type="dxa"/>
          </w:tcPr>
          <w:p w:rsidR="00AC1BD8" w:rsidRPr="00173A0E" w:rsidRDefault="00AC1BD8" w:rsidP="009B52F0">
            <w:pPr>
              <w:spacing w:after="0" w:line="240" w:lineRule="auto"/>
              <w:jc w:val="both"/>
              <w:rPr>
                <w:rFonts w:ascii="Times New Roman" w:hAnsi="Times New Roman"/>
                <w:sz w:val="24"/>
                <w:szCs w:val="24"/>
              </w:rPr>
            </w:pPr>
            <w:r w:rsidRPr="00173A0E">
              <w:rPr>
                <w:rFonts w:ascii="Times New Roman" w:hAnsi="Times New Roman"/>
                <w:bCs/>
                <w:sz w:val="24"/>
                <w:szCs w:val="24"/>
              </w:rPr>
              <w:t>5</w:t>
            </w:r>
          </w:p>
        </w:tc>
        <w:tc>
          <w:tcPr>
            <w:tcW w:w="4361" w:type="dxa"/>
          </w:tcPr>
          <w:p w:rsidR="00AC1BD8" w:rsidRPr="00173A0E" w:rsidRDefault="009B52F0" w:rsidP="009B52F0">
            <w:pPr>
              <w:spacing w:after="0" w:line="240" w:lineRule="auto"/>
              <w:rPr>
                <w:rFonts w:ascii="Times New Roman" w:hAnsi="Times New Roman"/>
                <w:sz w:val="24"/>
                <w:szCs w:val="24"/>
              </w:rPr>
            </w:pPr>
            <w:r>
              <w:rPr>
                <w:rFonts w:ascii="Times New Roman" w:hAnsi="Times New Roman"/>
                <w:bCs/>
                <w:sz w:val="24"/>
                <w:szCs w:val="24"/>
              </w:rPr>
              <w:t>Бег 1000м(</w:t>
            </w:r>
            <w:r w:rsidR="00AC1BD8" w:rsidRPr="00173A0E">
              <w:rPr>
                <w:rFonts w:ascii="Times New Roman" w:hAnsi="Times New Roman"/>
                <w:bCs/>
                <w:sz w:val="24"/>
                <w:szCs w:val="24"/>
              </w:rPr>
              <w:t>мин</w:t>
            </w:r>
            <w:r>
              <w:rPr>
                <w:rFonts w:ascii="Times New Roman" w:hAnsi="Times New Roman"/>
                <w:bCs/>
                <w:sz w:val="24"/>
                <w:szCs w:val="24"/>
              </w:rPr>
              <w:t>)</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3,35</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4,00</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4,30</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4,10</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4,30</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5,30</w:t>
            </w:r>
          </w:p>
        </w:tc>
      </w:tr>
      <w:tr w:rsidR="00AC1BD8" w:rsidRPr="00173A0E" w:rsidTr="009B52F0">
        <w:trPr>
          <w:trHeight w:val="70"/>
        </w:trPr>
        <w:tc>
          <w:tcPr>
            <w:tcW w:w="567" w:type="dxa"/>
          </w:tcPr>
          <w:p w:rsidR="00AC1BD8" w:rsidRPr="00173A0E" w:rsidRDefault="00AC1BD8" w:rsidP="009B52F0">
            <w:pPr>
              <w:spacing w:after="0" w:line="240" w:lineRule="auto"/>
              <w:jc w:val="both"/>
              <w:rPr>
                <w:rFonts w:ascii="Times New Roman" w:hAnsi="Times New Roman"/>
                <w:bCs/>
                <w:sz w:val="24"/>
                <w:szCs w:val="24"/>
              </w:rPr>
            </w:pPr>
            <w:r w:rsidRPr="00173A0E">
              <w:rPr>
                <w:rFonts w:ascii="Times New Roman" w:hAnsi="Times New Roman"/>
                <w:bCs/>
                <w:sz w:val="24"/>
                <w:szCs w:val="24"/>
              </w:rPr>
              <w:t>6</w:t>
            </w:r>
          </w:p>
        </w:tc>
        <w:tc>
          <w:tcPr>
            <w:tcW w:w="4361" w:type="dxa"/>
          </w:tcPr>
          <w:p w:rsidR="00AC1BD8" w:rsidRPr="00173A0E" w:rsidRDefault="00AC1BD8" w:rsidP="009B52F0">
            <w:pPr>
              <w:spacing w:after="0" w:line="240" w:lineRule="auto"/>
              <w:rPr>
                <w:rFonts w:ascii="Times New Roman" w:hAnsi="Times New Roman"/>
                <w:sz w:val="24"/>
                <w:szCs w:val="24"/>
              </w:rPr>
            </w:pPr>
            <w:r w:rsidRPr="00173A0E">
              <w:rPr>
                <w:rFonts w:ascii="Times New Roman" w:hAnsi="Times New Roman"/>
                <w:bCs/>
                <w:sz w:val="24"/>
                <w:szCs w:val="24"/>
              </w:rPr>
              <w:t>Бег</w:t>
            </w:r>
            <w:r w:rsidR="009B52F0">
              <w:rPr>
                <w:rFonts w:ascii="Times New Roman" w:hAnsi="Times New Roman"/>
                <w:sz w:val="24"/>
                <w:szCs w:val="24"/>
              </w:rPr>
              <w:t xml:space="preserve"> 3000</w:t>
            </w:r>
            <w:proofErr w:type="gramStart"/>
            <w:r w:rsidR="009B52F0">
              <w:rPr>
                <w:rFonts w:ascii="Times New Roman" w:hAnsi="Times New Roman"/>
                <w:sz w:val="24"/>
                <w:szCs w:val="24"/>
              </w:rPr>
              <w:t xml:space="preserve">м </w:t>
            </w:r>
            <w:r w:rsidRPr="00173A0E">
              <w:rPr>
                <w:rFonts w:ascii="Times New Roman" w:hAnsi="Times New Roman"/>
                <w:sz w:val="24"/>
                <w:szCs w:val="24"/>
              </w:rPr>
              <w:t xml:space="preserve"> –</w:t>
            </w:r>
            <w:proofErr w:type="gramEnd"/>
            <w:r w:rsidRPr="00173A0E">
              <w:rPr>
                <w:rFonts w:ascii="Times New Roman" w:hAnsi="Times New Roman"/>
                <w:sz w:val="24"/>
                <w:szCs w:val="24"/>
              </w:rPr>
              <w:t xml:space="preserve"> юноши</w:t>
            </w:r>
            <w:r w:rsidR="009B52F0">
              <w:rPr>
                <w:rFonts w:ascii="Times New Roman" w:hAnsi="Times New Roman"/>
                <w:bCs/>
                <w:sz w:val="24"/>
                <w:szCs w:val="24"/>
              </w:rPr>
              <w:t>(</w:t>
            </w:r>
            <w:r w:rsidR="009B52F0" w:rsidRPr="00173A0E">
              <w:rPr>
                <w:rFonts w:ascii="Times New Roman" w:hAnsi="Times New Roman"/>
                <w:bCs/>
                <w:sz w:val="24"/>
                <w:szCs w:val="24"/>
              </w:rPr>
              <w:t>мин</w:t>
            </w:r>
            <w:r w:rsidR="009B52F0">
              <w:rPr>
                <w:rFonts w:ascii="Times New Roman" w:hAnsi="Times New Roman"/>
                <w:bCs/>
                <w:sz w:val="24"/>
                <w:szCs w:val="24"/>
              </w:rPr>
              <w:t>)</w:t>
            </w:r>
          </w:p>
          <w:p w:rsidR="00AC1BD8" w:rsidRPr="00173A0E" w:rsidRDefault="009B52F0" w:rsidP="009B52F0">
            <w:pPr>
              <w:spacing w:after="0" w:line="240" w:lineRule="auto"/>
              <w:rPr>
                <w:rFonts w:ascii="Times New Roman" w:hAnsi="Times New Roman"/>
                <w:bCs/>
                <w:sz w:val="24"/>
                <w:szCs w:val="24"/>
              </w:rPr>
            </w:pPr>
            <w:r>
              <w:rPr>
                <w:rFonts w:ascii="Times New Roman" w:hAnsi="Times New Roman"/>
                <w:bCs/>
                <w:sz w:val="24"/>
                <w:szCs w:val="24"/>
              </w:rPr>
              <w:t>2000</w:t>
            </w:r>
            <w:proofErr w:type="gramStart"/>
            <w:r>
              <w:rPr>
                <w:rFonts w:ascii="Times New Roman" w:hAnsi="Times New Roman"/>
                <w:bCs/>
                <w:sz w:val="24"/>
                <w:szCs w:val="24"/>
              </w:rPr>
              <w:t xml:space="preserve">м </w:t>
            </w:r>
            <w:r w:rsidR="00AC1BD8" w:rsidRPr="00173A0E">
              <w:rPr>
                <w:rFonts w:ascii="Times New Roman" w:hAnsi="Times New Roman"/>
                <w:bCs/>
                <w:sz w:val="24"/>
                <w:szCs w:val="24"/>
              </w:rPr>
              <w:t xml:space="preserve"> –</w:t>
            </w:r>
            <w:proofErr w:type="gramEnd"/>
            <w:r w:rsidR="00AC1BD8" w:rsidRPr="00173A0E">
              <w:rPr>
                <w:rFonts w:ascii="Times New Roman" w:hAnsi="Times New Roman"/>
                <w:bCs/>
                <w:sz w:val="24"/>
                <w:szCs w:val="24"/>
              </w:rPr>
              <w:t xml:space="preserve"> девушки</w:t>
            </w:r>
            <w:r>
              <w:rPr>
                <w:rFonts w:ascii="Times New Roman" w:hAnsi="Times New Roman"/>
                <w:bCs/>
                <w:sz w:val="24"/>
                <w:szCs w:val="24"/>
              </w:rPr>
              <w:t xml:space="preserve"> (</w:t>
            </w:r>
            <w:r w:rsidRPr="00173A0E">
              <w:rPr>
                <w:rFonts w:ascii="Times New Roman" w:hAnsi="Times New Roman"/>
                <w:bCs/>
                <w:sz w:val="24"/>
                <w:szCs w:val="24"/>
              </w:rPr>
              <w:t>мин</w:t>
            </w:r>
            <w:r>
              <w:rPr>
                <w:rFonts w:ascii="Times New Roman" w:hAnsi="Times New Roman"/>
                <w:bCs/>
                <w:sz w:val="24"/>
                <w:szCs w:val="24"/>
              </w:rPr>
              <w:t>)</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14,00</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15,30</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16,30</w:t>
            </w:r>
          </w:p>
        </w:tc>
        <w:tc>
          <w:tcPr>
            <w:tcW w:w="851" w:type="dxa"/>
          </w:tcPr>
          <w:p w:rsidR="00AC1BD8" w:rsidRPr="00173A0E" w:rsidRDefault="00AC1BD8" w:rsidP="009B52F0">
            <w:pPr>
              <w:spacing w:after="0" w:line="240" w:lineRule="auto"/>
              <w:jc w:val="center"/>
              <w:rPr>
                <w:rFonts w:ascii="Times New Roman" w:hAnsi="Times New Roman"/>
                <w:sz w:val="24"/>
                <w:szCs w:val="24"/>
              </w:rPr>
            </w:pPr>
          </w:p>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10,20</w:t>
            </w:r>
          </w:p>
        </w:tc>
        <w:tc>
          <w:tcPr>
            <w:tcW w:w="850" w:type="dxa"/>
          </w:tcPr>
          <w:p w:rsidR="00AC1BD8" w:rsidRPr="00173A0E" w:rsidRDefault="00AC1BD8" w:rsidP="009B52F0">
            <w:pPr>
              <w:spacing w:after="0" w:line="240" w:lineRule="auto"/>
              <w:jc w:val="center"/>
              <w:rPr>
                <w:rFonts w:ascii="Times New Roman" w:hAnsi="Times New Roman"/>
                <w:sz w:val="24"/>
                <w:szCs w:val="24"/>
              </w:rPr>
            </w:pPr>
          </w:p>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11,15</w:t>
            </w:r>
          </w:p>
        </w:tc>
        <w:tc>
          <w:tcPr>
            <w:tcW w:w="851" w:type="dxa"/>
          </w:tcPr>
          <w:p w:rsidR="00AC1BD8" w:rsidRPr="00173A0E" w:rsidRDefault="00AC1BD8" w:rsidP="009B52F0">
            <w:pPr>
              <w:spacing w:after="0" w:line="240" w:lineRule="auto"/>
              <w:jc w:val="center"/>
              <w:rPr>
                <w:rFonts w:ascii="Times New Roman" w:hAnsi="Times New Roman"/>
                <w:sz w:val="24"/>
                <w:szCs w:val="24"/>
              </w:rPr>
            </w:pPr>
          </w:p>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12,10</w:t>
            </w:r>
          </w:p>
        </w:tc>
      </w:tr>
      <w:tr w:rsidR="00AC1BD8" w:rsidRPr="00173A0E" w:rsidTr="009B52F0">
        <w:tc>
          <w:tcPr>
            <w:tcW w:w="567" w:type="dxa"/>
          </w:tcPr>
          <w:p w:rsidR="00AC1BD8" w:rsidRPr="00173A0E" w:rsidRDefault="00AC1BD8" w:rsidP="009B52F0">
            <w:pPr>
              <w:spacing w:after="0" w:line="240" w:lineRule="auto"/>
              <w:jc w:val="both"/>
              <w:rPr>
                <w:rFonts w:ascii="Times New Roman" w:hAnsi="Times New Roman"/>
                <w:sz w:val="24"/>
                <w:szCs w:val="24"/>
              </w:rPr>
            </w:pPr>
            <w:r w:rsidRPr="00173A0E">
              <w:rPr>
                <w:rFonts w:ascii="Times New Roman" w:hAnsi="Times New Roman"/>
                <w:bCs/>
                <w:sz w:val="24"/>
                <w:szCs w:val="24"/>
              </w:rPr>
              <w:t>7</w:t>
            </w:r>
          </w:p>
        </w:tc>
        <w:tc>
          <w:tcPr>
            <w:tcW w:w="4361" w:type="dxa"/>
          </w:tcPr>
          <w:p w:rsidR="00AC1BD8" w:rsidRPr="00173A0E" w:rsidRDefault="009B52F0" w:rsidP="009B52F0">
            <w:pPr>
              <w:spacing w:after="0" w:line="240" w:lineRule="auto"/>
              <w:rPr>
                <w:rFonts w:ascii="Times New Roman" w:hAnsi="Times New Roman"/>
                <w:sz w:val="24"/>
                <w:szCs w:val="24"/>
              </w:rPr>
            </w:pPr>
            <w:r>
              <w:rPr>
                <w:rFonts w:ascii="Times New Roman" w:hAnsi="Times New Roman"/>
                <w:bCs/>
                <w:sz w:val="24"/>
                <w:szCs w:val="24"/>
              </w:rPr>
              <w:t>Челночный бег 4x9м(сек)</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9,3</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9,7</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10,2</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9,7</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10,1</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10,8</w:t>
            </w:r>
          </w:p>
        </w:tc>
      </w:tr>
      <w:tr w:rsidR="00AC1BD8" w:rsidRPr="00173A0E" w:rsidTr="009B52F0">
        <w:tc>
          <w:tcPr>
            <w:tcW w:w="567" w:type="dxa"/>
          </w:tcPr>
          <w:p w:rsidR="00AC1BD8" w:rsidRPr="00173A0E" w:rsidRDefault="00AC1BD8" w:rsidP="009B52F0">
            <w:pPr>
              <w:spacing w:after="0" w:line="240" w:lineRule="auto"/>
              <w:jc w:val="both"/>
              <w:rPr>
                <w:rFonts w:ascii="Times New Roman" w:hAnsi="Times New Roman"/>
                <w:sz w:val="24"/>
                <w:szCs w:val="24"/>
              </w:rPr>
            </w:pPr>
            <w:r w:rsidRPr="00173A0E">
              <w:rPr>
                <w:rFonts w:ascii="Times New Roman" w:hAnsi="Times New Roman"/>
                <w:bCs/>
                <w:sz w:val="24"/>
                <w:szCs w:val="24"/>
              </w:rPr>
              <w:t>8</w:t>
            </w:r>
          </w:p>
        </w:tc>
        <w:tc>
          <w:tcPr>
            <w:tcW w:w="4361" w:type="dxa"/>
          </w:tcPr>
          <w:p w:rsidR="00AC1BD8" w:rsidRPr="00173A0E" w:rsidRDefault="009B52F0" w:rsidP="009B52F0">
            <w:pPr>
              <w:spacing w:after="0" w:line="240" w:lineRule="auto"/>
              <w:rPr>
                <w:rFonts w:ascii="Times New Roman" w:hAnsi="Times New Roman"/>
                <w:sz w:val="24"/>
                <w:szCs w:val="24"/>
              </w:rPr>
            </w:pPr>
            <w:r>
              <w:rPr>
                <w:rFonts w:ascii="Times New Roman" w:hAnsi="Times New Roman"/>
                <w:bCs/>
                <w:sz w:val="24"/>
                <w:szCs w:val="24"/>
              </w:rPr>
              <w:t>Челночный бег 3х10м(сек)</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8,0</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8,7</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9,0</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8,6</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9,4</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9,9</w:t>
            </w:r>
          </w:p>
        </w:tc>
      </w:tr>
      <w:tr w:rsidR="00AC1BD8" w:rsidRPr="00173A0E" w:rsidTr="009B52F0">
        <w:tc>
          <w:tcPr>
            <w:tcW w:w="567" w:type="dxa"/>
          </w:tcPr>
          <w:p w:rsidR="00AC1BD8" w:rsidRPr="00173A0E" w:rsidRDefault="00AC1BD8" w:rsidP="009B52F0">
            <w:pPr>
              <w:spacing w:after="0" w:line="240" w:lineRule="auto"/>
              <w:jc w:val="both"/>
              <w:rPr>
                <w:rFonts w:ascii="Times New Roman" w:hAnsi="Times New Roman"/>
                <w:sz w:val="24"/>
                <w:szCs w:val="24"/>
              </w:rPr>
            </w:pPr>
            <w:r w:rsidRPr="00173A0E">
              <w:rPr>
                <w:rFonts w:ascii="Times New Roman" w:hAnsi="Times New Roman"/>
                <w:bCs/>
                <w:sz w:val="24"/>
                <w:szCs w:val="24"/>
              </w:rPr>
              <w:t>9</w:t>
            </w:r>
          </w:p>
        </w:tc>
        <w:tc>
          <w:tcPr>
            <w:tcW w:w="4361" w:type="dxa"/>
          </w:tcPr>
          <w:p w:rsidR="00AC1BD8" w:rsidRPr="00173A0E" w:rsidRDefault="00AC1BD8" w:rsidP="009B52F0">
            <w:pPr>
              <w:spacing w:after="0" w:line="240" w:lineRule="auto"/>
              <w:rPr>
                <w:rFonts w:ascii="Times New Roman" w:hAnsi="Times New Roman"/>
                <w:sz w:val="24"/>
                <w:szCs w:val="24"/>
              </w:rPr>
            </w:pPr>
            <w:proofErr w:type="gramStart"/>
            <w:r w:rsidRPr="00173A0E">
              <w:rPr>
                <w:rFonts w:ascii="Times New Roman" w:hAnsi="Times New Roman"/>
                <w:sz w:val="24"/>
                <w:szCs w:val="24"/>
              </w:rPr>
              <w:t>Прыжок</w:t>
            </w:r>
            <w:r w:rsidRPr="00173A0E">
              <w:rPr>
                <w:rFonts w:ascii="Times New Roman" w:hAnsi="Times New Roman"/>
                <w:bCs/>
                <w:sz w:val="24"/>
                <w:szCs w:val="24"/>
              </w:rPr>
              <w:t>  в</w:t>
            </w:r>
            <w:proofErr w:type="gramEnd"/>
            <w:r w:rsidRPr="00173A0E">
              <w:rPr>
                <w:rFonts w:ascii="Times New Roman" w:hAnsi="Times New Roman"/>
                <w:bCs/>
                <w:sz w:val="24"/>
                <w:szCs w:val="24"/>
              </w:rPr>
              <w:t xml:space="preserve"> длину с места (см)</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220</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200</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180</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180</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170</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155</w:t>
            </w:r>
          </w:p>
        </w:tc>
      </w:tr>
      <w:tr w:rsidR="00AC1BD8" w:rsidRPr="00173A0E" w:rsidTr="009B52F0">
        <w:tc>
          <w:tcPr>
            <w:tcW w:w="567" w:type="dxa"/>
          </w:tcPr>
          <w:p w:rsidR="00AC1BD8" w:rsidRPr="00173A0E" w:rsidRDefault="00AC1BD8" w:rsidP="009B52F0">
            <w:pPr>
              <w:spacing w:after="0" w:line="240" w:lineRule="auto"/>
              <w:jc w:val="both"/>
              <w:rPr>
                <w:rFonts w:ascii="Times New Roman" w:hAnsi="Times New Roman"/>
                <w:bCs/>
                <w:sz w:val="24"/>
                <w:szCs w:val="24"/>
              </w:rPr>
            </w:pPr>
            <w:r w:rsidRPr="00173A0E">
              <w:rPr>
                <w:rFonts w:ascii="Times New Roman" w:hAnsi="Times New Roman"/>
                <w:bCs/>
                <w:sz w:val="24"/>
                <w:szCs w:val="24"/>
              </w:rPr>
              <w:t>10</w:t>
            </w:r>
          </w:p>
        </w:tc>
        <w:tc>
          <w:tcPr>
            <w:tcW w:w="4361" w:type="dxa"/>
          </w:tcPr>
          <w:p w:rsidR="00AC1BD8" w:rsidRPr="00173A0E" w:rsidRDefault="00AC1BD8" w:rsidP="009B52F0">
            <w:pPr>
              <w:spacing w:after="0" w:line="240" w:lineRule="auto"/>
              <w:rPr>
                <w:rFonts w:ascii="Times New Roman" w:hAnsi="Times New Roman"/>
                <w:bCs/>
                <w:color w:val="000000"/>
                <w:sz w:val="24"/>
                <w:szCs w:val="24"/>
              </w:rPr>
            </w:pPr>
            <w:r w:rsidRPr="00173A0E">
              <w:rPr>
                <w:rFonts w:ascii="Times New Roman" w:hAnsi="Times New Roman"/>
                <w:sz w:val="24"/>
                <w:szCs w:val="24"/>
              </w:rPr>
              <w:t xml:space="preserve">Прыжок в длину с разбега </w:t>
            </w:r>
            <w:r w:rsidRPr="00173A0E">
              <w:rPr>
                <w:rFonts w:ascii="Times New Roman" w:hAnsi="Times New Roman"/>
                <w:bCs/>
                <w:sz w:val="24"/>
                <w:szCs w:val="24"/>
              </w:rPr>
              <w:t>(см)</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400</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360</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320</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370</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320</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290</w:t>
            </w:r>
          </w:p>
        </w:tc>
      </w:tr>
      <w:tr w:rsidR="00AC1BD8" w:rsidRPr="00173A0E" w:rsidTr="009B52F0">
        <w:tc>
          <w:tcPr>
            <w:tcW w:w="567" w:type="dxa"/>
          </w:tcPr>
          <w:p w:rsidR="00AC1BD8" w:rsidRPr="00173A0E" w:rsidRDefault="00AC1BD8" w:rsidP="009B52F0">
            <w:pPr>
              <w:spacing w:after="0" w:line="240" w:lineRule="auto"/>
              <w:jc w:val="both"/>
              <w:rPr>
                <w:rFonts w:ascii="Times New Roman" w:hAnsi="Times New Roman"/>
                <w:bCs/>
                <w:sz w:val="24"/>
                <w:szCs w:val="24"/>
              </w:rPr>
            </w:pPr>
            <w:r w:rsidRPr="00173A0E">
              <w:rPr>
                <w:rFonts w:ascii="Times New Roman" w:hAnsi="Times New Roman"/>
                <w:bCs/>
                <w:sz w:val="24"/>
                <w:szCs w:val="24"/>
              </w:rPr>
              <w:t>11</w:t>
            </w:r>
          </w:p>
        </w:tc>
        <w:tc>
          <w:tcPr>
            <w:tcW w:w="4361" w:type="dxa"/>
          </w:tcPr>
          <w:p w:rsidR="00AC1BD8" w:rsidRPr="00173A0E" w:rsidRDefault="00AC1BD8" w:rsidP="009B52F0">
            <w:pPr>
              <w:spacing w:after="0" w:line="240" w:lineRule="auto"/>
              <w:rPr>
                <w:rFonts w:ascii="Times New Roman" w:hAnsi="Times New Roman"/>
                <w:sz w:val="24"/>
                <w:szCs w:val="24"/>
              </w:rPr>
            </w:pPr>
            <w:r w:rsidRPr="00173A0E">
              <w:rPr>
                <w:rFonts w:ascii="Times New Roman" w:hAnsi="Times New Roman"/>
                <w:bCs/>
                <w:sz w:val="24"/>
                <w:szCs w:val="24"/>
              </w:rPr>
              <w:t>Прыжок в высоту, способом «перешагивания» (см)</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135</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125</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110</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120</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110</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135</w:t>
            </w:r>
          </w:p>
        </w:tc>
      </w:tr>
      <w:tr w:rsidR="00AC1BD8" w:rsidRPr="00173A0E" w:rsidTr="009B52F0">
        <w:tc>
          <w:tcPr>
            <w:tcW w:w="567" w:type="dxa"/>
          </w:tcPr>
          <w:p w:rsidR="00AC1BD8" w:rsidRPr="00173A0E" w:rsidRDefault="00AC1BD8" w:rsidP="009B52F0">
            <w:pPr>
              <w:spacing w:after="0" w:line="240" w:lineRule="auto"/>
              <w:jc w:val="both"/>
              <w:rPr>
                <w:rFonts w:ascii="Times New Roman" w:hAnsi="Times New Roman"/>
                <w:sz w:val="24"/>
                <w:szCs w:val="24"/>
              </w:rPr>
            </w:pPr>
            <w:r w:rsidRPr="00173A0E">
              <w:rPr>
                <w:rFonts w:ascii="Times New Roman" w:hAnsi="Times New Roman"/>
                <w:bCs/>
                <w:sz w:val="24"/>
                <w:szCs w:val="24"/>
              </w:rPr>
              <w:t>12</w:t>
            </w:r>
          </w:p>
        </w:tc>
        <w:tc>
          <w:tcPr>
            <w:tcW w:w="4361" w:type="dxa"/>
          </w:tcPr>
          <w:p w:rsidR="00AC1BD8" w:rsidRPr="00173A0E" w:rsidRDefault="009B52F0" w:rsidP="009B52F0">
            <w:pPr>
              <w:spacing w:after="0" w:line="240" w:lineRule="auto"/>
              <w:rPr>
                <w:rFonts w:ascii="Times New Roman" w:hAnsi="Times New Roman"/>
                <w:bCs/>
                <w:sz w:val="24"/>
                <w:szCs w:val="24"/>
              </w:rPr>
            </w:pPr>
            <w:r>
              <w:rPr>
                <w:rFonts w:ascii="Times New Roman" w:hAnsi="Times New Roman"/>
                <w:bCs/>
                <w:sz w:val="24"/>
                <w:szCs w:val="24"/>
              </w:rPr>
              <w:t>Подтягивание</w:t>
            </w:r>
            <w:r w:rsidR="00AC1BD8" w:rsidRPr="00173A0E">
              <w:rPr>
                <w:rFonts w:ascii="Times New Roman" w:hAnsi="Times New Roman"/>
                <w:bCs/>
                <w:sz w:val="24"/>
                <w:szCs w:val="24"/>
              </w:rPr>
              <w:t xml:space="preserve"> (кол-во раз)</w:t>
            </w:r>
            <w:r>
              <w:rPr>
                <w:rFonts w:ascii="Times New Roman" w:hAnsi="Times New Roman"/>
                <w:bCs/>
                <w:sz w:val="24"/>
                <w:szCs w:val="24"/>
              </w:rPr>
              <w:t>:</w:t>
            </w:r>
          </w:p>
          <w:p w:rsidR="00AC1BD8" w:rsidRPr="00173A0E" w:rsidRDefault="00AC1BD8" w:rsidP="009B52F0">
            <w:pPr>
              <w:spacing w:after="0" w:line="240" w:lineRule="auto"/>
              <w:rPr>
                <w:rFonts w:ascii="Times New Roman" w:hAnsi="Times New Roman"/>
                <w:bCs/>
                <w:sz w:val="24"/>
                <w:szCs w:val="24"/>
              </w:rPr>
            </w:pPr>
            <w:r w:rsidRPr="00173A0E">
              <w:rPr>
                <w:rFonts w:ascii="Times New Roman" w:hAnsi="Times New Roman"/>
                <w:bCs/>
                <w:sz w:val="24"/>
                <w:szCs w:val="24"/>
              </w:rPr>
              <w:t>на высокой перекладине</w:t>
            </w:r>
            <w:r w:rsidR="009B52F0">
              <w:rPr>
                <w:rFonts w:ascii="Times New Roman" w:hAnsi="Times New Roman"/>
                <w:bCs/>
                <w:sz w:val="24"/>
                <w:szCs w:val="24"/>
              </w:rPr>
              <w:t xml:space="preserve"> - юноши</w:t>
            </w:r>
          </w:p>
          <w:p w:rsidR="00AC1BD8" w:rsidRPr="00173A0E" w:rsidRDefault="00AC1BD8" w:rsidP="009B52F0">
            <w:pPr>
              <w:spacing w:after="0" w:line="240" w:lineRule="auto"/>
              <w:rPr>
                <w:rFonts w:ascii="Times New Roman" w:hAnsi="Times New Roman"/>
                <w:bCs/>
                <w:sz w:val="24"/>
                <w:szCs w:val="24"/>
              </w:rPr>
            </w:pPr>
            <w:r w:rsidRPr="00173A0E">
              <w:rPr>
                <w:rFonts w:ascii="Times New Roman" w:hAnsi="Times New Roman"/>
                <w:bCs/>
                <w:sz w:val="24"/>
                <w:szCs w:val="24"/>
              </w:rPr>
              <w:t>низкой перекладине 90 см</w:t>
            </w:r>
          </w:p>
        </w:tc>
        <w:tc>
          <w:tcPr>
            <w:tcW w:w="851" w:type="dxa"/>
          </w:tcPr>
          <w:p w:rsidR="00AC1BD8" w:rsidRPr="00173A0E" w:rsidRDefault="00AC1BD8" w:rsidP="009B52F0">
            <w:pPr>
              <w:spacing w:after="0" w:line="240" w:lineRule="auto"/>
              <w:jc w:val="center"/>
              <w:rPr>
                <w:rFonts w:ascii="Times New Roman" w:hAnsi="Times New Roman"/>
                <w:sz w:val="24"/>
                <w:szCs w:val="24"/>
              </w:rPr>
            </w:pPr>
          </w:p>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12</w:t>
            </w:r>
          </w:p>
        </w:tc>
        <w:tc>
          <w:tcPr>
            <w:tcW w:w="850" w:type="dxa"/>
          </w:tcPr>
          <w:p w:rsidR="00AC1BD8" w:rsidRPr="00173A0E" w:rsidRDefault="00AC1BD8" w:rsidP="009B52F0">
            <w:pPr>
              <w:spacing w:after="0" w:line="240" w:lineRule="auto"/>
              <w:jc w:val="center"/>
              <w:rPr>
                <w:rFonts w:ascii="Times New Roman" w:hAnsi="Times New Roman"/>
                <w:sz w:val="24"/>
                <w:szCs w:val="24"/>
              </w:rPr>
            </w:pPr>
          </w:p>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10</w:t>
            </w:r>
          </w:p>
        </w:tc>
        <w:tc>
          <w:tcPr>
            <w:tcW w:w="850" w:type="dxa"/>
          </w:tcPr>
          <w:p w:rsidR="00AC1BD8" w:rsidRPr="00173A0E" w:rsidRDefault="00AC1BD8" w:rsidP="009B52F0">
            <w:pPr>
              <w:spacing w:after="0" w:line="240" w:lineRule="auto"/>
              <w:jc w:val="center"/>
              <w:rPr>
                <w:rFonts w:ascii="Times New Roman" w:hAnsi="Times New Roman"/>
                <w:sz w:val="24"/>
                <w:szCs w:val="24"/>
              </w:rPr>
            </w:pPr>
          </w:p>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7</w:t>
            </w:r>
          </w:p>
        </w:tc>
        <w:tc>
          <w:tcPr>
            <w:tcW w:w="851" w:type="dxa"/>
          </w:tcPr>
          <w:p w:rsidR="00AC1BD8" w:rsidRPr="00173A0E" w:rsidRDefault="00AC1BD8" w:rsidP="009B52F0">
            <w:pPr>
              <w:spacing w:after="0" w:line="240" w:lineRule="auto"/>
              <w:jc w:val="center"/>
              <w:rPr>
                <w:rFonts w:ascii="Times New Roman" w:hAnsi="Times New Roman"/>
                <w:sz w:val="24"/>
                <w:szCs w:val="24"/>
              </w:rPr>
            </w:pPr>
          </w:p>
          <w:p w:rsidR="00AC1BD8" w:rsidRPr="00173A0E" w:rsidRDefault="00AC1BD8" w:rsidP="009B52F0">
            <w:pPr>
              <w:spacing w:after="0" w:line="240" w:lineRule="auto"/>
              <w:jc w:val="center"/>
              <w:rPr>
                <w:rFonts w:ascii="Times New Roman" w:hAnsi="Times New Roman"/>
                <w:sz w:val="24"/>
                <w:szCs w:val="24"/>
              </w:rPr>
            </w:pPr>
          </w:p>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19</w:t>
            </w:r>
          </w:p>
        </w:tc>
        <w:tc>
          <w:tcPr>
            <w:tcW w:w="850" w:type="dxa"/>
          </w:tcPr>
          <w:p w:rsidR="00AC1BD8" w:rsidRPr="00173A0E" w:rsidRDefault="00AC1BD8" w:rsidP="009B52F0">
            <w:pPr>
              <w:spacing w:after="0" w:line="240" w:lineRule="auto"/>
              <w:jc w:val="center"/>
              <w:rPr>
                <w:rFonts w:ascii="Times New Roman" w:hAnsi="Times New Roman"/>
                <w:sz w:val="24"/>
                <w:szCs w:val="24"/>
              </w:rPr>
            </w:pPr>
          </w:p>
          <w:p w:rsidR="00AC1BD8" w:rsidRPr="00173A0E" w:rsidRDefault="00AC1BD8" w:rsidP="009B52F0">
            <w:pPr>
              <w:spacing w:after="0" w:line="240" w:lineRule="auto"/>
              <w:jc w:val="center"/>
              <w:rPr>
                <w:rFonts w:ascii="Times New Roman" w:hAnsi="Times New Roman"/>
                <w:sz w:val="24"/>
                <w:szCs w:val="24"/>
              </w:rPr>
            </w:pPr>
          </w:p>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17</w:t>
            </w:r>
          </w:p>
        </w:tc>
        <w:tc>
          <w:tcPr>
            <w:tcW w:w="851" w:type="dxa"/>
          </w:tcPr>
          <w:p w:rsidR="00AC1BD8" w:rsidRPr="00173A0E" w:rsidRDefault="00AC1BD8" w:rsidP="009B52F0">
            <w:pPr>
              <w:spacing w:after="0" w:line="240" w:lineRule="auto"/>
              <w:jc w:val="center"/>
              <w:rPr>
                <w:rFonts w:ascii="Times New Roman" w:hAnsi="Times New Roman"/>
                <w:sz w:val="24"/>
                <w:szCs w:val="24"/>
              </w:rPr>
            </w:pPr>
          </w:p>
          <w:p w:rsidR="00AC1BD8" w:rsidRPr="00173A0E" w:rsidRDefault="00AC1BD8" w:rsidP="009B52F0">
            <w:pPr>
              <w:spacing w:after="0" w:line="240" w:lineRule="auto"/>
              <w:jc w:val="center"/>
              <w:rPr>
                <w:rFonts w:ascii="Times New Roman" w:hAnsi="Times New Roman"/>
                <w:sz w:val="24"/>
                <w:szCs w:val="24"/>
              </w:rPr>
            </w:pPr>
          </w:p>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15</w:t>
            </w:r>
          </w:p>
        </w:tc>
      </w:tr>
      <w:tr w:rsidR="00AC1BD8" w:rsidRPr="00173A0E" w:rsidTr="009B52F0">
        <w:tc>
          <w:tcPr>
            <w:tcW w:w="567" w:type="dxa"/>
          </w:tcPr>
          <w:p w:rsidR="00AC1BD8" w:rsidRPr="00173A0E" w:rsidRDefault="00AC1BD8" w:rsidP="009B52F0">
            <w:pPr>
              <w:spacing w:after="0" w:line="240" w:lineRule="auto"/>
              <w:jc w:val="both"/>
              <w:rPr>
                <w:rFonts w:ascii="Times New Roman" w:hAnsi="Times New Roman"/>
                <w:bCs/>
                <w:sz w:val="24"/>
                <w:szCs w:val="24"/>
              </w:rPr>
            </w:pPr>
            <w:r w:rsidRPr="00173A0E">
              <w:rPr>
                <w:rFonts w:ascii="Times New Roman" w:hAnsi="Times New Roman"/>
                <w:bCs/>
                <w:sz w:val="24"/>
                <w:szCs w:val="24"/>
              </w:rPr>
              <w:t>13</w:t>
            </w:r>
          </w:p>
        </w:tc>
        <w:tc>
          <w:tcPr>
            <w:tcW w:w="4361" w:type="dxa"/>
          </w:tcPr>
          <w:p w:rsidR="00AC1BD8" w:rsidRPr="00173A0E" w:rsidRDefault="00AC1BD8" w:rsidP="009B52F0">
            <w:pPr>
              <w:spacing w:after="0" w:line="240" w:lineRule="auto"/>
              <w:rPr>
                <w:rFonts w:ascii="Times New Roman" w:hAnsi="Times New Roman"/>
                <w:bCs/>
                <w:sz w:val="24"/>
                <w:szCs w:val="24"/>
              </w:rPr>
            </w:pPr>
            <w:r w:rsidRPr="00173A0E">
              <w:rPr>
                <w:rFonts w:ascii="Times New Roman" w:hAnsi="Times New Roman"/>
                <w:bCs/>
                <w:sz w:val="24"/>
                <w:szCs w:val="24"/>
              </w:rPr>
              <w:t>Прыжки через скакалку (кол-во раз/30сек.)</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65</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60</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50</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75</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70</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60</w:t>
            </w:r>
          </w:p>
        </w:tc>
      </w:tr>
      <w:tr w:rsidR="00AC1BD8" w:rsidRPr="00173A0E" w:rsidTr="009B52F0">
        <w:trPr>
          <w:trHeight w:val="115"/>
        </w:trPr>
        <w:tc>
          <w:tcPr>
            <w:tcW w:w="567" w:type="dxa"/>
          </w:tcPr>
          <w:p w:rsidR="00AC1BD8" w:rsidRPr="00173A0E" w:rsidRDefault="00AC1BD8" w:rsidP="009B52F0">
            <w:pPr>
              <w:spacing w:after="0" w:line="240" w:lineRule="auto"/>
              <w:jc w:val="both"/>
              <w:rPr>
                <w:rFonts w:ascii="Times New Roman" w:hAnsi="Times New Roman"/>
                <w:bCs/>
                <w:sz w:val="24"/>
                <w:szCs w:val="24"/>
              </w:rPr>
            </w:pPr>
            <w:r w:rsidRPr="00173A0E">
              <w:rPr>
                <w:rFonts w:ascii="Times New Roman" w:hAnsi="Times New Roman"/>
                <w:bCs/>
                <w:sz w:val="24"/>
                <w:szCs w:val="24"/>
              </w:rPr>
              <w:t>14</w:t>
            </w:r>
          </w:p>
        </w:tc>
        <w:tc>
          <w:tcPr>
            <w:tcW w:w="4361" w:type="dxa"/>
          </w:tcPr>
          <w:p w:rsidR="00AC1BD8" w:rsidRPr="00173A0E" w:rsidRDefault="00AC1BD8" w:rsidP="009B52F0">
            <w:pPr>
              <w:spacing w:after="0" w:line="240" w:lineRule="auto"/>
              <w:rPr>
                <w:rFonts w:ascii="Times New Roman" w:hAnsi="Times New Roman"/>
                <w:sz w:val="24"/>
                <w:szCs w:val="24"/>
              </w:rPr>
            </w:pPr>
            <w:r w:rsidRPr="00173A0E">
              <w:rPr>
                <w:rFonts w:ascii="Times New Roman" w:hAnsi="Times New Roman"/>
                <w:bCs/>
                <w:sz w:val="24"/>
                <w:szCs w:val="24"/>
              </w:rPr>
              <w:t xml:space="preserve">Сгибание и разгибание рук в упоре </w:t>
            </w:r>
            <w:proofErr w:type="gramStart"/>
            <w:r w:rsidRPr="00173A0E">
              <w:rPr>
                <w:rFonts w:ascii="Times New Roman" w:hAnsi="Times New Roman"/>
                <w:bCs/>
                <w:sz w:val="24"/>
                <w:szCs w:val="24"/>
              </w:rPr>
              <w:t>лежа</w:t>
            </w:r>
            <w:r w:rsidR="009B52F0" w:rsidRPr="00173A0E">
              <w:rPr>
                <w:rFonts w:ascii="Times New Roman" w:hAnsi="Times New Roman"/>
                <w:bCs/>
                <w:sz w:val="24"/>
                <w:szCs w:val="24"/>
              </w:rPr>
              <w:t>(</w:t>
            </w:r>
            <w:proofErr w:type="gramEnd"/>
            <w:r w:rsidR="009B52F0" w:rsidRPr="00173A0E">
              <w:rPr>
                <w:rFonts w:ascii="Times New Roman" w:hAnsi="Times New Roman"/>
                <w:bCs/>
                <w:sz w:val="24"/>
                <w:szCs w:val="24"/>
              </w:rPr>
              <w:t>кол-во раз)</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32</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27</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22</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20</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15</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10</w:t>
            </w:r>
          </w:p>
        </w:tc>
      </w:tr>
      <w:tr w:rsidR="00AC1BD8" w:rsidRPr="00173A0E" w:rsidTr="009B52F0">
        <w:trPr>
          <w:trHeight w:val="105"/>
        </w:trPr>
        <w:tc>
          <w:tcPr>
            <w:tcW w:w="567" w:type="dxa"/>
          </w:tcPr>
          <w:p w:rsidR="00AC1BD8" w:rsidRPr="00173A0E" w:rsidRDefault="00AC1BD8" w:rsidP="009B52F0">
            <w:pPr>
              <w:spacing w:after="0" w:line="240" w:lineRule="auto"/>
              <w:jc w:val="both"/>
              <w:rPr>
                <w:rFonts w:ascii="Times New Roman" w:hAnsi="Times New Roman"/>
                <w:bCs/>
                <w:sz w:val="24"/>
                <w:szCs w:val="24"/>
              </w:rPr>
            </w:pPr>
            <w:r w:rsidRPr="00173A0E">
              <w:rPr>
                <w:rFonts w:ascii="Times New Roman" w:hAnsi="Times New Roman"/>
                <w:bCs/>
                <w:sz w:val="24"/>
                <w:szCs w:val="24"/>
              </w:rPr>
              <w:t>15</w:t>
            </w:r>
          </w:p>
        </w:tc>
        <w:tc>
          <w:tcPr>
            <w:tcW w:w="4361" w:type="dxa"/>
          </w:tcPr>
          <w:p w:rsidR="00AC1BD8" w:rsidRPr="00173A0E" w:rsidRDefault="00AC1BD8" w:rsidP="009B52F0">
            <w:pPr>
              <w:spacing w:after="0" w:line="240" w:lineRule="auto"/>
              <w:rPr>
                <w:rFonts w:ascii="Times New Roman" w:hAnsi="Times New Roman"/>
                <w:bCs/>
                <w:sz w:val="24"/>
                <w:szCs w:val="24"/>
              </w:rPr>
            </w:pPr>
            <w:r w:rsidRPr="00173A0E">
              <w:rPr>
                <w:rFonts w:ascii="Times New Roman" w:hAnsi="Times New Roman"/>
                <w:bCs/>
                <w:sz w:val="24"/>
                <w:szCs w:val="24"/>
              </w:rPr>
              <w:t>Подъем туловища из положения лежа</w:t>
            </w:r>
            <w:r w:rsidR="009B52F0">
              <w:rPr>
                <w:rFonts w:ascii="Times New Roman" w:hAnsi="Times New Roman"/>
                <w:bCs/>
                <w:sz w:val="24"/>
                <w:szCs w:val="24"/>
              </w:rPr>
              <w:t xml:space="preserve"> (кол-во раз/</w:t>
            </w:r>
            <w:r w:rsidR="009B52F0" w:rsidRPr="00173A0E">
              <w:rPr>
                <w:rFonts w:ascii="Times New Roman" w:hAnsi="Times New Roman"/>
                <w:bCs/>
                <w:sz w:val="24"/>
                <w:szCs w:val="24"/>
              </w:rPr>
              <w:t>за 1 ми</w:t>
            </w:r>
            <w:r w:rsidR="009B52F0">
              <w:rPr>
                <w:rFonts w:ascii="Times New Roman" w:hAnsi="Times New Roman"/>
                <w:bCs/>
                <w:sz w:val="24"/>
                <w:szCs w:val="24"/>
              </w:rPr>
              <w:t>н)</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52</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47</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42</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45</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40</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35</w:t>
            </w:r>
          </w:p>
        </w:tc>
      </w:tr>
      <w:tr w:rsidR="00AC1BD8" w:rsidRPr="00173A0E" w:rsidTr="009B52F0">
        <w:trPr>
          <w:trHeight w:val="269"/>
        </w:trPr>
        <w:tc>
          <w:tcPr>
            <w:tcW w:w="567" w:type="dxa"/>
          </w:tcPr>
          <w:p w:rsidR="00AC1BD8" w:rsidRPr="00173A0E" w:rsidRDefault="00AC1BD8" w:rsidP="009B52F0">
            <w:pPr>
              <w:spacing w:after="0" w:line="240" w:lineRule="auto"/>
              <w:jc w:val="both"/>
              <w:rPr>
                <w:rFonts w:ascii="Times New Roman" w:hAnsi="Times New Roman"/>
                <w:bCs/>
                <w:sz w:val="24"/>
                <w:szCs w:val="24"/>
              </w:rPr>
            </w:pPr>
            <w:r w:rsidRPr="00173A0E">
              <w:rPr>
                <w:rFonts w:ascii="Times New Roman" w:hAnsi="Times New Roman"/>
                <w:bCs/>
                <w:sz w:val="24"/>
                <w:szCs w:val="24"/>
              </w:rPr>
              <w:lastRenderedPageBreak/>
              <w:t>16</w:t>
            </w:r>
          </w:p>
        </w:tc>
        <w:tc>
          <w:tcPr>
            <w:tcW w:w="4361" w:type="dxa"/>
          </w:tcPr>
          <w:p w:rsidR="00AC1BD8" w:rsidRPr="00173A0E" w:rsidRDefault="00AC1BD8" w:rsidP="009B52F0">
            <w:pPr>
              <w:spacing w:after="0" w:line="240" w:lineRule="auto"/>
              <w:rPr>
                <w:rFonts w:ascii="Times New Roman" w:hAnsi="Times New Roman"/>
                <w:sz w:val="24"/>
                <w:szCs w:val="24"/>
              </w:rPr>
            </w:pPr>
            <w:proofErr w:type="gramStart"/>
            <w:r w:rsidRPr="00173A0E">
              <w:rPr>
                <w:rFonts w:ascii="Times New Roman" w:hAnsi="Times New Roman"/>
                <w:bCs/>
                <w:sz w:val="24"/>
                <w:szCs w:val="24"/>
              </w:rPr>
              <w:t>Наклоны  вперед</w:t>
            </w:r>
            <w:proofErr w:type="gramEnd"/>
            <w:r w:rsidRPr="00173A0E">
              <w:rPr>
                <w:rFonts w:ascii="Times New Roman" w:hAnsi="Times New Roman"/>
                <w:bCs/>
                <w:sz w:val="24"/>
                <w:szCs w:val="24"/>
              </w:rPr>
              <w:t xml:space="preserve"> из положения, сидя, </w:t>
            </w:r>
            <w:r w:rsidR="009B52F0">
              <w:rPr>
                <w:rFonts w:ascii="Times New Roman" w:hAnsi="Times New Roman"/>
                <w:bCs/>
                <w:sz w:val="24"/>
                <w:szCs w:val="24"/>
              </w:rPr>
              <w:t>(</w:t>
            </w:r>
            <w:r w:rsidRPr="00173A0E">
              <w:rPr>
                <w:rFonts w:ascii="Times New Roman" w:hAnsi="Times New Roman"/>
                <w:bCs/>
                <w:sz w:val="24"/>
                <w:szCs w:val="24"/>
              </w:rPr>
              <w:t>см</w:t>
            </w:r>
            <w:r w:rsidR="009B52F0">
              <w:rPr>
                <w:rFonts w:ascii="Times New Roman" w:hAnsi="Times New Roman"/>
                <w:bCs/>
                <w:sz w:val="24"/>
                <w:szCs w:val="24"/>
              </w:rPr>
              <w:t>)</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14</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12</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7</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22</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18</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13</w:t>
            </w:r>
          </w:p>
        </w:tc>
      </w:tr>
      <w:tr w:rsidR="00AC1BD8" w:rsidRPr="00173A0E" w:rsidTr="009B52F0">
        <w:trPr>
          <w:trHeight w:val="103"/>
        </w:trPr>
        <w:tc>
          <w:tcPr>
            <w:tcW w:w="567" w:type="dxa"/>
          </w:tcPr>
          <w:p w:rsidR="00AC1BD8" w:rsidRPr="00173A0E" w:rsidRDefault="00AC1BD8" w:rsidP="009B52F0">
            <w:pPr>
              <w:spacing w:after="0" w:line="240" w:lineRule="auto"/>
              <w:jc w:val="both"/>
              <w:rPr>
                <w:rFonts w:ascii="Times New Roman" w:hAnsi="Times New Roman"/>
                <w:sz w:val="24"/>
                <w:szCs w:val="24"/>
              </w:rPr>
            </w:pPr>
            <w:r w:rsidRPr="00173A0E">
              <w:rPr>
                <w:rFonts w:ascii="Times New Roman" w:hAnsi="Times New Roman"/>
                <w:sz w:val="24"/>
                <w:szCs w:val="24"/>
              </w:rPr>
              <w:t>17</w:t>
            </w:r>
          </w:p>
        </w:tc>
        <w:tc>
          <w:tcPr>
            <w:tcW w:w="4361" w:type="dxa"/>
          </w:tcPr>
          <w:p w:rsidR="00AC1BD8" w:rsidRPr="00173A0E" w:rsidRDefault="00AC1BD8" w:rsidP="009B52F0">
            <w:pPr>
              <w:spacing w:after="0" w:line="240" w:lineRule="auto"/>
              <w:rPr>
                <w:rFonts w:ascii="Times New Roman" w:hAnsi="Times New Roman"/>
                <w:bCs/>
                <w:sz w:val="24"/>
                <w:szCs w:val="24"/>
              </w:rPr>
            </w:pPr>
            <w:r w:rsidRPr="00173A0E">
              <w:rPr>
                <w:rFonts w:ascii="Times New Roman" w:hAnsi="Times New Roman"/>
                <w:bCs/>
                <w:sz w:val="24"/>
                <w:szCs w:val="24"/>
              </w:rPr>
              <w:t>Метани</w:t>
            </w:r>
            <w:r w:rsidR="009B52F0">
              <w:rPr>
                <w:rFonts w:ascii="Times New Roman" w:hAnsi="Times New Roman"/>
                <w:bCs/>
                <w:sz w:val="24"/>
                <w:szCs w:val="24"/>
              </w:rPr>
              <w:t xml:space="preserve">е теннисного </w:t>
            </w:r>
            <w:proofErr w:type="gramStart"/>
            <w:r w:rsidR="009B52F0">
              <w:rPr>
                <w:rFonts w:ascii="Times New Roman" w:hAnsi="Times New Roman"/>
                <w:bCs/>
                <w:sz w:val="24"/>
                <w:szCs w:val="24"/>
              </w:rPr>
              <w:t>мяча  на</w:t>
            </w:r>
            <w:proofErr w:type="gramEnd"/>
            <w:r w:rsidR="009B52F0">
              <w:rPr>
                <w:rFonts w:ascii="Times New Roman" w:hAnsi="Times New Roman"/>
                <w:bCs/>
                <w:sz w:val="24"/>
                <w:szCs w:val="24"/>
              </w:rPr>
              <w:t xml:space="preserve"> дальность(</w:t>
            </w:r>
            <w:r w:rsidRPr="00173A0E">
              <w:rPr>
                <w:rFonts w:ascii="Times New Roman" w:hAnsi="Times New Roman"/>
                <w:bCs/>
                <w:sz w:val="24"/>
                <w:szCs w:val="24"/>
              </w:rPr>
              <w:t>м</w:t>
            </w:r>
            <w:r w:rsidR="009B52F0">
              <w:rPr>
                <w:rFonts w:ascii="Times New Roman" w:hAnsi="Times New Roman"/>
                <w:bCs/>
                <w:sz w:val="24"/>
                <w:szCs w:val="24"/>
              </w:rPr>
              <w:t>)</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45</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40</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35</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28</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25</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22</w:t>
            </w:r>
          </w:p>
        </w:tc>
      </w:tr>
      <w:tr w:rsidR="00AC1BD8" w:rsidRPr="00173A0E" w:rsidTr="009B52F0">
        <w:tc>
          <w:tcPr>
            <w:tcW w:w="567" w:type="dxa"/>
          </w:tcPr>
          <w:p w:rsidR="00AC1BD8" w:rsidRPr="00173A0E" w:rsidRDefault="00AC1BD8" w:rsidP="009B52F0">
            <w:pPr>
              <w:spacing w:after="0" w:line="240" w:lineRule="auto"/>
              <w:jc w:val="both"/>
              <w:rPr>
                <w:rFonts w:ascii="Times New Roman" w:hAnsi="Times New Roman"/>
                <w:sz w:val="24"/>
                <w:szCs w:val="24"/>
              </w:rPr>
            </w:pPr>
            <w:r w:rsidRPr="00173A0E">
              <w:rPr>
                <w:rFonts w:ascii="Times New Roman" w:hAnsi="Times New Roman"/>
                <w:sz w:val="24"/>
                <w:szCs w:val="24"/>
              </w:rPr>
              <w:t>18</w:t>
            </w:r>
          </w:p>
        </w:tc>
        <w:tc>
          <w:tcPr>
            <w:tcW w:w="4361" w:type="dxa"/>
          </w:tcPr>
          <w:p w:rsidR="00AC1BD8" w:rsidRPr="00173A0E" w:rsidRDefault="00AC1BD8" w:rsidP="009B52F0">
            <w:pPr>
              <w:spacing w:after="0" w:line="240" w:lineRule="auto"/>
              <w:rPr>
                <w:rFonts w:ascii="Times New Roman" w:hAnsi="Times New Roman"/>
                <w:bCs/>
                <w:sz w:val="24"/>
                <w:szCs w:val="24"/>
              </w:rPr>
            </w:pPr>
            <w:r w:rsidRPr="00173A0E">
              <w:rPr>
                <w:rFonts w:ascii="Times New Roman" w:hAnsi="Times New Roman"/>
                <w:bCs/>
                <w:sz w:val="24"/>
                <w:szCs w:val="24"/>
              </w:rPr>
              <w:t>Метание гранаты юноши – 700г</w:t>
            </w:r>
          </w:p>
          <w:p w:rsidR="00AC1BD8" w:rsidRPr="00173A0E" w:rsidRDefault="00AC1BD8" w:rsidP="009B52F0">
            <w:pPr>
              <w:spacing w:after="0" w:line="240" w:lineRule="auto"/>
              <w:rPr>
                <w:rFonts w:ascii="Times New Roman" w:hAnsi="Times New Roman"/>
                <w:bCs/>
                <w:sz w:val="24"/>
                <w:szCs w:val="24"/>
              </w:rPr>
            </w:pPr>
            <w:r w:rsidRPr="00173A0E">
              <w:rPr>
                <w:rFonts w:ascii="Times New Roman" w:hAnsi="Times New Roman"/>
                <w:bCs/>
                <w:sz w:val="24"/>
                <w:szCs w:val="24"/>
              </w:rPr>
              <w:t>девушки – 500г</w:t>
            </w:r>
            <w:r w:rsidR="009B52F0">
              <w:rPr>
                <w:rFonts w:ascii="Times New Roman" w:hAnsi="Times New Roman"/>
                <w:bCs/>
                <w:sz w:val="24"/>
                <w:szCs w:val="24"/>
              </w:rPr>
              <w:t xml:space="preserve"> (м)</w:t>
            </w:r>
          </w:p>
        </w:tc>
        <w:tc>
          <w:tcPr>
            <w:tcW w:w="851"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32</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28</w:t>
            </w:r>
          </w:p>
        </w:tc>
        <w:tc>
          <w:tcPr>
            <w:tcW w:w="850" w:type="dxa"/>
          </w:tcPr>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24</w:t>
            </w:r>
          </w:p>
        </w:tc>
        <w:tc>
          <w:tcPr>
            <w:tcW w:w="851" w:type="dxa"/>
          </w:tcPr>
          <w:p w:rsidR="00AC1BD8" w:rsidRPr="00173A0E" w:rsidRDefault="00AC1BD8" w:rsidP="009B52F0">
            <w:pPr>
              <w:spacing w:after="0" w:line="240" w:lineRule="auto"/>
              <w:jc w:val="center"/>
              <w:rPr>
                <w:rFonts w:ascii="Times New Roman" w:hAnsi="Times New Roman"/>
                <w:sz w:val="24"/>
                <w:szCs w:val="24"/>
              </w:rPr>
            </w:pPr>
          </w:p>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18</w:t>
            </w:r>
          </w:p>
        </w:tc>
        <w:tc>
          <w:tcPr>
            <w:tcW w:w="850" w:type="dxa"/>
          </w:tcPr>
          <w:p w:rsidR="00AC1BD8" w:rsidRPr="00173A0E" w:rsidRDefault="00AC1BD8" w:rsidP="009B52F0">
            <w:pPr>
              <w:spacing w:after="0" w:line="240" w:lineRule="auto"/>
              <w:jc w:val="center"/>
              <w:rPr>
                <w:rFonts w:ascii="Times New Roman" w:hAnsi="Times New Roman"/>
                <w:sz w:val="24"/>
                <w:szCs w:val="24"/>
              </w:rPr>
            </w:pPr>
          </w:p>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15</w:t>
            </w:r>
          </w:p>
        </w:tc>
        <w:tc>
          <w:tcPr>
            <w:tcW w:w="851" w:type="dxa"/>
          </w:tcPr>
          <w:p w:rsidR="00AC1BD8" w:rsidRPr="00173A0E" w:rsidRDefault="00AC1BD8" w:rsidP="009B52F0">
            <w:pPr>
              <w:spacing w:after="0" w:line="240" w:lineRule="auto"/>
              <w:jc w:val="center"/>
              <w:rPr>
                <w:rFonts w:ascii="Times New Roman" w:hAnsi="Times New Roman"/>
                <w:sz w:val="24"/>
                <w:szCs w:val="24"/>
              </w:rPr>
            </w:pPr>
          </w:p>
          <w:p w:rsidR="00AC1BD8" w:rsidRPr="00173A0E" w:rsidRDefault="00AC1BD8" w:rsidP="009B52F0">
            <w:pPr>
              <w:spacing w:after="0" w:line="240" w:lineRule="auto"/>
              <w:jc w:val="center"/>
              <w:rPr>
                <w:rFonts w:ascii="Times New Roman" w:hAnsi="Times New Roman"/>
                <w:sz w:val="24"/>
                <w:szCs w:val="24"/>
              </w:rPr>
            </w:pPr>
            <w:r w:rsidRPr="00173A0E">
              <w:rPr>
                <w:rFonts w:ascii="Times New Roman" w:hAnsi="Times New Roman"/>
                <w:sz w:val="24"/>
                <w:szCs w:val="24"/>
              </w:rPr>
              <w:t>12</w:t>
            </w:r>
          </w:p>
        </w:tc>
      </w:tr>
    </w:tbl>
    <w:p w:rsidR="00AC1BD8" w:rsidRPr="00173A0E" w:rsidRDefault="00AC1BD8" w:rsidP="00AC1BD8">
      <w:pPr>
        <w:spacing w:after="0" w:line="240" w:lineRule="auto"/>
        <w:rPr>
          <w:rFonts w:ascii="Times New Roman" w:hAnsi="Times New Roman"/>
          <w:b/>
          <w:sz w:val="24"/>
          <w:szCs w:val="24"/>
        </w:rPr>
      </w:pPr>
    </w:p>
    <w:p w:rsidR="00AC1BD8" w:rsidRDefault="00EF4DDA" w:rsidP="00AC1BD8">
      <w:pPr>
        <w:pStyle w:val="ac"/>
        <w:spacing w:before="0" w:beforeAutospacing="0" w:after="0" w:afterAutospacing="0"/>
        <w:jc w:val="center"/>
        <w:rPr>
          <w:b/>
        </w:rPr>
      </w:pPr>
      <w:r>
        <w:rPr>
          <w:b/>
        </w:rPr>
        <w:t xml:space="preserve"> 11 КЛАСС</w:t>
      </w:r>
    </w:p>
    <w:p w:rsidR="009B52F0" w:rsidRPr="00173A0E" w:rsidRDefault="009B52F0" w:rsidP="00AC1BD8">
      <w:pPr>
        <w:pStyle w:val="ac"/>
        <w:spacing w:before="0" w:beforeAutospacing="0" w:after="0" w:afterAutospacing="0"/>
        <w:jc w:val="center"/>
        <w:rPr>
          <w:b/>
        </w:rPr>
      </w:pPr>
    </w:p>
    <w:tbl>
      <w:tblPr>
        <w:tblStyle w:val="af0"/>
        <w:tblW w:w="10065" w:type="dxa"/>
        <w:tblInd w:w="108" w:type="dxa"/>
        <w:tblLook w:val="04A0" w:firstRow="1" w:lastRow="0" w:firstColumn="1" w:lastColumn="0" w:noHBand="0" w:noVBand="1"/>
      </w:tblPr>
      <w:tblGrid>
        <w:gridCol w:w="576"/>
        <w:gridCol w:w="2576"/>
        <w:gridCol w:w="1431"/>
        <w:gridCol w:w="5482"/>
      </w:tblGrid>
      <w:tr w:rsidR="0056690F" w:rsidRPr="00173A0E" w:rsidTr="00AC1BD8">
        <w:tc>
          <w:tcPr>
            <w:tcW w:w="576" w:type="dxa"/>
          </w:tcPr>
          <w:p w:rsidR="0056690F" w:rsidRPr="00173A0E" w:rsidRDefault="0056690F" w:rsidP="00AC1BD8">
            <w:pPr>
              <w:pStyle w:val="ac"/>
              <w:spacing w:before="0" w:beforeAutospacing="0" w:after="0" w:afterAutospacing="0"/>
              <w:jc w:val="both"/>
            </w:pPr>
            <w:r w:rsidRPr="00173A0E">
              <w:t>№</w:t>
            </w:r>
          </w:p>
          <w:p w:rsidR="0056690F" w:rsidRPr="00173A0E" w:rsidRDefault="0056690F" w:rsidP="00AC1BD8">
            <w:pPr>
              <w:pStyle w:val="ac"/>
              <w:spacing w:before="0" w:beforeAutospacing="0" w:after="0" w:afterAutospacing="0"/>
              <w:jc w:val="both"/>
            </w:pPr>
            <w:r w:rsidRPr="00173A0E">
              <w:t>п/п</w:t>
            </w:r>
          </w:p>
        </w:tc>
        <w:tc>
          <w:tcPr>
            <w:tcW w:w="2577" w:type="dxa"/>
          </w:tcPr>
          <w:p w:rsidR="0056690F" w:rsidRPr="00173A0E" w:rsidRDefault="0056690F" w:rsidP="007A1E93">
            <w:pPr>
              <w:pStyle w:val="ac"/>
              <w:spacing w:before="0" w:beforeAutospacing="0" w:after="0" w:afterAutospacing="0"/>
              <w:jc w:val="center"/>
            </w:pPr>
            <w:r w:rsidRPr="00173A0E">
              <w:t>Содержание учебного материала</w:t>
            </w:r>
          </w:p>
        </w:tc>
        <w:tc>
          <w:tcPr>
            <w:tcW w:w="1417" w:type="dxa"/>
          </w:tcPr>
          <w:p w:rsidR="0056690F" w:rsidRPr="00173A0E" w:rsidRDefault="0056690F" w:rsidP="007A1E93">
            <w:pPr>
              <w:pStyle w:val="ac"/>
              <w:spacing w:before="0" w:beforeAutospacing="0" w:after="0" w:afterAutospacing="0"/>
              <w:jc w:val="center"/>
            </w:pPr>
            <w:r>
              <w:t>Реализация содержания учебного материала</w:t>
            </w:r>
          </w:p>
        </w:tc>
        <w:tc>
          <w:tcPr>
            <w:tcW w:w="5495" w:type="dxa"/>
          </w:tcPr>
          <w:p w:rsidR="0056690F" w:rsidRPr="00173A0E" w:rsidRDefault="0056690F" w:rsidP="00AC1BD8">
            <w:pPr>
              <w:pStyle w:val="ac"/>
              <w:spacing w:before="0" w:beforeAutospacing="0" w:after="0" w:afterAutospacing="0"/>
              <w:jc w:val="center"/>
            </w:pPr>
            <w:r w:rsidRPr="00173A0E">
              <w:t>Виды деятельности</w:t>
            </w:r>
          </w:p>
        </w:tc>
      </w:tr>
      <w:tr w:rsidR="00AC1BD8" w:rsidRPr="00173A0E" w:rsidTr="00AC1BD8">
        <w:tc>
          <w:tcPr>
            <w:tcW w:w="576" w:type="dxa"/>
          </w:tcPr>
          <w:p w:rsidR="00AC1BD8" w:rsidRPr="00173A0E" w:rsidRDefault="00AC1BD8" w:rsidP="00AC1BD8">
            <w:pPr>
              <w:pStyle w:val="ac"/>
              <w:spacing w:before="0" w:beforeAutospacing="0" w:after="0" w:afterAutospacing="0"/>
              <w:jc w:val="both"/>
            </w:pPr>
          </w:p>
        </w:tc>
        <w:tc>
          <w:tcPr>
            <w:tcW w:w="9489" w:type="dxa"/>
            <w:gridSpan w:val="3"/>
          </w:tcPr>
          <w:p w:rsidR="00AC1BD8" w:rsidRPr="00173A0E" w:rsidRDefault="00AC1BD8" w:rsidP="00AC1BD8">
            <w:pPr>
              <w:pStyle w:val="ac"/>
              <w:spacing w:before="0" w:beforeAutospacing="0" w:after="0" w:afterAutospacing="0"/>
              <w:jc w:val="both"/>
            </w:pPr>
            <w:r w:rsidRPr="00173A0E">
              <w:rPr>
                <w:b/>
              </w:rPr>
              <w:t>Раздел 1.</w:t>
            </w:r>
            <w:r w:rsidRPr="00173A0E">
              <w:rPr>
                <w:b/>
                <w:bCs/>
                <w:i/>
                <w:iCs/>
                <w:color w:val="000000"/>
              </w:rPr>
              <w:t>Знания о физической культуре.</w:t>
            </w:r>
          </w:p>
        </w:tc>
      </w:tr>
      <w:tr w:rsidR="00AC1BD8" w:rsidRPr="00173A0E" w:rsidTr="00AC1BD8">
        <w:tc>
          <w:tcPr>
            <w:tcW w:w="576" w:type="dxa"/>
          </w:tcPr>
          <w:p w:rsidR="00AC1BD8" w:rsidRPr="00173A0E" w:rsidRDefault="00AC1BD8" w:rsidP="00AC1BD8">
            <w:pPr>
              <w:pStyle w:val="ac"/>
              <w:spacing w:before="0" w:beforeAutospacing="0" w:after="0" w:afterAutospacing="0"/>
              <w:jc w:val="both"/>
            </w:pPr>
            <w:r w:rsidRPr="00173A0E">
              <w:t>1.1</w:t>
            </w:r>
          </w:p>
        </w:tc>
        <w:tc>
          <w:tcPr>
            <w:tcW w:w="2577" w:type="dxa"/>
          </w:tcPr>
          <w:p w:rsidR="00AC1BD8" w:rsidRPr="00173A0E" w:rsidRDefault="00AC1BD8" w:rsidP="00AC1BD8">
            <w:pPr>
              <w:pStyle w:val="ac"/>
              <w:spacing w:before="0" w:beforeAutospacing="0" w:after="0" w:afterAutospacing="0"/>
              <w:rPr>
                <w:b/>
                <w:bCs/>
                <w:i/>
                <w:iCs/>
                <w:color w:val="000000"/>
              </w:rPr>
            </w:pPr>
            <w:r w:rsidRPr="00173A0E">
              <w:rPr>
                <w:b/>
                <w:bCs/>
                <w:i/>
                <w:iCs/>
                <w:color w:val="000000"/>
              </w:rPr>
              <w:t xml:space="preserve">Физическая культура как социальное явление. </w:t>
            </w:r>
          </w:p>
          <w:p w:rsidR="00AC1BD8" w:rsidRPr="00173A0E" w:rsidRDefault="00AC1BD8" w:rsidP="00AC1BD8">
            <w:pPr>
              <w:pStyle w:val="ac"/>
              <w:spacing w:before="0" w:beforeAutospacing="0" w:after="0" w:afterAutospacing="0"/>
              <w:rPr>
                <w:color w:val="000000"/>
              </w:rPr>
            </w:pPr>
            <w:r w:rsidRPr="00173A0E">
              <w:rPr>
                <w:b/>
                <w:bCs/>
                <w:i/>
                <w:iCs/>
                <w:color w:val="000000"/>
              </w:rPr>
              <w:t xml:space="preserve">Здоровый образ жизни современного человека. </w:t>
            </w:r>
            <w:r w:rsidRPr="00173A0E">
              <w:rPr>
                <w:color w:val="000000"/>
              </w:rPr>
              <w:t>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w:t>
            </w:r>
            <w:r w:rsidRPr="00173A0E">
              <w:rPr>
                <w:color w:val="000000"/>
              </w:rPr>
              <w:br/>
              <w:t>компоненты здорового образа жизни.</w:t>
            </w:r>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495" w:type="dxa"/>
          </w:tcPr>
          <w:p w:rsidR="00AC1BD8" w:rsidRPr="00173A0E" w:rsidRDefault="00AC1BD8" w:rsidP="00AC1BD8">
            <w:pPr>
              <w:pStyle w:val="ac"/>
              <w:spacing w:before="0" w:beforeAutospacing="0" w:after="0" w:afterAutospacing="0"/>
              <w:jc w:val="both"/>
            </w:pPr>
            <w:r w:rsidRPr="00173A0E">
              <w:rPr>
                <w:i/>
                <w:color w:val="000000"/>
              </w:rPr>
              <w:t xml:space="preserve">Адаптация организма и здоровье человека. </w:t>
            </w:r>
            <w:r w:rsidRPr="00173A0E">
              <w:rPr>
                <w:color w:val="000000"/>
              </w:rPr>
              <w:t>Подбирают и анализируют необходимый материал для презентации, доклада, выступления и сообщения с использованием материала учебника и Интернета по темам:</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Адаптация организма к физическим нагрузкам как фактор укрепления здоровья человека; </w:t>
            </w:r>
          </w:p>
          <w:p w:rsidR="00AC1BD8" w:rsidRPr="00173A0E" w:rsidRDefault="00AC1BD8" w:rsidP="00AC1BD8">
            <w:pPr>
              <w:pStyle w:val="ac"/>
              <w:spacing w:before="0" w:beforeAutospacing="0" w:after="0" w:afterAutospacing="0"/>
              <w:jc w:val="both"/>
              <w:rPr>
                <w:color w:val="000000"/>
              </w:rPr>
            </w:pPr>
            <w:r w:rsidRPr="00173A0E">
              <w:rPr>
                <w:color w:val="000000"/>
              </w:rPr>
              <w:t>— Характеристика основных этапов адаптации и их связь с функциональными возможностями организма;</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Правила (принципы) планирования занятий кондиционной тренировкой с учётом особенностей адаптации организма к физическим нагрузкам. </w:t>
            </w:r>
          </w:p>
          <w:p w:rsidR="00AC1BD8" w:rsidRPr="00173A0E" w:rsidRDefault="00AC1BD8" w:rsidP="00AC1BD8">
            <w:pPr>
              <w:pStyle w:val="ac"/>
              <w:spacing w:before="0" w:beforeAutospacing="0" w:after="0" w:afterAutospacing="0"/>
              <w:jc w:val="both"/>
              <w:rPr>
                <w:color w:val="000000"/>
              </w:rPr>
            </w:pPr>
            <w:r w:rsidRPr="00173A0E">
              <w:rPr>
                <w:i/>
                <w:color w:val="000000"/>
              </w:rPr>
              <w:t xml:space="preserve">Здоровый образ жизни современного </w:t>
            </w:r>
            <w:proofErr w:type="gramStart"/>
            <w:r w:rsidRPr="00173A0E">
              <w:rPr>
                <w:i/>
                <w:color w:val="000000"/>
              </w:rPr>
              <w:t>человека</w:t>
            </w:r>
            <w:r w:rsidRPr="00173A0E">
              <w:rPr>
                <w:color w:val="000000"/>
              </w:rPr>
              <w:t>:</w:t>
            </w:r>
            <w:r w:rsidRPr="00173A0E">
              <w:rPr>
                <w:color w:val="000000"/>
              </w:rPr>
              <w:br/>
              <w:t>—</w:t>
            </w:r>
            <w:proofErr w:type="gramEnd"/>
            <w:r w:rsidRPr="00173A0E">
              <w:rPr>
                <w:color w:val="000000"/>
              </w:rPr>
              <w:t xml:space="preserve"> здоровый образ жизни как объективный фактор укрепления и сохранения здоровья;</w:t>
            </w:r>
          </w:p>
          <w:p w:rsidR="00AC1BD8" w:rsidRPr="00173A0E" w:rsidRDefault="00AC1BD8" w:rsidP="00AC1BD8">
            <w:pPr>
              <w:pStyle w:val="ac"/>
              <w:spacing w:before="0" w:beforeAutospacing="0" w:after="0" w:afterAutospacing="0"/>
              <w:jc w:val="both"/>
              <w:rPr>
                <w:color w:val="000000"/>
              </w:rPr>
            </w:pPr>
            <w:r w:rsidRPr="00173A0E">
              <w:rPr>
                <w:color w:val="000000"/>
              </w:rPr>
              <w:t>— рациональная организация труда как компонент здорового образа жизни;</w:t>
            </w:r>
          </w:p>
          <w:p w:rsidR="00AC1BD8" w:rsidRPr="00173A0E" w:rsidRDefault="00AC1BD8" w:rsidP="00AC1BD8">
            <w:pPr>
              <w:pStyle w:val="ac"/>
              <w:spacing w:before="0" w:beforeAutospacing="0" w:after="0" w:afterAutospacing="0"/>
              <w:jc w:val="both"/>
              <w:rPr>
                <w:color w:val="000000"/>
              </w:rPr>
            </w:pPr>
            <w:r w:rsidRPr="00173A0E">
              <w:rPr>
                <w:color w:val="000000"/>
              </w:rPr>
              <w:t>— занятия физической культурой как средство профилактики и искоренения вредных привычек;</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личная гигиена как компонент здорового образа </w:t>
            </w:r>
            <w:proofErr w:type="gramStart"/>
            <w:r w:rsidRPr="00173A0E">
              <w:rPr>
                <w:color w:val="000000"/>
              </w:rPr>
              <w:t>жизни;</w:t>
            </w:r>
            <w:r w:rsidRPr="00173A0E">
              <w:rPr>
                <w:color w:val="000000"/>
              </w:rPr>
              <w:br/>
              <w:t>—</w:t>
            </w:r>
            <w:proofErr w:type="gramEnd"/>
            <w:r w:rsidRPr="00173A0E">
              <w:rPr>
                <w:color w:val="000000"/>
              </w:rPr>
              <w:t xml:space="preserve"> роль и значение закаливания в повышении защитных свойств организма.</w:t>
            </w:r>
          </w:p>
        </w:tc>
      </w:tr>
      <w:tr w:rsidR="00AC1BD8" w:rsidRPr="00173A0E" w:rsidTr="00AC1BD8">
        <w:tc>
          <w:tcPr>
            <w:tcW w:w="576" w:type="dxa"/>
          </w:tcPr>
          <w:p w:rsidR="00AC1BD8" w:rsidRPr="00173A0E" w:rsidRDefault="00AC1BD8" w:rsidP="00AC1BD8">
            <w:pPr>
              <w:pStyle w:val="ac"/>
              <w:spacing w:before="0" w:beforeAutospacing="0" w:after="0" w:afterAutospacing="0"/>
              <w:jc w:val="both"/>
            </w:pPr>
            <w:r w:rsidRPr="00173A0E">
              <w:t>1.2</w:t>
            </w:r>
          </w:p>
        </w:tc>
        <w:tc>
          <w:tcPr>
            <w:tcW w:w="2577" w:type="dxa"/>
          </w:tcPr>
          <w:p w:rsidR="00AC1BD8" w:rsidRPr="00173A0E" w:rsidRDefault="00AC1BD8" w:rsidP="00AC1BD8">
            <w:pPr>
              <w:pStyle w:val="ac"/>
              <w:spacing w:before="0" w:beforeAutospacing="0" w:after="0" w:afterAutospacing="0"/>
              <w:jc w:val="both"/>
              <w:rPr>
                <w:color w:val="000000"/>
              </w:rPr>
            </w:pPr>
            <w:r w:rsidRPr="00173A0E">
              <w:rPr>
                <w:color w:val="000000"/>
              </w:rPr>
              <w:t xml:space="preserve">Понятие «профессионально-ориентированная физическая культура», </w:t>
            </w:r>
            <w:r w:rsidRPr="00173A0E">
              <w:rPr>
                <w:color w:val="000000"/>
              </w:rPr>
              <w:lastRenderedPageBreak/>
              <w:t>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AC1BD8" w:rsidRPr="00173A0E" w:rsidRDefault="00AC1BD8" w:rsidP="00AC1BD8">
            <w:pPr>
              <w:pStyle w:val="ac"/>
              <w:spacing w:before="0" w:beforeAutospacing="0" w:after="0" w:afterAutospacing="0"/>
              <w:rPr>
                <w:b/>
                <w:bCs/>
                <w:i/>
                <w:iCs/>
                <w:color w:val="000000"/>
              </w:rPr>
            </w:pPr>
          </w:p>
        </w:tc>
        <w:tc>
          <w:tcPr>
            <w:tcW w:w="1417" w:type="dxa"/>
          </w:tcPr>
          <w:p w:rsidR="00AC1BD8" w:rsidRPr="00173A0E" w:rsidRDefault="00AC1BD8" w:rsidP="00AC1BD8">
            <w:pPr>
              <w:pStyle w:val="ac"/>
              <w:spacing w:before="0" w:beforeAutospacing="0" w:after="0" w:afterAutospacing="0"/>
              <w:jc w:val="both"/>
            </w:pPr>
            <w:r w:rsidRPr="00173A0E">
              <w:lastRenderedPageBreak/>
              <w:t>В процессе уроков</w:t>
            </w:r>
          </w:p>
        </w:tc>
        <w:tc>
          <w:tcPr>
            <w:tcW w:w="5495" w:type="dxa"/>
          </w:tcPr>
          <w:p w:rsidR="00AC1BD8" w:rsidRPr="00173A0E" w:rsidRDefault="00AC1BD8" w:rsidP="00AC1BD8">
            <w:pPr>
              <w:pStyle w:val="ac"/>
              <w:spacing w:before="0" w:beforeAutospacing="0" w:after="0" w:afterAutospacing="0"/>
              <w:jc w:val="both"/>
              <w:rPr>
                <w:color w:val="000000"/>
              </w:rPr>
            </w:pPr>
            <w:r w:rsidRPr="00173A0E">
              <w:rPr>
                <w:color w:val="000000"/>
              </w:rPr>
              <w:t>Подбирают и анализируют необходимый материал для презентации, доклада, выступления и сообщения с использованием материала учебника и Интернета.</w:t>
            </w:r>
          </w:p>
          <w:p w:rsidR="00EC28BE" w:rsidRDefault="00AC1BD8" w:rsidP="00AC1BD8">
            <w:pPr>
              <w:pStyle w:val="ac"/>
              <w:spacing w:before="0" w:beforeAutospacing="0" w:after="0" w:afterAutospacing="0"/>
              <w:jc w:val="both"/>
              <w:rPr>
                <w:color w:val="000000"/>
              </w:rPr>
            </w:pPr>
            <w:r w:rsidRPr="00173A0E">
              <w:rPr>
                <w:i/>
                <w:color w:val="000000"/>
              </w:rPr>
              <w:lastRenderedPageBreak/>
              <w:t>Физическая культура и профессиональная деятельность человека:</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понятием «</w:t>
            </w:r>
            <w:proofErr w:type="spellStart"/>
            <w:r w:rsidRPr="00173A0E">
              <w:rPr>
                <w:color w:val="000000"/>
              </w:rPr>
              <w:t>прикладно</w:t>
            </w:r>
            <w:proofErr w:type="spellEnd"/>
            <w:r w:rsidRPr="00173A0E">
              <w:rPr>
                <w:color w:val="000000"/>
              </w:rPr>
              <w:t xml:space="preserve"> - ориентированная физическая культура», её целью и задачами, современными направлениями, формами организации;</w:t>
            </w:r>
          </w:p>
          <w:p w:rsidR="00AC1BD8" w:rsidRPr="00173A0E" w:rsidRDefault="00AC1BD8" w:rsidP="00AC1BD8">
            <w:pPr>
              <w:pStyle w:val="ac"/>
              <w:spacing w:before="0" w:beforeAutospacing="0" w:after="0" w:afterAutospacing="0"/>
              <w:jc w:val="both"/>
              <w:rPr>
                <w:color w:val="000000"/>
              </w:rPr>
            </w:pPr>
            <w:r w:rsidRPr="00173A0E">
              <w:rPr>
                <w:color w:val="000000"/>
              </w:rPr>
              <w:t>— обсуждают информацию учителя о роли и значен</w:t>
            </w:r>
            <w:r w:rsidR="00EC28BE">
              <w:rPr>
                <w:color w:val="000000"/>
              </w:rPr>
              <w:t xml:space="preserve">ии профессионально – прикладной </w:t>
            </w:r>
            <w:r w:rsidRPr="00173A0E">
              <w:rPr>
                <w:color w:val="000000"/>
              </w:rPr>
              <w:t>физической подготовки в системе общего среднего и профессионального образования;</w:t>
            </w:r>
          </w:p>
          <w:p w:rsidR="00AC1BD8" w:rsidRPr="00173A0E" w:rsidRDefault="00AC1BD8" w:rsidP="00AC1BD8">
            <w:pPr>
              <w:pStyle w:val="ac"/>
              <w:spacing w:before="0" w:beforeAutospacing="0" w:after="0" w:afterAutospacing="0"/>
              <w:jc w:val="both"/>
              <w:rPr>
                <w:color w:val="000000"/>
              </w:rPr>
            </w:pPr>
            <w:r w:rsidRPr="00173A0E">
              <w:rPr>
                <w:color w:val="000000"/>
              </w:rPr>
              <w:t>— рассматривают примеры её связи с содержанием предполагаемой будущей профессии;</w:t>
            </w:r>
          </w:p>
          <w:p w:rsidR="00AC1BD8" w:rsidRPr="00173A0E" w:rsidRDefault="00AC1BD8" w:rsidP="00AC1BD8">
            <w:pPr>
              <w:pStyle w:val="ac"/>
              <w:spacing w:before="0" w:beforeAutospacing="0" w:after="0" w:afterAutospacing="0"/>
              <w:jc w:val="both"/>
              <w:rPr>
                <w:color w:val="000000"/>
              </w:rPr>
            </w:pPr>
            <w:r w:rsidRPr="00173A0E">
              <w:rPr>
                <w:color w:val="000000"/>
              </w:rPr>
              <w:t>— рассматривают вопросы организации и содержания занятий профессионально - прикладной физической культурой в режиме профессиональной деятельности, их роль в оптимизации работоспособности и профилактики профессиональных заболеваний.</w:t>
            </w:r>
          </w:p>
          <w:p w:rsidR="00AC1BD8" w:rsidRPr="00173A0E" w:rsidRDefault="00AC1BD8" w:rsidP="00AC1BD8">
            <w:pPr>
              <w:pStyle w:val="ac"/>
              <w:spacing w:before="0" w:beforeAutospacing="0" w:after="0" w:afterAutospacing="0"/>
              <w:jc w:val="both"/>
              <w:rPr>
                <w:color w:val="000000"/>
              </w:rPr>
            </w:pPr>
            <w:r w:rsidRPr="00173A0E">
              <w:rPr>
                <w:i/>
                <w:color w:val="000000"/>
              </w:rPr>
              <w:t>Определение индивидуального расхода энергии:</w:t>
            </w:r>
          </w:p>
          <w:p w:rsidR="00AC1BD8" w:rsidRDefault="00AC1BD8" w:rsidP="00AC1BD8">
            <w:pPr>
              <w:pStyle w:val="ac"/>
              <w:spacing w:before="0" w:beforeAutospacing="0" w:after="0" w:afterAutospacing="0"/>
              <w:jc w:val="both"/>
              <w:rPr>
                <w:color w:val="000000"/>
              </w:rPr>
            </w:pPr>
            <w:r w:rsidRPr="00173A0E">
              <w:rPr>
                <w:color w:val="000000"/>
              </w:rPr>
              <w:t>— разрабатывают индивидуальную таблицу суточного расхода э</w:t>
            </w:r>
            <w:r>
              <w:rPr>
                <w:color w:val="000000"/>
              </w:rPr>
              <w:t>нергии;</w:t>
            </w:r>
          </w:p>
          <w:p w:rsidR="00AC1BD8" w:rsidRPr="00173A0E" w:rsidRDefault="00AC1BD8" w:rsidP="00AC1BD8">
            <w:pPr>
              <w:pStyle w:val="ac"/>
              <w:spacing w:before="0" w:beforeAutospacing="0" w:after="0" w:afterAutospacing="0"/>
              <w:jc w:val="both"/>
              <w:rPr>
                <w:color w:val="000000"/>
              </w:rPr>
            </w:pPr>
            <w:r w:rsidRPr="00173A0E">
              <w:rPr>
                <w:color w:val="000000"/>
              </w:rPr>
              <w:t>— рассчитывают суточный расход энергии исходя из содержан</w:t>
            </w:r>
            <w:r>
              <w:rPr>
                <w:color w:val="000000"/>
              </w:rPr>
              <w:t>ия</w:t>
            </w:r>
            <w:r w:rsidR="00EC28BE">
              <w:rPr>
                <w:color w:val="000000"/>
              </w:rPr>
              <w:t>,</w:t>
            </w:r>
            <w:r>
              <w:rPr>
                <w:color w:val="000000"/>
              </w:rPr>
              <w:t xml:space="preserve"> индивидуального режима дня и </w:t>
            </w:r>
            <w:r w:rsidRPr="00173A0E">
              <w:rPr>
                <w:color w:val="000000"/>
              </w:rPr>
              <w:t xml:space="preserve">сопоставляют его со стандартными показателями </w:t>
            </w:r>
            <w:proofErr w:type="spellStart"/>
            <w:r w:rsidRPr="00173A0E">
              <w:rPr>
                <w:color w:val="000000"/>
              </w:rPr>
              <w:t>энерготрат</w:t>
            </w:r>
            <w:proofErr w:type="spellEnd"/>
            <w:r w:rsidRPr="00173A0E">
              <w:rPr>
                <w:color w:val="000000"/>
              </w:rPr>
              <w:t>;</w:t>
            </w:r>
          </w:p>
          <w:p w:rsidR="00AC1BD8" w:rsidRPr="00173A0E" w:rsidRDefault="00AC1BD8" w:rsidP="00AC1BD8">
            <w:pPr>
              <w:pStyle w:val="ac"/>
              <w:spacing w:before="0" w:beforeAutospacing="0" w:after="0" w:afterAutospacing="0"/>
              <w:jc w:val="both"/>
              <w:rPr>
                <w:color w:val="000000"/>
              </w:rPr>
            </w:pPr>
            <w:r w:rsidRPr="00173A0E">
              <w:rPr>
                <w:color w:val="000000"/>
              </w:rPr>
              <w:t>— рассчитывают индивидуальный расход энергии в недельном учебном цикле, соотносят его с требованиями должного объёма двигательной активности.</w:t>
            </w:r>
          </w:p>
          <w:p w:rsidR="00AC1BD8" w:rsidRPr="00173A0E" w:rsidRDefault="00AC1BD8" w:rsidP="00AC1BD8">
            <w:pPr>
              <w:pStyle w:val="ac"/>
              <w:spacing w:before="0" w:beforeAutospacing="0" w:after="0" w:afterAutospacing="0"/>
              <w:jc w:val="both"/>
              <w:rPr>
                <w:color w:val="000000"/>
              </w:rPr>
            </w:pPr>
            <w:r w:rsidRPr="00173A0E">
              <w:rPr>
                <w:i/>
                <w:color w:val="000000"/>
              </w:rPr>
              <w:t>Физическая культура и продолжительность жизни человека:</w:t>
            </w:r>
          </w:p>
          <w:p w:rsidR="00AC1BD8" w:rsidRPr="00173A0E" w:rsidRDefault="00AC1BD8" w:rsidP="00AC1BD8">
            <w:pPr>
              <w:pStyle w:val="ac"/>
              <w:spacing w:before="0" w:beforeAutospacing="0" w:after="0" w:afterAutospacing="0"/>
              <w:jc w:val="both"/>
              <w:rPr>
                <w:color w:val="000000"/>
              </w:rPr>
            </w:pPr>
            <w:r>
              <w:rPr>
                <w:color w:val="000000"/>
              </w:rPr>
              <w:t>— в</w:t>
            </w:r>
            <w:r w:rsidRPr="00173A0E">
              <w:rPr>
                <w:color w:val="000000"/>
              </w:rPr>
              <w:t>лияние занятий физической культурой на физическое состояние человека в разные возрастные периоды;</w:t>
            </w:r>
          </w:p>
          <w:p w:rsidR="00AC1BD8" w:rsidRPr="00173A0E" w:rsidRDefault="00AC1BD8" w:rsidP="00AC1BD8">
            <w:pPr>
              <w:pStyle w:val="ac"/>
              <w:spacing w:before="0" w:beforeAutospacing="0" w:after="0" w:afterAutospacing="0"/>
              <w:jc w:val="both"/>
              <w:rPr>
                <w:color w:val="000000"/>
              </w:rPr>
            </w:pPr>
            <w:r>
              <w:rPr>
                <w:color w:val="000000"/>
              </w:rPr>
              <w:t>— в</w:t>
            </w:r>
            <w:r w:rsidRPr="00173A0E">
              <w:rPr>
                <w:color w:val="000000"/>
              </w:rPr>
              <w:t>лияние занятий физической культурой на продолжительность жизни современного человека;</w:t>
            </w:r>
          </w:p>
          <w:p w:rsidR="00AC1BD8" w:rsidRPr="00173A0E" w:rsidRDefault="00AC1BD8" w:rsidP="00AC1BD8">
            <w:pPr>
              <w:pStyle w:val="ac"/>
              <w:spacing w:before="0" w:beforeAutospacing="0" w:after="0" w:afterAutospacing="0"/>
              <w:jc w:val="both"/>
              <w:rPr>
                <w:color w:val="000000"/>
              </w:rPr>
            </w:pPr>
            <w:r>
              <w:rPr>
                <w:color w:val="000000"/>
              </w:rPr>
              <w:t>— и</w:t>
            </w:r>
            <w:r w:rsidRPr="00173A0E">
              <w:rPr>
                <w:color w:val="000000"/>
              </w:rPr>
              <w:t>змерения биологического возраста в процессе организации и проведения самостоятельных занятий</w:t>
            </w:r>
            <w:r w:rsidRPr="00173A0E">
              <w:rPr>
                <w:color w:val="000000"/>
              </w:rPr>
              <w:br/>
              <w:t>оздоровительной физической культурой;</w:t>
            </w:r>
          </w:p>
          <w:p w:rsidR="00AC1BD8" w:rsidRPr="00173A0E" w:rsidRDefault="00AC1BD8" w:rsidP="00AC1BD8">
            <w:pPr>
              <w:pStyle w:val="ac"/>
              <w:spacing w:before="0" w:beforeAutospacing="0" w:after="0" w:afterAutospacing="0"/>
              <w:jc w:val="both"/>
              <w:rPr>
                <w:color w:val="000000"/>
              </w:rPr>
            </w:pPr>
            <w:r w:rsidRPr="00173A0E">
              <w:rPr>
                <w:color w:val="000000"/>
              </w:rPr>
              <w:t>— анализируют литературные источники, готовят сообщения, обосновывают личные взгляды и представления по рассматриваемым вопросам;</w:t>
            </w:r>
          </w:p>
          <w:p w:rsidR="00AC1BD8" w:rsidRPr="00173A0E" w:rsidRDefault="00AC1BD8" w:rsidP="00AC1BD8">
            <w:pPr>
              <w:pStyle w:val="ac"/>
              <w:spacing w:before="0" w:beforeAutospacing="0" w:after="0" w:afterAutospacing="0"/>
              <w:jc w:val="both"/>
              <w:rPr>
                <w:color w:val="000000"/>
              </w:rPr>
            </w:pPr>
            <w:r w:rsidRPr="00173A0E">
              <w:rPr>
                <w:color w:val="000000"/>
              </w:rPr>
              <w:t>— делают сообщения, отвечают на вопросы, отстаивая свою точку зрения.</w:t>
            </w:r>
          </w:p>
        </w:tc>
      </w:tr>
      <w:tr w:rsidR="00AC1BD8" w:rsidRPr="00173A0E" w:rsidTr="00AC1BD8">
        <w:tc>
          <w:tcPr>
            <w:tcW w:w="576" w:type="dxa"/>
          </w:tcPr>
          <w:p w:rsidR="00AC1BD8" w:rsidRPr="00173A0E" w:rsidRDefault="00AC1BD8" w:rsidP="00AC1BD8">
            <w:pPr>
              <w:pStyle w:val="ac"/>
              <w:spacing w:before="0" w:beforeAutospacing="0" w:after="0" w:afterAutospacing="0"/>
              <w:jc w:val="both"/>
            </w:pPr>
            <w:r w:rsidRPr="00173A0E">
              <w:lastRenderedPageBreak/>
              <w:t>1.3</w:t>
            </w:r>
          </w:p>
        </w:tc>
        <w:tc>
          <w:tcPr>
            <w:tcW w:w="2577" w:type="dxa"/>
          </w:tcPr>
          <w:p w:rsidR="00AC1BD8" w:rsidRPr="00173A0E" w:rsidRDefault="00AC1BD8" w:rsidP="00AC1BD8">
            <w:pPr>
              <w:pStyle w:val="ac"/>
              <w:spacing w:before="0" w:beforeAutospacing="0" w:after="0" w:afterAutospacing="0"/>
              <w:rPr>
                <w:b/>
                <w:bCs/>
                <w:i/>
                <w:iCs/>
                <w:color w:val="000000"/>
              </w:rPr>
            </w:pPr>
            <w:r w:rsidRPr="00173A0E">
              <w:rPr>
                <w:b/>
                <w:bCs/>
                <w:i/>
                <w:iCs/>
                <w:color w:val="000000"/>
              </w:rPr>
              <w:t xml:space="preserve">Профилактика травматизма и оказание перовой помощи во время занятий физической культурой.  </w:t>
            </w:r>
          </w:p>
          <w:p w:rsidR="00AC1BD8" w:rsidRPr="00173A0E" w:rsidRDefault="00AC1BD8" w:rsidP="00AC1BD8">
            <w:pPr>
              <w:pStyle w:val="ac"/>
              <w:spacing w:before="0" w:beforeAutospacing="0" w:after="0" w:afterAutospacing="0"/>
              <w:rPr>
                <w:color w:val="000000"/>
                <w:highlight w:val="yellow"/>
              </w:rPr>
            </w:pPr>
            <w:r w:rsidRPr="00173A0E">
              <w:rPr>
                <w:color w:val="000000"/>
              </w:rPr>
              <w:t xml:space="preserve">Причины возникновения травм и способы их предупреждения; правила профилактики травм во время </w:t>
            </w:r>
            <w:r w:rsidRPr="00173A0E">
              <w:rPr>
                <w:color w:val="000000"/>
              </w:rPr>
              <w:lastRenderedPageBreak/>
              <w:t>самостоятельных занятий оздоровительной физической культурой. 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tc>
        <w:tc>
          <w:tcPr>
            <w:tcW w:w="1417" w:type="dxa"/>
          </w:tcPr>
          <w:p w:rsidR="00AC1BD8" w:rsidRPr="00173A0E" w:rsidRDefault="00AC1BD8" w:rsidP="00AC1BD8">
            <w:pPr>
              <w:pStyle w:val="ac"/>
              <w:spacing w:before="0" w:beforeAutospacing="0" w:after="0" w:afterAutospacing="0"/>
              <w:jc w:val="both"/>
            </w:pPr>
            <w:r w:rsidRPr="00173A0E">
              <w:lastRenderedPageBreak/>
              <w:t>В процессе уроков</w:t>
            </w:r>
          </w:p>
        </w:tc>
        <w:tc>
          <w:tcPr>
            <w:tcW w:w="5495" w:type="dxa"/>
          </w:tcPr>
          <w:p w:rsidR="00AC1BD8" w:rsidRPr="00173A0E" w:rsidRDefault="00AC1BD8" w:rsidP="00AC1BD8">
            <w:pPr>
              <w:pStyle w:val="ac"/>
              <w:spacing w:before="0" w:beforeAutospacing="0" w:after="0" w:afterAutospacing="0"/>
              <w:jc w:val="both"/>
              <w:rPr>
                <w:color w:val="000000"/>
              </w:rPr>
            </w:pPr>
            <w:r w:rsidRPr="00173A0E">
              <w:rPr>
                <w:color w:val="000000"/>
              </w:rPr>
              <w:t xml:space="preserve">Информация учителя; использование материала учебника и Интернета, видеороликов и дополнительных литературных источников. </w:t>
            </w:r>
          </w:p>
          <w:p w:rsidR="00AC1BD8" w:rsidRPr="00173A0E" w:rsidRDefault="00AC1BD8" w:rsidP="00AC1BD8">
            <w:pPr>
              <w:pStyle w:val="ac"/>
              <w:spacing w:before="0" w:beforeAutospacing="0" w:after="0" w:afterAutospacing="0"/>
              <w:jc w:val="both"/>
              <w:rPr>
                <w:color w:val="000000"/>
              </w:rPr>
            </w:pPr>
            <w:r w:rsidRPr="00173A0E">
              <w:rPr>
                <w:i/>
                <w:color w:val="000000"/>
              </w:rPr>
              <w:t>Профилактика травматизма во время самостоятельных занятий оздоровительной физической культурой и спортом:</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информацией учителя об основных причинах возникновения травм на занятиях физической культурой и спортом;</w:t>
            </w:r>
          </w:p>
          <w:p w:rsidR="00AC1BD8" w:rsidRDefault="00AC1BD8" w:rsidP="00AC1BD8">
            <w:pPr>
              <w:pStyle w:val="ac"/>
              <w:spacing w:before="0" w:beforeAutospacing="0" w:after="0" w:afterAutospacing="0"/>
              <w:jc w:val="both"/>
              <w:rPr>
                <w:color w:val="000000"/>
              </w:rPr>
            </w:pPr>
            <w:r w:rsidRPr="00173A0E">
              <w:rPr>
                <w:color w:val="000000"/>
              </w:rPr>
              <w:t>— обсуждают и анализируют примеры из личного опыта возникновения травм, предлагают возмо</w:t>
            </w:r>
            <w:r>
              <w:rPr>
                <w:color w:val="000000"/>
              </w:rPr>
              <w:t>жные способы их предупреждения;</w:t>
            </w:r>
          </w:p>
          <w:p w:rsidR="00AC1BD8" w:rsidRPr="00173A0E" w:rsidRDefault="00AC1BD8" w:rsidP="00AC1BD8">
            <w:pPr>
              <w:pStyle w:val="ac"/>
              <w:spacing w:before="0" w:beforeAutospacing="0" w:after="0" w:afterAutospacing="0"/>
              <w:jc w:val="both"/>
              <w:rPr>
                <w:color w:val="000000"/>
              </w:rPr>
            </w:pPr>
            <w:r w:rsidRPr="00173A0E">
              <w:rPr>
                <w:color w:val="000000"/>
              </w:rPr>
              <w:lastRenderedPageBreak/>
              <w:t xml:space="preserve">— обсуждают общие правила профилактики травматизма и целесообразность их выполнения во время самостоятельных занятий физической культурой и спортом. </w:t>
            </w:r>
          </w:p>
          <w:p w:rsidR="00AC1BD8" w:rsidRPr="00173A0E" w:rsidRDefault="00AC1BD8" w:rsidP="00AC1BD8">
            <w:pPr>
              <w:pStyle w:val="ac"/>
              <w:spacing w:before="0" w:beforeAutospacing="0" w:after="0" w:afterAutospacing="0"/>
              <w:jc w:val="both"/>
              <w:rPr>
                <w:color w:val="000000"/>
              </w:rPr>
            </w:pPr>
            <w:r w:rsidRPr="00173A0E">
              <w:rPr>
                <w:i/>
                <w:color w:val="000000"/>
              </w:rPr>
              <w:t>Оказание первой помощи при ушибах</w:t>
            </w:r>
            <w:r w:rsidRPr="00173A0E">
              <w:rPr>
                <w:color w:val="000000"/>
              </w:rPr>
              <w:t>:</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видами ушибов и выявляют их характерные признаки;</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общими правилами оказания первой помощи при ушибах;</w:t>
            </w:r>
          </w:p>
          <w:p w:rsidR="00AC1BD8" w:rsidRPr="00173A0E" w:rsidRDefault="00AC1BD8" w:rsidP="00AC1BD8">
            <w:pPr>
              <w:pStyle w:val="ac"/>
              <w:spacing w:before="0" w:beforeAutospacing="0" w:after="0" w:afterAutospacing="0"/>
              <w:jc w:val="both"/>
              <w:rPr>
                <w:color w:val="000000"/>
              </w:rPr>
            </w:pPr>
            <w:r w:rsidRPr="00173A0E">
              <w:rPr>
                <w:color w:val="000000"/>
              </w:rPr>
              <w:t>— разучивают и тренируются в выполнении необходимых действий, (работа в группах) по оказанию первой помощи при ушибах определённой части тела: носа, головы, живота, сотрясения мозга.</w:t>
            </w:r>
          </w:p>
          <w:p w:rsidR="00AC1BD8" w:rsidRPr="00173A0E" w:rsidRDefault="00AC1BD8" w:rsidP="00AC1BD8">
            <w:pPr>
              <w:pStyle w:val="ac"/>
              <w:spacing w:before="0" w:beforeAutospacing="0" w:after="0" w:afterAutospacing="0"/>
              <w:jc w:val="both"/>
              <w:rPr>
                <w:color w:val="000000"/>
              </w:rPr>
            </w:pPr>
            <w:r w:rsidRPr="00173A0E">
              <w:rPr>
                <w:i/>
                <w:color w:val="000000"/>
              </w:rPr>
              <w:t>Оказание первой помощи при вывихах и переломах:</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видами переломов и вывихов и выявляют их характерные признаки;</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общими правилами оказания первой помощи при вывихах и переломах;</w:t>
            </w:r>
          </w:p>
          <w:p w:rsidR="00AC1BD8" w:rsidRPr="00173A0E" w:rsidRDefault="00AC1BD8" w:rsidP="00AC1BD8">
            <w:pPr>
              <w:pStyle w:val="ac"/>
              <w:spacing w:before="0" w:beforeAutospacing="0" w:after="0" w:afterAutospacing="0"/>
              <w:jc w:val="both"/>
              <w:rPr>
                <w:color w:val="000000"/>
              </w:rPr>
            </w:pPr>
            <w:r w:rsidRPr="00173A0E">
              <w:rPr>
                <w:color w:val="000000"/>
              </w:rPr>
              <w:t>— разучивают и тренируются в выполнении необходимых действий, (работа в группах) по оказанию первой помощи при переломах конкретной части тела: бедра; голени; плеча и предплечья; вывиха ключицы и кисти.</w:t>
            </w:r>
          </w:p>
          <w:p w:rsidR="00AC1BD8" w:rsidRPr="00173A0E" w:rsidRDefault="00AC1BD8" w:rsidP="00AC1BD8">
            <w:pPr>
              <w:pStyle w:val="ac"/>
              <w:spacing w:before="0" w:beforeAutospacing="0" w:after="0" w:afterAutospacing="0"/>
              <w:jc w:val="both"/>
              <w:rPr>
                <w:color w:val="000000"/>
              </w:rPr>
            </w:pPr>
            <w:r w:rsidRPr="00173A0E">
              <w:rPr>
                <w:i/>
                <w:color w:val="000000"/>
              </w:rPr>
              <w:t>Оказание первой помощи при обморожении, солнечном и тепловом ударах:</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видами обморожения, проявлениями солнечного и теплового ударов;</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общими правилами оказания первой помощи при обморожении, солнечном и тепловом ударах;</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разучивают и тренируются в выполнении необходимых действий, (работа в </w:t>
            </w:r>
            <w:proofErr w:type="gramStart"/>
            <w:r w:rsidRPr="00173A0E">
              <w:rPr>
                <w:color w:val="000000"/>
              </w:rPr>
              <w:t>группах)  по</w:t>
            </w:r>
            <w:proofErr w:type="gramEnd"/>
            <w:r w:rsidRPr="00173A0E">
              <w:rPr>
                <w:color w:val="000000"/>
              </w:rPr>
              <w:t xml:space="preserve"> оказанию первой помощи при определённых видах обморожения, солнечном и тепловом ударах.</w:t>
            </w:r>
          </w:p>
        </w:tc>
      </w:tr>
      <w:tr w:rsidR="00AC1BD8" w:rsidRPr="00173A0E" w:rsidTr="00AC1BD8">
        <w:tc>
          <w:tcPr>
            <w:tcW w:w="576" w:type="dxa"/>
          </w:tcPr>
          <w:p w:rsidR="00AC1BD8" w:rsidRPr="00173A0E" w:rsidRDefault="00AC1BD8" w:rsidP="00AC1BD8">
            <w:pPr>
              <w:pStyle w:val="ac"/>
              <w:spacing w:before="0" w:beforeAutospacing="0" w:after="0" w:afterAutospacing="0"/>
              <w:jc w:val="both"/>
            </w:pPr>
          </w:p>
        </w:tc>
        <w:tc>
          <w:tcPr>
            <w:tcW w:w="9489" w:type="dxa"/>
            <w:gridSpan w:val="3"/>
          </w:tcPr>
          <w:p w:rsidR="00AC1BD8" w:rsidRPr="00173A0E" w:rsidRDefault="00AC1BD8" w:rsidP="00AC1BD8">
            <w:pPr>
              <w:tabs>
                <w:tab w:val="left" w:pos="992"/>
              </w:tabs>
              <w:spacing w:after="0" w:line="240" w:lineRule="auto"/>
              <w:jc w:val="both"/>
              <w:rPr>
                <w:rFonts w:ascii="Times New Roman" w:hAnsi="Times New Roman"/>
                <w:sz w:val="24"/>
                <w:szCs w:val="24"/>
                <w:lang w:val="en-US"/>
              </w:rPr>
            </w:pPr>
            <w:r w:rsidRPr="00173A0E">
              <w:rPr>
                <w:rFonts w:ascii="Times New Roman" w:hAnsi="Times New Roman"/>
                <w:b/>
                <w:sz w:val="24"/>
                <w:szCs w:val="24"/>
              </w:rPr>
              <w:t xml:space="preserve">Раздел 2. </w:t>
            </w:r>
            <w:r w:rsidRPr="00173A0E">
              <w:rPr>
                <w:rFonts w:ascii="Times New Roman" w:hAnsi="Times New Roman"/>
                <w:b/>
                <w:bCs/>
                <w:i/>
                <w:iCs/>
                <w:color w:val="000000"/>
                <w:sz w:val="24"/>
                <w:szCs w:val="24"/>
              </w:rPr>
              <w:t>Способы самостоятельной деятельности.</w:t>
            </w:r>
          </w:p>
        </w:tc>
      </w:tr>
      <w:tr w:rsidR="00AC1BD8" w:rsidRPr="00173A0E" w:rsidTr="00AC1BD8">
        <w:tc>
          <w:tcPr>
            <w:tcW w:w="576" w:type="dxa"/>
          </w:tcPr>
          <w:p w:rsidR="00AC1BD8" w:rsidRPr="00173A0E" w:rsidRDefault="00AC1BD8" w:rsidP="00AC1BD8">
            <w:pPr>
              <w:pStyle w:val="ac"/>
              <w:spacing w:before="0" w:beforeAutospacing="0" w:after="0" w:afterAutospacing="0"/>
              <w:jc w:val="both"/>
            </w:pPr>
            <w:r w:rsidRPr="00173A0E">
              <w:t>2.1</w:t>
            </w:r>
          </w:p>
        </w:tc>
        <w:tc>
          <w:tcPr>
            <w:tcW w:w="2577" w:type="dxa"/>
          </w:tcPr>
          <w:p w:rsidR="00BC49B8" w:rsidRPr="00BC49B8" w:rsidRDefault="00AC1BD8" w:rsidP="00BC49B8">
            <w:pPr>
              <w:pStyle w:val="ac"/>
              <w:spacing w:before="0" w:beforeAutospacing="0" w:after="0" w:afterAutospacing="0"/>
              <w:rPr>
                <w:color w:val="000000"/>
              </w:rPr>
            </w:pPr>
            <w:r w:rsidRPr="00173A0E">
              <w:rPr>
                <w:b/>
                <w:bCs/>
                <w:i/>
                <w:iCs/>
                <w:color w:val="000000"/>
              </w:rPr>
              <w:t>Современные оздоровительные методы и процедуры в режиме здорового образа жизни.</w:t>
            </w:r>
            <w:r w:rsidRPr="00173A0E">
              <w:rPr>
                <w:color w:val="000000"/>
              </w:rPr>
              <w:t xml:space="preserve"> </w:t>
            </w:r>
            <w:r w:rsidR="00BC49B8" w:rsidRPr="00BC49B8">
              <w:t xml:space="preserve">Релаксация как метод восстановления после психического и физического напряжения, характеристика основных методов, приемов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00BC49B8" w:rsidRPr="00BC49B8">
              <w:lastRenderedPageBreak/>
              <w:t>синхрогимнастика</w:t>
            </w:r>
            <w:proofErr w:type="spellEnd"/>
            <w:r w:rsidR="00BC49B8" w:rsidRPr="00BC49B8">
              <w:t xml:space="preserve"> по методу "Ключ").</w:t>
            </w:r>
          </w:p>
          <w:p w:rsidR="00BC49B8" w:rsidRPr="00173A0E" w:rsidRDefault="00107BE8" w:rsidP="00BC49B8">
            <w:pPr>
              <w:pStyle w:val="ac"/>
              <w:spacing w:before="0" w:beforeAutospacing="0" w:after="0" w:afterAutospacing="0"/>
            </w:pPr>
            <w:r>
              <w:t>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p>
        </w:tc>
        <w:tc>
          <w:tcPr>
            <w:tcW w:w="1417" w:type="dxa"/>
          </w:tcPr>
          <w:p w:rsidR="00AC1BD8" w:rsidRPr="00173A0E" w:rsidRDefault="00AC1BD8" w:rsidP="00AC1BD8">
            <w:pPr>
              <w:pStyle w:val="ac"/>
              <w:spacing w:before="0" w:beforeAutospacing="0" w:after="0" w:afterAutospacing="0"/>
              <w:jc w:val="both"/>
            </w:pPr>
            <w:r w:rsidRPr="00173A0E">
              <w:lastRenderedPageBreak/>
              <w:t>В процессе уроков</w:t>
            </w:r>
          </w:p>
        </w:tc>
        <w:tc>
          <w:tcPr>
            <w:tcW w:w="5495" w:type="dxa"/>
          </w:tcPr>
          <w:p w:rsidR="00AC1BD8" w:rsidRPr="00173A0E" w:rsidRDefault="00AC1BD8" w:rsidP="00AC1BD8">
            <w:pPr>
              <w:pStyle w:val="ac"/>
              <w:spacing w:before="0" w:beforeAutospacing="0" w:after="0" w:afterAutospacing="0"/>
              <w:jc w:val="both"/>
              <w:rPr>
                <w:color w:val="000000"/>
              </w:rPr>
            </w:pPr>
            <w:r w:rsidRPr="00173A0E">
              <w:rPr>
                <w:color w:val="000000"/>
              </w:rPr>
              <w:t xml:space="preserve">Информация учителя; использование материала учебника и Интернета, видеороликов и дополнительных литературных источников. </w:t>
            </w:r>
          </w:p>
          <w:p w:rsidR="00AC1BD8" w:rsidRPr="00173A0E" w:rsidRDefault="00AC1BD8" w:rsidP="00AC1BD8">
            <w:pPr>
              <w:pStyle w:val="ac"/>
              <w:spacing w:before="0" w:beforeAutospacing="0" w:after="0" w:afterAutospacing="0"/>
              <w:jc w:val="both"/>
              <w:rPr>
                <w:color w:val="000000"/>
              </w:rPr>
            </w:pPr>
            <w:r w:rsidRPr="00173A0E">
              <w:rPr>
                <w:i/>
                <w:color w:val="000000"/>
              </w:rPr>
              <w:t>Релаксация в системной организации мероприятий здорового образа жизни:</w:t>
            </w:r>
          </w:p>
          <w:p w:rsidR="00AC1BD8" w:rsidRDefault="00AC1BD8" w:rsidP="00AC1BD8">
            <w:pPr>
              <w:pStyle w:val="ac"/>
              <w:spacing w:before="0" w:beforeAutospacing="0" w:after="0" w:afterAutospacing="0"/>
              <w:jc w:val="both"/>
              <w:rPr>
                <w:color w:val="000000"/>
              </w:rPr>
            </w:pPr>
            <w:r w:rsidRPr="00173A0E">
              <w:rPr>
                <w:color w:val="000000"/>
              </w:rPr>
              <w:t>— знакомятся с понятием «релаксация», её оздоровительной и профилактической направленностью, основными методами</w:t>
            </w:r>
            <w:r w:rsidR="0085025E">
              <w:rPr>
                <w:color w:val="000000"/>
              </w:rPr>
              <w:t>, приемами</w:t>
            </w:r>
            <w:r w:rsidRPr="00173A0E">
              <w:rPr>
                <w:color w:val="000000"/>
              </w:rPr>
              <w:t xml:space="preserve"> и процедурами</w:t>
            </w:r>
            <w:r w:rsidR="0085025E">
              <w:rPr>
                <w:color w:val="000000"/>
              </w:rPr>
              <w:t>, правилами их проведения (</w:t>
            </w:r>
            <w:r w:rsidR="0085025E" w:rsidRPr="00BC49B8">
              <w:t xml:space="preserve">методика Э. Джекобсона, аутогенная тренировка И. Шульца, дыхательная гимнастика А.Н. Стрельниковой, </w:t>
            </w:r>
            <w:proofErr w:type="spellStart"/>
            <w:r w:rsidR="0085025E" w:rsidRPr="00BC49B8">
              <w:t>синхрогимнастика</w:t>
            </w:r>
            <w:proofErr w:type="spellEnd"/>
            <w:r w:rsidR="0085025E" w:rsidRPr="00BC49B8">
              <w:t xml:space="preserve"> по методу "Ключ"</w:t>
            </w:r>
            <w:r w:rsidR="0085025E">
              <w:rPr>
                <w:color w:val="000000"/>
              </w:rPr>
              <w:t>)</w:t>
            </w:r>
            <w:r w:rsidRPr="00173A0E">
              <w:rPr>
                <w:color w:val="000000"/>
              </w:rPr>
              <w:t>;</w:t>
            </w:r>
          </w:p>
          <w:p w:rsidR="00F660DC" w:rsidRPr="00173A0E" w:rsidRDefault="00F660DC" w:rsidP="00AC1BD8">
            <w:pPr>
              <w:pStyle w:val="ac"/>
              <w:spacing w:before="0" w:beforeAutospacing="0" w:after="0" w:afterAutospacing="0"/>
              <w:jc w:val="both"/>
              <w:rPr>
                <w:color w:val="000000"/>
              </w:rPr>
            </w:pPr>
            <w:proofErr w:type="gramStart"/>
            <w:r w:rsidRPr="00173A0E">
              <w:rPr>
                <w:color w:val="000000"/>
              </w:rPr>
              <w:t>—</w:t>
            </w:r>
            <w:r>
              <w:rPr>
                <w:color w:val="000000"/>
              </w:rPr>
              <w:t xml:space="preserve">  </w:t>
            </w:r>
            <w:r w:rsidRPr="00173A0E">
              <w:rPr>
                <w:color w:val="000000"/>
              </w:rPr>
              <w:t>знакомятся</w:t>
            </w:r>
            <w:proofErr w:type="gramEnd"/>
            <w:r>
              <w:rPr>
                <w:color w:val="000000"/>
              </w:rPr>
              <w:t xml:space="preserve"> с </w:t>
            </w:r>
            <w:r>
              <w:t>объективными и субъективными признаками утомления;</w:t>
            </w:r>
          </w:p>
          <w:p w:rsidR="00AC1BD8" w:rsidRPr="00173A0E" w:rsidRDefault="00F660DC" w:rsidP="00AC1BD8">
            <w:pPr>
              <w:pStyle w:val="ac"/>
              <w:spacing w:before="0" w:beforeAutospacing="0" w:after="0" w:afterAutospacing="0"/>
              <w:jc w:val="both"/>
              <w:rPr>
                <w:color w:val="000000"/>
              </w:rPr>
            </w:pPr>
            <w:proofErr w:type="gramStart"/>
            <w:r w:rsidRPr="00173A0E">
              <w:rPr>
                <w:color w:val="000000"/>
              </w:rPr>
              <w:t>—</w:t>
            </w:r>
            <w:r>
              <w:rPr>
                <w:color w:val="000000"/>
              </w:rPr>
              <w:t xml:space="preserve">  </w:t>
            </w:r>
            <w:r w:rsidRPr="00173A0E">
              <w:rPr>
                <w:color w:val="000000"/>
              </w:rPr>
              <w:t>знакомятся</w:t>
            </w:r>
            <w:proofErr w:type="gramEnd"/>
            <w:r>
              <w:rPr>
                <w:color w:val="000000"/>
              </w:rPr>
              <w:t xml:space="preserve"> со</w:t>
            </w:r>
            <w:r w:rsidRPr="00173A0E">
              <w:rPr>
                <w:color w:val="000000"/>
              </w:rPr>
              <w:t xml:space="preserve"> </w:t>
            </w:r>
            <w:r>
              <w:t>средствами восстановления после физических нагрузок и соревновательной деятельности: правила организации и проведения, основные приемы.</w:t>
            </w:r>
          </w:p>
        </w:tc>
      </w:tr>
      <w:tr w:rsidR="00AC1BD8" w:rsidRPr="00173A0E" w:rsidTr="00AC1BD8">
        <w:tc>
          <w:tcPr>
            <w:tcW w:w="576" w:type="dxa"/>
          </w:tcPr>
          <w:p w:rsidR="00AC1BD8" w:rsidRPr="00173A0E" w:rsidRDefault="00AC1BD8" w:rsidP="00AC1BD8">
            <w:pPr>
              <w:pStyle w:val="ac"/>
              <w:spacing w:before="0" w:beforeAutospacing="0" w:after="0" w:afterAutospacing="0"/>
              <w:jc w:val="both"/>
            </w:pPr>
            <w:r w:rsidRPr="00173A0E">
              <w:t>2.2</w:t>
            </w:r>
          </w:p>
        </w:tc>
        <w:tc>
          <w:tcPr>
            <w:tcW w:w="2577" w:type="dxa"/>
          </w:tcPr>
          <w:p w:rsidR="00AC1BD8" w:rsidRPr="00173A0E" w:rsidRDefault="00AC1BD8" w:rsidP="00AC1BD8">
            <w:pPr>
              <w:pStyle w:val="ac"/>
              <w:spacing w:before="0" w:beforeAutospacing="0" w:after="0" w:afterAutospacing="0"/>
              <w:rPr>
                <w:b/>
                <w:bCs/>
                <w:i/>
                <w:iCs/>
                <w:color w:val="000000"/>
              </w:rPr>
            </w:pPr>
            <w:r w:rsidRPr="00173A0E">
              <w:rPr>
                <w:b/>
                <w:bCs/>
                <w:i/>
                <w:iCs/>
                <w:color w:val="000000"/>
              </w:rPr>
              <w:t xml:space="preserve">Самостоятельная подготовка к выполнению нормативных требований комплекса ГТО.  </w:t>
            </w:r>
          </w:p>
          <w:p w:rsidR="00AC1BD8" w:rsidRPr="00173A0E" w:rsidRDefault="00AC1BD8" w:rsidP="00AC1BD8">
            <w:pPr>
              <w:pStyle w:val="ac"/>
              <w:spacing w:before="0" w:beforeAutospacing="0" w:after="0" w:afterAutospacing="0"/>
              <w:rPr>
                <w:color w:val="000000"/>
                <w:highlight w:val="yellow"/>
              </w:rPr>
            </w:pPr>
            <w:r w:rsidRPr="00173A0E">
              <w:rPr>
                <w:color w:val="000000"/>
              </w:rPr>
              <w:t>Структурная организация самостоятельной подготовки к выполнению требований комплекса ГТО;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495" w:type="dxa"/>
          </w:tcPr>
          <w:p w:rsidR="00EC28BE" w:rsidRDefault="00AC1BD8" w:rsidP="00AC1BD8">
            <w:pPr>
              <w:pStyle w:val="ac"/>
              <w:spacing w:before="0" w:beforeAutospacing="0" w:after="0" w:afterAutospacing="0"/>
              <w:jc w:val="both"/>
              <w:rPr>
                <w:color w:val="000000"/>
              </w:rPr>
            </w:pPr>
            <w:r w:rsidRPr="00173A0E">
              <w:rPr>
                <w:iCs/>
                <w:color w:val="000000"/>
              </w:rPr>
              <w:t>И</w:t>
            </w:r>
            <w:r w:rsidRPr="00173A0E">
              <w:rPr>
                <w:color w:val="000000"/>
              </w:rPr>
              <w:t>нформация учителя; использование материала учебника и Интернета, дополнительных литературных источников.</w:t>
            </w:r>
          </w:p>
          <w:p w:rsidR="00AC1BD8" w:rsidRPr="00173A0E" w:rsidRDefault="00AC1BD8" w:rsidP="00AC1BD8">
            <w:pPr>
              <w:pStyle w:val="ac"/>
              <w:spacing w:before="0" w:beforeAutospacing="0" w:after="0" w:afterAutospacing="0"/>
              <w:jc w:val="both"/>
              <w:rPr>
                <w:color w:val="000000"/>
              </w:rPr>
            </w:pPr>
            <w:r w:rsidRPr="00173A0E">
              <w:rPr>
                <w:i/>
                <w:color w:val="000000"/>
              </w:rPr>
              <w:t>Самостоятельная подготовка к выполнению нормативных требований комплекса ГТО</w:t>
            </w:r>
            <w:r w:rsidRPr="00173A0E">
              <w:rPr>
                <w:color w:val="000000"/>
              </w:rPr>
              <w:t>:</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правилами организации и планирования тренировочных занятий самостоятельной подготовкой, анализируют особеннос</w:t>
            </w:r>
            <w:r>
              <w:rPr>
                <w:color w:val="000000"/>
              </w:rPr>
              <w:t xml:space="preserve">ти планирования их содержания и </w:t>
            </w:r>
            <w:r w:rsidRPr="00173A0E">
              <w:rPr>
                <w:color w:val="000000"/>
              </w:rPr>
              <w:t>распределения по учебным циклам (четвертям);</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со способами определения функциональной направленности тренировочных занятий, обсуждают роль и место педагогического контроля в планировании их содержания;</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знакомятся с техникой выполнения обязательных и дополнительных тестовых заданий комплекса </w:t>
            </w:r>
            <w:r>
              <w:rPr>
                <w:color w:val="000000"/>
              </w:rPr>
              <w:t xml:space="preserve">ВФСК </w:t>
            </w:r>
            <w:r w:rsidRPr="00173A0E">
              <w:rPr>
                <w:color w:val="000000"/>
              </w:rPr>
              <w:t>ГТО, обсуждают и выявляют сложные их элементы и структурные компоненты;</w:t>
            </w:r>
          </w:p>
          <w:p w:rsidR="00AC1BD8" w:rsidRPr="00173A0E" w:rsidRDefault="00AC1BD8" w:rsidP="00AC1BD8">
            <w:pPr>
              <w:pStyle w:val="ac"/>
              <w:spacing w:before="0" w:beforeAutospacing="0" w:after="0" w:afterAutospacing="0"/>
              <w:jc w:val="both"/>
              <w:rPr>
                <w:color w:val="000000"/>
              </w:rPr>
            </w:pPr>
            <w:r w:rsidRPr="00173A0E">
              <w:rPr>
                <w:color w:val="000000"/>
              </w:rPr>
              <w:t>— составляют план технической подготовки, определяют объём необходимого времени для разучивания и совершенствования каждого тестового задания;</w:t>
            </w:r>
          </w:p>
          <w:p w:rsidR="00AC1BD8" w:rsidRPr="00173A0E" w:rsidRDefault="00AC1BD8" w:rsidP="00AC1BD8">
            <w:pPr>
              <w:pStyle w:val="ac"/>
              <w:spacing w:before="0" w:beforeAutospacing="0" w:after="0" w:afterAutospacing="0"/>
              <w:jc w:val="both"/>
              <w:rPr>
                <w:color w:val="000000"/>
              </w:rPr>
            </w:pPr>
            <w:r w:rsidRPr="00173A0E">
              <w:rPr>
                <w:color w:val="000000"/>
              </w:rPr>
              <w:t>— обучаются и совершенствуют технику тестовых заданий, сравнивают её с требованиями комплекса</w:t>
            </w:r>
            <w:r>
              <w:rPr>
                <w:color w:val="000000"/>
              </w:rPr>
              <w:t xml:space="preserve"> ВФСК</w:t>
            </w:r>
            <w:r w:rsidRPr="00173A0E">
              <w:rPr>
                <w:color w:val="000000"/>
              </w:rPr>
              <w:t xml:space="preserve"> ГТО;</w:t>
            </w:r>
          </w:p>
          <w:p w:rsidR="00AC1BD8" w:rsidRPr="00173A0E" w:rsidRDefault="00AC1BD8" w:rsidP="00AC1BD8">
            <w:pPr>
              <w:pStyle w:val="ac"/>
              <w:spacing w:before="0" w:beforeAutospacing="0" w:after="0" w:afterAutospacing="0"/>
              <w:jc w:val="both"/>
              <w:rPr>
                <w:color w:val="000000"/>
              </w:rPr>
            </w:pPr>
            <w:r w:rsidRPr="00173A0E">
              <w:rPr>
                <w:color w:val="000000"/>
              </w:rPr>
              <w:t>— демонстрируют технику выполнения тестовых заданий друг другу, выявляют ошибки и предлагают способы их устранения.</w:t>
            </w:r>
          </w:p>
          <w:p w:rsidR="00AC1BD8" w:rsidRPr="00173A0E" w:rsidRDefault="00AC1BD8" w:rsidP="00AC1BD8">
            <w:pPr>
              <w:pStyle w:val="ac"/>
              <w:spacing w:before="0" w:beforeAutospacing="0" w:after="0" w:afterAutospacing="0"/>
              <w:jc w:val="both"/>
              <w:rPr>
                <w:color w:val="000000"/>
              </w:rPr>
            </w:pPr>
            <w:r w:rsidRPr="00173A0E">
              <w:rPr>
                <w:i/>
                <w:color w:val="000000"/>
              </w:rPr>
              <w:t xml:space="preserve">Проектирование физической подготовки с направленностью на выполнение нормативных требований комплекса </w:t>
            </w:r>
            <w:r w:rsidRPr="00B80AE3">
              <w:rPr>
                <w:i/>
                <w:color w:val="000000"/>
              </w:rPr>
              <w:t xml:space="preserve">ВФСК </w:t>
            </w:r>
            <w:r w:rsidRPr="00173A0E">
              <w:rPr>
                <w:i/>
                <w:color w:val="000000"/>
              </w:rPr>
              <w:t>ГТО</w:t>
            </w:r>
            <w:r w:rsidRPr="00173A0E">
              <w:rPr>
                <w:color w:val="000000"/>
              </w:rPr>
              <w:t>:</w:t>
            </w:r>
          </w:p>
          <w:p w:rsidR="00AC1BD8" w:rsidRPr="00173A0E" w:rsidRDefault="00AC1BD8" w:rsidP="00AC1BD8">
            <w:pPr>
              <w:pStyle w:val="ac"/>
              <w:spacing w:before="0" w:beforeAutospacing="0" w:after="0" w:afterAutospacing="0"/>
              <w:jc w:val="both"/>
              <w:rPr>
                <w:color w:val="000000"/>
              </w:rPr>
            </w:pPr>
            <w:r w:rsidRPr="00173A0E">
              <w:rPr>
                <w:color w:val="000000"/>
              </w:rPr>
              <w:t>— определяют цель и конечный планируемый результат физической п</w:t>
            </w:r>
            <w:r w:rsidR="00EC28BE">
              <w:rPr>
                <w:color w:val="000000"/>
              </w:rPr>
              <w:t xml:space="preserve">одготовки, формулируют задачи и </w:t>
            </w:r>
            <w:r w:rsidRPr="00173A0E">
              <w:rPr>
                <w:color w:val="000000"/>
              </w:rPr>
              <w:t>приросты показателей в физических</w:t>
            </w:r>
            <w:r w:rsidRPr="00173A0E">
              <w:rPr>
                <w:color w:val="000000"/>
              </w:rPr>
              <w:br/>
              <w:t>качествах по учебным четвертям;</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знакомятся с основными мышечными группами и приёмами их массирования; </w:t>
            </w:r>
          </w:p>
          <w:p w:rsidR="00AC1BD8" w:rsidRPr="00173A0E" w:rsidRDefault="00AC1BD8" w:rsidP="00AC1BD8">
            <w:pPr>
              <w:pStyle w:val="ac"/>
              <w:spacing w:before="0" w:beforeAutospacing="0" w:after="0" w:afterAutospacing="0"/>
              <w:jc w:val="both"/>
              <w:rPr>
                <w:color w:val="000000"/>
              </w:rPr>
            </w:pPr>
            <w:r w:rsidRPr="00173A0E">
              <w:rPr>
                <w:color w:val="000000"/>
              </w:rPr>
              <w:t>— подбирают средства и методы достижения запланированных приростов показателей в физических качествах, планируют их в системной организации тренировочных занятий в годичном цикле;</w:t>
            </w:r>
          </w:p>
          <w:p w:rsidR="00AC1BD8" w:rsidRPr="00173A0E" w:rsidRDefault="00AC1BD8" w:rsidP="00AC1BD8">
            <w:pPr>
              <w:pStyle w:val="ac"/>
              <w:spacing w:before="0" w:beforeAutospacing="0" w:after="0" w:afterAutospacing="0"/>
              <w:jc w:val="both"/>
              <w:rPr>
                <w:color w:val="000000"/>
              </w:rPr>
            </w:pPr>
            <w:r w:rsidRPr="00173A0E">
              <w:rPr>
                <w:color w:val="000000"/>
              </w:rPr>
              <w:t xml:space="preserve">— проводят тренировочные занятия по развитию запланированных физических качеств, вносят </w:t>
            </w:r>
            <w:r w:rsidRPr="00173A0E">
              <w:rPr>
                <w:color w:val="000000"/>
              </w:rPr>
              <w:lastRenderedPageBreak/>
              <w:t>коррекцию в содержание и направленность физических нагрузок;</w:t>
            </w:r>
          </w:p>
          <w:p w:rsidR="00AC1BD8" w:rsidRPr="00173A0E" w:rsidRDefault="00AC1BD8" w:rsidP="00AC1BD8">
            <w:pPr>
              <w:pStyle w:val="ac"/>
              <w:spacing w:before="0" w:beforeAutospacing="0" w:after="0" w:afterAutospacing="0"/>
              <w:jc w:val="both"/>
            </w:pPr>
            <w:r w:rsidRPr="00173A0E">
              <w:rPr>
                <w:color w:val="000000"/>
              </w:rPr>
              <w:t>— демонстрируют результаты в тестовых испытаниях в условиях учебной и соревновательной деятельности.</w:t>
            </w:r>
          </w:p>
        </w:tc>
      </w:tr>
      <w:tr w:rsidR="00AC1BD8" w:rsidRPr="00173A0E" w:rsidTr="00AC1BD8">
        <w:tc>
          <w:tcPr>
            <w:tcW w:w="576" w:type="dxa"/>
          </w:tcPr>
          <w:p w:rsidR="00AC1BD8" w:rsidRPr="00173A0E" w:rsidRDefault="00AC1BD8" w:rsidP="00AC1BD8">
            <w:pPr>
              <w:pStyle w:val="ac"/>
              <w:spacing w:before="0" w:beforeAutospacing="0" w:after="0" w:afterAutospacing="0"/>
              <w:jc w:val="both"/>
            </w:pPr>
          </w:p>
        </w:tc>
        <w:tc>
          <w:tcPr>
            <w:tcW w:w="9489" w:type="dxa"/>
            <w:gridSpan w:val="3"/>
          </w:tcPr>
          <w:p w:rsidR="00AC1BD8" w:rsidRPr="00173A0E" w:rsidRDefault="00AC1BD8" w:rsidP="00AC1BD8">
            <w:pPr>
              <w:pStyle w:val="ac"/>
              <w:spacing w:before="0" w:beforeAutospacing="0" w:after="0" w:afterAutospacing="0"/>
              <w:rPr>
                <w:lang w:val="en-US"/>
              </w:rPr>
            </w:pPr>
            <w:r w:rsidRPr="00173A0E">
              <w:rPr>
                <w:b/>
              </w:rPr>
              <w:t xml:space="preserve">Раздел 3. </w:t>
            </w:r>
            <w:r w:rsidRPr="00173A0E">
              <w:rPr>
                <w:b/>
                <w:i/>
              </w:rPr>
              <w:t>Физическое совершенствование.</w:t>
            </w:r>
          </w:p>
        </w:tc>
      </w:tr>
      <w:tr w:rsidR="00AC1BD8" w:rsidRPr="00173A0E" w:rsidTr="00AC1BD8">
        <w:trPr>
          <w:trHeight w:val="2577"/>
        </w:trPr>
        <w:tc>
          <w:tcPr>
            <w:tcW w:w="576" w:type="dxa"/>
          </w:tcPr>
          <w:p w:rsidR="00AC1BD8" w:rsidRPr="00173A0E" w:rsidRDefault="00AC1BD8" w:rsidP="00AC1BD8">
            <w:pPr>
              <w:pStyle w:val="ac"/>
              <w:spacing w:before="0" w:beforeAutospacing="0" w:after="0" w:afterAutospacing="0"/>
              <w:jc w:val="both"/>
            </w:pPr>
            <w:r w:rsidRPr="00173A0E">
              <w:t>3.1.</w:t>
            </w:r>
          </w:p>
        </w:tc>
        <w:tc>
          <w:tcPr>
            <w:tcW w:w="2577" w:type="dxa"/>
          </w:tcPr>
          <w:p w:rsidR="00AC1BD8" w:rsidRPr="00173A0E" w:rsidRDefault="00AC1BD8" w:rsidP="00AC1BD8">
            <w:pPr>
              <w:pStyle w:val="ac"/>
              <w:spacing w:before="0" w:beforeAutospacing="0" w:after="0" w:afterAutospacing="0"/>
              <w:rPr>
                <w:b/>
                <w:bCs/>
                <w:i/>
                <w:iCs/>
                <w:color w:val="000000"/>
              </w:rPr>
            </w:pPr>
            <w:r w:rsidRPr="00173A0E">
              <w:rPr>
                <w:b/>
                <w:bCs/>
                <w:i/>
                <w:iCs/>
                <w:color w:val="000000"/>
              </w:rPr>
              <w:t xml:space="preserve">Физкультурно-оздоровительная деятельность. </w:t>
            </w:r>
          </w:p>
          <w:p w:rsidR="00AC1BD8" w:rsidRPr="00173A0E" w:rsidRDefault="00AC1BD8" w:rsidP="00AC1BD8">
            <w:pPr>
              <w:spacing w:after="0" w:line="240" w:lineRule="auto"/>
              <w:rPr>
                <w:rFonts w:ascii="Times New Roman" w:hAnsi="Times New Roman"/>
                <w:color w:val="000000"/>
                <w:sz w:val="24"/>
                <w:szCs w:val="24"/>
              </w:rPr>
            </w:pPr>
            <w:r w:rsidRPr="00173A0E">
              <w:rPr>
                <w:rFonts w:ascii="Times New Roman" w:hAnsi="Times New Roman"/>
                <w:color w:val="000000"/>
                <w:sz w:val="24"/>
                <w:szCs w:val="24"/>
              </w:rPr>
              <w:t xml:space="preserve">Упражнения для профилактики острых респираторных заболеваний; целлюлита; снижения массы тела.  </w:t>
            </w:r>
            <w:proofErr w:type="spellStart"/>
            <w:r w:rsidRPr="00173A0E">
              <w:rPr>
                <w:rFonts w:ascii="Times New Roman" w:hAnsi="Times New Roman"/>
                <w:color w:val="000000"/>
                <w:sz w:val="24"/>
                <w:szCs w:val="24"/>
              </w:rPr>
              <w:t>Стретчинг</w:t>
            </w:r>
            <w:proofErr w:type="spellEnd"/>
            <w:r w:rsidRPr="00173A0E">
              <w:rPr>
                <w:rFonts w:ascii="Times New Roman" w:hAnsi="Times New Roman"/>
                <w:color w:val="000000"/>
                <w:sz w:val="24"/>
                <w:szCs w:val="24"/>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AC1BD8" w:rsidRPr="00173A0E" w:rsidRDefault="00AC1BD8" w:rsidP="00AC1BD8">
            <w:pPr>
              <w:pStyle w:val="ac"/>
              <w:spacing w:before="0" w:beforeAutospacing="0" w:after="0" w:afterAutospacing="0"/>
            </w:pPr>
          </w:p>
        </w:tc>
        <w:tc>
          <w:tcPr>
            <w:tcW w:w="1417" w:type="dxa"/>
          </w:tcPr>
          <w:p w:rsidR="00AC1BD8" w:rsidRPr="00173A0E" w:rsidRDefault="00AC1BD8" w:rsidP="00AC1BD8">
            <w:pPr>
              <w:pStyle w:val="ac"/>
              <w:spacing w:before="0" w:beforeAutospacing="0" w:after="0" w:afterAutospacing="0"/>
              <w:jc w:val="both"/>
            </w:pPr>
            <w:r w:rsidRPr="00173A0E">
              <w:t>В процессе уроков</w:t>
            </w:r>
          </w:p>
        </w:tc>
        <w:tc>
          <w:tcPr>
            <w:tcW w:w="5495" w:type="dxa"/>
          </w:tcPr>
          <w:p w:rsidR="00AC1BD8" w:rsidRPr="00173A0E" w:rsidRDefault="00AC1BD8" w:rsidP="00AC1BD8">
            <w:pPr>
              <w:pStyle w:val="ac"/>
              <w:spacing w:before="0" w:beforeAutospacing="0" w:after="0" w:afterAutospacing="0"/>
              <w:jc w:val="both"/>
              <w:rPr>
                <w:color w:val="000000"/>
              </w:rPr>
            </w:pPr>
            <w:r w:rsidRPr="00173A0E">
              <w:t>Правила поведения на уроках физической культуры (учебный диалог): знакомятся с правилами поведения на уроках физической культуры, требованиями к обязательному их соблюдению; знакомятся с формой одежды для занятий физической культурой в спортивном зале и в домашних условиях, во время прогулок на открытом воздухе.</w:t>
            </w:r>
          </w:p>
          <w:p w:rsidR="00EC28BE" w:rsidRDefault="00AC1BD8" w:rsidP="00AC1BD8">
            <w:pPr>
              <w:pStyle w:val="ac"/>
              <w:spacing w:before="0" w:beforeAutospacing="0" w:after="0" w:afterAutospacing="0"/>
              <w:jc w:val="both"/>
              <w:rPr>
                <w:color w:val="000000"/>
              </w:rPr>
            </w:pPr>
            <w:r w:rsidRPr="00173A0E">
              <w:rPr>
                <w:iCs/>
                <w:color w:val="000000"/>
              </w:rPr>
              <w:t>И</w:t>
            </w:r>
            <w:r w:rsidRPr="00173A0E">
              <w:rPr>
                <w:color w:val="000000"/>
              </w:rPr>
              <w:t xml:space="preserve">нформация учителя; использование материала учебника и Интернета, дополнительных литературных источников. </w:t>
            </w:r>
          </w:p>
          <w:p w:rsidR="00EC28BE" w:rsidRDefault="00AC1BD8" w:rsidP="00AC1BD8">
            <w:pPr>
              <w:pStyle w:val="ac"/>
              <w:spacing w:before="0" w:beforeAutospacing="0" w:after="0" w:afterAutospacing="0"/>
              <w:jc w:val="both"/>
              <w:rPr>
                <w:color w:val="000000"/>
              </w:rPr>
            </w:pPr>
            <w:r w:rsidRPr="00173A0E">
              <w:rPr>
                <w:i/>
                <w:color w:val="000000"/>
              </w:rPr>
              <w:t>Упражнения для профилактики острых респираторных заболеваний</w:t>
            </w:r>
            <w:r w:rsidR="00EC28BE">
              <w:rPr>
                <w:color w:val="000000"/>
              </w:rPr>
              <w:t>:</w:t>
            </w:r>
          </w:p>
          <w:p w:rsidR="00AC1BD8" w:rsidRDefault="00AC1BD8" w:rsidP="00AC1BD8">
            <w:pPr>
              <w:pStyle w:val="ac"/>
              <w:spacing w:before="0" w:beforeAutospacing="0" w:after="0" w:afterAutospacing="0"/>
              <w:jc w:val="both"/>
              <w:rPr>
                <w:color w:val="000000"/>
              </w:rPr>
            </w:pPr>
            <w:r w:rsidRPr="00173A0E">
              <w:rPr>
                <w:color w:val="000000"/>
              </w:rPr>
              <w:t>— разучивают упражнения для профилактики острых респираторных заболеваний и подбирают для них индивидуальную дозировку;</w:t>
            </w:r>
          </w:p>
          <w:p w:rsidR="00AC1BD8" w:rsidRPr="00173A0E" w:rsidRDefault="00AC1BD8" w:rsidP="00AC1BD8">
            <w:pPr>
              <w:pStyle w:val="ac"/>
              <w:spacing w:before="0" w:beforeAutospacing="0" w:after="0" w:afterAutospacing="0"/>
              <w:jc w:val="both"/>
              <w:rPr>
                <w:color w:val="000000"/>
              </w:rPr>
            </w:pPr>
            <w:r w:rsidRPr="00173A0E">
              <w:rPr>
                <w:color w:val="000000"/>
              </w:rPr>
              <w:t>— объединяют упражнения в комплекс и выполняют его в системе индивидуальных оздоровительных мероприятий.</w:t>
            </w:r>
          </w:p>
          <w:p w:rsidR="00AC1BD8" w:rsidRPr="00173A0E" w:rsidRDefault="00AC1BD8" w:rsidP="00AC1BD8">
            <w:pPr>
              <w:pStyle w:val="ac"/>
              <w:spacing w:before="0" w:beforeAutospacing="0" w:after="0" w:afterAutospacing="0"/>
              <w:jc w:val="both"/>
              <w:rPr>
                <w:color w:val="000000"/>
              </w:rPr>
            </w:pPr>
            <w:r w:rsidRPr="00173A0E">
              <w:rPr>
                <w:i/>
                <w:color w:val="000000"/>
              </w:rPr>
              <w:t>Упражнения для снижения массы тела</w:t>
            </w:r>
            <w:r w:rsidRPr="00173A0E">
              <w:rPr>
                <w:color w:val="000000"/>
              </w:rPr>
              <w:t xml:space="preserve">: </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популярными системами снижения массы тела, определяют их общность и различия, устанавливают правила подбора и дозирования физических нагрузок;</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методикой расчёта индекса массы тела (ИМТ), определяют его индивидуальные значения и сравнивают со стандартными показателями;</w:t>
            </w:r>
          </w:p>
          <w:p w:rsidR="00AC1BD8" w:rsidRPr="00173A0E" w:rsidRDefault="00AC1BD8" w:rsidP="00AC1BD8">
            <w:pPr>
              <w:pStyle w:val="ac"/>
              <w:spacing w:before="0" w:beforeAutospacing="0" w:after="0" w:afterAutospacing="0"/>
              <w:jc w:val="both"/>
              <w:rPr>
                <w:color w:val="000000"/>
              </w:rPr>
            </w:pPr>
            <w:r w:rsidRPr="00173A0E">
              <w:rPr>
                <w:color w:val="000000"/>
              </w:rPr>
              <w:t>— разучивают технику упражнений для снижения массы тела и подбирают их дозировку в соответствии с показателями ИМТ;</w:t>
            </w:r>
          </w:p>
          <w:p w:rsidR="00AC1BD8" w:rsidRPr="00173A0E" w:rsidRDefault="00AC1BD8" w:rsidP="00AC1BD8">
            <w:pPr>
              <w:pStyle w:val="ac"/>
              <w:spacing w:before="0" w:beforeAutospacing="0" w:after="0" w:afterAutospacing="0"/>
              <w:jc w:val="both"/>
              <w:rPr>
                <w:color w:val="000000"/>
              </w:rPr>
            </w:pPr>
            <w:r w:rsidRPr="00173A0E">
              <w:rPr>
                <w:color w:val="000000"/>
              </w:rPr>
              <w:t>— разрабатывают индивидуальный комплекс упражнений, включают его в систему оздоровительных мероприятий и выполняют под контролем измерения ИМТ.</w:t>
            </w:r>
            <w:r w:rsidRPr="00173A0E">
              <w:rPr>
                <w:color w:val="000000"/>
              </w:rPr>
              <w:br/>
            </w:r>
            <w:r w:rsidRPr="00173A0E">
              <w:rPr>
                <w:i/>
                <w:color w:val="000000"/>
              </w:rPr>
              <w:t>Упражнения для профилактики целлюлита</w:t>
            </w:r>
            <w:r w:rsidRPr="00173A0E">
              <w:rPr>
                <w:color w:val="000000"/>
              </w:rPr>
              <w:t>:</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проявлением целлюлита, причинами его появления и практикой профилактики;</w:t>
            </w:r>
          </w:p>
          <w:p w:rsidR="00AC1BD8" w:rsidRPr="00173A0E" w:rsidRDefault="00AC1BD8" w:rsidP="00AC1BD8">
            <w:pPr>
              <w:pStyle w:val="ac"/>
              <w:spacing w:before="0" w:beforeAutospacing="0" w:after="0" w:afterAutospacing="0"/>
              <w:jc w:val="both"/>
              <w:rPr>
                <w:color w:val="000000"/>
              </w:rPr>
            </w:pPr>
            <w:r w:rsidRPr="00173A0E">
              <w:rPr>
                <w:color w:val="000000"/>
              </w:rPr>
              <w:t>— разучивают упражнения для профилактики целлюлита и выполняют их в системе индивидуальных оздоровительных мероприятий.</w:t>
            </w:r>
          </w:p>
          <w:p w:rsidR="00AC1BD8" w:rsidRPr="00173A0E" w:rsidRDefault="00AC1BD8" w:rsidP="00AC1BD8">
            <w:pPr>
              <w:pStyle w:val="ac"/>
              <w:spacing w:before="0" w:beforeAutospacing="0" w:after="0" w:afterAutospacing="0"/>
              <w:jc w:val="both"/>
              <w:rPr>
                <w:i/>
                <w:color w:val="000000"/>
              </w:rPr>
            </w:pPr>
            <w:r w:rsidRPr="00173A0E">
              <w:rPr>
                <w:i/>
                <w:color w:val="000000"/>
              </w:rPr>
              <w:t>Комплекс упражнений силовой гимнастики (шейпинг):</w:t>
            </w:r>
          </w:p>
          <w:p w:rsidR="00AC1BD8" w:rsidRPr="00173A0E" w:rsidRDefault="00AC1BD8" w:rsidP="00AC1BD8">
            <w:pPr>
              <w:pStyle w:val="ac"/>
              <w:spacing w:before="0" w:beforeAutospacing="0" w:after="0" w:afterAutospacing="0"/>
              <w:jc w:val="both"/>
              <w:rPr>
                <w:color w:val="000000"/>
              </w:rPr>
            </w:pPr>
            <w:r w:rsidRPr="00173A0E">
              <w:rPr>
                <w:color w:val="000000"/>
              </w:rPr>
              <w:t>— знакомятся с историей шейпинга как оздоровительной системы, обсуждают различия и общность шейпинга с атлетической гимнастикой, выясняют его цель и содержательное наполнение;</w:t>
            </w:r>
          </w:p>
          <w:p w:rsidR="00AC1BD8" w:rsidRDefault="00AC1BD8" w:rsidP="00AC1BD8">
            <w:pPr>
              <w:pStyle w:val="ac"/>
              <w:spacing w:before="0" w:beforeAutospacing="0" w:after="0" w:afterAutospacing="0"/>
              <w:jc w:val="both"/>
              <w:rPr>
                <w:color w:val="000000"/>
              </w:rPr>
            </w:pPr>
            <w:r w:rsidRPr="00173A0E">
              <w:rPr>
                <w:color w:val="000000"/>
              </w:rPr>
              <w:t xml:space="preserve">— обсуждают правила подбора упражнений и технику их выполнения с учётом индивидуальных особенностей физического развития и разучивают </w:t>
            </w:r>
            <w:r w:rsidRPr="00173A0E">
              <w:rPr>
                <w:color w:val="000000"/>
              </w:rPr>
              <w:lastRenderedPageBreak/>
              <w:t>комплексы упражнений силовой гимнастики и включают их в содержание занятий кондиционной тренировкой.</w:t>
            </w:r>
            <w:r w:rsidRPr="00173A0E">
              <w:rPr>
                <w:color w:val="000000"/>
              </w:rPr>
              <w:br/>
            </w:r>
            <w:r w:rsidRPr="00173A0E">
              <w:rPr>
                <w:i/>
                <w:color w:val="000000"/>
              </w:rPr>
              <w:t>Комплекс здоровья — упражнений на повышение подвижности суставов и эластичности мышц (</w:t>
            </w:r>
            <w:proofErr w:type="spellStart"/>
            <w:r w:rsidRPr="00173A0E">
              <w:rPr>
                <w:i/>
                <w:color w:val="000000"/>
              </w:rPr>
              <w:t>стретчинг</w:t>
            </w:r>
            <w:proofErr w:type="spellEnd"/>
            <w:proofErr w:type="gramStart"/>
            <w:r w:rsidRPr="00173A0E">
              <w:rPr>
                <w:i/>
                <w:color w:val="000000"/>
              </w:rPr>
              <w:t>):</w:t>
            </w:r>
            <w:r w:rsidRPr="00173A0E">
              <w:rPr>
                <w:color w:val="000000"/>
              </w:rPr>
              <w:br/>
              <w:t>—</w:t>
            </w:r>
            <w:proofErr w:type="gramEnd"/>
            <w:r w:rsidRPr="00173A0E">
              <w:rPr>
                <w:color w:val="000000"/>
              </w:rPr>
              <w:t xml:space="preserve"> знакомятся с историей шейпинга как оздоровительной системой, выясняют его це</w:t>
            </w:r>
            <w:r>
              <w:rPr>
                <w:color w:val="000000"/>
              </w:rPr>
              <w:t>ль и содержательное наполнение;</w:t>
            </w:r>
          </w:p>
          <w:p w:rsidR="00AC1BD8" w:rsidRPr="00173A0E" w:rsidRDefault="00AC1BD8" w:rsidP="00AC1BD8">
            <w:pPr>
              <w:pStyle w:val="ac"/>
              <w:spacing w:before="0" w:beforeAutospacing="0" w:after="0" w:afterAutospacing="0"/>
              <w:jc w:val="both"/>
              <w:rPr>
                <w:color w:val="000000"/>
              </w:rPr>
            </w:pPr>
            <w:r w:rsidRPr="00173A0E">
              <w:rPr>
                <w:color w:val="000000"/>
              </w:rPr>
              <w:t>— обсуждают правила подбора упражнений и технику их выполнения с учётом индивидуальных особенностей физического развития и здоровья;</w:t>
            </w:r>
          </w:p>
          <w:p w:rsidR="00AC1BD8" w:rsidRPr="00173A0E" w:rsidRDefault="00AC1BD8" w:rsidP="00AC1BD8">
            <w:pPr>
              <w:pStyle w:val="ac"/>
              <w:spacing w:before="0" w:beforeAutospacing="0" w:after="0" w:afterAutospacing="0"/>
              <w:jc w:val="both"/>
            </w:pPr>
            <w:r w:rsidRPr="00173A0E">
              <w:rPr>
                <w:color w:val="000000"/>
              </w:rPr>
              <w:t xml:space="preserve">— разучивают комплексы упражнений по программе </w:t>
            </w:r>
            <w:proofErr w:type="spellStart"/>
            <w:r w:rsidRPr="00173A0E">
              <w:rPr>
                <w:color w:val="000000"/>
              </w:rPr>
              <w:t>стретчинга</w:t>
            </w:r>
            <w:proofErr w:type="spellEnd"/>
            <w:r w:rsidRPr="00173A0E">
              <w:rPr>
                <w:color w:val="000000"/>
              </w:rPr>
              <w:t xml:space="preserve"> и включают и</w:t>
            </w:r>
            <w:r w:rsidR="00EC28BE">
              <w:rPr>
                <w:color w:val="000000"/>
              </w:rPr>
              <w:t xml:space="preserve">х в содержание занятий </w:t>
            </w:r>
            <w:r w:rsidRPr="00173A0E">
              <w:rPr>
                <w:color w:val="000000"/>
              </w:rPr>
              <w:t>кондиционной тренировкой.</w:t>
            </w:r>
          </w:p>
        </w:tc>
      </w:tr>
    </w:tbl>
    <w:p w:rsidR="00060DDE" w:rsidRDefault="00060DDE" w:rsidP="0056690F">
      <w:pPr>
        <w:pStyle w:val="ac"/>
        <w:spacing w:before="0" w:beforeAutospacing="0" w:after="0" w:afterAutospacing="0"/>
        <w:jc w:val="center"/>
        <w:rPr>
          <w:b/>
          <w:bCs/>
          <w:i/>
          <w:iCs/>
          <w:color w:val="000000"/>
        </w:rPr>
      </w:pPr>
    </w:p>
    <w:p w:rsidR="00060DDE" w:rsidRDefault="00060DDE" w:rsidP="0056690F">
      <w:pPr>
        <w:pStyle w:val="ac"/>
        <w:spacing w:before="0" w:beforeAutospacing="0" w:after="0" w:afterAutospacing="0"/>
        <w:jc w:val="center"/>
        <w:rPr>
          <w:b/>
          <w:bCs/>
          <w:i/>
          <w:iCs/>
          <w:color w:val="000000"/>
        </w:rPr>
      </w:pPr>
    </w:p>
    <w:p w:rsidR="00AC1BD8" w:rsidRDefault="00AC1BD8" w:rsidP="0056690F">
      <w:pPr>
        <w:pStyle w:val="ac"/>
        <w:spacing w:before="0" w:beforeAutospacing="0" w:after="0" w:afterAutospacing="0"/>
        <w:jc w:val="center"/>
        <w:rPr>
          <w:b/>
          <w:bCs/>
          <w:i/>
          <w:iCs/>
          <w:color w:val="000000"/>
        </w:rPr>
      </w:pPr>
      <w:r w:rsidRPr="00173A0E">
        <w:rPr>
          <w:b/>
          <w:bCs/>
          <w:i/>
          <w:iCs/>
          <w:color w:val="000000"/>
        </w:rPr>
        <w:t>Раздел 4. Спортивно-оздоровительная деятельность.</w:t>
      </w:r>
    </w:p>
    <w:p w:rsidR="00AC1BD8" w:rsidRPr="00173A0E" w:rsidRDefault="00AC1BD8" w:rsidP="00AC1BD8">
      <w:pPr>
        <w:pStyle w:val="ac"/>
        <w:spacing w:before="0" w:beforeAutospacing="0" w:after="0" w:afterAutospacing="0"/>
        <w:jc w:val="center"/>
        <w:rPr>
          <w:b/>
          <w:bCs/>
          <w:i/>
          <w:iCs/>
          <w:color w:val="000000"/>
        </w:rPr>
      </w:pPr>
    </w:p>
    <w:p w:rsidR="00AC1BD8" w:rsidRDefault="00AC1BD8" w:rsidP="00AC1BD8">
      <w:pPr>
        <w:pStyle w:val="ac"/>
        <w:spacing w:before="0" w:beforeAutospacing="0" w:after="0" w:afterAutospacing="0"/>
        <w:jc w:val="center"/>
        <w:rPr>
          <w:b/>
        </w:rPr>
      </w:pPr>
      <w:r w:rsidRPr="00173A0E">
        <w:rPr>
          <w:b/>
        </w:rPr>
        <w:t>4.1. Модуль «ЛЕГКАЯ АТЛЕТИКА»</w:t>
      </w:r>
    </w:p>
    <w:p w:rsidR="00EC28BE" w:rsidRPr="00173A0E" w:rsidRDefault="00EC28BE" w:rsidP="00AC1BD8">
      <w:pPr>
        <w:pStyle w:val="ac"/>
        <w:spacing w:before="0" w:beforeAutospacing="0" w:after="0" w:afterAutospacing="0"/>
        <w:jc w:val="center"/>
        <w:rPr>
          <w:b/>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1"/>
        <w:gridCol w:w="5954"/>
      </w:tblGrid>
      <w:tr w:rsidR="00AC1BD8" w:rsidRPr="00173A0E" w:rsidTr="00AC1BD8">
        <w:tc>
          <w:tcPr>
            <w:tcW w:w="411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95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c>
          <w:tcPr>
            <w:tcW w:w="10065"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AC1BD8">
        <w:trPr>
          <w:trHeight w:val="301"/>
        </w:trPr>
        <w:tc>
          <w:tcPr>
            <w:tcW w:w="4111" w:type="dxa"/>
            <w:tcBorders>
              <w:bottom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Техника безопасности. Оказание первой медицинской помощи при травмах и переутомлении. Особенности бега на различной местности (по жесткому грунту, по песку, в гору, с горы, преодоление препятствий: поваленные деревья, изгороди и др.). Основы техники и тактики выученных видов легкой атлетики. Правила судейства соревнований по легкой атлетике. Физической совершенствование и формирование здорового образа жизни. Дозирование нагрузки при занятиях бегом, прыжками и метанием.</w:t>
            </w:r>
          </w:p>
        </w:tc>
        <w:tc>
          <w:tcPr>
            <w:tcW w:w="5954" w:type="dxa"/>
            <w:tcBorders>
              <w:bottom w:val="single" w:sz="4" w:space="0" w:color="auto"/>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sz w:val="24"/>
                <w:szCs w:val="24"/>
              </w:rPr>
              <w:t>Правила поведения на уроках физической культуры (учебный диалог): знакомятся с правилами поведения на уроках легкой атлетики и кроссовой подготовки, с требованиями к обязательному их соблюдению;</w:t>
            </w:r>
            <w:r w:rsidRPr="00173A0E">
              <w:rPr>
                <w:rFonts w:ascii="Times New Roman" w:hAnsi="Times New Roman"/>
                <w:color w:val="000000"/>
                <w:sz w:val="24"/>
                <w:szCs w:val="24"/>
              </w:rPr>
              <w:t xml:space="preserve"> анализируют возможные негативные ситуации, связанные с невыполнением правил поведения, приводят примеры, </w:t>
            </w:r>
            <w:r w:rsidRPr="00173A0E">
              <w:rPr>
                <w:rFonts w:ascii="Times New Roman" w:hAnsi="Times New Roman"/>
                <w:sz w:val="24"/>
                <w:szCs w:val="24"/>
              </w:rPr>
              <w:t>знакомятся с формой одежды для занятий физической культурой в спортивном зале и в домашних условиях, во время прогулок на открытом воздухе; изучают виды легкой атлетики; особенности бега на различной местности; правила оказания первой медицинской помощи при различных травмах; правила судейства соревнований по легкой атлетике.</w:t>
            </w:r>
          </w:p>
        </w:tc>
      </w:tr>
      <w:tr w:rsidR="00AC1BD8" w:rsidRPr="00173A0E" w:rsidTr="00AC1BD8">
        <w:trPr>
          <w:trHeight w:val="279"/>
        </w:trPr>
        <w:tc>
          <w:tcPr>
            <w:tcW w:w="10065" w:type="dxa"/>
            <w:gridSpan w:val="2"/>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Специальная физическая подготовка:</w:t>
            </w:r>
          </w:p>
        </w:tc>
      </w:tr>
      <w:tr w:rsidR="00AC1BD8" w:rsidRPr="00173A0E" w:rsidTr="00AC1BD8">
        <w:trPr>
          <w:trHeight w:val="174"/>
        </w:trPr>
        <w:tc>
          <w:tcPr>
            <w:tcW w:w="4111" w:type="dxa"/>
            <w:tcBorders>
              <w:top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упражнения: беговые, прыжковые, для метаний; упражнения с барьерами; медленный бег 10-15 м</w:t>
            </w:r>
            <w:r>
              <w:rPr>
                <w:rFonts w:ascii="Times New Roman" w:hAnsi="Times New Roman"/>
                <w:sz w:val="24"/>
                <w:szCs w:val="24"/>
              </w:rPr>
              <w:t>ин; повторный бег 4х150м; 4х200м; 2х300</w:t>
            </w:r>
            <w:r w:rsidRPr="00173A0E">
              <w:rPr>
                <w:rFonts w:ascii="Times New Roman" w:hAnsi="Times New Roman"/>
                <w:sz w:val="24"/>
                <w:szCs w:val="24"/>
              </w:rPr>
              <w:t>м (индивидуально в зависимости от поставленных целей и задач); переменный бег до 1 мин.</w:t>
            </w:r>
          </w:p>
        </w:tc>
        <w:tc>
          <w:tcPr>
            <w:tcW w:w="5954" w:type="dxa"/>
            <w:tcBorders>
              <w:top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специальные беговые и прыжковые упражнения; </w:t>
            </w:r>
            <w:proofErr w:type="gramStart"/>
            <w:r w:rsidRPr="00173A0E">
              <w:rPr>
                <w:rFonts w:ascii="Times New Roman" w:hAnsi="Times New Roman"/>
                <w:sz w:val="24"/>
                <w:szCs w:val="24"/>
              </w:rPr>
              <w:t>упражнения  для</w:t>
            </w:r>
            <w:proofErr w:type="gramEnd"/>
            <w:r w:rsidRPr="00173A0E">
              <w:rPr>
                <w:rFonts w:ascii="Times New Roman" w:hAnsi="Times New Roman"/>
                <w:sz w:val="24"/>
                <w:szCs w:val="24"/>
              </w:rPr>
              <w:t xml:space="preserve"> метаний; совершенствование техники ранее разученных упражнений; равномерный медленный бег до 20мин; повторный бег на заданных отрезках; переменный бег до 15мин; контрольный тест бег – 2000 м – 3000 м. </w:t>
            </w:r>
            <w:r w:rsidRPr="00173A0E">
              <w:rPr>
                <w:rFonts w:ascii="Times New Roman" w:hAnsi="Times New Roman"/>
                <w:color w:val="000000"/>
                <w:sz w:val="24"/>
                <w:szCs w:val="24"/>
              </w:rPr>
              <w:t>Физическая подготовка к выполнению нормативов комплекса ГТО с использованием средств базовой физической подготовки.</w:t>
            </w:r>
          </w:p>
        </w:tc>
      </w:tr>
      <w:tr w:rsidR="00AC1BD8" w:rsidRPr="00173A0E" w:rsidTr="00AC1BD8">
        <w:tc>
          <w:tcPr>
            <w:tcW w:w="10065"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Бег</w:t>
            </w:r>
          </w:p>
        </w:tc>
      </w:tr>
      <w:tr w:rsidR="00AC1BD8" w:rsidRPr="00173A0E" w:rsidTr="00AC1BD8">
        <w:tc>
          <w:tcPr>
            <w:tcW w:w="4111"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Бег 30 м, 60 м,100м; повторный бег 4х80м, 2х150м, 2х200м с заданной скоростью; эстафетный бег4х100м. </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Отработка старта</w:t>
            </w:r>
            <w:r w:rsidRPr="00173A0E">
              <w:rPr>
                <w:rFonts w:ascii="Times New Roman" w:hAnsi="Times New Roman"/>
                <w:sz w:val="24"/>
                <w:szCs w:val="24"/>
              </w:rPr>
              <w:t xml:space="preserve"> по раздельным дорожкам, с общей линии (стартовый разгон). </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lastRenderedPageBreak/>
              <w:t>Бег по дистанции</w:t>
            </w:r>
            <w:r w:rsidRPr="00173A0E">
              <w:rPr>
                <w:rFonts w:ascii="Times New Roman" w:hAnsi="Times New Roman"/>
                <w:sz w:val="24"/>
                <w:szCs w:val="24"/>
              </w:rPr>
              <w:t xml:space="preserve"> - работа над экономичностью и равномерностью движений, выбор тактики преодоления различных дистанций (индивидуально).</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 xml:space="preserve">Прохождение поворотов – </w:t>
            </w:r>
            <w:r w:rsidRPr="00173A0E">
              <w:rPr>
                <w:rFonts w:ascii="Times New Roman" w:hAnsi="Times New Roman"/>
                <w:sz w:val="24"/>
                <w:szCs w:val="24"/>
              </w:rPr>
              <w:t>техника бега по виражу.</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 xml:space="preserve">Финиширование – </w:t>
            </w:r>
            <w:r w:rsidRPr="00173A0E">
              <w:rPr>
                <w:rFonts w:ascii="Times New Roman" w:hAnsi="Times New Roman"/>
                <w:sz w:val="24"/>
                <w:szCs w:val="24"/>
              </w:rPr>
              <w:t>работа над финишным броском; над техникой преодоления препятствий в кроссе.</w:t>
            </w:r>
          </w:p>
        </w:tc>
        <w:tc>
          <w:tcPr>
            <w:tcW w:w="595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lastRenderedPageBreak/>
              <w:t>Выполняют</w:t>
            </w:r>
            <w:r w:rsidRPr="00173A0E">
              <w:rPr>
                <w:rFonts w:ascii="Times New Roman" w:hAnsi="Times New Roman"/>
                <w:sz w:val="24"/>
                <w:szCs w:val="24"/>
              </w:rPr>
              <w:t>: бег на заданных отрезках; эстафетный бег; бег с преодолением препятствий (с барьерами); стартовый разбег; эстафетный бег; передача эстафетной палочки; совершенствование техники бега; техника и тактика бега на средние и длинные дистанции; выученные приемы.</w:t>
            </w:r>
          </w:p>
        </w:tc>
      </w:tr>
      <w:tr w:rsidR="00AC1BD8" w:rsidRPr="00173A0E" w:rsidTr="00AC1BD8">
        <w:tc>
          <w:tcPr>
            <w:tcW w:w="10065"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 xml:space="preserve">Прыжки </w:t>
            </w:r>
          </w:p>
        </w:tc>
      </w:tr>
      <w:tr w:rsidR="00AC1BD8" w:rsidRPr="00173A0E" w:rsidTr="00AC1BD8">
        <w:tc>
          <w:tcPr>
            <w:tcW w:w="4111"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Прыжки в длину с места; с разбега способом прогнувшись; в высоту выученными способами.</w:t>
            </w:r>
          </w:p>
        </w:tc>
        <w:tc>
          <w:tcPr>
            <w:tcW w:w="595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прыжки в длину с места; прыжки в длину с разбега способом прогнувшись; прыжки в высоту; </w:t>
            </w:r>
            <w:r w:rsidRPr="00173A0E">
              <w:rPr>
                <w:rFonts w:ascii="Times New Roman" w:hAnsi="Times New Roman"/>
                <w:color w:val="000000"/>
                <w:sz w:val="24"/>
                <w:szCs w:val="24"/>
              </w:rPr>
              <w:t>разучивают сложно координированные прыжковые упражнения.</w:t>
            </w:r>
            <w:r w:rsidRPr="00173A0E">
              <w:rPr>
                <w:rFonts w:ascii="Times New Roman" w:hAnsi="Times New Roman"/>
                <w:sz w:val="24"/>
                <w:szCs w:val="24"/>
              </w:rPr>
              <w:t xml:space="preserve"> Выполняют: различные прыжки через скакалку на месте и в движении. </w:t>
            </w:r>
          </w:p>
        </w:tc>
      </w:tr>
      <w:tr w:rsidR="00AC1BD8" w:rsidRPr="00173A0E" w:rsidTr="00AC1BD8">
        <w:tc>
          <w:tcPr>
            <w:tcW w:w="10065"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Метание</w:t>
            </w:r>
          </w:p>
        </w:tc>
      </w:tr>
      <w:tr w:rsidR="00AC1BD8" w:rsidRPr="00173A0E" w:rsidTr="00AC1BD8">
        <w:tc>
          <w:tcPr>
            <w:tcW w:w="4111"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малого мяча на дальность (150г); гранаты 700г в горизонтальную цель и на дальность; броски и толкание набивного мяча.</w:t>
            </w:r>
          </w:p>
        </w:tc>
        <w:tc>
          <w:tcPr>
            <w:tcW w:w="595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метание малого мяча на дальность; метание гранаты в цель и на дальность; броски и толкание набивного мяча и ядра.</w:t>
            </w:r>
          </w:p>
        </w:tc>
      </w:tr>
      <w:tr w:rsidR="00AC1BD8" w:rsidRPr="00173A0E" w:rsidTr="00AC1BD8">
        <w:tc>
          <w:tcPr>
            <w:tcW w:w="10065" w:type="dxa"/>
            <w:gridSpan w:val="2"/>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AC1BD8">
        <w:tc>
          <w:tcPr>
            <w:tcW w:w="4111"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xml:space="preserve"> Теоретические знания.</w:t>
            </w:r>
          </w:p>
        </w:tc>
        <w:tc>
          <w:tcPr>
            <w:tcW w:w="5954" w:type="dxa"/>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p w:rsidR="00AC1BD8" w:rsidRPr="00173A0E" w:rsidRDefault="00AC1BD8" w:rsidP="00AC1BD8">
            <w:pPr>
              <w:spacing w:after="0" w:line="240" w:lineRule="auto"/>
              <w:jc w:val="both"/>
              <w:rPr>
                <w:rFonts w:ascii="Times New Roman" w:hAnsi="Times New Roman"/>
                <w:sz w:val="24"/>
                <w:szCs w:val="24"/>
              </w:rPr>
            </w:pPr>
            <w:r w:rsidRPr="00EC28BE">
              <w:rPr>
                <w:rFonts w:ascii="Times New Roman" w:hAnsi="Times New Roman"/>
                <w:sz w:val="24"/>
                <w:szCs w:val="24"/>
              </w:rPr>
              <w:t xml:space="preserve">Рассказывают правила безопасного поведения на уроках, технику выполнения изученных видов </w:t>
            </w:r>
            <w:proofErr w:type="gramStart"/>
            <w:r w:rsidRPr="00EC28BE">
              <w:rPr>
                <w:rFonts w:ascii="Times New Roman" w:hAnsi="Times New Roman"/>
                <w:sz w:val="24"/>
                <w:szCs w:val="24"/>
              </w:rPr>
              <w:t>деятельности,  теоретические</w:t>
            </w:r>
            <w:proofErr w:type="gramEnd"/>
            <w:r w:rsidRPr="00EC28BE">
              <w:rPr>
                <w:rFonts w:ascii="Times New Roman" w:hAnsi="Times New Roman"/>
                <w:sz w:val="24"/>
                <w:szCs w:val="24"/>
              </w:rPr>
              <w:t xml:space="preserve"> сведения изучаемого модуля</w:t>
            </w:r>
            <w:r w:rsidR="00EC28BE" w:rsidRPr="00EC28BE">
              <w:rPr>
                <w:rFonts w:ascii="Times New Roman" w:hAnsi="Times New Roman"/>
                <w:sz w:val="24"/>
                <w:szCs w:val="24"/>
              </w:rPr>
              <w:t>.</w:t>
            </w:r>
          </w:p>
        </w:tc>
      </w:tr>
    </w:tbl>
    <w:p w:rsidR="00AC1BD8" w:rsidRPr="00173A0E" w:rsidRDefault="00AC1BD8" w:rsidP="00AC1BD8">
      <w:pPr>
        <w:spacing w:after="0" w:line="240" w:lineRule="auto"/>
        <w:rPr>
          <w:rFonts w:ascii="Times New Roman" w:hAnsi="Times New Roman"/>
          <w:b/>
          <w:sz w:val="24"/>
          <w:szCs w:val="24"/>
        </w:rPr>
      </w:pPr>
    </w:p>
    <w:p w:rsidR="00AC1BD8" w:rsidRDefault="00AC1BD8" w:rsidP="00AC1BD8">
      <w:pPr>
        <w:pStyle w:val="ac"/>
        <w:spacing w:before="0" w:beforeAutospacing="0" w:after="0" w:afterAutospacing="0"/>
        <w:jc w:val="center"/>
        <w:rPr>
          <w:b/>
        </w:rPr>
      </w:pPr>
      <w:r w:rsidRPr="00173A0E">
        <w:rPr>
          <w:b/>
        </w:rPr>
        <w:t xml:space="preserve">4.2. Модуль «ГИМНАСТИКА» </w:t>
      </w:r>
    </w:p>
    <w:p w:rsidR="00EC28BE" w:rsidRPr="00173A0E" w:rsidRDefault="00EC28BE" w:rsidP="00AC1BD8">
      <w:pPr>
        <w:pStyle w:val="ac"/>
        <w:spacing w:before="0" w:beforeAutospacing="0" w:after="0" w:afterAutospacing="0"/>
        <w:jc w:val="center"/>
        <w:rPr>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954"/>
      </w:tblGrid>
      <w:tr w:rsidR="00AC1BD8" w:rsidRPr="00173A0E" w:rsidTr="00AC1BD8">
        <w:tc>
          <w:tcPr>
            <w:tcW w:w="411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95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c>
          <w:tcPr>
            <w:tcW w:w="10065"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AC1BD8" w:rsidRPr="00173A0E" w:rsidTr="00AC1BD8">
        <w:tc>
          <w:tcPr>
            <w:tcW w:w="4111" w:type="dxa"/>
          </w:tcPr>
          <w:p w:rsidR="00AC1BD8" w:rsidRPr="00173A0E" w:rsidRDefault="00AC1BD8" w:rsidP="00060DDE">
            <w:pPr>
              <w:spacing w:after="0" w:line="240" w:lineRule="auto"/>
              <w:jc w:val="both"/>
              <w:rPr>
                <w:rFonts w:ascii="Times New Roman" w:hAnsi="Times New Roman"/>
                <w:sz w:val="24"/>
                <w:szCs w:val="24"/>
              </w:rPr>
            </w:pPr>
            <w:r w:rsidRPr="00173A0E">
              <w:rPr>
                <w:rFonts w:ascii="Times New Roman" w:hAnsi="Times New Roman"/>
                <w:sz w:val="24"/>
                <w:szCs w:val="24"/>
              </w:rPr>
              <w:t xml:space="preserve">Одежда и обувь для занятий. </w:t>
            </w:r>
            <w:r w:rsidRPr="00173A0E">
              <w:rPr>
                <w:rFonts w:ascii="Times New Roman" w:hAnsi="Times New Roman"/>
                <w:sz w:val="24"/>
                <w:szCs w:val="24"/>
              </w:rPr>
              <w:br/>
              <w:t>Правила техники безопасности. Современное Олимпийское и физкультурно-массовое движение. Спортивно-оздоровительные системы физиче</w:t>
            </w:r>
            <w:r w:rsidR="00060DDE">
              <w:rPr>
                <w:rFonts w:ascii="Times New Roman" w:hAnsi="Times New Roman"/>
                <w:sz w:val="24"/>
                <w:szCs w:val="24"/>
              </w:rPr>
              <w:t xml:space="preserve">ских упражнений в отечественной </w:t>
            </w:r>
            <w:r w:rsidRPr="00173A0E">
              <w:rPr>
                <w:rFonts w:ascii="Times New Roman" w:hAnsi="Times New Roman"/>
                <w:sz w:val="24"/>
                <w:szCs w:val="24"/>
              </w:rPr>
              <w:t>культуре. Способы индивидуальной организации, планировании, регулировании контроля физических нагрузок во время занятий физическими упражнений. Способы регулирования массы тела. Вредные привычки, причины их возникновения и пагубное влияние на здоровье.</w:t>
            </w:r>
          </w:p>
        </w:tc>
        <w:tc>
          <w:tcPr>
            <w:tcW w:w="5954" w:type="dxa"/>
          </w:tcPr>
          <w:p w:rsidR="00AC1BD8" w:rsidRPr="00173A0E" w:rsidRDefault="00AC1BD8" w:rsidP="00AC1BD8">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правила поведения и технику безопасности на уроках гимнастики; способы </w:t>
            </w:r>
            <w:proofErr w:type="spellStart"/>
            <w:r w:rsidRPr="00173A0E">
              <w:rPr>
                <w:rFonts w:ascii="Times New Roman" w:hAnsi="Times New Roman"/>
                <w:sz w:val="24"/>
                <w:szCs w:val="24"/>
              </w:rPr>
              <w:t>саморегуляции</w:t>
            </w:r>
            <w:proofErr w:type="spellEnd"/>
            <w:r w:rsidRPr="00173A0E">
              <w:rPr>
                <w:rFonts w:ascii="Times New Roman" w:hAnsi="Times New Roman"/>
                <w:sz w:val="24"/>
                <w:szCs w:val="24"/>
              </w:rPr>
              <w:t xml:space="preserve"> и самоконтроля; страховку и</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proofErr w:type="spellStart"/>
            <w:r w:rsidRPr="00173A0E">
              <w:rPr>
                <w:rFonts w:ascii="Times New Roman" w:hAnsi="Times New Roman"/>
                <w:sz w:val="24"/>
                <w:szCs w:val="24"/>
              </w:rPr>
              <w:t>самостраховку</w:t>
            </w:r>
            <w:proofErr w:type="spellEnd"/>
            <w:r w:rsidRPr="00173A0E">
              <w:rPr>
                <w:rFonts w:ascii="Times New Roman" w:hAnsi="Times New Roman"/>
                <w:sz w:val="24"/>
                <w:szCs w:val="24"/>
              </w:rPr>
              <w:t>. Изучают олимпийское и физкультурно-массовое движение; спортивно - оздоровительные системы; способы индивидуальной организации, планирования, регулирования и контроля физических нагрузок во время занятий физкультурой и спортом.</w:t>
            </w:r>
          </w:p>
          <w:p w:rsidR="00AC1BD8" w:rsidRPr="00173A0E" w:rsidRDefault="00AC1BD8" w:rsidP="00AC1BD8">
            <w:pPr>
              <w:tabs>
                <w:tab w:val="num" w:pos="540"/>
              </w:tabs>
              <w:suppressAutoHyphens/>
              <w:spacing w:after="0" w:line="240" w:lineRule="auto"/>
              <w:jc w:val="both"/>
              <w:rPr>
                <w:rFonts w:ascii="Times New Roman" w:hAnsi="Times New Roman"/>
                <w:sz w:val="24"/>
                <w:szCs w:val="24"/>
              </w:rPr>
            </w:pPr>
          </w:p>
        </w:tc>
      </w:tr>
      <w:tr w:rsidR="00AC1BD8" w:rsidRPr="00173A0E" w:rsidTr="00AC1BD8">
        <w:tc>
          <w:tcPr>
            <w:tcW w:w="10065"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Общефизическая подготовка</w:t>
            </w:r>
          </w:p>
        </w:tc>
      </w:tr>
      <w:tr w:rsidR="00AC1BD8" w:rsidRPr="00173A0E" w:rsidTr="00AC1BD8">
        <w:tc>
          <w:tcPr>
            <w:tcW w:w="4111"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Строевые упражнения и приемы: повороты в движении; перестроение из одной колонны в 2,4, 8 в движении; строевой шаг. Общеразвивающие упражнения (упражнения на месте и в движении, без предмета с </w:t>
            </w:r>
            <w:r w:rsidRPr="00173A0E">
              <w:rPr>
                <w:rFonts w:ascii="Times New Roman" w:hAnsi="Times New Roman"/>
                <w:sz w:val="24"/>
                <w:szCs w:val="24"/>
              </w:rPr>
              <w:lastRenderedPageBreak/>
              <w:t>предметами); комплексы упражнений на регулирование массы тела и формирование телосложения. Развитие координационных, силовых способностей и гибкости.</w:t>
            </w:r>
          </w:p>
        </w:tc>
        <w:tc>
          <w:tcPr>
            <w:tcW w:w="595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Выполняют: строевые команды, упражнения, приемы; ранее изученные, общеразвивающие упражнения; комплексы упражнений на регулирование массы тела и формирование телосложения; комплексы на развитие координационных, силовых способностей и гибкости.</w:t>
            </w:r>
            <w:r w:rsidRPr="00173A0E">
              <w:rPr>
                <w:rFonts w:ascii="Times New Roman" w:hAnsi="Times New Roman"/>
                <w:color w:val="000000"/>
                <w:sz w:val="24"/>
                <w:szCs w:val="24"/>
              </w:rPr>
              <w:t xml:space="preserve"> Физическая подготовка к выполнению нормативов </w:t>
            </w:r>
            <w:r w:rsidRPr="00173A0E">
              <w:rPr>
                <w:rFonts w:ascii="Times New Roman" w:hAnsi="Times New Roman"/>
                <w:color w:val="000000"/>
                <w:sz w:val="24"/>
                <w:szCs w:val="24"/>
              </w:rPr>
              <w:lastRenderedPageBreak/>
              <w:t>комплекса ГТО с использованием средств базовой физической подготовки.</w:t>
            </w:r>
          </w:p>
        </w:tc>
      </w:tr>
      <w:tr w:rsidR="00AC1BD8" w:rsidRPr="00173A0E" w:rsidTr="00AC1BD8">
        <w:tc>
          <w:tcPr>
            <w:tcW w:w="10065"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Специальная физическая подготовка</w:t>
            </w:r>
          </w:p>
        </w:tc>
      </w:tr>
      <w:tr w:rsidR="00AC1BD8" w:rsidRPr="00173A0E" w:rsidTr="00AC1BD8">
        <w:tc>
          <w:tcPr>
            <w:tcW w:w="10065"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Гимнастика с элементами акробатики</w:t>
            </w:r>
          </w:p>
        </w:tc>
      </w:tr>
      <w:tr w:rsidR="00AC1BD8" w:rsidRPr="00173A0E" w:rsidTr="00AC1BD8">
        <w:tc>
          <w:tcPr>
            <w:tcW w:w="4111"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 xml:space="preserve">Юноши: </w:t>
            </w:r>
            <w:r w:rsidRPr="00173A0E">
              <w:rPr>
                <w:rFonts w:ascii="Times New Roman" w:hAnsi="Times New Roman"/>
                <w:sz w:val="24"/>
                <w:szCs w:val="24"/>
              </w:rPr>
              <w:t>длинный кувырок вперед, через препятствие на высоте до 90см из упора присев силой стойка на голове и руках; стойка на руках; кувырок назад через стойку на руках; переворот боком; комбинации из ранее освоенных элементов (длинный кувырок, стойка на руках и голове, кувырок вперед; длинный кувырок вперед, стойка на голове и руках, кувырок вперед стока на руках, кувырок назад, поворотом боком).</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 xml:space="preserve">Девушки: </w:t>
            </w:r>
            <w:r w:rsidRPr="00173A0E">
              <w:rPr>
                <w:rFonts w:ascii="Times New Roman" w:hAnsi="Times New Roman"/>
                <w:sz w:val="24"/>
                <w:szCs w:val="24"/>
              </w:rPr>
              <w:t>кувырки вперед и назад; сед углом; стоя на коленях наклон назад; стойка на лопатках; стойка на руках с помощью; «мост» из положения, стоя; комбинации из ранее освоенных элементов (2 кувырка вперед, кувырок назад, перекат в стойку на лопатки, группировка, «мост» из положения стоя).</w:t>
            </w:r>
          </w:p>
        </w:tc>
        <w:tc>
          <w:tcPr>
            <w:tcW w:w="5954" w:type="dxa"/>
          </w:tcPr>
          <w:p w:rsidR="00AC1BD8" w:rsidRPr="00173A0E" w:rsidRDefault="00AC1BD8" w:rsidP="00AC1BD8">
            <w:pPr>
              <w:pStyle w:val="ac"/>
              <w:spacing w:before="0" w:beforeAutospacing="0" w:after="0" w:afterAutospacing="0"/>
              <w:jc w:val="both"/>
              <w:rPr>
                <w:color w:val="000000"/>
              </w:rPr>
            </w:pPr>
            <w:r w:rsidRPr="00173A0E">
              <w:t>Выполняют: акробатические упражнения и комбинации из акробатических элементов; совершенствование техники ранее разученных упражнений, комплексы упражнений на развитие двигательных качеств (сила, гибкость, выносливость); прыжки через скакалку.</w:t>
            </w:r>
          </w:p>
          <w:p w:rsidR="00AC1BD8" w:rsidRPr="00173A0E" w:rsidRDefault="00AC1BD8" w:rsidP="00AC1BD8">
            <w:pPr>
              <w:spacing w:after="0" w:line="240" w:lineRule="auto"/>
              <w:jc w:val="both"/>
              <w:rPr>
                <w:rFonts w:ascii="Times New Roman" w:hAnsi="Times New Roman"/>
                <w:sz w:val="24"/>
                <w:szCs w:val="24"/>
              </w:rPr>
            </w:pPr>
          </w:p>
          <w:p w:rsidR="00AC1BD8" w:rsidRPr="00173A0E" w:rsidRDefault="00AC1BD8" w:rsidP="00AC1BD8">
            <w:pPr>
              <w:spacing w:after="0" w:line="240" w:lineRule="auto"/>
              <w:jc w:val="both"/>
              <w:rPr>
                <w:rFonts w:ascii="Times New Roman" w:hAnsi="Times New Roman"/>
                <w:sz w:val="24"/>
                <w:szCs w:val="24"/>
              </w:rPr>
            </w:pPr>
          </w:p>
        </w:tc>
      </w:tr>
      <w:tr w:rsidR="00AC1BD8" w:rsidRPr="00173A0E" w:rsidTr="00AC1BD8">
        <w:tc>
          <w:tcPr>
            <w:tcW w:w="10065" w:type="dxa"/>
            <w:gridSpan w:val="2"/>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Висы и упоры</w:t>
            </w:r>
          </w:p>
        </w:tc>
      </w:tr>
      <w:tr w:rsidR="00AC1BD8" w:rsidRPr="00173A0E" w:rsidTr="00AC1BD8">
        <w:tc>
          <w:tcPr>
            <w:tcW w:w="4111"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 xml:space="preserve">Юноши: </w:t>
            </w:r>
            <w:r w:rsidRPr="00173A0E">
              <w:rPr>
                <w:rFonts w:ascii="Times New Roman" w:hAnsi="Times New Roman"/>
                <w:sz w:val="24"/>
                <w:szCs w:val="24"/>
              </w:rPr>
              <w:t>подъем в упор силой; вис, согнувшись; вис, согнувшись; вис сзади; сгибание и разгибание рук в упоре на брусьях; угол в упоре; стойка на плечах из седа ноги врозь; подъем разгибом до седа ноги врозь; соскок махом назад; подъем переворотом; подтягивание на перекладине.</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 xml:space="preserve">Девушки: </w:t>
            </w:r>
            <w:r w:rsidRPr="00173A0E">
              <w:rPr>
                <w:rFonts w:ascii="Times New Roman" w:hAnsi="Times New Roman"/>
                <w:color w:val="000000"/>
                <w:sz w:val="24"/>
                <w:szCs w:val="24"/>
              </w:rPr>
              <w:t>комбинации из раннее разученных упражнений</w:t>
            </w:r>
            <w:r w:rsidRPr="00173A0E">
              <w:rPr>
                <w:rFonts w:ascii="Times New Roman" w:hAnsi="Times New Roman"/>
                <w:sz w:val="24"/>
                <w:szCs w:val="24"/>
              </w:rPr>
              <w:t xml:space="preserve">; толчком ног подъем в упор на верхнюю жердь; толчком двух ног вис </w:t>
            </w:r>
            <w:proofErr w:type="gramStart"/>
            <w:r w:rsidRPr="00173A0E">
              <w:rPr>
                <w:rFonts w:ascii="Times New Roman" w:hAnsi="Times New Roman"/>
                <w:sz w:val="24"/>
                <w:szCs w:val="24"/>
              </w:rPr>
              <w:t>углом;  равновесие</w:t>
            </w:r>
            <w:proofErr w:type="gramEnd"/>
            <w:r w:rsidRPr="00173A0E">
              <w:rPr>
                <w:rFonts w:ascii="Times New Roman" w:hAnsi="Times New Roman"/>
                <w:sz w:val="24"/>
                <w:szCs w:val="24"/>
              </w:rPr>
              <w:t xml:space="preserve"> на нижней жерди; упор присев на одной ноге, махом соскок.</w:t>
            </w:r>
          </w:p>
        </w:tc>
        <w:tc>
          <w:tcPr>
            <w:tcW w:w="595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комбинации из разученных элементов, страховку и </w:t>
            </w:r>
            <w:proofErr w:type="spellStart"/>
            <w:r w:rsidRPr="00173A0E">
              <w:rPr>
                <w:rFonts w:ascii="Times New Roman" w:hAnsi="Times New Roman"/>
                <w:sz w:val="24"/>
                <w:szCs w:val="24"/>
              </w:rPr>
              <w:t>самостраховку</w:t>
            </w:r>
            <w:proofErr w:type="spellEnd"/>
            <w:r w:rsidRPr="00173A0E">
              <w:rPr>
                <w:rFonts w:ascii="Times New Roman" w:hAnsi="Times New Roman"/>
                <w:sz w:val="24"/>
                <w:szCs w:val="24"/>
              </w:rPr>
              <w:t>.</w:t>
            </w:r>
          </w:p>
          <w:p w:rsidR="00AC1BD8" w:rsidRPr="00173A0E" w:rsidRDefault="00AC1BD8" w:rsidP="00AC1BD8">
            <w:pPr>
              <w:spacing w:after="0" w:line="240" w:lineRule="auto"/>
              <w:jc w:val="both"/>
              <w:rPr>
                <w:rFonts w:ascii="Times New Roman" w:hAnsi="Times New Roman"/>
                <w:sz w:val="24"/>
                <w:szCs w:val="24"/>
              </w:rPr>
            </w:pPr>
          </w:p>
        </w:tc>
      </w:tr>
      <w:tr w:rsidR="00AC1BD8" w:rsidRPr="00173A0E" w:rsidTr="00AC1BD8">
        <w:tc>
          <w:tcPr>
            <w:tcW w:w="10065" w:type="dxa"/>
            <w:gridSpan w:val="2"/>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
                <w:sz w:val="24"/>
                <w:szCs w:val="24"/>
              </w:rPr>
              <w:t>Лазание</w:t>
            </w:r>
          </w:p>
        </w:tc>
      </w:tr>
      <w:tr w:rsidR="00AC1BD8" w:rsidRPr="00173A0E" w:rsidTr="00AC1BD8">
        <w:tc>
          <w:tcPr>
            <w:tcW w:w="4111"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По канату и шесту в 2 приема без помощи ног, лазание по канату и шесту на скорость</w:t>
            </w:r>
          </w:p>
        </w:tc>
        <w:tc>
          <w:tcPr>
            <w:tcW w:w="5954" w:type="dxa"/>
          </w:tcPr>
          <w:p w:rsidR="00AC1BD8" w:rsidRPr="00173A0E" w:rsidRDefault="00A31A01" w:rsidP="00AC1BD8">
            <w:pPr>
              <w:spacing w:after="0" w:line="240" w:lineRule="auto"/>
              <w:jc w:val="both"/>
              <w:rPr>
                <w:rFonts w:ascii="Times New Roman" w:hAnsi="Times New Roman"/>
                <w:sz w:val="24"/>
                <w:szCs w:val="24"/>
              </w:rPr>
            </w:pPr>
            <w:r>
              <w:rPr>
                <w:rFonts w:ascii="Times New Roman" w:hAnsi="Times New Roman"/>
                <w:sz w:val="24"/>
                <w:szCs w:val="24"/>
              </w:rPr>
              <w:t>Выполняют</w:t>
            </w:r>
            <w:r w:rsidR="00AC1BD8" w:rsidRPr="00173A0E">
              <w:rPr>
                <w:rFonts w:ascii="Times New Roman" w:hAnsi="Times New Roman"/>
                <w:sz w:val="24"/>
                <w:szCs w:val="24"/>
              </w:rPr>
              <w:t xml:space="preserve"> </w:t>
            </w:r>
            <w:r w:rsidR="00AC1BD8" w:rsidRPr="00173A0E">
              <w:rPr>
                <w:rFonts w:ascii="Times New Roman" w:hAnsi="Times New Roman"/>
                <w:color w:val="000000"/>
                <w:sz w:val="24"/>
                <w:szCs w:val="24"/>
              </w:rPr>
              <w:t>технику лазания по канату и шесту (по фазам движения и в полной координации).</w:t>
            </w:r>
          </w:p>
        </w:tc>
      </w:tr>
      <w:tr w:rsidR="00AC1BD8" w:rsidRPr="00173A0E" w:rsidTr="00AC1BD8">
        <w:tc>
          <w:tcPr>
            <w:tcW w:w="10065"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Опорный прыжок</w:t>
            </w:r>
          </w:p>
        </w:tc>
      </w:tr>
      <w:tr w:rsidR="00AC1BD8" w:rsidRPr="00173A0E" w:rsidTr="00AC1BD8">
        <w:tc>
          <w:tcPr>
            <w:tcW w:w="4111"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Прыжок, согнув ноги через козла в длину (высота 115см); прыжок </w:t>
            </w:r>
            <w:proofErr w:type="gramStart"/>
            <w:r w:rsidRPr="00173A0E">
              <w:rPr>
                <w:rFonts w:ascii="Times New Roman" w:hAnsi="Times New Roman"/>
                <w:sz w:val="24"/>
                <w:szCs w:val="24"/>
              </w:rPr>
              <w:t>ноги  врозь</w:t>
            </w:r>
            <w:proofErr w:type="gramEnd"/>
            <w:r w:rsidRPr="00173A0E">
              <w:rPr>
                <w:rFonts w:ascii="Times New Roman" w:hAnsi="Times New Roman"/>
                <w:sz w:val="24"/>
                <w:szCs w:val="24"/>
              </w:rPr>
              <w:t xml:space="preserve"> через коня в длину (высота 120-125см).</w:t>
            </w:r>
          </w:p>
        </w:tc>
        <w:tc>
          <w:tcPr>
            <w:tcW w:w="5954" w:type="dxa"/>
          </w:tcPr>
          <w:p w:rsidR="00AC1BD8" w:rsidRPr="00173A0E" w:rsidRDefault="00A31A01" w:rsidP="00AC1BD8">
            <w:pPr>
              <w:spacing w:after="0" w:line="240" w:lineRule="auto"/>
              <w:rPr>
                <w:rFonts w:ascii="Times New Roman" w:hAnsi="Times New Roman"/>
                <w:sz w:val="24"/>
                <w:szCs w:val="24"/>
              </w:rPr>
            </w:pPr>
            <w:r>
              <w:rPr>
                <w:rFonts w:ascii="Times New Roman" w:hAnsi="Times New Roman"/>
                <w:sz w:val="24"/>
                <w:szCs w:val="24"/>
              </w:rPr>
              <w:t>Выполняют</w:t>
            </w:r>
            <w:r w:rsidR="00AC1BD8" w:rsidRPr="00173A0E">
              <w:rPr>
                <w:rFonts w:ascii="Times New Roman" w:hAnsi="Times New Roman"/>
                <w:sz w:val="24"/>
                <w:szCs w:val="24"/>
              </w:rPr>
              <w:t xml:space="preserve"> технику опорного прыжка разученными способами.</w:t>
            </w:r>
          </w:p>
          <w:p w:rsidR="00AC1BD8" w:rsidRPr="00173A0E" w:rsidRDefault="00AC1BD8" w:rsidP="00AC1BD8">
            <w:pPr>
              <w:spacing w:after="0" w:line="240" w:lineRule="auto"/>
              <w:rPr>
                <w:rFonts w:ascii="Times New Roman" w:hAnsi="Times New Roman"/>
                <w:sz w:val="24"/>
                <w:szCs w:val="24"/>
              </w:rPr>
            </w:pPr>
          </w:p>
        </w:tc>
      </w:tr>
      <w:tr w:rsidR="00AC1BD8" w:rsidRPr="00173A0E" w:rsidTr="00AC1BD8">
        <w:tc>
          <w:tcPr>
            <w:tcW w:w="10065" w:type="dxa"/>
            <w:gridSpan w:val="2"/>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
                <w:sz w:val="24"/>
                <w:szCs w:val="24"/>
              </w:rPr>
              <w:t>Атлетическая гимнастика</w:t>
            </w:r>
          </w:p>
        </w:tc>
      </w:tr>
      <w:tr w:rsidR="00AC1BD8" w:rsidRPr="00173A0E" w:rsidTr="00AC1BD8">
        <w:tc>
          <w:tcPr>
            <w:tcW w:w="4111"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Комплекс упражнений с гантелями; физические упражнения локального воздействия: с внешним сопротивлением, создаваемы за счет </w:t>
            </w:r>
            <w:r w:rsidRPr="00173A0E">
              <w:rPr>
                <w:rFonts w:ascii="Times New Roman" w:hAnsi="Times New Roman"/>
                <w:sz w:val="24"/>
                <w:szCs w:val="24"/>
              </w:rPr>
              <w:lastRenderedPageBreak/>
              <w:t>веса предметов (гантели, штанги, гири); противодействия партнера; сопротивление упругих предметов (резина, пружинные эспандеры); упражнения с отягощением равным весу собственного тела (подтягивание на перекладине, сгибание и разгибание рук от пола); упражнения на тренажерах.</w:t>
            </w:r>
          </w:p>
        </w:tc>
        <w:tc>
          <w:tcPr>
            <w:tcW w:w="595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Выполняют: комплексы упражнений с гантелями; упражнения на силовых тренажерах; упражнения локального воздействия.</w:t>
            </w:r>
          </w:p>
        </w:tc>
      </w:tr>
      <w:tr w:rsidR="00AC1BD8" w:rsidRPr="00173A0E" w:rsidTr="00AC1BD8">
        <w:tc>
          <w:tcPr>
            <w:tcW w:w="10065"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AC1BD8">
        <w:tc>
          <w:tcPr>
            <w:tcW w:w="4111"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xml:space="preserve"> Теоретические знания.</w:t>
            </w:r>
          </w:p>
        </w:tc>
        <w:tc>
          <w:tcPr>
            <w:tcW w:w="5954" w:type="dxa"/>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p w:rsidR="00AC1BD8" w:rsidRPr="00173A0E" w:rsidRDefault="00AC1BD8" w:rsidP="00AC1BD8">
            <w:pPr>
              <w:spacing w:after="0" w:line="240" w:lineRule="auto"/>
              <w:jc w:val="both"/>
              <w:rPr>
                <w:rFonts w:ascii="Times New Roman" w:hAnsi="Times New Roman"/>
                <w:sz w:val="24"/>
                <w:szCs w:val="24"/>
              </w:rPr>
            </w:pPr>
            <w:r w:rsidRPr="00EC28BE">
              <w:rPr>
                <w:rFonts w:ascii="Times New Roman" w:hAnsi="Times New Roman"/>
                <w:sz w:val="24"/>
                <w:szCs w:val="24"/>
              </w:rPr>
              <w:t xml:space="preserve">Рассказывают правила безопасного поведения на уроках, технику выполнения изученных видов </w:t>
            </w:r>
            <w:proofErr w:type="gramStart"/>
            <w:r w:rsidRPr="00EC28BE">
              <w:rPr>
                <w:rFonts w:ascii="Times New Roman" w:hAnsi="Times New Roman"/>
                <w:sz w:val="24"/>
                <w:szCs w:val="24"/>
              </w:rPr>
              <w:t>деятельности,  теоретические</w:t>
            </w:r>
            <w:proofErr w:type="gramEnd"/>
            <w:r w:rsidRPr="00EC28BE">
              <w:rPr>
                <w:rFonts w:ascii="Times New Roman" w:hAnsi="Times New Roman"/>
                <w:sz w:val="24"/>
                <w:szCs w:val="24"/>
              </w:rPr>
              <w:t xml:space="preserve"> сведения изучаемого модуля</w:t>
            </w:r>
            <w:r w:rsidR="00EC28BE" w:rsidRPr="00EC28BE">
              <w:rPr>
                <w:rFonts w:ascii="Times New Roman" w:hAnsi="Times New Roman"/>
                <w:sz w:val="24"/>
                <w:szCs w:val="24"/>
              </w:rPr>
              <w:t>.</w:t>
            </w:r>
          </w:p>
        </w:tc>
      </w:tr>
    </w:tbl>
    <w:p w:rsidR="00AC1BD8" w:rsidRPr="00173A0E" w:rsidRDefault="00AC1BD8" w:rsidP="00AC1BD8">
      <w:pPr>
        <w:pStyle w:val="ac"/>
        <w:spacing w:before="0" w:beforeAutospacing="0" w:after="0" w:afterAutospacing="0"/>
        <w:rPr>
          <w:b/>
        </w:rPr>
      </w:pPr>
    </w:p>
    <w:p w:rsidR="00EC28BE" w:rsidRPr="00173A0E" w:rsidRDefault="00AC1BD8" w:rsidP="00EC28BE">
      <w:pPr>
        <w:pStyle w:val="ac"/>
        <w:spacing w:before="0" w:beforeAutospacing="0" w:after="0" w:afterAutospacing="0"/>
        <w:jc w:val="center"/>
        <w:rPr>
          <w:b/>
        </w:rPr>
      </w:pPr>
      <w:r w:rsidRPr="00173A0E">
        <w:rPr>
          <w:b/>
        </w:rPr>
        <w:t>4.3. Модуль «СПОРТИВНЫЕ ИГРЫ»</w:t>
      </w:r>
    </w:p>
    <w:p w:rsidR="00AC1BD8" w:rsidRDefault="00EC28BE" w:rsidP="00AC1BD8">
      <w:pPr>
        <w:spacing w:after="0" w:line="240" w:lineRule="auto"/>
        <w:jc w:val="center"/>
        <w:rPr>
          <w:rFonts w:ascii="Times New Roman" w:hAnsi="Times New Roman"/>
          <w:b/>
          <w:sz w:val="24"/>
          <w:szCs w:val="24"/>
          <w:u w:val="single"/>
        </w:rPr>
      </w:pPr>
      <w:r w:rsidRPr="00EC28BE">
        <w:rPr>
          <w:rFonts w:ascii="Times New Roman" w:hAnsi="Times New Roman"/>
          <w:b/>
          <w:sz w:val="24"/>
          <w:szCs w:val="24"/>
        </w:rPr>
        <w:t xml:space="preserve">4.3.1.  </w:t>
      </w:r>
      <w:r w:rsidR="00AC1BD8" w:rsidRPr="00173A0E">
        <w:rPr>
          <w:rFonts w:ascii="Times New Roman" w:hAnsi="Times New Roman"/>
          <w:b/>
          <w:sz w:val="24"/>
          <w:szCs w:val="24"/>
          <w:u w:val="single"/>
        </w:rPr>
        <w:t>БАСКЕТБОЛ</w:t>
      </w:r>
    </w:p>
    <w:p w:rsidR="00EC28BE" w:rsidRPr="00173A0E" w:rsidRDefault="00EC28BE" w:rsidP="00AC1BD8">
      <w:pPr>
        <w:spacing w:after="0" w:line="240" w:lineRule="auto"/>
        <w:jc w:val="center"/>
        <w:rPr>
          <w:rFonts w:ascii="Times New Roman" w:hAnsi="Times New Roman"/>
          <w:b/>
          <w:sz w:val="24"/>
          <w:szCs w:val="24"/>
          <w:u w:val="single"/>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1"/>
        <w:gridCol w:w="5954"/>
      </w:tblGrid>
      <w:tr w:rsidR="00AC1BD8" w:rsidRPr="00173A0E" w:rsidTr="00AC1BD8">
        <w:tc>
          <w:tcPr>
            <w:tcW w:w="4111"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954" w:type="dxa"/>
            <w:tcBorders>
              <w:top w:val="single" w:sz="4" w:space="0" w:color="auto"/>
              <w:left w:val="single" w:sz="4" w:space="0" w:color="auto"/>
              <w:bottom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c>
          <w:tcPr>
            <w:tcW w:w="10065" w:type="dxa"/>
            <w:gridSpan w:val="2"/>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AC1BD8">
        <w:tc>
          <w:tcPr>
            <w:tcW w:w="4111"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Правила техники безопасности при занятиях. Правила и терминология игры. Правила судейства и жесты судьи. Развитие баскетбола в современной России. Организация технико-тактических действий в процессе игры; особенности судейства, организации и проведения спортивных игр с </w:t>
            </w:r>
            <w:r w:rsidR="00A31A01">
              <w:rPr>
                <w:rFonts w:ascii="Times New Roman" w:hAnsi="Times New Roman"/>
                <w:sz w:val="24"/>
                <w:szCs w:val="24"/>
              </w:rPr>
              <w:t>об</w:t>
            </w:r>
            <w:r w:rsidRPr="00173A0E">
              <w:rPr>
                <w:rFonts w:ascii="Times New Roman" w:hAnsi="Times New Roman"/>
                <w:sz w:val="24"/>
                <w:szCs w:val="24"/>
              </w:rPr>
              <w:t>уча</w:t>
            </w:r>
            <w:r w:rsidR="00A31A01">
              <w:rPr>
                <w:rFonts w:ascii="Times New Roman" w:hAnsi="Times New Roman"/>
                <w:sz w:val="24"/>
                <w:szCs w:val="24"/>
              </w:rPr>
              <w:t>ю</w:t>
            </w:r>
            <w:r w:rsidRPr="00173A0E">
              <w:rPr>
                <w:rFonts w:ascii="Times New Roman" w:hAnsi="Times New Roman"/>
                <w:sz w:val="24"/>
                <w:szCs w:val="24"/>
              </w:rPr>
              <w:t>щимися младших классов; методика организации самостоятельных занятий.</w:t>
            </w:r>
          </w:p>
        </w:tc>
        <w:tc>
          <w:tcPr>
            <w:tcW w:w="5954" w:type="dxa"/>
            <w:tcBorders>
              <w:top w:val="single" w:sz="4" w:space="0" w:color="auto"/>
              <w:left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технику безопасности при занятиях с мячом; знают правила игры; правила судейства и жесты судьи; владеют знаниями о развитии баскетбола в современной России; организацией вариантов технико-тактических действий в процессе игры; особенностями судейства, организации и проведения спортивных игр с </w:t>
            </w:r>
            <w:r w:rsidR="00A31A01">
              <w:rPr>
                <w:rFonts w:ascii="Times New Roman" w:hAnsi="Times New Roman"/>
                <w:sz w:val="24"/>
                <w:szCs w:val="24"/>
              </w:rPr>
              <w:t>об</w:t>
            </w:r>
            <w:r w:rsidRPr="00173A0E">
              <w:rPr>
                <w:rFonts w:ascii="Times New Roman" w:hAnsi="Times New Roman"/>
                <w:sz w:val="24"/>
                <w:szCs w:val="24"/>
              </w:rPr>
              <w:t>уча</w:t>
            </w:r>
            <w:r w:rsidR="00A31A01">
              <w:rPr>
                <w:rFonts w:ascii="Times New Roman" w:hAnsi="Times New Roman"/>
                <w:sz w:val="24"/>
                <w:szCs w:val="24"/>
              </w:rPr>
              <w:t>ю</w:t>
            </w:r>
            <w:r w:rsidRPr="00173A0E">
              <w:rPr>
                <w:rFonts w:ascii="Times New Roman" w:hAnsi="Times New Roman"/>
                <w:sz w:val="24"/>
                <w:szCs w:val="24"/>
              </w:rPr>
              <w:t>щимися младших классов; методикой самостоятельных занятий.</w:t>
            </w:r>
          </w:p>
          <w:p w:rsidR="00AC1BD8" w:rsidRPr="00173A0E" w:rsidRDefault="00AC1BD8" w:rsidP="00AC1BD8">
            <w:pPr>
              <w:spacing w:after="0" w:line="240" w:lineRule="auto"/>
              <w:jc w:val="both"/>
              <w:rPr>
                <w:rFonts w:ascii="Times New Roman" w:hAnsi="Times New Roman"/>
                <w:sz w:val="24"/>
                <w:szCs w:val="24"/>
              </w:rPr>
            </w:pPr>
          </w:p>
        </w:tc>
      </w:tr>
      <w:tr w:rsidR="00AC1BD8" w:rsidRPr="00173A0E" w:rsidTr="00AC1BD8">
        <w:tc>
          <w:tcPr>
            <w:tcW w:w="10065" w:type="dxa"/>
            <w:gridSpan w:val="2"/>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AC1BD8" w:rsidRPr="00173A0E" w:rsidTr="00AC1BD8">
        <w:tc>
          <w:tcPr>
            <w:tcW w:w="4111"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физические упражнения на скорость, выносливость, ловкость, прыгучесть.</w:t>
            </w:r>
          </w:p>
        </w:tc>
        <w:tc>
          <w:tcPr>
            <w:tcW w:w="5954" w:type="dxa"/>
            <w:tcBorders>
              <w:top w:val="single" w:sz="4" w:space="0" w:color="auto"/>
              <w:left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Выполняют: специальные физические упражнения на скорость, выносливость, ловкость, прыгучесть.</w:t>
            </w:r>
          </w:p>
        </w:tc>
      </w:tr>
      <w:tr w:rsidR="00AC1BD8" w:rsidRPr="00173A0E" w:rsidTr="00AC1BD8">
        <w:tc>
          <w:tcPr>
            <w:tcW w:w="10065" w:type="dxa"/>
            <w:gridSpan w:val="2"/>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AC1BD8" w:rsidRPr="00173A0E" w:rsidTr="00AC1BD8">
        <w:tc>
          <w:tcPr>
            <w:tcW w:w="4111"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Чередование различных стоек, передвижений, остановок, поворотов, ведений, передач, бросков мяча сопряженных с выполнением индивидуальных, групповых и командных тактических действий игроков в нападении и защите; </w:t>
            </w:r>
            <w:r w:rsidRPr="00173A0E">
              <w:rPr>
                <w:rFonts w:ascii="Times New Roman" w:hAnsi="Times New Roman"/>
                <w:color w:val="000000"/>
                <w:sz w:val="24"/>
                <w:szCs w:val="24"/>
              </w:rPr>
              <w:t xml:space="preserve">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w:t>
            </w:r>
            <w:r w:rsidRPr="00173A0E">
              <w:rPr>
                <w:rFonts w:ascii="Times New Roman" w:hAnsi="Times New Roman"/>
                <w:color w:val="000000"/>
                <w:sz w:val="24"/>
                <w:szCs w:val="24"/>
              </w:rPr>
              <w:br/>
              <w:t xml:space="preserve">Повторение правил игры в баскетбол, </w:t>
            </w:r>
            <w:r w:rsidRPr="00173A0E">
              <w:rPr>
                <w:rFonts w:ascii="Times New Roman" w:hAnsi="Times New Roman"/>
                <w:color w:val="000000"/>
                <w:sz w:val="24"/>
                <w:szCs w:val="24"/>
              </w:rPr>
              <w:lastRenderedPageBreak/>
              <w:t>соблюдение их в процессе игровой деятельности.</w:t>
            </w:r>
            <w:r w:rsidRPr="00173A0E">
              <w:rPr>
                <w:rFonts w:ascii="Times New Roman" w:hAnsi="Times New Roman"/>
                <w:color w:val="000000"/>
                <w:sz w:val="24"/>
                <w:szCs w:val="24"/>
              </w:rPr>
              <w:br/>
              <w:t>Совершенствование основных технических приёмов и тактических действий в условиях учебной и игровой деятельности.</w:t>
            </w:r>
          </w:p>
        </w:tc>
        <w:tc>
          <w:tcPr>
            <w:tcW w:w="5954" w:type="dxa"/>
            <w:tcBorders>
              <w:top w:val="single" w:sz="4" w:space="0" w:color="auto"/>
              <w:left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i/>
                <w:iCs/>
                <w:color w:val="000000"/>
                <w:sz w:val="24"/>
                <w:szCs w:val="24"/>
              </w:rPr>
            </w:pPr>
            <w:r w:rsidRPr="00173A0E">
              <w:rPr>
                <w:rFonts w:ascii="Times New Roman" w:hAnsi="Times New Roman"/>
                <w:sz w:val="24"/>
                <w:szCs w:val="24"/>
              </w:rPr>
              <w:lastRenderedPageBreak/>
              <w:t xml:space="preserve">Выполняют: чередование различных стоек, передвижений, остановок, поворотов в нападении и защите; чередование различных способов ловли, передач и ведений мяча; серийные броски с различных точек средней и дальней дистанции при активном сопротивлении защитника, после выполнения технических приемов нападения, финтов и с сопротивлением защитника; отбивание мяча; накрытия броска и организация борьбы за мяч, отскочивший от щита, добрасывая </w:t>
            </w:r>
            <w:proofErr w:type="spellStart"/>
            <w:r w:rsidRPr="00173A0E">
              <w:rPr>
                <w:rFonts w:ascii="Times New Roman" w:hAnsi="Times New Roman"/>
                <w:sz w:val="24"/>
                <w:szCs w:val="24"/>
              </w:rPr>
              <w:t>мяч;</w:t>
            </w:r>
            <w:r w:rsidRPr="00173A0E">
              <w:rPr>
                <w:rFonts w:ascii="Times New Roman" w:hAnsi="Times New Roman"/>
                <w:color w:val="000000"/>
                <w:sz w:val="24"/>
                <w:szCs w:val="24"/>
              </w:rPr>
              <w:t>выполняют</w:t>
            </w:r>
            <w:proofErr w:type="spellEnd"/>
            <w:r w:rsidRPr="00173A0E">
              <w:rPr>
                <w:rFonts w:ascii="Times New Roman" w:hAnsi="Times New Roman"/>
                <w:color w:val="000000"/>
                <w:sz w:val="24"/>
                <w:szCs w:val="24"/>
              </w:rPr>
              <w:t xml:space="preserve"> технику штрафного броска в игровых и соревновательных условиях; разучивают способы выполнения техники штрафного броска в учебной и игровой деятельности; анализируют технику и исправляют ошибки одноклассников (разучивание в группах);</w:t>
            </w:r>
            <w:r w:rsidRPr="00173A0E">
              <w:rPr>
                <w:rFonts w:ascii="Times New Roman" w:hAnsi="Times New Roman"/>
                <w:sz w:val="24"/>
                <w:szCs w:val="24"/>
              </w:rPr>
              <w:t xml:space="preserve"> выход и противодействия выхода на свободное место для взаимодействий между </w:t>
            </w:r>
            <w:r w:rsidRPr="00173A0E">
              <w:rPr>
                <w:rFonts w:ascii="Times New Roman" w:hAnsi="Times New Roman"/>
                <w:sz w:val="24"/>
                <w:szCs w:val="24"/>
              </w:rPr>
              <w:lastRenderedPageBreak/>
              <w:t>игроками; взаимодействия и противодействия заслонам;</w:t>
            </w:r>
            <w:r w:rsidRPr="00173A0E">
              <w:rPr>
                <w:rFonts w:ascii="Times New Roman" w:hAnsi="Times New Roman"/>
                <w:color w:val="000000"/>
                <w:sz w:val="24"/>
                <w:szCs w:val="24"/>
              </w:rPr>
              <w:t xml:space="preserve">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знакомятся с выполнением технических приёмов известных баскетболистов, обсуждают тактические действия и игровые комбинации ведущих команд страны и мира; закрепляют и совершенствуют технические и тактические действия в условиях игровой и учебной деятельности; соблюдают правила игры в процессе игровой деятельности, принимают участие в спортивных соревнованиях; </w:t>
            </w:r>
            <w:r w:rsidRPr="00173A0E">
              <w:rPr>
                <w:rFonts w:ascii="Times New Roman" w:hAnsi="Times New Roman"/>
                <w:sz w:val="24"/>
                <w:szCs w:val="24"/>
              </w:rPr>
              <w:t xml:space="preserve">организовывают и проводят спортивно-массовые мероприятия  с </w:t>
            </w:r>
            <w:r w:rsidR="00A31A01">
              <w:rPr>
                <w:rFonts w:ascii="Times New Roman" w:hAnsi="Times New Roman"/>
                <w:sz w:val="24"/>
                <w:szCs w:val="24"/>
              </w:rPr>
              <w:t>об</w:t>
            </w:r>
            <w:r w:rsidRPr="00173A0E">
              <w:rPr>
                <w:rFonts w:ascii="Times New Roman" w:hAnsi="Times New Roman"/>
                <w:sz w:val="24"/>
                <w:szCs w:val="24"/>
              </w:rPr>
              <w:t>уча</w:t>
            </w:r>
            <w:r w:rsidR="00A31A01">
              <w:rPr>
                <w:rFonts w:ascii="Times New Roman" w:hAnsi="Times New Roman"/>
                <w:sz w:val="24"/>
                <w:szCs w:val="24"/>
              </w:rPr>
              <w:t>ю</w:t>
            </w:r>
            <w:r w:rsidRPr="00173A0E">
              <w:rPr>
                <w:rFonts w:ascii="Times New Roman" w:hAnsi="Times New Roman"/>
                <w:sz w:val="24"/>
                <w:szCs w:val="24"/>
              </w:rPr>
              <w:t>щимися младших классов.</w:t>
            </w:r>
          </w:p>
        </w:tc>
      </w:tr>
      <w:tr w:rsidR="00AC1BD8" w:rsidRPr="00173A0E" w:rsidTr="00AC1BD8">
        <w:tc>
          <w:tcPr>
            <w:tcW w:w="10065" w:type="dxa"/>
            <w:gridSpan w:val="2"/>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Домашние задания (самостоятельные занятия)</w:t>
            </w:r>
          </w:p>
        </w:tc>
      </w:tr>
      <w:tr w:rsidR="00AC1BD8" w:rsidRPr="00173A0E" w:rsidTr="00AC1BD8">
        <w:tc>
          <w:tcPr>
            <w:tcW w:w="4111"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xml:space="preserve"> Теоретические знания.</w:t>
            </w:r>
          </w:p>
        </w:tc>
        <w:tc>
          <w:tcPr>
            <w:tcW w:w="5954" w:type="dxa"/>
            <w:tcBorders>
              <w:top w:val="single" w:sz="4" w:space="0" w:color="auto"/>
              <w:left w:val="single" w:sz="4" w:space="0" w:color="auto"/>
              <w:bottom w:val="single" w:sz="4" w:space="0" w:color="auto"/>
            </w:tcBorders>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p w:rsidR="00AC1BD8" w:rsidRPr="00173A0E" w:rsidRDefault="00AC1BD8" w:rsidP="00AC1BD8">
            <w:pPr>
              <w:spacing w:after="0" w:line="240" w:lineRule="auto"/>
              <w:jc w:val="both"/>
              <w:rPr>
                <w:rFonts w:ascii="Times New Roman" w:hAnsi="Times New Roman"/>
                <w:sz w:val="24"/>
                <w:szCs w:val="24"/>
              </w:rPr>
            </w:pPr>
            <w:r w:rsidRPr="00EC28BE">
              <w:rPr>
                <w:rFonts w:ascii="Times New Roman" w:hAnsi="Times New Roman"/>
                <w:sz w:val="24"/>
                <w:szCs w:val="24"/>
              </w:rPr>
              <w:t xml:space="preserve">Рассказывают правила безопасного поведения на уроках, </w:t>
            </w:r>
            <w:r w:rsidR="00EC28BE" w:rsidRPr="00EC28BE">
              <w:rPr>
                <w:rFonts w:ascii="Times New Roman" w:hAnsi="Times New Roman"/>
                <w:sz w:val="24"/>
                <w:szCs w:val="24"/>
              </w:rPr>
              <w:t xml:space="preserve">основные правила игры, </w:t>
            </w:r>
            <w:r w:rsidRPr="00EC28BE">
              <w:rPr>
                <w:rFonts w:ascii="Times New Roman" w:hAnsi="Times New Roman"/>
                <w:sz w:val="24"/>
                <w:szCs w:val="24"/>
              </w:rPr>
              <w:t xml:space="preserve">технику выполнения изученных видов </w:t>
            </w:r>
            <w:proofErr w:type="gramStart"/>
            <w:r w:rsidRPr="00EC28BE">
              <w:rPr>
                <w:rFonts w:ascii="Times New Roman" w:hAnsi="Times New Roman"/>
                <w:sz w:val="24"/>
                <w:szCs w:val="24"/>
              </w:rPr>
              <w:t>деятельности,  теоретические</w:t>
            </w:r>
            <w:proofErr w:type="gramEnd"/>
            <w:r w:rsidRPr="00EC28BE">
              <w:rPr>
                <w:rFonts w:ascii="Times New Roman" w:hAnsi="Times New Roman"/>
                <w:sz w:val="24"/>
                <w:szCs w:val="24"/>
              </w:rPr>
              <w:t xml:space="preserve"> сведения изучаемого модуля</w:t>
            </w:r>
            <w:r w:rsidR="00EC28BE" w:rsidRPr="00EC28BE">
              <w:rPr>
                <w:rFonts w:ascii="Times New Roman" w:hAnsi="Times New Roman"/>
                <w:sz w:val="24"/>
                <w:szCs w:val="24"/>
              </w:rPr>
              <w:t>.</w:t>
            </w:r>
          </w:p>
        </w:tc>
      </w:tr>
    </w:tbl>
    <w:p w:rsidR="00AC1BD8" w:rsidRDefault="00AC1BD8" w:rsidP="00AC1BD8">
      <w:pPr>
        <w:spacing w:after="0" w:line="240" w:lineRule="auto"/>
        <w:jc w:val="center"/>
        <w:rPr>
          <w:rFonts w:ascii="Times New Roman" w:hAnsi="Times New Roman"/>
          <w:b/>
          <w:sz w:val="24"/>
          <w:szCs w:val="24"/>
        </w:rPr>
      </w:pP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pPr w:leftFromText="180" w:rightFromText="180" w:vertAnchor="text" w:horzAnchor="margin" w:tblpX="74" w:tblpY="240"/>
        <w:tblOverlap w:val="neve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38"/>
        <w:gridCol w:w="992"/>
        <w:gridCol w:w="851"/>
        <w:gridCol w:w="850"/>
      </w:tblGrid>
      <w:tr w:rsidR="00AC1BD8" w:rsidRPr="00173A0E" w:rsidTr="00A31A01">
        <w:trPr>
          <w:trHeight w:val="481"/>
        </w:trPr>
        <w:tc>
          <w:tcPr>
            <w:tcW w:w="7338" w:type="dxa"/>
            <w:vMerge w:val="restart"/>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2693" w:type="dxa"/>
            <w:gridSpan w:val="3"/>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 xml:space="preserve">Уровень учебных достижений </w:t>
            </w:r>
            <w:r w:rsidR="00A31A01">
              <w:rPr>
                <w:rFonts w:ascii="Times New Roman" w:hAnsi="Times New Roman"/>
                <w:sz w:val="24"/>
                <w:szCs w:val="24"/>
              </w:rPr>
              <w:t>об</w:t>
            </w:r>
            <w:r w:rsidRPr="00173A0E">
              <w:rPr>
                <w:rFonts w:ascii="Times New Roman" w:hAnsi="Times New Roman"/>
                <w:sz w:val="24"/>
                <w:szCs w:val="24"/>
              </w:rPr>
              <w:t>уча</w:t>
            </w:r>
            <w:r w:rsidR="00A31A01">
              <w:rPr>
                <w:rFonts w:ascii="Times New Roman" w:hAnsi="Times New Roman"/>
                <w:sz w:val="24"/>
                <w:szCs w:val="24"/>
              </w:rPr>
              <w:t>ю</w:t>
            </w:r>
            <w:r w:rsidRPr="00173A0E">
              <w:rPr>
                <w:rFonts w:ascii="Times New Roman" w:hAnsi="Times New Roman"/>
                <w:sz w:val="24"/>
                <w:szCs w:val="24"/>
              </w:rPr>
              <w:t>щихся</w:t>
            </w:r>
          </w:p>
        </w:tc>
      </w:tr>
      <w:tr w:rsidR="00AC1BD8" w:rsidRPr="00173A0E" w:rsidTr="00A31A01">
        <w:trPr>
          <w:trHeight w:val="107"/>
        </w:trPr>
        <w:tc>
          <w:tcPr>
            <w:tcW w:w="7338" w:type="dxa"/>
            <w:vMerge/>
          </w:tcPr>
          <w:p w:rsidR="00AC1BD8" w:rsidRPr="00173A0E" w:rsidRDefault="00AC1BD8" w:rsidP="00AC1BD8">
            <w:pPr>
              <w:spacing w:after="0" w:line="240" w:lineRule="auto"/>
              <w:rPr>
                <w:rFonts w:ascii="Times New Roman" w:hAnsi="Times New Roman"/>
                <w:sz w:val="24"/>
                <w:szCs w:val="24"/>
              </w:rPr>
            </w:pPr>
          </w:p>
        </w:tc>
        <w:tc>
          <w:tcPr>
            <w:tcW w:w="992"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AC1BD8" w:rsidRPr="00173A0E" w:rsidTr="00A31A01">
        <w:trPr>
          <w:trHeight w:val="426"/>
        </w:trPr>
        <w:tc>
          <w:tcPr>
            <w:tcW w:w="7338" w:type="dxa"/>
            <w:tcBorders>
              <w:bottom w:val="single" w:sz="4" w:space="0" w:color="auto"/>
            </w:tcBorders>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10 бросков изученным способом (2х5) с дистанции 4,5м на равном расстоянии между пятью точками (количество попаданий): девушки</w:t>
            </w:r>
          </w:p>
        </w:tc>
        <w:tc>
          <w:tcPr>
            <w:tcW w:w="992" w:type="dxa"/>
            <w:tcBorders>
              <w:bottom w:val="single" w:sz="4" w:space="0" w:color="auto"/>
            </w:tcBorders>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4-5</w:t>
            </w:r>
          </w:p>
        </w:tc>
        <w:tc>
          <w:tcPr>
            <w:tcW w:w="851" w:type="dxa"/>
            <w:tcBorders>
              <w:bottom w:val="single" w:sz="4" w:space="0" w:color="auto"/>
            </w:tcBorders>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850" w:type="dxa"/>
            <w:tcBorders>
              <w:bottom w:val="single" w:sz="4" w:space="0" w:color="auto"/>
            </w:tcBorders>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AC1BD8" w:rsidRPr="00173A0E" w:rsidTr="00A31A01">
        <w:trPr>
          <w:trHeight w:val="137"/>
        </w:trPr>
        <w:tc>
          <w:tcPr>
            <w:tcW w:w="7338" w:type="dxa"/>
            <w:tcBorders>
              <w:top w:val="single" w:sz="4" w:space="0" w:color="auto"/>
              <w:bottom w:val="single" w:sz="4" w:space="0" w:color="auto"/>
            </w:tcBorders>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10 штрафных бросков на точность (количество попаданий): девушки</w:t>
            </w:r>
          </w:p>
        </w:tc>
        <w:tc>
          <w:tcPr>
            <w:tcW w:w="992" w:type="dxa"/>
            <w:tcBorders>
              <w:top w:val="single" w:sz="4" w:space="0" w:color="auto"/>
              <w:bottom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4-5</w:t>
            </w:r>
          </w:p>
        </w:tc>
        <w:tc>
          <w:tcPr>
            <w:tcW w:w="851" w:type="dxa"/>
            <w:tcBorders>
              <w:top w:val="single" w:sz="4" w:space="0" w:color="auto"/>
              <w:bottom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850" w:type="dxa"/>
            <w:tcBorders>
              <w:top w:val="single" w:sz="4" w:space="0" w:color="auto"/>
              <w:bottom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AC1BD8" w:rsidRPr="00173A0E" w:rsidRDefault="00AC1BD8" w:rsidP="00AC1BD8">
      <w:pPr>
        <w:spacing w:after="0" w:line="240" w:lineRule="auto"/>
        <w:jc w:val="center"/>
        <w:rPr>
          <w:rFonts w:ascii="Times New Roman" w:hAnsi="Times New Roman"/>
          <w:b/>
          <w:sz w:val="24"/>
          <w:szCs w:val="24"/>
        </w:rPr>
      </w:pPr>
    </w:p>
    <w:p w:rsidR="00AC1BD8" w:rsidRDefault="00370E84" w:rsidP="00AC1BD8">
      <w:pPr>
        <w:pStyle w:val="ac"/>
        <w:spacing w:before="0" w:beforeAutospacing="0" w:after="0" w:afterAutospacing="0"/>
        <w:jc w:val="center"/>
        <w:rPr>
          <w:b/>
        </w:rPr>
      </w:pPr>
      <w:r w:rsidRPr="00EC28BE">
        <w:rPr>
          <w:b/>
        </w:rPr>
        <w:t>4.3.</w:t>
      </w:r>
      <w:r>
        <w:rPr>
          <w:b/>
        </w:rPr>
        <w:t>2</w:t>
      </w:r>
      <w:r w:rsidRPr="00EC28BE">
        <w:rPr>
          <w:b/>
        </w:rPr>
        <w:t xml:space="preserve">.  </w:t>
      </w:r>
      <w:r w:rsidR="00AC1BD8" w:rsidRPr="00173A0E">
        <w:rPr>
          <w:b/>
        </w:rPr>
        <w:t>ВОЛЕЙБОЛ</w:t>
      </w:r>
    </w:p>
    <w:p w:rsidR="00370E84" w:rsidRPr="00173A0E" w:rsidRDefault="00370E84" w:rsidP="00AC1BD8">
      <w:pPr>
        <w:pStyle w:val="ac"/>
        <w:spacing w:before="0" w:beforeAutospacing="0" w:after="0" w:afterAutospacing="0"/>
        <w:jc w:val="center"/>
        <w:rPr>
          <w:b/>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1"/>
        <w:gridCol w:w="5954"/>
      </w:tblGrid>
      <w:tr w:rsidR="00AC1BD8" w:rsidRPr="00173A0E" w:rsidTr="00AC1BD8">
        <w:trPr>
          <w:trHeight w:val="450"/>
        </w:trPr>
        <w:tc>
          <w:tcPr>
            <w:tcW w:w="4111"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954" w:type="dxa"/>
            <w:tcBorders>
              <w:top w:val="single" w:sz="4" w:space="0" w:color="auto"/>
              <w:left w:val="single" w:sz="4" w:space="0" w:color="auto"/>
              <w:bottom w:val="single" w:sz="4" w:space="0" w:color="auto"/>
            </w:tcBorders>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rPr>
          <w:trHeight w:val="213"/>
        </w:trPr>
        <w:tc>
          <w:tcPr>
            <w:tcW w:w="10065" w:type="dxa"/>
            <w:gridSpan w:val="2"/>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AC1BD8">
        <w:trPr>
          <w:trHeight w:val="301"/>
        </w:trPr>
        <w:tc>
          <w:tcPr>
            <w:tcW w:w="4111"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Правила техники безопасности при занятиях. Правила и терминология игры. Правила судейства и жесты судьи. Влияние игровых упражнений на развитие координационных, кондиционных способностей. Самоконтроль и дозирование нагрузки при занятиях спортивными играми. Особенности судейства, организации и проведения спортивных игр с </w:t>
            </w:r>
            <w:r w:rsidR="00A31A01">
              <w:rPr>
                <w:rFonts w:ascii="Times New Roman" w:hAnsi="Times New Roman"/>
                <w:sz w:val="24"/>
                <w:szCs w:val="24"/>
              </w:rPr>
              <w:t>об</w:t>
            </w:r>
            <w:r w:rsidRPr="00173A0E">
              <w:rPr>
                <w:rFonts w:ascii="Times New Roman" w:hAnsi="Times New Roman"/>
                <w:sz w:val="24"/>
                <w:szCs w:val="24"/>
              </w:rPr>
              <w:t>уча</w:t>
            </w:r>
            <w:r w:rsidR="00A31A01">
              <w:rPr>
                <w:rFonts w:ascii="Times New Roman" w:hAnsi="Times New Roman"/>
                <w:sz w:val="24"/>
                <w:szCs w:val="24"/>
              </w:rPr>
              <w:t>ю</w:t>
            </w:r>
            <w:r w:rsidRPr="00173A0E">
              <w:rPr>
                <w:rFonts w:ascii="Times New Roman" w:hAnsi="Times New Roman"/>
                <w:sz w:val="24"/>
                <w:szCs w:val="24"/>
              </w:rPr>
              <w:t>щимися младших классов.</w:t>
            </w:r>
          </w:p>
        </w:tc>
        <w:tc>
          <w:tcPr>
            <w:tcW w:w="5954" w:type="dxa"/>
            <w:tcBorders>
              <w:top w:val="single" w:sz="4" w:space="0" w:color="auto"/>
              <w:left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технику безопасности при занятиях с мячом; знают правила игры; правила судейства и жесты судьи; владеют знаниями о влиянии игровых упражнений на развитие координационных, кондиционных способностей; организацией вариантов технико-тактических действий в процессе игры; особенностями проведения и судейства соревнований; методикой самостоятельных занятий; организацией и проведением спортивных игр с </w:t>
            </w:r>
            <w:r w:rsidR="00A31A01">
              <w:rPr>
                <w:rFonts w:ascii="Times New Roman" w:hAnsi="Times New Roman"/>
                <w:sz w:val="24"/>
                <w:szCs w:val="24"/>
              </w:rPr>
              <w:t>об</w:t>
            </w:r>
            <w:r w:rsidRPr="00173A0E">
              <w:rPr>
                <w:rFonts w:ascii="Times New Roman" w:hAnsi="Times New Roman"/>
                <w:sz w:val="24"/>
                <w:szCs w:val="24"/>
              </w:rPr>
              <w:t>уча</w:t>
            </w:r>
            <w:r w:rsidR="00A31A01">
              <w:rPr>
                <w:rFonts w:ascii="Times New Roman" w:hAnsi="Times New Roman"/>
                <w:sz w:val="24"/>
                <w:szCs w:val="24"/>
              </w:rPr>
              <w:t>ю</w:t>
            </w:r>
            <w:r w:rsidRPr="00173A0E">
              <w:rPr>
                <w:rFonts w:ascii="Times New Roman" w:hAnsi="Times New Roman"/>
                <w:sz w:val="24"/>
                <w:szCs w:val="24"/>
              </w:rPr>
              <w:t>щимися младших классов.</w:t>
            </w:r>
          </w:p>
        </w:tc>
      </w:tr>
      <w:tr w:rsidR="00AC1BD8" w:rsidRPr="00173A0E" w:rsidTr="00AC1BD8">
        <w:trPr>
          <w:trHeight w:val="213"/>
        </w:trPr>
        <w:tc>
          <w:tcPr>
            <w:tcW w:w="10065" w:type="dxa"/>
            <w:gridSpan w:val="2"/>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AC1BD8" w:rsidRPr="00173A0E" w:rsidTr="00AC1BD8">
        <w:trPr>
          <w:trHeight w:val="513"/>
        </w:trPr>
        <w:tc>
          <w:tcPr>
            <w:tcW w:w="4111"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физические упражнения на скорость, выносливость, ловкость, прыгучесть.</w:t>
            </w:r>
          </w:p>
        </w:tc>
        <w:tc>
          <w:tcPr>
            <w:tcW w:w="5954" w:type="dxa"/>
            <w:tcBorders>
              <w:top w:val="single" w:sz="4" w:space="0" w:color="auto"/>
              <w:left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sz w:val="24"/>
                <w:szCs w:val="24"/>
              </w:rPr>
              <w:t>Выполняют: специальные физические упражнения на скорость, выносливость, ловкость, прыгучесть.</w:t>
            </w:r>
          </w:p>
        </w:tc>
      </w:tr>
      <w:tr w:rsidR="00AC1BD8" w:rsidRPr="00173A0E" w:rsidTr="00AC1BD8">
        <w:trPr>
          <w:trHeight w:val="226"/>
        </w:trPr>
        <w:tc>
          <w:tcPr>
            <w:tcW w:w="10065" w:type="dxa"/>
            <w:gridSpan w:val="2"/>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Технико-тактическая подготовка</w:t>
            </w:r>
          </w:p>
        </w:tc>
      </w:tr>
      <w:tr w:rsidR="00AC1BD8" w:rsidRPr="00173A0E" w:rsidTr="00AC1BD8">
        <w:trPr>
          <w:trHeight w:val="1436"/>
        </w:trPr>
        <w:tc>
          <w:tcPr>
            <w:tcW w:w="4111"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 xml:space="preserve">Техника: </w:t>
            </w:r>
            <w:r w:rsidRPr="00173A0E">
              <w:rPr>
                <w:rFonts w:ascii="Times New Roman" w:hAnsi="Times New Roman"/>
                <w:sz w:val="24"/>
                <w:szCs w:val="24"/>
              </w:rPr>
              <w:t>передвижения, остановки, повороты, прием и передача мяча (верхняя и нижняя): на месте индивидуально; в парах, после перемещения; в прыжке, после подачи; групповые упражнения с подачей через сетку, подача мяча (нижняя и верхняя): имитация подачи в стенку;</w:t>
            </w:r>
            <w:r w:rsidR="00A31A01">
              <w:rPr>
                <w:rFonts w:ascii="Times New Roman" w:hAnsi="Times New Roman"/>
                <w:sz w:val="24"/>
                <w:szCs w:val="24"/>
              </w:rPr>
              <w:t xml:space="preserve"> </w:t>
            </w:r>
            <w:r w:rsidRPr="00173A0E">
              <w:rPr>
                <w:rFonts w:ascii="Times New Roman" w:hAnsi="Times New Roman"/>
                <w:sz w:val="24"/>
                <w:szCs w:val="24"/>
              </w:rPr>
              <w:t xml:space="preserve">на партнера, через сетку из-за лицевой линии, с изменением направления полета мяча, на точность по зонам площадки, нападающий удар (варианты ударов через сетку, удары в прыжке с места по мячу, наброшенному партнером, удары через сетку собственным набрасыванием мячу, атакующие удары, варианты блокирования); </w:t>
            </w:r>
            <w:r w:rsidRPr="00173A0E">
              <w:rPr>
                <w:rFonts w:ascii="Times New Roman" w:hAnsi="Times New Roman"/>
                <w:color w:val="000000"/>
                <w:sz w:val="24"/>
                <w:szCs w:val="24"/>
              </w:rPr>
              <w:t>техника выполнения игровых действий: «постановка блока», атакующий удар (с места и в движении).</w:t>
            </w:r>
          </w:p>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i/>
                <w:sz w:val="24"/>
                <w:szCs w:val="24"/>
              </w:rPr>
              <w:t xml:space="preserve">Тактика: </w:t>
            </w:r>
            <w:r w:rsidRPr="00173A0E">
              <w:rPr>
                <w:rFonts w:ascii="Times New Roman" w:hAnsi="Times New Roman"/>
                <w:sz w:val="24"/>
                <w:szCs w:val="24"/>
              </w:rPr>
              <w:t xml:space="preserve">индивидуальные, групповые, и командные тактические действия в защите, нападении; </w:t>
            </w:r>
            <w:r w:rsidRPr="00173A0E">
              <w:rPr>
                <w:rFonts w:ascii="Times New Roman" w:hAnsi="Times New Roman"/>
                <w:color w:val="000000"/>
                <w:sz w:val="24"/>
                <w:szCs w:val="24"/>
              </w:rPr>
              <w:t>закрепление правил игры в условиях игровой и учебной деятельности.</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Повторение правил игры в волейбол, соблюдение их в процессе игровой деятельности.</w:t>
            </w:r>
            <w:r w:rsidRPr="00173A0E">
              <w:rPr>
                <w:rFonts w:ascii="Times New Roman" w:hAnsi="Times New Roman"/>
                <w:color w:val="000000"/>
                <w:sz w:val="24"/>
                <w:szCs w:val="24"/>
              </w:rPr>
              <w:br/>
              <w:t>Совершенствование основных технических приёмов и тактических действий в условиях учебной и игровой деятельности.</w:t>
            </w:r>
          </w:p>
        </w:tc>
        <w:tc>
          <w:tcPr>
            <w:tcW w:w="5954" w:type="dxa"/>
            <w:tcBorders>
              <w:top w:val="single" w:sz="4" w:space="0" w:color="auto"/>
              <w:left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sz w:val="24"/>
                <w:szCs w:val="24"/>
              </w:rPr>
              <w:t>Выполняют: передвижения, остановки, повороты, прием и передача мяча (верхняя и нижняя): на месте индивидуально; в парах, после перемещения; в прыжке, после подачи; групповые упражнения с подачей через сетку, подача мяча (нижняя и верхняя): имитацию подачи в стенку;</w:t>
            </w:r>
            <w:r w:rsidR="00A31A01">
              <w:rPr>
                <w:rFonts w:ascii="Times New Roman" w:hAnsi="Times New Roman"/>
                <w:sz w:val="24"/>
                <w:szCs w:val="24"/>
              </w:rPr>
              <w:t xml:space="preserve"> </w:t>
            </w:r>
            <w:r w:rsidRPr="00173A0E">
              <w:rPr>
                <w:rFonts w:ascii="Times New Roman" w:hAnsi="Times New Roman"/>
                <w:sz w:val="24"/>
                <w:szCs w:val="24"/>
              </w:rPr>
              <w:t xml:space="preserve">на партнера, через сетку из-за лицевой линии, с изменением направления полета мяча, на точность по зонам площадки, нападающий удар (варианты ударов через сетку, удары в прыжке с места по мячу, наброшенному партнером, удары через сетку собственным набрасыванием мячу, атакующие удары, варианты блокирования); </w:t>
            </w:r>
            <w:r w:rsidRPr="00173A0E">
              <w:rPr>
                <w:rFonts w:ascii="Times New Roman" w:hAnsi="Times New Roman"/>
                <w:color w:val="000000"/>
                <w:sz w:val="24"/>
                <w:szCs w:val="24"/>
              </w:rPr>
              <w:t>разучивают технику игровых действий: «постановка блока», атакующий удар (с места и в движении);находят сложные элементы и анализируют особенности их выполнения; разучивают подводящие упражнения и анализируют их технику у одноклассников, предлагают способы устранения возможных ошибок; закрепляют технику постановки блоков, атакующего удар (с места и в движении) в учебной и игровой деятельности; совершенствуют технику нападающего удара в разные зоны волейбольной площадки; знакомятся с выполнением технических приёмов известных волейболистов, обсуждают тактические действия и игровые комбинации ведущих команд страны и мира; закрепляют и совершенствуют технические и тактические действия в защите и нападении в процессе учебной и игровой деятельности; соблюдают правила игры в процессе игровой деятельности, принимают участие в спортивных соревнованиях.</w:t>
            </w:r>
          </w:p>
        </w:tc>
      </w:tr>
      <w:tr w:rsidR="00AC1BD8" w:rsidRPr="00173A0E" w:rsidTr="00AC1BD8">
        <w:trPr>
          <w:trHeight w:val="226"/>
        </w:trPr>
        <w:tc>
          <w:tcPr>
            <w:tcW w:w="10065" w:type="dxa"/>
            <w:gridSpan w:val="2"/>
            <w:tcBorders>
              <w:top w:val="single" w:sz="4" w:space="0" w:color="auto"/>
              <w:bottom w:val="single" w:sz="4" w:space="0" w:color="auto"/>
            </w:tcBorders>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AC1BD8" w:rsidRPr="00173A0E" w:rsidTr="00AC1BD8">
        <w:trPr>
          <w:trHeight w:val="160"/>
        </w:trPr>
        <w:tc>
          <w:tcPr>
            <w:tcW w:w="4111" w:type="dxa"/>
            <w:tcBorders>
              <w:top w:val="single" w:sz="4" w:space="0" w:color="auto"/>
              <w:bottom w:val="single" w:sz="4" w:space="0" w:color="auto"/>
              <w:right w:val="single" w:sz="4" w:space="0" w:color="auto"/>
            </w:tcBorders>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w:t>
            </w:r>
            <w:proofErr w:type="spellStart"/>
            <w:r w:rsidRPr="00173A0E">
              <w:rPr>
                <w:rFonts w:ascii="Times New Roman" w:hAnsi="Times New Roman"/>
                <w:sz w:val="24"/>
                <w:szCs w:val="24"/>
              </w:rPr>
              <w:t>места.</w:t>
            </w:r>
            <w:r>
              <w:rPr>
                <w:rFonts w:ascii="Times New Roman" w:hAnsi="Times New Roman"/>
                <w:sz w:val="24"/>
                <w:szCs w:val="24"/>
              </w:rPr>
              <w:t>Теоретические</w:t>
            </w:r>
            <w:proofErr w:type="spellEnd"/>
            <w:r>
              <w:rPr>
                <w:rFonts w:ascii="Times New Roman" w:hAnsi="Times New Roman"/>
                <w:sz w:val="24"/>
                <w:szCs w:val="24"/>
              </w:rPr>
              <w:t xml:space="preserve"> знания.</w:t>
            </w:r>
          </w:p>
        </w:tc>
        <w:tc>
          <w:tcPr>
            <w:tcW w:w="5954" w:type="dxa"/>
            <w:tcBorders>
              <w:top w:val="single" w:sz="4" w:space="0" w:color="auto"/>
              <w:left w:val="single" w:sz="4" w:space="0" w:color="auto"/>
              <w:bottom w:val="single" w:sz="4" w:space="0" w:color="auto"/>
            </w:tcBorders>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p w:rsidR="00AC1BD8" w:rsidRPr="00173A0E" w:rsidRDefault="00AC1BD8" w:rsidP="00AC1BD8">
            <w:pPr>
              <w:spacing w:after="0" w:line="240" w:lineRule="auto"/>
              <w:jc w:val="both"/>
              <w:rPr>
                <w:rFonts w:ascii="Times New Roman" w:hAnsi="Times New Roman"/>
                <w:sz w:val="24"/>
                <w:szCs w:val="24"/>
              </w:rPr>
            </w:pPr>
            <w:r w:rsidRPr="00370E84">
              <w:rPr>
                <w:rFonts w:ascii="Times New Roman" w:hAnsi="Times New Roman"/>
                <w:sz w:val="24"/>
                <w:szCs w:val="24"/>
              </w:rPr>
              <w:t xml:space="preserve">Рассказывают правила безопасного поведения на уроках, </w:t>
            </w:r>
            <w:r w:rsidR="00370E84" w:rsidRPr="00370E84">
              <w:rPr>
                <w:rFonts w:ascii="Times New Roman" w:hAnsi="Times New Roman"/>
                <w:sz w:val="24"/>
                <w:szCs w:val="24"/>
              </w:rPr>
              <w:t xml:space="preserve">основные правила игры, </w:t>
            </w:r>
            <w:r w:rsidRPr="00370E84">
              <w:rPr>
                <w:rFonts w:ascii="Times New Roman" w:hAnsi="Times New Roman"/>
                <w:sz w:val="24"/>
                <w:szCs w:val="24"/>
              </w:rPr>
              <w:t xml:space="preserve">технику выполнения изученных видов </w:t>
            </w:r>
            <w:proofErr w:type="gramStart"/>
            <w:r w:rsidRPr="00370E84">
              <w:rPr>
                <w:rFonts w:ascii="Times New Roman" w:hAnsi="Times New Roman"/>
                <w:sz w:val="24"/>
                <w:szCs w:val="24"/>
              </w:rPr>
              <w:t>деятельности,  теоретические</w:t>
            </w:r>
            <w:proofErr w:type="gramEnd"/>
            <w:r w:rsidRPr="00370E84">
              <w:rPr>
                <w:rFonts w:ascii="Times New Roman" w:hAnsi="Times New Roman"/>
                <w:sz w:val="24"/>
                <w:szCs w:val="24"/>
              </w:rPr>
              <w:t xml:space="preserve"> сведения изучаемого модуля</w:t>
            </w:r>
            <w:r w:rsidR="00370E84" w:rsidRPr="00370E84">
              <w:rPr>
                <w:rFonts w:ascii="Times New Roman" w:hAnsi="Times New Roman"/>
                <w:sz w:val="24"/>
                <w:szCs w:val="24"/>
              </w:rPr>
              <w:t>.</w:t>
            </w:r>
          </w:p>
        </w:tc>
      </w:tr>
    </w:tbl>
    <w:p w:rsidR="00AC1BD8" w:rsidRPr="00173A0E" w:rsidRDefault="00AC1BD8" w:rsidP="00AC1BD8">
      <w:pPr>
        <w:pStyle w:val="ac"/>
        <w:spacing w:before="0" w:beforeAutospacing="0" w:after="0" w:afterAutospacing="0"/>
        <w:jc w:val="center"/>
        <w:rPr>
          <w:b/>
        </w:rPr>
      </w:pP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pPr w:leftFromText="180" w:rightFromText="180" w:vertAnchor="text" w:horzAnchor="margin" w:tblpX="74" w:tblpY="240"/>
        <w:tblOverlap w:val="neve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45"/>
        <w:gridCol w:w="1276"/>
        <w:gridCol w:w="1276"/>
        <w:gridCol w:w="1134"/>
      </w:tblGrid>
      <w:tr w:rsidR="00AC1BD8" w:rsidRPr="00173A0E" w:rsidTr="009F3363">
        <w:trPr>
          <w:trHeight w:val="481"/>
        </w:trPr>
        <w:tc>
          <w:tcPr>
            <w:tcW w:w="6345" w:type="dxa"/>
            <w:vMerge w:val="restart"/>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3686" w:type="dxa"/>
            <w:gridSpan w:val="3"/>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 xml:space="preserve">Уровень учебных достижений </w:t>
            </w:r>
            <w:r w:rsidR="009F3363">
              <w:rPr>
                <w:rFonts w:ascii="Times New Roman" w:hAnsi="Times New Roman"/>
                <w:sz w:val="24"/>
                <w:szCs w:val="24"/>
              </w:rPr>
              <w:t>об</w:t>
            </w:r>
            <w:r w:rsidRPr="00173A0E">
              <w:rPr>
                <w:rFonts w:ascii="Times New Roman" w:hAnsi="Times New Roman"/>
                <w:sz w:val="24"/>
                <w:szCs w:val="24"/>
              </w:rPr>
              <w:t>уча</w:t>
            </w:r>
            <w:r w:rsidR="009F3363">
              <w:rPr>
                <w:rFonts w:ascii="Times New Roman" w:hAnsi="Times New Roman"/>
                <w:sz w:val="24"/>
                <w:szCs w:val="24"/>
              </w:rPr>
              <w:t>ю</w:t>
            </w:r>
            <w:r w:rsidRPr="00173A0E">
              <w:rPr>
                <w:rFonts w:ascii="Times New Roman" w:hAnsi="Times New Roman"/>
                <w:sz w:val="24"/>
                <w:szCs w:val="24"/>
              </w:rPr>
              <w:t>щихся</w:t>
            </w:r>
          </w:p>
        </w:tc>
      </w:tr>
      <w:tr w:rsidR="00AC1BD8" w:rsidRPr="00173A0E" w:rsidTr="009F3363">
        <w:trPr>
          <w:trHeight w:val="107"/>
        </w:trPr>
        <w:tc>
          <w:tcPr>
            <w:tcW w:w="6345" w:type="dxa"/>
            <w:vMerge/>
          </w:tcPr>
          <w:p w:rsidR="00AC1BD8" w:rsidRPr="00173A0E" w:rsidRDefault="00AC1BD8" w:rsidP="00AC1BD8">
            <w:pPr>
              <w:spacing w:after="0" w:line="240" w:lineRule="auto"/>
              <w:rPr>
                <w:rFonts w:ascii="Times New Roman" w:hAnsi="Times New Roman"/>
                <w:sz w:val="24"/>
                <w:szCs w:val="24"/>
              </w:rPr>
            </w:pPr>
          </w:p>
        </w:tc>
        <w:tc>
          <w:tcPr>
            <w:tcW w:w="1276"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1276"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113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AC1BD8" w:rsidRPr="00173A0E" w:rsidTr="009F3363">
        <w:trPr>
          <w:trHeight w:val="412"/>
        </w:trPr>
        <w:tc>
          <w:tcPr>
            <w:tcW w:w="6345" w:type="dxa"/>
            <w:tcBorders>
              <w:bottom w:val="single" w:sz="4" w:space="0" w:color="auto"/>
            </w:tcBorders>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 xml:space="preserve">10 верхних (юноши); нижних (девушки) прямых подач на попадание в указанную преподавателем </w:t>
            </w:r>
            <w:proofErr w:type="gramStart"/>
            <w:r w:rsidRPr="00173A0E">
              <w:rPr>
                <w:rFonts w:ascii="Times New Roman" w:hAnsi="Times New Roman"/>
                <w:sz w:val="24"/>
                <w:szCs w:val="24"/>
              </w:rPr>
              <w:t>зону:  девушки</w:t>
            </w:r>
            <w:proofErr w:type="gramEnd"/>
          </w:p>
        </w:tc>
        <w:tc>
          <w:tcPr>
            <w:tcW w:w="1276" w:type="dxa"/>
            <w:tcBorders>
              <w:bottom w:val="single" w:sz="4" w:space="0" w:color="auto"/>
            </w:tcBorders>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6-8</w:t>
            </w:r>
          </w:p>
        </w:tc>
        <w:tc>
          <w:tcPr>
            <w:tcW w:w="1276" w:type="dxa"/>
            <w:tcBorders>
              <w:bottom w:val="single" w:sz="4" w:space="0" w:color="auto"/>
            </w:tcBorders>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6</w:t>
            </w:r>
          </w:p>
        </w:tc>
        <w:tc>
          <w:tcPr>
            <w:tcW w:w="1134" w:type="dxa"/>
            <w:tcBorders>
              <w:bottom w:val="single" w:sz="4" w:space="0" w:color="auto"/>
            </w:tcBorders>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w:t>
            </w:r>
          </w:p>
        </w:tc>
      </w:tr>
      <w:tr w:rsidR="00AC1BD8" w:rsidRPr="00173A0E" w:rsidTr="009F3363">
        <w:trPr>
          <w:trHeight w:val="501"/>
        </w:trPr>
        <w:tc>
          <w:tcPr>
            <w:tcW w:w="6345" w:type="dxa"/>
            <w:tcBorders>
              <w:top w:val="single" w:sz="4" w:space="0" w:color="auto"/>
              <w:bottom w:val="single" w:sz="4" w:space="0" w:color="auto"/>
            </w:tcBorders>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 xml:space="preserve">6 передач на точность через сетку из зон 2, 3, 4 </w:t>
            </w:r>
          </w:p>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(в указанную зону): девушки</w:t>
            </w:r>
          </w:p>
        </w:tc>
        <w:tc>
          <w:tcPr>
            <w:tcW w:w="1276" w:type="dxa"/>
            <w:tcBorders>
              <w:top w:val="single" w:sz="4" w:space="0" w:color="auto"/>
              <w:bottom w:val="single" w:sz="4" w:space="0" w:color="auto"/>
            </w:tcBorders>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5-6</w:t>
            </w:r>
          </w:p>
        </w:tc>
        <w:tc>
          <w:tcPr>
            <w:tcW w:w="1276" w:type="dxa"/>
            <w:tcBorders>
              <w:top w:val="single" w:sz="4" w:space="0" w:color="auto"/>
              <w:bottom w:val="single" w:sz="4" w:space="0" w:color="auto"/>
            </w:tcBorders>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1134" w:type="dxa"/>
            <w:tcBorders>
              <w:top w:val="single" w:sz="4" w:space="0" w:color="auto"/>
              <w:bottom w:val="single" w:sz="4" w:space="0" w:color="auto"/>
            </w:tcBorders>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r>
    </w:tbl>
    <w:p w:rsidR="00AC1BD8" w:rsidRPr="00173A0E" w:rsidRDefault="00AC1BD8" w:rsidP="00AC1BD8">
      <w:pPr>
        <w:spacing w:after="0" w:line="240" w:lineRule="auto"/>
        <w:jc w:val="center"/>
        <w:rPr>
          <w:rFonts w:ascii="Times New Roman" w:hAnsi="Times New Roman"/>
          <w:b/>
          <w:sz w:val="24"/>
          <w:szCs w:val="24"/>
        </w:rPr>
      </w:pPr>
    </w:p>
    <w:p w:rsidR="00AC1BD8" w:rsidRPr="00173A0E" w:rsidRDefault="00370E84" w:rsidP="00AC1BD8">
      <w:pPr>
        <w:pStyle w:val="ac"/>
        <w:spacing w:before="0" w:beforeAutospacing="0" w:after="0" w:afterAutospacing="0"/>
        <w:jc w:val="center"/>
        <w:rPr>
          <w:b/>
          <w:u w:val="single"/>
        </w:rPr>
      </w:pPr>
      <w:r w:rsidRPr="00EC28BE">
        <w:rPr>
          <w:b/>
        </w:rPr>
        <w:t>4.3.</w:t>
      </w:r>
      <w:r>
        <w:rPr>
          <w:b/>
        </w:rPr>
        <w:t>3</w:t>
      </w:r>
      <w:r w:rsidRPr="00EC28BE">
        <w:rPr>
          <w:b/>
        </w:rPr>
        <w:t xml:space="preserve">.  </w:t>
      </w:r>
      <w:r w:rsidR="00AC1BD8" w:rsidRPr="00173A0E">
        <w:rPr>
          <w:b/>
          <w:u w:val="single"/>
        </w:rPr>
        <w:t>ФУТБОЛ</w:t>
      </w:r>
    </w:p>
    <w:p w:rsidR="00AC1BD8" w:rsidRPr="00173A0E" w:rsidRDefault="00AC1BD8" w:rsidP="00AC1BD8">
      <w:pPr>
        <w:pStyle w:val="ac"/>
        <w:spacing w:before="0" w:beforeAutospacing="0" w:after="0" w:afterAutospacing="0"/>
        <w:jc w:val="center"/>
        <w:rPr>
          <w:b/>
          <w:u w:val="single"/>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11"/>
        <w:gridCol w:w="5954"/>
      </w:tblGrid>
      <w:tr w:rsidR="00AC1BD8" w:rsidRPr="00173A0E" w:rsidTr="00AC1BD8">
        <w:tc>
          <w:tcPr>
            <w:tcW w:w="411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lastRenderedPageBreak/>
              <w:t>Содержание учебного материала</w:t>
            </w:r>
          </w:p>
        </w:tc>
        <w:tc>
          <w:tcPr>
            <w:tcW w:w="595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c>
          <w:tcPr>
            <w:tcW w:w="10065"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Теоретические сведения</w:t>
            </w:r>
          </w:p>
        </w:tc>
      </w:tr>
      <w:tr w:rsidR="00AC1BD8" w:rsidRPr="00173A0E" w:rsidTr="00AC1BD8">
        <w:tc>
          <w:tcPr>
            <w:tcW w:w="4111"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Правила техники безопасности при занятиях. Правила и терминология игры. Правила судейства и жесты судьи. Развитие футбола в России и за рубежом. Физическая подготовка юного футболиста. Особенности подготовки девушек в футболе. Особенности судейства, организации и проведения спортивных игр с </w:t>
            </w:r>
            <w:r w:rsidR="009F3363">
              <w:rPr>
                <w:rFonts w:ascii="Times New Roman" w:hAnsi="Times New Roman"/>
                <w:sz w:val="24"/>
                <w:szCs w:val="24"/>
              </w:rPr>
              <w:t>об</w:t>
            </w:r>
            <w:r w:rsidRPr="00173A0E">
              <w:rPr>
                <w:rFonts w:ascii="Times New Roman" w:hAnsi="Times New Roman"/>
                <w:sz w:val="24"/>
                <w:szCs w:val="24"/>
              </w:rPr>
              <w:t>уча</w:t>
            </w:r>
            <w:r w:rsidR="009F3363">
              <w:rPr>
                <w:rFonts w:ascii="Times New Roman" w:hAnsi="Times New Roman"/>
                <w:sz w:val="24"/>
                <w:szCs w:val="24"/>
              </w:rPr>
              <w:t>ю</w:t>
            </w:r>
            <w:r w:rsidRPr="00173A0E">
              <w:rPr>
                <w:rFonts w:ascii="Times New Roman" w:hAnsi="Times New Roman"/>
                <w:sz w:val="24"/>
                <w:szCs w:val="24"/>
              </w:rPr>
              <w:t>щимися младших классов.</w:t>
            </w:r>
          </w:p>
        </w:tc>
        <w:tc>
          <w:tcPr>
            <w:tcW w:w="595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технику безопасности при занятиях с мячом; знают правила игры; правила судейства и жесты судьи; владеют знаниями о развитии футбола в России и за рубежом; о физической подготовке юного футболиста; об особенностях подготовки девушек в футболе; особенностями проведения и судейства соревнований; методикой самостоятельных занятий; организацией и проведением спортивных игр с </w:t>
            </w:r>
            <w:r w:rsidR="009F3363">
              <w:rPr>
                <w:rFonts w:ascii="Times New Roman" w:hAnsi="Times New Roman"/>
                <w:sz w:val="24"/>
                <w:szCs w:val="24"/>
              </w:rPr>
              <w:t>об</w:t>
            </w:r>
            <w:r w:rsidRPr="00173A0E">
              <w:rPr>
                <w:rFonts w:ascii="Times New Roman" w:hAnsi="Times New Roman"/>
                <w:sz w:val="24"/>
                <w:szCs w:val="24"/>
              </w:rPr>
              <w:t>уча</w:t>
            </w:r>
            <w:r w:rsidR="009F3363">
              <w:rPr>
                <w:rFonts w:ascii="Times New Roman" w:hAnsi="Times New Roman"/>
                <w:sz w:val="24"/>
                <w:szCs w:val="24"/>
              </w:rPr>
              <w:t>ю</w:t>
            </w:r>
            <w:r w:rsidRPr="00173A0E">
              <w:rPr>
                <w:rFonts w:ascii="Times New Roman" w:hAnsi="Times New Roman"/>
                <w:sz w:val="24"/>
                <w:szCs w:val="24"/>
              </w:rPr>
              <w:t>щимися младших классов.</w:t>
            </w:r>
          </w:p>
        </w:tc>
      </w:tr>
      <w:tr w:rsidR="00AC1BD8" w:rsidRPr="00173A0E" w:rsidTr="00AC1BD8">
        <w:tc>
          <w:tcPr>
            <w:tcW w:w="10065"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AC1BD8" w:rsidRPr="00173A0E" w:rsidTr="00AC1BD8">
        <w:tc>
          <w:tcPr>
            <w:tcW w:w="4111"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sz w:val="24"/>
                <w:szCs w:val="24"/>
              </w:rPr>
              <w:t>Прыжки и бег в различных сочетаниях; ускорения и рывки с мячом; рывки к мячу с последующим ударом по воротам; прыжки с имитацией удара головой и ногой; прыжки с места и с разбега с ударами головой или ногой по мячам, подвешенных на разной высоте; спортивные игры: гандбол, баскетбол, волейбол, хоккей с мячом по упрощенным правилам с элементами футбола;</w:t>
            </w:r>
            <w:r w:rsidR="009F3363">
              <w:rPr>
                <w:rFonts w:ascii="Times New Roman" w:hAnsi="Times New Roman"/>
                <w:sz w:val="24"/>
                <w:szCs w:val="24"/>
              </w:rPr>
              <w:t xml:space="preserve"> </w:t>
            </w:r>
            <w:r w:rsidRPr="00173A0E">
              <w:rPr>
                <w:rFonts w:ascii="Times New Roman" w:hAnsi="Times New Roman"/>
                <w:sz w:val="24"/>
                <w:szCs w:val="24"/>
              </w:rPr>
              <w:t>удары по футбольному и набивному мячах на дальность; броски набивного мяча ногой на дальность за счет энергичного маха ногой вперед; борьба за мяч с помощью толчков; бег с максимальной скоростью после имитирования удара ногой или головой в прыжке, после преодоления препятствий (барьер, ров и т.п.); бег боком и спиной вперед наперегонки;</w:t>
            </w:r>
            <w:r w:rsidR="009F3363">
              <w:rPr>
                <w:rFonts w:ascii="Times New Roman" w:hAnsi="Times New Roman"/>
                <w:sz w:val="24"/>
                <w:szCs w:val="24"/>
              </w:rPr>
              <w:t xml:space="preserve"> </w:t>
            </w:r>
            <w:r w:rsidRPr="00173A0E">
              <w:rPr>
                <w:rFonts w:ascii="Times New Roman" w:hAnsi="Times New Roman"/>
                <w:sz w:val="24"/>
                <w:szCs w:val="24"/>
              </w:rPr>
              <w:t>быстрый переход от бега спиной вперед на обыкновенный и др.; ускорения и рывки с мячом на 30-60м; элементы техники с последующим рывком и ударом в цель.</w:t>
            </w:r>
          </w:p>
        </w:tc>
        <w:tc>
          <w:tcPr>
            <w:tcW w:w="5954"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sz w:val="24"/>
                <w:szCs w:val="24"/>
              </w:rPr>
              <w:t xml:space="preserve">Выполняют: прыжки с места и с разбега с имитацией удара головой или ногой по мячах, подвешенных на разной высоте; подвижные и спортивные игры по упрощенным правилам с элементами футбола; удары по футбольному и набивному мячах на дальность; броски набивного мяча ногой на дальность за счет энергичного маха ногой </w:t>
            </w:r>
            <w:proofErr w:type="spellStart"/>
            <w:r w:rsidRPr="00173A0E">
              <w:rPr>
                <w:rFonts w:ascii="Times New Roman" w:hAnsi="Times New Roman"/>
                <w:sz w:val="24"/>
                <w:szCs w:val="24"/>
              </w:rPr>
              <w:t>вперед;бег</w:t>
            </w:r>
            <w:proofErr w:type="spellEnd"/>
            <w:r w:rsidRPr="00173A0E">
              <w:rPr>
                <w:rFonts w:ascii="Times New Roman" w:hAnsi="Times New Roman"/>
                <w:sz w:val="24"/>
                <w:szCs w:val="24"/>
              </w:rPr>
              <w:t xml:space="preserve"> с максимальной скоростью после имитирования удара ногой или головой в прыжке, после преодоления препятствий (барьер, ров и т.п.); бег боком и спиной вперед наперегонки; быстрый переход от бега спиной вперед на обыкновенный и др.; ускорения и рывки с мячом на 30-60м; элементы техники с последующим рывком и ударом в цель. </w:t>
            </w:r>
          </w:p>
        </w:tc>
      </w:tr>
      <w:tr w:rsidR="00AC1BD8" w:rsidRPr="00173A0E" w:rsidTr="00AC1BD8">
        <w:tc>
          <w:tcPr>
            <w:tcW w:w="10065" w:type="dxa"/>
            <w:gridSpan w:val="2"/>
          </w:tcPr>
          <w:p w:rsidR="00AC1BD8" w:rsidRPr="00173A0E" w:rsidRDefault="00AC1BD8" w:rsidP="00AC1BD8">
            <w:pPr>
              <w:spacing w:after="0" w:line="240" w:lineRule="auto"/>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AC1BD8" w:rsidRPr="00173A0E" w:rsidTr="00AC1BD8">
        <w:tc>
          <w:tcPr>
            <w:tcW w:w="4111"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Передвижения:</w:t>
            </w:r>
            <w:r w:rsidRPr="00173A0E">
              <w:rPr>
                <w:rFonts w:ascii="Times New Roman" w:hAnsi="Times New Roman"/>
                <w:sz w:val="24"/>
                <w:szCs w:val="24"/>
              </w:rPr>
              <w:t xml:space="preserve"> различные сочетания приемов передвижения с техникой владения мячом; </w:t>
            </w:r>
            <w:r w:rsidRPr="00173A0E">
              <w:rPr>
                <w:rFonts w:ascii="Times New Roman" w:hAnsi="Times New Roman"/>
                <w:i/>
                <w:sz w:val="24"/>
                <w:szCs w:val="24"/>
              </w:rPr>
              <w:t>удары по мячу</w:t>
            </w:r>
            <w:r w:rsidRPr="00173A0E">
              <w:rPr>
                <w:rFonts w:ascii="Times New Roman" w:hAnsi="Times New Roman"/>
                <w:sz w:val="24"/>
                <w:szCs w:val="24"/>
              </w:rPr>
              <w:t xml:space="preserve"> ногой: совершенствование точности ударов, умение рассчитывать силу удара; головой: совершенствование техники ударов лбом;</w:t>
            </w:r>
            <w:r w:rsidRPr="00173A0E">
              <w:rPr>
                <w:rFonts w:ascii="Times New Roman" w:hAnsi="Times New Roman"/>
                <w:i/>
                <w:sz w:val="24"/>
                <w:szCs w:val="24"/>
              </w:rPr>
              <w:t xml:space="preserve"> остановки</w:t>
            </w:r>
            <w:r w:rsidRPr="00173A0E">
              <w:rPr>
                <w:rFonts w:ascii="Times New Roman" w:hAnsi="Times New Roman"/>
                <w:sz w:val="24"/>
                <w:szCs w:val="24"/>
              </w:rPr>
              <w:t xml:space="preserve"> мяча: совершенствование остановок мяча различными способами; </w:t>
            </w:r>
            <w:r w:rsidRPr="00173A0E">
              <w:rPr>
                <w:rFonts w:ascii="Times New Roman" w:hAnsi="Times New Roman"/>
                <w:i/>
                <w:sz w:val="24"/>
                <w:szCs w:val="24"/>
              </w:rPr>
              <w:t>ведение мяча:</w:t>
            </w:r>
            <w:r w:rsidRPr="00173A0E">
              <w:rPr>
                <w:rFonts w:ascii="Times New Roman" w:hAnsi="Times New Roman"/>
                <w:sz w:val="24"/>
                <w:szCs w:val="24"/>
              </w:rPr>
              <w:t xml:space="preserve"> совершенствование ведения мяча различными способами; </w:t>
            </w:r>
            <w:r w:rsidRPr="00173A0E">
              <w:rPr>
                <w:rFonts w:ascii="Times New Roman" w:hAnsi="Times New Roman"/>
                <w:i/>
                <w:sz w:val="24"/>
                <w:szCs w:val="24"/>
              </w:rPr>
              <w:t>отвлекающим действия (финты):</w:t>
            </w:r>
            <w:r w:rsidRPr="00173A0E">
              <w:rPr>
                <w:rFonts w:ascii="Times New Roman" w:hAnsi="Times New Roman"/>
                <w:sz w:val="24"/>
                <w:szCs w:val="24"/>
              </w:rPr>
              <w:t xml:space="preserve"> совершенствование финтов с учетом развития у учащихся двигательных качеств; отбора мяча: отбор мяча в подкате; вбрасывания мяча: </w:t>
            </w:r>
            <w:r w:rsidRPr="00173A0E">
              <w:rPr>
                <w:rFonts w:ascii="Times New Roman" w:hAnsi="Times New Roman"/>
                <w:sz w:val="24"/>
                <w:szCs w:val="24"/>
              </w:rPr>
              <w:lastRenderedPageBreak/>
              <w:t xml:space="preserve">совершенствование точности и дальности вбрасывания мяча; </w:t>
            </w:r>
            <w:r w:rsidRPr="00173A0E">
              <w:rPr>
                <w:rFonts w:ascii="Times New Roman" w:hAnsi="Times New Roman"/>
                <w:i/>
                <w:sz w:val="24"/>
                <w:szCs w:val="24"/>
              </w:rPr>
              <w:t>жонглирование мячом;</w:t>
            </w:r>
            <w:r w:rsidRPr="00173A0E">
              <w:rPr>
                <w:rFonts w:ascii="Times New Roman" w:hAnsi="Times New Roman"/>
                <w:sz w:val="24"/>
                <w:szCs w:val="24"/>
              </w:rPr>
              <w:t xml:space="preserve"> элементы игры вратаря: совершенствование техники ловли и отражения, бросков руками и выбивания мяча ногами, умение определять направление возможного удара, игры на выходах, быстрой организации атаки, управление игрой партнеров по обороне; </w:t>
            </w:r>
            <w:r w:rsidRPr="00173A0E">
              <w:rPr>
                <w:rFonts w:ascii="Times New Roman" w:hAnsi="Times New Roman"/>
                <w:color w:val="000000"/>
                <w:sz w:val="24"/>
                <w:szCs w:val="24"/>
              </w:rPr>
              <w:t>техника игровых действий: вбрасывание мяча с лицевой линии, выполнение углового и штрафного ударов в изменяющихся игровых ситуациях.</w:t>
            </w:r>
            <w:r w:rsidRPr="00173A0E">
              <w:rPr>
                <w:rFonts w:ascii="Times New Roman" w:hAnsi="Times New Roman"/>
                <w:color w:val="000000"/>
                <w:sz w:val="24"/>
                <w:szCs w:val="24"/>
              </w:rPr>
              <w:br/>
              <w:t>Закрепление правил игры в условиях игровой и учебной деятельности:</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индивидуальные действия</w:t>
            </w:r>
            <w:r w:rsidRPr="00173A0E">
              <w:rPr>
                <w:rFonts w:ascii="Times New Roman" w:hAnsi="Times New Roman"/>
                <w:sz w:val="24"/>
                <w:szCs w:val="24"/>
              </w:rPr>
              <w:t xml:space="preserve"> в </w:t>
            </w:r>
            <w:r w:rsidRPr="00173A0E">
              <w:rPr>
                <w:rFonts w:ascii="Times New Roman" w:hAnsi="Times New Roman"/>
                <w:i/>
                <w:sz w:val="24"/>
                <w:szCs w:val="24"/>
              </w:rPr>
              <w:t>нападении и в защите:</w:t>
            </w:r>
            <w:r w:rsidRPr="00173A0E">
              <w:rPr>
                <w:rFonts w:ascii="Times New Roman" w:hAnsi="Times New Roman"/>
                <w:sz w:val="24"/>
                <w:szCs w:val="24"/>
              </w:rPr>
              <w:t xml:space="preserve"> совершенствование способностей и умений действовать в нападении; </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групповые действия в нападении ив защите</w:t>
            </w:r>
            <w:r w:rsidRPr="00173A0E">
              <w:rPr>
                <w:rFonts w:ascii="Times New Roman" w:hAnsi="Times New Roman"/>
                <w:sz w:val="24"/>
                <w:szCs w:val="24"/>
              </w:rPr>
              <w:t xml:space="preserve">: совершенствование скорости организации атак; </w:t>
            </w:r>
          </w:p>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i/>
                <w:sz w:val="24"/>
                <w:szCs w:val="24"/>
              </w:rPr>
              <w:t>командные действия в нападении ив защите:</w:t>
            </w:r>
            <w:r w:rsidRPr="00173A0E">
              <w:rPr>
                <w:rFonts w:ascii="Times New Roman" w:hAnsi="Times New Roman"/>
                <w:sz w:val="24"/>
                <w:szCs w:val="24"/>
              </w:rPr>
              <w:t xml:space="preserve"> организация быстрого и постепенного нападения. </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Совершенствования согласованности действий в обороне. </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color w:val="000000"/>
                <w:sz w:val="24"/>
                <w:szCs w:val="24"/>
              </w:rPr>
              <w:t>Повторение правил игры в футбол и соблюдение их в процессе игровой деятельности.</w:t>
            </w:r>
            <w:r w:rsidRPr="00173A0E">
              <w:rPr>
                <w:rFonts w:ascii="Times New Roman" w:hAnsi="Times New Roman"/>
                <w:color w:val="000000"/>
                <w:sz w:val="24"/>
                <w:szCs w:val="24"/>
              </w:rPr>
              <w:br/>
              <w:t>Совершенствование основных технических приёмов и тактических действий в условиях учебной и игровой деятельности.</w:t>
            </w:r>
          </w:p>
        </w:tc>
        <w:tc>
          <w:tcPr>
            <w:tcW w:w="5954"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 xml:space="preserve">Выполняют: различные приемы передвижения в сочетании с техникой владения мячом; удары по мячу ногой: совершенствование ударов на точность (в цель, в ворота, партнеру, движущийся); головой, лбом, выполняя их с активным сопротивлением, обращая при этом внимание на высокий прыжок; остановки мяча различными способами с наименьшей затратой времени, на высокой скорости </w:t>
            </w:r>
            <w:proofErr w:type="spellStart"/>
            <w:r w:rsidRPr="00173A0E">
              <w:rPr>
                <w:rFonts w:ascii="Times New Roman" w:hAnsi="Times New Roman"/>
                <w:sz w:val="24"/>
                <w:szCs w:val="24"/>
              </w:rPr>
              <w:t>движения;ведение</w:t>
            </w:r>
            <w:proofErr w:type="spellEnd"/>
            <w:r w:rsidRPr="00173A0E">
              <w:rPr>
                <w:rFonts w:ascii="Times New Roman" w:hAnsi="Times New Roman"/>
                <w:sz w:val="24"/>
                <w:szCs w:val="24"/>
              </w:rPr>
              <w:t xml:space="preserve"> мяча различными способами на высокой скорости, меняя направление и ритм движения, применяя отвлекающих действия (финты); совершенствование финтов с учетом развития собственных двигательных качеств, учитывая игровое место в составе команды; отбора мяча: в подкате; определение замысла соперника, владеющего мячом; вбрасывания мяча: на точность и дальность, изменяя расстояние до цели; жонглирование мячом </w:t>
            </w:r>
            <w:r w:rsidRPr="00173A0E">
              <w:rPr>
                <w:rFonts w:ascii="Times New Roman" w:hAnsi="Times New Roman"/>
                <w:sz w:val="24"/>
                <w:szCs w:val="24"/>
              </w:rPr>
              <w:lastRenderedPageBreak/>
              <w:t>ногой (правой, левой), бедром (правым, левым), головой; элементы игры вратаря;</w:t>
            </w:r>
            <w:r w:rsidRPr="00173A0E">
              <w:rPr>
                <w:rFonts w:ascii="Times New Roman" w:hAnsi="Times New Roman"/>
                <w:color w:val="000000"/>
                <w:sz w:val="24"/>
                <w:szCs w:val="24"/>
              </w:rPr>
              <w:t xml:space="preserve"> знакомятся и анализируют  образцы техники:  вбрасывания мяча с лицевой линии, углового удара, удара от ворот, штрафного удара с одиннадцатиметровой отметки в разные зоны (квадраты) футбольных ворот в игровых и соревновательных условиях; разучивают технику  вбрасывания мяча с лицевой линии, углового удара, удара от ворот, штрафного удара с одиннадцатиметровой отметки в разные зоны (квадраты) футбольных ворот и исправляют ошибки одноклассников (разучивание в парах и в группах);знакомятся с выполнением технических приёмов известных футболистов, обсуждают тактические действия и игровые комбинации ведущих команд страны и мира; закрепляют и совершенствуют технику разученных действий в условиях учебной и игровой деятельности; соблюдают правила игры в процессе игровой деятельности, принимают участие в спортивных соревнованиях.</w:t>
            </w:r>
          </w:p>
          <w:p w:rsidR="00AC1BD8" w:rsidRPr="00173A0E" w:rsidRDefault="00AC1BD8" w:rsidP="00AC1BD8">
            <w:pPr>
              <w:spacing w:after="0" w:line="240" w:lineRule="auto"/>
              <w:jc w:val="both"/>
              <w:rPr>
                <w:rFonts w:ascii="Times New Roman" w:hAnsi="Times New Roman"/>
                <w:sz w:val="24"/>
                <w:szCs w:val="24"/>
              </w:rPr>
            </w:pPr>
          </w:p>
        </w:tc>
      </w:tr>
      <w:tr w:rsidR="00AC1BD8" w:rsidRPr="00173A0E" w:rsidTr="00AC1BD8">
        <w:tc>
          <w:tcPr>
            <w:tcW w:w="10065" w:type="dxa"/>
            <w:gridSpan w:val="2"/>
          </w:tcPr>
          <w:p w:rsidR="00AC1BD8" w:rsidRPr="00173A0E" w:rsidRDefault="00AC1BD8" w:rsidP="00AC1BD8">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Домашние задания (самостоятельные занятия)</w:t>
            </w:r>
          </w:p>
        </w:tc>
      </w:tr>
      <w:tr w:rsidR="00AC1BD8" w:rsidRPr="00173A0E" w:rsidTr="00AC1BD8">
        <w:tc>
          <w:tcPr>
            <w:tcW w:w="4111"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r>
              <w:rPr>
                <w:rFonts w:ascii="Times New Roman" w:hAnsi="Times New Roman"/>
                <w:sz w:val="24"/>
                <w:szCs w:val="24"/>
              </w:rPr>
              <w:t xml:space="preserve"> Теоретические знания.</w:t>
            </w:r>
          </w:p>
        </w:tc>
        <w:tc>
          <w:tcPr>
            <w:tcW w:w="5954" w:type="dxa"/>
          </w:tcPr>
          <w:p w:rsidR="00AC1BD8"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p w:rsidR="00AC1BD8" w:rsidRPr="00173A0E" w:rsidRDefault="00AC1BD8" w:rsidP="00AC1BD8">
            <w:pPr>
              <w:spacing w:after="0" w:line="240" w:lineRule="auto"/>
              <w:jc w:val="both"/>
              <w:rPr>
                <w:rFonts w:ascii="Times New Roman" w:hAnsi="Times New Roman"/>
                <w:sz w:val="24"/>
                <w:szCs w:val="24"/>
              </w:rPr>
            </w:pPr>
            <w:r w:rsidRPr="00370E84">
              <w:rPr>
                <w:rFonts w:ascii="Times New Roman" w:hAnsi="Times New Roman"/>
                <w:sz w:val="24"/>
                <w:szCs w:val="24"/>
              </w:rPr>
              <w:t xml:space="preserve">Рассказывают правила безопасного поведения на уроках, </w:t>
            </w:r>
            <w:r w:rsidR="00370E84" w:rsidRPr="00370E84">
              <w:rPr>
                <w:rFonts w:ascii="Times New Roman" w:hAnsi="Times New Roman"/>
                <w:sz w:val="24"/>
                <w:szCs w:val="24"/>
              </w:rPr>
              <w:t xml:space="preserve">основные правила игры, </w:t>
            </w:r>
            <w:r w:rsidRPr="00370E84">
              <w:rPr>
                <w:rFonts w:ascii="Times New Roman" w:hAnsi="Times New Roman"/>
                <w:sz w:val="24"/>
                <w:szCs w:val="24"/>
              </w:rPr>
              <w:t xml:space="preserve">технику выполнения изученных видов </w:t>
            </w:r>
            <w:proofErr w:type="gramStart"/>
            <w:r w:rsidRPr="00370E84">
              <w:rPr>
                <w:rFonts w:ascii="Times New Roman" w:hAnsi="Times New Roman"/>
                <w:sz w:val="24"/>
                <w:szCs w:val="24"/>
              </w:rPr>
              <w:t>деятельности,  теоретические</w:t>
            </w:r>
            <w:proofErr w:type="gramEnd"/>
            <w:r w:rsidRPr="00370E84">
              <w:rPr>
                <w:rFonts w:ascii="Times New Roman" w:hAnsi="Times New Roman"/>
                <w:sz w:val="24"/>
                <w:szCs w:val="24"/>
              </w:rPr>
              <w:t xml:space="preserve"> сведения изучаемого модуля</w:t>
            </w:r>
            <w:r w:rsidR="00370E84" w:rsidRPr="00370E84">
              <w:rPr>
                <w:rFonts w:ascii="Times New Roman" w:hAnsi="Times New Roman"/>
                <w:sz w:val="24"/>
                <w:szCs w:val="24"/>
              </w:rPr>
              <w:t>.</w:t>
            </w:r>
          </w:p>
        </w:tc>
      </w:tr>
    </w:tbl>
    <w:p w:rsidR="0056690F" w:rsidRDefault="0056690F" w:rsidP="00AC1BD8">
      <w:pPr>
        <w:spacing w:after="0" w:line="240" w:lineRule="auto"/>
        <w:jc w:val="center"/>
        <w:rPr>
          <w:rFonts w:ascii="Times New Roman" w:hAnsi="Times New Roman"/>
          <w:b/>
          <w:sz w:val="24"/>
          <w:szCs w:val="24"/>
        </w:rPr>
      </w:pPr>
    </w:p>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3"/>
        <w:gridCol w:w="851"/>
        <w:gridCol w:w="850"/>
        <w:gridCol w:w="851"/>
      </w:tblGrid>
      <w:tr w:rsidR="00AC1BD8" w:rsidRPr="00173A0E" w:rsidTr="00AC1BD8">
        <w:tc>
          <w:tcPr>
            <w:tcW w:w="7513" w:type="dxa"/>
            <w:vMerge w:val="restart"/>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sz w:val="24"/>
                <w:szCs w:val="24"/>
              </w:rPr>
              <w:t>Содержание учебного материала</w:t>
            </w:r>
          </w:p>
        </w:tc>
        <w:tc>
          <w:tcPr>
            <w:tcW w:w="2552" w:type="dxa"/>
            <w:gridSpan w:val="3"/>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sz w:val="24"/>
                <w:szCs w:val="24"/>
              </w:rPr>
              <w:t xml:space="preserve">Уровень учебных достижений </w:t>
            </w:r>
            <w:r w:rsidR="009F3363">
              <w:rPr>
                <w:rFonts w:ascii="Times New Roman" w:hAnsi="Times New Roman"/>
                <w:sz w:val="24"/>
                <w:szCs w:val="24"/>
              </w:rPr>
              <w:t>об</w:t>
            </w:r>
            <w:r w:rsidRPr="00173A0E">
              <w:rPr>
                <w:rFonts w:ascii="Times New Roman" w:hAnsi="Times New Roman"/>
                <w:sz w:val="24"/>
                <w:szCs w:val="24"/>
              </w:rPr>
              <w:t>уча</w:t>
            </w:r>
            <w:r w:rsidR="009F3363">
              <w:rPr>
                <w:rFonts w:ascii="Times New Roman" w:hAnsi="Times New Roman"/>
                <w:sz w:val="24"/>
                <w:szCs w:val="24"/>
              </w:rPr>
              <w:t>ю</w:t>
            </w:r>
            <w:r w:rsidRPr="00173A0E">
              <w:rPr>
                <w:rFonts w:ascii="Times New Roman" w:hAnsi="Times New Roman"/>
                <w:sz w:val="24"/>
                <w:szCs w:val="24"/>
              </w:rPr>
              <w:t>щихся</w:t>
            </w:r>
          </w:p>
        </w:tc>
      </w:tr>
      <w:tr w:rsidR="00AC1BD8" w:rsidRPr="00173A0E" w:rsidTr="00AC1BD8">
        <w:tc>
          <w:tcPr>
            <w:tcW w:w="7513" w:type="dxa"/>
            <w:vMerge/>
          </w:tcPr>
          <w:p w:rsidR="00AC1BD8" w:rsidRPr="00173A0E" w:rsidRDefault="00AC1BD8" w:rsidP="00AC1BD8">
            <w:pPr>
              <w:spacing w:after="0" w:line="240" w:lineRule="auto"/>
              <w:jc w:val="center"/>
              <w:rPr>
                <w:rFonts w:ascii="Times New Roman" w:hAnsi="Times New Roman"/>
                <w:b/>
                <w:sz w:val="24"/>
                <w:szCs w:val="24"/>
              </w:rPr>
            </w:pPr>
          </w:p>
        </w:tc>
        <w:tc>
          <w:tcPr>
            <w:tcW w:w="851" w:type="dxa"/>
          </w:tcPr>
          <w:p w:rsidR="00AC1BD8" w:rsidRPr="00173A0E" w:rsidRDefault="00AC1BD8" w:rsidP="00AC1BD8">
            <w:pPr>
              <w:spacing w:after="0" w:line="240" w:lineRule="auto"/>
              <w:jc w:val="center"/>
              <w:rPr>
                <w:rFonts w:ascii="Times New Roman" w:hAnsi="Times New Roman"/>
                <w:b/>
                <w:sz w:val="24"/>
                <w:szCs w:val="24"/>
              </w:rPr>
            </w:pPr>
            <w:r w:rsidRPr="00173A0E">
              <w:rPr>
                <w:rFonts w:ascii="Times New Roman" w:hAnsi="Times New Roman"/>
                <w:b/>
                <w:sz w:val="24"/>
                <w:szCs w:val="24"/>
              </w:rPr>
              <w:t>«5»</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AC1BD8" w:rsidRPr="00173A0E" w:rsidTr="00AC1BD8">
        <w:tc>
          <w:tcPr>
            <w:tcW w:w="7513"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5 ударов на точность одним из изученных способов в гандбольные ворота или заданную половину футбольных ворот с расстояния 16,5м после ведения мяча: девушки</w:t>
            </w:r>
          </w:p>
        </w:tc>
        <w:tc>
          <w:tcPr>
            <w:tcW w:w="851"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3-5</w:t>
            </w:r>
          </w:p>
        </w:tc>
        <w:tc>
          <w:tcPr>
            <w:tcW w:w="850"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851"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AC1BD8" w:rsidRPr="00173A0E" w:rsidTr="00AC1BD8">
        <w:tc>
          <w:tcPr>
            <w:tcW w:w="7513"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5 остановок мяча одним из выученных способом: девушки</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3-5</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AC1BD8" w:rsidRPr="00173A0E" w:rsidTr="00AC1BD8">
        <w:tc>
          <w:tcPr>
            <w:tcW w:w="7513"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sz w:val="24"/>
                <w:szCs w:val="24"/>
              </w:rPr>
              <w:t>Для вратаря: 6 попыток ловли мяча одним из выученных способов после набрасывания мяча партнером: девушки</w:t>
            </w:r>
          </w:p>
        </w:tc>
        <w:tc>
          <w:tcPr>
            <w:tcW w:w="851"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3-6</w:t>
            </w:r>
          </w:p>
        </w:tc>
        <w:tc>
          <w:tcPr>
            <w:tcW w:w="850"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851" w:type="dxa"/>
          </w:tcPr>
          <w:p w:rsidR="00AC1BD8" w:rsidRPr="00173A0E" w:rsidRDefault="00AC1BD8" w:rsidP="00AC1BD8">
            <w:pPr>
              <w:spacing w:after="0" w:line="240" w:lineRule="auto"/>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AC1BD8" w:rsidRPr="00173A0E" w:rsidRDefault="00AC1BD8" w:rsidP="00AC1BD8">
      <w:pPr>
        <w:shd w:val="clear" w:color="auto" w:fill="FFFFFF"/>
        <w:spacing w:after="0" w:line="240" w:lineRule="auto"/>
        <w:textAlignment w:val="baseline"/>
        <w:rPr>
          <w:rFonts w:ascii="Times New Roman" w:hAnsi="Times New Roman"/>
          <w:b/>
          <w:bCs/>
          <w:color w:val="333333"/>
          <w:sz w:val="24"/>
          <w:szCs w:val="24"/>
        </w:rPr>
      </w:pPr>
    </w:p>
    <w:p w:rsidR="00AC1BD8" w:rsidRPr="00173A0E" w:rsidRDefault="00AC1BD8" w:rsidP="00AC1BD8">
      <w:pPr>
        <w:shd w:val="clear" w:color="auto" w:fill="FFFFFF"/>
        <w:tabs>
          <w:tab w:val="left" w:pos="6183"/>
        </w:tabs>
        <w:spacing w:after="0" w:line="240" w:lineRule="auto"/>
        <w:jc w:val="center"/>
        <w:textAlignment w:val="baseline"/>
        <w:rPr>
          <w:rFonts w:ascii="Times New Roman" w:hAnsi="Times New Roman"/>
          <w:b/>
          <w:bCs/>
          <w:color w:val="333333"/>
          <w:sz w:val="24"/>
          <w:szCs w:val="24"/>
        </w:rPr>
      </w:pPr>
      <w:r w:rsidRPr="00173A0E">
        <w:rPr>
          <w:rFonts w:ascii="Times New Roman" w:hAnsi="Times New Roman"/>
          <w:b/>
          <w:bCs/>
          <w:color w:val="333333"/>
          <w:sz w:val="24"/>
          <w:szCs w:val="24"/>
        </w:rPr>
        <w:t>Модуль «Спортивная и физическая подготовка»</w:t>
      </w:r>
    </w:p>
    <w:tbl>
      <w:tblPr>
        <w:tblStyle w:val="af0"/>
        <w:tblW w:w="0" w:type="auto"/>
        <w:tblInd w:w="108" w:type="dxa"/>
        <w:tblLook w:val="04A0" w:firstRow="1" w:lastRow="0" w:firstColumn="1" w:lastColumn="0" w:noHBand="0" w:noVBand="1"/>
      </w:tblPr>
      <w:tblGrid>
        <w:gridCol w:w="4071"/>
        <w:gridCol w:w="5876"/>
      </w:tblGrid>
      <w:tr w:rsidR="00AC1BD8" w:rsidRPr="00173A0E" w:rsidTr="00AC1BD8">
        <w:tc>
          <w:tcPr>
            <w:tcW w:w="411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954"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AC1BD8" w:rsidRPr="00173A0E" w:rsidTr="00AC1BD8">
        <w:tc>
          <w:tcPr>
            <w:tcW w:w="4111" w:type="dxa"/>
          </w:tcPr>
          <w:p w:rsidR="00AC1BD8" w:rsidRPr="00173A0E" w:rsidRDefault="00AC1BD8" w:rsidP="00AC1BD8">
            <w:pPr>
              <w:spacing w:after="0" w:line="240" w:lineRule="auto"/>
              <w:jc w:val="both"/>
              <w:textAlignment w:val="baseline"/>
              <w:rPr>
                <w:rFonts w:ascii="Times New Roman" w:hAnsi="Times New Roman"/>
                <w:b/>
                <w:bCs/>
                <w:color w:val="333333"/>
                <w:sz w:val="24"/>
                <w:szCs w:val="24"/>
              </w:rPr>
            </w:pPr>
            <w:r w:rsidRPr="00173A0E">
              <w:rPr>
                <w:rFonts w:ascii="Times New Roman" w:hAnsi="Times New Roman"/>
                <w:sz w:val="24"/>
                <w:szCs w:val="24"/>
              </w:rPr>
              <w:t>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tc>
        <w:tc>
          <w:tcPr>
            <w:tcW w:w="5954" w:type="dxa"/>
          </w:tcPr>
          <w:p w:rsidR="00AC1BD8" w:rsidRPr="00173A0E" w:rsidRDefault="00370E84" w:rsidP="00AC1BD8">
            <w:pPr>
              <w:spacing w:after="0" w:line="240" w:lineRule="auto"/>
              <w:jc w:val="both"/>
              <w:textAlignment w:val="baseline"/>
              <w:rPr>
                <w:rFonts w:ascii="Times New Roman" w:hAnsi="Times New Roman"/>
                <w:sz w:val="24"/>
                <w:szCs w:val="24"/>
              </w:rPr>
            </w:pPr>
            <w:r>
              <w:rPr>
                <w:rFonts w:ascii="Times New Roman" w:hAnsi="Times New Roman"/>
                <w:sz w:val="24"/>
                <w:szCs w:val="24"/>
              </w:rPr>
              <w:t>Р</w:t>
            </w:r>
            <w:r w:rsidR="00AC1BD8" w:rsidRPr="00173A0E">
              <w:rPr>
                <w:rFonts w:ascii="Times New Roman" w:hAnsi="Times New Roman"/>
                <w:sz w:val="24"/>
                <w:szCs w:val="24"/>
              </w:rPr>
              <w:t>абочие программы учебного предмета «Физическая культура» (модуль «Вид спорта»), рекомендуемые Министерством просвещения Российской Федерации. Рабочие программы по базовой физической подготовке, разрабатываемые учителями физической культуры на основе требований ФГОС.</w:t>
            </w:r>
          </w:p>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 xml:space="preserve">Тема «Спортивная подготовка»: </w:t>
            </w:r>
          </w:p>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 xml:space="preserve">— осваивают технику соревновательных действий избранного вида спорта; </w:t>
            </w:r>
          </w:p>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 развивают физические качества в системе базовой и специальной физической подготовки;</w:t>
            </w:r>
          </w:p>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 xml:space="preserve">— готовятся к выполнению нормативных требований комплекса ГТО и демонстрируют приросты в показателях развития физических качеств; </w:t>
            </w:r>
          </w:p>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 активно участвуют в спортивных соревнованиях по избранному виду спорта.</w:t>
            </w:r>
          </w:p>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 xml:space="preserve">Тема «Базовая физическая подготовка»: </w:t>
            </w:r>
          </w:p>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 xml:space="preserve">— готовятся к выполнению норм комплекса ГТО на основе использования основных средств базовых видов спорта и спортивных игр (гимнастка, акробатика, лёгкая атлетика); </w:t>
            </w:r>
          </w:p>
          <w:p w:rsidR="00AC1BD8" w:rsidRPr="00173A0E" w:rsidRDefault="00AC1BD8" w:rsidP="00AC1BD8">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 xml:space="preserve">— демонстрируют приросты в показателях физической подготовленности и нормативных требований комплекса ГТО; </w:t>
            </w:r>
          </w:p>
          <w:p w:rsidR="00AC1BD8" w:rsidRPr="00173A0E" w:rsidRDefault="00AC1BD8" w:rsidP="00AC1BD8">
            <w:pPr>
              <w:spacing w:after="0" w:line="240" w:lineRule="auto"/>
              <w:jc w:val="both"/>
              <w:textAlignment w:val="baseline"/>
              <w:rPr>
                <w:rFonts w:ascii="Times New Roman" w:hAnsi="Times New Roman"/>
                <w:b/>
                <w:bCs/>
                <w:color w:val="333333"/>
                <w:sz w:val="24"/>
                <w:szCs w:val="24"/>
              </w:rPr>
            </w:pPr>
            <w:r w:rsidRPr="00173A0E">
              <w:rPr>
                <w:rFonts w:ascii="Times New Roman" w:hAnsi="Times New Roman"/>
                <w:sz w:val="24"/>
                <w:szCs w:val="24"/>
              </w:rPr>
              <w:t>— активно участвуют в соревнованиях по выполнению нормативных требований Комплекса ГТО</w:t>
            </w:r>
          </w:p>
        </w:tc>
      </w:tr>
    </w:tbl>
    <w:p w:rsidR="00AC1BD8" w:rsidRPr="00173A0E" w:rsidRDefault="00AC1BD8" w:rsidP="00AC1BD8">
      <w:pPr>
        <w:shd w:val="clear" w:color="auto" w:fill="FFFFFF"/>
        <w:spacing w:after="0" w:line="240" w:lineRule="auto"/>
        <w:textAlignment w:val="baseline"/>
        <w:rPr>
          <w:rFonts w:ascii="Times New Roman" w:hAnsi="Times New Roman"/>
          <w:b/>
          <w:bCs/>
          <w:color w:val="333333"/>
          <w:sz w:val="24"/>
          <w:szCs w:val="24"/>
        </w:rPr>
      </w:pPr>
    </w:p>
    <w:p w:rsidR="00AC1BD8" w:rsidRPr="00173A0E" w:rsidRDefault="00AC1BD8" w:rsidP="00AC1BD8">
      <w:pPr>
        <w:shd w:val="clear" w:color="auto" w:fill="FFFFFF"/>
        <w:spacing w:after="0" w:line="240" w:lineRule="auto"/>
        <w:jc w:val="center"/>
        <w:textAlignment w:val="baseline"/>
        <w:rPr>
          <w:rFonts w:ascii="Times New Roman" w:hAnsi="Times New Roman"/>
          <w:b/>
          <w:bCs/>
          <w:color w:val="000000" w:themeColor="text1"/>
          <w:sz w:val="24"/>
          <w:szCs w:val="24"/>
        </w:rPr>
      </w:pPr>
      <w:r w:rsidRPr="00173A0E">
        <w:rPr>
          <w:rFonts w:ascii="Times New Roman" w:hAnsi="Times New Roman"/>
          <w:b/>
          <w:bCs/>
          <w:color w:val="000000" w:themeColor="text1"/>
          <w:sz w:val="24"/>
          <w:szCs w:val="24"/>
        </w:rPr>
        <w:t xml:space="preserve">Учебные нормативы по усвоению навыков, умений, развитию двигательных </w:t>
      </w:r>
    </w:p>
    <w:p w:rsidR="00AC1BD8" w:rsidRPr="00173A0E" w:rsidRDefault="00AC1BD8" w:rsidP="00AC1BD8">
      <w:pPr>
        <w:shd w:val="clear" w:color="auto" w:fill="FFFFFF"/>
        <w:spacing w:after="0" w:line="240" w:lineRule="auto"/>
        <w:jc w:val="center"/>
        <w:textAlignment w:val="baseline"/>
        <w:rPr>
          <w:rFonts w:ascii="Times New Roman" w:hAnsi="Times New Roman"/>
          <w:b/>
          <w:bCs/>
          <w:color w:val="000000" w:themeColor="text1"/>
          <w:sz w:val="24"/>
          <w:szCs w:val="24"/>
        </w:rPr>
      </w:pPr>
      <w:r w:rsidRPr="00173A0E">
        <w:rPr>
          <w:rFonts w:ascii="Times New Roman" w:hAnsi="Times New Roman"/>
          <w:b/>
          <w:bCs/>
          <w:color w:val="000000" w:themeColor="text1"/>
          <w:sz w:val="24"/>
          <w:szCs w:val="24"/>
        </w:rPr>
        <w:t>качеств (11 класс)</w:t>
      </w:r>
    </w:p>
    <w:p w:rsidR="00AC1BD8" w:rsidRPr="00173A0E" w:rsidRDefault="00AC1BD8" w:rsidP="00AC1BD8">
      <w:pPr>
        <w:shd w:val="clear" w:color="auto" w:fill="FFFFFF"/>
        <w:spacing w:after="0" w:line="240" w:lineRule="auto"/>
        <w:textAlignment w:val="baseline"/>
        <w:rPr>
          <w:rFonts w:ascii="Times New Roman" w:hAnsi="Times New Roman"/>
          <w:b/>
          <w:bCs/>
          <w:color w:val="333333"/>
          <w:sz w:val="24"/>
          <w:szCs w:val="24"/>
        </w:rPr>
      </w:pPr>
    </w:p>
    <w:tbl>
      <w:tblPr>
        <w:tblW w:w="10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4395"/>
        <w:gridCol w:w="850"/>
        <w:gridCol w:w="851"/>
        <w:gridCol w:w="850"/>
        <w:gridCol w:w="851"/>
        <w:gridCol w:w="850"/>
        <w:gridCol w:w="851"/>
        <w:gridCol w:w="9"/>
      </w:tblGrid>
      <w:tr w:rsidR="00AC1BD8" w:rsidRPr="00173A0E" w:rsidTr="00AC1BD8">
        <w:tc>
          <w:tcPr>
            <w:tcW w:w="675" w:type="dxa"/>
            <w:vMerge w:val="restart"/>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w:t>
            </w:r>
          </w:p>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п/п</w:t>
            </w:r>
          </w:p>
        </w:tc>
        <w:tc>
          <w:tcPr>
            <w:tcW w:w="4395"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 xml:space="preserve">Категория </w:t>
            </w:r>
            <w:r w:rsidR="009F3363">
              <w:rPr>
                <w:rFonts w:ascii="Times New Roman" w:hAnsi="Times New Roman"/>
                <w:sz w:val="24"/>
                <w:szCs w:val="24"/>
              </w:rPr>
              <w:t>об</w:t>
            </w:r>
            <w:r w:rsidRPr="00173A0E">
              <w:rPr>
                <w:rFonts w:ascii="Times New Roman" w:hAnsi="Times New Roman"/>
                <w:sz w:val="24"/>
                <w:szCs w:val="24"/>
              </w:rPr>
              <w:t>уча</w:t>
            </w:r>
            <w:r w:rsidR="009F3363">
              <w:rPr>
                <w:rFonts w:ascii="Times New Roman" w:hAnsi="Times New Roman"/>
                <w:sz w:val="24"/>
                <w:szCs w:val="24"/>
              </w:rPr>
              <w:t>ю</w:t>
            </w:r>
            <w:r w:rsidRPr="00173A0E">
              <w:rPr>
                <w:rFonts w:ascii="Times New Roman" w:hAnsi="Times New Roman"/>
                <w:sz w:val="24"/>
                <w:szCs w:val="24"/>
              </w:rPr>
              <w:t xml:space="preserve">щихся </w:t>
            </w:r>
          </w:p>
        </w:tc>
        <w:tc>
          <w:tcPr>
            <w:tcW w:w="2551" w:type="dxa"/>
            <w:gridSpan w:val="3"/>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bCs/>
                <w:sz w:val="24"/>
                <w:szCs w:val="24"/>
              </w:rPr>
              <w:t>Юноши</w:t>
            </w:r>
          </w:p>
        </w:tc>
        <w:tc>
          <w:tcPr>
            <w:tcW w:w="2561" w:type="dxa"/>
            <w:gridSpan w:val="4"/>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bCs/>
                <w:sz w:val="24"/>
                <w:szCs w:val="24"/>
              </w:rPr>
              <w:t>Девушки</w:t>
            </w:r>
          </w:p>
        </w:tc>
      </w:tr>
      <w:tr w:rsidR="00AC1BD8" w:rsidRPr="00173A0E" w:rsidTr="00AC1BD8">
        <w:trPr>
          <w:gridAfter w:val="1"/>
          <w:wAfter w:w="9" w:type="dxa"/>
        </w:trPr>
        <w:tc>
          <w:tcPr>
            <w:tcW w:w="675" w:type="dxa"/>
            <w:vMerge/>
          </w:tcPr>
          <w:p w:rsidR="00AC1BD8" w:rsidRPr="00173A0E" w:rsidRDefault="00AC1BD8" w:rsidP="00AC1BD8">
            <w:pPr>
              <w:spacing w:after="0" w:line="240" w:lineRule="auto"/>
              <w:jc w:val="both"/>
              <w:rPr>
                <w:rFonts w:ascii="Times New Roman" w:hAnsi="Times New Roman"/>
                <w:sz w:val="24"/>
                <w:szCs w:val="24"/>
              </w:rPr>
            </w:pPr>
          </w:p>
        </w:tc>
        <w:tc>
          <w:tcPr>
            <w:tcW w:w="4395"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sz w:val="24"/>
                <w:szCs w:val="24"/>
              </w:rPr>
              <w:t>Оценка</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bCs/>
                <w:sz w:val="24"/>
                <w:szCs w:val="24"/>
              </w:rPr>
              <w:t>«5»</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bCs/>
                <w:sz w:val="24"/>
                <w:szCs w:val="24"/>
              </w:rPr>
              <w:t>«4»</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bCs/>
                <w:sz w:val="24"/>
                <w:szCs w:val="24"/>
              </w:rPr>
              <w:t>«3»</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bCs/>
                <w:sz w:val="24"/>
                <w:szCs w:val="24"/>
              </w:rPr>
              <w:t>«5»</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bCs/>
                <w:sz w:val="24"/>
                <w:szCs w:val="24"/>
              </w:rPr>
              <w:t>«4»</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bCs/>
                <w:sz w:val="24"/>
                <w:szCs w:val="24"/>
              </w:rPr>
              <w:t>«3»</w:t>
            </w:r>
          </w:p>
        </w:tc>
      </w:tr>
      <w:tr w:rsidR="00AC1BD8" w:rsidRPr="00173A0E" w:rsidTr="00AC1BD8">
        <w:trPr>
          <w:gridAfter w:val="1"/>
          <w:wAfter w:w="9" w:type="dxa"/>
          <w:trHeight w:val="222"/>
        </w:trPr>
        <w:tc>
          <w:tcPr>
            <w:tcW w:w="675"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t>1</w:t>
            </w:r>
          </w:p>
        </w:tc>
        <w:tc>
          <w:tcPr>
            <w:tcW w:w="4395" w:type="dxa"/>
          </w:tcPr>
          <w:p w:rsidR="00AC1BD8" w:rsidRPr="00173A0E" w:rsidRDefault="00370E84" w:rsidP="00AC1BD8">
            <w:pPr>
              <w:spacing w:after="0" w:line="240" w:lineRule="auto"/>
              <w:rPr>
                <w:rFonts w:ascii="Times New Roman" w:hAnsi="Times New Roman"/>
                <w:sz w:val="24"/>
                <w:szCs w:val="24"/>
              </w:rPr>
            </w:pPr>
            <w:r>
              <w:rPr>
                <w:rFonts w:ascii="Times New Roman" w:hAnsi="Times New Roman"/>
                <w:bCs/>
                <w:sz w:val="24"/>
                <w:szCs w:val="24"/>
              </w:rPr>
              <w:t>Бег 30м(</w:t>
            </w:r>
            <w:r w:rsidR="00AC1BD8" w:rsidRPr="00173A0E">
              <w:rPr>
                <w:rFonts w:ascii="Times New Roman" w:hAnsi="Times New Roman"/>
                <w:bCs/>
                <w:sz w:val="24"/>
                <w:szCs w:val="24"/>
              </w:rPr>
              <w:t>сек</w:t>
            </w:r>
            <w:r>
              <w:rPr>
                <w:rFonts w:ascii="Times New Roman" w:hAnsi="Times New Roman"/>
                <w:bCs/>
                <w:sz w:val="24"/>
                <w:szCs w:val="24"/>
              </w:rPr>
              <w:t>)</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4,4</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4,8</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5,1</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5,0</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5,3</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5,7</w:t>
            </w:r>
          </w:p>
        </w:tc>
      </w:tr>
      <w:tr w:rsidR="00AC1BD8" w:rsidRPr="00173A0E" w:rsidTr="00AC1BD8">
        <w:trPr>
          <w:gridAfter w:val="1"/>
          <w:wAfter w:w="9" w:type="dxa"/>
        </w:trPr>
        <w:tc>
          <w:tcPr>
            <w:tcW w:w="675"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t>2</w:t>
            </w:r>
          </w:p>
        </w:tc>
        <w:tc>
          <w:tcPr>
            <w:tcW w:w="4395" w:type="dxa"/>
          </w:tcPr>
          <w:p w:rsidR="00AC1BD8" w:rsidRPr="00173A0E" w:rsidRDefault="00370E84" w:rsidP="00AC1BD8">
            <w:pPr>
              <w:spacing w:after="0" w:line="240" w:lineRule="auto"/>
              <w:rPr>
                <w:rFonts w:ascii="Times New Roman" w:hAnsi="Times New Roman"/>
                <w:sz w:val="24"/>
                <w:szCs w:val="24"/>
              </w:rPr>
            </w:pPr>
            <w:r>
              <w:rPr>
                <w:rFonts w:ascii="Times New Roman" w:hAnsi="Times New Roman"/>
                <w:bCs/>
                <w:sz w:val="24"/>
                <w:szCs w:val="24"/>
              </w:rPr>
              <w:t>Бег 60м(</w:t>
            </w:r>
            <w:r w:rsidRPr="00173A0E">
              <w:rPr>
                <w:rFonts w:ascii="Times New Roman" w:hAnsi="Times New Roman"/>
                <w:bCs/>
                <w:sz w:val="24"/>
                <w:szCs w:val="24"/>
              </w:rPr>
              <w:t>сек</w:t>
            </w:r>
            <w:r>
              <w:rPr>
                <w:rFonts w:ascii="Times New Roman" w:hAnsi="Times New Roman"/>
                <w:bCs/>
                <w:sz w:val="24"/>
                <w:szCs w:val="24"/>
              </w:rPr>
              <w:t xml:space="preserve">) </w:t>
            </w:r>
            <w:r w:rsidR="00AC1BD8" w:rsidRPr="00173A0E">
              <w:rPr>
                <w:rFonts w:ascii="Times New Roman" w:hAnsi="Times New Roman"/>
                <w:bCs/>
                <w:sz w:val="24"/>
                <w:szCs w:val="24"/>
              </w:rPr>
              <w:t>– по выбору</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8,4</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8,8</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9,5</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9,4</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9,8</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10,0</w:t>
            </w:r>
          </w:p>
        </w:tc>
      </w:tr>
      <w:tr w:rsidR="00AC1BD8" w:rsidRPr="00173A0E" w:rsidTr="00AC1BD8">
        <w:trPr>
          <w:gridAfter w:val="1"/>
          <w:wAfter w:w="9" w:type="dxa"/>
        </w:trPr>
        <w:tc>
          <w:tcPr>
            <w:tcW w:w="675"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t>3</w:t>
            </w:r>
          </w:p>
        </w:tc>
        <w:tc>
          <w:tcPr>
            <w:tcW w:w="4395" w:type="dxa"/>
          </w:tcPr>
          <w:p w:rsidR="00AC1BD8" w:rsidRPr="00173A0E" w:rsidRDefault="00370E84" w:rsidP="00AC1BD8">
            <w:pPr>
              <w:spacing w:after="0" w:line="240" w:lineRule="auto"/>
              <w:rPr>
                <w:rFonts w:ascii="Times New Roman" w:hAnsi="Times New Roman"/>
                <w:bCs/>
                <w:sz w:val="24"/>
                <w:szCs w:val="24"/>
              </w:rPr>
            </w:pPr>
            <w:r>
              <w:rPr>
                <w:rFonts w:ascii="Times New Roman" w:hAnsi="Times New Roman"/>
                <w:bCs/>
                <w:sz w:val="24"/>
                <w:szCs w:val="24"/>
              </w:rPr>
              <w:t>Бег 100м(</w:t>
            </w:r>
            <w:r w:rsidRPr="00173A0E">
              <w:rPr>
                <w:rFonts w:ascii="Times New Roman" w:hAnsi="Times New Roman"/>
                <w:bCs/>
                <w:sz w:val="24"/>
                <w:szCs w:val="24"/>
              </w:rPr>
              <w:t>сек</w:t>
            </w:r>
            <w:r>
              <w:rPr>
                <w:rFonts w:ascii="Times New Roman" w:hAnsi="Times New Roman"/>
                <w:bCs/>
                <w:sz w:val="24"/>
                <w:szCs w:val="24"/>
              </w:rPr>
              <w:t>)</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14,0</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14,5</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15,0</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16,2</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17,0</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18,0</w:t>
            </w:r>
          </w:p>
        </w:tc>
      </w:tr>
      <w:tr w:rsidR="00AC1BD8" w:rsidRPr="00173A0E" w:rsidTr="00AC1BD8">
        <w:trPr>
          <w:gridAfter w:val="1"/>
          <w:wAfter w:w="9" w:type="dxa"/>
        </w:trPr>
        <w:tc>
          <w:tcPr>
            <w:tcW w:w="675"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t>4</w:t>
            </w:r>
          </w:p>
        </w:tc>
        <w:tc>
          <w:tcPr>
            <w:tcW w:w="4395" w:type="dxa"/>
          </w:tcPr>
          <w:p w:rsidR="00AC1BD8" w:rsidRPr="00173A0E" w:rsidRDefault="00370E84" w:rsidP="00AC1BD8">
            <w:pPr>
              <w:spacing w:after="0" w:line="240" w:lineRule="auto"/>
              <w:rPr>
                <w:rFonts w:ascii="Times New Roman" w:hAnsi="Times New Roman"/>
                <w:sz w:val="24"/>
                <w:szCs w:val="24"/>
              </w:rPr>
            </w:pPr>
            <w:r>
              <w:rPr>
                <w:rFonts w:ascii="Times New Roman" w:hAnsi="Times New Roman"/>
                <w:bCs/>
                <w:sz w:val="24"/>
                <w:szCs w:val="24"/>
              </w:rPr>
              <w:t>Бег 500м(</w:t>
            </w:r>
            <w:r w:rsidR="00AC1BD8" w:rsidRPr="00173A0E">
              <w:rPr>
                <w:rFonts w:ascii="Times New Roman" w:hAnsi="Times New Roman"/>
                <w:bCs/>
                <w:sz w:val="24"/>
                <w:szCs w:val="24"/>
              </w:rPr>
              <w:t>мин</w:t>
            </w:r>
            <w:r>
              <w:rPr>
                <w:rFonts w:ascii="Times New Roman" w:hAnsi="Times New Roman"/>
                <w:bCs/>
                <w:sz w:val="24"/>
                <w:szCs w:val="24"/>
              </w:rPr>
              <w:t>)</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1,35</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1,45</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2,00</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2,10</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2,20</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2,45</w:t>
            </w:r>
          </w:p>
        </w:tc>
      </w:tr>
      <w:tr w:rsidR="00AC1BD8" w:rsidRPr="00173A0E" w:rsidTr="00AC1BD8">
        <w:trPr>
          <w:gridAfter w:val="1"/>
          <w:wAfter w:w="9" w:type="dxa"/>
        </w:trPr>
        <w:tc>
          <w:tcPr>
            <w:tcW w:w="675"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t>5</w:t>
            </w:r>
          </w:p>
        </w:tc>
        <w:tc>
          <w:tcPr>
            <w:tcW w:w="4395" w:type="dxa"/>
          </w:tcPr>
          <w:p w:rsidR="00AC1BD8" w:rsidRPr="00173A0E" w:rsidRDefault="00370E84" w:rsidP="00AC1BD8">
            <w:pPr>
              <w:spacing w:after="0" w:line="240" w:lineRule="auto"/>
              <w:rPr>
                <w:rFonts w:ascii="Times New Roman" w:hAnsi="Times New Roman"/>
                <w:sz w:val="24"/>
                <w:szCs w:val="24"/>
              </w:rPr>
            </w:pPr>
            <w:r>
              <w:rPr>
                <w:rFonts w:ascii="Times New Roman" w:hAnsi="Times New Roman"/>
                <w:bCs/>
                <w:sz w:val="24"/>
                <w:szCs w:val="24"/>
              </w:rPr>
              <w:t>Бег 1000м(мин)</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3,35</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3,50</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4,20</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4,10</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4,30</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5,20</w:t>
            </w:r>
          </w:p>
        </w:tc>
      </w:tr>
      <w:tr w:rsidR="00AC1BD8" w:rsidRPr="00173A0E" w:rsidTr="00AC1BD8">
        <w:trPr>
          <w:gridAfter w:val="1"/>
          <w:wAfter w:w="9" w:type="dxa"/>
          <w:trHeight w:val="145"/>
        </w:trPr>
        <w:tc>
          <w:tcPr>
            <w:tcW w:w="675" w:type="dxa"/>
          </w:tcPr>
          <w:p w:rsidR="00AC1BD8" w:rsidRPr="00173A0E" w:rsidRDefault="00AC1BD8" w:rsidP="00AC1BD8">
            <w:pPr>
              <w:spacing w:after="0" w:line="240" w:lineRule="auto"/>
              <w:jc w:val="both"/>
              <w:rPr>
                <w:rFonts w:ascii="Times New Roman" w:hAnsi="Times New Roman"/>
                <w:bCs/>
                <w:sz w:val="24"/>
                <w:szCs w:val="24"/>
              </w:rPr>
            </w:pPr>
            <w:r w:rsidRPr="00173A0E">
              <w:rPr>
                <w:rFonts w:ascii="Times New Roman" w:hAnsi="Times New Roman"/>
                <w:bCs/>
                <w:sz w:val="24"/>
                <w:szCs w:val="24"/>
              </w:rPr>
              <w:t>6</w:t>
            </w:r>
          </w:p>
        </w:tc>
        <w:tc>
          <w:tcPr>
            <w:tcW w:w="4395" w:type="dxa"/>
          </w:tcPr>
          <w:p w:rsidR="00AC1BD8" w:rsidRPr="00173A0E" w:rsidRDefault="00AC1BD8" w:rsidP="00AC1BD8">
            <w:pPr>
              <w:spacing w:after="0" w:line="240" w:lineRule="auto"/>
              <w:rPr>
                <w:rFonts w:ascii="Times New Roman" w:hAnsi="Times New Roman"/>
                <w:bCs/>
                <w:sz w:val="24"/>
                <w:szCs w:val="24"/>
              </w:rPr>
            </w:pPr>
            <w:r w:rsidRPr="00173A0E">
              <w:rPr>
                <w:rFonts w:ascii="Times New Roman" w:hAnsi="Times New Roman"/>
                <w:bCs/>
                <w:sz w:val="24"/>
                <w:szCs w:val="24"/>
              </w:rPr>
              <w:t xml:space="preserve">Бег </w:t>
            </w:r>
            <w:r w:rsidR="00370E84">
              <w:rPr>
                <w:rFonts w:ascii="Times New Roman" w:hAnsi="Times New Roman"/>
                <w:sz w:val="24"/>
                <w:szCs w:val="24"/>
              </w:rPr>
              <w:t>3000м (мин)</w:t>
            </w:r>
            <w:r w:rsidRPr="00173A0E">
              <w:rPr>
                <w:rFonts w:ascii="Times New Roman" w:hAnsi="Times New Roman"/>
                <w:sz w:val="24"/>
                <w:szCs w:val="24"/>
              </w:rPr>
              <w:t xml:space="preserve"> - юноши</w:t>
            </w:r>
          </w:p>
          <w:p w:rsidR="00AC1BD8" w:rsidRPr="00173A0E" w:rsidRDefault="00AC1BD8" w:rsidP="00370E84">
            <w:pPr>
              <w:spacing w:after="0" w:line="240" w:lineRule="auto"/>
              <w:rPr>
                <w:rFonts w:ascii="Times New Roman" w:hAnsi="Times New Roman"/>
                <w:bCs/>
                <w:sz w:val="24"/>
                <w:szCs w:val="24"/>
              </w:rPr>
            </w:pPr>
            <w:r w:rsidRPr="00173A0E">
              <w:rPr>
                <w:rFonts w:ascii="Times New Roman" w:hAnsi="Times New Roman"/>
                <w:bCs/>
                <w:sz w:val="24"/>
                <w:szCs w:val="24"/>
              </w:rPr>
              <w:t xml:space="preserve">2000м </w:t>
            </w:r>
            <w:r w:rsidR="00370E84">
              <w:rPr>
                <w:rFonts w:ascii="Times New Roman" w:hAnsi="Times New Roman"/>
                <w:bCs/>
                <w:sz w:val="24"/>
                <w:szCs w:val="24"/>
              </w:rPr>
              <w:t>(мин)</w:t>
            </w:r>
            <w:r w:rsidRPr="00173A0E">
              <w:rPr>
                <w:rFonts w:ascii="Times New Roman" w:hAnsi="Times New Roman"/>
                <w:bCs/>
                <w:sz w:val="24"/>
                <w:szCs w:val="24"/>
              </w:rPr>
              <w:t xml:space="preserve"> – девушки,</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13,50</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15,00</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16,00</w:t>
            </w:r>
          </w:p>
        </w:tc>
        <w:tc>
          <w:tcPr>
            <w:tcW w:w="851"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10,00</w:t>
            </w:r>
          </w:p>
        </w:tc>
        <w:tc>
          <w:tcPr>
            <w:tcW w:w="850"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11,10</w:t>
            </w:r>
          </w:p>
        </w:tc>
        <w:tc>
          <w:tcPr>
            <w:tcW w:w="851"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12,20</w:t>
            </w:r>
          </w:p>
        </w:tc>
      </w:tr>
      <w:tr w:rsidR="00AC1BD8" w:rsidRPr="00173A0E" w:rsidTr="00AC1BD8">
        <w:trPr>
          <w:gridAfter w:val="1"/>
          <w:wAfter w:w="9" w:type="dxa"/>
        </w:trPr>
        <w:tc>
          <w:tcPr>
            <w:tcW w:w="675"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t>7</w:t>
            </w:r>
          </w:p>
        </w:tc>
        <w:tc>
          <w:tcPr>
            <w:tcW w:w="4395" w:type="dxa"/>
          </w:tcPr>
          <w:p w:rsidR="00AC1BD8" w:rsidRPr="00173A0E" w:rsidRDefault="00370E84" w:rsidP="00AC1BD8">
            <w:pPr>
              <w:spacing w:after="0" w:line="240" w:lineRule="auto"/>
              <w:rPr>
                <w:rFonts w:ascii="Times New Roman" w:hAnsi="Times New Roman"/>
                <w:sz w:val="24"/>
                <w:szCs w:val="24"/>
              </w:rPr>
            </w:pPr>
            <w:r>
              <w:rPr>
                <w:rFonts w:ascii="Times New Roman" w:hAnsi="Times New Roman"/>
                <w:bCs/>
                <w:sz w:val="24"/>
                <w:szCs w:val="24"/>
              </w:rPr>
              <w:t>Челночный бег 4x9м(</w:t>
            </w:r>
            <w:r w:rsidRPr="00173A0E">
              <w:rPr>
                <w:rFonts w:ascii="Times New Roman" w:hAnsi="Times New Roman"/>
                <w:bCs/>
                <w:sz w:val="24"/>
                <w:szCs w:val="24"/>
              </w:rPr>
              <w:t>сек</w:t>
            </w:r>
            <w:r>
              <w:rPr>
                <w:rFonts w:ascii="Times New Roman" w:hAnsi="Times New Roman"/>
                <w:bCs/>
                <w:sz w:val="24"/>
                <w:szCs w:val="24"/>
              </w:rPr>
              <w:t>)</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9,2</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9,6</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10,1</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9,8</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10,2</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11,0</w:t>
            </w:r>
          </w:p>
        </w:tc>
      </w:tr>
      <w:tr w:rsidR="00AC1BD8" w:rsidRPr="00173A0E" w:rsidTr="00AC1BD8">
        <w:trPr>
          <w:gridAfter w:val="1"/>
          <w:wAfter w:w="9" w:type="dxa"/>
        </w:trPr>
        <w:tc>
          <w:tcPr>
            <w:tcW w:w="675"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t>8</w:t>
            </w:r>
          </w:p>
        </w:tc>
        <w:tc>
          <w:tcPr>
            <w:tcW w:w="4395" w:type="dxa"/>
          </w:tcPr>
          <w:p w:rsidR="00AC1BD8" w:rsidRPr="00173A0E" w:rsidRDefault="00370E84" w:rsidP="00AC1BD8">
            <w:pPr>
              <w:spacing w:after="0" w:line="240" w:lineRule="auto"/>
              <w:rPr>
                <w:rFonts w:ascii="Times New Roman" w:hAnsi="Times New Roman"/>
                <w:sz w:val="24"/>
                <w:szCs w:val="24"/>
              </w:rPr>
            </w:pPr>
            <w:r>
              <w:rPr>
                <w:rFonts w:ascii="Times New Roman" w:hAnsi="Times New Roman"/>
                <w:bCs/>
                <w:sz w:val="24"/>
                <w:szCs w:val="24"/>
              </w:rPr>
              <w:t>Челночный бег 3х10м(</w:t>
            </w:r>
            <w:r w:rsidRPr="00173A0E">
              <w:rPr>
                <w:rFonts w:ascii="Times New Roman" w:hAnsi="Times New Roman"/>
                <w:bCs/>
                <w:sz w:val="24"/>
                <w:szCs w:val="24"/>
              </w:rPr>
              <w:t>сек</w:t>
            </w:r>
            <w:r>
              <w:rPr>
                <w:rFonts w:ascii="Times New Roman" w:hAnsi="Times New Roman"/>
                <w:bCs/>
                <w:sz w:val="24"/>
                <w:szCs w:val="24"/>
              </w:rPr>
              <w:t>)</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8,0</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8,5</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8,9</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8,4</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9,2</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9,5</w:t>
            </w:r>
          </w:p>
        </w:tc>
      </w:tr>
      <w:tr w:rsidR="00AC1BD8" w:rsidRPr="00173A0E" w:rsidTr="00AC1BD8">
        <w:trPr>
          <w:gridAfter w:val="1"/>
          <w:wAfter w:w="9" w:type="dxa"/>
        </w:trPr>
        <w:tc>
          <w:tcPr>
            <w:tcW w:w="675" w:type="dxa"/>
          </w:tcPr>
          <w:p w:rsidR="00AC1BD8" w:rsidRPr="00173A0E" w:rsidRDefault="00AC1BD8" w:rsidP="00AC1BD8">
            <w:pPr>
              <w:spacing w:after="0" w:line="240" w:lineRule="auto"/>
              <w:jc w:val="both"/>
              <w:rPr>
                <w:rFonts w:ascii="Times New Roman" w:hAnsi="Times New Roman"/>
                <w:sz w:val="24"/>
                <w:szCs w:val="24"/>
              </w:rPr>
            </w:pPr>
            <w:r w:rsidRPr="00173A0E">
              <w:rPr>
                <w:rFonts w:ascii="Times New Roman" w:hAnsi="Times New Roman"/>
                <w:bCs/>
                <w:sz w:val="24"/>
                <w:szCs w:val="24"/>
              </w:rPr>
              <w:t>9</w:t>
            </w:r>
          </w:p>
        </w:tc>
        <w:tc>
          <w:tcPr>
            <w:tcW w:w="4395" w:type="dxa"/>
          </w:tcPr>
          <w:p w:rsidR="00AC1BD8" w:rsidRPr="00173A0E" w:rsidRDefault="00AC1BD8" w:rsidP="00AC1BD8">
            <w:pPr>
              <w:spacing w:after="0" w:line="240" w:lineRule="auto"/>
              <w:rPr>
                <w:rFonts w:ascii="Times New Roman" w:hAnsi="Times New Roman"/>
                <w:sz w:val="24"/>
                <w:szCs w:val="24"/>
              </w:rPr>
            </w:pPr>
            <w:proofErr w:type="gramStart"/>
            <w:r w:rsidRPr="00173A0E">
              <w:rPr>
                <w:rFonts w:ascii="Times New Roman" w:hAnsi="Times New Roman"/>
                <w:sz w:val="24"/>
                <w:szCs w:val="24"/>
              </w:rPr>
              <w:t>Прыжок</w:t>
            </w:r>
            <w:r w:rsidRPr="00173A0E">
              <w:rPr>
                <w:rFonts w:ascii="Times New Roman" w:hAnsi="Times New Roman"/>
                <w:bCs/>
                <w:sz w:val="24"/>
                <w:szCs w:val="24"/>
              </w:rPr>
              <w:t>  в</w:t>
            </w:r>
            <w:proofErr w:type="gramEnd"/>
            <w:r w:rsidRPr="00173A0E">
              <w:rPr>
                <w:rFonts w:ascii="Times New Roman" w:hAnsi="Times New Roman"/>
                <w:bCs/>
                <w:sz w:val="24"/>
                <w:szCs w:val="24"/>
              </w:rPr>
              <w:t xml:space="preserve"> длину с места (см)</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230</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210</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190</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180</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170</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160</w:t>
            </w:r>
          </w:p>
        </w:tc>
      </w:tr>
      <w:tr w:rsidR="00AC1BD8" w:rsidRPr="00173A0E" w:rsidTr="00AC1BD8">
        <w:trPr>
          <w:gridAfter w:val="1"/>
          <w:wAfter w:w="9" w:type="dxa"/>
        </w:trPr>
        <w:tc>
          <w:tcPr>
            <w:tcW w:w="675" w:type="dxa"/>
          </w:tcPr>
          <w:p w:rsidR="00AC1BD8" w:rsidRPr="00173A0E" w:rsidRDefault="00AC1BD8" w:rsidP="00AC1BD8">
            <w:pPr>
              <w:spacing w:after="0" w:line="240" w:lineRule="auto"/>
              <w:jc w:val="both"/>
              <w:rPr>
                <w:rFonts w:ascii="Times New Roman" w:hAnsi="Times New Roman"/>
                <w:bCs/>
                <w:sz w:val="24"/>
                <w:szCs w:val="24"/>
              </w:rPr>
            </w:pPr>
            <w:r w:rsidRPr="00173A0E">
              <w:rPr>
                <w:rFonts w:ascii="Times New Roman" w:hAnsi="Times New Roman"/>
                <w:bCs/>
                <w:sz w:val="24"/>
                <w:szCs w:val="24"/>
              </w:rPr>
              <w:t>10</w:t>
            </w:r>
          </w:p>
        </w:tc>
        <w:tc>
          <w:tcPr>
            <w:tcW w:w="4395" w:type="dxa"/>
          </w:tcPr>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sz w:val="24"/>
                <w:szCs w:val="24"/>
              </w:rPr>
              <w:t xml:space="preserve">Прыжок в длину с разбега </w:t>
            </w:r>
            <w:r w:rsidRPr="00173A0E">
              <w:rPr>
                <w:rFonts w:ascii="Times New Roman" w:hAnsi="Times New Roman"/>
                <w:bCs/>
                <w:sz w:val="24"/>
                <w:szCs w:val="24"/>
              </w:rPr>
              <w:t>(см)</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420</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380</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330</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380</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330</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420</w:t>
            </w:r>
          </w:p>
        </w:tc>
      </w:tr>
      <w:tr w:rsidR="00AC1BD8" w:rsidRPr="00173A0E" w:rsidTr="00AC1BD8">
        <w:trPr>
          <w:gridAfter w:val="1"/>
          <w:wAfter w:w="9" w:type="dxa"/>
          <w:trHeight w:val="395"/>
        </w:trPr>
        <w:tc>
          <w:tcPr>
            <w:tcW w:w="675" w:type="dxa"/>
          </w:tcPr>
          <w:p w:rsidR="00AC1BD8" w:rsidRPr="00173A0E" w:rsidRDefault="00AC1BD8" w:rsidP="00AC1BD8">
            <w:pPr>
              <w:spacing w:after="0" w:line="240" w:lineRule="auto"/>
              <w:jc w:val="both"/>
              <w:rPr>
                <w:rFonts w:ascii="Times New Roman" w:hAnsi="Times New Roman"/>
                <w:bCs/>
                <w:sz w:val="24"/>
                <w:szCs w:val="24"/>
              </w:rPr>
            </w:pPr>
            <w:r w:rsidRPr="00173A0E">
              <w:rPr>
                <w:rFonts w:ascii="Times New Roman" w:hAnsi="Times New Roman"/>
                <w:bCs/>
                <w:sz w:val="24"/>
                <w:szCs w:val="24"/>
              </w:rPr>
              <w:t>11</w:t>
            </w:r>
          </w:p>
        </w:tc>
        <w:tc>
          <w:tcPr>
            <w:tcW w:w="4395"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Cs/>
                <w:sz w:val="24"/>
                <w:szCs w:val="24"/>
              </w:rPr>
              <w:t>Прыжок в высоту, способом «перешагивания» (см)</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140</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130</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115</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125</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115</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140</w:t>
            </w:r>
          </w:p>
        </w:tc>
      </w:tr>
      <w:tr w:rsidR="00AC1BD8" w:rsidRPr="00173A0E" w:rsidTr="00AC1BD8">
        <w:trPr>
          <w:gridAfter w:val="1"/>
          <w:wAfter w:w="9" w:type="dxa"/>
        </w:trPr>
        <w:tc>
          <w:tcPr>
            <w:tcW w:w="675" w:type="dxa"/>
          </w:tcPr>
          <w:p w:rsidR="00AC1BD8" w:rsidRPr="00173A0E" w:rsidRDefault="00AC1BD8" w:rsidP="00AC1BD8">
            <w:pPr>
              <w:spacing w:after="0" w:line="240" w:lineRule="auto"/>
              <w:jc w:val="both"/>
              <w:rPr>
                <w:rFonts w:ascii="Times New Roman" w:hAnsi="Times New Roman"/>
                <w:bCs/>
                <w:sz w:val="24"/>
                <w:szCs w:val="24"/>
              </w:rPr>
            </w:pPr>
            <w:r w:rsidRPr="00173A0E">
              <w:rPr>
                <w:rFonts w:ascii="Times New Roman" w:hAnsi="Times New Roman"/>
                <w:bCs/>
                <w:sz w:val="24"/>
                <w:szCs w:val="24"/>
              </w:rPr>
              <w:t>12</w:t>
            </w:r>
          </w:p>
        </w:tc>
        <w:tc>
          <w:tcPr>
            <w:tcW w:w="4395" w:type="dxa"/>
          </w:tcPr>
          <w:p w:rsidR="00AC1BD8" w:rsidRPr="00173A0E" w:rsidRDefault="00370E84" w:rsidP="00AC1BD8">
            <w:pPr>
              <w:spacing w:after="0" w:line="240" w:lineRule="auto"/>
              <w:rPr>
                <w:rFonts w:ascii="Times New Roman" w:hAnsi="Times New Roman"/>
                <w:bCs/>
                <w:sz w:val="24"/>
                <w:szCs w:val="24"/>
              </w:rPr>
            </w:pPr>
            <w:r>
              <w:rPr>
                <w:rFonts w:ascii="Times New Roman" w:hAnsi="Times New Roman"/>
                <w:bCs/>
                <w:sz w:val="24"/>
                <w:szCs w:val="24"/>
              </w:rPr>
              <w:t>Подтягивание</w:t>
            </w:r>
            <w:r w:rsidR="00AC1BD8" w:rsidRPr="00173A0E">
              <w:rPr>
                <w:rFonts w:ascii="Times New Roman" w:hAnsi="Times New Roman"/>
                <w:bCs/>
                <w:sz w:val="24"/>
                <w:szCs w:val="24"/>
              </w:rPr>
              <w:t xml:space="preserve"> (кол-во раз)</w:t>
            </w:r>
            <w:r>
              <w:rPr>
                <w:rFonts w:ascii="Times New Roman" w:hAnsi="Times New Roman"/>
                <w:bCs/>
                <w:sz w:val="24"/>
                <w:szCs w:val="24"/>
              </w:rPr>
              <w:t>:</w:t>
            </w:r>
          </w:p>
          <w:p w:rsidR="00AC1BD8" w:rsidRPr="00173A0E" w:rsidRDefault="00AC1BD8" w:rsidP="00AC1BD8">
            <w:pPr>
              <w:spacing w:after="0" w:line="240" w:lineRule="auto"/>
              <w:rPr>
                <w:rFonts w:ascii="Times New Roman" w:hAnsi="Times New Roman"/>
                <w:bCs/>
                <w:sz w:val="24"/>
                <w:szCs w:val="24"/>
              </w:rPr>
            </w:pPr>
            <w:r w:rsidRPr="00173A0E">
              <w:rPr>
                <w:rFonts w:ascii="Times New Roman" w:hAnsi="Times New Roman"/>
                <w:bCs/>
                <w:sz w:val="24"/>
                <w:szCs w:val="24"/>
              </w:rPr>
              <w:t>на высокой перекладине - юноши</w:t>
            </w:r>
          </w:p>
          <w:p w:rsidR="00AC1BD8" w:rsidRPr="00173A0E" w:rsidRDefault="00AC1BD8" w:rsidP="00AC1BD8">
            <w:pPr>
              <w:spacing w:after="0" w:line="240" w:lineRule="auto"/>
              <w:rPr>
                <w:rFonts w:ascii="Times New Roman" w:hAnsi="Times New Roman"/>
                <w:bCs/>
                <w:sz w:val="24"/>
                <w:szCs w:val="24"/>
              </w:rPr>
            </w:pPr>
            <w:r w:rsidRPr="00173A0E">
              <w:rPr>
                <w:rFonts w:ascii="Times New Roman" w:hAnsi="Times New Roman"/>
                <w:bCs/>
                <w:sz w:val="24"/>
                <w:szCs w:val="24"/>
              </w:rPr>
              <w:t>на низкой перекладине – девушки.</w:t>
            </w:r>
          </w:p>
        </w:tc>
        <w:tc>
          <w:tcPr>
            <w:tcW w:w="850"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14</w:t>
            </w:r>
          </w:p>
        </w:tc>
        <w:tc>
          <w:tcPr>
            <w:tcW w:w="851"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11</w:t>
            </w:r>
          </w:p>
        </w:tc>
        <w:tc>
          <w:tcPr>
            <w:tcW w:w="850"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8</w:t>
            </w:r>
          </w:p>
        </w:tc>
        <w:tc>
          <w:tcPr>
            <w:tcW w:w="851"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20</w:t>
            </w:r>
          </w:p>
        </w:tc>
        <w:tc>
          <w:tcPr>
            <w:tcW w:w="850"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18</w:t>
            </w:r>
          </w:p>
        </w:tc>
        <w:tc>
          <w:tcPr>
            <w:tcW w:w="851" w:type="dxa"/>
          </w:tcPr>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p>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17</w:t>
            </w:r>
          </w:p>
        </w:tc>
      </w:tr>
      <w:tr w:rsidR="00AC1BD8" w:rsidRPr="00173A0E" w:rsidTr="00AC1BD8">
        <w:trPr>
          <w:gridAfter w:val="1"/>
          <w:wAfter w:w="9" w:type="dxa"/>
        </w:trPr>
        <w:tc>
          <w:tcPr>
            <w:tcW w:w="675" w:type="dxa"/>
          </w:tcPr>
          <w:p w:rsidR="00AC1BD8" w:rsidRPr="00173A0E" w:rsidRDefault="00AC1BD8" w:rsidP="00AC1BD8">
            <w:pPr>
              <w:spacing w:after="0" w:line="240" w:lineRule="auto"/>
              <w:jc w:val="both"/>
              <w:rPr>
                <w:rFonts w:ascii="Times New Roman" w:hAnsi="Times New Roman"/>
                <w:bCs/>
                <w:sz w:val="24"/>
                <w:szCs w:val="24"/>
              </w:rPr>
            </w:pPr>
            <w:r w:rsidRPr="00173A0E">
              <w:rPr>
                <w:rFonts w:ascii="Times New Roman" w:hAnsi="Times New Roman"/>
                <w:bCs/>
                <w:sz w:val="24"/>
                <w:szCs w:val="24"/>
              </w:rPr>
              <w:t>13</w:t>
            </w:r>
          </w:p>
        </w:tc>
        <w:tc>
          <w:tcPr>
            <w:tcW w:w="4395" w:type="dxa"/>
          </w:tcPr>
          <w:p w:rsidR="00AC1BD8" w:rsidRPr="00173A0E" w:rsidRDefault="00AC1BD8" w:rsidP="00AC1BD8">
            <w:pPr>
              <w:spacing w:after="0" w:line="240" w:lineRule="auto"/>
              <w:rPr>
                <w:rFonts w:ascii="Times New Roman" w:hAnsi="Times New Roman"/>
                <w:bCs/>
                <w:sz w:val="24"/>
                <w:szCs w:val="24"/>
              </w:rPr>
            </w:pPr>
            <w:r w:rsidRPr="00173A0E">
              <w:rPr>
                <w:rFonts w:ascii="Times New Roman" w:hAnsi="Times New Roman"/>
                <w:bCs/>
                <w:sz w:val="24"/>
                <w:szCs w:val="24"/>
              </w:rPr>
              <w:t>Прыжки через скакалку (кол-во раз/30сек.)</w:t>
            </w:r>
          </w:p>
        </w:tc>
        <w:tc>
          <w:tcPr>
            <w:tcW w:w="850"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70</w:t>
            </w:r>
          </w:p>
        </w:tc>
        <w:tc>
          <w:tcPr>
            <w:tcW w:w="851"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65</w:t>
            </w:r>
          </w:p>
        </w:tc>
        <w:tc>
          <w:tcPr>
            <w:tcW w:w="850"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55</w:t>
            </w:r>
          </w:p>
        </w:tc>
        <w:tc>
          <w:tcPr>
            <w:tcW w:w="851"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80</w:t>
            </w:r>
          </w:p>
        </w:tc>
        <w:tc>
          <w:tcPr>
            <w:tcW w:w="850"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75</w:t>
            </w:r>
          </w:p>
        </w:tc>
        <w:tc>
          <w:tcPr>
            <w:tcW w:w="851"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65</w:t>
            </w:r>
          </w:p>
        </w:tc>
      </w:tr>
      <w:tr w:rsidR="00AC1BD8" w:rsidRPr="00173A0E" w:rsidTr="00AC1BD8">
        <w:trPr>
          <w:gridAfter w:val="1"/>
          <w:wAfter w:w="9" w:type="dxa"/>
        </w:trPr>
        <w:tc>
          <w:tcPr>
            <w:tcW w:w="675" w:type="dxa"/>
          </w:tcPr>
          <w:p w:rsidR="00AC1BD8" w:rsidRPr="00173A0E" w:rsidRDefault="00AC1BD8" w:rsidP="00AC1BD8">
            <w:pPr>
              <w:spacing w:after="0" w:line="240" w:lineRule="auto"/>
              <w:jc w:val="both"/>
              <w:rPr>
                <w:rFonts w:ascii="Times New Roman" w:hAnsi="Times New Roman"/>
                <w:bCs/>
                <w:sz w:val="24"/>
                <w:szCs w:val="24"/>
              </w:rPr>
            </w:pPr>
            <w:r w:rsidRPr="00173A0E">
              <w:rPr>
                <w:rFonts w:ascii="Times New Roman" w:hAnsi="Times New Roman"/>
                <w:bCs/>
                <w:sz w:val="24"/>
                <w:szCs w:val="24"/>
              </w:rPr>
              <w:t>14</w:t>
            </w:r>
          </w:p>
        </w:tc>
        <w:tc>
          <w:tcPr>
            <w:tcW w:w="4395" w:type="dxa"/>
          </w:tcPr>
          <w:p w:rsidR="00AC1BD8" w:rsidRPr="00173A0E" w:rsidRDefault="00AC1BD8" w:rsidP="00AC1BD8">
            <w:pPr>
              <w:spacing w:after="0" w:line="240" w:lineRule="auto"/>
              <w:rPr>
                <w:rFonts w:ascii="Times New Roman" w:hAnsi="Times New Roman"/>
                <w:sz w:val="24"/>
                <w:szCs w:val="24"/>
              </w:rPr>
            </w:pPr>
            <w:r w:rsidRPr="00173A0E">
              <w:rPr>
                <w:rFonts w:ascii="Times New Roman" w:hAnsi="Times New Roman"/>
                <w:bCs/>
                <w:sz w:val="24"/>
                <w:szCs w:val="24"/>
              </w:rPr>
              <w:t xml:space="preserve">Сгибание и разгибание рук в упоре </w:t>
            </w:r>
            <w:proofErr w:type="gramStart"/>
            <w:r w:rsidRPr="00173A0E">
              <w:rPr>
                <w:rFonts w:ascii="Times New Roman" w:hAnsi="Times New Roman"/>
                <w:bCs/>
                <w:sz w:val="24"/>
                <w:szCs w:val="24"/>
              </w:rPr>
              <w:t>лежа</w:t>
            </w:r>
            <w:r w:rsidR="00370E84" w:rsidRPr="00173A0E">
              <w:rPr>
                <w:rFonts w:ascii="Times New Roman" w:hAnsi="Times New Roman"/>
                <w:bCs/>
                <w:sz w:val="24"/>
                <w:szCs w:val="24"/>
              </w:rPr>
              <w:t>(</w:t>
            </w:r>
            <w:proofErr w:type="gramEnd"/>
            <w:r w:rsidR="00370E84" w:rsidRPr="00173A0E">
              <w:rPr>
                <w:rFonts w:ascii="Times New Roman" w:hAnsi="Times New Roman"/>
                <w:bCs/>
                <w:sz w:val="24"/>
                <w:szCs w:val="24"/>
              </w:rPr>
              <w:t>кол-во раз)</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32</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27</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22</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20</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15</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10</w:t>
            </w:r>
          </w:p>
        </w:tc>
      </w:tr>
      <w:tr w:rsidR="00AC1BD8" w:rsidRPr="00173A0E" w:rsidTr="00AC1BD8">
        <w:trPr>
          <w:gridAfter w:val="1"/>
          <w:wAfter w:w="9" w:type="dxa"/>
        </w:trPr>
        <w:tc>
          <w:tcPr>
            <w:tcW w:w="675" w:type="dxa"/>
          </w:tcPr>
          <w:p w:rsidR="00AC1BD8" w:rsidRPr="00173A0E" w:rsidRDefault="00AC1BD8" w:rsidP="00AC1BD8">
            <w:pPr>
              <w:spacing w:after="0" w:line="240" w:lineRule="auto"/>
              <w:jc w:val="both"/>
              <w:rPr>
                <w:rFonts w:ascii="Times New Roman" w:hAnsi="Times New Roman"/>
                <w:bCs/>
                <w:sz w:val="24"/>
                <w:szCs w:val="24"/>
              </w:rPr>
            </w:pPr>
            <w:r w:rsidRPr="00173A0E">
              <w:rPr>
                <w:rFonts w:ascii="Times New Roman" w:hAnsi="Times New Roman"/>
                <w:bCs/>
                <w:sz w:val="24"/>
                <w:szCs w:val="24"/>
              </w:rPr>
              <w:t>15</w:t>
            </w:r>
          </w:p>
        </w:tc>
        <w:tc>
          <w:tcPr>
            <w:tcW w:w="4395" w:type="dxa"/>
          </w:tcPr>
          <w:p w:rsidR="00AC1BD8" w:rsidRPr="00173A0E" w:rsidRDefault="00AC1BD8" w:rsidP="00370E84">
            <w:pPr>
              <w:spacing w:after="0" w:line="240" w:lineRule="auto"/>
              <w:rPr>
                <w:rFonts w:ascii="Times New Roman" w:hAnsi="Times New Roman"/>
                <w:bCs/>
                <w:sz w:val="24"/>
                <w:szCs w:val="24"/>
              </w:rPr>
            </w:pPr>
            <w:r w:rsidRPr="00173A0E">
              <w:rPr>
                <w:rFonts w:ascii="Times New Roman" w:hAnsi="Times New Roman"/>
                <w:bCs/>
                <w:sz w:val="24"/>
                <w:szCs w:val="24"/>
              </w:rPr>
              <w:t xml:space="preserve">Подъем </w:t>
            </w:r>
            <w:proofErr w:type="spellStart"/>
            <w:r w:rsidRPr="00173A0E">
              <w:rPr>
                <w:rFonts w:ascii="Times New Roman" w:hAnsi="Times New Roman"/>
                <w:bCs/>
                <w:sz w:val="24"/>
                <w:szCs w:val="24"/>
              </w:rPr>
              <w:t>туловищаиз</w:t>
            </w:r>
            <w:proofErr w:type="spellEnd"/>
            <w:r w:rsidRPr="00173A0E">
              <w:rPr>
                <w:rFonts w:ascii="Times New Roman" w:hAnsi="Times New Roman"/>
                <w:bCs/>
                <w:sz w:val="24"/>
                <w:szCs w:val="24"/>
              </w:rPr>
              <w:t xml:space="preserve"> положения </w:t>
            </w:r>
            <w:proofErr w:type="gramStart"/>
            <w:r w:rsidRPr="00173A0E">
              <w:rPr>
                <w:rFonts w:ascii="Times New Roman" w:hAnsi="Times New Roman"/>
                <w:bCs/>
                <w:sz w:val="24"/>
                <w:szCs w:val="24"/>
              </w:rPr>
              <w:t>лежа</w:t>
            </w:r>
            <w:r w:rsidR="00370E84" w:rsidRPr="00173A0E">
              <w:rPr>
                <w:rFonts w:ascii="Times New Roman" w:hAnsi="Times New Roman"/>
                <w:bCs/>
                <w:sz w:val="24"/>
                <w:szCs w:val="24"/>
              </w:rPr>
              <w:t>(</w:t>
            </w:r>
            <w:proofErr w:type="gramEnd"/>
            <w:r w:rsidR="00370E84" w:rsidRPr="00173A0E">
              <w:rPr>
                <w:rFonts w:ascii="Times New Roman" w:hAnsi="Times New Roman"/>
                <w:bCs/>
                <w:sz w:val="24"/>
                <w:szCs w:val="24"/>
              </w:rPr>
              <w:t>кол-во раз/</w:t>
            </w:r>
            <w:r w:rsidR="00370E84">
              <w:rPr>
                <w:rFonts w:ascii="Times New Roman" w:hAnsi="Times New Roman"/>
                <w:bCs/>
                <w:sz w:val="24"/>
                <w:szCs w:val="24"/>
              </w:rPr>
              <w:t xml:space="preserve"> за 1 мин)</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55</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49</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45</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47</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42</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36</w:t>
            </w:r>
          </w:p>
        </w:tc>
      </w:tr>
      <w:tr w:rsidR="00AC1BD8" w:rsidRPr="00173A0E" w:rsidTr="00AC1BD8">
        <w:trPr>
          <w:gridAfter w:val="1"/>
          <w:wAfter w:w="9" w:type="dxa"/>
        </w:trPr>
        <w:tc>
          <w:tcPr>
            <w:tcW w:w="675" w:type="dxa"/>
          </w:tcPr>
          <w:p w:rsidR="00AC1BD8" w:rsidRPr="00173A0E" w:rsidRDefault="00AC1BD8" w:rsidP="00AC1BD8">
            <w:pPr>
              <w:spacing w:after="0" w:line="240" w:lineRule="auto"/>
              <w:jc w:val="both"/>
              <w:rPr>
                <w:rFonts w:ascii="Times New Roman" w:hAnsi="Times New Roman"/>
                <w:bCs/>
                <w:sz w:val="24"/>
                <w:szCs w:val="24"/>
              </w:rPr>
            </w:pPr>
            <w:r w:rsidRPr="00173A0E">
              <w:rPr>
                <w:rFonts w:ascii="Times New Roman" w:hAnsi="Times New Roman"/>
                <w:bCs/>
                <w:sz w:val="24"/>
                <w:szCs w:val="24"/>
              </w:rPr>
              <w:lastRenderedPageBreak/>
              <w:t>16</w:t>
            </w:r>
          </w:p>
        </w:tc>
        <w:tc>
          <w:tcPr>
            <w:tcW w:w="4395" w:type="dxa"/>
          </w:tcPr>
          <w:p w:rsidR="00AC1BD8" w:rsidRPr="00173A0E" w:rsidRDefault="00AC1BD8" w:rsidP="00AC1BD8">
            <w:pPr>
              <w:spacing w:after="0" w:line="240" w:lineRule="auto"/>
              <w:rPr>
                <w:rFonts w:ascii="Times New Roman" w:hAnsi="Times New Roman"/>
                <w:sz w:val="24"/>
                <w:szCs w:val="24"/>
              </w:rPr>
            </w:pPr>
            <w:proofErr w:type="gramStart"/>
            <w:r w:rsidRPr="00173A0E">
              <w:rPr>
                <w:rFonts w:ascii="Times New Roman" w:hAnsi="Times New Roman"/>
                <w:bCs/>
                <w:sz w:val="24"/>
                <w:szCs w:val="24"/>
              </w:rPr>
              <w:t>Накл</w:t>
            </w:r>
            <w:r w:rsidR="00370E84">
              <w:rPr>
                <w:rFonts w:ascii="Times New Roman" w:hAnsi="Times New Roman"/>
                <w:bCs/>
                <w:sz w:val="24"/>
                <w:szCs w:val="24"/>
              </w:rPr>
              <w:t>оны  вперед</w:t>
            </w:r>
            <w:proofErr w:type="gramEnd"/>
            <w:r w:rsidR="00370E84">
              <w:rPr>
                <w:rFonts w:ascii="Times New Roman" w:hAnsi="Times New Roman"/>
                <w:bCs/>
                <w:sz w:val="24"/>
                <w:szCs w:val="24"/>
              </w:rPr>
              <w:t xml:space="preserve"> из положения, сидя (</w:t>
            </w:r>
            <w:r w:rsidRPr="00173A0E">
              <w:rPr>
                <w:rFonts w:ascii="Times New Roman" w:hAnsi="Times New Roman"/>
                <w:bCs/>
                <w:sz w:val="24"/>
                <w:szCs w:val="24"/>
              </w:rPr>
              <w:t>см</w:t>
            </w:r>
            <w:r w:rsidR="00370E84">
              <w:rPr>
                <w:rFonts w:ascii="Times New Roman" w:hAnsi="Times New Roman"/>
                <w:bCs/>
                <w:sz w:val="24"/>
                <w:szCs w:val="24"/>
              </w:rPr>
              <w:t>)</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15</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13</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8</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24</w:t>
            </w:r>
          </w:p>
        </w:tc>
        <w:tc>
          <w:tcPr>
            <w:tcW w:w="850"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20</w:t>
            </w:r>
          </w:p>
        </w:tc>
        <w:tc>
          <w:tcPr>
            <w:tcW w:w="851" w:type="dxa"/>
          </w:tcPr>
          <w:p w:rsidR="00AC1BD8" w:rsidRPr="00173A0E" w:rsidRDefault="00AC1BD8" w:rsidP="00AC1BD8">
            <w:pPr>
              <w:spacing w:after="0" w:line="240" w:lineRule="auto"/>
              <w:jc w:val="center"/>
              <w:rPr>
                <w:rFonts w:ascii="Times New Roman" w:hAnsi="Times New Roman"/>
                <w:sz w:val="24"/>
                <w:szCs w:val="24"/>
              </w:rPr>
            </w:pPr>
            <w:r w:rsidRPr="00173A0E">
              <w:rPr>
                <w:rFonts w:ascii="Times New Roman" w:hAnsi="Times New Roman"/>
                <w:sz w:val="24"/>
                <w:szCs w:val="24"/>
              </w:rPr>
              <w:t>13</w:t>
            </w:r>
          </w:p>
        </w:tc>
      </w:tr>
      <w:tr w:rsidR="00AC1BD8" w:rsidRPr="00173A0E" w:rsidTr="00AC1BD8">
        <w:trPr>
          <w:gridAfter w:val="1"/>
          <w:wAfter w:w="9" w:type="dxa"/>
        </w:trPr>
        <w:tc>
          <w:tcPr>
            <w:tcW w:w="675"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17</w:t>
            </w:r>
          </w:p>
        </w:tc>
        <w:tc>
          <w:tcPr>
            <w:tcW w:w="4395" w:type="dxa"/>
          </w:tcPr>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Метан</w:t>
            </w:r>
            <w:r w:rsidR="00370E84">
              <w:rPr>
                <w:rFonts w:ascii="Times New Roman" w:hAnsi="Times New Roman"/>
                <w:bCs/>
                <w:color w:val="000000"/>
                <w:sz w:val="24"/>
                <w:szCs w:val="24"/>
              </w:rPr>
              <w:t>ие теннисного мяча на дальность(</w:t>
            </w:r>
            <w:r w:rsidRPr="00173A0E">
              <w:rPr>
                <w:rFonts w:ascii="Times New Roman" w:hAnsi="Times New Roman"/>
                <w:bCs/>
                <w:color w:val="000000"/>
                <w:sz w:val="24"/>
                <w:szCs w:val="24"/>
              </w:rPr>
              <w:t>м</w:t>
            </w:r>
            <w:r w:rsidR="00370E84">
              <w:rPr>
                <w:rFonts w:ascii="Times New Roman" w:hAnsi="Times New Roman"/>
                <w:bCs/>
                <w:color w:val="000000"/>
                <w:sz w:val="24"/>
                <w:szCs w:val="24"/>
              </w:rPr>
              <w:t>)</w:t>
            </w:r>
          </w:p>
        </w:tc>
        <w:tc>
          <w:tcPr>
            <w:tcW w:w="850"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50</w:t>
            </w:r>
          </w:p>
        </w:tc>
        <w:tc>
          <w:tcPr>
            <w:tcW w:w="851"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44</w:t>
            </w:r>
          </w:p>
        </w:tc>
        <w:tc>
          <w:tcPr>
            <w:tcW w:w="850"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38</w:t>
            </w:r>
          </w:p>
        </w:tc>
        <w:tc>
          <w:tcPr>
            <w:tcW w:w="851"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28</w:t>
            </w:r>
          </w:p>
        </w:tc>
        <w:tc>
          <w:tcPr>
            <w:tcW w:w="850"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w:t>
            </w:r>
          </w:p>
        </w:tc>
        <w:tc>
          <w:tcPr>
            <w:tcW w:w="851"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22</w:t>
            </w:r>
          </w:p>
        </w:tc>
      </w:tr>
      <w:tr w:rsidR="00AC1BD8" w:rsidRPr="00173A0E" w:rsidTr="00AC1BD8">
        <w:trPr>
          <w:gridAfter w:val="1"/>
          <w:wAfter w:w="9" w:type="dxa"/>
          <w:trHeight w:val="293"/>
        </w:trPr>
        <w:tc>
          <w:tcPr>
            <w:tcW w:w="675" w:type="dxa"/>
          </w:tcPr>
          <w:p w:rsidR="00AC1BD8" w:rsidRPr="00173A0E" w:rsidRDefault="00AC1BD8" w:rsidP="00AC1BD8">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18</w:t>
            </w:r>
          </w:p>
        </w:tc>
        <w:tc>
          <w:tcPr>
            <w:tcW w:w="4395" w:type="dxa"/>
          </w:tcPr>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Метание гранаты юноши – 700г</w:t>
            </w:r>
          </w:p>
          <w:p w:rsidR="00AC1BD8" w:rsidRPr="00173A0E" w:rsidRDefault="00AC1BD8" w:rsidP="00AC1BD8">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девушки – 500</w:t>
            </w:r>
            <w:r w:rsidR="00370E84">
              <w:rPr>
                <w:rFonts w:ascii="Times New Roman" w:hAnsi="Times New Roman"/>
                <w:bCs/>
                <w:color w:val="000000"/>
                <w:sz w:val="24"/>
                <w:szCs w:val="24"/>
              </w:rPr>
              <w:t>г (м)</w:t>
            </w:r>
          </w:p>
        </w:tc>
        <w:tc>
          <w:tcPr>
            <w:tcW w:w="850"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36</w:t>
            </w:r>
          </w:p>
        </w:tc>
        <w:tc>
          <w:tcPr>
            <w:tcW w:w="851"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30</w:t>
            </w:r>
          </w:p>
        </w:tc>
        <w:tc>
          <w:tcPr>
            <w:tcW w:w="850"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28</w:t>
            </w:r>
          </w:p>
        </w:tc>
        <w:tc>
          <w:tcPr>
            <w:tcW w:w="851"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20</w:t>
            </w:r>
          </w:p>
        </w:tc>
        <w:tc>
          <w:tcPr>
            <w:tcW w:w="850"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16</w:t>
            </w:r>
          </w:p>
        </w:tc>
        <w:tc>
          <w:tcPr>
            <w:tcW w:w="851" w:type="dxa"/>
          </w:tcPr>
          <w:p w:rsidR="00AC1BD8" w:rsidRPr="00173A0E" w:rsidRDefault="00AC1BD8" w:rsidP="00AC1BD8">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14</w:t>
            </w:r>
          </w:p>
        </w:tc>
      </w:tr>
    </w:tbl>
    <w:p w:rsidR="00370E84" w:rsidRDefault="00370E84" w:rsidP="00AC1BD8">
      <w:pPr>
        <w:tabs>
          <w:tab w:val="left" w:pos="3970"/>
        </w:tabs>
        <w:autoSpaceDE w:val="0"/>
        <w:autoSpaceDN w:val="0"/>
        <w:spacing w:after="0" w:line="240" w:lineRule="auto"/>
        <w:jc w:val="center"/>
        <w:rPr>
          <w:rFonts w:ascii="Times New Roman" w:hAnsi="Times New Roman"/>
          <w:b/>
          <w:sz w:val="24"/>
          <w:szCs w:val="24"/>
        </w:rPr>
      </w:pPr>
    </w:p>
    <w:p w:rsidR="00AC1BD8" w:rsidRPr="00AB16CA" w:rsidRDefault="00AC1BD8" w:rsidP="00AC1BD8">
      <w:pPr>
        <w:tabs>
          <w:tab w:val="left" w:pos="3970"/>
        </w:tabs>
        <w:autoSpaceDE w:val="0"/>
        <w:autoSpaceDN w:val="0"/>
        <w:spacing w:after="0" w:line="240" w:lineRule="auto"/>
        <w:jc w:val="center"/>
        <w:rPr>
          <w:rFonts w:ascii="Times New Roman" w:hAnsi="Times New Roman"/>
          <w:b/>
          <w:sz w:val="24"/>
          <w:szCs w:val="24"/>
        </w:rPr>
      </w:pPr>
      <w:r w:rsidRPr="00AB16CA">
        <w:rPr>
          <w:rFonts w:ascii="Times New Roman" w:hAnsi="Times New Roman"/>
          <w:b/>
          <w:sz w:val="24"/>
          <w:szCs w:val="24"/>
        </w:rPr>
        <w:t xml:space="preserve">Примерное распределение учебного времени (2/3 часа в неделю) для </w:t>
      </w:r>
      <w:r w:rsidR="0056690F">
        <w:rPr>
          <w:rFonts w:ascii="Times New Roman" w:hAnsi="Times New Roman"/>
          <w:b/>
          <w:sz w:val="24"/>
          <w:szCs w:val="24"/>
        </w:rPr>
        <w:t>изучения учебного</w:t>
      </w:r>
      <w:r w:rsidRPr="00AB16CA">
        <w:rPr>
          <w:rFonts w:ascii="Times New Roman" w:hAnsi="Times New Roman"/>
          <w:b/>
          <w:sz w:val="24"/>
          <w:szCs w:val="24"/>
        </w:rPr>
        <w:t xml:space="preserve"> материала10-11 класс</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7"/>
        <w:gridCol w:w="992"/>
        <w:gridCol w:w="992"/>
        <w:gridCol w:w="992"/>
        <w:gridCol w:w="1134"/>
      </w:tblGrid>
      <w:tr w:rsidR="00AC1BD8" w:rsidRPr="005079BF" w:rsidTr="00370E84">
        <w:tc>
          <w:tcPr>
            <w:tcW w:w="709" w:type="dxa"/>
            <w:vMerge w:val="restart"/>
          </w:tcPr>
          <w:p w:rsidR="00AC1BD8" w:rsidRPr="005079BF" w:rsidRDefault="00AC1BD8" w:rsidP="00AC1BD8">
            <w:pPr>
              <w:pStyle w:val="ac"/>
              <w:spacing w:before="0" w:beforeAutospacing="0" w:after="0" w:afterAutospacing="0"/>
              <w:jc w:val="center"/>
            </w:pPr>
            <w:r w:rsidRPr="005079BF">
              <w:t>№</w:t>
            </w:r>
          </w:p>
          <w:p w:rsidR="00AC1BD8" w:rsidRPr="005079BF" w:rsidRDefault="00AC1BD8" w:rsidP="00AC1BD8">
            <w:pPr>
              <w:pStyle w:val="ac"/>
              <w:spacing w:before="0" w:beforeAutospacing="0" w:after="0" w:afterAutospacing="0"/>
              <w:jc w:val="center"/>
            </w:pPr>
            <w:r w:rsidRPr="005079BF">
              <w:t>п/п</w:t>
            </w:r>
          </w:p>
        </w:tc>
        <w:tc>
          <w:tcPr>
            <w:tcW w:w="5387" w:type="dxa"/>
            <w:vMerge w:val="restart"/>
          </w:tcPr>
          <w:p w:rsidR="00AC1BD8" w:rsidRPr="005079BF" w:rsidRDefault="00AC1BD8" w:rsidP="0056690F">
            <w:pPr>
              <w:pStyle w:val="ac"/>
              <w:spacing w:before="0" w:beforeAutospacing="0" w:after="0" w:afterAutospacing="0"/>
              <w:jc w:val="center"/>
            </w:pPr>
            <w:r w:rsidRPr="005079BF">
              <w:t xml:space="preserve">Вид </w:t>
            </w:r>
            <w:r w:rsidR="0056690F">
              <w:t>учебного</w:t>
            </w:r>
            <w:r w:rsidRPr="005079BF">
              <w:t xml:space="preserve"> материала</w:t>
            </w:r>
          </w:p>
        </w:tc>
        <w:tc>
          <w:tcPr>
            <w:tcW w:w="4110" w:type="dxa"/>
            <w:gridSpan w:val="4"/>
          </w:tcPr>
          <w:p w:rsidR="00AC1BD8" w:rsidRPr="005079BF" w:rsidRDefault="00AC1BD8" w:rsidP="00AC1BD8">
            <w:pPr>
              <w:pStyle w:val="ac"/>
              <w:spacing w:before="0" w:beforeAutospacing="0" w:after="0" w:afterAutospacing="0"/>
              <w:jc w:val="center"/>
            </w:pPr>
            <w:r w:rsidRPr="005079BF">
              <w:t>Количество часов (уроков)</w:t>
            </w:r>
          </w:p>
        </w:tc>
      </w:tr>
      <w:tr w:rsidR="00AC1BD8" w:rsidRPr="005079BF" w:rsidTr="00370E84">
        <w:tc>
          <w:tcPr>
            <w:tcW w:w="709" w:type="dxa"/>
            <w:vMerge/>
          </w:tcPr>
          <w:p w:rsidR="00AC1BD8" w:rsidRPr="005079BF" w:rsidRDefault="00AC1BD8" w:rsidP="00AC1BD8">
            <w:pPr>
              <w:pStyle w:val="ac"/>
              <w:spacing w:before="0" w:beforeAutospacing="0" w:after="0" w:afterAutospacing="0"/>
              <w:jc w:val="center"/>
            </w:pPr>
          </w:p>
        </w:tc>
        <w:tc>
          <w:tcPr>
            <w:tcW w:w="5387" w:type="dxa"/>
            <w:vMerge/>
          </w:tcPr>
          <w:p w:rsidR="00AC1BD8" w:rsidRPr="005079BF" w:rsidRDefault="00AC1BD8" w:rsidP="00AC1BD8">
            <w:pPr>
              <w:pStyle w:val="ac"/>
              <w:spacing w:before="0" w:beforeAutospacing="0" w:after="0" w:afterAutospacing="0"/>
              <w:jc w:val="center"/>
            </w:pPr>
          </w:p>
        </w:tc>
        <w:tc>
          <w:tcPr>
            <w:tcW w:w="4110" w:type="dxa"/>
            <w:gridSpan w:val="4"/>
          </w:tcPr>
          <w:p w:rsidR="00AC1BD8" w:rsidRPr="005079BF" w:rsidRDefault="00AC1BD8" w:rsidP="00AC1BD8">
            <w:pPr>
              <w:pStyle w:val="ac"/>
              <w:spacing w:before="0" w:beforeAutospacing="0" w:after="0" w:afterAutospacing="0"/>
              <w:jc w:val="center"/>
            </w:pPr>
            <w:r w:rsidRPr="005079BF">
              <w:t xml:space="preserve">Класс </w:t>
            </w:r>
          </w:p>
        </w:tc>
      </w:tr>
      <w:tr w:rsidR="00AC1BD8" w:rsidRPr="005079BF" w:rsidTr="00370E84">
        <w:tc>
          <w:tcPr>
            <w:tcW w:w="709" w:type="dxa"/>
            <w:vMerge/>
          </w:tcPr>
          <w:p w:rsidR="00AC1BD8" w:rsidRPr="005079BF" w:rsidRDefault="00AC1BD8" w:rsidP="00AC1BD8">
            <w:pPr>
              <w:pStyle w:val="ac"/>
              <w:spacing w:before="0" w:beforeAutospacing="0" w:after="0" w:afterAutospacing="0"/>
              <w:jc w:val="center"/>
            </w:pPr>
          </w:p>
        </w:tc>
        <w:tc>
          <w:tcPr>
            <w:tcW w:w="5387" w:type="dxa"/>
            <w:vMerge/>
          </w:tcPr>
          <w:p w:rsidR="00AC1BD8" w:rsidRPr="005079BF" w:rsidRDefault="00AC1BD8" w:rsidP="00AC1BD8">
            <w:pPr>
              <w:pStyle w:val="ac"/>
              <w:spacing w:before="0" w:beforeAutospacing="0" w:after="0" w:afterAutospacing="0"/>
              <w:jc w:val="center"/>
            </w:pPr>
          </w:p>
        </w:tc>
        <w:tc>
          <w:tcPr>
            <w:tcW w:w="992" w:type="dxa"/>
          </w:tcPr>
          <w:p w:rsidR="00AC1BD8" w:rsidRPr="005079BF" w:rsidRDefault="00AC1BD8" w:rsidP="00AC1BD8">
            <w:pPr>
              <w:pStyle w:val="ac"/>
              <w:spacing w:before="0" w:beforeAutospacing="0" w:after="0" w:afterAutospacing="0"/>
              <w:jc w:val="center"/>
            </w:pPr>
            <w:r w:rsidRPr="005079BF">
              <w:rPr>
                <w:lang w:val="en-US"/>
              </w:rPr>
              <w:t>X</w:t>
            </w:r>
            <w:r w:rsidRPr="005079BF">
              <w:t xml:space="preserve"> (ю.)</w:t>
            </w:r>
          </w:p>
        </w:tc>
        <w:tc>
          <w:tcPr>
            <w:tcW w:w="992" w:type="dxa"/>
          </w:tcPr>
          <w:p w:rsidR="00AC1BD8" w:rsidRPr="005079BF" w:rsidRDefault="00AC1BD8" w:rsidP="00AC1BD8">
            <w:pPr>
              <w:pStyle w:val="ac"/>
              <w:spacing w:before="0" w:beforeAutospacing="0" w:after="0" w:afterAutospacing="0"/>
              <w:jc w:val="center"/>
            </w:pPr>
            <w:r w:rsidRPr="005079BF">
              <w:rPr>
                <w:lang w:val="en-US"/>
              </w:rPr>
              <w:t>XI</w:t>
            </w:r>
            <w:r w:rsidRPr="005079BF">
              <w:t xml:space="preserve"> (ю.)</w:t>
            </w:r>
          </w:p>
        </w:tc>
        <w:tc>
          <w:tcPr>
            <w:tcW w:w="992" w:type="dxa"/>
          </w:tcPr>
          <w:p w:rsidR="00AC1BD8" w:rsidRPr="005079BF" w:rsidRDefault="00AC1BD8" w:rsidP="00AC1BD8">
            <w:pPr>
              <w:pStyle w:val="ac"/>
              <w:spacing w:before="0" w:beforeAutospacing="0" w:after="0" w:afterAutospacing="0"/>
              <w:jc w:val="center"/>
            </w:pPr>
            <w:r w:rsidRPr="005079BF">
              <w:rPr>
                <w:lang w:val="en-US"/>
              </w:rPr>
              <w:t>X</w:t>
            </w:r>
            <w:r w:rsidRPr="005079BF">
              <w:t xml:space="preserve"> (д.)</w:t>
            </w:r>
          </w:p>
        </w:tc>
        <w:tc>
          <w:tcPr>
            <w:tcW w:w="1134" w:type="dxa"/>
          </w:tcPr>
          <w:p w:rsidR="00AC1BD8" w:rsidRPr="005079BF" w:rsidRDefault="00AC1BD8" w:rsidP="00AC1BD8">
            <w:pPr>
              <w:pStyle w:val="ac"/>
              <w:spacing w:before="0" w:beforeAutospacing="0" w:after="0" w:afterAutospacing="0"/>
              <w:ind w:right="-108"/>
              <w:jc w:val="center"/>
            </w:pPr>
            <w:r w:rsidRPr="005079BF">
              <w:rPr>
                <w:lang w:val="en-US"/>
              </w:rPr>
              <w:t>XI</w:t>
            </w:r>
            <w:r w:rsidRPr="005079BF">
              <w:t xml:space="preserve"> (д.)</w:t>
            </w:r>
          </w:p>
        </w:tc>
      </w:tr>
      <w:tr w:rsidR="00AC1BD8" w:rsidRPr="005079BF" w:rsidTr="00370E84">
        <w:tc>
          <w:tcPr>
            <w:tcW w:w="6096" w:type="dxa"/>
            <w:gridSpan w:val="2"/>
          </w:tcPr>
          <w:p w:rsidR="00AC1BD8" w:rsidRPr="005079BF" w:rsidRDefault="00AC1BD8" w:rsidP="00AC1BD8">
            <w:pPr>
              <w:pStyle w:val="ac"/>
              <w:spacing w:before="0" w:beforeAutospacing="0" w:after="0" w:afterAutospacing="0"/>
              <w:jc w:val="center"/>
            </w:pPr>
            <w:r w:rsidRPr="005079BF">
              <w:rPr>
                <w:b/>
                <w:bCs/>
                <w:i/>
                <w:iCs/>
              </w:rPr>
              <w:t>Инвариантные модули</w:t>
            </w:r>
          </w:p>
        </w:tc>
        <w:tc>
          <w:tcPr>
            <w:tcW w:w="992" w:type="dxa"/>
          </w:tcPr>
          <w:p w:rsidR="00AC1BD8" w:rsidRPr="005079BF" w:rsidRDefault="00AC1BD8" w:rsidP="00AC1BD8">
            <w:pPr>
              <w:pStyle w:val="ac"/>
              <w:spacing w:before="0" w:beforeAutospacing="0" w:after="0" w:afterAutospacing="0"/>
              <w:jc w:val="center"/>
            </w:pPr>
            <w:r w:rsidRPr="005079BF">
              <w:t>68/72</w:t>
            </w:r>
          </w:p>
        </w:tc>
        <w:tc>
          <w:tcPr>
            <w:tcW w:w="992" w:type="dxa"/>
          </w:tcPr>
          <w:p w:rsidR="00AC1BD8" w:rsidRPr="005079BF" w:rsidRDefault="00AC1BD8" w:rsidP="00AC1BD8">
            <w:pPr>
              <w:spacing w:after="0" w:line="240" w:lineRule="auto"/>
              <w:rPr>
                <w:rFonts w:ascii="Times New Roman" w:hAnsi="Times New Roman"/>
                <w:sz w:val="24"/>
                <w:szCs w:val="24"/>
              </w:rPr>
            </w:pPr>
            <w:r w:rsidRPr="005079BF">
              <w:rPr>
                <w:rFonts w:ascii="Times New Roman" w:hAnsi="Times New Roman"/>
                <w:sz w:val="24"/>
                <w:szCs w:val="24"/>
              </w:rPr>
              <w:t>68/72</w:t>
            </w:r>
          </w:p>
        </w:tc>
        <w:tc>
          <w:tcPr>
            <w:tcW w:w="992" w:type="dxa"/>
          </w:tcPr>
          <w:p w:rsidR="00AC1BD8" w:rsidRPr="005079BF" w:rsidRDefault="00AC1BD8" w:rsidP="00AC1BD8">
            <w:pPr>
              <w:spacing w:after="0" w:line="240" w:lineRule="auto"/>
              <w:rPr>
                <w:rFonts w:ascii="Times New Roman" w:hAnsi="Times New Roman"/>
                <w:sz w:val="24"/>
                <w:szCs w:val="24"/>
              </w:rPr>
            </w:pPr>
            <w:r w:rsidRPr="005079BF">
              <w:rPr>
                <w:rFonts w:ascii="Times New Roman" w:hAnsi="Times New Roman"/>
                <w:sz w:val="24"/>
                <w:szCs w:val="24"/>
              </w:rPr>
              <w:t>68/72</w:t>
            </w:r>
          </w:p>
        </w:tc>
        <w:tc>
          <w:tcPr>
            <w:tcW w:w="1134" w:type="dxa"/>
          </w:tcPr>
          <w:p w:rsidR="00AC1BD8" w:rsidRPr="005079BF" w:rsidRDefault="00AC1BD8" w:rsidP="00AC1BD8">
            <w:pPr>
              <w:spacing w:after="0" w:line="240" w:lineRule="auto"/>
              <w:rPr>
                <w:rFonts w:ascii="Times New Roman" w:hAnsi="Times New Roman"/>
                <w:sz w:val="24"/>
                <w:szCs w:val="24"/>
              </w:rPr>
            </w:pPr>
            <w:r w:rsidRPr="005079BF">
              <w:rPr>
                <w:rFonts w:ascii="Times New Roman" w:hAnsi="Times New Roman"/>
                <w:sz w:val="24"/>
                <w:szCs w:val="24"/>
              </w:rPr>
              <w:t>68/72</w:t>
            </w:r>
          </w:p>
        </w:tc>
      </w:tr>
      <w:tr w:rsidR="00AC1BD8" w:rsidRPr="005079BF" w:rsidTr="00370E84">
        <w:tc>
          <w:tcPr>
            <w:tcW w:w="709" w:type="dxa"/>
          </w:tcPr>
          <w:p w:rsidR="00AC1BD8" w:rsidRPr="005079BF" w:rsidRDefault="00AC1BD8" w:rsidP="00AC1BD8">
            <w:pPr>
              <w:pStyle w:val="ac"/>
              <w:spacing w:before="0" w:beforeAutospacing="0" w:after="0" w:afterAutospacing="0"/>
              <w:jc w:val="center"/>
              <w:rPr>
                <w:b/>
                <w:lang w:val="en-US"/>
              </w:rPr>
            </w:pPr>
            <w:r w:rsidRPr="005079BF">
              <w:rPr>
                <w:b/>
              </w:rPr>
              <w:t>1</w:t>
            </w:r>
          </w:p>
        </w:tc>
        <w:tc>
          <w:tcPr>
            <w:tcW w:w="5387" w:type="dxa"/>
          </w:tcPr>
          <w:p w:rsidR="00AC1BD8" w:rsidRPr="005079BF" w:rsidRDefault="00AC1BD8" w:rsidP="00AC1BD8">
            <w:pPr>
              <w:pStyle w:val="ac"/>
              <w:spacing w:before="0" w:beforeAutospacing="0" w:after="0" w:afterAutospacing="0"/>
            </w:pPr>
            <w:r w:rsidRPr="005079BF">
              <w:t>Раздел 1. Знания о физической культуре</w:t>
            </w:r>
          </w:p>
        </w:tc>
        <w:tc>
          <w:tcPr>
            <w:tcW w:w="4110" w:type="dxa"/>
            <w:gridSpan w:val="4"/>
          </w:tcPr>
          <w:p w:rsidR="00AC1BD8" w:rsidRPr="005079BF" w:rsidRDefault="00AC1BD8" w:rsidP="00AC1BD8">
            <w:pPr>
              <w:pStyle w:val="ac"/>
              <w:spacing w:before="0" w:beforeAutospacing="0" w:after="0" w:afterAutospacing="0"/>
              <w:jc w:val="center"/>
            </w:pPr>
            <w:r w:rsidRPr="005079BF">
              <w:t>В процессе уроков</w:t>
            </w:r>
          </w:p>
        </w:tc>
      </w:tr>
      <w:tr w:rsidR="00AC1BD8" w:rsidRPr="005079BF" w:rsidTr="00370E84">
        <w:tc>
          <w:tcPr>
            <w:tcW w:w="709" w:type="dxa"/>
          </w:tcPr>
          <w:p w:rsidR="00AC1BD8" w:rsidRPr="005079BF" w:rsidRDefault="00AC1BD8" w:rsidP="00AC1BD8">
            <w:pPr>
              <w:pStyle w:val="ac"/>
              <w:spacing w:before="0" w:beforeAutospacing="0" w:after="0" w:afterAutospacing="0"/>
              <w:jc w:val="center"/>
              <w:rPr>
                <w:b/>
                <w:lang w:val="en-US"/>
              </w:rPr>
            </w:pPr>
            <w:r w:rsidRPr="005079BF">
              <w:rPr>
                <w:b/>
                <w:lang w:val="en-US"/>
              </w:rPr>
              <w:t>2</w:t>
            </w:r>
          </w:p>
        </w:tc>
        <w:tc>
          <w:tcPr>
            <w:tcW w:w="5387" w:type="dxa"/>
          </w:tcPr>
          <w:p w:rsidR="00AC1BD8" w:rsidRPr="005079BF" w:rsidRDefault="00AC1BD8" w:rsidP="00AC1BD8">
            <w:pPr>
              <w:pStyle w:val="ac"/>
              <w:spacing w:before="0" w:beforeAutospacing="0" w:after="0" w:afterAutospacing="0"/>
            </w:pPr>
            <w:r w:rsidRPr="005079BF">
              <w:t>Раздел 2. Способы самостоятельной деятельности</w:t>
            </w:r>
          </w:p>
        </w:tc>
        <w:tc>
          <w:tcPr>
            <w:tcW w:w="4110" w:type="dxa"/>
            <w:gridSpan w:val="4"/>
          </w:tcPr>
          <w:p w:rsidR="00AC1BD8" w:rsidRPr="005079BF" w:rsidRDefault="00AC1BD8" w:rsidP="00AC1BD8">
            <w:pPr>
              <w:spacing w:after="0" w:line="240" w:lineRule="auto"/>
              <w:jc w:val="center"/>
              <w:rPr>
                <w:rFonts w:ascii="Times New Roman" w:hAnsi="Times New Roman"/>
                <w:sz w:val="24"/>
                <w:szCs w:val="24"/>
              </w:rPr>
            </w:pPr>
            <w:r w:rsidRPr="005079BF">
              <w:rPr>
                <w:rFonts w:ascii="Times New Roman" w:hAnsi="Times New Roman"/>
                <w:sz w:val="24"/>
                <w:szCs w:val="24"/>
              </w:rPr>
              <w:t>В процессе уроков</w:t>
            </w:r>
          </w:p>
        </w:tc>
      </w:tr>
      <w:tr w:rsidR="00AC1BD8" w:rsidRPr="005079BF" w:rsidTr="00370E84">
        <w:tc>
          <w:tcPr>
            <w:tcW w:w="709" w:type="dxa"/>
          </w:tcPr>
          <w:p w:rsidR="00AC1BD8" w:rsidRPr="005079BF" w:rsidRDefault="00AC1BD8" w:rsidP="00AC1BD8">
            <w:pPr>
              <w:pStyle w:val="ac"/>
              <w:spacing w:before="0" w:beforeAutospacing="0" w:after="0" w:afterAutospacing="0"/>
              <w:jc w:val="center"/>
              <w:rPr>
                <w:b/>
                <w:lang w:val="en-US"/>
              </w:rPr>
            </w:pPr>
            <w:r w:rsidRPr="005079BF">
              <w:rPr>
                <w:b/>
                <w:lang w:val="en-US"/>
              </w:rPr>
              <w:t>3</w:t>
            </w:r>
          </w:p>
        </w:tc>
        <w:tc>
          <w:tcPr>
            <w:tcW w:w="5387" w:type="dxa"/>
          </w:tcPr>
          <w:p w:rsidR="00AC1BD8" w:rsidRPr="005079BF" w:rsidRDefault="00AC1BD8" w:rsidP="00AC1BD8">
            <w:pPr>
              <w:pStyle w:val="ac"/>
              <w:spacing w:before="0" w:beforeAutospacing="0" w:after="0" w:afterAutospacing="0"/>
            </w:pPr>
            <w:r w:rsidRPr="005079BF">
              <w:t>Раздел 3. Физическое совершенствование. Физкультурно-оздоровительная деятельность.</w:t>
            </w:r>
          </w:p>
        </w:tc>
        <w:tc>
          <w:tcPr>
            <w:tcW w:w="4110" w:type="dxa"/>
            <w:gridSpan w:val="4"/>
            <w:tcBorders>
              <w:bottom w:val="single" w:sz="4" w:space="0" w:color="auto"/>
            </w:tcBorders>
          </w:tcPr>
          <w:p w:rsidR="00AC1BD8" w:rsidRPr="005079BF" w:rsidRDefault="00AC1BD8" w:rsidP="00AC1BD8">
            <w:pPr>
              <w:spacing w:after="0" w:line="240" w:lineRule="auto"/>
              <w:jc w:val="center"/>
              <w:rPr>
                <w:rFonts w:ascii="Times New Roman" w:hAnsi="Times New Roman"/>
                <w:sz w:val="24"/>
                <w:szCs w:val="24"/>
              </w:rPr>
            </w:pPr>
            <w:r w:rsidRPr="005079BF">
              <w:rPr>
                <w:rFonts w:ascii="Times New Roman" w:hAnsi="Times New Roman"/>
                <w:sz w:val="24"/>
                <w:szCs w:val="24"/>
              </w:rPr>
              <w:t>В процессе уроков</w:t>
            </w:r>
          </w:p>
        </w:tc>
      </w:tr>
      <w:tr w:rsidR="00AC1BD8" w:rsidRPr="005079BF" w:rsidTr="00370E84">
        <w:tc>
          <w:tcPr>
            <w:tcW w:w="709" w:type="dxa"/>
          </w:tcPr>
          <w:p w:rsidR="00AC1BD8" w:rsidRDefault="00AC1BD8" w:rsidP="00AC1BD8">
            <w:pPr>
              <w:pStyle w:val="ac"/>
              <w:spacing w:before="0" w:beforeAutospacing="0" w:after="0" w:afterAutospacing="0"/>
              <w:jc w:val="center"/>
              <w:rPr>
                <w:b/>
              </w:rPr>
            </w:pPr>
            <w:r w:rsidRPr="005079BF">
              <w:rPr>
                <w:b/>
              </w:rPr>
              <w:t>4.</w:t>
            </w:r>
          </w:p>
          <w:p w:rsidR="00370E84" w:rsidRPr="005079BF" w:rsidRDefault="00370E84" w:rsidP="00AC1BD8">
            <w:pPr>
              <w:pStyle w:val="ac"/>
              <w:spacing w:before="0" w:beforeAutospacing="0" w:after="0" w:afterAutospacing="0"/>
              <w:jc w:val="center"/>
              <w:rPr>
                <w:b/>
              </w:rPr>
            </w:pPr>
          </w:p>
        </w:tc>
        <w:tc>
          <w:tcPr>
            <w:tcW w:w="5387" w:type="dxa"/>
            <w:vMerge w:val="restart"/>
          </w:tcPr>
          <w:p w:rsidR="0056690F" w:rsidRDefault="00AC1BD8" w:rsidP="0056690F">
            <w:pPr>
              <w:pStyle w:val="ac"/>
              <w:spacing w:before="0" w:beforeAutospacing="0" w:after="0" w:afterAutospacing="0"/>
            </w:pPr>
            <w:r w:rsidRPr="005079BF">
              <w:t>Раздел 4. Спортивно-оздоровительная деятельность</w:t>
            </w:r>
          </w:p>
          <w:p w:rsidR="00AC1BD8" w:rsidRPr="0056690F" w:rsidRDefault="00AC1BD8" w:rsidP="0056690F">
            <w:pPr>
              <w:pStyle w:val="ac"/>
              <w:spacing w:before="0" w:beforeAutospacing="0" w:after="0" w:afterAutospacing="0"/>
            </w:pPr>
            <w:r w:rsidRPr="005079BF">
              <w:t>Модуль «Легкая атлетика»</w:t>
            </w:r>
          </w:p>
        </w:tc>
        <w:tc>
          <w:tcPr>
            <w:tcW w:w="992" w:type="dxa"/>
            <w:tcBorders>
              <w:bottom w:val="nil"/>
            </w:tcBorders>
          </w:tcPr>
          <w:p w:rsidR="00AC1BD8" w:rsidRPr="005079BF" w:rsidRDefault="00AC1BD8" w:rsidP="00AC1BD8">
            <w:pPr>
              <w:spacing w:after="0" w:line="240" w:lineRule="auto"/>
              <w:rPr>
                <w:rFonts w:ascii="Times New Roman" w:hAnsi="Times New Roman"/>
                <w:sz w:val="24"/>
                <w:szCs w:val="24"/>
              </w:rPr>
            </w:pPr>
          </w:p>
        </w:tc>
        <w:tc>
          <w:tcPr>
            <w:tcW w:w="992" w:type="dxa"/>
            <w:tcBorders>
              <w:bottom w:val="nil"/>
            </w:tcBorders>
          </w:tcPr>
          <w:p w:rsidR="00AC1BD8" w:rsidRPr="005079BF" w:rsidRDefault="00AC1BD8" w:rsidP="00AC1BD8">
            <w:pPr>
              <w:spacing w:after="0" w:line="240" w:lineRule="auto"/>
              <w:jc w:val="center"/>
              <w:rPr>
                <w:rFonts w:ascii="Times New Roman" w:hAnsi="Times New Roman"/>
                <w:sz w:val="24"/>
                <w:szCs w:val="24"/>
              </w:rPr>
            </w:pPr>
          </w:p>
        </w:tc>
        <w:tc>
          <w:tcPr>
            <w:tcW w:w="992" w:type="dxa"/>
            <w:tcBorders>
              <w:bottom w:val="nil"/>
            </w:tcBorders>
          </w:tcPr>
          <w:p w:rsidR="00AC1BD8" w:rsidRPr="005079BF" w:rsidRDefault="00AC1BD8" w:rsidP="00AC1BD8">
            <w:pPr>
              <w:spacing w:after="0" w:line="240" w:lineRule="auto"/>
              <w:jc w:val="center"/>
              <w:rPr>
                <w:rFonts w:ascii="Times New Roman" w:hAnsi="Times New Roman"/>
                <w:sz w:val="24"/>
                <w:szCs w:val="24"/>
              </w:rPr>
            </w:pPr>
          </w:p>
        </w:tc>
        <w:tc>
          <w:tcPr>
            <w:tcW w:w="1134" w:type="dxa"/>
            <w:tcBorders>
              <w:bottom w:val="nil"/>
            </w:tcBorders>
          </w:tcPr>
          <w:p w:rsidR="00AC1BD8" w:rsidRPr="005079BF" w:rsidRDefault="00AC1BD8" w:rsidP="00AC1BD8">
            <w:pPr>
              <w:spacing w:after="0" w:line="240" w:lineRule="auto"/>
              <w:jc w:val="center"/>
              <w:rPr>
                <w:rFonts w:ascii="Times New Roman" w:hAnsi="Times New Roman"/>
                <w:sz w:val="24"/>
                <w:szCs w:val="24"/>
              </w:rPr>
            </w:pPr>
          </w:p>
        </w:tc>
      </w:tr>
      <w:tr w:rsidR="00AC1BD8" w:rsidRPr="005079BF" w:rsidTr="0056690F">
        <w:tc>
          <w:tcPr>
            <w:tcW w:w="709" w:type="dxa"/>
          </w:tcPr>
          <w:p w:rsidR="00AC1BD8" w:rsidRPr="005079BF" w:rsidRDefault="00AC1BD8" w:rsidP="00AC1BD8">
            <w:pPr>
              <w:pStyle w:val="ac"/>
              <w:spacing w:before="0" w:beforeAutospacing="0" w:after="0" w:afterAutospacing="0"/>
              <w:jc w:val="center"/>
            </w:pPr>
            <w:r w:rsidRPr="005079BF">
              <w:t>4.1</w:t>
            </w:r>
          </w:p>
        </w:tc>
        <w:tc>
          <w:tcPr>
            <w:tcW w:w="5387" w:type="dxa"/>
            <w:vMerge/>
            <w:tcBorders>
              <w:bottom w:val="single" w:sz="2" w:space="0" w:color="auto"/>
            </w:tcBorders>
          </w:tcPr>
          <w:p w:rsidR="00AC1BD8" w:rsidRPr="005079BF" w:rsidRDefault="00AC1BD8" w:rsidP="00AC1BD8">
            <w:pPr>
              <w:pStyle w:val="ac"/>
              <w:spacing w:before="0" w:beforeAutospacing="0" w:after="0" w:afterAutospacing="0"/>
            </w:pPr>
          </w:p>
        </w:tc>
        <w:tc>
          <w:tcPr>
            <w:tcW w:w="992" w:type="dxa"/>
            <w:tcBorders>
              <w:top w:val="nil"/>
              <w:bottom w:val="single" w:sz="2" w:space="0" w:color="auto"/>
            </w:tcBorders>
          </w:tcPr>
          <w:p w:rsidR="00AC1BD8" w:rsidRPr="005079BF" w:rsidRDefault="00AC1BD8" w:rsidP="00AC1BD8">
            <w:pPr>
              <w:spacing w:after="0" w:line="240" w:lineRule="auto"/>
              <w:jc w:val="center"/>
              <w:rPr>
                <w:rFonts w:ascii="Times New Roman" w:hAnsi="Times New Roman"/>
                <w:sz w:val="24"/>
                <w:szCs w:val="24"/>
              </w:rPr>
            </w:pPr>
            <w:r w:rsidRPr="005079BF">
              <w:rPr>
                <w:rFonts w:ascii="Times New Roman" w:hAnsi="Times New Roman"/>
                <w:sz w:val="24"/>
                <w:szCs w:val="24"/>
              </w:rPr>
              <w:t>18/21</w:t>
            </w:r>
          </w:p>
        </w:tc>
        <w:tc>
          <w:tcPr>
            <w:tcW w:w="992" w:type="dxa"/>
            <w:tcBorders>
              <w:top w:val="nil"/>
            </w:tcBorders>
          </w:tcPr>
          <w:p w:rsidR="00AC1BD8" w:rsidRPr="005079BF" w:rsidRDefault="00AC1BD8" w:rsidP="00AC1BD8">
            <w:pPr>
              <w:spacing w:after="0" w:line="240" w:lineRule="auto"/>
              <w:jc w:val="center"/>
              <w:rPr>
                <w:rFonts w:ascii="Times New Roman" w:hAnsi="Times New Roman"/>
                <w:sz w:val="24"/>
                <w:szCs w:val="24"/>
              </w:rPr>
            </w:pPr>
            <w:r w:rsidRPr="005079BF">
              <w:rPr>
                <w:rFonts w:ascii="Times New Roman" w:hAnsi="Times New Roman"/>
                <w:sz w:val="24"/>
                <w:szCs w:val="24"/>
              </w:rPr>
              <w:t>18/21</w:t>
            </w:r>
          </w:p>
        </w:tc>
        <w:tc>
          <w:tcPr>
            <w:tcW w:w="992" w:type="dxa"/>
            <w:tcBorders>
              <w:top w:val="nil"/>
            </w:tcBorders>
          </w:tcPr>
          <w:p w:rsidR="00AC1BD8" w:rsidRPr="005079BF" w:rsidRDefault="00AC1BD8" w:rsidP="00AC1BD8">
            <w:pPr>
              <w:spacing w:after="0" w:line="240" w:lineRule="auto"/>
              <w:jc w:val="center"/>
              <w:rPr>
                <w:rFonts w:ascii="Times New Roman" w:hAnsi="Times New Roman"/>
                <w:sz w:val="24"/>
                <w:szCs w:val="24"/>
              </w:rPr>
            </w:pPr>
            <w:r w:rsidRPr="005079BF">
              <w:rPr>
                <w:rFonts w:ascii="Times New Roman" w:hAnsi="Times New Roman"/>
                <w:sz w:val="24"/>
                <w:szCs w:val="24"/>
              </w:rPr>
              <w:t>18/21</w:t>
            </w:r>
          </w:p>
        </w:tc>
        <w:tc>
          <w:tcPr>
            <w:tcW w:w="1134" w:type="dxa"/>
            <w:tcBorders>
              <w:top w:val="nil"/>
            </w:tcBorders>
          </w:tcPr>
          <w:p w:rsidR="00AC1BD8" w:rsidRPr="005079BF" w:rsidRDefault="00AC1BD8" w:rsidP="00AC1BD8">
            <w:pPr>
              <w:spacing w:after="0" w:line="240" w:lineRule="auto"/>
              <w:jc w:val="center"/>
              <w:rPr>
                <w:rFonts w:ascii="Times New Roman" w:hAnsi="Times New Roman"/>
                <w:sz w:val="24"/>
                <w:szCs w:val="24"/>
              </w:rPr>
            </w:pPr>
            <w:r w:rsidRPr="005079BF">
              <w:rPr>
                <w:rFonts w:ascii="Times New Roman" w:hAnsi="Times New Roman"/>
                <w:sz w:val="24"/>
                <w:szCs w:val="24"/>
              </w:rPr>
              <w:t>18/21</w:t>
            </w:r>
          </w:p>
        </w:tc>
      </w:tr>
      <w:tr w:rsidR="00AC1BD8" w:rsidRPr="005079BF" w:rsidTr="0056690F">
        <w:tc>
          <w:tcPr>
            <w:tcW w:w="709" w:type="dxa"/>
          </w:tcPr>
          <w:p w:rsidR="00AC1BD8" w:rsidRPr="005079BF" w:rsidRDefault="00AC1BD8" w:rsidP="00AC1BD8">
            <w:pPr>
              <w:pStyle w:val="ac"/>
              <w:spacing w:before="0" w:beforeAutospacing="0" w:after="0" w:afterAutospacing="0"/>
              <w:jc w:val="center"/>
            </w:pPr>
            <w:r w:rsidRPr="005079BF">
              <w:t>4.2</w:t>
            </w:r>
          </w:p>
        </w:tc>
        <w:tc>
          <w:tcPr>
            <w:tcW w:w="5387" w:type="dxa"/>
            <w:tcBorders>
              <w:top w:val="single" w:sz="2" w:space="0" w:color="auto"/>
              <w:bottom w:val="single" w:sz="2" w:space="0" w:color="auto"/>
            </w:tcBorders>
          </w:tcPr>
          <w:p w:rsidR="00AC1BD8" w:rsidRPr="005079BF" w:rsidRDefault="0056690F" w:rsidP="00AC1BD8">
            <w:pPr>
              <w:pStyle w:val="ac"/>
              <w:spacing w:after="0"/>
            </w:pPr>
            <w:r w:rsidRPr="005079BF">
              <w:t>Модуль «Гимнастика»</w:t>
            </w:r>
          </w:p>
        </w:tc>
        <w:tc>
          <w:tcPr>
            <w:tcW w:w="992" w:type="dxa"/>
            <w:tcBorders>
              <w:top w:val="single" w:sz="2" w:space="0" w:color="auto"/>
            </w:tcBorders>
          </w:tcPr>
          <w:p w:rsidR="00AC1BD8" w:rsidRPr="005079BF" w:rsidRDefault="00AC1BD8" w:rsidP="00AC1BD8">
            <w:pPr>
              <w:pStyle w:val="ac"/>
              <w:spacing w:before="0" w:beforeAutospacing="0" w:after="0" w:afterAutospacing="0"/>
              <w:jc w:val="center"/>
            </w:pPr>
            <w:r w:rsidRPr="005079BF">
              <w:t>18/18</w:t>
            </w:r>
          </w:p>
        </w:tc>
        <w:tc>
          <w:tcPr>
            <w:tcW w:w="992" w:type="dxa"/>
          </w:tcPr>
          <w:p w:rsidR="00AC1BD8" w:rsidRPr="005079BF" w:rsidRDefault="00AC1BD8" w:rsidP="00AC1BD8">
            <w:pPr>
              <w:pStyle w:val="ac"/>
              <w:spacing w:before="0" w:beforeAutospacing="0" w:after="0" w:afterAutospacing="0"/>
              <w:jc w:val="center"/>
            </w:pPr>
            <w:r w:rsidRPr="005079BF">
              <w:t>18/18</w:t>
            </w:r>
          </w:p>
        </w:tc>
        <w:tc>
          <w:tcPr>
            <w:tcW w:w="992" w:type="dxa"/>
          </w:tcPr>
          <w:p w:rsidR="00AC1BD8" w:rsidRPr="005079BF" w:rsidRDefault="00AC1BD8" w:rsidP="00AC1BD8">
            <w:pPr>
              <w:pStyle w:val="ac"/>
              <w:spacing w:before="0" w:beforeAutospacing="0" w:after="0" w:afterAutospacing="0"/>
              <w:jc w:val="center"/>
            </w:pPr>
            <w:r w:rsidRPr="005079BF">
              <w:t>18/18</w:t>
            </w:r>
          </w:p>
        </w:tc>
        <w:tc>
          <w:tcPr>
            <w:tcW w:w="1134" w:type="dxa"/>
          </w:tcPr>
          <w:p w:rsidR="00AC1BD8" w:rsidRPr="005079BF" w:rsidRDefault="00AC1BD8" w:rsidP="00AC1BD8">
            <w:pPr>
              <w:pStyle w:val="ac"/>
              <w:spacing w:before="0" w:beforeAutospacing="0" w:after="0" w:afterAutospacing="0"/>
              <w:jc w:val="center"/>
            </w:pPr>
            <w:r w:rsidRPr="005079BF">
              <w:t>18/18</w:t>
            </w:r>
          </w:p>
        </w:tc>
      </w:tr>
      <w:tr w:rsidR="00AC1BD8" w:rsidRPr="005079BF" w:rsidTr="0056690F">
        <w:tc>
          <w:tcPr>
            <w:tcW w:w="709" w:type="dxa"/>
          </w:tcPr>
          <w:p w:rsidR="00AC1BD8" w:rsidRPr="005079BF" w:rsidRDefault="00AC1BD8" w:rsidP="00AC1BD8">
            <w:pPr>
              <w:pStyle w:val="ac"/>
              <w:spacing w:before="0" w:beforeAutospacing="0" w:after="0" w:afterAutospacing="0"/>
              <w:jc w:val="center"/>
            </w:pPr>
            <w:r w:rsidRPr="005079BF">
              <w:t>4.3</w:t>
            </w:r>
          </w:p>
        </w:tc>
        <w:tc>
          <w:tcPr>
            <w:tcW w:w="5387" w:type="dxa"/>
            <w:tcBorders>
              <w:top w:val="single" w:sz="2" w:space="0" w:color="auto"/>
              <w:bottom w:val="single" w:sz="2" w:space="0" w:color="auto"/>
            </w:tcBorders>
          </w:tcPr>
          <w:p w:rsidR="00AC1BD8" w:rsidRPr="005079BF" w:rsidRDefault="0056690F" w:rsidP="00AC1BD8">
            <w:pPr>
              <w:pStyle w:val="ac"/>
              <w:spacing w:after="0"/>
            </w:pPr>
            <w:r w:rsidRPr="005079BF">
              <w:t>Модуль</w:t>
            </w:r>
            <w:r w:rsidRPr="005079BF">
              <w:rPr>
                <w:w w:val="97"/>
              </w:rPr>
              <w:t xml:space="preserve"> «Спортивные игры»:</w:t>
            </w:r>
          </w:p>
        </w:tc>
        <w:tc>
          <w:tcPr>
            <w:tcW w:w="992" w:type="dxa"/>
            <w:tcBorders>
              <w:bottom w:val="single" w:sz="2" w:space="0" w:color="auto"/>
            </w:tcBorders>
          </w:tcPr>
          <w:p w:rsidR="00AC1BD8" w:rsidRPr="005079BF" w:rsidRDefault="00AC1BD8" w:rsidP="00AC1BD8">
            <w:pPr>
              <w:pStyle w:val="ac"/>
              <w:spacing w:before="0" w:beforeAutospacing="0" w:after="0" w:afterAutospacing="0"/>
              <w:jc w:val="center"/>
            </w:pPr>
            <w:r w:rsidRPr="005079BF">
              <w:t>32/33</w:t>
            </w:r>
          </w:p>
        </w:tc>
        <w:tc>
          <w:tcPr>
            <w:tcW w:w="992" w:type="dxa"/>
          </w:tcPr>
          <w:p w:rsidR="00AC1BD8" w:rsidRPr="005079BF" w:rsidRDefault="00AC1BD8" w:rsidP="00AC1BD8">
            <w:pPr>
              <w:pStyle w:val="ac"/>
              <w:spacing w:before="0" w:beforeAutospacing="0" w:after="0" w:afterAutospacing="0"/>
              <w:jc w:val="center"/>
            </w:pPr>
            <w:r w:rsidRPr="005079BF">
              <w:t>32/33</w:t>
            </w:r>
          </w:p>
        </w:tc>
        <w:tc>
          <w:tcPr>
            <w:tcW w:w="992" w:type="dxa"/>
          </w:tcPr>
          <w:p w:rsidR="00AC1BD8" w:rsidRPr="005079BF" w:rsidRDefault="00AC1BD8" w:rsidP="00AC1BD8">
            <w:pPr>
              <w:pStyle w:val="ac"/>
              <w:spacing w:before="0" w:beforeAutospacing="0" w:after="0" w:afterAutospacing="0"/>
              <w:jc w:val="center"/>
            </w:pPr>
            <w:r w:rsidRPr="005079BF">
              <w:t>32/33</w:t>
            </w:r>
          </w:p>
        </w:tc>
        <w:tc>
          <w:tcPr>
            <w:tcW w:w="1134" w:type="dxa"/>
          </w:tcPr>
          <w:p w:rsidR="00AC1BD8" w:rsidRPr="005079BF" w:rsidRDefault="00AC1BD8" w:rsidP="00AC1BD8">
            <w:pPr>
              <w:pStyle w:val="ac"/>
              <w:spacing w:before="0" w:beforeAutospacing="0" w:after="0" w:afterAutospacing="0"/>
              <w:jc w:val="center"/>
            </w:pPr>
            <w:r w:rsidRPr="005079BF">
              <w:t>32/33</w:t>
            </w:r>
          </w:p>
        </w:tc>
      </w:tr>
      <w:tr w:rsidR="00AC1BD8" w:rsidRPr="005079BF" w:rsidTr="0056690F">
        <w:trPr>
          <w:trHeight w:val="157"/>
        </w:trPr>
        <w:tc>
          <w:tcPr>
            <w:tcW w:w="709" w:type="dxa"/>
          </w:tcPr>
          <w:p w:rsidR="00AC1BD8" w:rsidRDefault="00370E84" w:rsidP="00AC1BD8">
            <w:pPr>
              <w:pStyle w:val="ac"/>
              <w:spacing w:before="0" w:beforeAutospacing="0" w:after="0" w:afterAutospacing="0"/>
              <w:jc w:val="center"/>
              <w:rPr>
                <w:sz w:val="22"/>
                <w:szCs w:val="22"/>
              </w:rPr>
            </w:pPr>
            <w:r w:rsidRPr="00370E84">
              <w:rPr>
                <w:sz w:val="22"/>
                <w:szCs w:val="22"/>
              </w:rPr>
              <w:t>4.3.1</w:t>
            </w:r>
          </w:p>
          <w:p w:rsidR="00370E84" w:rsidRDefault="00370E84" w:rsidP="00AC1BD8">
            <w:pPr>
              <w:pStyle w:val="ac"/>
              <w:spacing w:before="0" w:beforeAutospacing="0" w:after="0" w:afterAutospacing="0"/>
              <w:jc w:val="center"/>
              <w:rPr>
                <w:sz w:val="22"/>
                <w:szCs w:val="22"/>
              </w:rPr>
            </w:pPr>
            <w:r w:rsidRPr="00370E84">
              <w:rPr>
                <w:sz w:val="22"/>
                <w:szCs w:val="22"/>
              </w:rPr>
              <w:t>4.3.</w:t>
            </w:r>
            <w:r>
              <w:rPr>
                <w:sz w:val="22"/>
                <w:szCs w:val="22"/>
              </w:rPr>
              <w:t>2</w:t>
            </w:r>
          </w:p>
          <w:p w:rsidR="00370E84" w:rsidRPr="00370E84" w:rsidRDefault="00370E84" w:rsidP="00AC1BD8">
            <w:pPr>
              <w:pStyle w:val="ac"/>
              <w:spacing w:before="0" w:beforeAutospacing="0" w:after="0" w:afterAutospacing="0"/>
              <w:jc w:val="center"/>
              <w:rPr>
                <w:sz w:val="22"/>
                <w:szCs w:val="22"/>
              </w:rPr>
            </w:pPr>
            <w:r w:rsidRPr="00370E84">
              <w:rPr>
                <w:sz w:val="22"/>
                <w:szCs w:val="22"/>
              </w:rPr>
              <w:t>4.3.</w:t>
            </w:r>
            <w:r>
              <w:rPr>
                <w:sz w:val="22"/>
                <w:szCs w:val="22"/>
              </w:rPr>
              <w:t>3</w:t>
            </w:r>
          </w:p>
        </w:tc>
        <w:tc>
          <w:tcPr>
            <w:tcW w:w="5387" w:type="dxa"/>
            <w:tcBorders>
              <w:top w:val="single" w:sz="2" w:space="0" w:color="auto"/>
            </w:tcBorders>
          </w:tcPr>
          <w:p w:rsidR="0056690F" w:rsidRPr="005079BF" w:rsidRDefault="0056690F" w:rsidP="00AC1BD8">
            <w:pPr>
              <w:pStyle w:val="ac"/>
              <w:spacing w:before="0" w:beforeAutospacing="0" w:after="0" w:afterAutospacing="0"/>
              <w:rPr>
                <w:w w:val="97"/>
              </w:rPr>
            </w:pPr>
            <w:r w:rsidRPr="005079BF">
              <w:rPr>
                <w:w w:val="97"/>
              </w:rPr>
              <w:t>- Баскетбол</w:t>
            </w:r>
          </w:p>
          <w:p w:rsidR="0056690F" w:rsidRPr="005079BF" w:rsidRDefault="0056690F" w:rsidP="0056690F">
            <w:pPr>
              <w:pStyle w:val="ac"/>
              <w:spacing w:before="0" w:beforeAutospacing="0" w:after="0" w:afterAutospacing="0"/>
              <w:rPr>
                <w:w w:val="97"/>
              </w:rPr>
            </w:pPr>
            <w:r w:rsidRPr="005079BF">
              <w:rPr>
                <w:w w:val="97"/>
              </w:rPr>
              <w:t>- Волейбол</w:t>
            </w:r>
          </w:p>
          <w:p w:rsidR="00AC1BD8" w:rsidRPr="005079BF" w:rsidRDefault="0056690F" w:rsidP="0056690F">
            <w:pPr>
              <w:pStyle w:val="ac"/>
              <w:spacing w:before="0" w:beforeAutospacing="0" w:after="0" w:afterAutospacing="0"/>
            </w:pPr>
            <w:r w:rsidRPr="005079BF">
              <w:rPr>
                <w:w w:val="97"/>
              </w:rPr>
              <w:t>- Футбол.</w:t>
            </w:r>
          </w:p>
        </w:tc>
        <w:tc>
          <w:tcPr>
            <w:tcW w:w="992" w:type="dxa"/>
            <w:tcBorders>
              <w:top w:val="single" w:sz="2" w:space="0" w:color="auto"/>
            </w:tcBorders>
          </w:tcPr>
          <w:p w:rsidR="00AC1BD8" w:rsidRPr="005079BF" w:rsidRDefault="00AC1BD8" w:rsidP="00AC1BD8">
            <w:pPr>
              <w:pStyle w:val="ac"/>
              <w:spacing w:before="0" w:beforeAutospacing="0" w:after="0" w:afterAutospacing="0"/>
              <w:jc w:val="center"/>
            </w:pPr>
          </w:p>
        </w:tc>
        <w:tc>
          <w:tcPr>
            <w:tcW w:w="992" w:type="dxa"/>
          </w:tcPr>
          <w:p w:rsidR="00AC1BD8" w:rsidRPr="005079BF" w:rsidRDefault="00AC1BD8" w:rsidP="00AC1BD8">
            <w:pPr>
              <w:pStyle w:val="ac"/>
              <w:spacing w:before="0" w:beforeAutospacing="0" w:after="0" w:afterAutospacing="0"/>
              <w:jc w:val="center"/>
            </w:pPr>
          </w:p>
        </w:tc>
        <w:tc>
          <w:tcPr>
            <w:tcW w:w="992" w:type="dxa"/>
          </w:tcPr>
          <w:p w:rsidR="00AC1BD8" w:rsidRPr="005079BF" w:rsidRDefault="00AC1BD8" w:rsidP="00AC1BD8">
            <w:pPr>
              <w:pStyle w:val="ac"/>
              <w:spacing w:before="0" w:beforeAutospacing="0" w:after="0" w:afterAutospacing="0"/>
              <w:jc w:val="center"/>
            </w:pPr>
          </w:p>
        </w:tc>
        <w:tc>
          <w:tcPr>
            <w:tcW w:w="1134" w:type="dxa"/>
          </w:tcPr>
          <w:p w:rsidR="00AC1BD8" w:rsidRPr="005079BF" w:rsidRDefault="00AC1BD8" w:rsidP="00AC1BD8">
            <w:pPr>
              <w:pStyle w:val="ac"/>
              <w:spacing w:before="0" w:beforeAutospacing="0" w:after="0" w:afterAutospacing="0"/>
              <w:jc w:val="center"/>
            </w:pPr>
          </w:p>
        </w:tc>
      </w:tr>
      <w:tr w:rsidR="00AC1BD8" w:rsidRPr="005079BF" w:rsidTr="00370E84">
        <w:tc>
          <w:tcPr>
            <w:tcW w:w="6096" w:type="dxa"/>
            <w:gridSpan w:val="2"/>
          </w:tcPr>
          <w:p w:rsidR="00AC1BD8" w:rsidRPr="005079BF" w:rsidRDefault="00AC1BD8" w:rsidP="00AC1BD8">
            <w:pPr>
              <w:pStyle w:val="ac"/>
              <w:spacing w:before="0" w:beforeAutospacing="0" w:after="0" w:afterAutospacing="0"/>
              <w:jc w:val="center"/>
            </w:pPr>
            <w:r w:rsidRPr="005079BF">
              <w:rPr>
                <w:b/>
                <w:i/>
                <w:iCs/>
              </w:rPr>
              <w:t>Вариативные модули</w:t>
            </w:r>
          </w:p>
        </w:tc>
        <w:tc>
          <w:tcPr>
            <w:tcW w:w="992" w:type="dxa"/>
          </w:tcPr>
          <w:p w:rsidR="00AC1BD8" w:rsidRPr="005079BF" w:rsidRDefault="00AC1BD8" w:rsidP="00AC1BD8">
            <w:pPr>
              <w:pStyle w:val="ac"/>
              <w:spacing w:before="0" w:beforeAutospacing="0" w:after="0" w:afterAutospacing="0"/>
              <w:jc w:val="center"/>
            </w:pPr>
          </w:p>
        </w:tc>
        <w:tc>
          <w:tcPr>
            <w:tcW w:w="992" w:type="dxa"/>
          </w:tcPr>
          <w:p w:rsidR="00AC1BD8" w:rsidRPr="005079BF" w:rsidRDefault="00AC1BD8" w:rsidP="00AC1BD8">
            <w:pPr>
              <w:pStyle w:val="ac"/>
              <w:spacing w:before="0" w:beforeAutospacing="0" w:after="0" w:afterAutospacing="0"/>
              <w:jc w:val="center"/>
            </w:pPr>
          </w:p>
        </w:tc>
        <w:tc>
          <w:tcPr>
            <w:tcW w:w="992" w:type="dxa"/>
          </w:tcPr>
          <w:p w:rsidR="00AC1BD8" w:rsidRPr="005079BF" w:rsidRDefault="00AC1BD8" w:rsidP="00AC1BD8">
            <w:pPr>
              <w:pStyle w:val="ac"/>
              <w:spacing w:before="0" w:beforeAutospacing="0" w:after="0" w:afterAutospacing="0"/>
              <w:jc w:val="center"/>
            </w:pPr>
          </w:p>
        </w:tc>
        <w:tc>
          <w:tcPr>
            <w:tcW w:w="1134" w:type="dxa"/>
          </w:tcPr>
          <w:p w:rsidR="00AC1BD8" w:rsidRPr="005079BF" w:rsidRDefault="00AC1BD8" w:rsidP="00AC1BD8">
            <w:pPr>
              <w:pStyle w:val="ac"/>
              <w:spacing w:before="0" w:beforeAutospacing="0" w:after="0" w:afterAutospacing="0"/>
              <w:jc w:val="center"/>
            </w:pPr>
          </w:p>
        </w:tc>
      </w:tr>
      <w:tr w:rsidR="00AC1BD8" w:rsidRPr="005079BF" w:rsidTr="00370E84">
        <w:trPr>
          <w:trHeight w:val="79"/>
        </w:trPr>
        <w:tc>
          <w:tcPr>
            <w:tcW w:w="709" w:type="dxa"/>
          </w:tcPr>
          <w:p w:rsidR="00AC1BD8" w:rsidRPr="005079BF" w:rsidRDefault="00AC1BD8" w:rsidP="00AC1BD8">
            <w:pPr>
              <w:pStyle w:val="ac"/>
              <w:spacing w:before="0" w:beforeAutospacing="0" w:after="0" w:afterAutospacing="0"/>
              <w:jc w:val="center"/>
              <w:rPr>
                <w:b/>
              </w:rPr>
            </w:pPr>
            <w:r w:rsidRPr="005079BF">
              <w:rPr>
                <w:b/>
              </w:rPr>
              <w:t>5</w:t>
            </w:r>
          </w:p>
        </w:tc>
        <w:tc>
          <w:tcPr>
            <w:tcW w:w="5387" w:type="dxa"/>
          </w:tcPr>
          <w:p w:rsidR="00AC1BD8" w:rsidRPr="005079BF" w:rsidRDefault="00AC1BD8" w:rsidP="00AC1BD8">
            <w:pPr>
              <w:pStyle w:val="ac"/>
              <w:spacing w:before="0" w:beforeAutospacing="0" w:after="0" w:afterAutospacing="0"/>
            </w:pPr>
            <w:r w:rsidRPr="005079BF">
              <w:t>Модуль «Спортивная и физическая подготовка»</w:t>
            </w:r>
          </w:p>
        </w:tc>
        <w:tc>
          <w:tcPr>
            <w:tcW w:w="992" w:type="dxa"/>
          </w:tcPr>
          <w:p w:rsidR="00AC1BD8" w:rsidRPr="005079BF" w:rsidRDefault="00AC1BD8" w:rsidP="00AC1BD8">
            <w:pPr>
              <w:pStyle w:val="ac"/>
              <w:spacing w:before="0" w:beforeAutospacing="0" w:after="0" w:afterAutospacing="0"/>
              <w:jc w:val="center"/>
            </w:pPr>
            <w:r w:rsidRPr="005079BF">
              <w:t>- / 30</w:t>
            </w:r>
          </w:p>
        </w:tc>
        <w:tc>
          <w:tcPr>
            <w:tcW w:w="992" w:type="dxa"/>
          </w:tcPr>
          <w:p w:rsidR="00AC1BD8" w:rsidRPr="005079BF" w:rsidRDefault="00AC1BD8" w:rsidP="00AC1BD8">
            <w:pPr>
              <w:pStyle w:val="ac"/>
              <w:spacing w:before="0" w:beforeAutospacing="0" w:after="0" w:afterAutospacing="0"/>
              <w:jc w:val="center"/>
            </w:pPr>
            <w:r w:rsidRPr="005079BF">
              <w:t>- / 30</w:t>
            </w:r>
          </w:p>
        </w:tc>
        <w:tc>
          <w:tcPr>
            <w:tcW w:w="992" w:type="dxa"/>
          </w:tcPr>
          <w:p w:rsidR="00AC1BD8" w:rsidRPr="005079BF" w:rsidRDefault="00AC1BD8" w:rsidP="00AC1BD8">
            <w:pPr>
              <w:pStyle w:val="ac"/>
              <w:spacing w:before="0" w:beforeAutospacing="0" w:after="0" w:afterAutospacing="0"/>
              <w:jc w:val="center"/>
            </w:pPr>
            <w:r w:rsidRPr="005079BF">
              <w:t>- / 30</w:t>
            </w:r>
          </w:p>
        </w:tc>
        <w:tc>
          <w:tcPr>
            <w:tcW w:w="1134" w:type="dxa"/>
          </w:tcPr>
          <w:p w:rsidR="00AC1BD8" w:rsidRPr="005079BF" w:rsidRDefault="00AC1BD8" w:rsidP="00AC1BD8">
            <w:pPr>
              <w:pStyle w:val="ac"/>
              <w:spacing w:before="0" w:beforeAutospacing="0" w:after="0" w:afterAutospacing="0"/>
              <w:jc w:val="center"/>
            </w:pPr>
            <w:r w:rsidRPr="005079BF">
              <w:t>- / 30</w:t>
            </w:r>
          </w:p>
        </w:tc>
      </w:tr>
      <w:tr w:rsidR="00AC1BD8" w:rsidRPr="005079BF" w:rsidTr="00370E84">
        <w:tc>
          <w:tcPr>
            <w:tcW w:w="709" w:type="dxa"/>
          </w:tcPr>
          <w:p w:rsidR="00AC1BD8" w:rsidRPr="005079BF" w:rsidRDefault="00AC1BD8" w:rsidP="00AC1BD8">
            <w:pPr>
              <w:pStyle w:val="ac"/>
              <w:spacing w:before="0" w:beforeAutospacing="0" w:after="0" w:afterAutospacing="0"/>
              <w:jc w:val="center"/>
            </w:pPr>
          </w:p>
        </w:tc>
        <w:tc>
          <w:tcPr>
            <w:tcW w:w="5387" w:type="dxa"/>
          </w:tcPr>
          <w:p w:rsidR="00AC1BD8" w:rsidRPr="005079BF" w:rsidRDefault="00AC1BD8" w:rsidP="00AC1BD8">
            <w:pPr>
              <w:pStyle w:val="ac"/>
              <w:spacing w:before="0" w:beforeAutospacing="0" w:after="0" w:afterAutospacing="0"/>
            </w:pPr>
            <w:r w:rsidRPr="005079BF">
              <w:t xml:space="preserve">Итого </w:t>
            </w:r>
          </w:p>
        </w:tc>
        <w:tc>
          <w:tcPr>
            <w:tcW w:w="992" w:type="dxa"/>
          </w:tcPr>
          <w:p w:rsidR="00AC1BD8" w:rsidRPr="005079BF" w:rsidRDefault="00AC1BD8" w:rsidP="00AC1BD8">
            <w:pPr>
              <w:pStyle w:val="ac"/>
              <w:spacing w:before="0" w:beforeAutospacing="0" w:after="0" w:afterAutospacing="0"/>
              <w:jc w:val="center"/>
            </w:pPr>
            <w:r w:rsidRPr="005079BF">
              <w:t>68/102</w:t>
            </w:r>
          </w:p>
        </w:tc>
        <w:tc>
          <w:tcPr>
            <w:tcW w:w="992" w:type="dxa"/>
          </w:tcPr>
          <w:p w:rsidR="00AC1BD8" w:rsidRPr="005079BF" w:rsidRDefault="00AC1BD8" w:rsidP="00AC1BD8">
            <w:pPr>
              <w:pStyle w:val="ac"/>
              <w:spacing w:before="0" w:beforeAutospacing="0" w:after="0" w:afterAutospacing="0"/>
              <w:jc w:val="center"/>
            </w:pPr>
            <w:r w:rsidRPr="005079BF">
              <w:t>68/102</w:t>
            </w:r>
          </w:p>
        </w:tc>
        <w:tc>
          <w:tcPr>
            <w:tcW w:w="992" w:type="dxa"/>
          </w:tcPr>
          <w:p w:rsidR="00AC1BD8" w:rsidRPr="005079BF" w:rsidRDefault="00AC1BD8" w:rsidP="00AC1BD8">
            <w:pPr>
              <w:pStyle w:val="ac"/>
              <w:spacing w:before="0" w:beforeAutospacing="0" w:after="0" w:afterAutospacing="0"/>
              <w:jc w:val="center"/>
            </w:pPr>
            <w:r w:rsidRPr="005079BF">
              <w:t>68/102</w:t>
            </w:r>
          </w:p>
        </w:tc>
        <w:tc>
          <w:tcPr>
            <w:tcW w:w="1134" w:type="dxa"/>
          </w:tcPr>
          <w:p w:rsidR="00AC1BD8" w:rsidRPr="005079BF" w:rsidRDefault="00AC1BD8" w:rsidP="00AC1BD8">
            <w:pPr>
              <w:pStyle w:val="ac"/>
              <w:spacing w:before="0" w:beforeAutospacing="0" w:after="0" w:afterAutospacing="0"/>
              <w:jc w:val="center"/>
            </w:pPr>
            <w:r w:rsidRPr="005079BF">
              <w:t>68/102</w:t>
            </w:r>
          </w:p>
        </w:tc>
      </w:tr>
    </w:tbl>
    <w:p w:rsidR="00582EDC" w:rsidRDefault="00582EDC" w:rsidP="00582EDC">
      <w:pPr>
        <w:spacing w:after="0" w:line="240" w:lineRule="auto"/>
        <w:rPr>
          <w:rFonts w:ascii="Times New Roman" w:hAnsi="Times New Roman"/>
          <w:b/>
          <w:color w:val="000000"/>
          <w:sz w:val="24"/>
          <w:szCs w:val="24"/>
        </w:rPr>
      </w:pPr>
    </w:p>
    <w:p w:rsidR="00B84C12" w:rsidRDefault="00B84C12" w:rsidP="00582EDC">
      <w:pPr>
        <w:spacing w:after="0" w:line="240" w:lineRule="auto"/>
        <w:jc w:val="center"/>
        <w:rPr>
          <w:rFonts w:ascii="Times New Roman" w:hAnsi="Times New Roman"/>
          <w:b/>
          <w:color w:val="000000"/>
          <w:sz w:val="24"/>
          <w:szCs w:val="24"/>
        </w:rPr>
      </w:pPr>
    </w:p>
    <w:p w:rsidR="00AC1BD8" w:rsidRPr="00173A0E" w:rsidRDefault="00AC1BD8" w:rsidP="00582EDC">
      <w:pPr>
        <w:spacing w:after="0" w:line="240" w:lineRule="auto"/>
        <w:jc w:val="center"/>
        <w:rPr>
          <w:rFonts w:ascii="Times New Roman" w:eastAsia="MS Mincho" w:hAnsi="Times New Roman"/>
          <w:sz w:val="24"/>
          <w:szCs w:val="24"/>
        </w:rPr>
      </w:pPr>
      <w:r w:rsidRPr="00173A0E">
        <w:rPr>
          <w:rFonts w:ascii="Times New Roman" w:hAnsi="Times New Roman"/>
          <w:b/>
          <w:color w:val="000000"/>
          <w:sz w:val="24"/>
          <w:szCs w:val="24"/>
        </w:rPr>
        <w:t>УЧЕБНО-МЕТОДИЧЕСКОЕ ОБЕСПЕЧЕНИЕ ОБРАЗОВАТЕЛЬНОГО ПРОЦЕССА</w:t>
      </w:r>
    </w:p>
    <w:p w:rsidR="00AC1BD8" w:rsidRPr="00173A0E" w:rsidRDefault="00AC1BD8" w:rsidP="00AC1BD8">
      <w:pPr>
        <w:autoSpaceDE w:val="0"/>
        <w:autoSpaceDN w:val="0"/>
        <w:spacing w:after="0" w:line="240" w:lineRule="auto"/>
        <w:jc w:val="center"/>
        <w:rPr>
          <w:rFonts w:ascii="Times New Roman" w:hAnsi="Times New Roman"/>
          <w:b/>
          <w:color w:val="000000"/>
          <w:sz w:val="24"/>
          <w:szCs w:val="24"/>
        </w:rPr>
      </w:pPr>
      <w:r w:rsidRPr="00173A0E">
        <w:rPr>
          <w:rFonts w:ascii="Times New Roman" w:hAnsi="Times New Roman"/>
          <w:b/>
          <w:color w:val="000000"/>
          <w:sz w:val="24"/>
          <w:szCs w:val="24"/>
        </w:rPr>
        <w:t>ЦИФРОВЫЕ ОБРАЗОВАТЕЛЬНЫЕ РЕСУРСЫ И РЕСУРСЫ СЕТИ ИНТЕРНЕТ</w:t>
      </w:r>
    </w:p>
    <w:p w:rsidR="00AC1BD8" w:rsidRPr="00173A0E" w:rsidRDefault="00AC1BD8" w:rsidP="00AC1BD8">
      <w:pPr>
        <w:autoSpaceDE w:val="0"/>
        <w:autoSpaceDN w:val="0"/>
        <w:spacing w:after="0" w:line="240" w:lineRule="auto"/>
        <w:jc w:val="center"/>
        <w:rPr>
          <w:rFonts w:ascii="Times New Roman" w:hAnsi="Times New Roman"/>
          <w:b/>
          <w:bCs/>
          <w:sz w:val="24"/>
          <w:szCs w:val="24"/>
        </w:rPr>
      </w:pPr>
    </w:p>
    <w:p w:rsidR="00AC1BD8" w:rsidRPr="00173A0E" w:rsidRDefault="00AC1BD8" w:rsidP="00AC1BD8">
      <w:pPr>
        <w:autoSpaceDE w:val="0"/>
        <w:autoSpaceDN w:val="0"/>
        <w:spacing w:after="0" w:line="240" w:lineRule="auto"/>
        <w:jc w:val="center"/>
        <w:rPr>
          <w:rFonts w:ascii="Times New Roman" w:hAnsi="Times New Roman"/>
          <w:b/>
          <w:bCs/>
          <w:sz w:val="24"/>
          <w:szCs w:val="24"/>
        </w:rPr>
      </w:pPr>
      <w:r w:rsidRPr="00173A0E">
        <w:rPr>
          <w:rFonts w:ascii="Times New Roman" w:hAnsi="Times New Roman"/>
          <w:b/>
          <w:bCs/>
          <w:sz w:val="24"/>
          <w:szCs w:val="24"/>
        </w:rPr>
        <w:t>Журналы и газеты по физической культуре</w:t>
      </w:r>
    </w:p>
    <w:p w:rsidR="00AC1BD8" w:rsidRPr="00173A0E" w:rsidRDefault="00AC1BD8" w:rsidP="00AC1BD8">
      <w:pPr>
        <w:autoSpaceDE w:val="0"/>
        <w:autoSpaceDN w:val="0"/>
        <w:spacing w:after="0" w:line="240" w:lineRule="auto"/>
        <w:rPr>
          <w:rFonts w:ascii="Times New Roman" w:hAnsi="Times New Roman"/>
          <w:color w:val="000000"/>
          <w:sz w:val="24"/>
          <w:szCs w:val="24"/>
        </w:rPr>
      </w:pPr>
      <w:r w:rsidRPr="00173A0E">
        <w:rPr>
          <w:rFonts w:ascii="Times New Roman" w:hAnsi="Times New Roman"/>
          <w:color w:val="0000FF"/>
          <w:sz w:val="24"/>
          <w:szCs w:val="24"/>
        </w:rPr>
        <w:t xml:space="preserve">http://www.teoriya.ru/ru/taxonomy/term/2 </w:t>
      </w:r>
      <w:r w:rsidRPr="00173A0E">
        <w:rPr>
          <w:rFonts w:ascii="Times New Roman" w:hAnsi="Times New Roman"/>
          <w:color w:val="000000"/>
          <w:sz w:val="24"/>
          <w:szCs w:val="24"/>
        </w:rPr>
        <w:t>- научно-методический журнал "Физическая культура: воспитание, образование, тренировка"</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http://zdd.1september.ru/ </w:t>
      </w:r>
      <w:r w:rsidRPr="00173A0E">
        <w:rPr>
          <w:rFonts w:ascii="Times New Roman" w:hAnsi="Times New Roman"/>
          <w:color w:val="000000"/>
          <w:sz w:val="24"/>
          <w:szCs w:val="24"/>
        </w:rPr>
        <w:t>-  газета "Здоровье детей"</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http://spo.1september.ru/ </w:t>
      </w:r>
      <w:r w:rsidRPr="00173A0E">
        <w:rPr>
          <w:rFonts w:ascii="Times New Roman" w:hAnsi="Times New Roman"/>
          <w:color w:val="000000"/>
          <w:sz w:val="24"/>
          <w:szCs w:val="24"/>
        </w:rPr>
        <w:t>- газета "Спорт в школе"</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http://kzg.narod.ru/ </w:t>
      </w:r>
      <w:r w:rsidRPr="00173A0E">
        <w:rPr>
          <w:rFonts w:ascii="Times New Roman" w:hAnsi="Times New Roman"/>
          <w:color w:val="000000"/>
          <w:sz w:val="24"/>
          <w:szCs w:val="24"/>
        </w:rPr>
        <w:t xml:space="preserve">- журнал «Культура здоровой </w:t>
      </w:r>
      <w:proofErr w:type="gramStart"/>
      <w:r w:rsidRPr="00173A0E">
        <w:rPr>
          <w:rFonts w:ascii="Times New Roman" w:hAnsi="Times New Roman"/>
          <w:color w:val="000000"/>
          <w:sz w:val="24"/>
          <w:szCs w:val="24"/>
        </w:rPr>
        <w:t>жизни»</w:t>
      </w:r>
      <w:r w:rsidRPr="00173A0E">
        <w:rPr>
          <w:rFonts w:ascii="Times New Roman" w:hAnsi="Times New Roman"/>
          <w:color w:val="000000"/>
          <w:sz w:val="24"/>
          <w:szCs w:val="24"/>
        </w:rPr>
        <w:br/>
      </w:r>
      <w:r w:rsidRPr="00173A0E">
        <w:rPr>
          <w:rFonts w:ascii="Times New Roman" w:hAnsi="Times New Roman"/>
          <w:color w:val="0000FF"/>
          <w:sz w:val="24"/>
          <w:szCs w:val="24"/>
        </w:rPr>
        <w:t>http://teoriya.ru/ru</w:t>
      </w:r>
      <w:proofErr w:type="gramEnd"/>
      <w:r w:rsidRPr="00173A0E">
        <w:rPr>
          <w:rFonts w:ascii="Times New Roman" w:hAnsi="Times New Roman"/>
          <w:color w:val="0000FF"/>
          <w:sz w:val="24"/>
          <w:szCs w:val="24"/>
        </w:rPr>
        <w:t xml:space="preserve"> </w:t>
      </w:r>
      <w:r w:rsidRPr="00173A0E">
        <w:rPr>
          <w:rFonts w:ascii="Times New Roman" w:hAnsi="Times New Roman"/>
          <w:color w:val="000000"/>
          <w:sz w:val="24"/>
          <w:szCs w:val="24"/>
        </w:rPr>
        <w:t>- журнал «Теория и практика физической культуры».</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http://www.e-osnova.ru/journal/16/archive/ </w:t>
      </w:r>
      <w:r w:rsidRPr="00173A0E">
        <w:rPr>
          <w:rFonts w:ascii="Times New Roman" w:hAnsi="Times New Roman"/>
          <w:color w:val="000000"/>
          <w:sz w:val="24"/>
          <w:szCs w:val="24"/>
        </w:rPr>
        <w:t>- журнал «Физическая культура. Всё для учителя!»</w:t>
      </w:r>
    </w:p>
    <w:p w:rsidR="00AC1BD8" w:rsidRPr="00173A0E" w:rsidRDefault="00AC1BD8" w:rsidP="00AC1BD8">
      <w:pPr>
        <w:autoSpaceDE w:val="0"/>
        <w:autoSpaceDN w:val="0"/>
        <w:spacing w:after="0" w:line="240" w:lineRule="auto"/>
        <w:rPr>
          <w:rFonts w:ascii="Times New Roman" w:hAnsi="Times New Roman"/>
          <w:b/>
          <w:bCs/>
          <w:sz w:val="24"/>
          <w:szCs w:val="24"/>
        </w:rPr>
      </w:pPr>
    </w:p>
    <w:p w:rsidR="00AC1BD8" w:rsidRPr="00173A0E" w:rsidRDefault="00AC1BD8" w:rsidP="00AC1BD8">
      <w:pPr>
        <w:autoSpaceDE w:val="0"/>
        <w:autoSpaceDN w:val="0"/>
        <w:spacing w:after="0" w:line="240" w:lineRule="auto"/>
        <w:jc w:val="center"/>
        <w:rPr>
          <w:rFonts w:ascii="Times New Roman" w:hAnsi="Times New Roman"/>
          <w:color w:val="0000FF"/>
          <w:sz w:val="24"/>
          <w:szCs w:val="24"/>
        </w:rPr>
      </w:pPr>
      <w:r w:rsidRPr="00173A0E">
        <w:rPr>
          <w:rFonts w:ascii="Times New Roman" w:hAnsi="Times New Roman"/>
          <w:b/>
          <w:bCs/>
          <w:sz w:val="24"/>
          <w:szCs w:val="24"/>
        </w:rPr>
        <w:t>Методические материалы</w:t>
      </w:r>
    </w:p>
    <w:p w:rsidR="00AC1BD8" w:rsidRPr="00173A0E" w:rsidRDefault="00EB0B69" w:rsidP="00AC1BD8">
      <w:pPr>
        <w:pStyle w:val="1"/>
        <w:spacing w:before="0" w:after="0"/>
        <w:rPr>
          <w:rFonts w:ascii="Times New Roman" w:hAnsi="Times New Roman"/>
          <w:b w:val="0"/>
          <w:color w:val="0088CC"/>
          <w:sz w:val="24"/>
          <w:szCs w:val="24"/>
        </w:rPr>
      </w:pPr>
      <w:hyperlink r:id="rId11" w:history="1">
        <w:r w:rsidR="00AC1BD8" w:rsidRPr="00173A0E">
          <w:rPr>
            <w:rStyle w:val="af2"/>
            <w:rFonts w:ascii="Times New Roman" w:hAnsi="Times New Roman"/>
            <w:b w:val="0"/>
            <w:sz w:val="24"/>
            <w:szCs w:val="24"/>
            <w:lang w:val="en-US"/>
          </w:rPr>
          <w:t>https</w:t>
        </w:r>
        <w:r w:rsidR="00AC1BD8" w:rsidRPr="00173A0E">
          <w:rPr>
            <w:rStyle w:val="af2"/>
            <w:rFonts w:ascii="Times New Roman" w:hAnsi="Times New Roman"/>
            <w:b w:val="0"/>
            <w:sz w:val="24"/>
            <w:szCs w:val="24"/>
          </w:rPr>
          <w:t>://</w:t>
        </w:r>
        <w:proofErr w:type="spellStart"/>
        <w:r w:rsidR="00AC1BD8" w:rsidRPr="00173A0E">
          <w:rPr>
            <w:rStyle w:val="af2"/>
            <w:rFonts w:ascii="Times New Roman" w:hAnsi="Times New Roman"/>
            <w:b w:val="0"/>
            <w:sz w:val="24"/>
            <w:szCs w:val="24"/>
            <w:lang w:val="en-US"/>
          </w:rPr>
          <w:t>fk</w:t>
        </w:r>
        <w:proofErr w:type="spellEnd"/>
        <w:r w:rsidR="00AC1BD8" w:rsidRPr="00173A0E">
          <w:rPr>
            <w:rStyle w:val="af2"/>
            <w:rFonts w:ascii="Times New Roman" w:hAnsi="Times New Roman"/>
            <w:b w:val="0"/>
            <w:sz w:val="24"/>
            <w:szCs w:val="24"/>
          </w:rPr>
          <w:t>-</w:t>
        </w:r>
        <w:proofErr w:type="spellStart"/>
        <w:r w:rsidR="00AC1BD8" w:rsidRPr="00173A0E">
          <w:rPr>
            <w:rStyle w:val="af2"/>
            <w:rFonts w:ascii="Times New Roman" w:hAnsi="Times New Roman"/>
            <w:b w:val="0"/>
            <w:sz w:val="24"/>
            <w:szCs w:val="24"/>
            <w:lang w:val="en-US"/>
          </w:rPr>
          <w:t>i</w:t>
        </w:r>
        <w:proofErr w:type="spellEnd"/>
        <w:r w:rsidR="00AC1BD8" w:rsidRPr="00173A0E">
          <w:rPr>
            <w:rStyle w:val="af2"/>
            <w:rFonts w:ascii="Times New Roman" w:hAnsi="Times New Roman"/>
            <w:b w:val="0"/>
            <w:sz w:val="24"/>
            <w:szCs w:val="24"/>
          </w:rPr>
          <w:t>-</w:t>
        </w:r>
        <w:r w:rsidR="00AC1BD8" w:rsidRPr="00173A0E">
          <w:rPr>
            <w:rStyle w:val="af2"/>
            <w:rFonts w:ascii="Times New Roman" w:hAnsi="Times New Roman"/>
            <w:b w:val="0"/>
            <w:sz w:val="24"/>
            <w:szCs w:val="24"/>
            <w:lang w:val="en-US"/>
          </w:rPr>
          <w:t>s</w:t>
        </w:r>
        <w:r w:rsidR="00AC1BD8" w:rsidRPr="00173A0E">
          <w:rPr>
            <w:rStyle w:val="af2"/>
            <w:rFonts w:ascii="Times New Roman" w:hAnsi="Times New Roman"/>
            <w:b w:val="0"/>
            <w:sz w:val="24"/>
            <w:szCs w:val="24"/>
          </w:rPr>
          <w:t>.</w:t>
        </w:r>
        <w:proofErr w:type="spellStart"/>
        <w:r w:rsidR="00AC1BD8" w:rsidRPr="00173A0E">
          <w:rPr>
            <w:rStyle w:val="af2"/>
            <w:rFonts w:ascii="Times New Roman" w:hAnsi="Times New Roman"/>
            <w:b w:val="0"/>
            <w:sz w:val="24"/>
            <w:szCs w:val="24"/>
            <w:lang w:val="en-US"/>
          </w:rPr>
          <w:t>ru</w:t>
        </w:r>
        <w:proofErr w:type="spellEnd"/>
        <w:r w:rsidR="00AC1BD8" w:rsidRPr="00173A0E">
          <w:rPr>
            <w:rStyle w:val="af2"/>
            <w:rFonts w:ascii="Times New Roman" w:hAnsi="Times New Roman"/>
            <w:b w:val="0"/>
            <w:sz w:val="24"/>
            <w:szCs w:val="24"/>
          </w:rPr>
          <w:t>/</w:t>
        </w:r>
        <w:r w:rsidR="00AC1BD8" w:rsidRPr="00173A0E">
          <w:rPr>
            <w:rStyle w:val="af2"/>
            <w:rFonts w:ascii="Times New Roman" w:hAnsi="Times New Roman"/>
            <w:b w:val="0"/>
            <w:sz w:val="24"/>
            <w:szCs w:val="24"/>
            <w:lang w:val="en-US"/>
          </w:rPr>
          <w:t>liter</w:t>
        </w:r>
      </w:hyperlink>
      <w:r w:rsidR="00AC1BD8" w:rsidRPr="00173A0E">
        <w:rPr>
          <w:rFonts w:ascii="Times New Roman" w:hAnsi="Times New Roman"/>
          <w:b w:val="0"/>
          <w:color w:val="025296"/>
          <w:sz w:val="24"/>
          <w:szCs w:val="24"/>
        </w:rPr>
        <w:t xml:space="preserve"> - </w:t>
      </w:r>
      <w:r w:rsidR="00AC1BD8" w:rsidRPr="00173A0E">
        <w:rPr>
          <w:rFonts w:ascii="Times New Roman" w:hAnsi="Times New Roman"/>
          <w:b w:val="0"/>
          <w:color w:val="000000" w:themeColor="text1"/>
          <w:sz w:val="24"/>
          <w:szCs w:val="24"/>
        </w:rPr>
        <w:t>Книги по физической культуре и спорту</w:t>
      </w:r>
    </w:p>
    <w:p w:rsidR="00AC1BD8" w:rsidRPr="00173A0E" w:rsidRDefault="00EB0B69" w:rsidP="00AC1BD8">
      <w:pPr>
        <w:shd w:val="clear" w:color="auto" w:fill="FFFFFF"/>
        <w:spacing w:after="0" w:line="240" w:lineRule="auto"/>
        <w:rPr>
          <w:rFonts w:ascii="Times New Roman" w:hAnsi="Times New Roman"/>
          <w:color w:val="000000" w:themeColor="text1"/>
          <w:sz w:val="24"/>
          <w:szCs w:val="24"/>
        </w:rPr>
      </w:pPr>
      <w:hyperlink r:id="rId12" w:history="1">
        <w:r w:rsidR="00AC1BD8" w:rsidRPr="00173A0E">
          <w:rPr>
            <w:rStyle w:val="af2"/>
            <w:rFonts w:ascii="Times New Roman" w:hAnsi="Times New Roman"/>
            <w:sz w:val="24"/>
            <w:szCs w:val="24"/>
          </w:rPr>
          <w:t>https://resh.edu.ru/subject/9/</w:t>
        </w:r>
      </w:hyperlink>
      <w:r w:rsidR="00AC1BD8" w:rsidRPr="00173A0E">
        <w:rPr>
          <w:rFonts w:ascii="Times New Roman" w:hAnsi="Times New Roman"/>
          <w:color w:val="025296"/>
          <w:sz w:val="24"/>
          <w:szCs w:val="24"/>
        </w:rPr>
        <w:t xml:space="preserve"> - </w:t>
      </w:r>
      <w:r w:rsidR="00AC1BD8" w:rsidRPr="00173A0E">
        <w:rPr>
          <w:rFonts w:ascii="Times New Roman" w:hAnsi="Times New Roman"/>
          <w:color w:val="000000" w:themeColor="text1"/>
          <w:sz w:val="24"/>
          <w:szCs w:val="24"/>
        </w:rPr>
        <w:t>Российская электронная школа (РЭШ)</w:t>
      </w:r>
    </w:p>
    <w:p w:rsidR="00AC1BD8" w:rsidRPr="00173A0E" w:rsidRDefault="00EB0B69" w:rsidP="00AC1BD8">
      <w:pPr>
        <w:pStyle w:val="af1"/>
        <w:shd w:val="clear" w:color="auto" w:fill="FFFFFF"/>
        <w:spacing w:before="0" w:beforeAutospacing="0" w:after="0" w:afterAutospacing="0"/>
        <w:rPr>
          <w:color w:val="000000"/>
        </w:rPr>
      </w:pPr>
      <w:hyperlink r:id="rId13" w:history="1">
        <w:proofErr w:type="gramStart"/>
        <w:r w:rsidR="00AC1BD8" w:rsidRPr="00173A0E">
          <w:rPr>
            <w:rStyle w:val="af2"/>
          </w:rPr>
          <w:t>http://festival.1september.ru/</w:t>
        </w:r>
      </w:hyperlink>
      <w:r w:rsidR="00AC1BD8" w:rsidRPr="00173A0E">
        <w:rPr>
          <w:color w:val="000000"/>
        </w:rPr>
        <w:t xml:space="preserve">  -</w:t>
      </w:r>
      <w:proofErr w:type="gramEnd"/>
      <w:r w:rsidR="00AC1BD8" w:rsidRPr="00173A0E">
        <w:rPr>
          <w:color w:val="000000"/>
        </w:rPr>
        <w:t xml:space="preserve"> Фестиваль педагогических идей «Открытый урок»</w:t>
      </w:r>
    </w:p>
    <w:p w:rsidR="00AC1BD8" w:rsidRPr="00173A0E" w:rsidRDefault="00EB0B69" w:rsidP="00AC1BD8">
      <w:pPr>
        <w:spacing w:after="0" w:line="240" w:lineRule="auto"/>
        <w:rPr>
          <w:rFonts w:ascii="Times New Roman" w:hAnsi="Times New Roman"/>
          <w:color w:val="000000"/>
          <w:sz w:val="24"/>
          <w:szCs w:val="24"/>
          <w:shd w:val="clear" w:color="auto" w:fill="FFFFFF"/>
        </w:rPr>
      </w:pPr>
      <w:hyperlink r:id="rId14" w:history="1">
        <w:r w:rsidR="00AC1BD8" w:rsidRPr="00173A0E">
          <w:rPr>
            <w:rStyle w:val="af2"/>
            <w:rFonts w:ascii="Times New Roman" w:hAnsi="Times New Roman"/>
            <w:sz w:val="24"/>
            <w:szCs w:val="24"/>
            <w:shd w:val="clear" w:color="auto" w:fill="FFFFFF"/>
          </w:rPr>
          <w:t>http://fizkultura-na5.ru/</w:t>
        </w:r>
      </w:hyperlink>
      <w:r w:rsidR="00AC1BD8" w:rsidRPr="00173A0E">
        <w:rPr>
          <w:rFonts w:ascii="Times New Roman" w:hAnsi="Times New Roman"/>
          <w:color w:val="000000"/>
          <w:sz w:val="24"/>
          <w:szCs w:val="24"/>
          <w:shd w:val="clear" w:color="auto" w:fill="FFFFFF"/>
        </w:rPr>
        <w:t>- Физкультура на «5»</w:t>
      </w:r>
    </w:p>
    <w:p w:rsidR="00AC1BD8" w:rsidRPr="00173A0E" w:rsidRDefault="00EB0B69" w:rsidP="00AC1BD8">
      <w:pPr>
        <w:spacing w:after="0" w:line="240" w:lineRule="auto"/>
        <w:rPr>
          <w:rFonts w:ascii="Times New Roman" w:hAnsi="Times New Roman"/>
          <w:color w:val="000000"/>
          <w:sz w:val="24"/>
          <w:szCs w:val="24"/>
          <w:shd w:val="clear" w:color="auto" w:fill="FFFFFF"/>
        </w:rPr>
      </w:pPr>
      <w:hyperlink r:id="rId15" w:history="1">
        <w:r w:rsidR="00AC1BD8" w:rsidRPr="00173A0E">
          <w:rPr>
            <w:rStyle w:val="af2"/>
            <w:rFonts w:ascii="Times New Roman" w:hAnsi="Times New Roman"/>
            <w:sz w:val="24"/>
            <w:szCs w:val="24"/>
            <w:shd w:val="clear" w:color="auto" w:fill="FFFFFF"/>
          </w:rPr>
          <w:t>http://fizkulturnica.ru/</w:t>
        </w:r>
      </w:hyperlink>
      <w:r w:rsidR="00AC1BD8" w:rsidRPr="00173A0E">
        <w:rPr>
          <w:rFonts w:ascii="Times New Roman" w:hAnsi="Times New Roman"/>
          <w:color w:val="000000"/>
          <w:sz w:val="24"/>
          <w:szCs w:val="24"/>
          <w:shd w:val="clear" w:color="auto" w:fill="FFFFFF"/>
        </w:rPr>
        <w:t xml:space="preserve"> - Здоровый образ жизни</w:t>
      </w:r>
    </w:p>
    <w:p w:rsidR="00AC1BD8" w:rsidRPr="00173A0E" w:rsidRDefault="00EB0B69" w:rsidP="00AC1BD8">
      <w:pPr>
        <w:spacing w:after="0" w:line="240" w:lineRule="auto"/>
        <w:rPr>
          <w:rFonts w:ascii="Times New Roman" w:hAnsi="Times New Roman"/>
          <w:sz w:val="24"/>
          <w:szCs w:val="24"/>
        </w:rPr>
      </w:pPr>
      <w:hyperlink r:id="rId16" w:history="1">
        <w:r w:rsidR="00AC1BD8" w:rsidRPr="00173A0E">
          <w:rPr>
            <w:rStyle w:val="af2"/>
            <w:rFonts w:ascii="Times New Roman" w:hAnsi="Times New Roman"/>
            <w:sz w:val="24"/>
            <w:szCs w:val="24"/>
            <w:shd w:val="clear" w:color="auto" w:fill="FFFFFF"/>
            <w:lang w:val="en-US"/>
          </w:rPr>
          <w:t>https</w:t>
        </w:r>
        <w:r w:rsidR="00AC1BD8" w:rsidRPr="00173A0E">
          <w:rPr>
            <w:rStyle w:val="af2"/>
            <w:rFonts w:ascii="Times New Roman" w:hAnsi="Times New Roman"/>
            <w:sz w:val="24"/>
            <w:szCs w:val="24"/>
            <w:shd w:val="clear" w:color="auto" w:fill="FFFFFF"/>
          </w:rPr>
          <w:t>://</w:t>
        </w:r>
        <w:r w:rsidR="00AC1BD8" w:rsidRPr="00173A0E">
          <w:rPr>
            <w:rStyle w:val="af2"/>
            <w:rFonts w:ascii="Times New Roman" w:hAnsi="Times New Roman"/>
            <w:sz w:val="24"/>
            <w:szCs w:val="24"/>
            <w:shd w:val="clear" w:color="auto" w:fill="FFFFFF"/>
            <w:lang w:val="en-US"/>
          </w:rPr>
          <w:t>eor</w:t>
        </w:r>
        <w:r w:rsidR="00AC1BD8" w:rsidRPr="00173A0E">
          <w:rPr>
            <w:rStyle w:val="af2"/>
            <w:rFonts w:ascii="Times New Roman" w:hAnsi="Times New Roman"/>
            <w:sz w:val="24"/>
            <w:szCs w:val="24"/>
            <w:shd w:val="clear" w:color="auto" w:fill="FFFFFF"/>
          </w:rPr>
          <w:t>-</w:t>
        </w:r>
        <w:r w:rsidR="00AC1BD8" w:rsidRPr="00173A0E">
          <w:rPr>
            <w:rStyle w:val="af2"/>
            <w:rFonts w:ascii="Times New Roman" w:hAnsi="Times New Roman"/>
            <w:sz w:val="24"/>
            <w:szCs w:val="24"/>
            <w:shd w:val="clear" w:color="auto" w:fill="FFFFFF"/>
            <w:lang w:val="en-US"/>
          </w:rPr>
          <w:t>np</w:t>
        </w:r>
        <w:r w:rsidR="00AC1BD8" w:rsidRPr="00173A0E">
          <w:rPr>
            <w:rStyle w:val="af2"/>
            <w:rFonts w:ascii="Times New Roman" w:hAnsi="Times New Roman"/>
            <w:sz w:val="24"/>
            <w:szCs w:val="24"/>
            <w:shd w:val="clear" w:color="auto" w:fill="FFFFFF"/>
          </w:rPr>
          <w:t>.</w:t>
        </w:r>
        <w:r w:rsidR="00AC1BD8" w:rsidRPr="00173A0E">
          <w:rPr>
            <w:rStyle w:val="af2"/>
            <w:rFonts w:ascii="Times New Roman" w:hAnsi="Times New Roman"/>
            <w:sz w:val="24"/>
            <w:szCs w:val="24"/>
            <w:shd w:val="clear" w:color="auto" w:fill="FFFFFF"/>
            <w:lang w:val="en-US"/>
          </w:rPr>
          <w:t>ru</w:t>
        </w:r>
        <w:r w:rsidR="00AC1BD8" w:rsidRPr="00173A0E">
          <w:rPr>
            <w:rStyle w:val="af2"/>
            <w:rFonts w:ascii="Times New Roman" w:hAnsi="Times New Roman"/>
            <w:sz w:val="24"/>
            <w:szCs w:val="24"/>
            <w:shd w:val="clear" w:color="auto" w:fill="FFFFFF"/>
          </w:rPr>
          <w:t>/</w:t>
        </w:r>
        <w:r w:rsidR="00AC1BD8" w:rsidRPr="00173A0E">
          <w:rPr>
            <w:rStyle w:val="af2"/>
            <w:rFonts w:ascii="Times New Roman" w:hAnsi="Times New Roman"/>
            <w:sz w:val="24"/>
            <w:szCs w:val="24"/>
            <w:shd w:val="clear" w:color="auto" w:fill="FFFFFF"/>
            <w:lang w:val="en-US"/>
          </w:rPr>
          <w:t>taxonomy</w:t>
        </w:r>
        <w:r w:rsidR="00AC1BD8" w:rsidRPr="00173A0E">
          <w:rPr>
            <w:rStyle w:val="af2"/>
            <w:rFonts w:ascii="Times New Roman" w:hAnsi="Times New Roman"/>
            <w:sz w:val="24"/>
            <w:szCs w:val="24"/>
            <w:shd w:val="clear" w:color="auto" w:fill="FFFFFF"/>
          </w:rPr>
          <w:t>/</w:t>
        </w:r>
        <w:r w:rsidR="00AC1BD8" w:rsidRPr="00173A0E">
          <w:rPr>
            <w:rStyle w:val="af2"/>
            <w:rFonts w:ascii="Times New Roman" w:hAnsi="Times New Roman"/>
            <w:sz w:val="24"/>
            <w:szCs w:val="24"/>
            <w:shd w:val="clear" w:color="auto" w:fill="FFFFFF"/>
            <w:lang w:val="en-US"/>
          </w:rPr>
          <w:t>term</w:t>
        </w:r>
        <w:r w:rsidR="00AC1BD8" w:rsidRPr="00173A0E">
          <w:rPr>
            <w:rStyle w:val="af2"/>
            <w:rFonts w:ascii="Times New Roman" w:hAnsi="Times New Roman"/>
            <w:sz w:val="24"/>
            <w:szCs w:val="24"/>
            <w:shd w:val="clear" w:color="auto" w:fill="FFFFFF"/>
          </w:rPr>
          <w:t>/114</w:t>
        </w:r>
      </w:hyperlink>
      <w:r w:rsidR="00AC1BD8" w:rsidRPr="00173A0E">
        <w:rPr>
          <w:rFonts w:ascii="Times New Roman" w:hAnsi="Times New Roman"/>
          <w:color w:val="252525"/>
          <w:sz w:val="24"/>
          <w:szCs w:val="24"/>
          <w:shd w:val="clear" w:color="auto" w:fill="FFFFFF"/>
        </w:rPr>
        <w:t xml:space="preserve"> - электронные образовательные ресурсы по физкультуре</w:t>
      </w:r>
      <w:r w:rsidR="00AC1BD8" w:rsidRPr="00173A0E">
        <w:rPr>
          <w:rFonts w:ascii="Times New Roman" w:hAnsi="Times New Roman"/>
          <w:color w:val="0000FF"/>
          <w:sz w:val="24"/>
          <w:szCs w:val="24"/>
        </w:rPr>
        <w:br/>
        <w:t>http://www.infosport.ru</w:t>
      </w:r>
      <w:proofErr w:type="gramStart"/>
      <w:r w:rsidR="00AC1BD8" w:rsidRPr="00173A0E">
        <w:rPr>
          <w:rFonts w:ascii="Times New Roman" w:hAnsi="Times New Roman"/>
          <w:color w:val="0000FF"/>
          <w:sz w:val="24"/>
          <w:szCs w:val="24"/>
        </w:rPr>
        <w:t xml:space="preserve">  -</w:t>
      </w:r>
      <w:proofErr w:type="gramEnd"/>
      <w:r w:rsidR="00AC1BD8" w:rsidRPr="00173A0E">
        <w:rPr>
          <w:rFonts w:ascii="Times New Roman" w:hAnsi="Times New Roman"/>
          <w:color w:val="000000"/>
          <w:sz w:val="24"/>
          <w:szCs w:val="24"/>
        </w:rPr>
        <w:t xml:space="preserve">Национальная информационная сеть «Спортивная Россия». Ресурс содержит в себе разнообразные виды информации о </w:t>
      </w:r>
      <w:proofErr w:type="gramStart"/>
      <w:r w:rsidR="00AC1BD8" w:rsidRPr="00173A0E">
        <w:rPr>
          <w:rFonts w:ascii="Times New Roman" w:hAnsi="Times New Roman"/>
          <w:color w:val="000000"/>
          <w:sz w:val="24"/>
          <w:szCs w:val="24"/>
        </w:rPr>
        <w:t>спорте.</w:t>
      </w:r>
      <w:r w:rsidR="00AC1BD8" w:rsidRPr="00173A0E">
        <w:rPr>
          <w:rFonts w:ascii="Times New Roman" w:hAnsi="Times New Roman"/>
          <w:color w:val="000000"/>
          <w:sz w:val="24"/>
          <w:szCs w:val="24"/>
        </w:rPr>
        <w:br/>
      </w:r>
      <w:r w:rsidR="00AC1BD8" w:rsidRPr="00173A0E">
        <w:rPr>
          <w:rFonts w:ascii="Times New Roman" w:hAnsi="Times New Roman"/>
          <w:color w:val="0000FF"/>
          <w:sz w:val="24"/>
          <w:szCs w:val="24"/>
        </w:rPr>
        <w:t>http://metodsovet.su/dir/fiz_kultura/9  -</w:t>
      </w:r>
      <w:proofErr w:type="gramEnd"/>
      <w:r w:rsidR="00AC1BD8" w:rsidRPr="00173A0E">
        <w:rPr>
          <w:rFonts w:ascii="Times New Roman" w:hAnsi="Times New Roman"/>
          <w:color w:val="0000FF"/>
          <w:sz w:val="24"/>
          <w:szCs w:val="24"/>
        </w:rPr>
        <w:t xml:space="preserve"> </w:t>
      </w:r>
      <w:proofErr w:type="spellStart"/>
      <w:r w:rsidR="00AC1BD8" w:rsidRPr="00173A0E">
        <w:rPr>
          <w:rFonts w:ascii="Times New Roman" w:hAnsi="Times New Roman"/>
          <w:color w:val="000000"/>
          <w:sz w:val="24"/>
          <w:szCs w:val="24"/>
        </w:rPr>
        <w:t>Методсовет</w:t>
      </w:r>
      <w:proofErr w:type="spellEnd"/>
      <w:r w:rsidR="00AC1BD8" w:rsidRPr="00173A0E">
        <w:rPr>
          <w:rFonts w:ascii="Times New Roman" w:hAnsi="Times New Roman"/>
          <w:color w:val="000000"/>
          <w:sz w:val="24"/>
          <w:szCs w:val="24"/>
        </w:rPr>
        <w:t>. Методический портал учителя физической культуры</w:t>
      </w:r>
      <w:r w:rsidR="00AC1BD8" w:rsidRPr="00173A0E">
        <w:rPr>
          <w:rFonts w:ascii="Times New Roman" w:hAnsi="Times New Roman"/>
          <w:color w:val="000000"/>
          <w:sz w:val="24"/>
          <w:szCs w:val="24"/>
        </w:rPr>
        <w:br/>
      </w:r>
      <w:r w:rsidR="00AC1BD8" w:rsidRPr="00173A0E">
        <w:rPr>
          <w:rFonts w:ascii="Times New Roman" w:hAnsi="Times New Roman"/>
          <w:color w:val="0000FF"/>
          <w:sz w:val="24"/>
          <w:szCs w:val="24"/>
        </w:rPr>
        <w:t xml:space="preserve">https://spo.1sept.ru/urok/ - </w:t>
      </w:r>
      <w:r w:rsidR="00AC1BD8" w:rsidRPr="00173A0E">
        <w:rPr>
          <w:rFonts w:ascii="Times New Roman" w:hAnsi="Times New Roman"/>
          <w:color w:val="000000"/>
          <w:sz w:val="24"/>
          <w:szCs w:val="24"/>
        </w:rPr>
        <w:t>Сайт "Я иду на урок физкультуры"</w:t>
      </w:r>
      <w:r w:rsidR="00AC1BD8" w:rsidRPr="00173A0E">
        <w:rPr>
          <w:rFonts w:ascii="Times New Roman" w:hAnsi="Times New Roman"/>
          <w:color w:val="000000"/>
          <w:sz w:val="24"/>
          <w:szCs w:val="24"/>
        </w:rPr>
        <w:br/>
      </w:r>
      <w:proofErr w:type="gramStart"/>
      <w:r w:rsidR="00AC1BD8" w:rsidRPr="00173A0E">
        <w:rPr>
          <w:rFonts w:ascii="Times New Roman" w:hAnsi="Times New Roman"/>
          <w:color w:val="0000FF"/>
          <w:sz w:val="24"/>
          <w:szCs w:val="24"/>
        </w:rPr>
        <w:t>http://www.fizkult-ura.ru/  -</w:t>
      </w:r>
      <w:proofErr w:type="gramEnd"/>
      <w:r w:rsidR="00AC1BD8" w:rsidRPr="00173A0E">
        <w:rPr>
          <w:rFonts w:ascii="Times New Roman" w:hAnsi="Times New Roman"/>
          <w:color w:val="0000FF"/>
          <w:sz w:val="24"/>
          <w:szCs w:val="24"/>
        </w:rPr>
        <w:t xml:space="preserve"> </w:t>
      </w:r>
      <w:r w:rsidR="00AC1BD8" w:rsidRPr="00173A0E">
        <w:rPr>
          <w:rFonts w:ascii="Times New Roman" w:hAnsi="Times New Roman"/>
          <w:color w:val="000000"/>
          <w:sz w:val="24"/>
          <w:szCs w:val="24"/>
        </w:rPr>
        <w:t>Сайт «</w:t>
      </w:r>
      <w:proofErr w:type="spellStart"/>
      <w:r w:rsidR="00AC1BD8" w:rsidRPr="00173A0E">
        <w:rPr>
          <w:rFonts w:ascii="Times New Roman" w:hAnsi="Times New Roman"/>
          <w:color w:val="000000"/>
          <w:sz w:val="24"/>
          <w:szCs w:val="24"/>
        </w:rPr>
        <w:t>ФизкультУра</w:t>
      </w:r>
      <w:proofErr w:type="spellEnd"/>
      <w:r w:rsidR="00AC1BD8" w:rsidRPr="00173A0E">
        <w:rPr>
          <w:rFonts w:ascii="Times New Roman" w:hAnsi="Times New Roman"/>
          <w:color w:val="000000"/>
          <w:sz w:val="24"/>
          <w:szCs w:val="24"/>
        </w:rPr>
        <w:t>»</w:t>
      </w:r>
      <w:r w:rsidR="00AC1BD8" w:rsidRPr="00173A0E">
        <w:rPr>
          <w:rFonts w:ascii="Times New Roman" w:hAnsi="Times New Roman"/>
          <w:color w:val="000000"/>
          <w:sz w:val="24"/>
          <w:szCs w:val="24"/>
        </w:rPr>
        <w:br/>
      </w:r>
      <w:r w:rsidR="00AC1BD8" w:rsidRPr="00173A0E">
        <w:rPr>
          <w:rFonts w:ascii="Times New Roman" w:hAnsi="Times New Roman"/>
          <w:color w:val="0000FF"/>
          <w:sz w:val="24"/>
          <w:szCs w:val="24"/>
        </w:rPr>
        <w:t xml:space="preserve">http://www.fizkulturavshkole.ru/ - </w:t>
      </w:r>
      <w:r w:rsidR="00AC1BD8" w:rsidRPr="00173A0E">
        <w:rPr>
          <w:rFonts w:ascii="Times New Roman" w:hAnsi="Times New Roman"/>
          <w:color w:val="000000"/>
          <w:sz w:val="24"/>
          <w:szCs w:val="24"/>
        </w:rPr>
        <w:t xml:space="preserve">Проект создан в помощь учителям физкультуры, тренерам, студентам спортивных ВУЗов и </w:t>
      </w:r>
      <w:proofErr w:type="spellStart"/>
      <w:r w:rsidR="00AC1BD8" w:rsidRPr="00173A0E">
        <w:rPr>
          <w:rFonts w:ascii="Times New Roman" w:hAnsi="Times New Roman"/>
          <w:color w:val="000000"/>
          <w:sz w:val="24"/>
          <w:szCs w:val="24"/>
        </w:rPr>
        <w:t>СУЗов</w:t>
      </w:r>
      <w:proofErr w:type="spellEnd"/>
      <w:r w:rsidR="00AC1BD8" w:rsidRPr="00173A0E">
        <w:rPr>
          <w:rFonts w:ascii="Times New Roman" w:hAnsi="Times New Roman"/>
          <w:color w:val="000000"/>
          <w:sz w:val="24"/>
          <w:szCs w:val="24"/>
        </w:rPr>
        <w:t>, любителям здорового образа жизни.</w:t>
      </w:r>
    </w:p>
    <w:p w:rsidR="00AC1BD8" w:rsidRPr="00173A0E" w:rsidRDefault="00AC1BD8" w:rsidP="00AC1BD8">
      <w:pPr>
        <w:autoSpaceDE w:val="0"/>
        <w:autoSpaceDN w:val="0"/>
        <w:spacing w:after="0" w:line="240" w:lineRule="auto"/>
        <w:jc w:val="both"/>
        <w:rPr>
          <w:rFonts w:ascii="Times New Roman" w:hAnsi="Times New Roman"/>
          <w:color w:val="000000"/>
          <w:sz w:val="24"/>
          <w:szCs w:val="24"/>
        </w:rPr>
      </w:pPr>
      <w:proofErr w:type="gramStart"/>
      <w:r w:rsidRPr="00173A0E">
        <w:rPr>
          <w:rFonts w:ascii="Times New Roman" w:hAnsi="Times New Roman"/>
          <w:color w:val="0000FF"/>
          <w:sz w:val="24"/>
          <w:szCs w:val="24"/>
        </w:rPr>
        <w:lastRenderedPageBreak/>
        <w:t>https://fizcultura.ucoz.ru/  -</w:t>
      </w:r>
      <w:proofErr w:type="gramEnd"/>
      <w:r w:rsidRPr="00173A0E">
        <w:rPr>
          <w:rFonts w:ascii="Times New Roman" w:hAnsi="Times New Roman"/>
          <w:color w:val="0000FF"/>
          <w:sz w:val="24"/>
          <w:szCs w:val="24"/>
        </w:rPr>
        <w:t xml:space="preserve"> </w:t>
      </w:r>
      <w:r w:rsidRPr="00173A0E">
        <w:rPr>
          <w:rFonts w:ascii="Times New Roman" w:hAnsi="Times New Roman"/>
          <w:color w:val="000000"/>
          <w:sz w:val="24"/>
          <w:szCs w:val="24"/>
        </w:rPr>
        <w:t>ФИЗКУЛЬТУРА - сайт учителей физической культуры</w:t>
      </w:r>
    </w:p>
    <w:p w:rsidR="00AC1BD8" w:rsidRPr="00173A0E" w:rsidRDefault="00AC1BD8" w:rsidP="00AC1BD8">
      <w:pPr>
        <w:autoSpaceDE w:val="0"/>
        <w:autoSpaceDN w:val="0"/>
        <w:spacing w:after="0" w:line="240" w:lineRule="auto"/>
        <w:jc w:val="both"/>
        <w:rPr>
          <w:rFonts w:ascii="Times New Roman" w:hAnsi="Times New Roman"/>
          <w:color w:val="000000"/>
          <w:sz w:val="24"/>
          <w:szCs w:val="24"/>
        </w:rPr>
      </w:pPr>
      <w:r w:rsidRPr="00173A0E">
        <w:rPr>
          <w:rFonts w:ascii="Times New Roman" w:hAnsi="Times New Roman"/>
          <w:color w:val="0000FF"/>
          <w:sz w:val="24"/>
          <w:szCs w:val="24"/>
        </w:rPr>
        <w:t xml:space="preserve">http://fizkultura-na5.ru/ - </w:t>
      </w:r>
      <w:r w:rsidRPr="00173A0E">
        <w:rPr>
          <w:rFonts w:ascii="Times New Roman" w:hAnsi="Times New Roman"/>
          <w:color w:val="000000"/>
          <w:sz w:val="24"/>
          <w:szCs w:val="24"/>
        </w:rPr>
        <w:t xml:space="preserve">На этом сайте собраны материалы, которые охватывают практически все аспекты преподавания физической культуры: программы по физкультуре, </w:t>
      </w:r>
      <w:proofErr w:type="spellStart"/>
      <w:r w:rsidRPr="00173A0E">
        <w:rPr>
          <w:rFonts w:ascii="Times New Roman" w:hAnsi="Times New Roman"/>
          <w:color w:val="000000"/>
          <w:sz w:val="24"/>
          <w:szCs w:val="24"/>
        </w:rPr>
        <w:t>здоровьесбережения</w:t>
      </w:r>
      <w:proofErr w:type="spellEnd"/>
      <w:r w:rsidRPr="00173A0E">
        <w:rPr>
          <w:rFonts w:ascii="Times New Roman" w:hAnsi="Times New Roman"/>
          <w:color w:val="000000"/>
          <w:sz w:val="24"/>
          <w:szCs w:val="24"/>
        </w:rPr>
        <w:t xml:space="preserve"> и видам спорта, календарно-тематическое планирование для всех классов, кроссворды, комплексы</w:t>
      </w:r>
      <w:r w:rsidRPr="00173A0E">
        <w:rPr>
          <w:rFonts w:ascii="Times New Roman" w:hAnsi="Times New Roman"/>
          <w:color w:val="000000"/>
          <w:sz w:val="24"/>
          <w:szCs w:val="24"/>
        </w:rPr>
        <w:br/>
        <w:t>упражнений, правила соревнований, приказы Министерства образования и многое другое…</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http://fizkulturnica.ru/ - </w:t>
      </w:r>
      <w:r w:rsidRPr="00173A0E">
        <w:rPr>
          <w:rFonts w:ascii="Times New Roman" w:hAnsi="Times New Roman"/>
          <w:color w:val="000000"/>
          <w:sz w:val="24"/>
          <w:szCs w:val="24"/>
        </w:rPr>
        <w:t>Сайт, предназначен для учителей физической культуры, учеников и их родителей.</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http://www.iron-health.ru/programmy-trenirovok/metodika-razvitiya-vzryvnojsily-nog.html - </w:t>
      </w:r>
      <w:r w:rsidRPr="00173A0E">
        <w:rPr>
          <w:rFonts w:ascii="Times New Roman" w:hAnsi="Times New Roman"/>
          <w:color w:val="000000"/>
          <w:sz w:val="24"/>
          <w:szCs w:val="24"/>
        </w:rPr>
        <w:t>Методика</w:t>
      </w:r>
    </w:p>
    <w:p w:rsidR="00AC1BD8" w:rsidRPr="00173A0E" w:rsidRDefault="00AC1BD8" w:rsidP="00AC1BD8">
      <w:pPr>
        <w:autoSpaceDE w:val="0"/>
        <w:autoSpaceDN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развития взрывной силы ног</w:t>
      </w:r>
    </w:p>
    <w:p w:rsidR="00AC1BD8" w:rsidRPr="00173A0E" w:rsidRDefault="00AC1BD8" w:rsidP="00AC1BD8">
      <w:pPr>
        <w:autoSpaceDE w:val="0"/>
        <w:autoSpaceDN w:val="0"/>
        <w:spacing w:after="0" w:line="240" w:lineRule="auto"/>
        <w:jc w:val="both"/>
        <w:rPr>
          <w:rFonts w:ascii="Times New Roman" w:hAnsi="Times New Roman"/>
          <w:color w:val="000000"/>
          <w:sz w:val="24"/>
          <w:szCs w:val="24"/>
        </w:rPr>
      </w:pPr>
      <w:r w:rsidRPr="00173A0E">
        <w:rPr>
          <w:rFonts w:ascii="Times New Roman" w:hAnsi="Times New Roman"/>
          <w:color w:val="0000FF"/>
          <w:sz w:val="24"/>
          <w:szCs w:val="24"/>
        </w:rPr>
        <w:t xml:space="preserve">http://ds31.centerstart.ru/ - </w:t>
      </w:r>
      <w:r w:rsidRPr="00173A0E">
        <w:rPr>
          <w:rFonts w:ascii="Times New Roman" w:hAnsi="Times New Roman"/>
          <w:color w:val="000000"/>
          <w:sz w:val="24"/>
          <w:szCs w:val="24"/>
        </w:rPr>
        <w:t>Рекомендации инструктора по физкультуре</w:t>
      </w:r>
    </w:p>
    <w:p w:rsidR="00AC1BD8" w:rsidRPr="00173A0E" w:rsidRDefault="00AC1BD8" w:rsidP="00AC1BD8">
      <w:pPr>
        <w:autoSpaceDE w:val="0"/>
        <w:autoSpaceDN w:val="0"/>
        <w:spacing w:after="0" w:line="240" w:lineRule="auto"/>
        <w:jc w:val="both"/>
        <w:rPr>
          <w:rFonts w:ascii="Times New Roman" w:hAnsi="Times New Roman"/>
          <w:color w:val="000000"/>
          <w:sz w:val="24"/>
          <w:szCs w:val="24"/>
        </w:rPr>
      </w:pPr>
      <w:r w:rsidRPr="00173A0E">
        <w:rPr>
          <w:rFonts w:ascii="Times New Roman" w:hAnsi="Times New Roman"/>
          <w:color w:val="0000FF"/>
          <w:sz w:val="24"/>
          <w:szCs w:val="24"/>
        </w:rPr>
        <w:t xml:space="preserve">http://www.kazedu.kz/ - </w:t>
      </w:r>
      <w:r w:rsidRPr="00173A0E">
        <w:rPr>
          <w:rFonts w:ascii="Times New Roman" w:hAnsi="Times New Roman"/>
          <w:color w:val="000000"/>
          <w:sz w:val="24"/>
          <w:szCs w:val="24"/>
        </w:rPr>
        <w:t>Комплекс упражнений по физической культуре</w:t>
      </w:r>
    </w:p>
    <w:p w:rsidR="00AC1BD8" w:rsidRPr="00173A0E" w:rsidRDefault="00AC1BD8" w:rsidP="00AC1BD8">
      <w:pPr>
        <w:autoSpaceDE w:val="0"/>
        <w:autoSpaceDN w:val="0"/>
        <w:spacing w:after="0" w:line="240" w:lineRule="auto"/>
        <w:jc w:val="both"/>
        <w:rPr>
          <w:rFonts w:ascii="Times New Roman" w:hAnsi="Times New Roman"/>
          <w:color w:val="000000"/>
          <w:sz w:val="24"/>
          <w:szCs w:val="24"/>
        </w:rPr>
      </w:pPr>
      <w:r w:rsidRPr="00173A0E">
        <w:rPr>
          <w:rFonts w:ascii="Times New Roman" w:hAnsi="Times New Roman"/>
          <w:color w:val="0000FF"/>
          <w:sz w:val="24"/>
          <w:szCs w:val="24"/>
        </w:rPr>
        <w:t xml:space="preserve">http://plavaem.info/den-fizkulturnika.php - </w:t>
      </w:r>
      <w:r w:rsidRPr="00173A0E">
        <w:rPr>
          <w:rFonts w:ascii="Times New Roman" w:hAnsi="Times New Roman"/>
          <w:color w:val="000000"/>
          <w:sz w:val="24"/>
          <w:szCs w:val="24"/>
        </w:rPr>
        <w:t>Праздник День физкультурника</w:t>
      </w:r>
    </w:p>
    <w:p w:rsidR="00AC1BD8" w:rsidRPr="00173A0E" w:rsidRDefault="00AC1BD8" w:rsidP="00AC1BD8">
      <w:pPr>
        <w:autoSpaceDE w:val="0"/>
        <w:autoSpaceDN w:val="0"/>
        <w:spacing w:after="0" w:line="240" w:lineRule="auto"/>
        <w:jc w:val="both"/>
        <w:rPr>
          <w:rFonts w:ascii="Times New Roman" w:hAnsi="Times New Roman"/>
          <w:color w:val="000000"/>
          <w:sz w:val="24"/>
          <w:szCs w:val="24"/>
        </w:rPr>
      </w:pPr>
      <w:r w:rsidRPr="00173A0E">
        <w:rPr>
          <w:rFonts w:ascii="Times New Roman" w:hAnsi="Times New Roman"/>
          <w:color w:val="0000FF"/>
          <w:sz w:val="24"/>
          <w:szCs w:val="24"/>
        </w:rPr>
        <w:t xml:space="preserve">http://summercamp.ru/ - </w:t>
      </w:r>
      <w:r w:rsidRPr="00173A0E">
        <w:rPr>
          <w:rFonts w:ascii="Times New Roman" w:hAnsi="Times New Roman"/>
          <w:color w:val="000000"/>
          <w:sz w:val="24"/>
          <w:szCs w:val="24"/>
        </w:rPr>
        <w:t>Комплекс упражнений для детей 8-12 лет</w:t>
      </w:r>
    </w:p>
    <w:p w:rsidR="00AC1BD8" w:rsidRPr="00173A0E" w:rsidRDefault="00EB0B69" w:rsidP="00AC1BD8">
      <w:pPr>
        <w:autoSpaceDE w:val="0"/>
        <w:autoSpaceDN w:val="0"/>
        <w:spacing w:after="0" w:line="240" w:lineRule="auto"/>
        <w:jc w:val="both"/>
        <w:rPr>
          <w:rFonts w:ascii="Times New Roman" w:hAnsi="Times New Roman"/>
          <w:color w:val="000000"/>
          <w:sz w:val="24"/>
          <w:szCs w:val="24"/>
        </w:rPr>
      </w:pPr>
      <w:hyperlink r:id="rId17" w:history="1">
        <w:r w:rsidR="00AC1BD8" w:rsidRPr="00173A0E">
          <w:rPr>
            <w:rStyle w:val="af2"/>
            <w:rFonts w:ascii="Times New Roman" w:hAnsi="Times New Roman"/>
            <w:sz w:val="24"/>
            <w:szCs w:val="24"/>
          </w:rPr>
          <w:t>http://znak-zdorovya.ru/kompleks-uprazhneniy-pri-narushenii-osanki.htm</w:t>
        </w:r>
      </w:hyperlink>
      <w:r w:rsidR="00AC1BD8" w:rsidRPr="00173A0E">
        <w:rPr>
          <w:rFonts w:ascii="Times New Roman" w:hAnsi="Times New Roman"/>
          <w:color w:val="0000FF"/>
          <w:sz w:val="24"/>
          <w:szCs w:val="24"/>
        </w:rPr>
        <w:t xml:space="preserve"> - </w:t>
      </w:r>
      <w:r w:rsidR="00AC1BD8" w:rsidRPr="00173A0E">
        <w:rPr>
          <w:rFonts w:ascii="Times New Roman" w:hAnsi="Times New Roman"/>
          <w:color w:val="000000"/>
          <w:sz w:val="24"/>
          <w:szCs w:val="24"/>
        </w:rPr>
        <w:t>Примерный комплекс упражнений при нарушении осанки</w:t>
      </w:r>
    </w:p>
    <w:p w:rsidR="00AC1BD8" w:rsidRPr="00173A0E" w:rsidRDefault="00EB0B69" w:rsidP="00AC1BD8">
      <w:pPr>
        <w:autoSpaceDE w:val="0"/>
        <w:autoSpaceDN w:val="0"/>
        <w:spacing w:after="0" w:line="240" w:lineRule="auto"/>
        <w:rPr>
          <w:rFonts w:ascii="Times New Roman" w:hAnsi="Times New Roman"/>
          <w:color w:val="000000"/>
          <w:sz w:val="24"/>
          <w:szCs w:val="24"/>
        </w:rPr>
      </w:pPr>
      <w:hyperlink r:id="rId18" w:history="1">
        <w:r w:rsidR="00AC1BD8" w:rsidRPr="00173A0E">
          <w:rPr>
            <w:rStyle w:val="af2"/>
            <w:rFonts w:ascii="Times New Roman" w:hAnsi="Times New Roman"/>
            <w:sz w:val="24"/>
            <w:szCs w:val="24"/>
          </w:rPr>
          <w:t>http://ilive.com.ua/sports/uprazhneniya-dlya-detey-s-dcp_88949i15913.html</w:t>
        </w:r>
      </w:hyperlink>
      <w:r w:rsidR="00AC1BD8" w:rsidRPr="00173A0E">
        <w:rPr>
          <w:rFonts w:ascii="Times New Roman" w:hAnsi="Times New Roman"/>
          <w:color w:val="0000FF"/>
          <w:sz w:val="24"/>
          <w:szCs w:val="24"/>
        </w:rPr>
        <w:t xml:space="preserve"> -  </w:t>
      </w:r>
      <w:r w:rsidR="00AC1BD8" w:rsidRPr="00173A0E">
        <w:rPr>
          <w:rFonts w:ascii="Times New Roman" w:hAnsi="Times New Roman"/>
          <w:color w:val="000000"/>
          <w:sz w:val="24"/>
          <w:szCs w:val="24"/>
        </w:rPr>
        <w:t>Упражнения для детей с ДЦП. Лечебная физкультура при ДЦП</w:t>
      </w:r>
      <w:r w:rsidR="00AC1BD8" w:rsidRPr="00173A0E">
        <w:rPr>
          <w:rFonts w:ascii="Times New Roman" w:hAnsi="Times New Roman"/>
          <w:color w:val="000000"/>
          <w:sz w:val="24"/>
          <w:szCs w:val="24"/>
        </w:rPr>
        <w:br/>
      </w:r>
      <w:r w:rsidR="00AC1BD8" w:rsidRPr="00173A0E">
        <w:rPr>
          <w:rFonts w:ascii="Times New Roman" w:hAnsi="Times New Roman"/>
          <w:color w:val="0000FF"/>
          <w:sz w:val="24"/>
          <w:szCs w:val="24"/>
        </w:rPr>
        <w:t xml:space="preserve">http://www.parentakademy.ru/malysh/gymnastic/13.html - </w:t>
      </w:r>
      <w:r w:rsidR="00AC1BD8" w:rsidRPr="00173A0E">
        <w:rPr>
          <w:rFonts w:ascii="Times New Roman" w:hAnsi="Times New Roman"/>
          <w:color w:val="000000"/>
          <w:sz w:val="24"/>
          <w:szCs w:val="24"/>
        </w:rPr>
        <w:t xml:space="preserve">Упражнения для детей с предметами (мяч, скакалка, </w:t>
      </w:r>
      <w:proofErr w:type="gramStart"/>
      <w:r w:rsidR="00AC1BD8" w:rsidRPr="00173A0E">
        <w:rPr>
          <w:rFonts w:ascii="Times New Roman" w:hAnsi="Times New Roman"/>
          <w:color w:val="000000"/>
          <w:sz w:val="24"/>
          <w:szCs w:val="24"/>
        </w:rPr>
        <w:t>гантели)</w:t>
      </w:r>
      <w:r w:rsidR="00AC1BD8" w:rsidRPr="00173A0E">
        <w:rPr>
          <w:rFonts w:ascii="Times New Roman" w:hAnsi="Times New Roman"/>
          <w:color w:val="000000"/>
          <w:sz w:val="24"/>
          <w:szCs w:val="24"/>
        </w:rPr>
        <w:br/>
      </w:r>
      <w:r w:rsidR="00AC1BD8" w:rsidRPr="00173A0E">
        <w:rPr>
          <w:rFonts w:ascii="Times New Roman" w:hAnsi="Times New Roman"/>
          <w:color w:val="0000FF"/>
          <w:sz w:val="24"/>
          <w:szCs w:val="24"/>
        </w:rPr>
        <w:t>http://sport-men.ru/</w:t>
      </w:r>
      <w:proofErr w:type="gramEnd"/>
      <w:r w:rsidR="00AC1BD8" w:rsidRPr="00173A0E">
        <w:rPr>
          <w:rFonts w:ascii="Times New Roman" w:hAnsi="Times New Roman"/>
          <w:color w:val="0000FF"/>
          <w:sz w:val="24"/>
          <w:szCs w:val="24"/>
        </w:rPr>
        <w:t xml:space="preserve"> - </w:t>
      </w:r>
      <w:r w:rsidR="00AC1BD8" w:rsidRPr="00173A0E">
        <w:rPr>
          <w:rFonts w:ascii="Times New Roman" w:hAnsi="Times New Roman"/>
          <w:color w:val="000000"/>
          <w:sz w:val="24"/>
          <w:szCs w:val="24"/>
        </w:rPr>
        <w:t>Обучение игры в баскетбол. Обучение технике финиша. Обучение технике плавания</w:t>
      </w:r>
      <w:r w:rsidR="00AC1BD8" w:rsidRPr="00173A0E">
        <w:rPr>
          <w:rFonts w:ascii="Times New Roman" w:hAnsi="Times New Roman"/>
          <w:color w:val="000000"/>
          <w:sz w:val="24"/>
          <w:szCs w:val="24"/>
        </w:rPr>
        <w:br/>
      </w:r>
      <w:r w:rsidR="00AC1BD8" w:rsidRPr="00173A0E">
        <w:rPr>
          <w:rFonts w:ascii="Times New Roman" w:hAnsi="Times New Roman"/>
          <w:color w:val="0000FF"/>
          <w:sz w:val="24"/>
          <w:szCs w:val="24"/>
        </w:rPr>
        <w:t xml:space="preserve">http://sport-men.ru/kompleksy-uprazhnenij/kompleksy-lfk.html - </w:t>
      </w:r>
      <w:r w:rsidR="00AC1BD8" w:rsidRPr="00173A0E">
        <w:rPr>
          <w:rFonts w:ascii="Times New Roman" w:hAnsi="Times New Roman"/>
          <w:color w:val="000000"/>
          <w:sz w:val="24"/>
          <w:szCs w:val="24"/>
        </w:rPr>
        <w:t>Комплексы ЛФК. Комплексы аутогенной тренировки и релаксации на уроке физической культуры.</w:t>
      </w:r>
    </w:p>
    <w:p w:rsidR="00AC1BD8" w:rsidRPr="00173A0E" w:rsidRDefault="00AC1BD8" w:rsidP="00AC1BD8">
      <w:pPr>
        <w:autoSpaceDE w:val="0"/>
        <w:autoSpaceDN w:val="0"/>
        <w:spacing w:after="0" w:line="240" w:lineRule="auto"/>
        <w:rPr>
          <w:rFonts w:ascii="Times New Roman" w:hAnsi="Times New Roman"/>
          <w:color w:val="000000"/>
          <w:sz w:val="24"/>
          <w:szCs w:val="24"/>
        </w:rPr>
      </w:pPr>
      <w:r w:rsidRPr="00173A0E">
        <w:rPr>
          <w:rFonts w:ascii="Times New Roman" w:hAnsi="Times New Roman"/>
          <w:color w:val="0000FF"/>
          <w:sz w:val="24"/>
          <w:szCs w:val="24"/>
        </w:rPr>
        <w:t xml:space="preserve">https://www.uchportal.ru/load/100 - </w:t>
      </w:r>
      <w:r w:rsidRPr="00173A0E">
        <w:rPr>
          <w:rFonts w:ascii="Times New Roman" w:hAnsi="Times New Roman"/>
          <w:color w:val="000000"/>
          <w:sz w:val="24"/>
          <w:szCs w:val="24"/>
        </w:rPr>
        <w:t>Учительский портал. Методические разработки по физической культуре</w:t>
      </w:r>
      <w:r w:rsidRPr="00173A0E">
        <w:rPr>
          <w:rFonts w:ascii="Times New Roman" w:hAnsi="Times New Roman"/>
          <w:color w:val="000000"/>
          <w:sz w:val="24"/>
          <w:szCs w:val="24"/>
        </w:rPr>
        <w:br/>
      </w:r>
      <w:proofErr w:type="gramStart"/>
      <w:r w:rsidRPr="00173A0E">
        <w:rPr>
          <w:rFonts w:ascii="Times New Roman" w:hAnsi="Times New Roman"/>
          <w:color w:val="0000FF"/>
          <w:sz w:val="24"/>
          <w:szCs w:val="24"/>
        </w:rPr>
        <w:t>http://www.ja-zdorov.ru/blog/gimnastika-dlya-detej-3-4-let-poleznye-fizicheskieuprazhneniya/  -</w:t>
      </w:r>
      <w:proofErr w:type="gramEnd"/>
      <w:r w:rsidRPr="00173A0E">
        <w:rPr>
          <w:rFonts w:ascii="Times New Roman" w:hAnsi="Times New Roman"/>
          <w:color w:val="0000FF"/>
          <w:sz w:val="24"/>
          <w:szCs w:val="24"/>
        </w:rPr>
        <w:t xml:space="preserve"> </w:t>
      </w:r>
      <w:r w:rsidRPr="00173A0E">
        <w:rPr>
          <w:rFonts w:ascii="Times New Roman" w:hAnsi="Times New Roman"/>
          <w:color w:val="000000"/>
          <w:sz w:val="24"/>
          <w:szCs w:val="24"/>
        </w:rPr>
        <w:t>Гимнастика для детей 3-4 Лет. Полезные Физические Упражнения</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http://pedsovet.su/load/98 - </w:t>
      </w:r>
      <w:r w:rsidRPr="00173A0E">
        <w:rPr>
          <w:rFonts w:ascii="Times New Roman" w:hAnsi="Times New Roman"/>
          <w:color w:val="000000"/>
          <w:sz w:val="24"/>
          <w:szCs w:val="24"/>
        </w:rPr>
        <w:t>Сайт «Педсовет» База разработок по физической культуре</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https://fiz-ra-ura.jimdofree.com/ - </w:t>
      </w:r>
      <w:r w:rsidRPr="00173A0E">
        <w:rPr>
          <w:rFonts w:ascii="Times New Roman" w:hAnsi="Times New Roman"/>
          <w:color w:val="000000"/>
          <w:sz w:val="24"/>
          <w:szCs w:val="24"/>
        </w:rPr>
        <w:t xml:space="preserve">Сайт «Живи ярко! Живи спортом!» Педагогическая копилка (рабочие программы, тематическое планирование и </w:t>
      </w:r>
      <w:proofErr w:type="gramStart"/>
      <w:r w:rsidRPr="00173A0E">
        <w:rPr>
          <w:rFonts w:ascii="Times New Roman" w:hAnsi="Times New Roman"/>
          <w:color w:val="000000"/>
          <w:sz w:val="24"/>
          <w:szCs w:val="24"/>
        </w:rPr>
        <w:t>др.)</w:t>
      </w:r>
      <w:r w:rsidRPr="00173A0E">
        <w:rPr>
          <w:rFonts w:ascii="Times New Roman" w:hAnsi="Times New Roman"/>
          <w:color w:val="000000"/>
          <w:sz w:val="24"/>
          <w:szCs w:val="24"/>
        </w:rPr>
        <w:br/>
      </w:r>
      <w:r w:rsidRPr="00173A0E">
        <w:rPr>
          <w:rFonts w:ascii="Times New Roman" w:hAnsi="Times New Roman"/>
          <w:color w:val="0000FF"/>
          <w:sz w:val="24"/>
          <w:szCs w:val="24"/>
        </w:rPr>
        <w:t>https://easyen.ru/load/fizicheskaja_kultura/fizkultura/144</w:t>
      </w:r>
      <w:proofErr w:type="gramEnd"/>
      <w:r w:rsidRPr="00173A0E">
        <w:rPr>
          <w:rFonts w:ascii="Times New Roman" w:hAnsi="Times New Roman"/>
          <w:color w:val="0000FF"/>
          <w:sz w:val="24"/>
          <w:szCs w:val="24"/>
        </w:rPr>
        <w:t xml:space="preserve"> - </w:t>
      </w:r>
      <w:r w:rsidRPr="00173A0E">
        <w:rPr>
          <w:rFonts w:ascii="Times New Roman" w:hAnsi="Times New Roman"/>
          <w:color w:val="000000"/>
          <w:sz w:val="24"/>
          <w:szCs w:val="24"/>
        </w:rPr>
        <w:t>Современный учительский портал. Разработки уроков физической культуры.</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https://uchitelya.com/fizkultura/ - </w:t>
      </w:r>
      <w:r w:rsidRPr="00173A0E">
        <w:rPr>
          <w:rFonts w:ascii="Times New Roman" w:hAnsi="Times New Roman"/>
          <w:color w:val="000000"/>
          <w:sz w:val="24"/>
          <w:szCs w:val="24"/>
        </w:rPr>
        <w:t>Учителя.com Учительский портал. Разработки уроков, спортивных праздников и внеклассных мероприятий. Слайдовые презентации и проекты. Подробные описания комплексов упражнений, правил командных и подвижных игр. Описания техник и упражнений для их отработки. Планы предметных недель и соревнований</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https://konspekteka.ru/fizkultura/ - </w:t>
      </w:r>
      <w:r w:rsidRPr="00173A0E">
        <w:rPr>
          <w:rFonts w:ascii="Times New Roman" w:hAnsi="Times New Roman"/>
          <w:color w:val="000000"/>
          <w:sz w:val="24"/>
          <w:szCs w:val="24"/>
        </w:rPr>
        <w:t>Учебно-методические материалы и разработки по физической культуре</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https://rosuchebnik.ru/metodicheskaja-pomosch/materialy/predmet-fizicheskayakultura_type-metodicheskoe-posobie/ - </w:t>
      </w:r>
      <w:r w:rsidRPr="00173A0E">
        <w:rPr>
          <w:rFonts w:ascii="Times New Roman" w:hAnsi="Times New Roman"/>
          <w:color w:val="000000"/>
          <w:sz w:val="24"/>
          <w:szCs w:val="24"/>
        </w:rPr>
        <w:t>Методические пособия по физической культуре</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https://www.1urok.ru/categories/17?page=1 - </w:t>
      </w:r>
      <w:r w:rsidRPr="00173A0E">
        <w:rPr>
          <w:rFonts w:ascii="Times New Roman" w:hAnsi="Times New Roman"/>
          <w:color w:val="000000"/>
          <w:sz w:val="24"/>
          <w:szCs w:val="24"/>
        </w:rPr>
        <w:t>Современный урок физической культуры</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https://videouroki.net/razrabotki/fizkultura/videouroki-6/ - </w:t>
      </w:r>
      <w:proofErr w:type="spellStart"/>
      <w:r w:rsidRPr="00173A0E">
        <w:rPr>
          <w:rFonts w:ascii="Times New Roman" w:hAnsi="Times New Roman"/>
          <w:color w:val="000000"/>
          <w:sz w:val="24"/>
          <w:szCs w:val="24"/>
        </w:rPr>
        <w:t>Видеоуроки</w:t>
      </w:r>
      <w:proofErr w:type="spellEnd"/>
      <w:r w:rsidRPr="00173A0E">
        <w:rPr>
          <w:rFonts w:ascii="Times New Roman" w:hAnsi="Times New Roman"/>
          <w:color w:val="000000"/>
          <w:sz w:val="24"/>
          <w:szCs w:val="24"/>
        </w:rPr>
        <w:t xml:space="preserve"> по физкультуре и другие полезные материалы для учителя физкультуры.</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http://pculture.ru/uroki/otkritie_uroki/ </w:t>
      </w:r>
      <w:r w:rsidRPr="00173A0E">
        <w:rPr>
          <w:rFonts w:ascii="Times New Roman" w:hAnsi="Times New Roman"/>
          <w:color w:val="000000"/>
          <w:sz w:val="24"/>
          <w:szCs w:val="24"/>
        </w:rPr>
        <w:t>Физическая культура. Сайт для учителей и преподавателей физкультуры</w:t>
      </w:r>
      <w:r w:rsidRPr="00173A0E">
        <w:rPr>
          <w:rFonts w:ascii="Times New Roman" w:hAnsi="Times New Roman"/>
          <w:color w:val="000000"/>
          <w:sz w:val="24"/>
          <w:szCs w:val="24"/>
        </w:rPr>
        <w:br/>
      </w:r>
      <w:hyperlink r:id="rId19" w:history="1">
        <w:r w:rsidRPr="00173A0E">
          <w:rPr>
            <w:rStyle w:val="af2"/>
            <w:rFonts w:ascii="Times New Roman" w:hAnsi="Times New Roman"/>
            <w:sz w:val="24"/>
            <w:szCs w:val="24"/>
          </w:rPr>
          <w:t>https://fb.ru/article/387878/bazovyie-vidyi-sporta-klassifikatsiya-i-opisanie</w:t>
        </w:r>
      </w:hyperlink>
      <w:r w:rsidRPr="00173A0E">
        <w:rPr>
          <w:rFonts w:ascii="Times New Roman" w:hAnsi="Times New Roman"/>
          <w:color w:val="0000FF"/>
          <w:sz w:val="24"/>
          <w:szCs w:val="24"/>
        </w:rPr>
        <w:t xml:space="preserve"> - </w:t>
      </w:r>
      <w:r w:rsidRPr="00173A0E">
        <w:rPr>
          <w:rFonts w:ascii="Times New Roman" w:hAnsi="Times New Roman"/>
          <w:color w:val="000000"/>
          <w:sz w:val="24"/>
          <w:szCs w:val="24"/>
        </w:rPr>
        <w:t>Базовые виды сорта</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https://studme.org/121201244106/meditsina/vidy_sovremennogo_sporta - </w:t>
      </w:r>
      <w:r w:rsidRPr="00173A0E">
        <w:rPr>
          <w:rFonts w:ascii="Times New Roman" w:hAnsi="Times New Roman"/>
          <w:color w:val="000000"/>
          <w:sz w:val="24"/>
          <w:szCs w:val="24"/>
        </w:rPr>
        <w:t>Виды современного спорта</w:t>
      </w:r>
      <w:r w:rsidRPr="00173A0E">
        <w:rPr>
          <w:rFonts w:ascii="Times New Roman" w:hAnsi="Times New Roman"/>
          <w:color w:val="000000"/>
          <w:sz w:val="24"/>
          <w:szCs w:val="24"/>
        </w:rPr>
        <w:br/>
      </w:r>
      <w:proofErr w:type="gramStart"/>
      <w:r w:rsidRPr="00173A0E">
        <w:rPr>
          <w:rFonts w:ascii="Times New Roman" w:hAnsi="Times New Roman"/>
          <w:color w:val="0000FF"/>
          <w:sz w:val="24"/>
          <w:szCs w:val="24"/>
        </w:rPr>
        <w:t>http://sport.rkomi.ru/content/menu/801/Gimnastika-i-metodika-prepodavaniyaVoronin-D.I.-Kuznezov-V.A..</w:t>
      </w:r>
      <w:proofErr w:type="gramEnd"/>
      <w:r w:rsidRPr="00173A0E">
        <w:rPr>
          <w:rFonts w:ascii="Times New Roman" w:hAnsi="Times New Roman"/>
          <w:color w:val="0000FF"/>
          <w:sz w:val="24"/>
          <w:szCs w:val="24"/>
        </w:rPr>
        <w:t xml:space="preserve">pdf  - </w:t>
      </w:r>
      <w:r w:rsidRPr="00173A0E">
        <w:rPr>
          <w:rFonts w:ascii="Times New Roman" w:hAnsi="Times New Roman"/>
          <w:color w:val="000000"/>
          <w:sz w:val="24"/>
          <w:szCs w:val="24"/>
        </w:rPr>
        <w:t>Гимнастика и методика преподавания. Дидактические материалы</w:t>
      </w:r>
    </w:p>
    <w:p w:rsidR="00AC1BD8" w:rsidRPr="00173A0E" w:rsidRDefault="00AC1BD8" w:rsidP="00AC1BD8">
      <w:pPr>
        <w:autoSpaceDE w:val="0"/>
        <w:autoSpaceDN w:val="0"/>
        <w:spacing w:after="0" w:line="240" w:lineRule="auto"/>
        <w:rPr>
          <w:rFonts w:ascii="Times New Roman" w:hAnsi="Times New Roman"/>
          <w:b/>
          <w:bCs/>
          <w:color w:val="7030A0"/>
          <w:sz w:val="24"/>
          <w:szCs w:val="24"/>
        </w:rPr>
      </w:pPr>
      <w:proofErr w:type="gramStart"/>
      <w:r w:rsidRPr="00173A0E">
        <w:rPr>
          <w:rFonts w:ascii="Times New Roman" w:hAnsi="Times New Roman"/>
          <w:color w:val="0000FF"/>
          <w:sz w:val="24"/>
          <w:szCs w:val="24"/>
        </w:rPr>
        <w:t>https://clck.ru/LbZS9  -</w:t>
      </w:r>
      <w:proofErr w:type="gramEnd"/>
      <w:r w:rsidRPr="00173A0E">
        <w:rPr>
          <w:rFonts w:ascii="Times New Roman" w:hAnsi="Times New Roman"/>
          <w:color w:val="0000FF"/>
          <w:sz w:val="24"/>
          <w:szCs w:val="24"/>
        </w:rPr>
        <w:t xml:space="preserve"> </w:t>
      </w:r>
      <w:r w:rsidRPr="00173A0E">
        <w:rPr>
          <w:rFonts w:ascii="Times New Roman" w:hAnsi="Times New Roman"/>
          <w:color w:val="000000"/>
          <w:sz w:val="24"/>
          <w:szCs w:val="24"/>
        </w:rPr>
        <w:t>Электронные учебники по физической культуре</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https://kopilkaurokov.ru/fizkultura - </w:t>
      </w:r>
      <w:r w:rsidRPr="00173A0E">
        <w:rPr>
          <w:rFonts w:ascii="Times New Roman" w:hAnsi="Times New Roman"/>
          <w:color w:val="000000"/>
          <w:sz w:val="24"/>
          <w:szCs w:val="24"/>
        </w:rPr>
        <w:t>Сайт "Копилка уроков": 1 -4 классы.  "Гимнастика". 5 - 9 классы "Баскетбол", "Легкая атлетика", "Развитие силы и выносливости"</w:t>
      </w:r>
    </w:p>
    <w:p w:rsidR="00AC1BD8" w:rsidRPr="00173A0E" w:rsidRDefault="00EB0B69" w:rsidP="00AC1BD8">
      <w:pPr>
        <w:autoSpaceDE w:val="0"/>
        <w:autoSpaceDN w:val="0"/>
        <w:spacing w:after="0" w:line="240" w:lineRule="auto"/>
        <w:rPr>
          <w:rFonts w:ascii="Times New Roman" w:hAnsi="Times New Roman"/>
          <w:color w:val="000000"/>
          <w:sz w:val="24"/>
          <w:szCs w:val="24"/>
        </w:rPr>
      </w:pPr>
      <w:hyperlink r:id="rId20" w:history="1">
        <w:r w:rsidR="00AC1BD8" w:rsidRPr="00173A0E">
          <w:rPr>
            <w:rStyle w:val="af2"/>
            <w:rFonts w:ascii="Times New Roman" w:hAnsi="Times New Roman"/>
            <w:sz w:val="24"/>
            <w:szCs w:val="24"/>
          </w:rPr>
          <w:t>https://edsoo.ru/Primernie_rabochie_progra.htm</w:t>
        </w:r>
      </w:hyperlink>
      <w:r w:rsidR="00AC1BD8" w:rsidRPr="00173A0E">
        <w:rPr>
          <w:rFonts w:ascii="Times New Roman" w:hAnsi="Times New Roman"/>
          <w:color w:val="0000FF"/>
          <w:sz w:val="24"/>
          <w:szCs w:val="24"/>
        </w:rPr>
        <w:t xml:space="preserve"> -</w:t>
      </w:r>
      <w:r w:rsidR="00AC1BD8" w:rsidRPr="00173A0E">
        <w:rPr>
          <w:rFonts w:ascii="Times New Roman" w:hAnsi="Times New Roman"/>
          <w:color w:val="000000"/>
          <w:sz w:val="24"/>
          <w:szCs w:val="24"/>
        </w:rPr>
        <w:t xml:space="preserve"> портала Единого содержания общего образования</w:t>
      </w:r>
    </w:p>
    <w:p w:rsidR="00AC1BD8" w:rsidRPr="00173A0E" w:rsidRDefault="00EB0B69" w:rsidP="00AC1BD8">
      <w:pPr>
        <w:autoSpaceDE w:val="0"/>
        <w:autoSpaceDN w:val="0"/>
        <w:spacing w:after="0" w:line="240" w:lineRule="auto"/>
        <w:rPr>
          <w:rFonts w:ascii="Times New Roman" w:hAnsi="Times New Roman"/>
          <w:color w:val="000000"/>
          <w:sz w:val="24"/>
          <w:szCs w:val="24"/>
        </w:rPr>
      </w:pPr>
      <w:hyperlink r:id="rId21" w:history="1">
        <w:r w:rsidR="00AC1BD8" w:rsidRPr="00173A0E">
          <w:rPr>
            <w:rStyle w:val="af2"/>
            <w:rFonts w:ascii="Times New Roman" w:hAnsi="Times New Roman"/>
            <w:sz w:val="24"/>
            <w:szCs w:val="24"/>
          </w:rPr>
          <w:t>https://fgosreestr.ru</w:t>
        </w:r>
      </w:hyperlink>
      <w:r w:rsidR="00AC1BD8" w:rsidRPr="00173A0E">
        <w:rPr>
          <w:rFonts w:ascii="Times New Roman" w:hAnsi="Times New Roman"/>
          <w:color w:val="000000"/>
          <w:sz w:val="24"/>
          <w:szCs w:val="24"/>
        </w:rPr>
        <w:t>. - реестра примерных основных общеобразовательных программ</w:t>
      </w:r>
    </w:p>
    <w:p w:rsidR="00AC1BD8" w:rsidRPr="00173A0E" w:rsidRDefault="00EB0B69" w:rsidP="00AC1BD8">
      <w:pPr>
        <w:autoSpaceDE w:val="0"/>
        <w:autoSpaceDN w:val="0"/>
        <w:spacing w:after="0" w:line="240" w:lineRule="auto"/>
        <w:rPr>
          <w:rFonts w:ascii="Times New Roman" w:hAnsi="Times New Roman"/>
          <w:color w:val="000000"/>
          <w:sz w:val="24"/>
          <w:szCs w:val="24"/>
        </w:rPr>
      </w:pPr>
      <w:hyperlink r:id="rId22" w:history="1">
        <w:r w:rsidR="00AC1BD8" w:rsidRPr="00173A0E">
          <w:rPr>
            <w:rStyle w:val="af2"/>
            <w:rFonts w:ascii="Times New Roman" w:hAnsi="Times New Roman"/>
            <w:sz w:val="24"/>
            <w:szCs w:val="24"/>
          </w:rPr>
          <w:t>https://edsoo.ru/constructor/</w:t>
        </w:r>
      </w:hyperlink>
      <w:r w:rsidR="00AC1BD8" w:rsidRPr="00173A0E">
        <w:rPr>
          <w:rFonts w:ascii="Times New Roman" w:hAnsi="Times New Roman"/>
          <w:color w:val="000000"/>
          <w:sz w:val="24"/>
          <w:szCs w:val="24"/>
        </w:rPr>
        <w:t>. - конструктор рабочих программ</w:t>
      </w:r>
    </w:p>
    <w:p w:rsidR="00AC1BD8" w:rsidRPr="00173A0E" w:rsidRDefault="00EB0B69" w:rsidP="00AC1BD8">
      <w:pPr>
        <w:autoSpaceDE w:val="0"/>
        <w:autoSpaceDN w:val="0"/>
        <w:spacing w:after="0" w:line="240" w:lineRule="auto"/>
        <w:rPr>
          <w:rFonts w:ascii="Times New Roman" w:hAnsi="Times New Roman"/>
          <w:color w:val="000000"/>
          <w:sz w:val="24"/>
          <w:szCs w:val="24"/>
        </w:rPr>
      </w:pPr>
      <w:hyperlink r:id="rId23" w:history="1">
        <w:r w:rsidR="00AC1BD8" w:rsidRPr="00173A0E">
          <w:rPr>
            <w:rStyle w:val="af2"/>
            <w:rFonts w:ascii="Times New Roman" w:hAnsi="Times New Roman"/>
            <w:sz w:val="24"/>
            <w:szCs w:val="24"/>
          </w:rPr>
          <w:t>https://edsoo.ru/Metodicheskie_videouroki.htm</w:t>
        </w:r>
      </w:hyperlink>
      <w:r w:rsidR="00AC1BD8" w:rsidRPr="00173A0E">
        <w:rPr>
          <w:rFonts w:ascii="Times New Roman" w:hAnsi="Times New Roman"/>
          <w:color w:val="000000"/>
          <w:sz w:val="24"/>
          <w:szCs w:val="24"/>
        </w:rPr>
        <w:t xml:space="preserve">. - </w:t>
      </w:r>
      <w:proofErr w:type="spellStart"/>
      <w:r w:rsidR="00AC1BD8" w:rsidRPr="00173A0E">
        <w:rPr>
          <w:rFonts w:ascii="Times New Roman" w:hAnsi="Times New Roman"/>
          <w:color w:val="000000"/>
          <w:sz w:val="24"/>
          <w:szCs w:val="24"/>
        </w:rPr>
        <w:t>методическиевидеоуроки</w:t>
      </w:r>
      <w:proofErr w:type="spellEnd"/>
      <w:r w:rsidR="00AC1BD8" w:rsidRPr="00173A0E">
        <w:rPr>
          <w:rFonts w:ascii="Times New Roman" w:hAnsi="Times New Roman"/>
          <w:color w:val="000000"/>
          <w:sz w:val="24"/>
          <w:szCs w:val="24"/>
        </w:rPr>
        <w:t xml:space="preserve"> для педагогов</w:t>
      </w:r>
    </w:p>
    <w:p w:rsidR="00AC1BD8" w:rsidRPr="00173A0E" w:rsidRDefault="00EB0B69" w:rsidP="00AC1BD8">
      <w:pPr>
        <w:autoSpaceDE w:val="0"/>
        <w:autoSpaceDN w:val="0"/>
        <w:spacing w:after="0" w:line="240" w:lineRule="auto"/>
        <w:rPr>
          <w:rFonts w:ascii="Times New Roman" w:hAnsi="Times New Roman"/>
          <w:color w:val="000000"/>
          <w:sz w:val="24"/>
          <w:szCs w:val="24"/>
        </w:rPr>
      </w:pPr>
      <w:hyperlink r:id="rId24" w:history="1">
        <w:r w:rsidR="00AC1BD8" w:rsidRPr="00173A0E">
          <w:rPr>
            <w:rStyle w:val="af2"/>
            <w:rFonts w:ascii="Times New Roman" w:hAnsi="Times New Roman"/>
            <w:sz w:val="24"/>
            <w:szCs w:val="24"/>
          </w:rPr>
          <w:t>https://edsoo.ru/Metodicheskie_posobiya_i_v.htm</w:t>
        </w:r>
      </w:hyperlink>
      <w:r w:rsidR="00AC1BD8" w:rsidRPr="00173A0E">
        <w:rPr>
          <w:rFonts w:ascii="Times New Roman" w:hAnsi="Times New Roman"/>
          <w:color w:val="000000"/>
          <w:sz w:val="24"/>
          <w:szCs w:val="24"/>
        </w:rPr>
        <w:t>. - учебные пособия</w:t>
      </w:r>
    </w:p>
    <w:p w:rsidR="00AC1BD8" w:rsidRPr="00173A0E" w:rsidRDefault="00EB0B69" w:rsidP="00AC1BD8">
      <w:pPr>
        <w:pStyle w:val="ae"/>
        <w:spacing w:after="0"/>
        <w:ind w:right="-142"/>
      </w:pPr>
      <w:hyperlink r:id="rId25" w:history="1">
        <w:r w:rsidR="00AC1BD8" w:rsidRPr="00173A0E">
          <w:rPr>
            <w:rStyle w:val="af2"/>
          </w:rPr>
          <w:t>https://rosuchebnik.ru/metodicheskaja-pomosch/nachalnoe-obrazovanie/</w:t>
        </w:r>
      </w:hyperlink>
      <w:r w:rsidR="00AC1BD8" w:rsidRPr="00173A0E">
        <w:rPr>
          <w:rStyle w:val="af2"/>
        </w:rPr>
        <w:t xml:space="preserve"> - </w:t>
      </w:r>
      <w:r w:rsidR="00AC1BD8" w:rsidRPr="00173A0E">
        <w:t>Раздел сайта корпорации «Российский учебник» «Начальное образование»</w:t>
      </w:r>
    </w:p>
    <w:p w:rsidR="00AC1BD8" w:rsidRPr="00173A0E" w:rsidRDefault="00EB0B69" w:rsidP="00AC1BD8">
      <w:pPr>
        <w:pStyle w:val="ae"/>
        <w:spacing w:after="0"/>
      </w:pPr>
      <w:hyperlink r:id="rId26" w:history="1">
        <w:proofErr w:type="gramStart"/>
        <w:r w:rsidR="00AC1BD8" w:rsidRPr="00173A0E">
          <w:rPr>
            <w:rStyle w:val="af2"/>
          </w:rPr>
          <w:t>https://urok.1sept.ru/</w:t>
        </w:r>
      </w:hyperlink>
      <w:r w:rsidR="00AC1BD8" w:rsidRPr="00173A0E">
        <w:t xml:space="preserve">  -</w:t>
      </w:r>
      <w:proofErr w:type="gramEnd"/>
      <w:r w:rsidR="00AC1BD8" w:rsidRPr="00173A0E">
        <w:t xml:space="preserve"> «Открытый урок. Первое сентября» </w:t>
      </w:r>
    </w:p>
    <w:p w:rsidR="00AC1BD8" w:rsidRPr="00173A0E" w:rsidRDefault="00EB0B69" w:rsidP="00AC1BD8">
      <w:pPr>
        <w:pStyle w:val="ae"/>
        <w:spacing w:after="0"/>
      </w:pPr>
      <w:hyperlink r:id="rId27" w:history="1">
        <w:proofErr w:type="gramStart"/>
        <w:r w:rsidR="00AC1BD8" w:rsidRPr="00173A0E">
          <w:rPr>
            <w:rStyle w:val="af2"/>
          </w:rPr>
          <w:t>http://www.nachalka.com/</w:t>
        </w:r>
      </w:hyperlink>
      <w:r w:rsidR="00AC1BD8" w:rsidRPr="00173A0E">
        <w:t xml:space="preserve">  -</w:t>
      </w:r>
      <w:proofErr w:type="gramEnd"/>
      <w:r w:rsidR="00AC1BD8" w:rsidRPr="00173A0E">
        <w:t xml:space="preserve"> «Начальная школа» </w:t>
      </w:r>
    </w:p>
    <w:p w:rsidR="00AC1BD8" w:rsidRPr="00173A0E" w:rsidRDefault="00EB0B69" w:rsidP="00AC1BD8">
      <w:pPr>
        <w:pStyle w:val="ae"/>
        <w:spacing w:after="0"/>
        <w:ind w:right="315"/>
      </w:pPr>
      <w:hyperlink r:id="rId28" w:history="1">
        <w:r w:rsidR="00AC1BD8" w:rsidRPr="00173A0E">
          <w:rPr>
            <w:rStyle w:val="af2"/>
          </w:rPr>
          <w:t>http://www.solnet.ee/</w:t>
        </w:r>
      </w:hyperlink>
      <w:r w:rsidR="00AC1BD8" w:rsidRPr="00173A0E">
        <w:rPr>
          <w:rStyle w:val="af2"/>
        </w:rPr>
        <w:t xml:space="preserve"> - </w:t>
      </w:r>
      <w:r w:rsidR="00AC1BD8" w:rsidRPr="00173A0E">
        <w:t xml:space="preserve">Детский портал «Солнышко» </w:t>
      </w:r>
    </w:p>
    <w:p w:rsidR="00AC1BD8" w:rsidRPr="00173A0E" w:rsidRDefault="00EB0B69" w:rsidP="00AC1BD8">
      <w:pPr>
        <w:autoSpaceDE w:val="0"/>
        <w:autoSpaceDN w:val="0"/>
        <w:spacing w:after="0" w:line="240" w:lineRule="auto"/>
        <w:rPr>
          <w:rFonts w:ascii="Times New Roman" w:eastAsia="MS Mincho" w:hAnsi="Times New Roman"/>
          <w:sz w:val="24"/>
          <w:szCs w:val="24"/>
        </w:rPr>
      </w:pPr>
      <w:hyperlink r:id="rId29" w:history="1">
        <w:r w:rsidR="00AC1BD8" w:rsidRPr="00173A0E">
          <w:rPr>
            <w:rStyle w:val="af2"/>
            <w:rFonts w:ascii="Times New Roman" w:hAnsi="Times New Roman"/>
            <w:sz w:val="24"/>
            <w:szCs w:val="24"/>
          </w:rPr>
          <w:t>https://levico.ru/</w:t>
        </w:r>
      </w:hyperlink>
      <w:r w:rsidR="00AC1BD8" w:rsidRPr="00173A0E">
        <w:rPr>
          <w:rStyle w:val="af2"/>
          <w:rFonts w:ascii="Times New Roman" w:hAnsi="Times New Roman"/>
          <w:sz w:val="24"/>
          <w:szCs w:val="24"/>
        </w:rPr>
        <w:t xml:space="preserve"> - </w:t>
      </w:r>
      <w:r w:rsidR="00AC1BD8" w:rsidRPr="00173A0E">
        <w:rPr>
          <w:rFonts w:ascii="Times New Roman" w:hAnsi="Times New Roman"/>
          <w:sz w:val="24"/>
          <w:szCs w:val="24"/>
        </w:rPr>
        <w:t>Шахматы онлайн</w:t>
      </w:r>
    </w:p>
    <w:p w:rsidR="00AC1BD8" w:rsidRPr="00173A0E" w:rsidRDefault="00EB0B69" w:rsidP="00AC1BD8">
      <w:pPr>
        <w:shd w:val="clear" w:color="auto" w:fill="FFFFFF"/>
        <w:spacing w:after="0" w:line="240" w:lineRule="auto"/>
        <w:rPr>
          <w:rStyle w:val="af2"/>
          <w:rFonts w:ascii="Times New Roman" w:hAnsi="Times New Roman"/>
          <w:color w:val="0070C0"/>
          <w:sz w:val="24"/>
          <w:szCs w:val="24"/>
        </w:rPr>
      </w:pPr>
      <w:hyperlink r:id="rId30" w:tgtFrame="_top" w:history="1">
        <w:r w:rsidR="00AC1BD8" w:rsidRPr="00173A0E">
          <w:rPr>
            <w:rStyle w:val="af2"/>
            <w:rFonts w:ascii="Times New Roman" w:hAnsi="Times New Roman"/>
            <w:color w:val="0070C0"/>
            <w:sz w:val="24"/>
            <w:szCs w:val="24"/>
          </w:rPr>
          <w:t>http://school-collection.edu.ru</w:t>
        </w:r>
      </w:hyperlink>
      <w:r w:rsidR="00AC1BD8" w:rsidRPr="00173A0E">
        <w:rPr>
          <w:rFonts w:ascii="Times New Roman" w:hAnsi="Times New Roman"/>
          <w:color w:val="000000"/>
          <w:sz w:val="24"/>
          <w:szCs w:val="24"/>
        </w:rPr>
        <w:t>- Единая Коллекция цифровых образовательных ресурсов для учреждений общего и начального профессионального образования.</w:t>
      </w:r>
      <w:r w:rsidR="00AC1BD8" w:rsidRPr="00173A0E">
        <w:rPr>
          <w:rFonts w:ascii="Times New Roman" w:hAnsi="Times New Roman"/>
          <w:color w:val="0563C1"/>
          <w:sz w:val="24"/>
          <w:szCs w:val="24"/>
        </w:rPr>
        <w:br/>
      </w:r>
      <w:hyperlink r:id="rId31" w:history="1">
        <w:r w:rsidR="00AC1BD8" w:rsidRPr="00173A0E">
          <w:rPr>
            <w:rStyle w:val="af2"/>
            <w:rFonts w:ascii="Times New Roman" w:hAnsi="Times New Roman"/>
            <w:sz w:val="24"/>
            <w:szCs w:val="24"/>
          </w:rPr>
          <w:t>http://www.itn.ru/communities.aspx?cat_no=22924&amp;tmpl=com</w:t>
        </w:r>
      </w:hyperlink>
      <w:r w:rsidR="00AC1BD8" w:rsidRPr="00173A0E">
        <w:rPr>
          <w:rFonts w:ascii="Times New Roman" w:hAnsi="Times New Roman"/>
          <w:color w:val="000000"/>
          <w:sz w:val="24"/>
          <w:szCs w:val="24"/>
        </w:rPr>
        <w:t>- Сообщество учителей физической культуры на портале «Сеть творческих учителей»</w:t>
      </w:r>
      <w:r w:rsidR="00AC1BD8" w:rsidRPr="00173A0E">
        <w:rPr>
          <w:rFonts w:ascii="Times New Roman" w:hAnsi="Times New Roman"/>
          <w:color w:val="0563C1"/>
          <w:sz w:val="24"/>
          <w:szCs w:val="24"/>
        </w:rPr>
        <w:br/>
      </w:r>
      <w:hyperlink r:id="rId32" w:history="1">
        <w:r w:rsidR="00AC1BD8" w:rsidRPr="00173A0E">
          <w:rPr>
            <w:rStyle w:val="af2"/>
            <w:rFonts w:ascii="Times New Roman" w:hAnsi="Times New Roman"/>
            <w:sz w:val="24"/>
            <w:szCs w:val="24"/>
          </w:rPr>
          <w:t>http://metodsovet.su/dir/fiz_kultura/</w:t>
        </w:r>
      </w:hyperlink>
      <w:r w:rsidR="00AC1BD8" w:rsidRPr="00173A0E">
        <w:rPr>
          <w:rFonts w:ascii="Times New Roman" w:hAnsi="Times New Roman"/>
          <w:color w:val="000000"/>
          <w:sz w:val="24"/>
          <w:szCs w:val="24"/>
        </w:rPr>
        <w:t>- Образовательные сайты для учителей физической культуры</w:t>
      </w:r>
      <w:r w:rsidR="00AC1BD8" w:rsidRPr="00173A0E">
        <w:rPr>
          <w:rFonts w:ascii="Times New Roman" w:hAnsi="Times New Roman"/>
          <w:color w:val="0563C1"/>
          <w:sz w:val="24"/>
          <w:szCs w:val="24"/>
        </w:rPr>
        <w:br/>
      </w:r>
      <w:hyperlink r:id="rId33" w:history="1">
        <w:r w:rsidR="00AC1BD8" w:rsidRPr="00173A0E">
          <w:rPr>
            <w:rStyle w:val="af2"/>
            <w:rFonts w:ascii="Times New Roman" w:hAnsi="Times New Roman"/>
            <w:sz w:val="24"/>
            <w:szCs w:val="24"/>
          </w:rPr>
          <w:t>http://www.trainer.h1.ru/</w:t>
        </w:r>
      </w:hyperlink>
      <w:r w:rsidR="00AC1BD8" w:rsidRPr="00173A0E">
        <w:rPr>
          <w:rFonts w:ascii="Times New Roman" w:hAnsi="Times New Roman"/>
          <w:color w:val="000000"/>
          <w:sz w:val="24"/>
          <w:szCs w:val="24"/>
        </w:rPr>
        <w:t>- сеть творческих учителей/сообщество учителей физической культуры</w:t>
      </w:r>
      <w:r w:rsidR="00AC1BD8" w:rsidRPr="00173A0E">
        <w:rPr>
          <w:rFonts w:ascii="Times New Roman" w:hAnsi="Times New Roman"/>
          <w:color w:val="0563C1"/>
          <w:sz w:val="24"/>
          <w:szCs w:val="24"/>
        </w:rPr>
        <w:br/>
      </w:r>
      <w:hyperlink r:id="rId34" w:history="1">
        <w:r w:rsidR="00AC1BD8" w:rsidRPr="00173A0E">
          <w:rPr>
            <w:rStyle w:val="af2"/>
            <w:rFonts w:ascii="Times New Roman" w:hAnsi="Times New Roman"/>
            <w:sz w:val="24"/>
            <w:szCs w:val="24"/>
          </w:rPr>
          <w:t>http://zdd.1september.ru/</w:t>
        </w:r>
      </w:hyperlink>
      <w:r w:rsidR="00AC1BD8" w:rsidRPr="00173A0E">
        <w:rPr>
          <w:rFonts w:ascii="Times New Roman" w:hAnsi="Times New Roman"/>
          <w:color w:val="000000"/>
          <w:sz w:val="24"/>
          <w:szCs w:val="24"/>
        </w:rPr>
        <w:t>- сайт учителя физической культуры</w:t>
      </w:r>
      <w:r w:rsidR="00AC1BD8" w:rsidRPr="00173A0E">
        <w:rPr>
          <w:rFonts w:ascii="Times New Roman" w:hAnsi="Times New Roman"/>
          <w:color w:val="0563C1"/>
          <w:sz w:val="24"/>
          <w:szCs w:val="24"/>
        </w:rPr>
        <w:br/>
      </w:r>
      <w:hyperlink r:id="rId35" w:tgtFrame="_blank" w:history="1">
        <w:r w:rsidR="00AC1BD8" w:rsidRPr="00173A0E">
          <w:rPr>
            <w:rStyle w:val="af2"/>
            <w:rFonts w:ascii="Times New Roman" w:hAnsi="Times New Roman"/>
            <w:sz w:val="24"/>
            <w:szCs w:val="24"/>
          </w:rPr>
          <w:t>https://www.youtube.com/watch?v=WAX97LbQfYI</w:t>
        </w:r>
      </w:hyperlink>
      <w:r w:rsidR="00AC1BD8" w:rsidRPr="00173A0E">
        <w:rPr>
          <w:rFonts w:ascii="Times New Roman" w:hAnsi="Times New Roman"/>
          <w:sz w:val="24"/>
          <w:szCs w:val="24"/>
        </w:rPr>
        <w:t xml:space="preserve"> - </w:t>
      </w:r>
      <w:proofErr w:type="spellStart"/>
      <w:r w:rsidR="00AC1BD8" w:rsidRPr="00173A0E">
        <w:rPr>
          <w:rFonts w:ascii="Times New Roman" w:hAnsi="Times New Roman"/>
          <w:sz w:val="24"/>
          <w:szCs w:val="24"/>
        </w:rPr>
        <w:t>Видеоурок</w:t>
      </w:r>
      <w:proofErr w:type="spellEnd"/>
      <w:r w:rsidR="00AC1BD8" w:rsidRPr="00173A0E">
        <w:rPr>
          <w:rFonts w:ascii="Times New Roman" w:hAnsi="Times New Roman"/>
          <w:sz w:val="24"/>
          <w:szCs w:val="24"/>
        </w:rPr>
        <w:t>. Техника безопасности на уроках легкой атлетики</w:t>
      </w:r>
    </w:p>
    <w:p w:rsidR="00AC1BD8" w:rsidRPr="00173A0E" w:rsidRDefault="00EB0B69" w:rsidP="00AC1BD8">
      <w:pPr>
        <w:spacing w:after="0" w:line="240" w:lineRule="auto"/>
        <w:rPr>
          <w:rFonts w:ascii="Times New Roman" w:hAnsi="Times New Roman"/>
          <w:sz w:val="24"/>
          <w:szCs w:val="24"/>
        </w:rPr>
      </w:pPr>
      <w:hyperlink r:id="rId36" w:tgtFrame="_blank" w:history="1">
        <w:r w:rsidR="00AC1BD8" w:rsidRPr="00173A0E">
          <w:rPr>
            <w:rStyle w:val="af2"/>
            <w:rFonts w:ascii="Times New Roman" w:hAnsi="Times New Roman"/>
            <w:sz w:val="24"/>
            <w:szCs w:val="24"/>
          </w:rPr>
          <w:t>https://www.youtube.com/channel/UCZq14y4m3wP98Qj5tiKXfjA</w:t>
        </w:r>
      </w:hyperlink>
      <w:r w:rsidR="00AC1BD8" w:rsidRPr="00173A0E">
        <w:rPr>
          <w:rFonts w:ascii="Times New Roman" w:hAnsi="Times New Roman"/>
          <w:sz w:val="24"/>
          <w:szCs w:val="24"/>
        </w:rPr>
        <w:t xml:space="preserve"> - </w:t>
      </w:r>
      <w:proofErr w:type="spellStart"/>
      <w:r w:rsidR="00AC1BD8" w:rsidRPr="00173A0E">
        <w:rPr>
          <w:rFonts w:ascii="Times New Roman" w:hAnsi="Times New Roman"/>
          <w:sz w:val="24"/>
          <w:szCs w:val="24"/>
        </w:rPr>
        <w:t>Видеоурок</w:t>
      </w:r>
      <w:proofErr w:type="spellEnd"/>
      <w:r w:rsidR="00AC1BD8" w:rsidRPr="00173A0E">
        <w:rPr>
          <w:rFonts w:ascii="Times New Roman" w:hAnsi="Times New Roman"/>
          <w:sz w:val="24"/>
          <w:szCs w:val="24"/>
        </w:rPr>
        <w:t>. Спортивные игры, Гимнастика</w:t>
      </w:r>
    </w:p>
    <w:p w:rsidR="00AC1BD8" w:rsidRPr="00173A0E" w:rsidRDefault="00AC1BD8" w:rsidP="00AC1BD8">
      <w:pPr>
        <w:pStyle w:val="paragraph"/>
        <w:spacing w:before="0" w:beforeAutospacing="0" w:after="0" w:afterAutospacing="0"/>
        <w:textAlignment w:val="baseline"/>
        <w:rPr>
          <w:b/>
        </w:rPr>
      </w:pPr>
      <w:r w:rsidRPr="00173A0E">
        <w:rPr>
          <w:rStyle w:val="normaltextrun"/>
          <w:b/>
        </w:rPr>
        <w:t>Для проведения тестирования возможно воспользоваться данными сайтами:</w:t>
      </w:r>
    </w:p>
    <w:p w:rsidR="00AC1BD8" w:rsidRPr="00173A0E" w:rsidRDefault="00EB0B69" w:rsidP="00AC1BD8">
      <w:pPr>
        <w:spacing w:after="0" w:line="240" w:lineRule="auto"/>
        <w:rPr>
          <w:rFonts w:ascii="Times New Roman" w:hAnsi="Times New Roman"/>
          <w:sz w:val="24"/>
          <w:szCs w:val="24"/>
        </w:rPr>
      </w:pPr>
      <w:hyperlink r:id="rId37" w:tgtFrame="_blank" w:history="1">
        <w:r w:rsidR="00AC1BD8" w:rsidRPr="00173A0E">
          <w:rPr>
            <w:rStyle w:val="af2"/>
            <w:rFonts w:ascii="Times New Roman" w:hAnsi="Times New Roman"/>
            <w:color w:val="005BD1"/>
            <w:sz w:val="24"/>
            <w:szCs w:val="24"/>
            <w:shd w:val="clear" w:color="auto" w:fill="FFFFFF"/>
          </w:rPr>
          <w:t>https://moeobrazovanie.ru/online_test/fizkultura</w:t>
        </w:r>
      </w:hyperlink>
    </w:p>
    <w:p w:rsidR="00AC1BD8" w:rsidRPr="00173A0E" w:rsidRDefault="00EB0B69" w:rsidP="00AC1BD8">
      <w:pPr>
        <w:shd w:val="clear" w:color="auto" w:fill="FFFFFF"/>
        <w:spacing w:after="0" w:line="240" w:lineRule="auto"/>
        <w:rPr>
          <w:rFonts w:ascii="Times New Roman" w:hAnsi="Times New Roman"/>
          <w:color w:val="333333"/>
          <w:sz w:val="24"/>
          <w:szCs w:val="24"/>
        </w:rPr>
      </w:pPr>
      <w:hyperlink r:id="rId38" w:tgtFrame="_blank" w:history="1">
        <w:r w:rsidR="00AC1BD8" w:rsidRPr="00173A0E">
          <w:rPr>
            <w:rFonts w:ascii="Times New Roman" w:hAnsi="Times New Roman"/>
            <w:color w:val="005BD1"/>
            <w:sz w:val="24"/>
            <w:szCs w:val="24"/>
            <w:u w:val="single"/>
          </w:rPr>
          <w:t>https://testedu.ru/test/fizkultura/</w:t>
        </w:r>
      </w:hyperlink>
    </w:p>
    <w:p w:rsidR="00AC1BD8" w:rsidRPr="00173A0E" w:rsidRDefault="00EB0B69" w:rsidP="00AC1BD8">
      <w:pPr>
        <w:spacing w:after="0" w:line="240" w:lineRule="auto"/>
        <w:rPr>
          <w:rFonts w:ascii="Times New Roman" w:hAnsi="Times New Roman"/>
          <w:color w:val="005BD1"/>
          <w:sz w:val="24"/>
          <w:szCs w:val="24"/>
          <w:u w:val="single"/>
        </w:rPr>
      </w:pPr>
      <w:hyperlink r:id="rId39" w:tgtFrame="_blank" w:history="1">
        <w:r w:rsidR="00AC1BD8" w:rsidRPr="00173A0E">
          <w:rPr>
            <w:rFonts w:ascii="Times New Roman" w:hAnsi="Times New Roman"/>
            <w:color w:val="005BD1"/>
            <w:sz w:val="24"/>
            <w:szCs w:val="24"/>
            <w:u w:val="single"/>
          </w:rPr>
          <w:t>https://videouroki.net/tests/fizkultura/</w:t>
        </w:r>
      </w:hyperlink>
    </w:p>
    <w:p w:rsidR="00AC1BD8" w:rsidRPr="00173A0E" w:rsidRDefault="00AC1BD8" w:rsidP="00AC1BD8">
      <w:pPr>
        <w:autoSpaceDE w:val="0"/>
        <w:autoSpaceDN w:val="0"/>
        <w:spacing w:after="0" w:line="240" w:lineRule="auto"/>
        <w:jc w:val="center"/>
        <w:rPr>
          <w:rFonts w:ascii="Times New Roman" w:hAnsi="Times New Roman"/>
          <w:b/>
          <w:bCs/>
          <w:sz w:val="24"/>
          <w:szCs w:val="24"/>
        </w:rPr>
      </w:pPr>
      <w:r w:rsidRPr="00173A0E">
        <w:rPr>
          <w:rFonts w:ascii="Times New Roman" w:hAnsi="Times New Roman"/>
          <w:b/>
          <w:bCs/>
          <w:sz w:val="24"/>
          <w:szCs w:val="24"/>
        </w:rPr>
        <w:t>Сайты спортивных федераций РФ</w:t>
      </w:r>
    </w:p>
    <w:p w:rsidR="00AC1BD8" w:rsidRPr="00173A0E" w:rsidRDefault="00AC1BD8" w:rsidP="00370E84">
      <w:pPr>
        <w:pStyle w:val="paragraph"/>
        <w:spacing w:before="0" w:beforeAutospacing="0" w:after="0" w:afterAutospacing="0"/>
        <w:jc w:val="both"/>
        <w:textAlignment w:val="baseline"/>
        <w:rPr>
          <w:color w:val="000000"/>
        </w:rPr>
      </w:pPr>
      <w:r w:rsidRPr="00173A0E">
        <w:rPr>
          <w:color w:val="0000FF"/>
        </w:rPr>
        <w:t xml:space="preserve">http://www.basket.ru </w:t>
      </w:r>
      <w:r w:rsidRPr="00173A0E">
        <w:rPr>
          <w:color w:val="000000"/>
        </w:rPr>
        <w:t>— Федерация баскетбола</w:t>
      </w:r>
    </w:p>
    <w:p w:rsidR="00AC1BD8" w:rsidRPr="00173A0E" w:rsidRDefault="00AC1BD8" w:rsidP="00AC1BD8">
      <w:pPr>
        <w:pStyle w:val="paragraph"/>
        <w:spacing w:before="0" w:beforeAutospacing="0" w:after="0" w:afterAutospacing="0"/>
        <w:jc w:val="both"/>
        <w:textAlignment w:val="baseline"/>
        <w:rPr>
          <w:color w:val="000000"/>
        </w:rPr>
      </w:pPr>
      <w:r w:rsidRPr="00173A0E">
        <w:rPr>
          <w:color w:val="0000FF"/>
        </w:rPr>
        <w:t xml:space="preserve">http://www.shashki.ru </w:t>
      </w:r>
      <w:r w:rsidRPr="00173A0E">
        <w:rPr>
          <w:color w:val="000000"/>
        </w:rPr>
        <w:t>— Федерация шашек</w:t>
      </w:r>
    </w:p>
    <w:p w:rsidR="00AC1BD8" w:rsidRPr="00173A0E" w:rsidRDefault="00AC1BD8" w:rsidP="00AC1BD8">
      <w:pPr>
        <w:pStyle w:val="paragraph"/>
        <w:spacing w:before="0" w:beforeAutospacing="0" w:after="0" w:afterAutospacing="0"/>
        <w:jc w:val="both"/>
        <w:textAlignment w:val="baseline"/>
        <w:rPr>
          <w:color w:val="000000"/>
        </w:rPr>
      </w:pPr>
      <w:r w:rsidRPr="00173A0E">
        <w:rPr>
          <w:color w:val="0000FF"/>
        </w:rPr>
        <w:t xml:space="preserve">http://www.shaping.ru </w:t>
      </w:r>
      <w:r w:rsidRPr="00173A0E">
        <w:rPr>
          <w:color w:val="000000"/>
        </w:rPr>
        <w:t>— Федерация шейпинга</w:t>
      </w:r>
    </w:p>
    <w:p w:rsidR="00AC1BD8" w:rsidRPr="00173A0E" w:rsidRDefault="00AC1BD8" w:rsidP="00AC1BD8">
      <w:pPr>
        <w:pStyle w:val="paragraph"/>
        <w:spacing w:before="0" w:beforeAutospacing="0" w:after="0" w:afterAutospacing="0"/>
        <w:jc w:val="both"/>
        <w:textAlignment w:val="baseline"/>
        <w:rPr>
          <w:color w:val="000000"/>
        </w:rPr>
      </w:pPr>
      <w:r w:rsidRPr="00173A0E">
        <w:rPr>
          <w:color w:val="0000FF"/>
        </w:rPr>
        <w:t xml:space="preserve">http://www.aiki.ru </w:t>
      </w:r>
      <w:r w:rsidRPr="00173A0E">
        <w:rPr>
          <w:color w:val="000000"/>
        </w:rPr>
        <w:t>— Федерация айкидо</w:t>
      </w:r>
    </w:p>
    <w:p w:rsidR="00AC1BD8" w:rsidRPr="00173A0E" w:rsidRDefault="00AC1BD8" w:rsidP="00AC1BD8">
      <w:pPr>
        <w:pStyle w:val="paragraph"/>
        <w:spacing w:before="0" w:beforeAutospacing="0" w:after="0" w:afterAutospacing="0"/>
        <w:jc w:val="both"/>
        <w:textAlignment w:val="baseline"/>
        <w:rPr>
          <w:color w:val="000000"/>
        </w:rPr>
      </w:pPr>
      <w:r w:rsidRPr="00173A0E">
        <w:rPr>
          <w:color w:val="0000FF"/>
        </w:rPr>
        <w:t xml:space="preserve">http://www.aerobics.ru </w:t>
      </w:r>
      <w:r w:rsidRPr="00173A0E">
        <w:rPr>
          <w:color w:val="000000"/>
        </w:rPr>
        <w:t>— Федерация аэробики</w:t>
      </w:r>
    </w:p>
    <w:p w:rsidR="00AC1BD8" w:rsidRPr="00173A0E" w:rsidRDefault="00AC1BD8" w:rsidP="00AC1BD8">
      <w:pPr>
        <w:pStyle w:val="paragraph"/>
        <w:spacing w:before="0" w:beforeAutospacing="0" w:after="0" w:afterAutospacing="0"/>
        <w:jc w:val="both"/>
        <w:textAlignment w:val="baseline"/>
        <w:rPr>
          <w:color w:val="000000"/>
        </w:rPr>
      </w:pPr>
      <w:r w:rsidRPr="00173A0E">
        <w:rPr>
          <w:color w:val="0000FF"/>
        </w:rPr>
        <w:t xml:space="preserve">http://www.billiard-info.ru </w:t>
      </w:r>
      <w:r w:rsidRPr="00173A0E">
        <w:rPr>
          <w:color w:val="000000"/>
        </w:rPr>
        <w:t>— Федерация бильярдного спорта</w:t>
      </w:r>
    </w:p>
    <w:p w:rsidR="00AC1BD8" w:rsidRPr="00173A0E" w:rsidRDefault="00AC1BD8" w:rsidP="00AC1BD8">
      <w:pPr>
        <w:pStyle w:val="paragraph"/>
        <w:spacing w:before="0" w:beforeAutospacing="0" w:after="0" w:afterAutospacing="0"/>
        <w:jc w:val="both"/>
        <w:textAlignment w:val="baseline"/>
        <w:rPr>
          <w:color w:val="000000"/>
        </w:rPr>
      </w:pPr>
      <w:r w:rsidRPr="00173A0E">
        <w:rPr>
          <w:color w:val="0000FF"/>
        </w:rPr>
        <w:t xml:space="preserve">http://www.volley.ru </w:t>
      </w:r>
      <w:r w:rsidRPr="00173A0E">
        <w:rPr>
          <w:color w:val="000000"/>
        </w:rPr>
        <w:t>— Федерация волейбола</w:t>
      </w:r>
    </w:p>
    <w:p w:rsidR="00AC1BD8" w:rsidRPr="00173A0E" w:rsidRDefault="00AC1BD8" w:rsidP="00AC1BD8">
      <w:pPr>
        <w:pStyle w:val="paragraph"/>
        <w:spacing w:before="0" w:beforeAutospacing="0" w:after="0" w:afterAutospacing="0"/>
        <w:jc w:val="both"/>
        <w:textAlignment w:val="baseline"/>
        <w:rPr>
          <w:b/>
        </w:rPr>
      </w:pPr>
      <w:r w:rsidRPr="00173A0E">
        <w:rPr>
          <w:color w:val="0000FF"/>
        </w:rPr>
        <w:t xml:space="preserve">http://www.rfrg.org </w:t>
      </w:r>
      <w:r w:rsidRPr="00173A0E">
        <w:rPr>
          <w:color w:val="000000"/>
        </w:rPr>
        <w:t>— Федерация художественной гимнастики</w:t>
      </w:r>
    </w:p>
    <w:p w:rsidR="00AC1BD8" w:rsidRDefault="00AC1BD8" w:rsidP="00AC1BD8">
      <w:pPr>
        <w:spacing w:after="0" w:line="240" w:lineRule="auto"/>
      </w:pPr>
    </w:p>
    <w:p w:rsidR="00AC1BD8" w:rsidRDefault="00AC1BD8" w:rsidP="00AC1BD8">
      <w:pPr>
        <w:spacing w:after="0" w:line="240" w:lineRule="auto"/>
      </w:pPr>
    </w:p>
    <w:p w:rsidR="00AC1BD8" w:rsidRDefault="00AC1BD8" w:rsidP="00AC1BD8">
      <w:pPr>
        <w:spacing w:after="0" w:line="240" w:lineRule="auto"/>
      </w:pPr>
    </w:p>
    <w:p w:rsidR="00DA3B2E" w:rsidRDefault="00DA3B2E" w:rsidP="00AC1BD8">
      <w:pPr>
        <w:spacing w:after="0" w:line="240" w:lineRule="auto"/>
      </w:pPr>
    </w:p>
    <w:p w:rsidR="00DA3B2E" w:rsidRDefault="00DA3B2E" w:rsidP="00AC1BD8">
      <w:pPr>
        <w:spacing w:after="0" w:line="240" w:lineRule="auto"/>
      </w:pPr>
    </w:p>
    <w:p w:rsidR="00DA3B2E" w:rsidRDefault="00DA3B2E" w:rsidP="00AC1BD8">
      <w:pPr>
        <w:spacing w:after="0" w:line="240" w:lineRule="auto"/>
      </w:pPr>
    </w:p>
    <w:p w:rsidR="00DA3B2E" w:rsidRDefault="00DA3B2E" w:rsidP="00AC1BD8">
      <w:pPr>
        <w:spacing w:after="0" w:line="240" w:lineRule="auto"/>
      </w:pPr>
    </w:p>
    <w:p w:rsidR="00AC1BD8" w:rsidRPr="00B20D1E" w:rsidRDefault="00A0109B" w:rsidP="00A0109B">
      <w:pPr>
        <w:spacing w:after="0" w:line="240" w:lineRule="auto"/>
        <w:jc w:val="right"/>
        <w:rPr>
          <w:rFonts w:ascii="Times New Roman" w:hAnsi="Times New Roman"/>
          <w:sz w:val="24"/>
          <w:szCs w:val="24"/>
        </w:rPr>
      </w:pPr>
      <w:r w:rsidRPr="00B20D1E">
        <w:rPr>
          <w:rFonts w:ascii="Times New Roman" w:hAnsi="Times New Roman"/>
          <w:sz w:val="24"/>
          <w:szCs w:val="24"/>
        </w:rPr>
        <w:t>Приложение 1.</w:t>
      </w:r>
    </w:p>
    <w:p w:rsidR="00A0109B" w:rsidRDefault="00B20D1E" w:rsidP="00A0109B">
      <w:pPr>
        <w:spacing w:after="0" w:line="240" w:lineRule="auto"/>
        <w:jc w:val="center"/>
        <w:rPr>
          <w:rFonts w:ascii="Times New Roman" w:hAnsi="Times New Roman"/>
          <w:b/>
          <w:sz w:val="24"/>
          <w:szCs w:val="24"/>
        </w:rPr>
      </w:pPr>
      <w:r w:rsidRPr="00B20D1E">
        <w:rPr>
          <w:rFonts w:ascii="Times New Roman" w:hAnsi="Times New Roman"/>
          <w:sz w:val="24"/>
          <w:szCs w:val="24"/>
        </w:rPr>
        <w:t>Таблица 1.</w:t>
      </w:r>
      <w:r>
        <w:rPr>
          <w:rFonts w:ascii="Times New Roman" w:hAnsi="Times New Roman"/>
          <w:sz w:val="24"/>
          <w:szCs w:val="24"/>
        </w:rPr>
        <w:t xml:space="preserve"> </w:t>
      </w:r>
      <w:r w:rsidR="00A0109B" w:rsidRPr="00B20D1E">
        <w:rPr>
          <w:rFonts w:ascii="Times New Roman" w:hAnsi="Times New Roman"/>
          <w:sz w:val="24"/>
          <w:szCs w:val="24"/>
        </w:rPr>
        <w:t xml:space="preserve">Перечень (кодификатор) проверяемых требований к </w:t>
      </w:r>
      <w:proofErr w:type="spellStart"/>
      <w:r w:rsidR="00A0109B" w:rsidRPr="00B20D1E">
        <w:rPr>
          <w:rFonts w:ascii="Times New Roman" w:hAnsi="Times New Roman"/>
          <w:sz w:val="24"/>
          <w:szCs w:val="24"/>
        </w:rPr>
        <w:t>метапредметным</w:t>
      </w:r>
      <w:proofErr w:type="spellEnd"/>
      <w:r w:rsidR="00A0109B" w:rsidRPr="00B20D1E">
        <w:rPr>
          <w:rFonts w:ascii="Times New Roman" w:hAnsi="Times New Roman"/>
          <w:sz w:val="24"/>
          <w:szCs w:val="24"/>
        </w:rPr>
        <w:t xml:space="preserve"> результатам освоения основной образовательной программы </w:t>
      </w:r>
      <w:r w:rsidR="00A0109B" w:rsidRPr="00B20D1E">
        <w:rPr>
          <w:rFonts w:ascii="Times New Roman" w:hAnsi="Times New Roman"/>
          <w:b/>
          <w:sz w:val="24"/>
          <w:szCs w:val="24"/>
        </w:rPr>
        <w:t>начального общего образования</w:t>
      </w:r>
    </w:p>
    <w:p w:rsidR="00A0109B" w:rsidRDefault="00A0109B" w:rsidP="00A0109B">
      <w:pPr>
        <w:spacing w:after="0" w:line="240" w:lineRule="auto"/>
        <w:rPr>
          <w:rFonts w:ascii="Times New Roman" w:hAnsi="Times New Roman"/>
          <w:b/>
          <w:sz w:val="24"/>
          <w:szCs w:val="24"/>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918"/>
        <w:gridCol w:w="8217"/>
      </w:tblGrid>
      <w:tr w:rsidR="00A0109B" w:rsidRPr="00A0109B" w:rsidTr="00A0109B">
        <w:trPr>
          <w:trHeight w:val="576"/>
        </w:trPr>
        <w:tc>
          <w:tcPr>
            <w:tcW w:w="0" w:type="auto"/>
          </w:tcPr>
          <w:p w:rsidR="00A0109B" w:rsidRPr="00A0109B" w:rsidRDefault="00A0109B" w:rsidP="00A0109B">
            <w:pPr>
              <w:widowControl w:val="0"/>
              <w:autoSpaceDE w:val="0"/>
              <w:autoSpaceDN w:val="0"/>
              <w:spacing w:after="0" w:line="240" w:lineRule="auto"/>
              <w:jc w:val="center"/>
              <w:rPr>
                <w:rFonts w:ascii="Times New Roman" w:hAnsi="Times New Roman"/>
                <w:sz w:val="24"/>
                <w:szCs w:val="24"/>
              </w:rPr>
            </w:pPr>
            <w:r w:rsidRPr="00A0109B">
              <w:rPr>
                <w:rFonts w:ascii="Times New Roman" w:hAnsi="Times New Roman"/>
                <w:sz w:val="24"/>
                <w:szCs w:val="24"/>
              </w:rPr>
              <w:t>Код проверяемого требования</w:t>
            </w:r>
          </w:p>
        </w:tc>
        <w:tc>
          <w:tcPr>
            <w:tcW w:w="0" w:type="auto"/>
          </w:tcPr>
          <w:p w:rsidR="00A0109B" w:rsidRPr="00A0109B" w:rsidRDefault="00A0109B" w:rsidP="00A0109B">
            <w:pPr>
              <w:widowControl w:val="0"/>
              <w:autoSpaceDE w:val="0"/>
              <w:autoSpaceDN w:val="0"/>
              <w:spacing w:after="0" w:line="240" w:lineRule="auto"/>
              <w:jc w:val="center"/>
              <w:rPr>
                <w:rFonts w:ascii="Times New Roman" w:hAnsi="Times New Roman"/>
                <w:sz w:val="24"/>
                <w:szCs w:val="24"/>
              </w:rPr>
            </w:pPr>
            <w:r w:rsidRPr="00A0109B">
              <w:rPr>
                <w:rFonts w:ascii="Times New Roman" w:hAnsi="Times New Roman"/>
                <w:sz w:val="24"/>
                <w:szCs w:val="24"/>
              </w:rPr>
              <w:t xml:space="preserve">Проверяемые требования к </w:t>
            </w:r>
            <w:proofErr w:type="spellStart"/>
            <w:r w:rsidRPr="00A0109B">
              <w:rPr>
                <w:rFonts w:ascii="Times New Roman" w:hAnsi="Times New Roman"/>
                <w:sz w:val="24"/>
                <w:szCs w:val="24"/>
              </w:rPr>
              <w:t>метапредметным</w:t>
            </w:r>
            <w:proofErr w:type="spellEnd"/>
            <w:r w:rsidRPr="00A0109B">
              <w:rPr>
                <w:rFonts w:ascii="Times New Roman" w:hAnsi="Times New Roman"/>
                <w:sz w:val="24"/>
                <w:szCs w:val="24"/>
              </w:rPr>
              <w:t xml:space="preserve"> результатам освоения основной образовательной программы начального общего образования</w:t>
            </w:r>
          </w:p>
        </w:tc>
      </w:tr>
      <w:tr w:rsidR="00A0109B" w:rsidRPr="00A0109B" w:rsidTr="00A0109B">
        <w:trPr>
          <w:trHeight w:val="21"/>
        </w:trPr>
        <w:tc>
          <w:tcPr>
            <w:tcW w:w="0" w:type="auto"/>
            <w:vAlign w:val="center"/>
          </w:tcPr>
          <w:p w:rsidR="00A0109B" w:rsidRPr="00A0109B" w:rsidRDefault="00A0109B" w:rsidP="00A0109B">
            <w:pPr>
              <w:widowControl w:val="0"/>
              <w:autoSpaceDE w:val="0"/>
              <w:autoSpaceDN w:val="0"/>
              <w:spacing w:after="0" w:line="240" w:lineRule="auto"/>
              <w:jc w:val="center"/>
              <w:rPr>
                <w:rFonts w:ascii="Times New Roman" w:hAnsi="Times New Roman"/>
                <w:sz w:val="24"/>
                <w:szCs w:val="24"/>
              </w:rPr>
            </w:pPr>
            <w:r w:rsidRPr="00A0109B">
              <w:rPr>
                <w:rFonts w:ascii="Times New Roman" w:hAnsi="Times New Roman"/>
                <w:sz w:val="24"/>
                <w:szCs w:val="24"/>
              </w:rPr>
              <w:t>1</w:t>
            </w:r>
          </w:p>
        </w:tc>
        <w:tc>
          <w:tcPr>
            <w:tcW w:w="0" w:type="auto"/>
          </w:tcPr>
          <w:p w:rsidR="00A0109B" w:rsidRPr="00A0109B" w:rsidRDefault="00A0109B" w:rsidP="00A0109B">
            <w:pPr>
              <w:widowControl w:val="0"/>
              <w:autoSpaceDE w:val="0"/>
              <w:autoSpaceDN w:val="0"/>
              <w:spacing w:after="0" w:line="240" w:lineRule="auto"/>
              <w:jc w:val="both"/>
              <w:rPr>
                <w:rFonts w:ascii="Times New Roman" w:hAnsi="Times New Roman"/>
                <w:sz w:val="24"/>
                <w:szCs w:val="24"/>
              </w:rPr>
            </w:pPr>
            <w:r w:rsidRPr="00A0109B">
              <w:rPr>
                <w:rFonts w:ascii="Times New Roman" w:hAnsi="Times New Roman"/>
                <w:sz w:val="24"/>
                <w:szCs w:val="24"/>
              </w:rPr>
              <w:t>Познавательные УУД</w:t>
            </w:r>
          </w:p>
        </w:tc>
      </w:tr>
      <w:tr w:rsidR="00A0109B" w:rsidRPr="00A0109B" w:rsidTr="00A0109B">
        <w:trPr>
          <w:trHeight w:val="20"/>
        </w:trPr>
        <w:tc>
          <w:tcPr>
            <w:tcW w:w="0" w:type="auto"/>
            <w:vAlign w:val="center"/>
          </w:tcPr>
          <w:p w:rsidR="00A0109B" w:rsidRPr="00A0109B" w:rsidRDefault="00A0109B" w:rsidP="00A0109B">
            <w:pPr>
              <w:widowControl w:val="0"/>
              <w:autoSpaceDE w:val="0"/>
              <w:autoSpaceDN w:val="0"/>
              <w:spacing w:after="0" w:line="240" w:lineRule="auto"/>
              <w:jc w:val="center"/>
              <w:rPr>
                <w:rFonts w:ascii="Times New Roman" w:hAnsi="Times New Roman"/>
                <w:sz w:val="24"/>
                <w:szCs w:val="24"/>
              </w:rPr>
            </w:pPr>
            <w:r w:rsidRPr="00A0109B">
              <w:rPr>
                <w:rFonts w:ascii="Times New Roman" w:hAnsi="Times New Roman"/>
                <w:sz w:val="24"/>
                <w:szCs w:val="24"/>
              </w:rPr>
              <w:t>1.1</w:t>
            </w:r>
          </w:p>
        </w:tc>
        <w:tc>
          <w:tcPr>
            <w:tcW w:w="0" w:type="auto"/>
          </w:tcPr>
          <w:p w:rsidR="00A0109B" w:rsidRPr="00A0109B" w:rsidRDefault="00A0109B" w:rsidP="00A0109B">
            <w:pPr>
              <w:widowControl w:val="0"/>
              <w:autoSpaceDE w:val="0"/>
              <w:autoSpaceDN w:val="0"/>
              <w:spacing w:after="0" w:line="240" w:lineRule="auto"/>
              <w:jc w:val="both"/>
              <w:rPr>
                <w:rFonts w:ascii="Times New Roman" w:hAnsi="Times New Roman"/>
                <w:sz w:val="24"/>
                <w:szCs w:val="24"/>
              </w:rPr>
            </w:pPr>
            <w:r w:rsidRPr="00A0109B">
              <w:rPr>
                <w:rFonts w:ascii="Times New Roman" w:hAnsi="Times New Roman"/>
                <w:sz w:val="24"/>
                <w:szCs w:val="24"/>
              </w:rPr>
              <w:t>Базовые логические действия</w:t>
            </w:r>
          </w:p>
        </w:tc>
      </w:tr>
      <w:tr w:rsidR="00A0109B" w:rsidRPr="00A0109B" w:rsidTr="00A0109B">
        <w:trPr>
          <w:trHeight w:val="20"/>
        </w:trPr>
        <w:tc>
          <w:tcPr>
            <w:tcW w:w="0" w:type="auto"/>
          </w:tcPr>
          <w:p w:rsidR="00A0109B" w:rsidRPr="00A0109B" w:rsidRDefault="00A0109B" w:rsidP="00A0109B">
            <w:pPr>
              <w:widowControl w:val="0"/>
              <w:autoSpaceDE w:val="0"/>
              <w:autoSpaceDN w:val="0"/>
              <w:spacing w:after="0" w:line="240" w:lineRule="auto"/>
              <w:jc w:val="center"/>
              <w:rPr>
                <w:rFonts w:ascii="Times New Roman" w:hAnsi="Times New Roman"/>
                <w:sz w:val="24"/>
                <w:szCs w:val="24"/>
              </w:rPr>
            </w:pPr>
            <w:r w:rsidRPr="00A0109B">
              <w:rPr>
                <w:rFonts w:ascii="Times New Roman" w:hAnsi="Times New Roman"/>
                <w:sz w:val="24"/>
                <w:szCs w:val="24"/>
              </w:rPr>
              <w:t>1.1.1</w:t>
            </w:r>
          </w:p>
        </w:tc>
        <w:tc>
          <w:tcPr>
            <w:tcW w:w="0" w:type="auto"/>
          </w:tcPr>
          <w:p w:rsidR="00A0109B" w:rsidRPr="00A0109B" w:rsidRDefault="00A0109B" w:rsidP="00A0109B">
            <w:pPr>
              <w:widowControl w:val="0"/>
              <w:autoSpaceDE w:val="0"/>
              <w:autoSpaceDN w:val="0"/>
              <w:spacing w:after="0" w:line="240" w:lineRule="auto"/>
              <w:jc w:val="both"/>
              <w:rPr>
                <w:rFonts w:ascii="Times New Roman" w:hAnsi="Times New Roman"/>
                <w:sz w:val="24"/>
                <w:szCs w:val="24"/>
              </w:rPr>
            </w:pPr>
            <w:r w:rsidRPr="00A0109B">
              <w:rPr>
                <w:rFonts w:ascii="Times New Roman" w:hAnsi="Times New Roman"/>
                <w:sz w:val="24"/>
                <w:szCs w:val="24"/>
              </w:rPr>
              <w:t>Сравнивать объекты, устанавливать основания для сравнения, устанавливать аналогии</w:t>
            </w:r>
          </w:p>
        </w:tc>
      </w:tr>
      <w:tr w:rsidR="00A0109B" w:rsidRPr="00A0109B" w:rsidTr="00A0109B">
        <w:trPr>
          <w:trHeight w:val="20"/>
        </w:trPr>
        <w:tc>
          <w:tcPr>
            <w:tcW w:w="0" w:type="auto"/>
          </w:tcPr>
          <w:p w:rsidR="00A0109B" w:rsidRPr="00A0109B" w:rsidRDefault="00A0109B" w:rsidP="00A0109B">
            <w:pPr>
              <w:widowControl w:val="0"/>
              <w:autoSpaceDE w:val="0"/>
              <w:autoSpaceDN w:val="0"/>
              <w:spacing w:after="0" w:line="240" w:lineRule="auto"/>
              <w:jc w:val="center"/>
              <w:rPr>
                <w:rFonts w:ascii="Times New Roman" w:hAnsi="Times New Roman"/>
                <w:sz w:val="24"/>
                <w:szCs w:val="24"/>
              </w:rPr>
            </w:pPr>
            <w:r w:rsidRPr="00A0109B">
              <w:rPr>
                <w:rFonts w:ascii="Times New Roman" w:hAnsi="Times New Roman"/>
                <w:sz w:val="24"/>
                <w:szCs w:val="24"/>
              </w:rPr>
              <w:t>1.1.2</w:t>
            </w:r>
          </w:p>
        </w:tc>
        <w:tc>
          <w:tcPr>
            <w:tcW w:w="0" w:type="auto"/>
          </w:tcPr>
          <w:p w:rsidR="00A0109B" w:rsidRPr="00A0109B" w:rsidRDefault="00A0109B" w:rsidP="00A0109B">
            <w:pPr>
              <w:widowControl w:val="0"/>
              <w:autoSpaceDE w:val="0"/>
              <w:autoSpaceDN w:val="0"/>
              <w:spacing w:after="0" w:line="240" w:lineRule="auto"/>
              <w:jc w:val="both"/>
              <w:rPr>
                <w:rFonts w:ascii="Times New Roman" w:hAnsi="Times New Roman"/>
                <w:sz w:val="24"/>
                <w:szCs w:val="24"/>
              </w:rPr>
            </w:pPr>
            <w:r w:rsidRPr="00A0109B">
              <w:rPr>
                <w:rFonts w:ascii="Times New Roman" w:hAnsi="Times New Roman"/>
                <w:sz w:val="24"/>
                <w:szCs w:val="24"/>
              </w:rPr>
              <w:t>Объединять части объекта (объекты) по определенному признаку; определять существенный признак для классификации, классифицировать предложенные объекты</w:t>
            </w:r>
          </w:p>
        </w:tc>
      </w:tr>
      <w:tr w:rsidR="00A0109B" w:rsidRPr="00A0109B" w:rsidTr="00A0109B">
        <w:trPr>
          <w:trHeight w:val="20"/>
        </w:trPr>
        <w:tc>
          <w:tcPr>
            <w:tcW w:w="0" w:type="auto"/>
          </w:tcPr>
          <w:p w:rsidR="00A0109B" w:rsidRPr="00A0109B" w:rsidRDefault="00A0109B" w:rsidP="00A0109B">
            <w:pPr>
              <w:widowControl w:val="0"/>
              <w:autoSpaceDE w:val="0"/>
              <w:autoSpaceDN w:val="0"/>
              <w:spacing w:after="0" w:line="240" w:lineRule="auto"/>
              <w:jc w:val="center"/>
              <w:rPr>
                <w:rFonts w:ascii="Times New Roman" w:hAnsi="Times New Roman"/>
                <w:sz w:val="24"/>
                <w:szCs w:val="24"/>
              </w:rPr>
            </w:pPr>
            <w:r w:rsidRPr="00A0109B">
              <w:rPr>
                <w:rFonts w:ascii="Times New Roman" w:hAnsi="Times New Roman"/>
                <w:sz w:val="24"/>
                <w:szCs w:val="24"/>
              </w:rPr>
              <w:t>1.1.3</w:t>
            </w:r>
          </w:p>
        </w:tc>
        <w:tc>
          <w:tcPr>
            <w:tcW w:w="0" w:type="auto"/>
          </w:tcPr>
          <w:p w:rsidR="00A0109B" w:rsidRPr="00A0109B" w:rsidRDefault="00A0109B" w:rsidP="00A0109B">
            <w:pPr>
              <w:widowControl w:val="0"/>
              <w:autoSpaceDE w:val="0"/>
              <w:autoSpaceDN w:val="0"/>
              <w:spacing w:after="0" w:line="240" w:lineRule="auto"/>
              <w:jc w:val="both"/>
              <w:rPr>
                <w:rFonts w:ascii="Times New Roman" w:hAnsi="Times New Roman"/>
                <w:sz w:val="24"/>
                <w:szCs w:val="24"/>
              </w:rPr>
            </w:pPr>
            <w:r w:rsidRPr="00A0109B">
              <w:rPr>
                <w:rFonts w:ascii="Times New Roman" w:hAnsi="Times New Roman"/>
                <w:sz w:val="24"/>
                <w:szCs w:val="24"/>
              </w:rPr>
              <w:t xml:space="preserve">Находить закономерности и противоречия в рассматриваемых фактах, данных и наблюдениях на основе предложенного педагогическим работником </w:t>
            </w:r>
            <w:r w:rsidRPr="00A0109B">
              <w:rPr>
                <w:rFonts w:ascii="Times New Roman" w:hAnsi="Times New Roman"/>
                <w:sz w:val="24"/>
                <w:szCs w:val="24"/>
              </w:rPr>
              <w:lastRenderedPageBreak/>
              <w:t>алгоритма;</w:t>
            </w:r>
            <w:r w:rsidR="00905E8A">
              <w:rPr>
                <w:rFonts w:ascii="Times New Roman" w:hAnsi="Times New Roman"/>
                <w:sz w:val="24"/>
                <w:szCs w:val="24"/>
              </w:rPr>
              <w:t xml:space="preserve"> </w:t>
            </w:r>
            <w:r w:rsidRPr="00A0109B">
              <w:rPr>
                <w:rFonts w:ascii="Times New Roman" w:hAnsi="Times New Roman"/>
                <w:sz w:val="24"/>
                <w:szCs w:val="24"/>
              </w:rPr>
              <w:t>выявлять недостаток информации для решения учебной (практической) задачи на основе предложенного алгоритма</w:t>
            </w:r>
          </w:p>
        </w:tc>
      </w:tr>
      <w:tr w:rsidR="00A0109B" w:rsidRPr="00A0109B" w:rsidTr="00A0109B">
        <w:trPr>
          <w:trHeight w:val="20"/>
        </w:trPr>
        <w:tc>
          <w:tcPr>
            <w:tcW w:w="0" w:type="auto"/>
          </w:tcPr>
          <w:p w:rsidR="00A0109B" w:rsidRPr="00A0109B" w:rsidRDefault="00A0109B" w:rsidP="00A0109B">
            <w:pPr>
              <w:widowControl w:val="0"/>
              <w:autoSpaceDE w:val="0"/>
              <w:autoSpaceDN w:val="0"/>
              <w:spacing w:after="0" w:line="240" w:lineRule="auto"/>
              <w:jc w:val="center"/>
              <w:rPr>
                <w:rFonts w:ascii="Times New Roman" w:hAnsi="Times New Roman"/>
                <w:sz w:val="24"/>
                <w:szCs w:val="24"/>
              </w:rPr>
            </w:pPr>
            <w:r w:rsidRPr="00A0109B">
              <w:rPr>
                <w:rFonts w:ascii="Times New Roman" w:hAnsi="Times New Roman"/>
                <w:sz w:val="24"/>
                <w:szCs w:val="24"/>
              </w:rPr>
              <w:lastRenderedPageBreak/>
              <w:t>1.1.4</w:t>
            </w:r>
          </w:p>
        </w:tc>
        <w:tc>
          <w:tcPr>
            <w:tcW w:w="0" w:type="auto"/>
          </w:tcPr>
          <w:p w:rsidR="00A0109B" w:rsidRPr="00A0109B" w:rsidRDefault="00A0109B" w:rsidP="00A0109B">
            <w:pPr>
              <w:widowControl w:val="0"/>
              <w:autoSpaceDE w:val="0"/>
              <w:autoSpaceDN w:val="0"/>
              <w:spacing w:after="0" w:line="240" w:lineRule="auto"/>
              <w:jc w:val="both"/>
              <w:rPr>
                <w:rFonts w:ascii="Times New Roman" w:hAnsi="Times New Roman"/>
                <w:sz w:val="24"/>
                <w:szCs w:val="24"/>
              </w:rPr>
            </w:pPr>
            <w:r w:rsidRPr="00A0109B">
              <w:rPr>
                <w:rFonts w:ascii="Times New Roman" w:hAnsi="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tc>
      </w:tr>
      <w:tr w:rsidR="00A0109B" w:rsidRPr="00A0109B" w:rsidTr="00A0109B">
        <w:trPr>
          <w:trHeight w:val="20"/>
        </w:trPr>
        <w:tc>
          <w:tcPr>
            <w:tcW w:w="0" w:type="auto"/>
          </w:tcPr>
          <w:p w:rsidR="00A0109B" w:rsidRPr="00A0109B" w:rsidRDefault="00A0109B" w:rsidP="00A0109B">
            <w:pPr>
              <w:widowControl w:val="0"/>
              <w:autoSpaceDE w:val="0"/>
              <w:autoSpaceDN w:val="0"/>
              <w:spacing w:after="0" w:line="240" w:lineRule="auto"/>
              <w:jc w:val="center"/>
              <w:rPr>
                <w:rFonts w:ascii="Times New Roman" w:hAnsi="Times New Roman"/>
                <w:sz w:val="24"/>
                <w:szCs w:val="24"/>
              </w:rPr>
            </w:pPr>
            <w:r w:rsidRPr="00A0109B">
              <w:rPr>
                <w:rFonts w:ascii="Times New Roman" w:hAnsi="Times New Roman"/>
                <w:sz w:val="24"/>
                <w:szCs w:val="24"/>
              </w:rPr>
              <w:t>1.2</w:t>
            </w:r>
          </w:p>
        </w:tc>
        <w:tc>
          <w:tcPr>
            <w:tcW w:w="0" w:type="auto"/>
          </w:tcPr>
          <w:p w:rsidR="00A0109B" w:rsidRPr="00A0109B" w:rsidRDefault="00A0109B" w:rsidP="00A0109B">
            <w:pPr>
              <w:widowControl w:val="0"/>
              <w:autoSpaceDE w:val="0"/>
              <w:autoSpaceDN w:val="0"/>
              <w:spacing w:after="0" w:line="240" w:lineRule="auto"/>
              <w:jc w:val="both"/>
              <w:rPr>
                <w:rFonts w:ascii="Times New Roman" w:hAnsi="Times New Roman"/>
                <w:sz w:val="24"/>
                <w:szCs w:val="24"/>
              </w:rPr>
            </w:pPr>
            <w:r w:rsidRPr="00A0109B">
              <w:rPr>
                <w:rFonts w:ascii="Times New Roman" w:hAnsi="Times New Roman"/>
                <w:sz w:val="24"/>
                <w:szCs w:val="24"/>
              </w:rPr>
              <w:t>Базовые исследовательские действия</w:t>
            </w:r>
          </w:p>
        </w:tc>
      </w:tr>
      <w:tr w:rsidR="00A0109B" w:rsidRPr="00A0109B" w:rsidTr="00A0109B">
        <w:trPr>
          <w:trHeight w:val="20"/>
        </w:trPr>
        <w:tc>
          <w:tcPr>
            <w:tcW w:w="0" w:type="auto"/>
          </w:tcPr>
          <w:p w:rsidR="00A0109B" w:rsidRPr="00A0109B" w:rsidRDefault="00A0109B" w:rsidP="00A0109B">
            <w:pPr>
              <w:widowControl w:val="0"/>
              <w:autoSpaceDE w:val="0"/>
              <w:autoSpaceDN w:val="0"/>
              <w:spacing w:after="0" w:line="240" w:lineRule="auto"/>
              <w:jc w:val="center"/>
              <w:rPr>
                <w:rFonts w:ascii="Times New Roman" w:hAnsi="Times New Roman"/>
                <w:sz w:val="24"/>
                <w:szCs w:val="24"/>
              </w:rPr>
            </w:pPr>
            <w:r w:rsidRPr="00A0109B">
              <w:rPr>
                <w:rFonts w:ascii="Times New Roman" w:hAnsi="Times New Roman"/>
                <w:sz w:val="24"/>
                <w:szCs w:val="24"/>
              </w:rPr>
              <w:t>1.2.1</w:t>
            </w:r>
          </w:p>
        </w:tc>
        <w:tc>
          <w:tcPr>
            <w:tcW w:w="0" w:type="auto"/>
          </w:tcPr>
          <w:p w:rsidR="00A0109B" w:rsidRPr="00A0109B" w:rsidRDefault="00A0109B" w:rsidP="00A0109B">
            <w:pPr>
              <w:widowControl w:val="0"/>
              <w:autoSpaceDE w:val="0"/>
              <w:autoSpaceDN w:val="0"/>
              <w:spacing w:after="0" w:line="240" w:lineRule="auto"/>
              <w:jc w:val="both"/>
              <w:rPr>
                <w:rFonts w:ascii="Times New Roman" w:hAnsi="Times New Roman"/>
                <w:sz w:val="24"/>
                <w:szCs w:val="24"/>
              </w:rPr>
            </w:pPr>
            <w:r w:rsidRPr="00A0109B">
              <w:rPr>
                <w:rFonts w:ascii="Times New Roman" w:hAnsi="Times New Roman"/>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rsidR="00A0109B" w:rsidRPr="00A0109B" w:rsidRDefault="00A0109B" w:rsidP="00A0109B">
            <w:pPr>
              <w:widowControl w:val="0"/>
              <w:autoSpaceDE w:val="0"/>
              <w:autoSpaceDN w:val="0"/>
              <w:spacing w:after="0" w:line="240" w:lineRule="auto"/>
              <w:jc w:val="both"/>
              <w:rPr>
                <w:rFonts w:ascii="Times New Roman" w:hAnsi="Times New Roman"/>
                <w:sz w:val="24"/>
                <w:szCs w:val="24"/>
              </w:rPr>
            </w:pPr>
            <w:r w:rsidRPr="00A0109B">
              <w:rPr>
                <w:rFonts w:ascii="Times New Roman" w:hAnsi="Times New Roman"/>
                <w:sz w:val="24"/>
                <w:szCs w:val="24"/>
              </w:rPr>
              <w:t>с помощью педагогического работника формулировать цель, планировать изменения объекта, ситуации</w:t>
            </w:r>
          </w:p>
        </w:tc>
      </w:tr>
      <w:tr w:rsidR="00A0109B" w:rsidRPr="00A0109B" w:rsidTr="00A0109B">
        <w:trPr>
          <w:trHeight w:val="20"/>
        </w:trPr>
        <w:tc>
          <w:tcPr>
            <w:tcW w:w="0" w:type="auto"/>
          </w:tcPr>
          <w:p w:rsidR="00A0109B" w:rsidRPr="00A0109B" w:rsidRDefault="00A0109B" w:rsidP="00A0109B">
            <w:pPr>
              <w:widowControl w:val="0"/>
              <w:autoSpaceDE w:val="0"/>
              <w:autoSpaceDN w:val="0"/>
              <w:spacing w:after="0" w:line="240" w:lineRule="auto"/>
              <w:jc w:val="center"/>
              <w:rPr>
                <w:rFonts w:ascii="Times New Roman" w:hAnsi="Times New Roman"/>
                <w:sz w:val="24"/>
                <w:szCs w:val="24"/>
              </w:rPr>
            </w:pPr>
            <w:r w:rsidRPr="00A0109B">
              <w:rPr>
                <w:rFonts w:ascii="Times New Roman" w:hAnsi="Times New Roman"/>
                <w:sz w:val="24"/>
                <w:szCs w:val="24"/>
              </w:rPr>
              <w:t>1.2.2</w:t>
            </w:r>
          </w:p>
        </w:tc>
        <w:tc>
          <w:tcPr>
            <w:tcW w:w="0" w:type="auto"/>
          </w:tcPr>
          <w:p w:rsidR="00A0109B" w:rsidRPr="00A0109B" w:rsidRDefault="00A0109B" w:rsidP="00A0109B">
            <w:pPr>
              <w:widowControl w:val="0"/>
              <w:autoSpaceDE w:val="0"/>
              <w:autoSpaceDN w:val="0"/>
              <w:spacing w:after="0" w:line="240" w:lineRule="auto"/>
              <w:jc w:val="both"/>
              <w:rPr>
                <w:rFonts w:ascii="Times New Roman" w:hAnsi="Times New Roman"/>
                <w:sz w:val="24"/>
                <w:szCs w:val="24"/>
              </w:rPr>
            </w:pPr>
            <w:r w:rsidRPr="00A0109B">
              <w:rPr>
                <w:rFonts w:ascii="Times New Roman" w:hAnsi="Times New Roman"/>
                <w:sz w:val="24"/>
                <w:szCs w:val="24"/>
              </w:rPr>
              <w:t>Сравнивать несколько вариантов решения задачи, выбирать наиболее подходящий (на основе предложенных критериев)</w:t>
            </w:r>
          </w:p>
        </w:tc>
      </w:tr>
      <w:tr w:rsidR="00A0109B" w:rsidRPr="00A0109B" w:rsidTr="00A0109B">
        <w:trPr>
          <w:trHeight w:val="20"/>
        </w:trPr>
        <w:tc>
          <w:tcPr>
            <w:tcW w:w="0" w:type="auto"/>
          </w:tcPr>
          <w:p w:rsidR="00A0109B" w:rsidRPr="00A0109B" w:rsidRDefault="00A0109B" w:rsidP="00A0109B">
            <w:pPr>
              <w:widowControl w:val="0"/>
              <w:autoSpaceDE w:val="0"/>
              <w:autoSpaceDN w:val="0"/>
              <w:spacing w:after="0" w:line="240" w:lineRule="auto"/>
              <w:jc w:val="center"/>
              <w:rPr>
                <w:rFonts w:ascii="Times New Roman" w:hAnsi="Times New Roman"/>
                <w:sz w:val="24"/>
                <w:szCs w:val="24"/>
              </w:rPr>
            </w:pPr>
            <w:r w:rsidRPr="00A0109B">
              <w:rPr>
                <w:rFonts w:ascii="Times New Roman" w:hAnsi="Times New Roman"/>
                <w:sz w:val="24"/>
                <w:szCs w:val="24"/>
              </w:rPr>
              <w:t>1.2.3</w:t>
            </w:r>
          </w:p>
        </w:tc>
        <w:tc>
          <w:tcPr>
            <w:tcW w:w="0" w:type="auto"/>
          </w:tcPr>
          <w:p w:rsidR="00A0109B" w:rsidRPr="00A0109B" w:rsidRDefault="00A0109B" w:rsidP="00A0109B">
            <w:pPr>
              <w:widowControl w:val="0"/>
              <w:autoSpaceDE w:val="0"/>
              <w:autoSpaceDN w:val="0"/>
              <w:spacing w:after="0" w:line="240" w:lineRule="auto"/>
              <w:jc w:val="both"/>
              <w:rPr>
                <w:rFonts w:ascii="Times New Roman" w:hAnsi="Times New Roman"/>
                <w:sz w:val="24"/>
                <w:szCs w:val="24"/>
              </w:rPr>
            </w:pPr>
            <w:r w:rsidRPr="00A0109B">
              <w:rPr>
                <w:rFonts w:ascii="Times New Roman" w:hAnsi="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tc>
      </w:tr>
      <w:tr w:rsidR="00A0109B" w:rsidRPr="00A0109B" w:rsidTr="00A0109B">
        <w:trPr>
          <w:trHeight w:val="20"/>
        </w:trPr>
        <w:tc>
          <w:tcPr>
            <w:tcW w:w="0" w:type="auto"/>
          </w:tcPr>
          <w:p w:rsidR="00A0109B" w:rsidRPr="00A0109B" w:rsidRDefault="00A0109B" w:rsidP="00A0109B">
            <w:pPr>
              <w:widowControl w:val="0"/>
              <w:autoSpaceDE w:val="0"/>
              <w:autoSpaceDN w:val="0"/>
              <w:spacing w:after="0" w:line="240" w:lineRule="auto"/>
              <w:jc w:val="center"/>
              <w:rPr>
                <w:rFonts w:ascii="Times New Roman" w:hAnsi="Times New Roman"/>
                <w:sz w:val="24"/>
                <w:szCs w:val="24"/>
              </w:rPr>
            </w:pPr>
            <w:r w:rsidRPr="00A0109B">
              <w:rPr>
                <w:rFonts w:ascii="Times New Roman" w:hAnsi="Times New Roman"/>
                <w:sz w:val="24"/>
                <w:szCs w:val="24"/>
              </w:rPr>
              <w:t>1.2.4</w:t>
            </w:r>
          </w:p>
        </w:tc>
        <w:tc>
          <w:tcPr>
            <w:tcW w:w="0" w:type="auto"/>
          </w:tcPr>
          <w:p w:rsidR="00A0109B" w:rsidRPr="00A0109B" w:rsidRDefault="00A0109B" w:rsidP="00A0109B">
            <w:pPr>
              <w:widowControl w:val="0"/>
              <w:autoSpaceDE w:val="0"/>
              <w:autoSpaceDN w:val="0"/>
              <w:spacing w:after="0" w:line="240" w:lineRule="auto"/>
              <w:jc w:val="both"/>
              <w:rPr>
                <w:rFonts w:ascii="Times New Roman" w:hAnsi="Times New Roman"/>
                <w:sz w:val="24"/>
                <w:szCs w:val="24"/>
              </w:rPr>
            </w:pPr>
            <w:r w:rsidRPr="00A0109B">
              <w:rPr>
                <w:rFonts w:ascii="Times New Roman" w:hAnsi="Times New Roman"/>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tc>
      </w:tr>
      <w:tr w:rsidR="00A0109B" w:rsidRPr="00A0109B" w:rsidTr="00A0109B">
        <w:trPr>
          <w:trHeight w:val="20"/>
        </w:trPr>
        <w:tc>
          <w:tcPr>
            <w:tcW w:w="0" w:type="auto"/>
          </w:tcPr>
          <w:p w:rsidR="00A0109B" w:rsidRPr="00A0109B" w:rsidRDefault="00A0109B" w:rsidP="00A0109B">
            <w:pPr>
              <w:widowControl w:val="0"/>
              <w:autoSpaceDE w:val="0"/>
              <w:autoSpaceDN w:val="0"/>
              <w:spacing w:after="0" w:line="240" w:lineRule="auto"/>
              <w:jc w:val="center"/>
              <w:rPr>
                <w:rFonts w:ascii="Times New Roman" w:hAnsi="Times New Roman"/>
                <w:sz w:val="24"/>
                <w:szCs w:val="24"/>
              </w:rPr>
            </w:pPr>
            <w:r w:rsidRPr="00A0109B">
              <w:rPr>
                <w:rFonts w:ascii="Times New Roman" w:hAnsi="Times New Roman"/>
                <w:sz w:val="24"/>
                <w:szCs w:val="24"/>
              </w:rPr>
              <w:t>1.2.5</w:t>
            </w:r>
          </w:p>
        </w:tc>
        <w:tc>
          <w:tcPr>
            <w:tcW w:w="0" w:type="auto"/>
          </w:tcPr>
          <w:p w:rsidR="00A0109B" w:rsidRPr="00A0109B" w:rsidRDefault="00A0109B" w:rsidP="00A0109B">
            <w:pPr>
              <w:widowControl w:val="0"/>
              <w:autoSpaceDE w:val="0"/>
              <w:autoSpaceDN w:val="0"/>
              <w:spacing w:after="0" w:line="240" w:lineRule="auto"/>
              <w:jc w:val="both"/>
              <w:rPr>
                <w:rFonts w:ascii="Times New Roman" w:hAnsi="Times New Roman"/>
                <w:sz w:val="24"/>
                <w:szCs w:val="24"/>
              </w:rPr>
            </w:pPr>
            <w:r w:rsidRPr="00A0109B">
              <w:rPr>
                <w:rFonts w:ascii="Times New Roman" w:hAnsi="Times New Roman"/>
                <w:sz w:val="24"/>
                <w:szCs w:val="24"/>
              </w:rPr>
              <w:t>Прогнозировать возможное развитие процессов, событий и их последствия в аналогичных или сходных ситуациях</w:t>
            </w:r>
          </w:p>
        </w:tc>
      </w:tr>
      <w:tr w:rsidR="00A0109B" w:rsidRPr="00A0109B" w:rsidTr="00A0109B">
        <w:trPr>
          <w:trHeight w:val="20"/>
        </w:trPr>
        <w:tc>
          <w:tcPr>
            <w:tcW w:w="0" w:type="auto"/>
          </w:tcPr>
          <w:p w:rsidR="00A0109B" w:rsidRPr="00A0109B" w:rsidRDefault="00A0109B" w:rsidP="00A0109B">
            <w:pPr>
              <w:widowControl w:val="0"/>
              <w:autoSpaceDE w:val="0"/>
              <w:autoSpaceDN w:val="0"/>
              <w:spacing w:after="0" w:line="240" w:lineRule="auto"/>
              <w:jc w:val="center"/>
              <w:rPr>
                <w:rFonts w:ascii="Times New Roman" w:hAnsi="Times New Roman"/>
                <w:sz w:val="24"/>
                <w:szCs w:val="24"/>
              </w:rPr>
            </w:pPr>
            <w:r w:rsidRPr="00A0109B">
              <w:rPr>
                <w:rFonts w:ascii="Times New Roman" w:hAnsi="Times New Roman"/>
                <w:sz w:val="24"/>
                <w:szCs w:val="24"/>
              </w:rPr>
              <w:t>1.3</w:t>
            </w:r>
          </w:p>
        </w:tc>
        <w:tc>
          <w:tcPr>
            <w:tcW w:w="0" w:type="auto"/>
          </w:tcPr>
          <w:p w:rsidR="00A0109B" w:rsidRPr="00A0109B" w:rsidRDefault="00A0109B" w:rsidP="00A0109B">
            <w:pPr>
              <w:widowControl w:val="0"/>
              <w:autoSpaceDE w:val="0"/>
              <w:autoSpaceDN w:val="0"/>
              <w:spacing w:after="0" w:line="240" w:lineRule="auto"/>
              <w:jc w:val="both"/>
              <w:rPr>
                <w:rFonts w:ascii="Times New Roman" w:hAnsi="Times New Roman"/>
                <w:sz w:val="24"/>
                <w:szCs w:val="24"/>
              </w:rPr>
            </w:pPr>
            <w:r w:rsidRPr="00A0109B">
              <w:rPr>
                <w:rFonts w:ascii="Times New Roman" w:hAnsi="Times New Roman"/>
                <w:sz w:val="24"/>
                <w:szCs w:val="24"/>
              </w:rPr>
              <w:t>Работа с информацией</w:t>
            </w:r>
          </w:p>
        </w:tc>
      </w:tr>
      <w:tr w:rsidR="00A0109B" w:rsidRPr="00A0109B" w:rsidTr="00A0109B">
        <w:trPr>
          <w:trHeight w:val="20"/>
        </w:trPr>
        <w:tc>
          <w:tcPr>
            <w:tcW w:w="0" w:type="auto"/>
          </w:tcPr>
          <w:p w:rsidR="00A0109B" w:rsidRPr="00A0109B" w:rsidRDefault="00A0109B" w:rsidP="00A0109B">
            <w:pPr>
              <w:widowControl w:val="0"/>
              <w:autoSpaceDE w:val="0"/>
              <w:autoSpaceDN w:val="0"/>
              <w:spacing w:after="0" w:line="240" w:lineRule="auto"/>
              <w:jc w:val="center"/>
              <w:rPr>
                <w:rFonts w:ascii="Times New Roman" w:hAnsi="Times New Roman"/>
                <w:sz w:val="24"/>
                <w:szCs w:val="24"/>
              </w:rPr>
            </w:pPr>
            <w:r w:rsidRPr="00A0109B">
              <w:rPr>
                <w:rFonts w:ascii="Times New Roman" w:hAnsi="Times New Roman"/>
                <w:sz w:val="24"/>
                <w:szCs w:val="24"/>
              </w:rPr>
              <w:t>1.3.1</w:t>
            </w:r>
          </w:p>
        </w:tc>
        <w:tc>
          <w:tcPr>
            <w:tcW w:w="0" w:type="auto"/>
          </w:tcPr>
          <w:p w:rsidR="00A0109B" w:rsidRPr="00A0109B" w:rsidRDefault="00A0109B" w:rsidP="00A0109B">
            <w:pPr>
              <w:widowControl w:val="0"/>
              <w:autoSpaceDE w:val="0"/>
              <w:autoSpaceDN w:val="0"/>
              <w:spacing w:after="0" w:line="240" w:lineRule="auto"/>
              <w:jc w:val="both"/>
              <w:rPr>
                <w:rFonts w:ascii="Times New Roman" w:hAnsi="Times New Roman"/>
                <w:sz w:val="24"/>
                <w:szCs w:val="24"/>
              </w:rPr>
            </w:pPr>
            <w:r w:rsidRPr="00A0109B">
              <w:rPr>
                <w:rFonts w:ascii="Times New Roman" w:hAnsi="Times New Roman"/>
                <w:sz w:val="24"/>
                <w:szCs w:val="24"/>
              </w:rPr>
              <w:t>Выбирать источник получения информации;</w:t>
            </w:r>
            <w:r w:rsidR="00905E8A">
              <w:rPr>
                <w:rFonts w:ascii="Times New Roman" w:hAnsi="Times New Roman"/>
                <w:sz w:val="24"/>
                <w:szCs w:val="24"/>
              </w:rPr>
              <w:t xml:space="preserve"> </w:t>
            </w:r>
            <w:r w:rsidRPr="00A0109B">
              <w:rPr>
                <w:rFonts w:ascii="Times New Roman" w:hAnsi="Times New Roman"/>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tc>
      </w:tr>
      <w:tr w:rsidR="00A0109B" w:rsidRPr="00A0109B" w:rsidTr="00A0109B">
        <w:trPr>
          <w:trHeight w:val="20"/>
        </w:trPr>
        <w:tc>
          <w:tcPr>
            <w:tcW w:w="0" w:type="auto"/>
          </w:tcPr>
          <w:p w:rsidR="00A0109B" w:rsidRPr="00A0109B" w:rsidRDefault="00A0109B" w:rsidP="00A0109B">
            <w:pPr>
              <w:widowControl w:val="0"/>
              <w:autoSpaceDE w:val="0"/>
              <w:autoSpaceDN w:val="0"/>
              <w:spacing w:after="0" w:line="240" w:lineRule="auto"/>
              <w:jc w:val="center"/>
              <w:rPr>
                <w:rFonts w:ascii="Times New Roman" w:hAnsi="Times New Roman"/>
                <w:sz w:val="24"/>
                <w:szCs w:val="24"/>
              </w:rPr>
            </w:pPr>
            <w:r w:rsidRPr="00A0109B">
              <w:rPr>
                <w:rFonts w:ascii="Times New Roman" w:hAnsi="Times New Roman"/>
                <w:sz w:val="24"/>
                <w:szCs w:val="24"/>
              </w:rPr>
              <w:t>1.3.2</w:t>
            </w:r>
          </w:p>
        </w:tc>
        <w:tc>
          <w:tcPr>
            <w:tcW w:w="0" w:type="auto"/>
          </w:tcPr>
          <w:p w:rsidR="00A0109B" w:rsidRPr="00A0109B" w:rsidRDefault="00A0109B" w:rsidP="00A0109B">
            <w:pPr>
              <w:widowControl w:val="0"/>
              <w:autoSpaceDE w:val="0"/>
              <w:autoSpaceDN w:val="0"/>
              <w:spacing w:after="0" w:line="240" w:lineRule="auto"/>
              <w:jc w:val="both"/>
              <w:rPr>
                <w:rFonts w:ascii="Times New Roman" w:hAnsi="Times New Roman"/>
                <w:sz w:val="24"/>
                <w:szCs w:val="24"/>
              </w:rPr>
            </w:pPr>
            <w:r w:rsidRPr="00A0109B">
              <w:rPr>
                <w:rFonts w:ascii="Times New Roman" w:hAnsi="Times New Roman"/>
                <w:sz w:val="24"/>
                <w:szCs w:val="24"/>
              </w:rPr>
              <w:t>Согласно заданному алгоритму находить в предложенном источнике информацию, представленную в явном виде</w:t>
            </w:r>
          </w:p>
        </w:tc>
      </w:tr>
      <w:tr w:rsidR="00A0109B" w:rsidRPr="00A0109B" w:rsidTr="00A0109B">
        <w:trPr>
          <w:trHeight w:val="20"/>
        </w:trPr>
        <w:tc>
          <w:tcPr>
            <w:tcW w:w="0" w:type="auto"/>
          </w:tcPr>
          <w:p w:rsidR="00A0109B" w:rsidRPr="00A0109B" w:rsidRDefault="00A0109B" w:rsidP="00A0109B">
            <w:pPr>
              <w:widowControl w:val="0"/>
              <w:autoSpaceDE w:val="0"/>
              <w:autoSpaceDN w:val="0"/>
              <w:spacing w:after="0" w:line="240" w:lineRule="auto"/>
              <w:jc w:val="center"/>
              <w:rPr>
                <w:rFonts w:ascii="Times New Roman" w:hAnsi="Times New Roman"/>
                <w:sz w:val="24"/>
                <w:szCs w:val="24"/>
              </w:rPr>
            </w:pPr>
            <w:r w:rsidRPr="00A0109B">
              <w:rPr>
                <w:rFonts w:ascii="Times New Roman" w:hAnsi="Times New Roman"/>
                <w:sz w:val="24"/>
                <w:szCs w:val="24"/>
              </w:rPr>
              <w:t>1.3.3</w:t>
            </w:r>
          </w:p>
        </w:tc>
        <w:tc>
          <w:tcPr>
            <w:tcW w:w="0" w:type="auto"/>
          </w:tcPr>
          <w:p w:rsidR="00A0109B" w:rsidRPr="00A0109B" w:rsidRDefault="00A0109B" w:rsidP="00A0109B">
            <w:pPr>
              <w:widowControl w:val="0"/>
              <w:autoSpaceDE w:val="0"/>
              <w:autoSpaceDN w:val="0"/>
              <w:spacing w:after="0" w:line="240" w:lineRule="auto"/>
              <w:jc w:val="both"/>
              <w:rPr>
                <w:rFonts w:ascii="Times New Roman" w:hAnsi="Times New Roman"/>
                <w:sz w:val="24"/>
                <w:szCs w:val="24"/>
              </w:rPr>
            </w:pPr>
            <w:r w:rsidRPr="00A0109B">
              <w:rPr>
                <w:rFonts w:ascii="Times New Roman" w:hAnsi="Times New Roman"/>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tc>
      </w:tr>
      <w:tr w:rsidR="00A0109B" w:rsidRPr="00A0109B" w:rsidTr="00A0109B">
        <w:trPr>
          <w:trHeight w:val="20"/>
        </w:trPr>
        <w:tc>
          <w:tcPr>
            <w:tcW w:w="0" w:type="auto"/>
          </w:tcPr>
          <w:p w:rsidR="00A0109B" w:rsidRPr="00A0109B" w:rsidRDefault="00A0109B" w:rsidP="00A0109B">
            <w:pPr>
              <w:widowControl w:val="0"/>
              <w:autoSpaceDE w:val="0"/>
              <w:autoSpaceDN w:val="0"/>
              <w:spacing w:after="0" w:line="240" w:lineRule="auto"/>
              <w:jc w:val="center"/>
              <w:rPr>
                <w:rFonts w:ascii="Times New Roman" w:hAnsi="Times New Roman"/>
                <w:sz w:val="24"/>
                <w:szCs w:val="24"/>
              </w:rPr>
            </w:pPr>
            <w:r w:rsidRPr="00A0109B">
              <w:rPr>
                <w:rFonts w:ascii="Times New Roman" w:hAnsi="Times New Roman"/>
                <w:sz w:val="24"/>
                <w:szCs w:val="24"/>
              </w:rPr>
              <w:t>1.3.4</w:t>
            </w:r>
          </w:p>
        </w:tc>
        <w:tc>
          <w:tcPr>
            <w:tcW w:w="0" w:type="auto"/>
          </w:tcPr>
          <w:p w:rsidR="00A0109B" w:rsidRPr="00A0109B" w:rsidRDefault="00A0109B" w:rsidP="00A0109B">
            <w:pPr>
              <w:widowControl w:val="0"/>
              <w:autoSpaceDE w:val="0"/>
              <w:autoSpaceDN w:val="0"/>
              <w:spacing w:after="0" w:line="240" w:lineRule="auto"/>
              <w:jc w:val="both"/>
              <w:rPr>
                <w:rFonts w:ascii="Times New Roman" w:hAnsi="Times New Roman"/>
                <w:sz w:val="24"/>
                <w:szCs w:val="24"/>
              </w:rPr>
            </w:pPr>
            <w:r w:rsidRPr="00A0109B">
              <w:rPr>
                <w:rFonts w:ascii="Times New Roman" w:hAnsi="Times New Roman"/>
                <w:sz w:val="24"/>
                <w:szCs w:val="24"/>
              </w:rPr>
              <w:t>Анализировать и создавать текстовую, видео-, графическую, звуковую информацию в соответствии с учебной задачей</w:t>
            </w:r>
          </w:p>
        </w:tc>
      </w:tr>
      <w:tr w:rsidR="00A0109B" w:rsidRPr="00A0109B" w:rsidTr="00A0109B">
        <w:trPr>
          <w:trHeight w:val="20"/>
        </w:trPr>
        <w:tc>
          <w:tcPr>
            <w:tcW w:w="0" w:type="auto"/>
          </w:tcPr>
          <w:p w:rsidR="00A0109B" w:rsidRPr="00A0109B" w:rsidRDefault="00A0109B" w:rsidP="00A0109B">
            <w:pPr>
              <w:widowControl w:val="0"/>
              <w:autoSpaceDE w:val="0"/>
              <w:autoSpaceDN w:val="0"/>
              <w:spacing w:after="0" w:line="240" w:lineRule="auto"/>
              <w:jc w:val="center"/>
              <w:rPr>
                <w:rFonts w:ascii="Times New Roman" w:hAnsi="Times New Roman"/>
                <w:sz w:val="24"/>
                <w:szCs w:val="24"/>
              </w:rPr>
            </w:pPr>
            <w:r w:rsidRPr="00A0109B">
              <w:rPr>
                <w:rFonts w:ascii="Times New Roman" w:hAnsi="Times New Roman"/>
                <w:sz w:val="24"/>
                <w:szCs w:val="24"/>
              </w:rPr>
              <w:t>1.3.5</w:t>
            </w:r>
          </w:p>
        </w:tc>
        <w:tc>
          <w:tcPr>
            <w:tcW w:w="0" w:type="auto"/>
          </w:tcPr>
          <w:p w:rsidR="00A0109B" w:rsidRPr="00A0109B" w:rsidRDefault="00A0109B" w:rsidP="00A0109B">
            <w:pPr>
              <w:widowControl w:val="0"/>
              <w:autoSpaceDE w:val="0"/>
              <w:autoSpaceDN w:val="0"/>
              <w:spacing w:after="0" w:line="240" w:lineRule="auto"/>
              <w:jc w:val="both"/>
              <w:rPr>
                <w:rFonts w:ascii="Times New Roman" w:hAnsi="Times New Roman"/>
                <w:sz w:val="24"/>
                <w:szCs w:val="24"/>
              </w:rPr>
            </w:pPr>
            <w:r w:rsidRPr="00A0109B">
              <w:rPr>
                <w:rFonts w:ascii="Times New Roman" w:hAnsi="Times New Roman"/>
                <w:sz w:val="24"/>
                <w:szCs w:val="24"/>
              </w:rPr>
              <w:t>Самостоятельно создавать схемы, таблицы для представления информации</w:t>
            </w:r>
          </w:p>
        </w:tc>
      </w:tr>
      <w:tr w:rsidR="00A0109B" w:rsidRPr="00A0109B" w:rsidTr="00A0109B">
        <w:trPr>
          <w:trHeight w:val="20"/>
        </w:trPr>
        <w:tc>
          <w:tcPr>
            <w:tcW w:w="0" w:type="auto"/>
          </w:tcPr>
          <w:p w:rsidR="00A0109B" w:rsidRPr="00A0109B" w:rsidRDefault="00A0109B" w:rsidP="00A0109B">
            <w:pPr>
              <w:widowControl w:val="0"/>
              <w:autoSpaceDE w:val="0"/>
              <w:autoSpaceDN w:val="0"/>
              <w:spacing w:after="0" w:line="240" w:lineRule="auto"/>
              <w:jc w:val="center"/>
              <w:rPr>
                <w:rFonts w:ascii="Times New Roman" w:hAnsi="Times New Roman"/>
                <w:sz w:val="24"/>
                <w:szCs w:val="24"/>
              </w:rPr>
            </w:pPr>
            <w:r w:rsidRPr="00A0109B">
              <w:rPr>
                <w:rFonts w:ascii="Times New Roman" w:hAnsi="Times New Roman"/>
                <w:sz w:val="24"/>
                <w:szCs w:val="24"/>
              </w:rPr>
              <w:t>2</w:t>
            </w:r>
          </w:p>
        </w:tc>
        <w:tc>
          <w:tcPr>
            <w:tcW w:w="0" w:type="auto"/>
          </w:tcPr>
          <w:p w:rsidR="00A0109B" w:rsidRPr="00A0109B" w:rsidRDefault="00A0109B" w:rsidP="00A0109B">
            <w:pPr>
              <w:widowControl w:val="0"/>
              <w:autoSpaceDE w:val="0"/>
              <w:autoSpaceDN w:val="0"/>
              <w:spacing w:after="0" w:line="240" w:lineRule="auto"/>
              <w:jc w:val="both"/>
              <w:rPr>
                <w:rFonts w:ascii="Times New Roman" w:hAnsi="Times New Roman"/>
                <w:sz w:val="24"/>
                <w:szCs w:val="24"/>
              </w:rPr>
            </w:pPr>
            <w:r w:rsidRPr="00A0109B">
              <w:rPr>
                <w:rFonts w:ascii="Times New Roman" w:hAnsi="Times New Roman"/>
                <w:sz w:val="24"/>
                <w:szCs w:val="24"/>
              </w:rPr>
              <w:t>Коммуникативные УУД</w:t>
            </w:r>
          </w:p>
        </w:tc>
      </w:tr>
      <w:tr w:rsidR="00A0109B" w:rsidRPr="00A0109B" w:rsidTr="00A0109B">
        <w:trPr>
          <w:trHeight w:val="20"/>
        </w:trPr>
        <w:tc>
          <w:tcPr>
            <w:tcW w:w="0" w:type="auto"/>
          </w:tcPr>
          <w:p w:rsidR="00A0109B" w:rsidRPr="00A0109B" w:rsidRDefault="00A0109B" w:rsidP="00A0109B">
            <w:pPr>
              <w:widowControl w:val="0"/>
              <w:autoSpaceDE w:val="0"/>
              <w:autoSpaceDN w:val="0"/>
              <w:spacing w:after="0" w:line="240" w:lineRule="auto"/>
              <w:jc w:val="center"/>
              <w:rPr>
                <w:rFonts w:ascii="Times New Roman" w:hAnsi="Times New Roman"/>
                <w:sz w:val="24"/>
                <w:szCs w:val="24"/>
              </w:rPr>
            </w:pPr>
            <w:r w:rsidRPr="00A0109B">
              <w:rPr>
                <w:rFonts w:ascii="Times New Roman" w:hAnsi="Times New Roman"/>
                <w:sz w:val="24"/>
                <w:szCs w:val="24"/>
              </w:rPr>
              <w:t>2.1</w:t>
            </w:r>
          </w:p>
        </w:tc>
        <w:tc>
          <w:tcPr>
            <w:tcW w:w="0" w:type="auto"/>
          </w:tcPr>
          <w:p w:rsidR="00A0109B" w:rsidRPr="00A0109B" w:rsidRDefault="00A0109B" w:rsidP="00A0109B">
            <w:pPr>
              <w:widowControl w:val="0"/>
              <w:autoSpaceDE w:val="0"/>
              <w:autoSpaceDN w:val="0"/>
              <w:spacing w:after="0" w:line="240" w:lineRule="auto"/>
              <w:jc w:val="both"/>
              <w:rPr>
                <w:rFonts w:ascii="Times New Roman" w:hAnsi="Times New Roman"/>
                <w:sz w:val="24"/>
                <w:szCs w:val="24"/>
              </w:rPr>
            </w:pPr>
            <w:r w:rsidRPr="00A0109B">
              <w:rPr>
                <w:rFonts w:ascii="Times New Roman" w:hAnsi="Times New Roman"/>
                <w:sz w:val="24"/>
                <w:szCs w:val="24"/>
              </w:rPr>
              <w:t>Общение</w:t>
            </w:r>
          </w:p>
        </w:tc>
      </w:tr>
      <w:tr w:rsidR="00A0109B" w:rsidRPr="00A0109B" w:rsidTr="00A0109B">
        <w:trPr>
          <w:trHeight w:val="20"/>
        </w:trPr>
        <w:tc>
          <w:tcPr>
            <w:tcW w:w="0" w:type="auto"/>
          </w:tcPr>
          <w:p w:rsidR="00A0109B" w:rsidRPr="00A0109B" w:rsidRDefault="00A0109B" w:rsidP="00A0109B">
            <w:pPr>
              <w:widowControl w:val="0"/>
              <w:autoSpaceDE w:val="0"/>
              <w:autoSpaceDN w:val="0"/>
              <w:spacing w:after="0" w:line="240" w:lineRule="auto"/>
              <w:jc w:val="center"/>
              <w:rPr>
                <w:rFonts w:ascii="Times New Roman" w:hAnsi="Times New Roman"/>
                <w:sz w:val="24"/>
                <w:szCs w:val="24"/>
              </w:rPr>
            </w:pPr>
            <w:r w:rsidRPr="00A0109B">
              <w:rPr>
                <w:rFonts w:ascii="Times New Roman" w:hAnsi="Times New Roman"/>
                <w:sz w:val="24"/>
                <w:szCs w:val="24"/>
              </w:rPr>
              <w:t>2.1.1</w:t>
            </w:r>
          </w:p>
        </w:tc>
        <w:tc>
          <w:tcPr>
            <w:tcW w:w="0" w:type="auto"/>
          </w:tcPr>
          <w:p w:rsidR="00A0109B" w:rsidRPr="00A0109B" w:rsidRDefault="00A0109B" w:rsidP="00A0109B">
            <w:pPr>
              <w:widowControl w:val="0"/>
              <w:autoSpaceDE w:val="0"/>
              <w:autoSpaceDN w:val="0"/>
              <w:spacing w:after="0" w:line="240" w:lineRule="auto"/>
              <w:jc w:val="both"/>
              <w:rPr>
                <w:rFonts w:ascii="Times New Roman" w:hAnsi="Times New Roman"/>
                <w:sz w:val="24"/>
                <w:szCs w:val="24"/>
              </w:rPr>
            </w:pPr>
            <w:r w:rsidRPr="00A0109B">
              <w:rPr>
                <w:rFonts w:ascii="Times New Roman" w:hAnsi="Times New Roman"/>
                <w:sz w:val="24"/>
                <w:szCs w:val="24"/>
              </w:rPr>
              <w:t>Воспринимать и формулировать суждения, выражать эмоции в соответствии с целями и условиями общения в знакомой среде;</w:t>
            </w:r>
            <w:r w:rsidR="00905E8A">
              <w:rPr>
                <w:rFonts w:ascii="Times New Roman" w:hAnsi="Times New Roman"/>
                <w:sz w:val="24"/>
                <w:szCs w:val="24"/>
              </w:rPr>
              <w:t xml:space="preserve"> </w:t>
            </w:r>
            <w:r w:rsidRPr="00A0109B">
              <w:rPr>
                <w:rFonts w:ascii="Times New Roman" w:hAnsi="Times New Roman"/>
                <w:sz w:val="24"/>
                <w:szCs w:val="24"/>
              </w:rPr>
              <w:t>проявлять уважительное отношение к собеседнику, соблюдать правила ведения диалога и дискуссии;</w:t>
            </w:r>
          </w:p>
          <w:p w:rsidR="00A0109B" w:rsidRPr="00A0109B" w:rsidRDefault="00A0109B" w:rsidP="00A0109B">
            <w:pPr>
              <w:widowControl w:val="0"/>
              <w:autoSpaceDE w:val="0"/>
              <w:autoSpaceDN w:val="0"/>
              <w:spacing w:after="0" w:line="240" w:lineRule="auto"/>
              <w:jc w:val="both"/>
              <w:rPr>
                <w:rFonts w:ascii="Times New Roman" w:hAnsi="Times New Roman"/>
                <w:sz w:val="24"/>
                <w:szCs w:val="24"/>
              </w:rPr>
            </w:pPr>
            <w:r w:rsidRPr="00A0109B">
              <w:rPr>
                <w:rFonts w:ascii="Times New Roman" w:hAnsi="Times New Roman"/>
                <w:sz w:val="24"/>
                <w:szCs w:val="24"/>
              </w:rPr>
              <w:t>признавать возможность существования разных точек зрения;</w:t>
            </w:r>
            <w:r w:rsidR="00905E8A">
              <w:rPr>
                <w:rFonts w:ascii="Times New Roman" w:hAnsi="Times New Roman"/>
                <w:sz w:val="24"/>
                <w:szCs w:val="24"/>
              </w:rPr>
              <w:t xml:space="preserve"> </w:t>
            </w:r>
            <w:r w:rsidRPr="00A0109B">
              <w:rPr>
                <w:rFonts w:ascii="Times New Roman" w:hAnsi="Times New Roman"/>
                <w:sz w:val="24"/>
                <w:szCs w:val="24"/>
              </w:rPr>
              <w:t>корректно и аргументированно высказывать свое мнение</w:t>
            </w:r>
          </w:p>
        </w:tc>
      </w:tr>
      <w:tr w:rsidR="00A0109B" w:rsidRPr="00A0109B" w:rsidTr="00A0109B">
        <w:trPr>
          <w:trHeight w:val="20"/>
        </w:trPr>
        <w:tc>
          <w:tcPr>
            <w:tcW w:w="0" w:type="auto"/>
          </w:tcPr>
          <w:p w:rsidR="00A0109B" w:rsidRPr="00A0109B" w:rsidRDefault="00A0109B" w:rsidP="00A0109B">
            <w:pPr>
              <w:widowControl w:val="0"/>
              <w:autoSpaceDE w:val="0"/>
              <w:autoSpaceDN w:val="0"/>
              <w:spacing w:after="0" w:line="240" w:lineRule="auto"/>
              <w:jc w:val="center"/>
              <w:rPr>
                <w:rFonts w:ascii="Times New Roman" w:hAnsi="Times New Roman"/>
                <w:sz w:val="24"/>
                <w:szCs w:val="24"/>
              </w:rPr>
            </w:pPr>
            <w:r w:rsidRPr="00A0109B">
              <w:rPr>
                <w:rFonts w:ascii="Times New Roman" w:hAnsi="Times New Roman"/>
                <w:sz w:val="24"/>
                <w:szCs w:val="24"/>
              </w:rPr>
              <w:t>2.1.2</w:t>
            </w:r>
          </w:p>
        </w:tc>
        <w:tc>
          <w:tcPr>
            <w:tcW w:w="0" w:type="auto"/>
          </w:tcPr>
          <w:p w:rsidR="00A0109B" w:rsidRPr="00A0109B" w:rsidRDefault="00A0109B" w:rsidP="00A0109B">
            <w:pPr>
              <w:widowControl w:val="0"/>
              <w:autoSpaceDE w:val="0"/>
              <w:autoSpaceDN w:val="0"/>
              <w:spacing w:after="0" w:line="240" w:lineRule="auto"/>
              <w:jc w:val="both"/>
              <w:rPr>
                <w:rFonts w:ascii="Times New Roman" w:hAnsi="Times New Roman"/>
                <w:sz w:val="24"/>
                <w:szCs w:val="24"/>
              </w:rPr>
            </w:pPr>
            <w:r w:rsidRPr="00A0109B">
              <w:rPr>
                <w:rFonts w:ascii="Times New Roman" w:hAnsi="Times New Roman"/>
                <w:sz w:val="24"/>
                <w:szCs w:val="24"/>
              </w:rPr>
              <w:t>Строить речевое высказывание в соответствии с поставленной задачей;</w:t>
            </w:r>
          </w:p>
          <w:p w:rsidR="00A0109B" w:rsidRPr="00A0109B" w:rsidRDefault="00A0109B" w:rsidP="00A0109B">
            <w:pPr>
              <w:widowControl w:val="0"/>
              <w:autoSpaceDE w:val="0"/>
              <w:autoSpaceDN w:val="0"/>
              <w:spacing w:after="0" w:line="240" w:lineRule="auto"/>
              <w:jc w:val="both"/>
              <w:rPr>
                <w:rFonts w:ascii="Times New Roman" w:hAnsi="Times New Roman"/>
                <w:sz w:val="24"/>
                <w:szCs w:val="24"/>
              </w:rPr>
            </w:pPr>
            <w:r w:rsidRPr="00A0109B">
              <w:rPr>
                <w:rFonts w:ascii="Times New Roman" w:hAnsi="Times New Roman"/>
                <w:sz w:val="24"/>
                <w:szCs w:val="24"/>
              </w:rPr>
              <w:t>создавать устные и письменные тексты (описание, рассуждение, повествование);</w:t>
            </w:r>
          </w:p>
          <w:p w:rsidR="00A0109B" w:rsidRPr="00A0109B" w:rsidRDefault="00A0109B" w:rsidP="00A0109B">
            <w:pPr>
              <w:widowControl w:val="0"/>
              <w:autoSpaceDE w:val="0"/>
              <w:autoSpaceDN w:val="0"/>
              <w:spacing w:after="0" w:line="240" w:lineRule="auto"/>
              <w:jc w:val="both"/>
              <w:rPr>
                <w:rFonts w:ascii="Times New Roman" w:hAnsi="Times New Roman"/>
                <w:sz w:val="24"/>
                <w:szCs w:val="24"/>
              </w:rPr>
            </w:pPr>
            <w:r w:rsidRPr="00A0109B">
              <w:rPr>
                <w:rFonts w:ascii="Times New Roman" w:hAnsi="Times New Roman"/>
                <w:sz w:val="24"/>
                <w:szCs w:val="24"/>
              </w:rPr>
              <w:t>подготавливать небольшие публичные выступления</w:t>
            </w:r>
          </w:p>
        </w:tc>
      </w:tr>
      <w:tr w:rsidR="00A0109B" w:rsidRPr="00A0109B" w:rsidTr="00A0109B">
        <w:trPr>
          <w:trHeight w:val="20"/>
        </w:trPr>
        <w:tc>
          <w:tcPr>
            <w:tcW w:w="0" w:type="auto"/>
          </w:tcPr>
          <w:p w:rsidR="00A0109B" w:rsidRPr="00A0109B" w:rsidRDefault="00A0109B" w:rsidP="00A0109B">
            <w:pPr>
              <w:widowControl w:val="0"/>
              <w:autoSpaceDE w:val="0"/>
              <w:autoSpaceDN w:val="0"/>
              <w:spacing w:after="0" w:line="240" w:lineRule="auto"/>
              <w:jc w:val="center"/>
              <w:rPr>
                <w:rFonts w:ascii="Times New Roman" w:hAnsi="Times New Roman"/>
                <w:sz w:val="24"/>
                <w:szCs w:val="24"/>
              </w:rPr>
            </w:pPr>
            <w:r w:rsidRPr="00A0109B">
              <w:rPr>
                <w:rFonts w:ascii="Times New Roman" w:hAnsi="Times New Roman"/>
                <w:sz w:val="24"/>
                <w:szCs w:val="24"/>
              </w:rPr>
              <w:t>2.1.3</w:t>
            </w:r>
          </w:p>
        </w:tc>
        <w:tc>
          <w:tcPr>
            <w:tcW w:w="0" w:type="auto"/>
          </w:tcPr>
          <w:p w:rsidR="00A0109B" w:rsidRPr="00A0109B" w:rsidRDefault="00A0109B" w:rsidP="00A0109B">
            <w:pPr>
              <w:widowControl w:val="0"/>
              <w:autoSpaceDE w:val="0"/>
              <w:autoSpaceDN w:val="0"/>
              <w:spacing w:after="0" w:line="240" w:lineRule="auto"/>
              <w:jc w:val="both"/>
              <w:rPr>
                <w:rFonts w:ascii="Times New Roman" w:hAnsi="Times New Roman"/>
                <w:sz w:val="24"/>
                <w:szCs w:val="24"/>
              </w:rPr>
            </w:pPr>
            <w:r w:rsidRPr="00A0109B">
              <w:rPr>
                <w:rFonts w:ascii="Times New Roman" w:hAnsi="Times New Roman"/>
                <w:sz w:val="24"/>
                <w:szCs w:val="24"/>
              </w:rPr>
              <w:t xml:space="preserve">Подбирать иллюстративный материал (рисунки, фото, плакаты) к тексту </w:t>
            </w:r>
            <w:r w:rsidRPr="00A0109B">
              <w:rPr>
                <w:rFonts w:ascii="Times New Roman" w:hAnsi="Times New Roman"/>
                <w:sz w:val="24"/>
                <w:szCs w:val="24"/>
              </w:rPr>
              <w:lastRenderedPageBreak/>
              <w:t>выступления</w:t>
            </w:r>
          </w:p>
        </w:tc>
      </w:tr>
      <w:tr w:rsidR="00A0109B" w:rsidRPr="00A0109B" w:rsidTr="00A0109B">
        <w:trPr>
          <w:trHeight w:val="20"/>
        </w:trPr>
        <w:tc>
          <w:tcPr>
            <w:tcW w:w="0" w:type="auto"/>
          </w:tcPr>
          <w:p w:rsidR="00A0109B" w:rsidRPr="00A0109B" w:rsidRDefault="00A0109B" w:rsidP="00A0109B">
            <w:pPr>
              <w:widowControl w:val="0"/>
              <w:autoSpaceDE w:val="0"/>
              <w:autoSpaceDN w:val="0"/>
              <w:spacing w:after="0" w:line="240" w:lineRule="auto"/>
              <w:jc w:val="center"/>
              <w:rPr>
                <w:rFonts w:ascii="Times New Roman" w:hAnsi="Times New Roman"/>
                <w:sz w:val="24"/>
                <w:szCs w:val="24"/>
              </w:rPr>
            </w:pPr>
            <w:r w:rsidRPr="00A0109B">
              <w:rPr>
                <w:rFonts w:ascii="Times New Roman" w:hAnsi="Times New Roman"/>
                <w:sz w:val="24"/>
                <w:szCs w:val="24"/>
              </w:rPr>
              <w:lastRenderedPageBreak/>
              <w:t>2.2</w:t>
            </w:r>
          </w:p>
        </w:tc>
        <w:tc>
          <w:tcPr>
            <w:tcW w:w="0" w:type="auto"/>
          </w:tcPr>
          <w:p w:rsidR="00A0109B" w:rsidRPr="00A0109B" w:rsidRDefault="00A0109B" w:rsidP="00A0109B">
            <w:pPr>
              <w:widowControl w:val="0"/>
              <w:autoSpaceDE w:val="0"/>
              <w:autoSpaceDN w:val="0"/>
              <w:spacing w:after="0" w:line="240" w:lineRule="auto"/>
              <w:jc w:val="both"/>
              <w:rPr>
                <w:rFonts w:ascii="Times New Roman" w:hAnsi="Times New Roman"/>
                <w:sz w:val="24"/>
                <w:szCs w:val="24"/>
              </w:rPr>
            </w:pPr>
            <w:r w:rsidRPr="00A0109B">
              <w:rPr>
                <w:rFonts w:ascii="Times New Roman" w:hAnsi="Times New Roman"/>
                <w:sz w:val="24"/>
                <w:szCs w:val="24"/>
              </w:rPr>
              <w:t>Совместная деятельность</w:t>
            </w:r>
          </w:p>
        </w:tc>
      </w:tr>
      <w:tr w:rsidR="00A0109B" w:rsidRPr="00A0109B" w:rsidTr="00A0109B">
        <w:trPr>
          <w:trHeight w:val="20"/>
        </w:trPr>
        <w:tc>
          <w:tcPr>
            <w:tcW w:w="0" w:type="auto"/>
          </w:tcPr>
          <w:p w:rsidR="00A0109B" w:rsidRPr="00A0109B" w:rsidRDefault="00A0109B" w:rsidP="00A0109B">
            <w:pPr>
              <w:widowControl w:val="0"/>
              <w:autoSpaceDE w:val="0"/>
              <w:autoSpaceDN w:val="0"/>
              <w:spacing w:after="0" w:line="240" w:lineRule="auto"/>
              <w:jc w:val="center"/>
              <w:rPr>
                <w:rFonts w:ascii="Times New Roman" w:hAnsi="Times New Roman"/>
                <w:sz w:val="24"/>
                <w:szCs w:val="24"/>
              </w:rPr>
            </w:pPr>
            <w:r w:rsidRPr="00A0109B">
              <w:rPr>
                <w:rFonts w:ascii="Times New Roman" w:hAnsi="Times New Roman"/>
                <w:sz w:val="24"/>
                <w:szCs w:val="24"/>
              </w:rPr>
              <w:t>2.2.1</w:t>
            </w:r>
          </w:p>
        </w:tc>
        <w:tc>
          <w:tcPr>
            <w:tcW w:w="0" w:type="auto"/>
          </w:tcPr>
          <w:p w:rsidR="00A0109B" w:rsidRPr="00A0109B" w:rsidRDefault="00A0109B" w:rsidP="00A0109B">
            <w:pPr>
              <w:widowControl w:val="0"/>
              <w:autoSpaceDE w:val="0"/>
              <w:autoSpaceDN w:val="0"/>
              <w:spacing w:after="0" w:line="240" w:lineRule="auto"/>
              <w:jc w:val="both"/>
              <w:rPr>
                <w:rFonts w:ascii="Times New Roman" w:hAnsi="Times New Roman"/>
                <w:sz w:val="24"/>
                <w:szCs w:val="24"/>
              </w:rPr>
            </w:pPr>
            <w:r w:rsidRPr="00A0109B">
              <w:rPr>
                <w:rFonts w:ascii="Times New Roman" w:hAnsi="Times New Roman"/>
                <w:sz w:val="24"/>
                <w:szCs w:val="24"/>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A0109B" w:rsidRPr="00A0109B" w:rsidRDefault="00A0109B" w:rsidP="00A0109B">
            <w:pPr>
              <w:widowControl w:val="0"/>
              <w:autoSpaceDE w:val="0"/>
              <w:autoSpaceDN w:val="0"/>
              <w:spacing w:after="0" w:line="240" w:lineRule="auto"/>
              <w:jc w:val="both"/>
              <w:rPr>
                <w:rFonts w:ascii="Times New Roman" w:hAnsi="Times New Roman"/>
                <w:sz w:val="24"/>
                <w:szCs w:val="24"/>
              </w:rPr>
            </w:pPr>
            <w:r w:rsidRPr="00A0109B">
              <w:rPr>
                <w:rFonts w:ascii="Times New Roman" w:hAnsi="Times New Roman"/>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A0109B" w:rsidRPr="00A0109B" w:rsidRDefault="00A0109B" w:rsidP="00A0109B">
            <w:pPr>
              <w:widowControl w:val="0"/>
              <w:autoSpaceDE w:val="0"/>
              <w:autoSpaceDN w:val="0"/>
              <w:spacing w:after="0" w:line="240" w:lineRule="auto"/>
              <w:jc w:val="both"/>
              <w:rPr>
                <w:rFonts w:ascii="Times New Roman" w:hAnsi="Times New Roman"/>
                <w:sz w:val="24"/>
                <w:szCs w:val="24"/>
              </w:rPr>
            </w:pPr>
            <w:r w:rsidRPr="00A0109B">
              <w:rPr>
                <w:rFonts w:ascii="Times New Roman" w:hAnsi="Times New Roman"/>
                <w:sz w:val="24"/>
                <w:szCs w:val="24"/>
              </w:rPr>
              <w:t>проявлять готовность руководить, выполнять поручения, подчиняться;</w:t>
            </w:r>
          </w:p>
          <w:p w:rsidR="00A0109B" w:rsidRPr="00A0109B" w:rsidRDefault="00A0109B" w:rsidP="00A0109B">
            <w:pPr>
              <w:widowControl w:val="0"/>
              <w:autoSpaceDE w:val="0"/>
              <w:autoSpaceDN w:val="0"/>
              <w:spacing w:after="0" w:line="240" w:lineRule="auto"/>
              <w:jc w:val="both"/>
              <w:rPr>
                <w:rFonts w:ascii="Times New Roman" w:hAnsi="Times New Roman"/>
                <w:sz w:val="24"/>
                <w:szCs w:val="24"/>
              </w:rPr>
            </w:pPr>
            <w:r w:rsidRPr="00A0109B">
              <w:rPr>
                <w:rFonts w:ascii="Times New Roman" w:hAnsi="Times New Roman"/>
                <w:sz w:val="24"/>
                <w:szCs w:val="24"/>
              </w:rPr>
              <w:t>ответственно выполнять свою часть работы;</w:t>
            </w:r>
          </w:p>
          <w:p w:rsidR="00A0109B" w:rsidRPr="00A0109B" w:rsidRDefault="00A0109B" w:rsidP="00A0109B">
            <w:pPr>
              <w:widowControl w:val="0"/>
              <w:autoSpaceDE w:val="0"/>
              <w:autoSpaceDN w:val="0"/>
              <w:spacing w:after="0" w:line="240" w:lineRule="auto"/>
              <w:jc w:val="both"/>
              <w:rPr>
                <w:rFonts w:ascii="Times New Roman" w:hAnsi="Times New Roman"/>
                <w:sz w:val="24"/>
                <w:szCs w:val="24"/>
              </w:rPr>
            </w:pPr>
            <w:r w:rsidRPr="00A0109B">
              <w:rPr>
                <w:rFonts w:ascii="Times New Roman" w:hAnsi="Times New Roman"/>
                <w:sz w:val="24"/>
                <w:szCs w:val="24"/>
              </w:rPr>
              <w:t>оценивать свой вклад в общий результат;</w:t>
            </w:r>
          </w:p>
          <w:p w:rsidR="00A0109B" w:rsidRPr="00A0109B" w:rsidRDefault="00A0109B" w:rsidP="00A0109B">
            <w:pPr>
              <w:widowControl w:val="0"/>
              <w:autoSpaceDE w:val="0"/>
              <w:autoSpaceDN w:val="0"/>
              <w:spacing w:after="0" w:line="240" w:lineRule="auto"/>
              <w:jc w:val="both"/>
              <w:rPr>
                <w:rFonts w:ascii="Times New Roman" w:hAnsi="Times New Roman"/>
                <w:sz w:val="24"/>
                <w:szCs w:val="24"/>
              </w:rPr>
            </w:pPr>
            <w:r w:rsidRPr="00A0109B">
              <w:rPr>
                <w:rFonts w:ascii="Times New Roman" w:hAnsi="Times New Roman"/>
                <w:sz w:val="24"/>
                <w:szCs w:val="24"/>
              </w:rPr>
              <w:t>выполнять совместные проектные задания с использованием предложенных образцов</w:t>
            </w:r>
          </w:p>
        </w:tc>
      </w:tr>
      <w:tr w:rsidR="00A0109B" w:rsidRPr="00A0109B" w:rsidTr="00A0109B">
        <w:trPr>
          <w:trHeight w:val="20"/>
        </w:trPr>
        <w:tc>
          <w:tcPr>
            <w:tcW w:w="0" w:type="auto"/>
          </w:tcPr>
          <w:p w:rsidR="00A0109B" w:rsidRPr="00A0109B" w:rsidRDefault="00A0109B" w:rsidP="00A0109B">
            <w:pPr>
              <w:widowControl w:val="0"/>
              <w:autoSpaceDE w:val="0"/>
              <w:autoSpaceDN w:val="0"/>
              <w:spacing w:after="0" w:line="240" w:lineRule="auto"/>
              <w:jc w:val="center"/>
              <w:rPr>
                <w:rFonts w:ascii="Times New Roman" w:hAnsi="Times New Roman"/>
                <w:sz w:val="24"/>
                <w:szCs w:val="24"/>
              </w:rPr>
            </w:pPr>
            <w:r w:rsidRPr="00A0109B">
              <w:rPr>
                <w:rFonts w:ascii="Times New Roman" w:hAnsi="Times New Roman"/>
                <w:sz w:val="24"/>
                <w:szCs w:val="24"/>
              </w:rPr>
              <w:t>3</w:t>
            </w:r>
          </w:p>
        </w:tc>
        <w:tc>
          <w:tcPr>
            <w:tcW w:w="0" w:type="auto"/>
          </w:tcPr>
          <w:p w:rsidR="00A0109B" w:rsidRPr="00A0109B" w:rsidRDefault="00A0109B" w:rsidP="00A0109B">
            <w:pPr>
              <w:widowControl w:val="0"/>
              <w:autoSpaceDE w:val="0"/>
              <w:autoSpaceDN w:val="0"/>
              <w:spacing w:after="0" w:line="240" w:lineRule="auto"/>
              <w:jc w:val="both"/>
              <w:rPr>
                <w:rFonts w:ascii="Times New Roman" w:hAnsi="Times New Roman"/>
                <w:sz w:val="24"/>
                <w:szCs w:val="24"/>
              </w:rPr>
            </w:pPr>
            <w:r w:rsidRPr="00A0109B">
              <w:rPr>
                <w:rFonts w:ascii="Times New Roman" w:hAnsi="Times New Roman"/>
                <w:sz w:val="24"/>
                <w:szCs w:val="24"/>
              </w:rPr>
              <w:t>Регулятивные УУД</w:t>
            </w:r>
          </w:p>
        </w:tc>
      </w:tr>
      <w:tr w:rsidR="00A0109B" w:rsidRPr="00A0109B" w:rsidTr="00A0109B">
        <w:trPr>
          <w:trHeight w:val="20"/>
        </w:trPr>
        <w:tc>
          <w:tcPr>
            <w:tcW w:w="0" w:type="auto"/>
          </w:tcPr>
          <w:p w:rsidR="00A0109B" w:rsidRPr="00A0109B" w:rsidRDefault="00A0109B" w:rsidP="00A0109B">
            <w:pPr>
              <w:widowControl w:val="0"/>
              <w:autoSpaceDE w:val="0"/>
              <w:autoSpaceDN w:val="0"/>
              <w:spacing w:after="0" w:line="240" w:lineRule="auto"/>
              <w:jc w:val="center"/>
              <w:rPr>
                <w:rFonts w:ascii="Times New Roman" w:hAnsi="Times New Roman"/>
                <w:sz w:val="24"/>
                <w:szCs w:val="24"/>
              </w:rPr>
            </w:pPr>
            <w:r w:rsidRPr="00A0109B">
              <w:rPr>
                <w:rFonts w:ascii="Times New Roman" w:hAnsi="Times New Roman"/>
                <w:sz w:val="24"/>
                <w:szCs w:val="24"/>
              </w:rPr>
              <w:t>3.1</w:t>
            </w:r>
          </w:p>
        </w:tc>
        <w:tc>
          <w:tcPr>
            <w:tcW w:w="0" w:type="auto"/>
          </w:tcPr>
          <w:p w:rsidR="00A0109B" w:rsidRPr="00A0109B" w:rsidRDefault="00A0109B" w:rsidP="00A0109B">
            <w:pPr>
              <w:widowControl w:val="0"/>
              <w:autoSpaceDE w:val="0"/>
              <w:autoSpaceDN w:val="0"/>
              <w:spacing w:after="0" w:line="240" w:lineRule="auto"/>
              <w:jc w:val="both"/>
              <w:rPr>
                <w:rFonts w:ascii="Times New Roman" w:hAnsi="Times New Roman"/>
                <w:sz w:val="24"/>
                <w:szCs w:val="24"/>
              </w:rPr>
            </w:pPr>
            <w:r w:rsidRPr="00A0109B">
              <w:rPr>
                <w:rFonts w:ascii="Times New Roman" w:hAnsi="Times New Roman"/>
                <w:sz w:val="24"/>
                <w:szCs w:val="24"/>
              </w:rPr>
              <w:t>Самоорганизация</w:t>
            </w:r>
          </w:p>
        </w:tc>
      </w:tr>
      <w:tr w:rsidR="00A0109B" w:rsidRPr="00A0109B" w:rsidTr="00A0109B">
        <w:trPr>
          <w:trHeight w:val="20"/>
        </w:trPr>
        <w:tc>
          <w:tcPr>
            <w:tcW w:w="0" w:type="auto"/>
          </w:tcPr>
          <w:p w:rsidR="00A0109B" w:rsidRPr="00A0109B" w:rsidRDefault="00A0109B" w:rsidP="00A0109B">
            <w:pPr>
              <w:widowControl w:val="0"/>
              <w:autoSpaceDE w:val="0"/>
              <w:autoSpaceDN w:val="0"/>
              <w:spacing w:after="0" w:line="240" w:lineRule="auto"/>
              <w:jc w:val="center"/>
              <w:rPr>
                <w:rFonts w:ascii="Times New Roman" w:hAnsi="Times New Roman"/>
                <w:sz w:val="24"/>
                <w:szCs w:val="24"/>
              </w:rPr>
            </w:pPr>
            <w:r w:rsidRPr="00A0109B">
              <w:rPr>
                <w:rFonts w:ascii="Times New Roman" w:hAnsi="Times New Roman"/>
                <w:sz w:val="24"/>
                <w:szCs w:val="24"/>
              </w:rPr>
              <w:t>3.1.1</w:t>
            </w:r>
          </w:p>
        </w:tc>
        <w:tc>
          <w:tcPr>
            <w:tcW w:w="0" w:type="auto"/>
          </w:tcPr>
          <w:p w:rsidR="00A0109B" w:rsidRPr="00A0109B" w:rsidRDefault="00A0109B" w:rsidP="00A0109B">
            <w:pPr>
              <w:widowControl w:val="0"/>
              <w:autoSpaceDE w:val="0"/>
              <w:autoSpaceDN w:val="0"/>
              <w:spacing w:after="0" w:line="240" w:lineRule="auto"/>
              <w:jc w:val="both"/>
              <w:rPr>
                <w:rFonts w:ascii="Times New Roman" w:hAnsi="Times New Roman"/>
                <w:sz w:val="24"/>
                <w:szCs w:val="24"/>
              </w:rPr>
            </w:pPr>
            <w:r w:rsidRPr="00A0109B">
              <w:rPr>
                <w:rFonts w:ascii="Times New Roman" w:hAnsi="Times New Roman"/>
                <w:sz w:val="24"/>
                <w:szCs w:val="24"/>
              </w:rPr>
              <w:t>Планировать действия по решению учебной задачи для получения результата; выстраивать последовательность выбранных действий</w:t>
            </w:r>
          </w:p>
        </w:tc>
      </w:tr>
      <w:tr w:rsidR="00A0109B" w:rsidRPr="00A0109B" w:rsidTr="00A0109B">
        <w:trPr>
          <w:trHeight w:val="20"/>
        </w:trPr>
        <w:tc>
          <w:tcPr>
            <w:tcW w:w="0" w:type="auto"/>
          </w:tcPr>
          <w:p w:rsidR="00A0109B" w:rsidRPr="00A0109B" w:rsidRDefault="00A0109B" w:rsidP="00A0109B">
            <w:pPr>
              <w:widowControl w:val="0"/>
              <w:autoSpaceDE w:val="0"/>
              <w:autoSpaceDN w:val="0"/>
              <w:spacing w:after="0" w:line="240" w:lineRule="auto"/>
              <w:jc w:val="center"/>
              <w:rPr>
                <w:rFonts w:ascii="Times New Roman" w:hAnsi="Times New Roman"/>
                <w:sz w:val="24"/>
                <w:szCs w:val="24"/>
              </w:rPr>
            </w:pPr>
            <w:r w:rsidRPr="00A0109B">
              <w:rPr>
                <w:rFonts w:ascii="Times New Roman" w:hAnsi="Times New Roman"/>
                <w:sz w:val="24"/>
                <w:szCs w:val="24"/>
              </w:rPr>
              <w:t>3.2</w:t>
            </w:r>
          </w:p>
        </w:tc>
        <w:tc>
          <w:tcPr>
            <w:tcW w:w="0" w:type="auto"/>
          </w:tcPr>
          <w:p w:rsidR="00A0109B" w:rsidRPr="00A0109B" w:rsidRDefault="00A0109B" w:rsidP="00A0109B">
            <w:pPr>
              <w:widowControl w:val="0"/>
              <w:autoSpaceDE w:val="0"/>
              <w:autoSpaceDN w:val="0"/>
              <w:spacing w:after="0" w:line="240" w:lineRule="auto"/>
              <w:jc w:val="both"/>
              <w:rPr>
                <w:rFonts w:ascii="Times New Roman" w:hAnsi="Times New Roman"/>
                <w:sz w:val="24"/>
                <w:szCs w:val="24"/>
              </w:rPr>
            </w:pPr>
            <w:r w:rsidRPr="00A0109B">
              <w:rPr>
                <w:rFonts w:ascii="Times New Roman" w:hAnsi="Times New Roman"/>
                <w:sz w:val="24"/>
                <w:szCs w:val="24"/>
              </w:rPr>
              <w:t>Самоконтроль</w:t>
            </w:r>
          </w:p>
        </w:tc>
      </w:tr>
      <w:tr w:rsidR="00A0109B" w:rsidRPr="00A0109B" w:rsidTr="00A0109B">
        <w:trPr>
          <w:trHeight w:val="20"/>
        </w:trPr>
        <w:tc>
          <w:tcPr>
            <w:tcW w:w="0" w:type="auto"/>
          </w:tcPr>
          <w:p w:rsidR="00A0109B" w:rsidRPr="00A0109B" w:rsidRDefault="00A0109B" w:rsidP="00A0109B">
            <w:pPr>
              <w:widowControl w:val="0"/>
              <w:autoSpaceDE w:val="0"/>
              <w:autoSpaceDN w:val="0"/>
              <w:spacing w:after="0" w:line="240" w:lineRule="auto"/>
              <w:jc w:val="center"/>
              <w:rPr>
                <w:rFonts w:ascii="Times New Roman" w:hAnsi="Times New Roman"/>
                <w:sz w:val="24"/>
                <w:szCs w:val="24"/>
              </w:rPr>
            </w:pPr>
            <w:r w:rsidRPr="00A0109B">
              <w:rPr>
                <w:rFonts w:ascii="Times New Roman" w:hAnsi="Times New Roman"/>
                <w:sz w:val="24"/>
                <w:szCs w:val="24"/>
              </w:rPr>
              <w:t>3.2.1</w:t>
            </w:r>
          </w:p>
        </w:tc>
        <w:tc>
          <w:tcPr>
            <w:tcW w:w="0" w:type="auto"/>
          </w:tcPr>
          <w:p w:rsidR="00A0109B" w:rsidRPr="00A0109B" w:rsidRDefault="00A0109B" w:rsidP="00A0109B">
            <w:pPr>
              <w:widowControl w:val="0"/>
              <w:autoSpaceDE w:val="0"/>
              <w:autoSpaceDN w:val="0"/>
              <w:spacing w:after="0" w:line="240" w:lineRule="auto"/>
              <w:jc w:val="both"/>
              <w:rPr>
                <w:rFonts w:ascii="Times New Roman" w:hAnsi="Times New Roman"/>
                <w:sz w:val="24"/>
                <w:szCs w:val="24"/>
              </w:rPr>
            </w:pPr>
            <w:r w:rsidRPr="00A0109B">
              <w:rPr>
                <w:rFonts w:ascii="Times New Roman" w:hAnsi="Times New Roman"/>
                <w:sz w:val="24"/>
                <w:szCs w:val="24"/>
              </w:rPr>
              <w:t>Устанавливать причины успеха (неудач) учебной деятельности;</w:t>
            </w:r>
          </w:p>
          <w:p w:rsidR="00A0109B" w:rsidRPr="00A0109B" w:rsidRDefault="00A0109B" w:rsidP="00A0109B">
            <w:pPr>
              <w:widowControl w:val="0"/>
              <w:autoSpaceDE w:val="0"/>
              <w:autoSpaceDN w:val="0"/>
              <w:spacing w:after="0" w:line="240" w:lineRule="auto"/>
              <w:jc w:val="both"/>
              <w:rPr>
                <w:rFonts w:ascii="Times New Roman" w:hAnsi="Times New Roman"/>
                <w:sz w:val="24"/>
                <w:szCs w:val="24"/>
              </w:rPr>
            </w:pPr>
            <w:r w:rsidRPr="00A0109B">
              <w:rPr>
                <w:rFonts w:ascii="Times New Roman" w:hAnsi="Times New Roman"/>
                <w:sz w:val="24"/>
                <w:szCs w:val="24"/>
              </w:rPr>
              <w:t>корректировать свои учебные действия для преодоления ошибок</w:t>
            </w:r>
          </w:p>
        </w:tc>
      </w:tr>
    </w:tbl>
    <w:p w:rsidR="00905E8A" w:rsidRDefault="00905E8A" w:rsidP="00B20D1E">
      <w:pPr>
        <w:spacing w:after="0" w:line="240" w:lineRule="auto"/>
        <w:rPr>
          <w:rFonts w:ascii="Times New Roman" w:hAnsi="Times New Roman"/>
          <w:sz w:val="24"/>
          <w:szCs w:val="24"/>
        </w:rPr>
      </w:pPr>
    </w:p>
    <w:p w:rsidR="00373CBB" w:rsidRDefault="00B20D1E" w:rsidP="00373CBB">
      <w:pPr>
        <w:spacing w:after="0" w:line="240" w:lineRule="auto"/>
        <w:jc w:val="center"/>
        <w:rPr>
          <w:rFonts w:ascii="Times New Roman" w:hAnsi="Times New Roman"/>
          <w:b/>
          <w:sz w:val="24"/>
          <w:szCs w:val="24"/>
        </w:rPr>
      </w:pPr>
      <w:r w:rsidRPr="00B20D1E">
        <w:rPr>
          <w:rFonts w:ascii="Times New Roman" w:hAnsi="Times New Roman"/>
          <w:sz w:val="24"/>
          <w:szCs w:val="24"/>
        </w:rPr>
        <w:t>Таблица 2.</w:t>
      </w:r>
      <w:r>
        <w:rPr>
          <w:rFonts w:ascii="Times New Roman" w:hAnsi="Times New Roman"/>
          <w:sz w:val="24"/>
          <w:szCs w:val="24"/>
        </w:rPr>
        <w:t xml:space="preserve"> </w:t>
      </w:r>
      <w:r w:rsidR="00373CBB" w:rsidRPr="00B20D1E">
        <w:rPr>
          <w:rFonts w:ascii="Times New Roman" w:hAnsi="Times New Roman"/>
          <w:sz w:val="24"/>
          <w:szCs w:val="24"/>
        </w:rPr>
        <w:t xml:space="preserve">Перечень (кодификатор) проверяемых требований к </w:t>
      </w:r>
      <w:proofErr w:type="spellStart"/>
      <w:r w:rsidR="00373CBB" w:rsidRPr="00B20D1E">
        <w:rPr>
          <w:rFonts w:ascii="Times New Roman" w:hAnsi="Times New Roman"/>
          <w:sz w:val="24"/>
          <w:szCs w:val="24"/>
        </w:rPr>
        <w:t>метапредметным</w:t>
      </w:r>
      <w:proofErr w:type="spellEnd"/>
      <w:r w:rsidR="00373CBB" w:rsidRPr="00B20D1E">
        <w:rPr>
          <w:rFonts w:ascii="Times New Roman" w:hAnsi="Times New Roman"/>
          <w:sz w:val="24"/>
          <w:szCs w:val="24"/>
        </w:rPr>
        <w:t xml:space="preserve"> результатам освоения основной образовательной программы </w:t>
      </w:r>
      <w:r w:rsidR="00373CBB" w:rsidRPr="00B20D1E">
        <w:rPr>
          <w:rFonts w:ascii="Times New Roman" w:hAnsi="Times New Roman"/>
          <w:b/>
          <w:sz w:val="24"/>
          <w:szCs w:val="24"/>
        </w:rPr>
        <w:t>основного общего образования</w:t>
      </w:r>
    </w:p>
    <w:p w:rsidR="00DA3B2E" w:rsidRDefault="00DA3B2E" w:rsidP="00373CBB">
      <w:pPr>
        <w:spacing w:after="0" w:line="240" w:lineRule="auto"/>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880"/>
        <w:gridCol w:w="8175"/>
      </w:tblGrid>
      <w:tr w:rsidR="00F45BF3" w:rsidRPr="00B674D6" w:rsidTr="00B674D6">
        <w:trPr>
          <w:trHeight w:val="20"/>
        </w:trPr>
        <w:tc>
          <w:tcPr>
            <w:tcW w:w="0" w:type="auto"/>
          </w:tcPr>
          <w:p w:rsidR="00F45BF3" w:rsidRPr="00B674D6" w:rsidRDefault="00F45BF3" w:rsidP="00B674D6">
            <w:pPr>
              <w:pStyle w:val="ConsPlusNormal1"/>
              <w:jc w:val="center"/>
              <w:rPr>
                <w:rFonts w:ascii="Times New Roman" w:hAnsi="Times New Roman" w:cs="Times New Roman"/>
                <w:sz w:val="24"/>
                <w:szCs w:val="24"/>
              </w:rPr>
            </w:pPr>
            <w:r w:rsidRPr="00B674D6">
              <w:rPr>
                <w:rFonts w:ascii="Times New Roman" w:hAnsi="Times New Roman" w:cs="Times New Roman"/>
                <w:sz w:val="24"/>
                <w:szCs w:val="24"/>
              </w:rPr>
              <w:t>Код проверяемого требования</w:t>
            </w:r>
          </w:p>
        </w:tc>
        <w:tc>
          <w:tcPr>
            <w:tcW w:w="0" w:type="auto"/>
          </w:tcPr>
          <w:p w:rsidR="00F45BF3" w:rsidRPr="00B674D6" w:rsidRDefault="00F45BF3" w:rsidP="00B674D6">
            <w:pPr>
              <w:pStyle w:val="ConsPlusNormal1"/>
              <w:jc w:val="center"/>
              <w:rPr>
                <w:rFonts w:ascii="Times New Roman" w:hAnsi="Times New Roman" w:cs="Times New Roman"/>
                <w:sz w:val="24"/>
                <w:szCs w:val="24"/>
              </w:rPr>
            </w:pPr>
            <w:r w:rsidRPr="00B674D6">
              <w:rPr>
                <w:rFonts w:ascii="Times New Roman" w:hAnsi="Times New Roman" w:cs="Times New Roman"/>
                <w:sz w:val="24"/>
                <w:szCs w:val="24"/>
              </w:rPr>
              <w:t xml:space="preserve">Проверяемые требования к </w:t>
            </w:r>
            <w:proofErr w:type="spellStart"/>
            <w:r w:rsidRPr="00B674D6">
              <w:rPr>
                <w:rFonts w:ascii="Times New Roman" w:hAnsi="Times New Roman" w:cs="Times New Roman"/>
                <w:sz w:val="24"/>
                <w:szCs w:val="24"/>
              </w:rPr>
              <w:t>метапредметным</w:t>
            </w:r>
            <w:proofErr w:type="spellEnd"/>
            <w:r w:rsidRPr="00B674D6">
              <w:rPr>
                <w:rFonts w:ascii="Times New Roman" w:hAnsi="Times New Roman" w:cs="Times New Roman"/>
                <w:sz w:val="24"/>
                <w:szCs w:val="24"/>
              </w:rPr>
              <w:t xml:space="preserve"> результатам освоения основной образовательной программы основного общего образования</w:t>
            </w:r>
          </w:p>
        </w:tc>
      </w:tr>
      <w:tr w:rsidR="00F45BF3" w:rsidRPr="00B674D6" w:rsidTr="00B674D6">
        <w:trPr>
          <w:trHeight w:val="20"/>
        </w:trPr>
        <w:tc>
          <w:tcPr>
            <w:tcW w:w="0" w:type="auto"/>
          </w:tcPr>
          <w:p w:rsidR="00F45BF3" w:rsidRPr="00B674D6" w:rsidRDefault="00F45BF3" w:rsidP="00B674D6">
            <w:pPr>
              <w:pStyle w:val="ConsPlusNormal1"/>
              <w:jc w:val="center"/>
              <w:rPr>
                <w:rFonts w:ascii="Times New Roman" w:hAnsi="Times New Roman" w:cs="Times New Roman"/>
                <w:sz w:val="24"/>
                <w:szCs w:val="24"/>
              </w:rPr>
            </w:pPr>
            <w:r w:rsidRPr="00B674D6">
              <w:rPr>
                <w:rFonts w:ascii="Times New Roman" w:hAnsi="Times New Roman" w:cs="Times New Roman"/>
                <w:sz w:val="24"/>
                <w:szCs w:val="24"/>
              </w:rPr>
              <w:t>1</w:t>
            </w:r>
          </w:p>
        </w:tc>
        <w:tc>
          <w:tcPr>
            <w:tcW w:w="0" w:type="auto"/>
          </w:tcPr>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Познавательные УУД</w:t>
            </w:r>
          </w:p>
        </w:tc>
      </w:tr>
      <w:tr w:rsidR="00F45BF3" w:rsidRPr="00B674D6" w:rsidTr="00B674D6">
        <w:trPr>
          <w:trHeight w:val="20"/>
        </w:trPr>
        <w:tc>
          <w:tcPr>
            <w:tcW w:w="0" w:type="auto"/>
          </w:tcPr>
          <w:p w:rsidR="00F45BF3" w:rsidRPr="00B674D6" w:rsidRDefault="00F45BF3" w:rsidP="00B674D6">
            <w:pPr>
              <w:pStyle w:val="ConsPlusNormal1"/>
              <w:jc w:val="center"/>
              <w:rPr>
                <w:rFonts w:ascii="Times New Roman" w:hAnsi="Times New Roman" w:cs="Times New Roman"/>
                <w:sz w:val="24"/>
                <w:szCs w:val="24"/>
              </w:rPr>
            </w:pPr>
            <w:r w:rsidRPr="00B674D6">
              <w:rPr>
                <w:rFonts w:ascii="Times New Roman" w:hAnsi="Times New Roman" w:cs="Times New Roman"/>
                <w:sz w:val="24"/>
                <w:szCs w:val="24"/>
              </w:rPr>
              <w:t>1.1</w:t>
            </w:r>
          </w:p>
        </w:tc>
        <w:tc>
          <w:tcPr>
            <w:tcW w:w="0" w:type="auto"/>
          </w:tcPr>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Базовые логические действия</w:t>
            </w:r>
          </w:p>
        </w:tc>
      </w:tr>
      <w:tr w:rsidR="00F45BF3" w:rsidRPr="00B674D6" w:rsidTr="00B674D6">
        <w:trPr>
          <w:trHeight w:val="20"/>
        </w:trPr>
        <w:tc>
          <w:tcPr>
            <w:tcW w:w="0" w:type="auto"/>
          </w:tcPr>
          <w:p w:rsidR="00F45BF3" w:rsidRPr="00B674D6" w:rsidRDefault="00F45BF3" w:rsidP="00B674D6">
            <w:pPr>
              <w:pStyle w:val="ConsPlusNormal1"/>
              <w:jc w:val="center"/>
              <w:rPr>
                <w:rFonts w:ascii="Times New Roman" w:hAnsi="Times New Roman" w:cs="Times New Roman"/>
                <w:sz w:val="24"/>
                <w:szCs w:val="24"/>
              </w:rPr>
            </w:pPr>
            <w:r w:rsidRPr="00B674D6">
              <w:rPr>
                <w:rFonts w:ascii="Times New Roman" w:hAnsi="Times New Roman" w:cs="Times New Roman"/>
                <w:sz w:val="24"/>
                <w:szCs w:val="24"/>
              </w:rPr>
              <w:t>1.1.1</w:t>
            </w:r>
          </w:p>
        </w:tc>
        <w:tc>
          <w:tcPr>
            <w:tcW w:w="0" w:type="auto"/>
          </w:tcPr>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Выявлять и характеризовать существенные признаки объектов (явлений)</w:t>
            </w:r>
          </w:p>
        </w:tc>
      </w:tr>
      <w:tr w:rsidR="00F45BF3" w:rsidRPr="00B674D6" w:rsidTr="00B674D6">
        <w:trPr>
          <w:trHeight w:val="20"/>
        </w:trPr>
        <w:tc>
          <w:tcPr>
            <w:tcW w:w="0" w:type="auto"/>
          </w:tcPr>
          <w:p w:rsidR="00F45BF3" w:rsidRPr="00B674D6" w:rsidRDefault="00F45BF3" w:rsidP="00B674D6">
            <w:pPr>
              <w:pStyle w:val="ConsPlusNormal1"/>
              <w:jc w:val="center"/>
              <w:rPr>
                <w:rFonts w:ascii="Times New Roman" w:hAnsi="Times New Roman" w:cs="Times New Roman"/>
                <w:sz w:val="24"/>
                <w:szCs w:val="24"/>
              </w:rPr>
            </w:pPr>
            <w:r w:rsidRPr="00B674D6">
              <w:rPr>
                <w:rFonts w:ascii="Times New Roman" w:hAnsi="Times New Roman" w:cs="Times New Roman"/>
                <w:sz w:val="24"/>
                <w:szCs w:val="24"/>
              </w:rPr>
              <w:t>1.1.2</w:t>
            </w:r>
          </w:p>
        </w:tc>
        <w:tc>
          <w:tcPr>
            <w:tcW w:w="0" w:type="auto"/>
          </w:tcPr>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Устанавливать существенный признак классификации, основания для обобщения и сравнения, критерии проводимого анализа</w:t>
            </w:r>
          </w:p>
        </w:tc>
      </w:tr>
      <w:tr w:rsidR="00F45BF3" w:rsidRPr="00B674D6" w:rsidTr="00B674D6">
        <w:trPr>
          <w:trHeight w:val="20"/>
        </w:trPr>
        <w:tc>
          <w:tcPr>
            <w:tcW w:w="0" w:type="auto"/>
          </w:tcPr>
          <w:p w:rsidR="00F45BF3" w:rsidRPr="00B674D6" w:rsidRDefault="00F45BF3" w:rsidP="00B674D6">
            <w:pPr>
              <w:pStyle w:val="ConsPlusNormal1"/>
              <w:jc w:val="center"/>
              <w:rPr>
                <w:rFonts w:ascii="Times New Roman" w:hAnsi="Times New Roman" w:cs="Times New Roman"/>
                <w:sz w:val="24"/>
                <w:szCs w:val="24"/>
              </w:rPr>
            </w:pPr>
            <w:r w:rsidRPr="00B674D6">
              <w:rPr>
                <w:rFonts w:ascii="Times New Roman" w:hAnsi="Times New Roman" w:cs="Times New Roman"/>
                <w:sz w:val="24"/>
                <w:szCs w:val="24"/>
              </w:rPr>
              <w:t>1.1.3</w:t>
            </w:r>
          </w:p>
        </w:tc>
        <w:tc>
          <w:tcPr>
            <w:tcW w:w="0" w:type="auto"/>
          </w:tcPr>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С учетом предложенной задачи выявлять закономерности и противоречия в рассматриваемых фактах, данных и наблюдениях;</w:t>
            </w:r>
          </w:p>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предлагать критерии для выявления закономерностей и противоречий;</w:t>
            </w:r>
          </w:p>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выявлять дефицит информации, данных, необходимых для решения поставленной задачи</w:t>
            </w:r>
          </w:p>
        </w:tc>
      </w:tr>
      <w:tr w:rsidR="00F45BF3" w:rsidRPr="00B674D6" w:rsidTr="00B674D6">
        <w:trPr>
          <w:trHeight w:val="20"/>
        </w:trPr>
        <w:tc>
          <w:tcPr>
            <w:tcW w:w="0" w:type="auto"/>
          </w:tcPr>
          <w:p w:rsidR="00F45BF3" w:rsidRPr="00B674D6" w:rsidRDefault="00F45BF3" w:rsidP="00B674D6">
            <w:pPr>
              <w:pStyle w:val="ConsPlusNormal1"/>
              <w:jc w:val="center"/>
              <w:rPr>
                <w:rFonts w:ascii="Times New Roman" w:hAnsi="Times New Roman" w:cs="Times New Roman"/>
                <w:sz w:val="24"/>
                <w:szCs w:val="24"/>
              </w:rPr>
            </w:pPr>
            <w:r w:rsidRPr="00B674D6">
              <w:rPr>
                <w:rFonts w:ascii="Times New Roman" w:hAnsi="Times New Roman" w:cs="Times New Roman"/>
                <w:sz w:val="24"/>
                <w:szCs w:val="24"/>
              </w:rPr>
              <w:t>1.1.4</w:t>
            </w:r>
          </w:p>
        </w:tc>
        <w:tc>
          <w:tcPr>
            <w:tcW w:w="0" w:type="auto"/>
          </w:tcPr>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Выявлять причинно-следственные связи при изучении явлений и процессов</w:t>
            </w:r>
          </w:p>
        </w:tc>
      </w:tr>
      <w:tr w:rsidR="00F45BF3" w:rsidRPr="00B674D6" w:rsidTr="00905E8A">
        <w:trPr>
          <w:trHeight w:val="651"/>
        </w:trPr>
        <w:tc>
          <w:tcPr>
            <w:tcW w:w="0" w:type="auto"/>
          </w:tcPr>
          <w:p w:rsidR="00F45BF3" w:rsidRPr="00B674D6" w:rsidRDefault="00F45BF3" w:rsidP="00B674D6">
            <w:pPr>
              <w:pStyle w:val="ConsPlusNormal1"/>
              <w:jc w:val="center"/>
              <w:rPr>
                <w:rFonts w:ascii="Times New Roman" w:hAnsi="Times New Roman" w:cs="Times New Roman"/>
                <w:sz w:val="24"/>
                <w:szCs w:val="24"/>
              </w:rPr>
            </w:pPr>
            <w:r w:rsidRPr="00B674D6">
              <w:rPr>
                <w:rFonts w:ascii="Times New Roman" w:hAnsi="Times New Roman" w:cs="Times New Roman"/>
                <w:sz w:val="24"/>
                <w:szCs w:val="24"/>
              </w:rPr>
              <w:t>1.1.5</w:t>
            </w:r>
          </w:p>
        </w:tc>
        <w:tc>
          <w:tcPr>
            <w:tcW w:w="0" w:type="auto"/>
          </w:tcPr>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Делать выводы с использованием дедуктивных и индуктивных умозаключений, умозаключений по аналогии, формулировать гипотезы о взаимосвязях</w:t>
            </w:r>
          </w:p>
        </w:tc>
      </w:tr>
      <w:tr w:rsidR="00F45BF3" w:rsidRPr="00B674D6" w:rsidTr="00B674D6">
        <w:trPr>
          <w:trHeight w:val="20"/>
        </w:trPr>
        <w:tc>
          <w:tcPr>
            <w:tcW w:w="0" w:type="auto"/>
          </w:tcPr>
          <w:p w:rsidR="00F45BF3" w:rsidRPr="00B674D6" w:rsidRDefault="00F45BF3" w:rsidP="00B674D6">
            <w:pPr>
              <w:pStyle w:val="ConsPlusNormal1"/>
              <w:jc w:val="center"/>
              <w:rPr>
                <w:rFonts w:ascii="Times New Roman" w:hAnsi="Times New Roman" w:cs="Times New Roman"/>
                <w:sz w:val="24"/>
                <w:szCs w:val="24"/>
              </w:rPr>
            </w:pPr>
            <w:r w:rsidRPr="00B674D6">
              <w:rPr>
                <w:rFonts w:ascii="Times New Roman" w:hAnsi="Times New Roman" w:cs="Times New Roman"/>
                <w:sz w:val="24"/>
                <w:szCs w:val="24"/>
              </w:rPr>
              <w:t>1.1.6</w:t>
            </w:r>
          </w:p>
        </w:tc>
        <w:tc>
          <w:tcPr>
            <w:tcW w:w="0" w:type="auto"/>
          </w:tcPr>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 xml:space="preserve">Самостоятельно выбирать способ решения учебной задачи (сравнивать несколько вариантов решения, выбирать наиболее подходящий с учетом </w:t>
            </w:r>
            <w:r w:rsidRPr="00B674D6">
              <w:rPr>
                <w:rFonts w:ascii="Times New Roman" w:hAnsi="Times New Roman" w:cs="Times New Roman"/>
                <w:sz w:val="24"/>
                <w:szCs w:val="24"/>
              </w:rPr>
              <w:lastRenderedPageBreak/>
              <w:t>самостоятельно выделенных критериев)</w:t>
            </w:r>
          </w:p>
        </w:tc>
      </w:tr>
      <w:tr w:rsidR="00F45BF3" w:rsidRPr="00B674D6" w:rsidTr="00B674D6">
        <w:trPr>
          <w:trHeight w:val="20"/>
        </w:trPr>
        <w:tc>
          <w:tcPr>
            <w:tcW w:w="0" w:type="auto"/>
          </w:tcPr>
          <w:p w:rsidR="00F45BF3" w:rsidRPr="00B674D6" w:rsidRDefault="00F45BF3" w:rsidP="00B674D6">
            <w:pPr>
              <w:pStyle w:val="ConsPlusNormal1"/>
              <w:jc w:val="center"/>
              <w:rPr>
                <w:rFonts w:ascii="Times New Roman" w:hAnsi="Times New Roman" w:cs="Times New Roman"/>
                <w:sz w:val="24"/>
                <w:szCs w:val="24"/>
              </w:rPr>
            </w:pPr>
            <w:r w:rsidRPr="00B674D6">
              <w:rPr>
                <w:rFonts w:ascii="Times New Roman" w:hAnsi="Times New Roman" w:cs="Times New Roman"/>
                <w:sz w:val="24"/>
                <w:szCs w:val="24"/>
              </w:rPr>
              <w:lastRenderedPageBreak/>
              <w:t>1.2</w:t>
            </w:r>
          </w:p>
        </w:tc>
        <w:tc>
          <w:tcPr>
            <w:tcW w:w="0" w:type="auto"/>
          </w:tcPr>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Базовые исследовательские действия</w:t>
            </w:r>
          </w:p>
        </w:tc>
      </w:tr>
      <w:tr w:rsidR="00F45BF3" w:rsidRPr="00B674D6" w:rsidTr="00B674D6">
        <w:trPr>
          <w:trHeight w:val="20"/>
        </w:trPr>
        <w:tc>
          <w:tcPr>
            <w:tcW w:w="0" w:type="auto"/>
          </w:tcPr>
          <w:p w:rsidR="00F45BF3" w:rsidRPr="00B674D6" w:rsidRDefault="00F45BF3" w:rsidP="00B674D6">
            <w:pPr>
              <w:pStyle w:val="ConsPlusNormal1"/>
              <w:jc w:val="center"/>
              <w:rPr>
                <w:rFonts w:ascii="Times New Roman" w:hAnsi="Times New Roman" w:cs="Times New Roman"/>
                <w:sz w:val="24"/>
                <w:szCs w:val="24"/>
              </w:rPr>
            </w:pPr>
            <w:r w:rsidRPr="00B674D6">
              <w:rPr>
                <w:rFonts w:ascii="Times New Roman" w:hAnsi="Times New Roman" w:cs="Times New Roman"/>
                <w:sz w:val="24"/>
                <w:szCs w:val="24"/>
              </w:rPr>
              <w:t>1.2.1</w:t>
            </w:r>
          </w:p>
        </w:tc>
        <w:tc>
          <w:tcPr>
            <w:tcW w:w="0" w:type="auto"/>
          </w:tcPr>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tc>
      </w:tr>
      <w:tr w:rsidR="00F45BF3" w:rsidRPr="00B674D6" w:rsidTr="00B674D6">
        <w:trPr>
          <w:trHeight w:val="20"/>
        </w:trPr>
        <w:tc>
          <w:tcPr>
            <w:tcW w:w="0" w:type="auto"/>
          </w:tcPr>
          <w:p w:rsidR="00F45BF3" w:rsidRPr="00B674D6" w:rsidRDefault="00F45BF3" w:rsidP="00B674D6">
            <w:pPr>
              <w:pStyle w:val="ConsPlusNormal1"/>
              <w:jc w:val="center"/>
              <w:rPr>
                <w:rFonts w:ascii="Times New Roman" w:hAnsi="Times New Roman" w:cs="Times New Roman"/>
                <w:sz w:val="24"/>
                <w:szCs w:val="24"/>
              </w:rPr>
            </w:pPr>
            <w:r w:rsidRPr="00B674D6">
              <w:rPr>
                <w:rFonts w:ascii="Times New Roman" w:hAnsi="Times New Roman" w:cs="Times New Roman"/>
                <w:sz w:val="24"/>
                <w:szCs w:val="24"/>
              </w:rPr>
              <w:t>1.2.2</w:t>
            </w:r>
          </w:p>
        </w:tc>
        <w:tc>
          <w:tcPr>
            <w:tcW w:w="0" w:type="auto"/>
          </w:tcPr>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Оценивать на применимость и достоверность информацию, полученную в ходе исследования (эксперимента)</w:t>
            </w:r>
          </w:p>
        </w:tc>
      </w:tr>
      <w:tr w:rsidR="00F45BF3" w:rsidRPr="00B674D6" w:rsidTr="00B674D6">
        <w:trPr>
          <w:trHeight w:val="20"/>
        </w:trPr>
        <w:tc>
          <w:tcPr>
            <w:tcW w:w="0" w:type="auto"/>
          </w:tcPr>
          <w:p w:rsidR="00F45BF3" w:rsidRPr="00B674D6" w:rsidRDefault="00F45BF3" w:rsidP="00B674D6">
            <w:pPr>
              <w:pStyle w:val="ConsPlusNormal1"/>
              <w:jc w:val="center"/>
              <w:rPr>
                <w:rFonts w:ascii="Times New Roman" w:hAnsi="Times New Roman" w:cs="Times New Roman"/>
                <w:sz w:val="24"/>
                <w:szCs w:val="24"/>
              </w:rPr>
            </w:pPr>
            <w:r w:rsidRPr="00B674D6">
              <w:rPr>
                <w:rFonts w:ascii="Times New Roman" w:hAnsi="Times New Roman" w:cs="Times New Roman"/>
                <w:sz w:val="24"/>
                <w:szCs w:val="24"/>
              </w:rPr>
              <w:t>1.2.3</w:t>
            </w:r>
          </w:p>
        </w:tc>
        <w:tc>
          <w:tcPr>
            <w:tcW w:w="0" w:type="auto"/>
          </w:tcPr>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tc>
      </w:tr>
      <w:tr w:rsidR="00F45BF3" w:rsidRPr="00B674D6" w:rsidTr="00B674D6">
        <w:trPr>
          <w:trHeight w:val="20"/>
        </w:trPr>
        <w:tc>
          <w:tcPr>
            <w:tcW w:w="0" w:type="auto"/>
          </w:tcPr>
          <w:p w:rsidR="00F45BF3" w:rsidRPr="00B674D6" w:rsidRDefault="00F45BF3" w:rsidP="00B674D6">
            <w:pPr>
              <w:pStyle w:val="ConsPlusNormal1"/>
              <w:jc w:val="center"/>
              <w:rPr>
                <w:rFonts w:ascii="Times New Roman" w:hAnsi="Times New Roman" w:cs="Times New Roman"/>
                <w:sz w:val="24"/>
                <w:szCs w:val="24"/>
              </w:rPr>
            </w:pPr>
            <w:r w:rsidRPr="00B674D6">
              <w:rPr>
                <w:rFonts w:ascii="Times New Roman" w:hAnsi="Times New Roman" w:cs="Times New Roman"/>
                <w:sz w:val="24"/>
                <w:szCs w:val="24"/>
              </w:rPr>
              <w:t>1.2.4</w:t>
            </w:r>
          </w:p>
        </w:tc>
        <w:tc>
          <w:tcPr>
            <w:tcW w:w="0" w:type="auto"/>
          </w:tcPr>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tc>
      </w:tr>
      <w:tr w:rsidR="00F45BF3" w:rsidRPr="00B674D6" w:rsidTr="00B674D6">
        <w:trPr>
          <w:trHeight w:val="20"/>
        </w:trPr>
        <w:tc>
          <w:tcPr>
            <w:tcW w:w="0" w:type="auto"/>
          </w:tcPr>
          <w:p w:rsidR="00F45BF3" w:rsidRPr="00B674D6" w:rsidRDefault="00F45BF3" w:rsidP="00B674D6">
            <w:pPr>
              <w:pStyle w:val="ConsPlusNormal1"/>
              <w:jc w:val="center"/>
              <w:rPr>
                <w:rFonts w:ascii="Times New Roman" w:hAnsi="Times New Roman" w:cs="Times New Roman"/>
                <w:sz w:val="24"/>
                <w:szCs w:val="24"/>
              </w:rPr>
            </w:pPr>
            <w:r w:rsidRPr="00B674D6">
              <w:rPr>
                <w:rFonts w:ascii="Times New Roman" w:hAnsi="Times New Roman" w:cs="Times New Roman"/>
                <w:sz w:val="24"/>
                <w:szCs w:val="24"/>
              </w:rPr>
              <w:t>1.2.5</w:t>
            </w:r>
          </w:p>
        </w:tc>
        <w:tc>
          <w:tcPr>
            <w:tcW w:w="0" w:type="auto"/>
          </w:tcPr>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Использовать вопросы как исследовательский инструмент познания;</w:t>
            </w:r>
          </w:p>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формировать гипотезу об истинности собственных суждений и суждений других, аргументировать свою позицию, мнение</w:t>
            </w:r>
          </w:p>
        </w:tc>
      </w:tr>
      <w:tr w:rsidR="00F45BF3" w:rsidRPr="00B674D6" w:rsidTr="00B674D6">
        <w:trPr>
          <w:trHeight w:val="20"/>
        </w:trPr>
        <w:tc>
          <w:tcPr>
            <w:tcW w:w="0" w:type="auto"/>
          </w:tcPr>
          <w:p w:rsidR="00F45BF3" w:rsidRPr="00B674D6" w:rsidRDefault="00F45BF3" w:rsidP="00B674D6">
            <w:pPr>
              <w:pStyle w:val="ConsPlusNormal1"/>
              <w:jc w:val="center"/>
              <w:rPr>
                <w:rFonts w:ascii="Times New Roman" w:hAnsi="Times New Roman" w:cs="Times New Roman"/>
                <w:sz w:val="24"/>
                <w:szCs w:val="24"/>
              </w:rPr>
            </w:pPr>
            <w:r w:rsidRPr="00B674D6">
              <w:rPr>
                <w:rFonts w:ascii="Times New Roman" w:hAnsi="Times New Roman" w:cs="Times New Roman"/>
                <w:sz w:val="24"/>
                <w:szCs w:val="24"/>
              </w:rPr>
              <w:t>1.3</w:t>
            </w:r>
          </w:p>
        </w:tc>
        <w:tc>
          <w:tcPr>
            <w:tcW w:w="0" w:type="auto"/>
          </w:tcPr>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Работа с информацией</w:t>
            </w:r>
          </w:p>
        </w:tc>
      </w:tr>
      <w:tr w:rsidR="00F45BF3" w:rsidRPr="00B674D6" w:rsidTr="00B674D6">
        <w:trPr>
          <w:trHeight w:val="20"/>
        </w:trPr>
        <w:tc>
          <w:tcPr>
            <w:tcW w:w="0" w:type="auto"/>
          </w:tcPr>
          <w:p w:rsidR="00F45BF3" w:rsidRPr="00B674D6" w:rsidRDefault="00F45BF3" w:rsidP="00B674D6">
            <w:pPr>
              <w:pStyle w:val="ConsPlusNormal1"/>
              <w:jc w:val="center"/>
              <w:rPr>
                <w:rFonts w:ascii="Times New Roman" w:hAnsi="Times New Roman" w:cs="Times New Roman"/>
                <w:sz w:val="24"/>
                <w:szCs w:val="24"/>
              </w:rPr>
            </w:pPr>
            <w:r w:rsidRPr="00B674D6">
              <w:rPr>
                <w:rFonts w:ascii="Times New Roman" w:hAnsi="Times New Roman" w:cs="Times New Roman"/>
                <w:sz w:val="24"/>
                <w:szCs w:val="24"/>
              </w:rPr>
              <w:t>1.3.1</w:t>
            </w:r>
          </w:p>
        </w:tc>
        <w:tc>
          <w:tcPr>
            <w:tcW w:w="0" w:type="auto"/>
          </w:tcPr>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tc>
      </w:tr>
      <w:tr w:rsidR="00F45BF3" w:rsidRPr="00B674D6" w:rsidTr="00B674D6">
        <w:trPr>
          <w:trHeight w:val="20"/>
        </w:trPr>
        <w:tc>
          <w:tcPr>
            <w:tcW w:w="0" w:type="auto"/>
          </w:tcPr>
          <w:p w:rsidR="00F45BF3" w:rsidRPr="00B674D6" w:rsidRDefault="00F45BF3" w:rsidP="00B674D6">
            <w:pPr>
              <w:pStyle w:val="ConsPlusNormal1"/>
              <w:jc w:val="center"/>
              <w:rPr>
                <w:rFonts w:ascii="Times New Roman" w:hAnsi="Times New Roman" w:cs="Times New Roman"/>
                <w:sz w:val="24"/>
                <w:szCs w:val="24"/>
              </w:rPr>
            </w:pPr>
            <w:r w:rsidRPr="00B674D6">
              <w:rPr>
                <w:rFonts w:ascii="Times New Roman" w:hAnsi="Times New Roman" w:cs="Times New Roman"/>
                <w:sz w:val="24"/>
                <w:szCs w:val="24"/>
              </w:rPr>
              <w:t>1.3.2</w:t>
            </w:r>
          </w:p>
        </w:tc>
        <w:tc>
          <w:tcPr>
            <w:tcW w:w="0" w:type="auto"/>
          </w:tcPr>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Выбирать, анализировать, систематизировать и интерпретировать информацию различных видов и форм представления;</w:t>
            </w:r>
          </w:p>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находить сходные аргументы (подтверждающие или опровергающие одну и ту же идею, версию) в различных информационных источниках</w:t>
            </w:r>
          </w:p>
        </w:tc>
      </w:tr>
      <w:tr w:rsidR="00F45BF3" w:rsidRPr="00B674D6" w:rsidTr="00B674D6">
        <w:trPr>
          <w:trHeight w:val="20"/>
        </w:trPr>
        <w:tc>
          <w:tcPr>
            <w:tcW w:w="0" w:type="auto"/>
          </w:tcPr>
          <w:p w:rsidR="00F45BF3" w:rsidRPr="00B674D6" w:rsidRDefault="00F45BF3" w:rsidP="00B674D6">
            <w:pPr>
              <w:pStyle w:val="ConsPlusNormal1"/>
              <w:jc w:val="center"/>
              <w:rPr>
                <w:rFonts w:ascii="Times New Roman" w:hAnsi="Times New Roman" w:cs="Times New Roman"/>
                <w:sz w:val="24"/>
                <w:szCs w:val="24"/>
              </w:rPr>
            </w:pPr>
            <w:r w:rsidRPr="00B674D6">
              <w:rPr>
                <w:rFonts w:ascii="Times New Roman" w:hAnsi="Times New Roman" w:cs="Times New Roman"/>
                <w:sz w:val="24"/>
                <w:szCs w:val="24"/>
              </w:rPr>
              <w:t>1.3.3</w:t>
            </w:r>
          </w:p>
        </w:tc>
        <w:tc>
          <w:tcPr>
            <w:tcW w:w="0" w:type="auto"/>
          </w:tcPr>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tc>
      </w:tr>
      <w:tr w:rsidR="00F45BF3" w:rsidRPr="00B674D6" w:rsidTr="00B674D6">
        <w:trPr>
          <w:trHeight w:val="20"/>
        </w:trPr>
        <w:tc>
          <w:tcPr>
            <w:tcW w:w="0" w:type="auto"/>
          </w:tcPr>
          <w:p w:rsidR="00F45BF3" w:rsidRPr="00B674D6" w:rsidRDefault="00F45BF3" w:rsidP="00B674D6">
            <w:pPr>
              <w:pStyle w:val="ConsPlusNormal1"/>
              <w:jc w:val="center"/>
              <w:rPr>
                <w:rFonts w:ascii="Times New Roman" w:hAnsi="Times New Roman" w:cs="Times New Roman"/>
                <w:sz w:val="24"/>
                <w:szCs w:val="24"/>
              </w:rPr>
            </w:pPr>
            <w:r w:rsidRPr="00B674D6">
              <w:rPr>
                <w:rFonts w:ascii="Times New Roman" w:hAnsi="Times New Roman" w:cs="Times New Roman"/>
                <w:sz w:val="24"/>
                <w:szCs w:val="24"/>
              </w:rPr>
              <w:t>1.3.4</w:t>
            </w:r>
          </w:p>
        </w:tc>
        <w:tc>
          <w:tcPr>
            <w:tcW w:w="0" w:type="auto"/>
          </w:tcPr>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Оценивать надежность информации по критериям, предложенным педагогическим работником или сформулированным самостоятельно</w:t>
            </w:r>
          </w:p>
        </w:tc>
      </w:tr>
      <w:tr w:rsidR="00F45BF3" w:rsidRPr="00B674D6" w:rsidTr="00B674D6">
        <w:trPr>
          <w:trHeight w:val="20"/>
        </w:trPr>
        <w:tc>
          <w:tcPr>
            <w:tcW w:w="0" w:type="auto"/>
          </w:tcPr>
          <w:p w:rsidR="00F45BF3" w:rsidRPr="00B674D6" w:rsidRDefault="00F45BF3" w:rsidP="00B674D6">
            <w:pPr>
              <w:pStyle w:val="ConsPlusNormal1"/>
              <w:jc w:val="center"/>
              <w:rPr>
                <w:rFonts w:ascii="Times New Roman" w:hAnsi="Times New Roman" w:cs="Times New Roman"/>
                <w:sz w:val="24"/>
                <w:szCs w:val="24"/>
              </w:rPr>
            </w:pPr>
            <w:r w:rsidRPr="00B674D6">
              <w:rPr>
                <w:rFonts w:ascii="Times New Roman" w:hAnsi="Times New Roman" w:cs="Times New Roman"/>
                <w:sz w:val="24"/>
                <w:szCs w:val="24"/>
              </w:rPr>
              <w:t>1.3.5</w:t>
            </w:r>
          </w:p>
        </w:tc>
        <w:tc>
          <w:tcPr>
            <w:tcW w:w="0" w:type="auto"/>
          </w:tcPr>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Эффективно запоминать и систематизировать информацию</w:t>
            </w:r>
          </w:p>
        </w:tc>
      </w:tr>
      <w:tr w:rsidR="00F45BF3" w:rsidRPr="00B674D6" w:rsidTr="00B674D6">
        <w:trPr>
          <w:trHeight w:val="20"/>
        </w:trPr>
        <w:tc>
          <w:tcPr>
            <w:tcW w:w="0" w:type="auto"/>
          </w:tcPr>
          <w:p w:rsidR="00F45BF3" w:rsidRPr="00B674D6" w:rsidRDefault="00F45BF3" w:rsidP="00B674D6">
            <w:pPr>
              <w:pStyle w:val="ConsPlusNormal1"/>
              <w:jc w:val="center"/>
              <w:rPr>
                <w:rFonts w:ascii="Times New Roman" w:hAnsi="Times New Roman" w:cs="Times New Roman"/>
                <w:sz w:val="24"/>
                <w:szCs w:val="24"/>
              </w:rPr>
            </w:pPr>
            <w:r w:rsidRPr="00B674D6">
              <w:rPr>
                <w:rFonts w:ascii="Times New Roman" w:hAnsi="Times New Roman" w:cs="Times New Roman"/>
                <w:sz w:val="24"/>
                <w:szCs w:val="24"/>
              </w:rPr>
              <w:t>2</w:t>
            </w:r>
          </w:p>
        </w:tc>
        <w:tc>
          <w:tcPr>
            <w:tcW w:w="0" w:type="auto"/>
          </w:tcPr>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Коммуникативные УУД</w:t>
            </w:r>
          </w:p>
        </w:tc>
      </w:tr>
      <w:tr w:rsidR="00F45BF3" w:rsidRPr="00B674D6" w:rsidTr="00B674D6">
        <w:trPr>
          <w:trHeight w:val="20"/>
        </w:trPr>
        <w:tc>
          <w:tcPr>
            <w:tcW w:w="0" w:type="auto"/>
          </w:tcPr>
          <w:p w:rsidR="00F45BF3" w:rsidRPr="00B674D6" w:rsidRDefault="00F45BF3" w:rsidP="00B674D6">
            <w:pPr>
              <w:pStyle w:val="ConsPlusNormal1"/>
              <w:jc w:val="center"/>
              <w:rPr>
                <w:rFonts w:ascii="Times New Roman" w:hAnsi="Times New Roman" w:cs="Times New Roman"/>
                <w:sz w:val="24"/>
                <w:szCs w:val="24"/>
              </w:rPr>
            </w:pPr>
            <w:r w:rsidRPr="00B674D6">
              <w:rPr>
                <w:rFonts w:ascii="Times New Roman" w:hAnsi="Times New Roman" w:cs="Times New Roman"/>
                <w:sz w:val="24"/>
                <w:szCs w:val="24"/>
              </w:rPr>
              <w:t>2.1</w:t>
            </w:r>
          </w:p>
        </w:tc>
        <w:tc>
          <w:tcPr>
            <w:tcW w:w="0" w:type="auto"/>
          </w:tcPr>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Общение</w:t>
            </w:r>
          </w:p>
        </w:tc>
      </w:tr>
      <w:tr w:rsidR="00F45BF3" w:rsidRPr="00B674D6" w:rsidTr="00B674D6">
        <w:trPr>
          <w:trHeight w:val="20"/>
        </w:trPr>
        <w:tc>
          <w:tcPr>
            <w:tcW w:w="0" w:type="auto"/>
          </w:tcPr>
          <w:p w:rsidR="00F45BF3" w:rsidRPr="00B674D6" w:rsidRDefault="00F45BF3" w:rsidP="00B674D6">
            <w:pPr>
              <w:pStyle w:val="ConsPlusNormal1"/>
              <w:jc w:val="center"/>
              <w:rPr>
                <w:rFonts w:ascii="Times New Roman" w:hAnsi="Times New Roman" w:cs="Times New Roman"/>
                <w:sz w:val="24"/>
                <w:szCs w:val="24"/>
              </w:rPr>
            </w:pPr>
            <w:r w:rsidRPr="00B674D6">
              <w:rPr>
                <w:rFonts w:ascii="Times New Roman" w:hAnsi="Times New Roman" w:cs="Times New Roman"/>
                <w:sz w:val="24"/>
                <w:szCs w:val="24"/>
              </w:rPr>
              <w:t>2.1.1</w:t>
            </w:r>
          </w:p>
        </w:tc>
        <w:tc>
          <w:tcPr>
            <w:tcW w:w="0" w:type="auto"/>
          </w:tcPr>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Выражать себя (свою точку зрения) в устных и письменных текстах</w:t>
            </w:r>
          </w:p>
        </w:tc>
      </w:tr>
      <w:tr w:rsidR="00F45BF3" w:rsidRPr="00B674D6" w:rsidTr="00B674D6">
        <w:trPr>
          <w:trHeight w:val="20"/>
        </w:trPr>
        <w:tc>
          <w:tcPr>
            <w:tcW w:w="0" w:type="auto"/>
          </w:tcPr>
          <w:p w:rsidR="00F45BF3" w:rsidRPr="00B674D6" w:rsidRDefault="00F45BF3" w:rsidP="00B674D6">
            <w:pPr>
              <w:pStyle w:val="ConsPlusNormal1"/>
              <w:jc w:val="center"/>
              <w:rPr>
                <w:rFonts w:ascii="Times New Roman" w:hAnsi="Times New Roman" w:cs="Times New Roman"/>
                <w:sz w:val="24"/>
                <w:szCs w:val="24"/>
              </w:rPr>
            </w:pPr>
            <w:r w:rsidRPr="00B674D6">
              <w:rPr>
                <w:rFonts w:ascii="Times New Roman" w:hAnsi="Times New Roman" w:cs="Times New Roman"/>
                <w:sz w:val="24"/>
                <w:szCs w:val="24"/>
              </w:rPr>
              <w:t>2.1.2</w:t>
            </w:r>
          </w:p>
        </w:tc>
        <w:tc>
          <w:tcPr>
            <w:tcW w:w="0" w:type="auto"/>
          </w:tcPr>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tc>
      </w:tr>
      <w:tr w:rsidR="00F45BF3" w:rsidRPr="00B674D6" w:rsidTr="00B674D6">
        <w:trPr>
          <w:trHeight w:val="20"/>
        </w:trPr>
        <w:tc>
          <w:tcPr>
            <w:tcW w:w="0" w:type="auto"/>
          </w:tcPr>
          <w:p w:rsidR="00F45BF3" w:rsidRPr="00B674D6" w:rsidRDefault="00F45BF3" w:rsidP="00B674D6">
            <w:pPr>
              <w:pStyle w:val="ConsPlusNormal1"/>
              <w:jc w:val="center"/>
              <w:rPr>
                <w:rFonts w:ascii="Times New Roman" w:hAnsi="Times New Roman" w:cs="Times New Roman"/>
                <w:sz w:val="24"/>
                <w:szCs w:val="24"/>
              </w:rPr>
            </w:pPr>
            <w:r w:rsidRPr="00B674D6">
              <w:rPr>
                <w:rFonts w:ascii="Times New Roman" w:hAnsi="Times New Roman" w:cs="Times New Roman"/>
                <w:sz w:val="24"/>
                <w:szCs w:val="24"/>
              </w:rPr>
              <w:t>2.1.3</w:t>
            </w:r>
          </w:p>
        </w:tc>
        <w:tc>
          <w:tcPr>
            <w:tcW w:w="0" w:type="auto"/>
          </w:tcPr>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 xml:space="preserve">Публично представлять результаты выполненного опыта (эксперимента, </w:t>
            </w:r>
            <w:r w:rsidRPr="00B674D6">
              <w:rPr>
                <w:rFonts w:ascii="Times New Roman" w:hAnsi="Times New Roman" w:cs="Times New Roman"/>
                <w:sz w:val="24"/>
                <w:szCs w:val="24"/>
              </w:rPr>
              <w:lastRenderedPageBreak/>
              <w:t>исследования, проекта);</w:t>
            </w:r>
          </w:p>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tc>
      </w:tr>
      <w:tr w:rsidR="00F45BF3" w:rsidRPr="00B674D6" w:rsidTr="00B674D6">
        <w:trPr>
          <w:trHeight w:val="20"/>
        </w:trPr>
        <w:tc>
          <w:tcPr>
            <w:tcW w:w="0" w:type="auto"/>
          </w:tcPr>
          <w:p w:rsidR="00F45BF3" w:rsidRPr="00B674D6" w:rsidRDefault="00F45BF3" w:rsidP="00B674D6">
            <w:pPr>
              <w:pStyle w:val="ConsPlusNormal1"/>
              <w:jc w:val="center"/>
              <w:rPr>
                <w:rFonts w:ascii="Times New Roman" w:hAnsi="Times New Roman" w:cs="Times New Roman"/>
                <w:sz w:val="24"/>
                <w:szCs w:val="24"/>
              </w:rPr>
            </w:pPr>
            <w:r w:rsidRPr="00B674D6">
              <w:rPr>
                <w:rFonts w:ascii="Times New Roman" w:hAnsi="Times New Roman" w:cs="Times New Roman"/>
                <w:sz w:val="24"/>
                <w:szCs w:val="24"/>
              </w:rPr>
              <w:lastRenderedPageBreak/>
              <w:t>2.1.4</w:t>
            </w:r>
          </w:p>
        </w:tc>
        <w:tc>
          <w:tcPr>
            <w:tcW w:w="0" w:type="auto"/>
          </w:tcPr>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w:t>
            </w:r>
          </w:p>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понимать намерения других, проявлять уважительное отношение к собеседнику и в корректной форме формулировать свои возражения</w:t>
            </w:r>
          </w:p>
        </w:tc>
      </w:tr>
      <w:tr w:rsidR="00F45BF3" w:rsidRPr="00B674D6" w:rsidTr="00B674D6">
        <w:trPr>
          <w:trHeight w:val="20"/>
        </w:trPr>
        <w:tc>
          <w:tcPr>
            <w:tcW w:w="0" w:type="auto"/>
          </w:tcPr>
          <w:p w:rsidR="00F45BF3" w:rsidRPr="00B674D6" w:rsidRDefault="00F45BF3" w:rsidP="00B674D6">
            <w:pPr>
              <w:pStyle w:val="ConsPlusNormal1"/>
              <w:jc w:val="center"/>
              <w:rPr>
                <w:rFonts w:ascii="Times New Roman" w:hAnsi="Times New Roman" w:cs="Times New Roman"/>
                <w:sz w:val="24"/>
                <w:szCs w:val="24"/>
              </w:rPr>
            </w:pPr>
            <w:r w:rsidRPr="00B674D6">
              <w:rPr>
                <w:rFonts w:ascii="Times New Roman" w:hAnsi="Times New Roman" w:cs="Times New Roman"/>
                <w:sz w:val="24"/>
                <w:szCs w:val="24"/>
              </w:rPr>
              <w:t>2.2</w:t>
            </w:r>
          </w:p>
        </w:tc>
        <w:tc>
          <w:tcPr>
            <w:tcW w:w="0" w:type="auto"/>
          </w:tcPr>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Совместная деятельность</w:t>
            </w:r>
          </w:p>
        </w:tc>
      </w:tr>
      <w:tr w:rsidR="00F45BF3" w:rsidRPr="00B674D6" w:rsidTr="00B674D6">
        <w:trPr>
          <w:trHeight w:val="20"/>
        </w:trPr>
        <w:tc>
          <w:tcPr>
            <w:tcW w:w="0" w:type="auto"/>
          </w:tcPr>
          <w:p w:rsidR="00F45BF3" w:rsidRPr="00B674D6" w:rsidRDefault="00F45BF3" w:rsidP="00B674D6">
            <w:pPr>
              <w:pStyle w:val="ConsPlusNormal1"/>
              <w:jc w:val="center"/>
              <w:rPr>
                <w:rFonts w:ascii="Times New Roman" w:hAnsi="Times New Roman" w:cs="Times New Roman"/>
                <w:sz w:val="24"/>
                <w:szCs w:val="24"/>
              </w:rPr>
            </w:pPr>
            <w:r w:rsidRPr="00B674D6">
              <w:rPr>
                <w:rFonts w:ascii="Times New Roman" w:hAnsi="Times New Roman" w:cs="Times New Roman"/>
                <w:sz w:val="24"/>
                <w:szCs w:val="24"/>
              </w:rPr>
              <w:t>2.2.1</w:t>
            </w:r>
          </w:p>
        </w:tc>
        <w:tc>
          <w:tcPr>
            <w:tcW w:w="0" w:type="auto"/>
          </w:tcPr>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уметь обобщать мнения нескольких человек, проявлять готовность руководить, выполнять поручения, подчиняться;</w:t>
            </w:r>
          </w:p>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tc>
      </w:tr>
      <w:tr w:rsidR="00F45BF3" w:rsidRPr="00B674D6" w:rsidTr="00B674D6">
        <w:trPr>
          <w:trHeight w:val="20"/>
        </w:trPr>
        <w:tc>
          <w:tcPr>
            <w:tcW w:w="0" w:type="auto"/>
          </w:tcPr>
          <w:p w:rsidR="00F45BF3" w:rsidRPr="00B674D6" w:rsidRDefault="00F45BF3" w:rsidP="00B674D6">
            <w:pPr>
              <w:pStyle w:val="ConsPlusNormal1"/>
              <w:jc w:val="center"/>
              <w:rPr>
                <w:rFonts w:ascii="Times New Roman" w:hAnsi="Times New Roman" w:cs="Times New Roman"/>
                <w:sz w:val="24"/>
                <w:szCs w:val="24"/>
              </w:rPr>
            </w:pPr>
            <w:r w:rsidRPr="00B674D6">
              <w:rPr>
                <w:rFonts w:ascii="Times New Roman" w:hAnsi="Times New Roman" w:cs="Times New Roman"/>
                <w:sz w:val="24"/>
                <w:szCs w:val="24"/>
              </w:rPr>
              <w:t>3</w:t>
            </w:r>
          </w:p>
        </w:tc>
        <w:tc>
          <w:tcPr>
            <w:tcW w:w="0" w:type="auto"/>
          </w:tcPr>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Регулятивные УУД</w:t>
            </w:r>
          </w:p>
        </w:tc>
      </w:tr>
      <w:tr w:rsidR="00F45BF3" w:rsidRPr="00B674D6" w:rsidTr="00B674D6">
        <w:trPr>
          <w:trHeight w:val="20"/>
        </w:trPr>
        <w:tc>
          <w:tcPr>
            <w:tcW w:w="0" w:type="auto"/>
          </w:tcPr>
          <w:p w:rsidR="00F45BF3" w:rsidRPr="00B674D6" w:rsidRDefault="00F45BF3" w:rsidP="00B674D6">
            <w:pPr>
              <w:pStyle w:val="ConsPlusNormal1"/>
              <w:jc w:val="center"/>
              <w:rPr>
                <w:rFonts w:ascii="Times New Roman" w:hAnsi="Times New Roman" w:cs="Times New Roman"/>
                <w:sz w:val="24"/>
                <w:szCs w:val="24"/>
              </w:rPr>
            </w:pPr>
            <w:r w:rsidRPr="00B674D6">
              <w:rPr>
                <w:rFonts w:ascii="Times New Roman" w:hAnsi="Times New Roman" w:cs="Times New Roman"/>
                <w:sz w:val="24"/>
                <w:szCs w:val="24"/>
              </w:rPr>
              <w:t>3.1</w:t>
            </w:r>
          </w:p>
        </w:tc>
        <w:tc>
          <w:tcPr>
            <w:tcW w:w="0" w:type="auto"/>
          </w:tcPr>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Самоорганизация</w:t>
            </w:r>
          </w:p>
        </w:tc>
      </w:tr>
      <w:tr w:rsidR="00F45BF3" w:rsidRPr="00B674D6" w:rsidTr="00B674D6">
        <w:trPr>
          <w:trHeight w:val="20"/>
        </w:trPr>
        <w:tc>
          <w:tcPr>
            <w:tcW w:w="0" w:type="auto"/>
          </w:tcPr>
          <w:p w:rsidR="00F45BF3" w:rsidRPr="00B674D6" w:rsidRDefault="00F45BF3" w:rsidP="00B674D6">
            <w:pPr>
              <w:pStyle w:val="ConsPlusNormal1"/>
              <w:jc w:val="center"/>
              <w:rPr>
                <w:rFonts w:ascii="Times New Roman" w:hAnsi="Times New Roman" w:cs="Times New Roman"/>
                <w:sz w:val="24"/>
                <w:szCs w:val="24"/>
              </w:rPr>
            </w:pPr>
            <w:r w:rsidRPr="00B674D6">
              <w:rPr>
                <w:rFonts w:ascii="Times New Roman" w:hAnsi="Times New Roman" w:cs="Times New Roman"/>
                <w:sz w:val="24"/>
                <w:szCs w:val="24"/>
              </w:rPr>
              <w:t>3.1.1</w:t>
            </w:r>
          </w:p>
        </w:tc>
        <w:tc>
          <w:tcPr>
            <w:tcW w:w="0" w:type="auto"/>
          </w:tcPr>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Выявлять проблемы для решения в жизненных и учебных ситуациях;</w:t>
            </w:r>
          </w:p>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tc>
      </w:tr>
      <w:tr w:rsidR="00F45BF3" w:rsidRPr="00B674D6" w:rsidTr="00B674D6">
        <w:trPr>
          <w:trHeight w:val="20"/>
        </w:trPr>
        <w:tc>
          <w:tcPr>
            <w:tcW w:w="0" w:type="auto"/>
          </w:tcPr>
          <w:p w:rsidR="00F45BF3" w:rsidRPr="00B674D6" w:rsidRDefault="00F45BF3" w:rsidP="00B674D6">
            <w:pPr>
              <w:pStyle w:val="ConsPlusNormal1"/>
              <w:jc w:val="center"/>
              <w:rPr>
                <w:rFonts w:ascii="Times New Roman" w:hAnsi="Times New Roman" w:cs="Times New Roman"/>
                <w:sz w:val="24"/>
                <w:szCs w:val="24"/>
              </w:rPr>
            </w:pPr>
            <w:r w:rsidRPr="00B674D6">
              <w:rPr>
                <w:rFonts w:ascii="Times New Roman" w:hAnsi="Times New Roman" w:cs="Times New Roman"/>
                <w:sz w:val="24"/>
                <w:szCs w:val="24"/>
              </w:rPr>
              <w:t>3.1.2</w:t>
            </w:r>
          </w:p>
        </w:tc>
        <w:tc>
          <w:tcPr>
            <w:tcW w:w="0" w:type="auto"/>
          </w:tcPr>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Ориентироваться в различных подходах принятия решений (индивидуальное, принятие решения в группе, принятие решений группой);</w:t>
            </w:r>
          </w:p>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делать выбор и брать ответственность за решение</w:t>
            </w:r>
          </w:p>
        </w:tc>
      </w:tr>
      <w:tr w:rsidR="00F45BF3" w:rsidRPr="00B674D6" w:rsidTr="00B674D6">
        <w:trPr>
          <w:trHeight w:val="20"/>
        </w:trPr>
        <w:tc>
          <w:tcPr>
            <w:tcW w:w="0" w:type="auto"/>
          </w:tcPr>
          <w:p w:rsidR="00F45BF3" w:rsidRPr="00B674D6" w:rsidRDefault="00F45BF3" w:rsidP="00B674D6">
            <w:pPr>
              <w:pStyle w:val="ConsPlusNormal1"/>
              <w:jc w:val="center"/>
              <w:rPr>
                <w:rFonts w:ascii="Times New Roman" w:hAnsi="Times New Roman" w:cs="Times New Roman"/>
                <w:sz w:val="24"/>
                <w:szCs w:val="24"/>
              </w:rPr>
            </w:pPr>
            <w:r w:rsidRPr="00B674D6">
              <w:rPr>
                <w:rFonts w:ascii="Times New Roman" w:hAnsi="Times New Roman" w:cs="Times New Roman"/>
                <w:sz w:val="24"/>
                <w:szCs w:val="24"/>
              </w:rPr>
              <w:t>3.2</w:t>
            </w:r>
          </w:p>
        </w:tc>
        <w:tc>
          <w:tcPr>
            <w:tcW w:w="0" w:type="auto"/>
          </w:tcPr>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Самоконтроль</w:t>
            </w:r>
          </w:p>
        </w:tc>
      </w:tr>
      <w:tr w:rsidR="00F45BF3" w:rsidRPr="00B674D6" w:rsidTr="00B674D6">
        <w:trPr>
          <w:trHeight w:val="20"/>
        </w:trPr>
        <w:tc>
          <w:tcPr>
            <w:tcW w:w="0" w:type="auto"/>
          </w:tcPr>
          <w:p w:rsidR="00F45BF3" w:rsidRPr="00B674D6" w:rsidRDefault="00F45BF3" w:rsidP="00B674D6">
            <w:pPr>
              <w:pStyle w:val="ConsPlusNormal1"/>
              <w:jc w:val="center"/>
              <w:rPr>
                <w:rFonts w:ascii="Times New Roman" w:hAnsi="Times New Roman" w:cs="Times New Roman"/>
                <w:sz w:val="24"/>
                <w:szCs w:val="24"/>
              </w:rPr>
            </w:pPr>
            <w:r w:rsidRPr="00B674D6">
              <w:rPr>
                <w:rFonts w:ascii="Times New Roman" w:hAnsi="Times New Roman" w:cs="Times New Roman"/>
                <w:sz w:val="24"/>
                <w:szCs w:val="24"/>
              </w:rPr>
              <w:t>3.2.1</w:t>
            </w:r>
          </w:p>
        </w:tc>
        <w:tc>
          <w:tcPr>
            <w:tcW w:w="0" w:type="auto"/>
          </w:tcPr>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 xml:space="preserve">Владеть способами самоконтроля, </w:t>
            </w:r>
            <w:proofErr w:type="spellStart"/>
            <w:r w:rsidRPr="00B674D6">
              <w:rPr>
                <w:rFonts w:ascii="Times New Roman" w:hAnsi="Times New Roman" w:cs="Times New Roman"/>
                <w:sz w:val="24"/>
                <w:szCs w:val="24"/>
              </w:rPr>
              <w:t>самомотивации</w:t>
            </w:r>
            <w:proofErr w:type="spellEnd"/>
            <w:r w:rsidRPr="00B674D6">
              <w:rPr>
                <w:rFonts w:ascii="Times New Roman" w:hAnsi="Times New Roman" w:cs="Times New Roman"/>
                <w:sz w:val="24"/>
                <w:szCs w:val="24"/>
              </w:rPr>
              <w:t xml:space="preserve"> и рефлексии</w:t>
            </w:r>
          </w:p>
        </w:tc>
      </w:tr>
      <w:tr w:rsidR="00F45BF3" w:rsidRPr="00B674D6" w:rsidTr="00B674D6">
        <w:trPr>
          <w:trHeight w:val="20"/>
        </w:trPr>
        <w:tc>
          <w:tcPr>
            <w:tcW w:w="0" w:type="auto"/>
          </w:tcPr>
          <w:p w:rsidR="00F45BF3" w:rsidRPr="00B674D6" w:rsidRDefault="00F45BF3" w:rsidP="00B674D6">
            <w:pPr>
              <w:pStyle w:val="ConsPlusNormal1"/>
              <w:jc w:val="center"/>
              <w:rPr>
                <w:rFonts w:ascii="Times New Roman" w:hAnsi="Times New Roman" w:cs="Times New Roman"/>
                <w:sz w:val="24"/>
                <w:szCs w:val="24"/>
              </w:rPr>
            </w:pPr>
            <w:r w:rsidRPr="00B674D6">
              <w:rPr>
                <w:rFonts w:ascii="Times New Roman" w:hAnsi="Times New Roman" w:cs="Times New Roman"/>
                <w:sz w:val="24"/>
                <w:szCs w:val="24"/>
              </w:rPr>
              <w:t>3.2.2</w:t>
            </w:r>
          </w:p>
        </w:tc>
        <w:tc>
          <w:tcPr>
            <w:tcW w:w="0" w:type="auto"/>
          </w:tcPr>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tc>
      </w:tr>
      <w:tr w:rsidR="00F45BF3" w:rsidRPr="00B674D6" w:rsidTr="00B674D6">
        <w:trPr>
          <w:trHeight w:val="20"/>
        </w:trPr>
        <w:tc>
          <w:tcPr>
            <w:tcW w:w="0" w:type="auto"/>
          </w:tcPr>
          <w:p w:rsidR="00F45BF3" w:rsidRPr="00B674D6" w:rsidRDefault="00F45BF3" w:rsidP="00B674D6">
            <w:pPr>
              <w:pStyle w:val="ConsPlusNormal1"/>
              <w:jc w:val="center"/>
              <w:rPr>
                <w:rFonts w:ascii="Times New Roman" w:hAnsi="Times New Roman" w:cs="Times New Roman"/>
                <w:sz w:val="24"/>
                <w:szCs w:val="24"/>
              </w:rPr>
            </w:pPr>
            <w:r w:rsidRPr="00B674D6">
              <w:rPr>
                <w:rFonts w:ascii="Times New Roman" w:hAnsi="Times New Roman" w:cs="Times New Roman"/>
                <w:sz w:val="24"/>
                <w:szCs w:val="24"/>
              </w:rPr>
              <w:lastRenderedPageBreak/>
              <w:t>3.2.3</w:t>
            </w:r>
          </w:p>
        </w:tc>
        <w:tc>
          <w:tcPr>
            <w:tcW w:w="0" w:type="auto"/>
          </w:tcPr>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Давать адекватную оценку ситуации и предлагать план ее изменения;</w:t>
            </w:r>
          </w:p>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объяснять причины достижения (</w:t>
            </w:r>
            <w:proofErr w:type="spellStart"/>
            <w:r w:rsidRPr="00B674D6">
              <w:rPr>
                <w:rFonts w:ascii="Times New Roman" w:hAnsi="Times New Roman" w:cs="Times New Roman"/>
                <w:sz w:val="24"/>
                <w:szCs w:val="24"/>
              </w:rPr>
              <w:t>недостижения</w:t>
            </w:r>
            <w:proofErr w:type="spellEnd"/>
            <w:r w:rsidRPr="00B674D6">
              <w:rPr>
                <w:rFonts w:ascii="Times New Roman" w:hAnsi="Times New Roman" w:cs="Times New Roman"/>
                <w:sz w:val="24"/>
                <w:szCs w:val="24"/>
              </w:rPr>
              <w:t>) результатов деятельности, давать оценку приобретенному опыту, уметь находить позитивное в произошедшей ситуации;</w:t>
            </w:r>
          </w:p>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оценивать соответствие результата цели и условиям</w:t>
            </w:r>
          </w:p>
        </w:tc>
      </w:tr>
      <w:tr w:rsidR="00F45BF3" w:rsidRPr="00B674D6" w:rsidTr="00B674D6">
        <w:trPr>
          <w:trHeight w:val="20"/>
        </w:trPr>
        <w:tc>
          <w:tcPr>
            <w:tcW w:w="0" w:type="auto"/>
          </w:tcPr>
          <w:p w:rsidR="00F45BF3" w:rsidRPr="00B674D6" w:rsidRDefault="00F45BF3" w:rsidP="00B674D6">
            <w:pPr>
              <w:pStyle w:val="ConsPlusNormal1"/>
              <w:jc w:val="center"/>
              <w:rPr>
                <w:rFonts w:ascii="Times New Roman" w:hAnsi="Times New Roman" w:cs="Times New Roman"/>
                <w:sz w:val="24"/>
                <w:szCs w:val="24"/>
              </w:rPr>
            </w:pPr>
            <w:r w:rsidRPr="00B674D6">
              <w:rPr>
                <w:rFonts w:ascii="Times New Roman" w:hAnsi="Times New Roman" w:cs="Times New Roman"/>
                <w:sz w:val="24"/>
                <w:szCs w:val="24"/>
              </w:rPr>
              <w:t>3.3</w:t>
            </w:r>
          </w:p>
        </w:tc>
        <w:tc>
          <w:tcPr>
            <w:tcW w:w="0" w:type="auto"/>
          </w:tcPr>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Эмоциональный интеллект</w:t>
            </w:r>
          </w:p>
        </w:tc>
      </w:tr>
      <w:tr w:rsidR="00F45BF3" w:rsidRPr="00B674D6" w:rsidTr="00B674D6">
        <w:trPr>
          <w:trHeight w:val="20"/>
        </w:trPr>
        <w:tc>
          <w:tcPr>
            <w:tcW w:w="0" w:type="auto"/>
          </w:tcPr>
          <w:p w:rsidR="00F45BF3" w:rsidRPr="00B674D6" w:rsidRDefault="00F45BF3" w:rsidP="00B674D6">
            <w:pPr>
              <w:pStyle w:val="ConsPlusNormal1"/>
              <w:jc w:val="center"/>
              <w:rPr>
                <w:rFonts w:ascii="Times New Roman" w:hAnsi="Times New Roman" w:cs="Times New Roman"/>
                <w:sz w:val="24"/>
                <w:szCs w:val="24"/>
              </w:rPr>
            </w:pPr>
            <w:r w:rsidRPr="00B674D6">
              <w:rPr>
                <w:rFonts w:ascii="Times New Roman" w:hAnsi="Times New Roman" w:cs="Times New Roman"/>
                <w:sz w:val="24"/>
                <w:szCs w:val="24"/>
              </w:rPr>
              <w:t>3.3.1</w:t>
            </w:r>
          </w:p>
        </w:tc>
        <w:tc>
          <w:tcPr>
            <w:tcW w:w="0" w:type="auto"/>
          </w:tcPr>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Различать, называть и управлять собственными эмоциями и эмоциями других;</w:t>
            </w:r>
          </w:p>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выявлять и анализировать причины эмоций;</w:t>
            </w:r>
          </w:p>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ставить себя на место другого человека, понимать мотивы и намерения другого;</w:t>
            </w:r>
          </w:p>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регулировать способ выражения эмоций</w:t>
            </w:r>
          </w:p>
        </w:tc>
      </w:tr>
      <w:tr w:rsidR="00F45BF3" w:rsidRPr="00B674D6" w:rsidTr="00B674D6">
        <w:trPr>
          <w:trHeight w:val="20"/>
        </w:trPr>
        <w:tc>
          <w:tcPr>
            <w:tcW w:w="0" w:type="auto"/>
          </w:tcPr>
          <w:p w:rsidR="00F45BF3" w:rsidRPr="00B674D6" w:rsidRDefault="00F45BF3" w:rsidP="00B674D6">
            <w:pPr>
              <w:pStyle w:val="ConsPlusNormal1"/>
              <w:jc w:val="center"/>
              <w:rPr>
                <w:rFonts w:ascii="Times New Roman" w:hAnsi="Times New Roman" w:cs="Times New Roman"/>
                <w:sz w:val="24"/>
                <w:szCs w:val="24"/>
              </w:rPr>
            </w:pPr>
            <w:r w:rsidRPr="00B674D6">
              <w:rPr>
                <w:rFonts w:ascii="Times New Roman" w:hAnsi="Times New Roman" w:cs="Times New Roman"/>
                <w:sz w:val="24"/>
                <w:szCs w:val="24"/>
              </w:rPr>
              <w:t>3.4</w:t>
            </w:r>
          </w:p>
        </w:tc>
        <w:tc>
          <w:tcPr>
            <w:tcW w:w="0" w:type="auto"/>
          </w:tcPr>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Принятие себя и других</w:t>
            </w:r>
          </w:p>
        </w:tc>
      </w:tr>
      <w:tr w:rsidR="00F45BF3" w:rsidRPr="00B674D6" w:rsidTr="00B674D6">
        <w:trPr>
          <w:trHeight w:val="20"/>
        </w:trPr>
        <w:tc>
          <w:tcPr>
            <w:tcW w:w="0" w:type="auto"/>
          </w:tcPr>
          <w:p w:rsidR="00F45BF3" w:rsidRPr="00B674D6" w:rsidRDefault="00F45BF3" w:rsidP="00B674D6">
            <w:pPr>
              <w:pStyle w:val="ConsPlusNormal1"/>
              <w:jc w:val="center"/>
              <w:rPr>
                <w:rFonts w:ascii="Times New Roman" w:hAnsi="Times New Roman" w:cs="Times New Roman"/>
                <w:sz w:val="24"/>
                <w:szCs w:val="24"/>
              </w:rPr>
            </w:pPr>
            <w:r w:rsidRPr="00B674D6">
              <w:rPr>
                <w:rFonts w:ascii="Times New Roman" w:hAnsi="Times New Roman" w:cs="Times New Roman"/>
                <w:sz w:val="24"/>
                <w:szCs w:val="24"/>
              </w:rPr>
              <w:t>3.4.1</w:t>
            </w:r>
          </w:p>
        </w:tc>
        <w:tc>
          <w:tcPr>
            <w:tcW w:w="0" w:type="auto"/>
          </w:tcPr>
          <w:p w:rsidR="00F45BF3" w:rsidRPr="00B674D6" w:rsidRDefault="00F45BF3" w:rsidP="00B674D6">
            <w:pPr>
              <w:pStyle w:val="ConsPlusNormal1"/>
              <w:jc w:val="both"/>
              <w:rPr>
                <w:rFonts w:ascii="Times New Roman" w:hAnsi="Times New Roman" w:cs="Times New Roman"/>
                <w:sz w:val="24"/>
                <w:szCs w:val="24"/>
              </w:rPr>
            </w:pPr>
            <w:r w:rsidRPr="00B674D6">
              <w:rPr>
                <w:rFonts w:ascii="Times New Roman" w:hAnsi="Times New Roman" w:cs="Times New Roman"/>
                <w:sz w:val="24"/>
                <w:szCs w:val="24"/>
              </w:rPr>
              <w:t>Осознанно относиться к другому человеку, его мнению; признавать свое право на ошибку и такое же право другого; принимать себя и других, не осуждая;</w:t>
            </w:r>
            <w:r w:rsidR="00B674D6" w:rsidRPr="00B674D6">
              <w:rPr>
                <w:rFonts w:ascii="Times New Roman" w:hAnsi="Times New Roman" w:cs="Times New Roman"/>
                <w:sz w:val="24"/>
                <w:szCs w:val="24"/>
              </w:rPr>
              <w:t xml:space="preserve"> </w:t>
            </w:r>
            <w:r w:rsidRPr="00B674D6">
              <w:rPr>
                <w:rFonts w:ascii="Times New Roman" w:hAnsi="Times New Roman" w:cs="Times New Roman"/>
                <w:sz w:val="24"/>
                <w:szCs w:val="24"/>
              </w:rPr>
              <w:t>открытость себе и другим;</w:t>
            </w:r>
            <w:r w:rsidR="00B674D6" w:rsidRPr="00B674D6">
              <w:rPr>
                <w:rFonts w:ascii="Times New Roman" w:hAnsi="Times New Roman" w:cs="Times New Roman"/>
                <w:sz w:val="24"/>
                <w:szCs w:val="24"/>
              </w:rPr>
              <w:t xml:space="preserve"> </w:t>
            </w:r>
            <w:r w:rsidRPr="00B674D6">
              <w:rPr>
                <w:rFonts w:ascii="Times New Roman" w:hAnsi="Times New Roman" w:cs="Times New Roman"/>
                <w:sz w:val="24"/>
                <w:szCs w:val="24"/>
              </w:rPr>
              <w:t>осознавать невозможность контролировать все вокруг</w:t>
            </w:r>
          </w:p>
        </w:tc>
      </w:tr>
    </w:tbl>
    <w:p w:rsidR="00F45BF3" w:rsidRDefault="00F45BF3" w:rsidP="00905E8A">
      <w:pPr>
        <w:spacing w:after="0" w:line="240" w:lineRule="auto"/>
        <w:rPr>
          <w:rFonts w:ascii="Times New Roman" w:hAnsi="Times New Roman"/>
          <w:sz w:val="24"/>
          <w:szCs w:val="24"/>
        </w:rPr>
      </w:pPr>
    </w:p>
    <w:p w:rsidR="00F45BF3" w:rsidRDefault="00F45BF3" w:rsidP="00373CBB">
      <w:pPr>
        <w:spacing w:after="0" w:line="240" w:lineRule="auto"/>
        <w:jc w:val="center"/>
        <w:rPr>
          <w:rFonts w:ascii="Times New Roman" w:hAnsi="Times New Roman"/>
          <w:sz w:val="24"/>
          <w:szCs w:val="24"/>
        </w:rPr>
      </w:pPr>
    </w:p>
    <w:p w:rsidR="00373CBB" w:rsidRDefault="00B20D1E" w:rsidP="00373CBB">
      <w:pPr>
        <w:spacing w:after="0" w:line="240" w:lineRule="auto"/>
        <w:jc w:val="center"/>
        <w:rPr>
          <w:rFonts w:ascii="Times New Roman" w:hAnsi="Times New Roman"/>
          <w:b/>
          <w:sz w:val="24"/>
          <w:szCs w:val="24"/>
        </w:rPr>
      </w:pPr>
      <w:r w:rsidRPr="00B20D1E">
        <w:rPr>
          <w:rFonts w:ascii="Times New Roman" w:hAnsi="Times New Roman"/>
          <w:sz w:val="24"/>
          <w:szCs w:val="24"/>
        </w:rPr>
        <w:t>Таблица 3.</w:t>
      </w:r>
      <w:r>
        <w:rPr>
          <w:rFonts w:ascii="Times New Roman" w:hAnsi="Times New Roman"/>
          <w:sz w:val="24"/>
          <w:szCs w:val="24"/>
        </w:rPr>
        <w:t xml:space="preserve"> </w:t>
      </w:r>
      <w:r w:rsidR="00373CBB" w:rsidRPr="00B20D1E">
        <w:rPr>
          <w:rFonts w:ascii="Times New Roman" w:hAnsi="Times New Roman"/>
          <w:sz w:val="24"/>
          <w:szCs w:val="24"/>
        </w:rPr>
        <w:t xml:space="preserve">Перечень (кодификатор) проверяемых требований к </w:t>
      </w:r>
      <w:proofErr w:type="spellStart"/>
      <w:r w:rsidR="00373CBB" w:rsidRPr="00B20D1E">
        <w:rPr>
          <w:rFonts w:ascii="Times New Roman" w:hAnsi="Times New Roman"/>
          <w:sz w:val="24"/>
          <w:szCs w:val="24"/>
        </w:rPr>
        <w:t>метапредметным</w:t>
      </w:r>
      <w:proofErr w:type="spellEnd"/>
      <w:r w:rsidR="00373CBB" w:rsidRPr="00B20D1E">
        <w:rPr>
          <w:rFonts w:ascii="Times New Roman" w:hAnsi="Times New Roman"/>
          <w:sz w:val="24"/>
          <w:szCs w:val="24"/>
        </w:rPr>
        <w:t xml:space="preserve"> результатам освоения основной образовательной программы </w:t>
      </w:r>
      <w:r w:rsidR="00373CBB" w:rsidRPr="00B20D1E">
        <w:rPr>
          <w:rFonts w:ascii="Times New Roman" w:hAnsi="Times New Roman"/>
          <w:b/>
          <w:sz w:val="24"/>
          <w:szCs w:val="24"/>
        </w:rPr>
        <w:t>среднего общего образования</w:t>
      </w:r>
    </w:p>
    <w:p w:rsidR="00373CBB" w:rsidRDefault="00373CBB" w:rsidP="00373CBB">
      <w:pPr>
        <w:spacing w:after="0" w:line="240" w:lineRule="auto"/>
        <w:jc w:val="center"/>
        <w:rPr>
          <w:rFonts w:ascii="Times New Roman" w:hAnsi="Times New Roman"/>
          <w:b/>
          <w:sz w:val="24"/>
          <w:szCs w:val="24"/>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567"/>
      </w:tblGrid>
      <w:tr w:rsidR="00373CBB" w:rsidRPr="00F45BF3" w:rsidTr="00905E8A">
        <w:trPr>
          <w:trHeight w:val="523"/>
        </w:trPr>
        <w:tc>
          <w:tcPr>
            <w:tcW w:w="1701" w:type="dxa"/>
          </w:tcPr>
          <w:p w:rsidR="00373CBB" w:rsidRPr="00F45BF3" w:rsidRDefault="00373CBB" w:rsidP="00553F3F">
            <w:pPr>
              <w:pStyle w:val="ConsPlusNormal1"/>
              <w:jc w:val="center"/>
              <w:rPr>
                <w:rFonts w:ascii="Times New Roman" w:hAnsi="Times New Roman" w:cs="Times New Roman"/>
                <w:sz w:val="24"/>
                <w:szCs w:val="24"/>
              </w:rPr>
            </w:pPr>
            <w:r w:rsidRPr="00F45BF3">
              <w:rPr>
                <w:rFonts w:ascii="Times New Roman" w:hAnsi="Times New Roman" w:cs="Times New Roman"/>
                <w:sz w:val="24"/>
                <w:szCs w:val="24"/>
              </w:rPr>
              <w:t>Код проверяемого требования</w:t>
            </w:r>
          </w:p>
        </w:tc>
        <w:tc>
          <w:tcPr>
            <w:tcW w:w="8567" w:type="dxa"/>
          </w:tcPr>
          <w:p w:rsidR="00373CBB" w:rsidRPr="00F45BF3" w:rsidRDefault="00373CBB" w:rsidP="00553F3F">
            <w:pPr>
              <w:pStyle w:val="ConsPlusNormal1"/>
              <w:jc w:val="center"/>
              <w:rPr>
                <w:rFonts w:ascii="Times New Roman" w:hAnsi="Times New Roman" w:cs="Times New Roman"/>
                <w:sz w:val="24"/>
                <w:szCs w:val="24"/>
              </w:rPr>
            </w:pPr>
            <w:r w:rsidRPr="00F45BF3">
              <w:rPr>
                <w:rFonts w:ascii="Times New Roman" w:hAnsi="Times New Roman" w:cs="Times New Roman"/>
                <w:sz w:val="24"/>
                <w:szCs w:val="24"/>
              </w:rPr>
              <w:t xml:space="preserve">Проверяемые требования к </w:t>
            </w:r>
            <w:proofErr w:type="spellStart"/>
            <w:r w:rsidRPr="00F45BF3">
              <w:rPr>
                <w:rFonts w:ascii="Times New Roman" w:hAnsi="Times New Roman" w:cs="Times New Roman"/>
                <w:sz w:val="24"/>
                <w:szCs w:val="24"/>
              </w:rPr>
              <w:t>метапредметным</w:t>
            </w:r>
            <w:proofErr w:type="spellEnd"/>
            <w:r w:rsidRPr="00F45BF3">
              <w:rPr>
                <w:rFonts w:ascii="Times New Roman" w:hAnsi="Times New Roman" w:cs="Times New Roman"/>
                <w:sz w:val="24"/>
                <w:szCs w:val="24"/>
              </w:rPr>
              <w:t xml:space="preserve"> результатам освоения основной образовательной программы среднего общего образования</w:t>
            </w:r>
          </w:p>
        </w:tc>
      </w:tr>
      <w:tr w:rsidR="00373CBB" w:rsidRPr="00F45BF3" w:rsidTr="00905E8A">
        <w:trPr>
          <w:trHeight w:val="55"/>
        </w:trPr>
        <w:tc>
          <w:tcPr>
            <w:tcW w:w="1701" w:type="dxa"/>
          </w:tcPr>
          <w:p w:rsidR="00373CBB" w:rsidRPr="00F45BF3" w:rsidRDefault="00373CBB" w:rsidP="00553F3F">
            <w:pPr>
              <w:pStyle w:val="ConsPlusNormal1"/>
              <w:jc w:val="center"/>
              <w:rPr>
                <w:rFonts w:ascii="Times New Roman" w:hAnsi="Times New Roman" w:cs="Times New Roman"/>
                <w:sz w:val="24"/>
                <w:szCs w:val="24"/>
              </w:rPr>
            </w:pPr>
            <w:r w:rsidRPr="00F45BF3">
              <w:rPr>
                <w:rFonts w:ascii="Times New Roman" w:hAnsi="Times New Roman" w:cs="Times New Roman"/>
                <w:sz w:val="24"/>
                <w:szCs w:val="24"/>
              </w:rPr>
              <w:t>1</w:t>
            </w:r>
          </w:p>
        </w:tc>
        <w:tc>
          <w:tcPr>
            <w:tcW w:w="8567" w:type="dxa"/>
          </w:tcPr>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Познавательные универсальные учебные действия (далее - УУД)</w:t>
            </w:r>
          </w:p>
        </w:tc>
      </w:tr>
      <w:tr w:rsidR="00373CBB" w:rsidRPr="00F45BF3" w:rsidTr="00905E8A">
        <w:tc>
          <w:tcPr>
            <w:tcW w:w="1701" w:type="dxa"/>
          </w:tcPr>
          <w:p w:rsidR="00373CBB" w:rsidRPr="00F45BF3" w:rsidRDefault="00373CBB" w:rsidP="00553F3F">
            <w:pPr>
              <w:pStyle w:val="ConsPlusNormal1"/>
              <w:jc w:val="center"/>
              <w:rPr>
                <w:rFonts w:ascii="Times New Roman" w:hAnsi="Times New Roman" w:cs="Times New Roman"/>
                <w:sz w:val="24"/>
                <w:szCs w:val="24"/>
              </w:rPr>
            </w:pPr>
            <w:r w:rsidRPr="00F45BF3">
              <w:rPr>
                <w:rFonts w:ascii="Times New Roman" w:hAnsi="Times New Roman" w:cs="Times New Roman"/>
                <w:sz w:val="24"/>
                <w:szCs w:val="24"/>
              </w:rPr>
              <w:t>1.1</w:t>
            </w:r>
          </w:p>
        </w:tc>
        <w:tc>
          <w:tcPr>
            <w:tcW w:w="8567" w:type="dxa"/>
          </w:tcPr>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Базовые логические действия</w:t>
            </w:r>
          </w:p>
        </w:tc>
      </w:tr>
      <w:tr w:rsidR="00373CBB" w:rsidRPr="00F45BF3" w:rsidTr="00905E8A">
        <w:tc>
          <w:tcPr>
            <w:tcW w:w="1701" w:type="dxa"/>
          </w:tcPr>
          <w:p w:rsidR="00373CBB" w:rsidRPr="00F45BF3" w:rsidRDefault="00373CBB" w:rsidP="00553F3F">
            <w:pPr>
              <w:pStyle w:val="ConsPlusNormal1"/>
              <w:jc w:val="center"/>
              <w:rPr>
                <w:rFonts w:ascii="Times New Roman" w:hAnsi="Times New Roman" w:cs="Times New Roman"/>
                <w:sz w:val="24"/>
                <w:szCs w:val="24"/>
              </w:rPr>
            </w:pPr>
            <w:r w:rsidRPr="00F45BF3">
              <w:rPr>
                <w:rFonts w:ascii="Times New Roman" w:hAnsi="Times New Roman" w:cs="Times New Roman"/>
                <w:sz w:val="24"/>
                <w:szCs w:val="24"/>
              </w:rPr>
              <w:t>1.1.1</w:t>
            </w:r>
          </w:p>
        </w:tc>
        <w:tc>
          <w:tcPr>
            <w:tcW w:w="8567" w:type="dxa"/>
          </w:tcPr>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Устанавливать существенный признак или основания для сравнения, классификации и обобщения</w:t>
            </w:r>
          </w:p>
        </w:tc>
      </w:tr>
      <w:tr w:rsidR="00373CBB" w:rsidRPr="00F45BF3" w:rsidTr="00905E8A">
        <w:tc>
          <w:tcPr>
            <w:tcW w:w="1701" w:type="dxa"/>
          </w:tcPr>
          <w:p w:rsidR="00373CBB" w:rsidRPr="00F45BF3" w:rsidRDefault="00373CBB" w:rsidP="00553F3F">
            <w:pPr>
              <w:pStyle w:val="ConsPlusNormal1"/>
              <w:jc w:val="center"/>
              <w:rPr>
                <w:rFonts w:ascii="Times New Roman" w:hAnsi="Times New Roman" w:cs="Times New Roman"/>
                <w:sz w:val="24"/>
                <w:szCs w:val="24"/>
              </w:rPr>
            </w:pPr>
            <w:r w:rsidRPr="00F45BF3">
              <w:rPr>
                <w:rFonts w:ascii="Times New Roman" w:hAnsi="Times New Roman" w:cs="Times New Roman"/>
                <w:sz w:val="24"/>
                <w:szCs w:val="24"/>
              </w:rPr>
              <w:t>1.1.2</w:t>
            </w:r>
          </w:p>
        </w:tc>
        <w:tc>
          <w:tcPr>
            <w:tcW w:w="8567" w:type="dxa"/>
          </w:tcPr>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Выявлять закономерности и противоречия в рассматриваемых явлениях</w:t>
            </w:r>
          </w:p>
        </w:tc>
      </w:tr>
      <w:tr w:rsidR="00373CBB" w:rsidRPr="00F45BF3" w:rsidTr="00905E8A">
        <w:tc>
          <w:tcPr>
            <w:tcW w:w="1701" w:type="dxa"/>
          </w:tcPr>
          <w:p w:rsidR="00373CBB" w:rsidRPr="00F45BF3" w:rsidRDefault="00373CBB" w:rsidP="00553F3F">
            <w:pPr>
              <w:pStyle w:val="ConsPlusNormal1"/>
              <w:jc w:val="center"/>
              <w:rPr>
                <w:rFonts w:ascii="Times New Roman" w:hAnsi="Times New Roman" w:cs="Times New Roman"/>
                <w:sz w:val="24"/>
                <w:szCs w:val="24"/>
              </w:rPr>
            </w:pPr>
            <w:r w:rsidRPr="00F45BF3">
              <w:rPr>
                <w:rFonts w:ascii="Times New Roman" w:hAnsi="Times New Roman" w:cs="Times New Roman"/>
                <w:sz w:val="24"/>
                <w:szCs w:val="24"/>
              </w:rPr>
              <w:t>1.1.3</w:t>
            </w:r>
          </w:p>
        </w:tc>
        <w:tc>
          <w:tcPr>
            <w:tcW w:w="8567" w:type="dxa"/>
          </w:tcPr>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определять цели деятельности, задавать параметры и критерии их достижения</w:t>
            </w:r>
          </w:p>
        </w:tc>
      </w:tr>
      <w:tr w:rsidR="00373CBB" w:rsidRPr="00F45BF3" w:rsidTr="00905E8A">
        <w:tc>
          <w:tcPr>
            <w:tcW w:w="1701" w:type="dxa"/>
          </w:tcPr>
          <w:p w:rsidR="00373CBB" w:rsidRPr="00F45BF3" w:rsidRDefault="00373CBB" w:rsidP="00553F3F">
            <w:pPr>
              <w:pStyle w:val="ConsPlusNormal1"/>
              <w:jc w:val="center"/>
              <w:rPr>
                <w:rFonts w:ascii="Times New Roman" w:hAnsi="Times New Roman" w:cs="Times New Roman"/>
                <w:sz w:val="24"/>
                <w:szCs w:val="24"/>
              </w:rPr>
            </w:pPr>
            <w:r w:rsidRPr="00F45BF3">
              <w:rPr>
                <w:rFonts w:ascii="Times New Roman" w:hAnsi="Times New Roman" w:cs="Times New Roman"/>
                <w:sz w:val="24"/>
                <w:szCs w:val="24"/>
              </w:rPr>
              <w:t>1.1.4</w:t>
            </w:r>
          </w:p>
        </w:tc>
        <w:tc>
          <w:tcPr>
            <w:tcW w:w="8567" w:type="dxa"/>
          </w:tcPr>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tc>
      </w:tr>
      <w:tr w:rsidR="00373CBB" w:rsidRPr="00F45BF3" w:rsidTr="00905E8A">
        <w:tc>
          <w:tcPr>
            <w:tcW w:w="1701" w:type="dxa"/>
          </w:tcPr>
          <w:p w:rsidR="00373CBB" w:rsidRPr="00F45BF3" w:rsidRDefault="00373CBB" w:rsidP="00553F3F">
            <w:pPr>
              <w:pStyle w:val="ConsPlusNormal1"/>
              <w:jc w:val="center"/>
              <w:rPr>
                <w:rFonts w:ascii="Times New Roman" w:hAnsi="Times New Roman" w:cs="Times New Roman"/>
                <w:sz w:val="24"/>
                <w:szCs w:val="24"/>
              </w:rPr>
            </w:pPr>
            <w:r w:rsidRPr="00F45BF3">
              <w:rPr>
                <w:rFonts w:ascii="Times New Roman" w:hAnsi="Times New Roman" w:cs="Times New Roman"/>
                <w:sz w:val="24"/>
                <w:szCs w:val="24"/>
              </w:rPr>
              <w:t>1.1.5</w:t>
            </w:r>
          </w:p>
        </w:tc>
        <w:tc>
          <w:tcPr>
            <w:tcW w:w="8567" w:type="dxa"/>
          </w:tcPr>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Развивать креативное мышление при решении жизненных проблем</w:t>
            </w:r>
          </w:p>
        </w:tc>
      </w:tr>
      <w:tr w:rsidR="00373CBB" w:rsidRPr="00F45BF3" w:rsidTr="00905E8A">
        <w:tc>
          <w:tcPr>
            <w:tcW w:w="1701" w:type="dxa"/>
          </w:tcPr>
          <w:p w:rsidR="00373CBB" w:rsidRPr="00F45BF3" w:rsidRDefault="00373CBB" w:rsidP="00553F3F">
            <w:pPr>
              <w:pStyle w:val="ConsPlusNormal1"/>
              <w:jc w:val="center"/>
              <w:rPr>
                <w:rFonts w:ascii="Times New Roman" w:hAnsi="Times New Roman" w:cs="Times New Roman"/>
                <w:sz w:val="24"/>
                <w:szCs w:val="24"/>
              </w:rPr>
            </w:pPr>
            <w:r w:rsidRPr="00F45BF3">
              <w:rPr>
                <w:rFonts w:ascii="Times New Roman" w:hAnsi="Times New Roman" w:cs="Times New Roman"/>
                <w:sz w:val="24"/>
                <w:szCs w:val="24"/>
              </w:rPr>
              <w:t>1.2</w:t>
            </w:r>
          </w:p>
        </w:tc>
        <w:tc>
          <w:tcPr>
            <w:tcW w:w="8567" w:type="dxa"/>
          </w:tcPr>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Базовые исследовательские действия</w:t>
            </w:r>
          </w:p>
        </w:tc>
      </w:tr>
      <w:tr w:rsidR="00373CBB" w:rsidRPr="00F45BF3" w:rsidTr="00905E8A">
        <w:tc>
          <w:tcPr>
            <w:tcW w:w="1701" w:type="dxa"/>
          </w:tcPr>
          <w:p w:rsidR="00373CBB" w:rsidRPr="00F45BF3" w:rsidRDefault="00373CBB" w:rsidP="00553F3F">
            <w:pPr>
              <w:pStyle w:val="ConsPlusNormal1"/>
              <w:jc w:val="center"/>
              <w:rPr>
                <w:rFonts w:ascii="Times New Roman" w:hAnsi="Times New Roman" w:cs="Times New Roman"/>
                <w:sz w:val="24"/>
                <w:szCs w:val="24"/>
              </w:rPr>
            </w:pPr>
            <w:r w:rsidRPr="00F45BF3">
              <w:rPr>
                <w:rFonts w:ascii="Times New Roman" w:hAnsi="Times New Roman" w:cs="Times New Roman"/>
                <w:sz w:val="24"/>
                <w:szCs w:val="24"/>
              </w:rPr>
              <w:t>1.2.1</w:t>
            </w:r>
          </w:p>
        </w:tc>
        <w:tc>
          <w:tcPr>
            <w:tcW w:w="8567" w:type="dxa"/>
          </w:tcPr>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Владеть навыками учебно-исследовательской и проектной деятельности, навыками разрешения проблем</w:t>
            </w:r>
          </w:p>
        </w:tc>
      </w:tr>
      <w:tr w:rsidR="00373CBB" w:rsidRPr="00F45BF3" w:rsidTr="00905E8A">
        <w:tc>
          <w:tcPr>
            <w:tcW w:w="1701" w:type="dxa"/>
          </w:tcPr>
          <w:p w:rsidR="00373CBB" w:rsidRPr="00F45BF3" w:rsidRDefault="00373CBB" w:rsidP="00553F3F">
            <w:pPr>
              <w:pStyle w:val="ConsPlusNormal1"/>
              <w:jc w:val="center"/>
              <w:rPr>
                <w:rFonts w:ascii="Times New Roman" w:hAnsi="Times New Roman" w:cs="Times New Roman"/>
                <w:sz w:val="24"/>
                <w:szCs w:val="24"/>
              </w:rPr>
            </w:pPr>
            <w:r w:rsidRPr="00F45BF3">
              <w:rPr>
                <w:rFonts w:ascii="Times New Roman" w:hAnsi="Times New Roman" w:cs="Times New Roman"/>
                <w:sz w:val="24"/>
                <w:szCs w:val="24"/>
              </w:rPr>
              <w:t>1.2.2</w:t>
            </w:r>
          </w:p>
        </w:tc>
        <w:tc>
          <w:tcPr>
            <w:tcW w:w="8567" w:type="dxa"/>
          </w:tcPr>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tc>
      </w:tr>
      <w:tr w:rsidR="00373CBB" w:rsidRPr="00F45BF3" w:rsidTr="00905E8A">
        <w:tc>
          <w:tcPr>
            <w:tcW w:w="1701" w:type="dxa"/>
          </w:tcPr>
          <w:p w:rsidR="00373CBB" w:rsidRPr="00F45BF3" w:rsidRDefault="00373CBB" w:rsidP="00553F3F">
            <w:pPr>
              <w:pStyle w:val="ConsPlusNormal1"/>
              <w:jc w:val="center"/>
              <w:rPr>
                <w:rFonts w:ascii="Times New Roman" w:hAnsi="Times New Roman" w:cs="Times New Roman"/>
                <w:sz w:val="24"/>
                <w:szCs w:val="24"/>
              </w:rPr>
            </w:pPr>
            <w:r w:rsidRPr="00F45BF3">
              <w:rPr>
                <w:rFonts w:ascii="Times New Roman" w:hAnsi="Times New Roman" w:cs="Times New Roman"/>
                <w:sz w:val="24"/>
                <w:szCs w:val="24"/>
              </w:rPr>
              <w:lastRenderedPageBreak/>
              <w:t>1.2.3</w:t>
            </w:r>
          </w:p>
        </w:tc>
        <w:tc>
          <w:tcPr>
            <w:tcW w:w="8567" w:type="dxa"/>
          </w:tcPr>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Формирование научного типа мышления, владение научной терминологией, ключевыми понятиями и методами</w:t>
            </w:r>
          </w:p>
        </w:tc>
      </w:tr>
      <w:tr w:rsidR="00373CBB" w:rsidRPr="00F45BF3" w:rsidTr="00905E8A">
        <w:tc>
          <w:tcPr>
            <w:tcW w:w="1701" w:type="dxa"/>
          </w:tcPr>
          <w:p w:rsidR="00373CBB" w:rsidRPr="00F45BF3" w:rsidRDefault="00373CBB" w:rsidP="00553F3F">
            <w:pPr>
              <w:pStyle w:val="ConsPlusNormal1"/>
              <w:jc w:val="center"/>
              <w:rPr>
                <w:rFonts w:ascii="Times New Roman" w:hAnsi="Times New Roman" w:cs="Times New Roman"/>
                <w:sz w:val="24"/>
                <w:szCs w:val="24"/>
              </w:rPr>
            </w:pPr>
            <w:r w:rsidRPr="00F45BF3">
              <w:rPr>
                <w:rFonts w:ascii="Times New Roman" w:hAnsi="Times New Roman" w:cs="Times New Roman"/>
                <w:sz w:val="24"/>
                <w:szCs w:val="24"/>
              </w:rPr>
              <w:t>1.2.4</w:t>
            </w:r>
          </w:p>
        </w:tc>
        <w:tc>
          <w:tcPr>
            <w:tcW w:w="8567" w:type="dxa"/>
          </w:tcPr>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tc>
      </w:tr>
      <w:tr w:rsidR="00373CBB" w:rsidRPr="00F45BF3" w:rsidTr="00905E8A">
        <w:tc>
          <w:tcPr>
            <w:tcW w:w="1701" w:type="dxa"/>
          </w:tcPr>
          <w:p w:rsidR="00373CBB" w:rsidRPr="00F45BF3" w:rsidRDefault="00373CBB" w:rsidP="00553F3F">
            <w:pPr>
              <w:pStyle w:val="ConsPlusNormal1"/>
              <w:jc w:val="center"/>
              <w:rPr>
                <w:rFonts w:ascii="Times New Roman" w:hAnsi="Times New Roman" w:cs="Times New Roman"/>
                <w:sz w:val="24"/>
                <w:szCs w:val="24"/>
              </w:rPr>
            </w:pPr>
            <w:r w:rsidRPr="00F45BF3">
              <w:rPr>
                <w:rFonts w:ascii="Times New Roman" w:hAnsi="Times New Roman" w:cs="Times New Roman"/>
                <w:sz w:val="24"/>
                <w:szCs w:val="24"/>
              </w:rPr>
              <w:t>1.2.5</w:t>
            </w:r>
          </w:p>
        </w:tc>
        <w:tc>
          <w:tcPr>
            <w:tcW w:w="8567" w:type="dxa"/>
          </w:tcPr>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tc>
      </w:tr>
      <w:tr w:rsidR="00373CBB" w:rsidRPr="00F45BF3" w:rsidTr="00905E8A">
        <w:tc>
          <w:tcPr>
            <w:tcW w:w="1701" w:type="dxa"/>
          </w:tcPr>
          <w:p w:rsidR="00373CBB" w:rsidRPr="00F45BF3" w:rsidRDefault="00373CBB" w:rsidP="00553F3F">
            <w:pPr>
              <w:pStyle w:val="ConsPlusNormal1"/>
              <w:jc w:val="center"/>
              <w:rPr>
                <w:rFonts w:ascii="Times New Roman" w:hAnsi="Times New Roman" w:cs="Times New Roman"/>
                <w:sz w:val="24"/>
                <w:szCs w:val="24"/>
              </w:rPr>
            </w:pPr>
            <w:r w:rsidRPr="00F45BF3">
              <w:rPr>
                <w:rFonts w:ascii="Times New Roman" w:hAnsi="Times New Roman" w:cs="Times New Roman"/>
                <w:sz w:val="24"/>
                <w:szCs w:val="24"/>
              </w:rPr>
              <w:t>1.2.6</w:t>
            </w:r>
          </w:p>
        </w:tc>
        <w:tc>
          <w:tcPr>
            <w:tcW w:w="8567" w:type="dxa"/>
          </w:tcPr>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Уметь переносить знания в познавательную и практическую области жизнедеятельности;</w:t>
            </w:r>
          </w:p>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уметь интегрировать знания из разных предметных областей;</w:t>
            </w:r>
          </w:p>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r>
      <w:tr w:rsidR="00373CBB" w:rsidRPr="00F45BF3" w:rsidTr="00905E8A">
        <w:tc>
          <w:tcPr>
            <w:tcW w:w="1701" w:type="dxa"/>
          </w:tcPr>
          <w:p w:rsidR="00373CBB" w:rsidRPr="00F45BF3" w:rsidRDefault="00373CBB" w:rsidP="00553F3F">
            <w:pPr>
              <w:pStyle w:val="ConsPlusNormal1"/>
              <w:jc w:val="center"/>
              <w:rPr>
                <w:rFonts w:ascii="Times New Roman" w:hAnsi="Times New Roman" w:cs="Times New Roman"/>
                <w:sz w:val="24"/>
                <w:szCs w:val="24"/>
              </w:rPr>
            </w:pPr>
            <w:r w:rsidRPr="00F45BF3">
              <w:rPr>
                <w:rFonts w:ascii="Times New Roman" w:hAnsi="Times New Roman" w:cs="Times New Roman"/>
                <w:sz w:val="24"/>
                <w:szCs w:val="24"/>
              </w:rPr>
              <w:t>1.2.7</w:t>
            </w:r>
          </w:p>
        </w:tc>
        <w:tc>
          <w:tcPr>
            <w:tcW w:w="8567" w:type="dxa"/>
          </w:tcPr>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Способность и готовность к самостоятельному поиску методов решения практических задач, применению различных методов познания;</w:t>
            </w:r>
          </w:p>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ставить проблемы и задачи, допускающие альтернативные решения;</w:t>
            </w:r>
          </w:p>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выдвигать новые идеи, предлагать оригинальные подходы и решения;</w:t>
            </w:r>
          </w:p>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разрабатывать план решения проблемы с учетом анализа имеющихся материальных и нематериальных ресурсов</w:t>
            </w:r>
          </w:p>
        </w:tc>
      </w:tr>
      <w:tr w:rsidR="00373CBB" w:rsidRPr="00F45BF3" w:rsidTr="00905E8A">
        <w:tc>
          <w:tcPr>
            <w:tcW w:w="1701" w:type="dxa"/>
          </w:tcPr>
          <w:p w:rsidR="00373CBB" w:rsidRPr="00F45BF3" w:rsidRDefault="00373CBB" w:rsidP="00553F3F">
            <w:pPr>
              <w:pStyle w:val="ConsPlusNormal1"/>
              <w:jc w:val="center"/>
              <w:rPr>
                <w:rFonts w:ascii="Times New Roman" w:hAnsi="Times New Roman" w:cs="Times New Roman"/>
                <w:sz w:val="24"/>
                <w:szCs w:val="24"/>
              </w:rPr>
            </w:pPr>
            <w:r w:rsidRPr="00F45BF3">
              <w:rPr>
                <w:rFonts w:ascii="Times New Roman" w:hAnsi="Times New Roman" w:cs="Times New Roman"/>
                <w:sz w:val="24"/>
                <w:szCs w:val="24"/>
              </w:rPr>
              <w:t>1.3</w:t>
            </w:r>
          </w:p>
        </w:tc>
        <w:tc>
          <w:tcPr>
            <w:tcW w:w="8567" w:type="dxa"/>
          </w:tcPr>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Работа с информацией</w:t>
            </w:r>
          </w:p>
        </w:tc>
      </w:tr>
      <w:tr w:rsidR="00373CBB" w:rsidRPr="00F45BF3" w:rsidTr="00905E8A">
        <w:tc>
          <w:tcPr>
            <w:tcW w:w="1701" w:type="dxa"/>
          </w:tcPr>
          <w:p w:rsidR="00373CBB" w:rsidRPr="00F45BF3" w:rsidRDefault="00373CBB" w:rsidP="00553F3F">
            <w:pPr>
              <w:pStyle w:val="ConsPlusNormal1"/>
              <w:jc w:val="center"/>
              <w:rPr>
                <w:rFonts w:ascii="Times New Roman" w:hAnsi="Times New Roman" w:cs="Times New Roman"/>
                <w:sz w:val="24"/>
                <w:szCs w:val="24"/>
              </w:rPr>
            </w:pPr>
            <w:r w:rsidRPr="00F45BF3">
              <w:rPr>
                <w:rFonts w:ascii="Times New Roman" w:hAnsi="Times New Roman" w:cs="Times New Roman"/>
                <w:sz w:val="24"/>
                <w:szCs w:val="24"/>
              </w:rPr>
              <w:t>1.3.1</w:t>
            </w:r>
          </w:p>
        </w:tc>
        <w:tc>
          <w:tcPr>
            <w:tcW w:w="8567" w:type="dxa"/>
          </w:tcPr>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tc>
      </w:tr>
      <w:tr w:rsidR="00373CBB" w:rsidRPr="00F45BF3" w:rsidTr="00905E8A">
        <w:tc>
          <w:tcPr>
            <w:tcW w:w="1701" w:type="dxa"/>
          </w:tcPr>
          <w:p w:rsidR="00373CBB" w:rsidRPr="00F45BF3" w:rsidRDefault="00373CBB" w:rsidP="00553F3F">
            <w:pPr>
              <w:pStyle w:val="ConsPlusNormal1"/>
              <w:jc w:val="center"/>
              <w:rPr>
                <w:rFonts w:ascii="Times New Roman" w:hAnsi="Times New Roman" w:cs="Times New Roman"/>
                <w:sz w:val="24"/>
                <w:szCs w:val="24"/>
              </w:rPr>
            </w:pPr>
            <w:r w:rsidRPr="00F45BF3">
              <w:rPr>
                <w:rFonts w:ascii="Times New Roman" w:hAnsi="Times New Roman" w:cs="Times New Roman"/>
                <w:sz w:val="24"/>
                <w:szCs w:val="24"/>
              </w:rPr>
              <w:t>1.3.2</w:t>
            </w:r>
          </w:p>
        </w:tc>
        <w:tc>
          <w:tcPr>
            <w:tcW w:w="8567" w:type="dxa"/>
          </w:tcPr>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r>
      <w:tr w:rsidR="00373CBB" w:rsidRPr="00F45BF3" w:rsidTr="00905E8A">
        <w:tc>
          <w:tcPr>
            <w:tcW w:w="1701" w:type="dxa"/>
          </w:tcPr>
          <w:p w:rsidR="00373CBB" w:rsidRPr="00F45BF3" w:rsidRDefault="00373CBB" w:rsidP="00553F3F">
            <w:pPr>
              <w:pStyle w:val="ConsPlusNormal1"/>
              <w:jc w:val="center"/>
              <w:rPr>
                <w:rFonts w:ascii="Times New Roman" w:hAnsi="Times New Roman" w:cs="Times New Roman"/>
                <w:sz w:val="24"/>
                <w:szCs w:val="24"/>
              </w:rPr>
            </w:pPr>
            <w:r w:rsidRPr="00F45BF3">
              <w:rPr>
                <w:rFonts w:ascii="Times New Roman" w:hAnsi="Times New Roman" w:cs="Times New Roman"/>
                <w:sz w:val="24"/>
                <w:szCs w:val="24"/>
              </w:rPr>
              <w:t>1.3.3</w:t>
            </w:r>
          </w:p>
        </w:tc>
        <w:tc>
          <w:tcPr>
            <w:tcW w:w="8567" w:type="dxa"/>
          </w:tcPr>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tc>
      </w:tr>
      <w:tr w:rsidR="00373CBB" w:rsidRPr="00F45BF3" w:rsidTr="00905E8A">
        <w:tc>
          <w:tcPr>
            <w:tcW w:w="1701" w:type="dxa"/>
          </w:tcPr>
          <w:p w:rsidR="00373CBB" w:rsidRPr="00F45BF3" w:rsidRDefault="00373CBB" w:rsidP="00553F3F">
            <w:pPr>
              <w:pStyle w:val="ConsPlusNormal1"/>
              <w:jc w:val="center"/>
              <w:rPr>
                <w:rFonts w:ascii="Times New Roman" w:hAnsi="Times New Roman" w:cs="Times New Roman"/>
                <w:sz w:val="24"/>
                <w:szCs w:val="24"/>
              </w:rPr>
            </w:pPr>
            <w:r w:rsidRPr="00F45BF3">
              <w:rPr>
                <w:rFonts w:ascii="Times New Roman" w:hAnsi="Times New Roman" w:cs="Times New Roman"/>
                <w:sz w:val="24"/>
                <w:szCs w:val="24"/>
              </w:rPr>
              <w:t>1.3.4</w:t>
            </w:r>
          </w:p>
        </w:tc>
        <w:tc>
          <w:tcPr>
            <w:tcW w:w="8567" w:type="dxa"/>
          </w:tcPr>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373CBB" w:rsidRPr="00F45BF3" w:rsidTr="00905E8A">
        <w:tc>
          <w:tcPr>
            <w:tcW w:w="1701" w:type="dxa"/>
          </w:tcPr>
          <w:p w:rsidR="00373CBB" w:rsidRPr="00F45BF3" w:rsidRDefault="00373CBB" w:rsidP="00553F3F">
            <w:pPr>
              <w:pStyle w:val="ConsPlusNormal1"/>
              <w:jc w:val="center"/>
              <w:rPr>
                <w:rFonts w:ascii="Times New Roman" w:hAnsi="Times New Roman" w:cs="Times New Roman"/>
                <w:sz w:val="24"/>
                <w:szCs w:val="24"/>
              </w:rPr>
            </w:pPr>
            <w:r w:rsidRPr="00F45BF3">
              <w:rPr>
                <w:rFonts w:ascii="Times New Roman" w:hAnsi="Times New Roman" w:cs="Times New Roman"/>
                <w:sz w:val="24"/>
                <w:szCs w:val="24"/>
              </w:rPr>
              <w:t>1.3.5</w:t>
            </w:r>
          </w:p>
        </w:tc>
        <w:tc>
          <w:tcPr>
            <w:tcW w:w="8567" w:type="dxa"/>
          </w:tcPr>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tc>
      </w:tr>
      <w:tr w:rsidR="00373CBB" w:rsidRPr="00F45BF3" w:rsidTr="00905E8A">
        <w:tc>
          <w:tcPr>
            <w:tcW w:w="1701" w:type="dxa"/>
          </w:tcPr>
          <w:p w:rsidR="00373CBB" w:rsidRPr="00F45BF3" w:rsidRDefault="00373CBB" w:rsidP="00553F3F">
            <w:pPr>
              <w:pStyle w:val="ConsPlusNormal1"/>
              <w:jc w:val="center"/>
              <w:rPr>
                <w:rFonts w:ascii="Times New Roman" w:hAnsi="Times New Roman" w:cs="Times New Roman"/>
                <w:sz w:val="24"/>
                <w:szCs w:val="24"/>
              </w:rPr>
            </w:pPr>
            <w:r w:rsidRPr="00F45BF3">
              <w:rPr>
                <w:rFonts w:ascii="Times New Roman" w:hAnsi="Times New Roman" w:cs="Times New Roman"/>
                <w:sz w:val="24"/>
                <w:szCs w:val="24"/>
              </w:rPr>
              <w:t>2</w:t>
            </w:r>
          </w:p>
        </w:tc>
        <w:tc>
          <w:tcPr>
            <w:tcW w:w="8567" w:type="dxa"/>
          </w:tcPr>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Коммуникативные УУД</w:t>
            </w:r>
          </w:p>
        </w:tc>
      </w:tr>
      <w:tr w:rsidR="00373CBB" w:rsidRPr="00F45BF3" w:rsidTr="00905E8A">
        <w:tc>
          <w:tcPr>
            <w:tcW w:w="1701" w:type="dxa"/>
          </w:tcPr>
          <w:p w:rsidR="00373CBB" w:rsidRPr="00F45BF3" w:rsidRDefault="00373CBB" w:rsidP="00553F3F">
            <w:pPr>
              <w:pStyle w:val="ConsPlusNormal1"/>
              <w:jc w:val="center"/>
              <w:rPr>
                <w:rFonts w:ascii="Times New Roman" w:hAnsi="Times New Roman" w:cs="Times New Roman"/>
                <w:sz w:val="24"/>
                <w:szCs w:val="24"/>
              </w:rPr>
            </w:pPr>
            <w:r w:rsidRPr="00F45BF3">
              <w:rPr>
                <w:rFonts w:ascii="Times New Roman" w:hAnsi="Times New Roman" w:cs="Times New Roman"/>
                <w:sz w:val="24"/>
                <w:szCs w:val="24"/>
              </w:rPr>
              <w:t>2.1</w:t>
            </w:r>
          </w:p>
        </w:tc>
        <w:tc>
          <w:tcPr>
            <w:tcW w:w="8567" w:type="dxa"/>
          </w:tcPr>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Общение</w:t>
            </w:r>
          </w:p>
        </w:tc>
      </w:tr>
      <w:tr w:rsidR="00373CBB" w:rsidRPr="00F45BF3" w:rsidTr="00905E8A">
        <w:tc>
          <w:tcPr>
            <w:tcW w:w="1701" w:type="dxa"/>
          </w:tcPr>
          <w:p w:rsidR="00373CBB" w:rsidRPr="00F45BF3" w:rsidRDefault="00373CBB" w:rsidP="00553F3F">
            <w:pPr>
              <w:pStyle w:val="ConsPlusNormal1"/>
              <w:jc w:val="center"/>
              <w:rPr>
                <w:rFonts w:ascii="Times New Roman" w:hAnsi="Times New Roman" w:cs="Times New Roman"/>
                <w:sz w:val="24"/>
                <w:szCs w:val="24"/>
              </w:rPr>
            </w:pPr>
            <w:r w:rsidRPr="00F45BF3">
              <w:rPr>
                <w:rFonts w:ascii="Times New Roman" w:hAnsi="Times New Roman" w:cs="Times New Roman"/>
                <w:sz w:val="24"/>
                <w:szCs w:val="24"/>
              </w:rPr>
              <w:t>2.1.1</w:t>
            </w:r>
          </w:p>
        </w:tc>
        <w:tc>
          <w:tcPr>
            <w:tcW w:w="8567" w:type="dxa"/>
          </w:tcPr>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Осуществлять коммуникации во всех сферах жизни;</w:t>
            </w:r>
          </w:p>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владеть различными способами общения и взаимодействия</w:t>
            </w:r>
          </w:p>
        </w:tc>
      </w:tr>
      <w:tr w:rsidR="00373CBB" w:rsidRPr="00F45BF3" w:rsidTr="00905E8A">
        <w:tc>
          <w:tcPr>
            <w:tcW w:w="1701" w:type="dxa"/>
          </w:tcPr>
          <w:p w:rsidR="00373CBB" w:rsidRPr="00F45BF3" w:rsidRDefault="00373CBB" w:rsidP="00553F3F">
            <w:pPr>
              <w:pStyle w:val="ConsPlusNormal1"/>
              <w:jc w:val="center"/>
              <w:rPr>
                <w:rFonts w:ascii="Times New Roman" w:hAnsi="Times New Roman" w:cs="Times New Roman"/>
                <w:sz w:val="24"/>
                <w:szCs w:val="24"/>
              </w:rPr>
            </w:pPr>
            <w:r w:rsidRPr="00F45BF3">
              <w:rPr>
                <w:rFonts w:ascii="Times New Roman" w:hAnsi="Times New Roman" w:cs="Times New Roman"/>
                <w:sz w:val="24"/>
                <w:szCs w:val="24"/>
              </w:rPr>
              <w:t>2.1.2</w:t>
            </w:r>
          </w:p>
        </w:tc>
        <w:tc>
          <w:tcPr>
            <w:tcW w:w="8567" w:type="dxa"/>
          </w:tcPr>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Развернуто и логично излагать свою точку зрения с использованием языковых средств</w:t>
            </w:r>
          </w:p>
        </w:tc>
      </w:tr>
      <w:tr w:rsidR="00373CBB" w:rsidRPr="00F45BF3" w:rsidTr="00905E8A">
        <w:tc>
          <w:tcPr>
            <w:tcW w:w="1701" w:type="dxa"/>
          </w:tcPr>
          <w:p w:rsidR="00373CBB" w:rsidRPr="00F45BF3" w:rsidRDefault="00373CBB" w:rsidP="00553F3F">
            <w:pPr>
              <w:pStyle w:val="ConsPlusNormal1"/>
              <w:jc w:val="center"/>
              <w:rPr>
                <w:rFonts w:ascii="Times New Roman" w:hAnsi="Times New Roman" w:cs="Times New Roman"/>
                <w:sz w:val="24"/>
                <w:szCs w:val="24"/>
              </w:rPr>
            </w:pPr>
            <w:r w:rsidRPr="00F45BF3">
              <w:rPr>
                <w:rFonts w:ascii="Times New Roman" w:hAnsi="Times New Roman" w:cs="Times New Roman"/>
                <w:sz w:val="24"/>
                <w:szCs w:val="24"/>
              </w:rPr>
              <w:t>2.1.3</w:t>
            </w:r>
          </w:p>
        </w:tc>
        <w:tc>
          <w:tcPr>
            <w:tcW w:w="8567" w:type="dxa"/>
          </w:tcPr>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Аргументированно вести диалог</w:t>
            </w:r>
          </w:p>
        </w:tc>
      </w:tr>
      <w:tr w:rsidR="00373CBB" w:rsidRPr="00F45BF3" w:rsidTr="00905E8A">
        <w:tc>
          <w:tcPr>
            <w:tcW w:w="1701" w:type="dxa"/>
          </w:tcPr>
          <w:p w:rsidR="00373CBB" w:rsidRPr="00F45BF3" w:rsidRDefault="00373CBB" w:rsidP="00553F3F">
            <w:pPr>
              <w:pStyle w:val="ConsPlusNormal1"/>
              <w:jc w:val="center"/>
              <w:rPr>
                <w:rFonts w:ascii="Times New Roman" w:hAnsi="Times New Roman" w:cs="Times New Roman"/>
                <w:sz w:val="24"/>
                <w:szCs w:val="24"/>
              </w:rPr>
            </w:pPr>
            <w:r w:rsidRPr="00F45BF3">
              <w:rPr>
                <w:rFonts w:ascii="Times New Roman" w:hAnsi="Times New Roman" w:cs="Times New Roman"/>
                <w:sz w:val="24"/>
                <w:szCs w:val="24"/>
              </w:rPr>
              <w:t>3</w:t>
            </w:r>
          </w:p>
        </w:tc>
        <w:tc>
          <w:tcPr>
            <w:tcW w:w="8567" w:type="dxa"/>
          </w:tcPr>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Регулятивные УУД</w:t>
            </w:r>
          </w:p>
        </w:tc>
      </w:tr>
      <w:tr w:rsidR="00373CBB" w:rsidRPr="00F45BF3" w:rsidTr="00905E8A">
        <w:tc>
          <w:tcPr>
            <w:tcW w:w="1701" w:type="dxa"/>
          </w:tcPr>
          <w:p w:rsidR="00373CBB" w:rsidRPr="00F45BF3" w:rsidRDefault="00373CBB" w:rsidP="00553F3F">
            <w:pPr>
              <w:pStyle w:val="ConsPlusNormal1"/>
              <w:jc w:val="center"/>
              <w:rPr>
                <w:rFonts w:ascii="Times New Roman" w:hAnsi="Times New Roman" w:cs="Times New Roman"/>
                <w:sz w:val="24"/>
                <w:szCs w:val="24"/>
              </w:rPr>
            </w:pPr>
            <w:r w:rsidRPr="00F45BF3">
              <w:rPr>
                <w:rFonts w:ascii="Times New Roman" w:hAnsi="Times New Roman" w:cs="Times New Roman"/>
                <w:sz w:val="24"/>
                <w:szCs w:val="24"/>
              </w:rPr>
              <w:lastRenderedPageBreak/>
              <w:t>3.1</w:t>
            </w:r>
          </w:p>
        </w:tc>
        <w:tc>
          <w:tcPr>
            <w:tcW w:w="8567" w:type="dxa"/>
          </w:tcPr>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Самоорганизация</w:t>
            </w:r>
          </w:p>
        </w:tc>
      </w:tr>
      <w:tr w:rsidR="00373CBB" w:rsidRPr="00F45BF3" w:rsidTr="00905E8A">
        <w:tc>
          <w:tcPr>
            <w:tcW w:w="1701" w:type="dxa"/>
          </w:tcPr>
          <w:p w:rsidR="00373CBB" w:rsidRPr="00F45BF3" w:rsidRDefault="00373CBB" w:rsidP="00553F3F">
            <w:pPr>
              <w:pStyle w:val="ConsPlusNormal1"/>
              <w:jc w:val="center"/>
              <w:rPr>
                <w:rFonts w:ascii="Times New Roman" w:hAnsi="Times New Roman" w:cs="Times New Roman"/>
                <w:sz w:val="24"/>
                <w:szCs w:val="24"/>
              </w:rPr>
            </w:pPr>
            <w:r w:rsidRPr="00F45BF3">
              <w:rPr>
                <w:rFonts w:ascii="Times New Roman" w:hAnsi="Times New Roman" w:cs="Times New Roman"/>
                <w:sz w:val="24"/>
                <w:szCs w:val="24"/>
              </w:rPr>
              <w:t>3.1.1</w:t>
            </w:r>
          </w:p>
        </w:tc>
        <w:tc>
          <w:tcPr>
            <w:tcW w:w="8567" w:type="dxa"/>
          </w:tcPr>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давать оценку новым ситуациям</w:t>
            </w:r>
          </w:p>
        </w:tc>
      </w:tr>
      <w:tr w:rsidR="00373CBB" w:rsidRPr="00F45BF3" w:rsidTr="00905E8A">
        <w:tc>
          <w:tcPr>
            <w:tcW w:w="1701" w:type="dxa"/>
          </w:tcPr>
          <w:p w:rsidR="00373CBB" w:rsidRPr="00F45BF3" w:rsidRDefault="00373CBB" w:rsidP="00553F3F">
            <w:pPr>
              <w:pStyle w:val="ConsPlusNormal1"/>
              <w:jc w:val="center"/>
              <w:rPr>
                <w:rFonts w:ascii="Times New Roman" w:hAnsi="Times New Roman" w:cs="Times New Roman"/>
                <w:sz w:val="24"/>
                <w:szCs w:val="24"/>
              </w:rPr>
            </w:pPr>
            <w:r w:rsidRPr="00F45BF3">
              <w:rPr>
                <w:rFonts w:ascii="Times New Roman" w:hAnsi="Times New Roman" w:cs="Times New Roman"/>
                <w:sz w:val="24"/>
                <w:szCs w:val="24"/>
              </w:rPr>
              <w:t>3.1.2</w:t>
            </w:r>
          </w:p>
        </w:tc>
        <w:tc>
          <w:tcPr>
            <w:tcW w:w="8567" w:type="dxa"/>
          </w:tcPr>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w:t>
            </w:r>
          </w:p>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делать осознанный выбор, аргументировать его, брать ответственность за решение;</w:t>
            </w:r>
          </w:p>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оценивать приобретенный опыт;</w:t>
            </w:r>
          </w:p>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способствовать формированию и проявлению широкой эрудиции в разных областях знаний</w:t>
            </w:r>
          </w:p>
        </w:tc>
      </w:tr>
      <w:tr w:rsidR="00373CBB" w:rsidRPr="00F45BF3" w:rsidTr="00905E8A">
        <w:tc>
          <w:tcPr>
            <w:tcW w:w="1701" w:type="dxa"/>
          </w:tcPr>
          <w:p w:rsidR="00373CBB" w:rsidRPr="00F45BF3" w:rsidRDefault="00373CBB" w:rsidP="00553F3F">
            <w:pPr>
              <w:pStyle w:val="ConsPlusNormal1"/>
              <w:jc w:val="center"/>
              <w:rPr>
                <w:rFonts w:ascii="Times New Roman" w:hAnsi="Times New Roman" w:cs="Times New Roman"/>
                <w:sz w:val="24"/>
                <w:szCs w:val="24"/>
              </w:rPr>
            </w:pPr>
            <w:r w:rsidRPr="00F45BF3">
              <w:rPr>
                <w:rFonts w:ascii="Times New Roman" w:hAnsi="Times New Roman" w:cs="Times New Roman"/>
                <w:sz w:val="24"/>
                <w:szCs w:val="24"/>
              </w:rPr>
              <w:t>3.2</w:t>
            </w:r>
          </w:p>
        </w:tc>
        <w:tc>
          <w:tcPr>
            <w:tcW w:w="8567" w:type="dxa"/>
          </w:tcPr>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Самоконтроль</w:t>
            </w:r>
          </w:p>
        </w:tc>
      </w:tr>
      <w:tr w:rsidR="00373CBB" w:rsidRPr="00F45BF3" w:rsidTr="00905E8A">
        <w:tc>
          <w:tcPr>
            <w:tcW w:w="1701" w:type="dxa"/>
          </w:tcPr>
          <w:p w:rsidR="00373CBB" w:rsidRPr="00F45BF3" w:rsidRDefault="00373CBB" w:rsidP="00553F3F">
            <w:pPr>
              <w:pStyle w:val="ConsPlusNormal1"/>
              <w:jc w:val="center"/>
              <w:rPr>
                <w:rFonts w:ascii="Times New Roman" w:hAnsi="Times New Roman" w:cs="Times New Roman"/>
                <w:sz w:val="24"/>
                <w:szCs w:val="24"/>
              </w:rPr>
            </w:pPr>
            <w:r w:rsidRPr="00F45BF3">
              <w:rPr>
                <w:rFonts w:ascii="Times New Roman" w:hAnsi="Times New Roman" w:cs="Times New Roman"/>
                <w:sz w:val="24"/>
                <w:szCs w:val="24"/>
              </w:rPr>
              <w:t>3.2.1</w:t>
            </w:r>
          </w:p>
        </w:tc>
        <w:tc>
          <w:tcPr>
            <w:tcW w:w="8567" w:type="dxa"/>
          </w:tcPr>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tc>
      </w:tr>
      <w:tr w:rsidR="00373CBB" w:rsidRPr="00F45BF3" w:rsidTr="00905E8A">
        <w:tc>
          <w:tcPr>
            <w:tcW w:w="1701" w:type="dxa"/>
          </w:tcPr>
          <w:p w:rsidR="00373CBB" w:rsidRPr="00F45BF3" w:rsidRDefault="00373CBB" w:rsidP="00553F3F">
            <w:pPr>
              <w:pStyle w:val="ConsPlusNormal1"/>
              <w:jc w:val="center"/>
              <w:rPr>
                <w:rFonts w:ascii="Times New Roman" w:hAnsi="Times New Roman" w:cs="Times New Roman"/>
                <w:sz w:val="24"/>
                <w:szCs w:val="24"/>
              </w:rPr>
            </w:pPr>
            <w:r w:rsidRPr="00F45BF3">
              <w:rPr>
                <w:rFonts w:ascii="Times New Roman" w:hAnsi="Times New Roman" w:cs="Times New Roman"/>
                <w:sz w:val="24"/>
                <w:szCs w:val="24"/>
              </w:rPr>
              <w:t>3.2.2</w:t>
            </w:r>
          </w:p>
        </w:tc>
        <w:tc>
          <w:tcPr>
            <w:tcW w:w="8567" w:type="dxa"/>
          </w:tcPr>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w:t>
            </w:r>
          </w:p>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использовать приемы рефлексии для оценки ситуации, выбора верного решения;</w:t>
            </w:r>
          </w:p>
          <w:p w:rsidR="00373CBB" w:rsidRPr="00F45BF3" w:rsidRDefault="00373CBB" w:rsidP="00553F3F">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уметь оценивать риски и своевременно принимать решения по их снижению</w:t>
            </w:r>
          </w:p>
        </w:tc>
      </w:tr>
      <w:tr w:rsidR="00373CBB" w:rsidRPr="00F45BF3" w:rsidTr="00905E8A">
        <w:tc>
          <w:tcPr>
            <w:tcW w:w="1701" w:type="dxa"/>
          </w:tcPr>
          <w:p w:rsidR="00373CBB" w:rsidRPr="00F45BF3" w:rsidRDefault="00373CBB" w:rsidP="00553F3F">
            <w:pPr>
              <w:pStyle w:val="ConsPlusNormal1"/>
              <w:jc w:val="center"/>
              <w:rPr>
                <w:rFonts w:ascii="Times New Roman" w:hAnsi="Times New Roman" w:cs="Times New Roman"/>
                <w:sz w:val="24"/>
                <w:szCs w:val="24"/>
              </w:rPr>
            </w:pPr>
            <w:r w:rsidRPr="00F45BF3">
              <w:rPr>
                <w:rFonts w:ascii="Times New Roman" w:hAnsi="Times New Roman" w:cs="Times New Roman"/>
                <w:sz w:val="24"/>
                <w:szCs w:val="24"/>
              </w:rPr>
              <w:t>3.3</w:t>
            </w:r>
          </w:p>
        </w:tc>
        <w:tc>
          <w:tcPr>
            <w:tcW w:w="8567" w:type="dxa"/>
          </w:tcPr>
          <w:p w:rsidR="00373CBB" w:rsidRPr="00F45BF3" w:rsidRDefault="00373CBB" w:rsidP="00F45BF3">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 xml:space="preserve">Эмоциональный интеллект, предполагающий </w:t>
            </w:r>
            <w:proofErr w:type="spellStart"/>
            <w:r w:rsidRPr="00F45BF3">
              <w:rPr>
                <w:rFonts w:ascii="Times New Roman" w:hAnsi="Times New Roman" w:cs="Times New Roman"/>
                <w:sz w:val="24"/>
                <w:szCs w:val="24"/>
              </w:rPr>
              <w:t>сформированность</w:t>
            </w:r>
            <w:proofErr w:type="spellEnd"/>
            <w:r w:rsidRPr="00F45BF3">
              <w:rPr>
                <w:rFonts w:ascii="Times New Roman" w:hAnsi="Times New Roman" w:cs="Times New Roman"/>
                <w:sz w:val="24"/>
                <w:szCs w:val="24"/>
              </w:rPr>
              <w:t>:</w:t>
            </w:r>
          </w:p>
          <w:p w:rsidR="00373CBB" w:rsidRPr="00F45BF3" w:rsidRDefault="00373CBB" w:rsidP="00F45BF3">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373CBB" w:rsidRPr="00F45BF3" w:rsidRDefault="00373CBB" w:rsidP="00F45BF3">
            <w:pPr>
              <w:pStyle w:val="ConsPlusNormal1"/>
              <w:jc w:val="both"/>
              <w:rPr>
                <w:rFonts w:ascii="Times New Roman" w:hAnsi="Times New Roman" w:cs="Times New Roman"/>
                <w:sz w:val="24"/>
                <w:szCs w:val="24"/>
              </w:rPr>
            </w:pPr>
            <w:r w:rsidRPr="00F45BF3">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tc>
      </w:tr>
    </w:tbl>
    <w:p w:rsidR="00373CBB" w:rsidRDefault="00373CBB" w:rsidP="00373CBB">
      <w:pPr>
        <w:spacing w:after="0" w:line="240" w:lineRule="auto"/>
        <w:rPr>
          <w:rFonts w:ascii="Times New Roman" w:hAnsi="Times New Roman"/>
          <w:b/>
          <w:sz w:val="24"/>
          <w:szCs w:val="24"/>
        </w:rPr>
      </w:pPr>
    </w:p>
    <w:p w:rsidR="00DA3B2E" w:rsidRDefault="00DA3B2E" w:rsidP="00373CBB">
      <w:pPr>
        <w:spacing w:after="0" w:line="240" w:lineRule="auto"/>
        <w:jc w:val="center"/>
        <w:rPr>
          <w:rFonts w:ascii="Times New Roman" w:hAnsi="Times New Roman"/>
          <w:sz w:val="24"/>
          <w:szCs w:val="24"/>
        </w:rPr>
      </w:pPr>
    </w:p>
    <w:p w:rsidR="00DA3B2E" w:rsidRDefault="00DA3B2E" w:rsidP="00DA3B2E">
      <w:pPr>
        <w:spacing w:after="0" w:line="240" w:lineRule="auto"/>
        <w:rPr>
          <w:rFonts w:ascii="Times New Roman" w:hAnsi="Times New Roman"/>
          <w:sz w:val="24"/>
          <w:szCs w:val="24"/>
        </w:rPr>
      </w:pPr>
    </w:p>
    <w:p w:rsidR="00DA3B2E" w:rsidRDefault="00DA3B2E" w:rsidP="00DA3B2E">
      <w:pPr>
        <w:spacing w:after="0" w:line="240" w:lineRule="auto"/>
        <w:jc w:val="right"/>
        <w:rPr>
          <w:rFonts w:ascii="Times New Roman" w:hAnsi="Times New Roman"/>
          <w:sz w:val="24"/>
          <w:szCs w:val="24"/>
        </w:rPr>
      </w:pPr>
    </w:p>
    <w:p w:rsidR="00582EDC" w:rsidRDefault="00582EDC" w:rsidP="00AC1BD8">
      <w:pPr>
        <w:spacing w:after="0" w:line="240" w:lineRule="auto"/>
      </w:pPr>
    </w:p>
    <w:p w:rsidR="00582EDC" w:rsidRDefault="00582EDC" w:rsidP="00AC1BD8">
      <w:pPr>
        <w:spacing w:after="0" w:line="240" w:lineRule="auto"/>
      </w:pPr>
    </w:p>
    <w:p w:rsidR="00582EDC" w:rsidRDefault="00582EDC" w:rsidP="00AC1BD8">
      <w:pPr>
        <w:spacing w:after="0" w:line="240" w:lineRule="auto"/>
      </w:pPr>
    </w:p>
    <w:p w:rsidR="00582EDC" w:rsidRDefault="00582EDC" w:rsidP="00AC1BD8">
      <w:pPr>
        <w:spacing w:after="0" w:line="240" w:lineRule="auto"/>
      </w:pPr>
    </w:p>
    <w:p w:rsidR="00582EDC" w:rsidRDefault="00582EDC" w:rsidP="00AC1BD8">
      <w:pPr>
        <w:spacing w:after="0" w:line="240" w:lineRule="auto"/>
      </w:pPr>
    </w:p>
    <w:p w:rsidR="00582EDC" w:rsidRDefault="00582EDC" w:rsidP="00AC1BD8">
      <w:pPr>
        <w:spacing w:after="0" w:line="240" w:lineRule="auto"/>
      </w:pPr>
    </w:p>
    <w:p w:rsidR="00582EDC" w:rsidRDefault="00582EDC" w:rsidP="00AC1BD8">
      <w:pPr>
        <w:spacing w:after="0" w:line="240" w:lineRule="auto"/>
      </w:pPr>
    </w:p>
    <w:p w:rsidR="002349CA" w:rsidRDefault="002349CA" w:rsidP="00AC1BD8">
      <w:pPr>
        <w:spacing w:after="0" w:line="240" w:lineRule="auto"/>
      </w:pPr>
    </w:p>
    <w:sectPr w:rsidR="002349CA" w:rsidSect="00C221D7">
      <w:footerReference w:type="default" r:id="rId40"/>
      <w:pgSz w:w="11906" w:h="16838" w:code="9"/>
      <w:pgMar w:top="284" w:right="707" w:bottom="567" w:left="1134" w:header="0" w:footer="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B69" w:rsidRDefault="00EB0B69" w:rsidP="00404A52">
      <w:pPr>
        <w:spacing w:after="0" w:line="240" w:lineRule="auto"/>
      </w:pPr>
      <w:r>
        <w:separator/>
      </w:r>
    </w:p>
  </w:endnote>
  <w:endnote w:type="continuationSeparator" w:id="0">
    <w:p w:rsidR="00EB0B69" w:rsidRDefault="00EB0B69" w:rsidP="00404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8208"/>
      <w:docPartObj>
        <w:docPartGallery w:val="Page Numbers (Bottom of Page)"/>
        <w:docPartUnique/>
      </w:docPartObj>
    </w:sdtPr>
    <w:sdtEndPr/>
    <w:sdtContent>
      <w:p w:rsidR="00226F83" w:rsidRDefault="00C171DB">
        <w:pPr>
          <w:pStyle w:val="a9"/>
          <w:jc w:val="center"/>
        </w:pPr>
        <w:r>
          <w:fldChar w:fldCharType="begin"/>
        </w:r>
        <w:r>
          <w:instrText xml:space="preserve"> PAGE   \* MERGEFORMAT </w:instrText>
        </w:r>
        <w:r>
          <w:fldChar w:fldCharType="separate"/>
        </w:r>
        <w:r w:rsidR="00471E66">
          <w:rPr>
            <w:noProof/>
          </w:rPr>
          <w:t>1</w:t>
        </w:r>
        <w:r>
          <w:rPr>
            <w:noProof/>
          </w:rPr>
          <w:fldChar w:fldCharType="end"/>
        </w:r>
      </w:p>
    </w:sdtContent>
  </w:sdt>
  <w:p w:rsidR="00226F83" w:rsidRDefault="00226F8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B69" w:rsidRDefault="00EB0B69" w:rsidP="00404A52">
      <w:pPr>
        <w:spacing w:after="0" w:line="240" w:lineRule="auto"/>
      </w:pPr>
      <w:r>
        <w:separator/>
      </w:r>
    </w:p>
  </w:footnote>
  <w:footnote w:type="continuationSeparator" w:id="0">
    <w:p w:rsidR="00EB0B69" w:rsidRDefault="00EB0B69" w:rsidP="00404A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7D3A"/>
    <w:multiLevelType w:val="hybridMultilevel"/>
    <w:tmpl w:val="9B627464"/>
    <w:lvl w:ilvl="0" w:tplc="4386E13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071144A1"/>
    <w:multiLevelType w:val="hybridMultilevel"/>
    <w:tmpl w:val="CCACA268"/>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A32C68"/>
    <w:multiLevelType w:val="hybridMultilevel"/>
    <w:tmpl w:val="420A07C0"/>
    <w:lvl w:ilvl="0" w:tplc="BB8EAEF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4A0925"/>
    <w:multiLevelType w:val="hybridMultilevel"/>
    <w:tmpl w:val="21BC9654"/>
    <w:lvl w:ilvl="0" w:tplc="4386E1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9B4745C"/>
    <w:multiLevelType w:val="hybridMultilevel"/>
    <w:tmpl w:val="A13849F8"/>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FC65E2"/>
    <w:multiLevelType w:val="hybridMultilevel"/>
    <w:tmpl w:val="BB8A1C74"/>
    <w:lvl w:ilvl="0" w:tplc="C9BE3D0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0BFD1377"/>
    <w:multiLevelType w:val="hybridMultilevel"/>
    <w:tmpl w:val="9CF6F268"/>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7" w15:restartNumberingAfterBreak="0">
    <w:nsid w:val="14483CAC"/>
    <w:multiLevelType w:val="hybridMultilevel"/>
    <w:tmpl w:val="861E9D48"/>
    <w:lvl w:ilvl="0" w:tplc="4386E136">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8" w15:restartNumberingAfterBreak="0">
    <w:nsid w:val="1B3D260F"/>
    <w:multiLevelType w:val="hybridMultilevel"/>
    <w:tmpl w:val="8C3EC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B139C7"/>
    <w:multiLevelType w:val="hybridMultilevel"/>
    <w:tmpl w:val="928EF384"/>
    <w:lvl w:ilvl="0" w:tplc="AA12164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2E81B8">
      <w:start w:val="1"/>
      <w:numFmt w:val="lowerLetter"/>
      <w:lvlText w:val="%2"/>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BCB9C0">
      <w:start w:val="1"/>
      <w:numFmt w:val="lowerRoman"/>
      <w:lvlText w:val="%3"/>
      <w:lvlJc w:val="left"/>
      <w:pPr>
        <w:ind w:left="1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AA626E">
      <w:start w:val="1"/>
      <w:numFmt w:val="decimal"/>
      <w:lvlText w:val="%4"/>
      <w:lvlJc w:val="left"/>
      <w:pPr>
        <w:ind w:left="2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64EC68">
      <w:start w:val="1"/>
      <w:numFmt w:val="lowerLetter"/>
      <w:lvlText w:val="%5"/>
      <w:lvlJc w:val="left"/>
      <w:pPr>
        <w:ind w:left="3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EA5C9A">
      <w:start w:val="1"/>
      <w:numFmt w:val="lowerRoman"/>
      <w:lvlText w:val="%6"/>
      <w:lvlJc w:val="left"/>
      <w:pPr>
        <w:ind w:left="4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66552C">
      <w:start w:val="1"/>
      <w:numFmt w:val="decimal"/>
      <w:lvlText w:val="%7"/>
      <w:lvlJc w:val="left"/>
      <w:pPr>
        <w:ind w:left="4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C8ADA8">
      <w:start w:val="1"/>
      <w:numFmt w:val="lowerLetter"/>
      <w:lvlText w:val="%8"/>
      <w:lvlJc w:val="left"/>
      <w:pPr>
        <w:ind w:left="5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BA60FC">
      <w:start w:val="1"/>
      <w:numFmt w:val="lowerRoman"/>
      <w:lvlText w:val="%9"/>
      <w:lvlJc w:val="left"/>
      <w:pPr>
        <w:ind w:left="6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1737758"/>
    <w:multiLevelType w:val="hybridMultilevel"/>
    <w:tmpl w:val="5DF04E34"/>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F96725"/>
    <w:multiLevelType w:val="hybridMultilevel"/>
    <w:tmpl w:val="7DB4F0D0"/>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25A5D"/>
    <w:multiLevelType w:val="multilevel"/>
    <w:tmpl w:val="53BE06F8"/>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b w:val="0"/>
        <w:i/>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83B1381"/>
    <w:multiLevelType w:val="hybridMultilevel"/>
    <w:tmpl w:val="D4BE3868"/>
    <w:lvl w:ilvl="0" w:tplc="C9BE3D0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33161817"/>
    <w:multiLevelType w:val="hybridMultilevel"/>
    <w:tmpl w:val="3DAA1D48"/>
    <w:lvl w:ilvl="0" w:tplc="C9BE3D04">
      <w:start w:val="1"/>
      <w:numFmt w:val="bullet"/>
      <w:lvlText w:val=""/>
      <w:lvlJc w:val="left"/>
      <w:pPr>
        <w:ind w:left="1464" w:hanging="360"/>
      </w:pPr>
      <w:rPr>
        <w:rFonts w:ascii="Symbol" w:hAnsi="Symbol" w:hint="default"/>
      </w:rPr>
    </w:lvl>
    <w:lvl w:ilvl="1" w:tplc="04190003" w:tentative="1">
      <w:start w:val="1"/>
      <w:numFmt w:val="bullet"/>
      <w:lvlText w:val="o"/>
      <w:lvlJc w:val="left"/>
      <w:pPr>
        <w:ind w:left="2184" w:hanging="360"/>
      </w:pPr>
      <w:rPr>
        <w:rFonts w:ascii="Courier New" w:hAnsi="Courier New" w:cs="Courier New" w:hint="default"/>
      </w:rPr>
    </w:lvl>
    <w:lvl w:ilvl="2" w:tplc="04190005" w:tentative="1">
      <w:start w:val="1"/>
      <w:numFmt w:val="bullet"/>
      <w:lvlText w:val=""/>
      <w:lvlJc w:val="left"/>
      <w:pPr>
        <w:ind w:left="2904" w:hanging="360"/>
      </w:pPr>
      <w:rPr>
        <w:rFonts w:ascii="Wingdings" w:hAnsi="Wingdings" w:hint="default"/>
      </w:rPr>
    </w:lvl>
    <w:lvl w:ilvl="3" w:tplc="04190001" w:tentative="1">
      <w:start w:val="1"/>
      <w:numFmt w:val="bullet"/>
      <w:lvlText w:val=""/>
      <w:lvlJc w:val="left"/>
      <w:pPr>
        <w:ind w:left="3624" w:hanging="360"/>
      </w:pPr>
      <w:rPr>
        <w:rFonts w:ascii="Symbol" w:hAnsi="Symbol" w:hint="default"/>
      </w:rPr>
    </w:lvl>
    <w:lvl w:ilvl="4" w:tplc="04190003" w:tentative="1">
      <w:start w:val="1"/>
      <w:numFmt w:val="bullet"/>
      <w:lvlText w:val="o"/>
      <w:lvlJc w:val="left"/>
      <w:pPr>
        <w:ind w:left="4344" w:hanging="360"/>
      </w:pPr>
      <w:rPr>
        <w:rFonts w:ascii="Courier New" w:hAnsi="Courier New" w:cs="Courier New" w:hint="default"/>
      </w:rPr>
    </w:lvl>
    <w:lvl w:ilvl="5" w:tplc="04190005" w:tentative="1">
      <w:start w:val="1"/>
      <w:numFmt w:val="bullet"/>
      <w:lvlText w:val=""/>
      <w:lvlJc w:val="left"/>
      <w:pPr>
        <w:ind w:left="5064" w:hanging="360"/>
      </w:pPr>
      <w:rPr>
        <w:rFonts w:ascii="Wingdings" w:hAnsi="Wingdings" w:hint="default"/>
      </w:rPr>
    </w:lvl>
    <w:lvl w:ilvl="6" w:tplc="04190001" w:tentative="1">
      <w:start w:val="1"/>
      <w:numFmt w:val="bullet"/>
      <w:lvlText w:val=""/>
      <w:lvlJc w:val="left"/>
      <w:pPr>
        <w:ind w:left="5784" w:hanging="360"/>
      </w:pPr>
      <w:rPr>
        <w:rFonts w:ascii="Symbol" w:hAnsi="Symbol" w:hint="default"/>
      </w:rPr>
    </w:lvl>
    <w:lvl w:ilvl="7" w:tplc="04190003" w:tentative="1">
      <w:start w:val="1"/>
      <w:numFmt w:val="bullet"/>
      <w:lvlText w:val="o"/>
      <w:lvlJc w:val="left"/>
      <w:pPr>
        <w:ind w:left="6504" w:hanging="360"/>
      </w:pPr>
      <w:rPr>
        <w:rFonts w:ascii="Courier New" w:hAnsi="Courier New" w:cs="Courier New" w:hint="default"/>
      </w:rPr>
    </w:lvl>
    <w:lvl w:ilvl="8" w:tplc="04190005" w:tentative="1">
      <w:start w:val="1"/>
      <w:numFmt w:val="bullet"/>
      <w:lvlText w:val=""/>
      <w:lvlJc w:val="left"/>
      <w:pPr>
        <w:ind w:left="7224" w:hanging="360"/>
      </w:pPr>
      <w:rPr>
        <w:rFonts w:ascii="Wingdings" w:hAnsi="Wingdings" w:hint="default"/>
      </w:rPr>
    </w:lvl>
  </w:abstractNum>
  <w:abstractNum w:abstractNumId="15" w15:restartNumberingAfterBreak="0">
    <w:nsid w:val="3F990B43"/>
    <w:multiLevelType w:val="hybridMultilevel"/>
    <w:tmpl w:val="73FA9AD0"/>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12E358E"/>
    <w:multiLevelType w:val="hybridMultilevel"/>
    <w:tmpl w:val="9C284536"/>
    <w:lvl w:ilvl="0" w:tplc="4386E13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15:restartNumberingAfterBreak="0">
    <w:nsid w:val="414F39D2"/>
    <w:multiLevelType w:val="hybridMultilevel"/>
    <w:tmpl w:val="D8B2B466"/>
    <w:lvl w:ilvl="0" w:tplc="C9BE3D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32225E2"/>
    <w:multiLevelType w:val="hybridMultilevel"/>
    <w:tmpl w:val="347C0166"/>
    <w:lvl w:ilvl="0" w:tplc="4386E136">
      <w:start w:val="1"/>
      <w:numFmt w:val="bullet"/>
      <w:lvlText w:val=""/>
      <w:lvlJc w:val="left"/>
      <w:pPr>
        <w:ind w:left="1067" w:hanging="360"/>
      </w:pPr>
      <w:rPr>
        <w:rFonts w:ascii="Symbol" w:hAnsi="Symbol" w:hint="default"/>
      </w:rPr>
    </w:lvl>
    <w:lvl w:ilvl="1" w:tplc="04190003" w:tentative="1">
      <w:start w:val="1"/>
      <w:numFmt w:val="bullet"/>
      <w:lvlText w:val="o"/>
      <w:lvlJc w:val="left"/>
      <w:pPr>
        <w:ind w:left="1787" w:hanging="360"/>
      </w:pPr>
      <w:rPr>
        <w:rFonts w:ascii="Courier New" w:hAnsi="Courier New" w:cs="Courier New" w:hint="default"/>
      </w:rPr>
    </w:lvl>
    <w:lvl w:ilvl="2" w:tplc="04190005" w:tentative="1">
      <w:start w:val="1"/>
      <w:numFmt w:val="bullet"/>
      <w:lvlText w:val=""/>
      <w:lvlJc w:val="left"/>
      <w:pPr>
        <w:ind w:left="2507" w:hanging="360"/>
      </w:pPr>
      <w:rPr>
        <w:rFonts w:ascii="Wingdings" w:hAnsi="Wingdings" w:hint="default"/>
      </w:rPr>
    </w:lvl>
    <w:lvl w:ilvl="3" w:tplc="04190001" w:tentative="1">
      <w:start w:val="1"/>
      <w:numFmt w:val="bullet"/>
      <w:lvlText w:val=""/>
      <w:lvlJc w:val="left"/>
      <w:pPr>
        <w:ind w:left="3227" w:hanging="360"/>
      </w:pPr>
      <w:rPr>
        <w:rFonts w:ascii="Symbol" w:hAnsi="Symbol" w:hint="default"/>
      </w:rPr>
    </w:lvl>
    <w:lvl w:ilvl="4" w:tplc="04190003" w:tentative="1">
      <w:start w:val="1"/>
      <w:numFmt w:val="bullet"/>
      <w:lvlText w:val="o"/>
      <w:lvlJc w:val="left"/>
      <w:pPr>
        <w:ind w:left="3947" w:hanging="360"/>
      </w:pPr>
      <w:rPr>
        <w:rFonts w:ascii="Courier New" w:hAnsi="Courier New" w:cs="Courier New" w:hint="default"/>
      </w:rPr>
    </w:lvl>
    <w:lvl w:ilvl="5" w:tplc="04190005" w:tentative="1">
      <w:start w:val="1"/>
      <w:numFmt w:val="bullet"/>
      <w:lvlText w:val=""/>
      <w:lvlJc w:val="left"/>
      <w:pPr>
        <w:ind w:left="4667" w:hanging="360"/>
      </w:pPr>
      <w:rPr>
        <w:rFonts w:ascii="Wingdings" w:hAnsi="Wingdings" w:hint="default"/>
      </w:rPr>
    </w:lvl>
    <w:lvl w:ilvl="6" w:tplc="04190001" w:tentative="1">
      <w:start w:val="1"/>
      <w:numFmt w:val="bullet"/>
      <w:lvlText w:val=""/>
      <w:lvlJc w:val="left"/>
      <w:pPr>
        <w:ind w:left="5387" w:hanging="360"/>
      </w:pPr>
      <w:rPr>
        <w:rFonts w:ascii="Symbol" w:hAnsi="Symbol" w:hint="default"/>
      </w:rPr>
    </w:lvl>
    <w:lvl w:ilvl="7" w:tplc="04190003" w:tentative="1">
      <w:start w:val="1"/>
      <w:numFmt w:val="bullet"/>
      <w:lvlText w:val="o"/>
      <w:lvlJc w:val="left"/>
      <w:pPr>
        <w:ind w:left="6107" w:hanging="360"/>
      </w:pPr>
      <w:rPr>
        <w:rFonts w:ascii="Courier New" w:hAnsi="Courier New" w:cs="Courier New" w:hint="default"/>
      </w:rPr>
    </w:lvl>
    <w:lvl w:ilvl="8" w:tplc="04190005" w:tentative="1">
      <w:start w:val="1"/>
      <w:numFmt w:val="bullet"/>
      <w:lvlText w:val=""/>
      <w:lvlJc w:val="left"/>
      <w:pPr>
        <w:ind w:left="6827" w:hanging="360"/>
      </w:pPr>
      <w:rPr>
        <w:rFonts w:ascii="Wingdings" w:hAnsi="Wingdings" w:hint="default"/>
      </w:rPr>
    </w:lvl>
  </w:abstractNum>
  <w:abstractNum w:abstractNumId="19" w15:restartNumberingAfterBreak="0">
    <w:nsid w:val="43C04CCF"/>
    <w:multiLevelType w:val="multilevel"/>
    <w:tmpl w:val="C6762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332A10"/>
    <w:multiLevelType w:val="hybridMultilevel"/>
    <w:tmpl w:val="47C6C30C"/>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21" w15:restartNumberingAfterBreak="0">
    <w:nsid w:val="4654491F"/>
    <w:multiLevelType w:val="hybridMultilevel"/>
    <w:tmpl w:val="A750243C"/>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957505"/>
    <w:multiLevelType w:val="hybridMultilevel"/>
    <w:tmpl w:val="1B92F8BE"/>
    <w:lvl w:ilvl="0" w:tplc="4386E136">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3" w15:restartNumberingAfterBreak="0">
    <w:nsid w:val="480B02CC"/>
    <w:multiLevelType w:val="hybridMultilevel"/>
    <w:tmpl w:val="FC3C4B6E"/>
    <w:lvl w:ilvl="0" w:tplc="C9BE3D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A8D426B"/>
    <w:multiLevelType w:val="hybridMultilevel"/>
    <w:tmpl w:val="28443FC0"/>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063424"/>
    <w:multiLevelType w:val="multilevel"/>
    <w:tmpl w:val="8A24E7D2"/>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b/>
        <w:i/>
        <w:color w:val="000000"/>
      </w:rPr>
    </w:lvl>
    <w:lvl w:ilvl="2">
      <w:start w:val="1"/>
      <w:numFmt w:val="decimal"/>
      <w:isLgl/>
      <w:lvlText w:val="%1.%2.%3."/>
      <w:lvlJc w:val="left"/>
      <w:pPr>
        <w:ind w:left="1080" w:hanging="720"/>
      </w:pPr>
      <w:rPr>
        <w:rFonts w:hint="default"/>
        <w:b w:val="0"/>
        <w:i/>
        <w:color w:val="000000"/>
      </w:rPr>
    </w:lvl>
    <w:lvl w:ilvl="3">
      <w:start w:val="1"/>
      <w:numFmt w:val="decimal"/>
      <w:isLgl/>
      <w:lvlText w:val="%1.%2.%3.%4."/>
      <w:lvlJc w:val="left"/>
      <w:pPr>
        <w:ind w:left="1080" w:hanging="720"/>
      </w:pPr>
      <w:rPr>
        <w:rFonts w:hint="default"/>
        <w:b w:val="0"/>
        <w:i/>
        <w:color w:val="000000"/>
      </w:rPr>
    </w:lvl>
    <w:lvl w:ilvl="4">
      <w:start w:val="1"/>
      <w:numFmt w:val="decimal"/>
      <w:isLgl/>
      <w:lvlText w:val="%1.%2.%3.%4.%5."/>
      <w:lvlJc w:val="left"/>
      <w:pPr>
        <w:ind w:left="1440" w:hanging="1080"/>
      </w:pPr>
      <w:rPr>
        <w:rFonts w:hint="default"/>
        <w:b w:val="0"/>
        <w:i/>
        <w:color w:val="000000"/>
      </w:rPr>
    </w:lvl>
    <w:lvl w:ilvl="5">
      <w:start w:val="1"/>
      <w:numFmt w:val="decimal"/>
      <w:isLgl/>
      <w:lvlText w:val="%1.%2.%3.%4.%5.%6."/>
      <w:lvlJc w:val="left"/>
      <w:pPr>
        <w:ind w:left="1440" w:hanging="1080"/>
      </w:pPr>
      <w:rPr>
        <w:rFonts w:hint="default"/>
        <w:b w:val="0"/>
        <w:i/>
        <w:color w:val="000000"/>
      </w:rPr>
    </w:lvl>
    <w:lvl w:ilvl="6">
      <w:start w:val="1"/>
      <w:numFmt w:val="decimal"/>
      <w:isLgl/>
      <w:lvlText w:val="%1.%2.%3.%4.%5.%6.%7."/>
      <w:lvlJc w:val="left"/>
      <w:pPr>
        <w:ind w:left="1800" w:hanging="1440"/>
      </w:pPr>
      <w:rPr>
        <w:rFonts w:hint="default"/>
        <w:b w:val="0"/>
        <w:i/>
        <w:color w:val="000000"/>
      </w:rPr>
    </w:lvl>
    <w:lvl w:ilvl="7">
      <w:start w:val="1"/>
      <w:numFmt w:val="decimal"/>
      <w:isLgl/>
      <w:lvlText w:val="%1.%2.%3.%4.%5.%6.%7.%8."/>
      <w:lvlJc w:val="left"/>
      <w:pPr>
        <w:ind w:left="1800" w:hanging="1440"/>
      </w:pPr>
      <w:rPr>
        <w:rFonts w:hint="default"/>
        <w:b w:val="0"/>
        <w:i/>
        <w:color w:val="000000"/>
      </w:rPr>
    </w:lvl>
    <w:lvl w:ilvl="8">
      <w:start w:val="1"/>
      <w:numFmt w:val="decimal"/>
      <w:isLgl/>
      <w:lvlText w:val="%1.%2.%3.%4.%5.%6.%7.%8.%9."/>
      <w:lvlJc w:val="left"/>
      <w:pPr>
        <w:ind w:left="2160" w:hanging="1800"/>
      </w:pPr>
      <w:rPr>
        <w:rFonts w:hint="default"/>
        <w:b w:val="0"/>
        <w:i/>
        <w:color w:val="000000"/>
      </w:rPr>
    </w:lvl>
  </w:abstractNum>
  <w:abstractNum w:abstractNumId="26" w15:restartNumberingAfterBreak="0">
    <w:nsid w:val="4DDE06E3"/>
    <w:multiLevelType w:val="hybridMultilevel"/>
    <w:tmpl w:val="E9DACCF4"/>
    <w:lvl w:ilvl="0" w:tplc="C9BE3D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0BA3B55"/>
    <w:multiLevelType w:val="hybridMultilevel"/>
    <w:tmpl w:val="E964423A"/>
    <w:lvl w:ilvl="0" w:tplc="3394435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7443D4">
      <w:start w:val="1"/>
      <w:numFmt w:val="lowerLetter"/>
      <w:lvlText w:val="%2"/>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4C8DB2">
      <w:start w:val="1"/>
      <w:numFmt w:val="lowerRoman"/>
      <w:lvlText w:val="%3"/>
      <w:lvlJc w:val="left"/>
      <w:pPr>
        <w:ind w:left="1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DE3E44">
      <w:start w:val="1"/>
      <w:numFmt w:val="decimal"/>
      <w:lvlText w:val="%4"/>
      <w:lvlJc w:val="left"/>
      <w:pPr>
        <w:ind w:left="2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76C8F6">
      <w:start w:val="1"/>
      <w:numFmt w:val="lowerLetter"/>
      <w:lvlText w:val="%5"/>
      <w:lvlJc w:val="left"/>
      <w:pPr>
        <w:ind w:left="3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746CD0">
      <w:start w:val="1"/>
      <w:numFmt w:val="lowerRoman"/>
      <w:lvlText w:val="%6"/>
      <w:lvlJc w:val="left"/>
      <w:pPr>
        <w:ind w:left="4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522E50">
      <w:start w:val="1"/>
      <w:numFmt w:val="decimal"/>
      <w:lvlText w:val="%7"/>
      <w:lvlJc w:val="left"/>
      <w:pPr>
        <w:ind w:left="4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064F10">
      <w:start w:val="1"/>
      <w:numFmt w:val="lowerLetter"/>
      <w:lvlText w:val="%8"/>
      <w:lvlJc w:val="left"/>
      <w:pPr>
        <w:ind w:left="5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36AD1A">
      <w:start w:val="1"/>
      <w:numFmt w:val="lowerRoman"/>
      <w:lvlText w:val="%9"/>
      <w:lvlJc w:val="left"/>
      <w:pPr>
        <w:ind w:left="6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2430C8F"/>
    <w:multiLevelType w:val="hybridMultilevel"/>
    <w:tmpl w:val="1128A526"/>
    <w:lvl w:ilvl="0" w:tplc="4386E13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56053BA3"/>
    <w:multiLevelType w:val="hybridMultilevel"/>
    <w:tmpl w:val="4CD290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646FEA"/>
    <w:multiLevelType w:val="hybridMultilevel"/>
    <w:tmpl w:val="577C9782"/>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3307BA5"/>
    <w:multiLevelType w:val="hybridMultilevel"/>
    <w:tmpl w:val="F7C04246"/>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4153F92"/>
    <w:multiLevelType w:val="hybridMultilevel"/>
    <w:tmpl w:val="20B08050"/>
    <w:lvl w:ilvl="0" w:tplc="C9BE3D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86D7D36"/>
    <w:multiLevelType w:val="hybridMultilevel"/>
    <w:tmpl w:val="C298B57C"/>
    <w:lvl w:ilvl="0" w:tplc="C9BE3D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8FB32A1"/>
    <w:multiLevelType w:val="hybridMultilevel"/>
    <w:tmpl w:val="0638D914"/>
    <w:lvl w:ilvl="0" w:tplc="C9BE3D04">
      <w:start w:val="1"/>
      <w:numFmt w:val="bullet"/>
      <w:lvlText w:val=""/>
      <w:lvlJc w:val="left"/>
      <w:pPr>
        <w:ind w:left="705" w:hanging="360"/>
      </w:pPr>
      <w:rPr>
        <w:rFonts w:ascii="Symbol" w:hAnsi="Symbol"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35" w15:restartNumberingAfterBreak="0">
    <w:nsid w:val="6A627230"/>
    <w:multiLevelType w:val="hybridMultilevel"/>
    <w:tmpl w:val="F67ED06C"/>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DAF2568"/>
    <w:multiLevelType w:val="hybridMultilevel"/>
    <w:tmpl w:val="83CA4C38"/>
    <w:lvl w:ilvl="0" w:tplc="4386E136">
      <w:start w:val="1"/>
      <w:numFmt w:val="bullet"/>
      <w:lvlText w:val=""/>
      <w:lvlJc w:val="left"/>
      <w:pPr>
        <w:ind w:left="1124" w:hanging="360"/>
      </w:pPr>
      <w:rPr>
        <w:rFonts w:ascii="Symbol" w:hAnsi="Symbol" w:hint="default"/>
      </w:rPr>
    </w:lvl>
    <w:lvl w:ilvl="1" w:tplc="04190003" w:tentative="1">
      <w:start w:val="1"/>
      <w:numFmt w:val="bullet"/>
      <w:lvlText w:val="o"/>
      <w:lvlJc w:val="left"/>
      <w:pPr>
        <w:ind w:left="1844" w:hanging="360"/>
      </w:pPr>
      <w:rPr>
        <w:rFonts w:ascii="Courier New" w:hAnsi="Courier New" w:cs="Courier New" w:hint="default"/>
      </w:rPr>
    </w:lvl>
    <w:lvl w:ilvl="2" w:tplc="04190005" w:tentative="1">
      <w:start w:val="1"/>
      <w:numFmt w:val="bullet"/>
      <w:lvlText w:val=""/>
      <w:lvlJc w:val="left"/>
      <w:pPr>
        <w:ind w:left="2564" w:hanging="360"/>
      </w:pPr>
      <w:rPr>
        <w:rFonts w:ascii="Wingdings" w:hAnsi="Wingdings" w:hint="default"/>
      </w:rPr>
    </w:lvl>
    <w:lvl w:ilvl="3" w:tplc="04190001" w:tentative="1">
      <w:start w:val="1"/>
      <w:numFmt w:val="bullet"/>
      <w:lvlText w:val=""/>
      <w:lvlJc w:val="left"/>
      <w:pPr>
        <w:ind w:left="3284" w:hanging="360"/>
      </w:pPr>
      <w:rPr>
        <w:rFonts w:ascii="Symbol" w:hAnsi="Symbol" w:hint="default"/>
      </w:rPr>
    </w:lvl>
    <w:lvl w:ilvl="4" w:tplc="04190003" w:tentative="1">
      <w:start w:val="1"/>
      <w:numFmt w:val="bullet"/>
      <w:lvlText w:val="o"/>
      <w:lvlJc w:val="left"/>
      <w:pPr>
        <w:ind w:left="4004" w:hanging="360"/>
      </w:pPr>
      <w:rPr>
        <w:rFonts w:ascii="Courier New" w:hAnsi="Courier New" w:cs="Courier New" w:hint="default"/>
      </w:rPr>
    </w:lvl>
    <w:lvl w:ilvl="5" w:tplc="04190005" w:tentative="1">
      <w:start w:val="1"/>
      <w:numFmt w:val="bullet"/>
      <w:lvlText w:val=""/>
      <w:lvlJc w:val="left"/>
      <w:pPr>
        <w:ind w:left="4724" w:hanging="360"/>
      </w:pPr>
      <w:rPr>
        <w:rFonts w:ascii="Wingdings" w:hAnsi="Wingdings" w:hint="default"/>
      </w:rPr>
    </w:lvl>
    <w:lvl w:ilvl="6" w:tplc="04190001" w:tentative="1">
      <w:start w:val="1"/>
      <w:numFmt w:val="bullet"/>
      <w:lvlText w:val=""/>
      <w:lvlJc w:val="left"/>
      <w:pPr>
        <w:ind w:left="5444" w:hanging="360"/>
      </w:pPr>
      <w:rPr>
        <w:rFonts w:ascii="Symbol" w:hAnsi="Symbol" w:hint="default"/>
      </w:rPr>
    </w:lvl>
    <w:lvl w:ilvl="7" w:tplc="04190003" w:tentative="1">
      <w:start w:val="1"/>
      <w:numFmt w:val="bullet"/>
      <w:lvlText w:val="o"/>
      <w:lvlJc w:val="left"/>
      <w:pPr>
        <w:ind w:left="6164" w:hanging="360"/>
      </w:pPr>
      <w:rPr>
        <w:rFonts w:ascii="Courier New" w:hAnsi="Courier New" w:cs="Courier New" w:hint="default"/>
      </w:rPr>
    </w:lvl>
    <w:lvl w:ilvl="8" w:tplc="04190005" w:tentative="1">
      <w:start w:val="1"/>
      <w:numFmt w:val="bullet"/>
      <w:lvlText w:val=""/>
      <w:lvlJc w:val="left"/>
      <w:pPr>
        <w:ind w:left="6884" w:hanging="360"/>
      </w:pPr>
      <w:rPr>
        <w:rFonts w:ascii="Wingdings" w:hAnsi="Wingdings" w:hint="default"/>
      </w:rPr>
    </w:lvl>
  </w:abstractNum>
  <w:abstractNum w:abstractNumId="37" w15:restartNumberingAfterBreak="0">
    <w:nsid w:val="6E9F0D64"/>
    <w:multiLevelType w:val="hybridMultilevel"/>
    <w:tmpl w:val="D95E86F0"/>
    <w:lvl w:ilvl="0" w:tplc="C9BE3D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FF1420E"/>
    <w:multiLevelType w:val="hybridMultilevel"/>
    <w:tmpl w:val="90045400"/>
    <w:lvl w:ilvl="0" w:tplc="C9BE3D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23D6759"/>
    <w:multiLevelType w:val="hybridMultilevel"/>
    <w:tmpl w:val="FD0C4530"/>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2660370"/>
    <w:multiLevelType w:val="hybridMultilevel"/>
    <w:tmpl w:val="0DC0E8E2"/>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28D5D64"/>
    <w:multiLevelType w:val="hybridMultilevel"/>
    <w:tmpl w:val="3820B0B6"/>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0F48FC"/>
    <w:multiLevelType w:val="multilevel"/>
    <w:tmpl w:val="0D0E26B8"/>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i/>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4995B07"/>
    <w:multiLevelType w:val="hybridMultilevel"/>
    <w:tmpl w:val="EFC60D98"/>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5C30371"/>
    <w:multiLevelType w:val="hybridMultilevel"/>
    <w:tmpl w:val="2746F254"/>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68528D4"/>
    <w:multiLevelType w:val="hybridMultilevel"/>
    <w:tmpl w:val="164E2BCE"/>
    <w:lvl w:ilvl="0" w:tplc="C9BE3D04">
      <w:start w:val="1"/>
      <w:numFmt w:val="bullet"/>
      <w:lvlText w:val=""/>
      <w:lvlJc w:val="left"/>
      <w:pPr>
        <w:ind w:left="979" w:hanging="360"/>
      </w:pPr>
      <w:rPr>
        <w:rFonts w:ascii="Symbol" w:hAnsi="Symbol" w:hint="default"/>
      </w:rPr>
    </w:lvl>
    <w:lvl w:ilvl="1" w:tplc="04190003" w:tentative="1">
      <w:start w:val="1"/>
      <w:numFmt w:val="bullet"/>
      <w:lvlText w:val="o"/>
      <w:lvlJc w:val="left"/>
      <w:pPr>
        <w:ind w:left="1699" w:hanging="360"/>
      </w:pPr>
      <w:rPr>
        <w:rFonts w:ascii="Courier New" w:hAnsi="Courier New" w:cs="Courier New" w:hint="default"/>
      </w:rPr>
    </w:lvl>
    <w:lvl w:ilvl="2" w:tplc="04190005" w:tentative="1">
      <w:start w:val="1"/>
      <w:numFmt w:val="bullet"/>
      <w:lvlText w:val=""/>
      <w:lvlJc w:val="left"/>
      <w:pPr>
        <w:ind w:left="2419" w:hanging="360"/>
      </w:pPr>
      <w:rPr>
        <w:rFonts w:ascii="Wingdings" w:hAnsi="Wingdings" w:hint="default"/>
      </w:rPr>
    </w:lvl>
    <w:lvl w:ilvl="3" w:tplc="04190001" w:tentative="1">
      <w:start w:val="1"/>
      <w:numFmt w:val="bullet"/>
      <w:lvlText w:val=""/>
      <w:lvlJc w:val="left"/>
      <w:pPr>
        <w:ind w:left="3139" w:hanging="360"/>
      </w:pPr>
      <w:rPr>
        <w:rFonts w:ascii="Symbol" w:hAnsi="Symbol" w:hint="default"/>
      </w:rPr>
    </w:lvl>
    <w:lvl w:ilvl="4" w:tplc="04190003" w:tentative="1">
      <w:start w:val="1"/>
      <w:numFmt w:val="bullet"/>
      <w:lvlText w:val="o"/>
      <w:lvlJc w:val="left"/>
      <w:pPr>
        <w:ind w:left="3859" w:hanging="360"/>
      </w:pPr>
      <w:rPr>
        <w:rFonts w:ascii="Courier New" w:hAnsi="Courier New" w:cs="Courier New" w:hint="default"/>
      </w:rPr>
    </w:lvl>
    <w:lvl w:ilvl="5" w:tplc="04190005" w:tentative="1">
      <w:start w:val="1"/>
      <w:numFmt w:val="bullet"/>
      <w:lvlText w:val=""/>
      <w:lvlJc w:val="left"/>
      <w:pPr>
        <w:ind w:left="4579" w:hanging="360"/>
      </w:pPr>
      <w:rPr>
        <w:rFonts w:ascii="Wingdings" w:hAnsi="Wingdings" w:hint="default"/>
      </w:rPr>
    </w:lvl>
    <w:lvl w:ilvl="6" w:tplc="04190001" w:tentative="1">
      <w:start w:val="1"/>
      <w:numFmt w:val="bullet"/>
      <w:lvlText w:val=""/>
      <w:lvlJc w:val="left"/>
      <w:pPr>
        <w:ind w:left="5299" w:hanging="360"/>
      </w:pPr>
      <w:rPr>
        <w:rFonts w:ascii="Symbol" w:hAnsi="Symbol" w:hint="default"/>
      </w:rPr>
    </w:lvl>
    <w:lvl w:ilvl="7" w:tplc="04190003" w:tentative="1">
      <w:start w:val="1"/>
      <w:numFmt w:val="bullet"/>
      <w:lvlText w:val="o"/>
      <w:lvlJc w:val="left"/>
      <w:pPr>
        <w:ind w:left="6019" w:hanging="360"/>
      </w:pPr>
      <w:rPr>
        <w:rFonts w:ascii="Courier New" w:hAnsi="Courier New" w:cs="Courier New" w:hint="default"/>
      </w:rPr>
    </w:lvl>
    <w:lvl w:ilvl="8" w:tplc="04190005" w:tentative="1">
      <w:start w:val="1"/>
      <w:numFmt w:val="bullet"/>
      <w:lvlText w:val=""/>
      <w:lvlJc w:val="left"/>
      <w:pPr>
        <w:ind w:left="6739" w:hanging="360"/>
      </w:pPr>
      <w:rPr>
        <w:rFonts w:ascii="Wingdings" w:hAnsi="Wingdings" w:hint="default"/>
      </w:rPr>
    </w:lvl>
  </w:abstractNum>
  <w:abstractNum w:abstractNumId="46" w15:restartNumberingAfterBreak="0">
    <w:nsid w:val="78F10C04"/>
    <w:multiLevelType w:val="hybridMultilevel"/>
    <w:tmpl w:val="3FF025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BC57A90"/>
    <w:multiLevelType w:val="hybridMultilevel"/>
    <w:tmpl w:val="6898106E"/>
    <w:lvl w:ilvl="0" w:tplc="04190001">
      <w:start w:val="1"/>
      <w:numFmt w:val="bullet"/>
      <w:lvlText w:val=""/>
      <w:lvlJc w:val="left"/>
      <w:pPr>
        <w:ind w:left="779" w:hanging="360"/>
      </w:pPr>
      <w:rPr>
        <w:rFonts w:ascii="Symbol" w:hAnsi="Symbol" w:hint="default"/>
      </w:rPr>
    </w:lvl>
    <w:lvl w:ilvl="1" w:tplc="04190003" w:tentative="1">
      <w:start w:val="1"/>
      <w:numFmt w:val="bullet"/>
      <w:lvlText w:val="o"/>
      <w:lvlJc w:val="left"/>
      <w:pPr>
        <w:ind w:left="1499" w:hanging="360"/>
      </w:pPr>
      <w:rPr>
        <w:rFonts w:ascii="Courier New" w:hAnsi="Courier New" w:cs="Courier New" w:hint="default"/>
      </w:rPr>
    </w:lvl>
    <w:lvl w:ilvl="2" w:tplc="04190005" w:tentative="1">
      <w:start w:val="1"/>
      <w:numFmt w:val="bullet"/>
      <w:lvlText w:val=""/>
      <w:lvlJc w:val="left"/>
      <w:pPr>
        <w:ind w:left="2219" w:hanging="360"/>
      </w:pPr>
      <w:rPr>
        <w:rFonts w:ascii="Wingdings" w:hAnsi="Wingdings" w:hint="default"/>
      </w:rPr>
    </w:lvl>
    <w:lvl w:ilvl="3" w:tplc="04190001" w:tentative="1">
      <w:start w:val="1"/>
      <w:numFmt w:val="bullet"/>
      <w:lvlText w:val=""/>
      <w:lvlJc w:val="left"/>
      <w:pPr>
        <w:ind w:left="2939" w:hanging="360"/>
      </w:pPr>
      <w:rPr>
        <w:rFonts w:ascii="Symbol" w:hAnsi="Symbol" w:hint="default"/>
      </w:rPr>
    </w:lvl>
    <w:lvl w:ilvl="4" w:tplc="04190003" w:tentative="1">
      <w:start w:val="1"/>
      <w:numFmt w:val="bullet"/>
      <w:lvlText w:val="o"/>
      <w:lvlJc w:val="left"/>
      <w:pPr>
        <w:ind w:left="3659" w:hanging="360"/>
      </w:pPr>
      <w:rPr>
        <w:rFonts w:ascii="Courier New" w:hAnsi="Courier New" w:cs="Courier New" w:hint="default"/>
      </w:rPr>
    </w:lvl>
    <w:lvl w:ilvl="5" w:tplc="04190005" w:tentative="1">
      <w:start w:val="1"/>
      <w:numFmt w:val="bullet"/>
      <w:lvlText w:val=""/>
      <w:lvlJc w:val="left"/>
      <w:pPr>
        <w:ind w:left="4379" w:hanging="360"/>
      </w:pPr>
      <w:rPr>
        <w:rFonts w:ascii="Wingdings" w:hAnsi="Wingdings" w:hint="default"/>
      </w:rPr>
    </w:lvl>
    <w:lvl w:ilvl="6" w:tplc="04190001" w:tentative="1">
      <w:start w:val="1"/>
      <w:numFmt w:val="bullet"/>
      <w:lvlText w:val=""/>
      <w:lvlJc w:val="left"/>
      <w:pPr>
        <w:ind w:left="5099" w:hanging="360"/>
      </w:pPr>
      <w:rPr>
        <w:rFonts w:ascii="Symbol" w:hAnsi="Symbol" w:hint="default"/>
      </w:rPr>
    </w:lvl>
    <w:lvl w:ilvl="7" w:tplc="04190003" w:tentative="1">
      <w:start w:val="1"/>
      <w:numFmt w:val="bullet"/>
      <w:lvlText w:val="o"/>
      <w:lvlJc w:val="left"/>
      <w:pPr>
        <w:ind w:left="5819" w:hanging="360"/>
      </w:pPr>
      <w:rPr>
        <w:rFonts w:ascii="Courier New" w:hAnsi="Courier New" w:cs="Courier New" w:hint="default"/>
      </w:rPr>
    </w:lvl>
    <w:lvl w:ilvl="8" w:tplc="04190005" w:tentative="1">
      <w:start w:val="1"/>
      <w:numFmt w:val="bullet"/>
      <w:lvlText w:val=""/>
      <w:lvlJc w:val="left"/>
      <w:pPr>
        <w:ind w:left="6539" w:hanging="360"/>
      </w:pPr>
      <w:rPr>
        <w:rFonts w:ascii="Wingdings" w:hAnsi="Wingdings" w:hint="default"/>
      </w:rPr>
    </w:lvl>
  </w:abstractNum>
  <w:abstractNum w:abstractNumId="48" w15:restartNumberingAfterBreak="0">
    <w:nsid w:val="7E2C3E87"/>
    <w:multiLevelType w:val="hybridMultilevel"/>
    <w:tmpl w:val="DFE87C10"/>
    <w:lvl w:ilvl="0" w:tplc="4386E136">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49" w15:restartNumberingAfterBreak="0">
    <w:nsid w:val="7EAD1321"/>
    <w:multiLevelType w:val="hybridMultilevel"/>
    <w:tmpl w:val="D556DE4A"/>
    <w:lvl w:ilvl="0" w:tplc="C9BE3D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2"/>
  </w:num>
  <w:num w:numId="4">
    <w:abstractNumId w:val="30"/>
  </w:num>
  <w:num w:numId="5">
    <w:abstractNumId w:val="0"/>
  </w:num>
  <w:num w:numId="6">
    <w:abstractNumId w:val="4"/>
  </w:num>
  <w:num w:numId="7">
    <w:abstractNumId w:val="24"/>
  </w:num>
  <w:num w:numId="8">
    <w:abstractNumId w:val="28"/>
  </w:num>
  <w:num w:numId="9">
    <w:abstractNumId w:val="41"/>
  </w:num>
  <w:num w:numId="10">
    <w:abstractNumId w:val="44"/>
  </w:num>
  <w:num w:numId="11">
    <w:abstractNumId w:val="39"/>
  </w:num>
  <w:num w:numId="12">
    <w:abstractNumId w:val="43"/>
  </w:num>
  <w:num w:numId="13">
    <w:abstractNumId w:val="3"/>
  </w:num>
  <w:num w:numId="14">
    <w:abstractNumId w:val="22"/>
  </w:num>
  <w:num w:numId="15">
    <w:abstractNumId w:val="35"/>
  </w:num>
  <w:num w:numId="16">
    <w:abstractNumId w:val="1"/>
  </w:num>
  <w:num w:numId="17">
    <w:abstractNumId w:val="11"/>
  </w:num>
  <w:num w:numId="18">
    <w:abstractNumId w:val="48"/>
  </w:num>
  <w:num w:numId="19">
    <w:abstractNumId w:val="21"/>
  </w:num>
  <w:num w:numId="20">
    <w:abstractNumId w:val="7"/>
  </w:num>
  <w:num w:numId="21">
    <w:abstractNumId w:val="18"/>
  </w:num>
  <w:num w:numId="22">
    <w:abstractNumId w:val="47"/>
  </w:num>
  <w:num w:numId="23">
    <w:abstractNumId w:val="31"/>
  </w:num>
  <w:num w:numId="24">
    <w:abstractNumId w:val="46"/>
  </w:num>
  <w:num w:numId="25">
    <w:abstractNumId w:val="8"/>
  </w:num>
  <w:num w:numId="26">
    <w:abstractNumId w:val="15"/>
  </w:num>
  <w:num w:numId="27">
    <w:abstractNumId w:val="16"/>
  </w:num>
  <w:num w:numId="28">
    <w:abstractNumId w:val="10"/>
  </w:num>
  <w:num w:numId="29">
    <w:abstractNumId w:val="40"/>
  </w:num>
  <w:num w:numId="30">
    <w:abstractNumId w:val="36"/>
  </w:num>
  <w:num w:numId="31">
    <w:abstractNumId w:val="6"/>
  </w:num>
  <w:num w:numId="32">
    <w:abstractNumId w:val="20"/>
  </w:num>
  <w:num w:numId="33">
    <w:abstractNumId w:val="14"/>
  </w:num>
  <w:num w:numId="34">
    <w:abstractNumId w:val="33"/>
  </w:num>
  <w:num w:numId="35">
    <w:abstractNumId w:val="26"/>
  </w:num>
  <w:num w:numId="36">
    <w:abstractNumId w:val="38"/>
  </w:num>
  <w:num w:numId="37">
    <w:abstractNumId w:val="17"/>
  </w:num>
  <w:num w:numId="38">
    <w:abstractNumId w:val="37"/>
  </w:num>
  <w:num w:numId="39">
    <w:abstractNumId w:val="23"/>
  </w:num>
  <w:num w:numId="40">
    <w:abstractNumId w:val="45"/>
  </w:num>
  <w:num w:numId="41">
    <w:abstractNumId w:val="19"/>
  </w:num>
  <w:num w:numId="42">
    <w:abstractNumId w:val="49"/>
  </w:num>
  <w:num w:numId="43">
    <w:abstractNumId w:val="34"/>
  </w:num>
  <w:num w:numId="44">
    <w:abstractNumId w:val="32"/>
  </w:num>
  <w:num w:numId="45">
    <w:abstractNumId w:val="9"/>
  </w:num>
  <w:num w:numId="46">
    <w:abstractNumId w:val="12"/>
  </w:num>
  <w:num w:numId="47">
    <w:abstractNumId w:val="42"/>
  </w:num>
  <w:num w:numId="48">
    <w:abstractNumId w:val="5"/>
  </w:num>
  <w:num w:numId="49">
    <w:abstractNumId w:val="13"/>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BD8"/>
    <w:rsid w:val="000220AC"/>
    <w:rsid w:val="00031E01"/>
    <w:rsid w:val="00031ED4"/>
    <w:rsid w:val="00060DDE"/>
    <w:rsid w:val="0007052F"/>
    <w:rsid w:val="00071537"/>
    <w:rsid w:val="00096F23"/>
    <w:rsid w:val="000A3955"/>
    <w:rsid w:val="000B59E0"/>
    <w:rsid w:val="000D0F9F"/>
    <w:rsid w:val="000F586B"/>
    <w:rsid w:val="000F658F"/>
    <w:rsid w:val="00107BE8"/>
    <w:rsid w:val="0013017E"/>
    <w:rsid w:val="001549AB"/>
    <w:rsid w:val="001553FB"/>
    <w:rsid w:val="00164652"/>
    <w:rsid w:val="00166E18"/>
    <w:rsid w:val="0017535B"/>
    <w:rsid w:val="001C7DFC"/>
    <w:rsid w:val="002145C9"/>
    <w:rsid w:val="00226F83"/>
    <w:rsid w:val="002349CA"/>
    <w:rsid w:val="002C27C7"/>
    <w:rsid w:val="002E3428"/>
    <w:rsid w:val="002E4B0D"/>
    <w:rsid w:val="002F6172"/>
    <w:rsid w:val="00333D68"/>
    <w:rsid w:val="00345771"/>
    <w:rsid w:val="003458C9"/>
    <w:rsid w:val="00356A76"/>
    <w:rsid w:val="00370E84"/>
    <w:rsid w:val="00373CBB"/>
    <w:rsid w:val="003A098B"/>
    <w:rsid w:val="003A41A9"/>
    <w:rsid w:val="003A52C7"/>
    <w:rsid w:val="00404076"/>
    <w:rsid w:val="00404A52"/>
    <w:rsid w:val="00461029"/>
    <w:rsid w:val="004679E5"/>
    <w:rsid w:val="00471E66"/>
    <w:rsid w:val="00487441"/>
    <w:rsid w:val="00490A0C"/>
    <w:rsid w:val="004967E5"/>
    <w:rsid w:val="004C11C6"/>
    <w:rsid w:val="004E5B6D"/>
    <w:rsid w:val="00510ADE"/>
    <w:rsid w:val="005136B8"/>
    <w:rsid w:val="00553133"/>
    <w:rsid w:val="005566A2"/>
    <w:rsid w:val="0056690F"/>
    <w:rsid w:val="00577774"/>
    <w:rsid w:val="00582EDC"/>
    <w:rsid w:val="00592E17"/>
    <w:rsid w:val="005A264A"/>
    <w:rsid w:val="005E1749"/>
    <w:rsid w:val="006077A2"/>
    <w:rsid w:val="00627FBE"/>
    <w:rsid w:val="00647184"/>
    <w:rsid w:val="0065032E"/>
    <w:rsid w:val="006530AC"/>
    <w:rsid w:val="00684FBC"/>
    <w:rsid w:val="00693A76"/>
    <w:rsid w:val="006B3A0B"/>
    <w:rsid w:val="006C0A3C"/>
    <w:rsid w:val="006C3ADA"/>
    <w:rsid w:val="006C48A7"/>
    <w:rsid w:val="006E6470"/>
    <w:rsid w:val="006F14FC"/>
    <w:rsid w:val="006F6CC4"/>
    <w:rsid w:val="00703AB3"/>
    <w:rsid w:val="007329D6"/>
    <w:rsid w:val="00753077"/>
    <w:rsid w:val="00757F02"/>
    <w:rsid w:val="0076580A"/>
    <w:rsid w:val="007A1E93"/>
    <w:rsid w:val="007B58DE"/>
    <w:rsid w:val="0085025E"/>
    <w:rsid w:val="008A22FE"/>
    <w:rsid w:val="008E3F1D"/>
    <w:rsid w:val="00903DAF"/>
    <w:rsid w:val="00905E8A"/>
    <w:rsid w:val="00920303"/>
    <w:rsid w:val="0098281C"/>
    <w:rsid w:val="009915F9"/>
    <w:rsid w:val="009A436D"/>
    <w:rsid w:val="009B268F"/>
    <w:rsid w:val="009B52F0"/>
    <w:rsid w:val="009C142B"/>
    <w:rsid w:val="009F2ED5"/>
    <w:rsid w:val="009F3363"/>
    <w:rsid w:val="00A0109B"/>
    <w:rsid w:val="00A025E8"/>
    <w:rsid w:val="00A31A01"/>
    <w:rsid w:val="00A70AFB"/>
    <w:rsid w:val="00A84433"/>
    <w:rsid w:val="00AC0035"/>
    <w:rsid w:val="00AC1BD8"/>
    <w:rsid w:val="00AF1C51"/>
    <w:rsid w:val="00AF1F2F"/>
    <w:rsid w:val="00B20D1E"/>
    <w:rsid w:val="00B213EF"/>
    <w:rsid w:val="00B240CC"/>
    <w:rsid w:val="00B33FB9"/>
    <w:rsid w:val="00B42930"/>
    <w:rsid w:val="00B47CA6"/>
    <w:rsid w:val="00B674D6"/>
    <w:rsid w:val="00B752E2"/>
    <w:rsid w:val="00B84C12"/>
    <w:rsid w:val="00B96444"/>
    <w:rsid w:val="00BA4BCE"/>
    <w:rsid w:val="00BB2568"/>
    <w:rsid w:val="00BC49B8"/>
    <w:rsid w:val="00BD2211"/>
    <w:rsid w:val="00BD491B"/>
    <w:rsid w:val="00BE4F96"/>
    <w:rsid w:val="00BF0A09"/>
    <w:rsid w:val="00C171DB"/>
    <w:rsid w:val="00C221D7"/>
    <w:rsid w:val="00C37CA3"/>
    <w:rsid w:val="00C44360"/>
    <w:rsid w:val="00C670ED"/>
    <w:rsid w:val="00C7120E"/>
    <w:rsid w:val="00C74E6E"/>
    <w:rsid w:val="00CA0F7F"/>
    <w:rsid w:val="00CB75C5"/>
    <w:rsid w:val="00CC2AEA"/>
    <w:rsid w:val="00DA3B2E"/>
    <w:rsid w:val="00DB28EF"/>
    <w:rsid w:val="00DD682C"/>
    <w:rsid w:val="00DF268E"/>
    <w:rsid w:val="00E31770"/>
    <w:rsid w:val="00E43166"/>
    <w:rsid w:val="00E435C4"/>
    <w:rsid w:val="00E7091D"/>
    <w:rsid w:val="00E70E73"/>
    <w:rsid w:val="00E761A7"/>
    <w:rsid w:val="00E87393"/>
    <w:rsid w:val="00EA3A6F"/>
    <w:rsid w:val="00EB0B69"/>
    <w:rsid w:val="00EC28BE"/>
    <w:rsid w:val="00EE628B"/>
    <w:rsid w:val="00EF4DDA"/>
    <w:rsid w:val="00F00E35"/>
    <w:rsid w:val="00F25BD8"/>
    <w:rsid w:val="00F45BF3"/>
    <w:rsid w:val="00F660DC"/>
    <w:rsid w:val="00F6672B"/>
    <w:rsid w:val="00F70545"/>
    <w:rsid w:val="00FC7D39"/>
    <w:rsid w:val="00FF7E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ABA904-54BB-43F6-8F5C-5647651B5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BD8"/>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AC1BD8"/>
    <w:pPr>
      <w:keepNext/>
      <w:spacing w:before="240" w:after="60" w:line="240" w:lineRule="auto"/>
      <w:outlineLvl w:val="0"/>
    </w:pPr>
    <w:rPr>
      <w:rFonts w:ascii="Cambria" w:hAnsi="Cambria"/>
      <w:b/>
      <w:bCs/>
      <w:kern w:val="32"/>
      <w:sz w:val="32"/>
      <w:szCs w:val="32"/>
    </w:rPr>
  </w:style>
  <w:style w:type="paragraph" w:styleId="4">
    <w:name w:val="heading 4"/>
    <w:basedOn w:val="a"/>
    <w:link w:val="40"/>
    <w:qFormat/>
    <w:rsid w:val="00AC1BD8"/>
    <w:pPr>
      <w:spacing w:before="100" w:beforeAutospacing="1" w:after="100" w:afterAutospacing="1" w:line="240" w:lineRule="auto"/>
      <w:outlineLvl w:val="3"/>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1BD8"/>
    <w:rPr>
      <w:rFonts w:ascii="Cambria" w:eastAsia="Times New Roman" w:hAnsi="Cambria" w:cs="Times New Roman"/>
      <w:b/>
      <w:bCs/>
      <w:kern w:val="32"/>
      <w:sz w:val="32"/>
      <w:szCs w:val="32"/>
      <w:lang w:eastAsia="ru-RU"/>
    </w:rPr>
  </w:style>
  <w:style w:type="character" w:customStyle="1" w:styleId="40">
    <w:name w:val="Заголовок 4 Знак"/>
    <w:basedOn w:val="a0"/>
    <w:link w:val="4"/>
    <w:rsid w:val="00AC1BD8"/>
    <w:rPr>
      <w:rFonts w:ascii="Times New Roman" w:eastAsia="Times New Roman" w:hAnsi="Times New Roman" w:cs="Times New Roman"/>
      <w:b/>
      <w:bCs/>
      <w:sz w:val="24"/>
      <w:szCs w:val="24"/>
      <w:lang w:eastAsia="ru-RU"/>
    </w:rPr>
  </w:style>
  <w:style w:type="paragraph" w:styleId="a3">
    <w:name w:val="Title"/>
    <w:basedOn w:val="a"/>
    <w:link w:val="a4"/>
    <w:qFormat/>
    <w:rsid w:val="00AC1BD8"/>
    <w:pPr>
      <w:spacing w:after="0" w:line="240" w:lineRule="auto"/>
      <w:jc w:val="center"/>
    </w:pPr>
    <w:rPr>
      <w:rFonts w:ascii="Times New Roman" w:hAnsi="Times New Roman"/>
      <w:b/>
      <w:bCs/>
      <w:sz w:val="24"/>
      <w:szCs w:val="24"/>
    </w:rPr>
  </w:style>
  <w:style w:type="character" w:customStyle="1" w:styleId="a4">
    <w:name w:val="Название Знак"/>
    <w:basedOn w:val="a0"/>
    <w:link w:val="a3"/>
    <w:rsid w:val="00AC1BD8"/>
    <w:rPr>
      <w:rFonts w:ascii="Times New Roman" w:eastAsia="Times New Roman" w:hAnsi="Times New Roman" w:cs="Times New Roman"/>
      <w:b/>
      <w:bCs/>
      <w:sz w:val="24"/>
      <w:szCs w:val="24"/>
      <w:lang w:eastAsia="ru-RU"/>
    </w:rPr>
  </w:style>
  <w:style w:type="paragraph" w:customStyle="1" w:styleId="zagbig">
    <w:name w:val="zag_big"/>
    <w:basedOn w:val="a"/>
    <w:rsid w:val="00AC1BD8"/>
    <w:pPr>
      <w:spacing w:before="100" w:beforeAutospacing="1" w:after="100" w:afterAutospacing="1" w:line="240" w:lineRule="auto"/>
      <w:jc w:val="center"/>
    </w:pPr>
    <w:rPr>
      <w:rFonts w:ascii="Times New Roman" w:hAnsi="Times New Roman"/>
      <w:sz w:val="29"/>
      <w:szCs w:val="29"/>
    </w:rPr>
  </w:style>
  <w:style w:type="character" w:styleId="a5">
    <w:name w:val="Strong"/>
    <w:uiPriority w:val="22"/>
    <w:qFormat/>
    <w:rsid w:val="00AC1BD8"/>
    <w:rPr>
      <w:b/>
      <w:bCs/>
    </w:rPr>
  </w:style>
  <w:style w:type="paragraph" w:styleId="a6">
    <w:name w:val="header"/>
    <w:basedOn w:val="a"/>
    <w:link w:val="a7"/>
    <w:uiPriority w:val="99"/>
    <w:rsid w:val="00AC1BD8"/>
    <w:pPr>
      <w:tabs>
        <w:tab w:val="center" w:pos="4677"/>
        <w:tab w:val="right" w:pos="9355"/>
      </w:tabs>
      <w:spacing w:after="0" w:line="240" w:lineRule="auto"/>
    </w:pPr>
    <w:rPr>
      <w:rFonts w:ascii="Times New Roman" w:hAnsi="Times New Roman"/>
      <w:sz w:val="24"/>
      <w:szCs w:val="24"/>
    </w:rPr>
  </w:style>
  <w:style w:type="character" w:customStyle="1" w:styleId="a7">
    <w:name w:val="Верхний колонтитул Знак"/>
    <w:basedOn w:val="a0"/>
    <w:link w:val="a6"/>
    <w:uiPriority w:val="99"/>
    <w:rsid w:val="00AC1BD8"/>
    <w:rPr>
      <w:rFonts w:ascii="Times New Roman" w:eastAsia="Times New Roman" w:hAnsi="Times New Roman" w:cs="Times New Roman"/>
      <w:sz w:val="24"/>
      <w:szCs w:val="24"/>
      <w:lang w:eastAsia="ru-RU"/>
    </w:rPr>
  </w:style>
  <w:style w:type="character" w:styleId="a8">
    <w:name w:val="page number"/>
    <w:basedOn w:val="a0"/>
    <w:rsid w:val="00AC1BD8"/>
  </w:style>
  <w:style w:type="paragraph" w:styleId="a9">
    <w:name w:val="footer"/>
    <w:basedOn w:val="a"/>
    <w:link w:val="aa"/>
    <w:uiPriority w:val="99"/>
    <w:rsid w:val="00AC1BD8"/>
    <w:pPr>
      <w:tabs>
        <w:tab w:val="center" w:pos="4677"/>
        <w:tab w:val="right" w:pos="9355"/>
      </w:tabs>
      <w:spacing w:after="0" w:line="240" w:lineRule="auto"/>
    </w:pPr>
    <w:rPr>
      <w:rFonts w:ascii="Times New Roman" w:hAnsi="Times New Roman"/>
      <w:sz w:val="24"/>
      <w:szCs w:val="24"/>
    </w:rPr>
  </w:style>
  <w:style w:type="character" w:customStyle="1" w:styleId="aa">
    <w:name w:val="Нижний колонтитул Знак"/>
    <w:basedOn w:val="a0"/>
    <w:link w:val="a9"/>
    <w:uiPriority w:val="99"/>
    <w:rsid w:val="00AC1BD8"/>
    <w:rPr>
      <w:rFonts w:ascii="Times New Roman" w:eastAsia="Times New Roman" w:hAnsi="Times New Roman" w:cs="Times New Roman"/>
      <w:sz w:val="24"/>
      <w:szCs w:val="24"/>
      <w:lang w:eastAsia="ru-RU"/>
    </w:rPr>
  </w:style>
  <w:style w:type="paragraph" w:customStyle="1" w:styleId="body">
    <w:name w:val="body"/>
    <w:basedOn w:val="a"/>
    <w:rsid w:val="00AC1BD8"/>
    <w:pPr>
      <w:spacing w:before="100" w:beforeAutospacing="1" w:after="100" w:afterAutospacing="1" w:line="240" w:lineRule="auto"/>
      <w:jc w:val="both"/>
    </w:pPr>
    <w:rPr>
      <w:rFonts w:ascii="Times New Roman" w:hAnsi="Times New Roman"/>
      <w:sz w:val="24"/>
      <w:szCs w:val="24"/>
    </w:rPr>
  </w:style>
  <w:style w:type="paragraph" w:customStyle="1" w:styleId="centr">
    <w:name w:val="centr"/>
    <w:basedOn w:val="a"/>
    <w:rsid w:val="00AC1BD8"/>
    <w:pPr>
      <w:spacing w:before="100" w:beforeAutospacing="1" w:after="100" w:afterAutospacing="1" w:line="240" w:lineRule="auto"/>
      <w:jc w:val="center"/>
    </w:pPr>
    <w:rPr>
      <w:rFonts w:ascii="Times New Roman" w:hAnsi="Times New Roman"/>
      <w:sz w:val="24"/>
      <w:szCs w:val="24"/>
    </w:rPr>
  </w:style>
  <w:style w:type="character" w:styleId="ab">
    <w:name w:val="Emphasis"/>
    <w:uiPriority w:val="20"/>
    <w:qFormat/>
    <w:rsid w:val="00AC1BD8"/>
    <w:rPr>
      <w:i/>
      <w:iCs/>
    </w:rPr>
  </w:style>
  <w:style w:type="paragraph" w:styleId="ac">
    <w:name w:val="Body Text Indent"/>
    <w:basedOn w:val="a"/>
    <w:link w:val="ad"/>
    <w:rsid w:val="00AC1BD8"/>
    <w:pPr>
      <w:spacing w:before="100" w:beforeAutospacing="1" w:after="100" w:afterAutospacing="1" w:line="240" w:lineRule="auto"/>
    </w:pPr>
    <w:rPr>
      <w:rFonts w:ascii="Times New Roman" w:hAnsi="Times New Roman"/>
      <w:sz w:val="24"/>
      <w:szCs w:val="24"/>
    </w:rPr>
  </w:style>
  <w:style w:type="character" w:customStyle="1" w:styleId="ad">
    <w:name w:val="Основной текст с отступом Знак"/>
    <w:basedOn w:val="a0"/>
    <w:link w:val="ac"/>
    <w:rsid w:val="00AC1BD8"/>
    <w:rPr>
      <w:rFonts w:ascii="Times New Roman" w:eastAsia="Times New Roman" w:hAnsi="Times New Roman" w:cs="Times New Roman"/>
      <w:sz w:val="24"/>
      <w:szCs w:val="24"/>
      <w:lang w:eastAsia="ru-RU"/>
    </w:rPr>
  </w:style>
  <w:style w:type="paragraph" w:styleId="3">
    <w:name w:val="Body Text Indent 3"/>
    <w:basedOn w:val="a"/>
    <w:link w:val="30"/>
    <w:rsid w:val="00AC1BD8"/>
    <w:pPr>
      <w:spacing w:after="120" w:line="240" w:lineRule="auto"/>
      <w:ind w:left="283"/>
    </w:pPr>
    <w:rPr>
      <w:rFonts w:ascii="Times New Roman" w:hAnsi="Times New Roman"/>
      <w:sz w:val="16"/>
      <w:szCs w:val="16"/>
    </w:rPr>
  </w:style>
  <w:style w:type="character" w:customStyle="1" w:styleId="30">
    <w:name w:val="Основной текст с отступом 3 Знак"/>
    <w:basedOn w:val="a0"/>
    <w:link w:val="3"/>
    <w:rsid w:val="00AC1BD8"/>
    <w:rPr>
      <w:rFonts w:ascii="Times New Roman" w:eastAsia="Times New Roman" w:hAnsi="Times New Roman" w:cs="Times New Roman"/>
      <w:sz w:val="16"/>
      <w:szCs w:val="16"/>
      <w:lang w:eastAsia="ru-RU"/>
    </w:rPr>
  </w:style>
  <w:style w:type="paragraph" w:styleId="ae">
    <w:name w:val="Body Text"/>
    <w:basedOn w:val="a"/>
    <w:link w:val="af"/>
    <w:rsid w:val="00AC1BD8"/>
    <w:pPr>
      <w:spacing w:after="120" w:line="240" w:lineRule="auto"/>
    </w:pPr>
    <w:rPr>
      <w:rFonts w:ascii="Times New Roman" w:hAnsi="Times New Roman"/>
      <w:sz w:val="24"/>
      <w:szCs w:val="24"/>
    </w:rPr>
  </w:style>
  <w:style w:type="character" w:customStyle="1" w:styleId="af">
    <w:name w:val="Основной текст Знак"/>
    <w:basedOn w:val="a0"/>
    <w:link w:val="ae"/>
    <w:rsid w:val="00AC1BD8"/>
    <w:rPr>
      <w:rFonts w:ascii="Times New Roman" w:eastAsia="Times New Roman" w:hAnsi="Times New Roman" w:cs="Times New Roman"/>
      <w:sz w:val="24"/>
      <w:szCs w:val="24"/>
      <w:lang w:eastAsia="ru-RU"/>
    </w:rPr>
  </w:style>
  <w:style w:type="paragraph" w:customStyle="1" w:styleId="11">
    <w:name w:val="Обычный1"/>
    <w:rsid w:val="00AC1BD8"/>
    <w:pPr>
      <w:widowControl w:val="0"/>
      <w:spacing w:after="0" w:line="240" w:lineRule="auto"/>
      <w:ind w:firstLine="300"/>
      <w:jc w:val="both"/>
    </w:pPr>
    <w:rPr>
      <w:rFonts w:ascii="Times New Roman" w:eastAsia="Times New Roman" w:hAnsi="Times New Roman" w:cs="Times New Roman"/>
      <w:sz w:val="20"/>
      <w:szCs w:val="20"/>
      <w:lang w:eastAsia="ru-RU"/>
    </w:rPr>
  </w:style>
  <w:style w:type="paragraph" w:customStyle="1" w:styleId="FR2">
    <w:name w:val="FR2"/>
    <w:rsid w:val="00AC1BD8"/>
    <w:pPr>
      <w:widowControl w:val="0"/>
      <w:spacing w:before="340" w:after="0" w:line="240" w:lineRule="auto"/>
      <w:ind w:left="560" w:right="600"/>
      <w:jc w:val="center"/>
    </w:pPr>
    <w:rPr>
      <w:rFonts w:ascii="Arial" w:eastAsia="Times New Roman" w:hAnsi="Arial" w:cs="Times New Roman"/>
      <w:b/>
      <w:sz w:val="16"/>
      <w:szCs w:val="20"/>
      <w:lang w:eastAsia="ru-RU"/>
    </w:rPr>
  </w:style>
  <w:style w:type="character" w:customStyle="1" w:styleId="c32">
    <w:name w:val="c32"/>
    <w:basedOn w:val="a0"/>
    <w:rsid w:val="00AC1BD8"/>
  </w:style>
  <w:style w:type="table" w:styleId="af0">
    <w:name w:val="Table Grid"/>
    <w:basedOn w:val="a1"/>
    <w:rsid w:val="00AC1BD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basedOn w:val="a"/>
    <w:uiPriority w:val="99"/>
    <w:rsid w:val="00AC1BD8"/>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uiPriority w:val="99"/>
    <w:rsid w:val="00AC1BD8"/>
    <w:rPr>
      <w:rFonts w:cs="Times New Roman"/>
    </w:rPr>
  </w:style>
  <w:style w:type="character" w:customStyle="1" w:styleId="c9">
    <w:name w:val="c9"/>
    <w:basedOn w:val="a0"/>
    <w:rsid w:val="00AC1BD8"/>
  </w:style>
  <w:style w:type="character" w:styleId="af2">
    <w:name w:val="Hyperlink"/>
    <w:basedOn w:val="a0"/>
    <w:uiPriority w:val="99"/>
    <w:unhideWhenUsed/>
    <w:rsid w:val="00AC1BD8"/>
    <w:rPr>
      <w:color w:val="0000FF"/>
      <w:u w:val="single"/>
    </w:rPr>
  </w:style>
  <w:style w:type="paragraph" w:styleId="af3">
    <w:name w:val="List Paragraph"/>
    <w:basedOn w:val="a"/>
    <w:uiPriority w:val="34"/>
    <w:qFormat/>
    <w:rsid w:val="00AC1BD8"/>
    <w:pPr>
      <w:ind w:left="720"/>
      <w:contextualSpacing/>
    </w:pPr>
  </w:style>
  <w:style w:type="character" w:styleId="af4">
    <w:name w:val="Subtle Emphasis"/>
    <w:basedOn w:val="a0"/>
    <w:uiPriority w:val="19"/>
    <w:qFormat/>
    <w:rsid w:val="00AC1BD8"/>
    <w:rPr>
      <w:i/>
      <w:iCs/>
      <w:color w:val="404040" w:themeColor="text1" w:themeTint="BF"/>
    </w:rPr>
  </w:style>
  <w:style w:type="paragraph" w:styleId="af5">
    <w:name w:val="Subtitle"/>
    <w:basedOn w:val="a"/>
    <w:next w:val="a"/>
    <w:link w:val="af6"/>
    <w:qFormat/>
    <w:rsid w:val="00AC1BD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6">
    <w:name w:val="Подзаголовок Знак"/>
    <w:basedOn w:val="a0"/>
    <w:link w:val="af5"/>
    <w:rsid w:val="00AC1BD8"/>
    <w:rPr>
      <w:rFonts w:eastAsiaTheme="minorEastAsia"/>
      <w:color w:val="5A5A5A" w:themeColor="text1" w:themeTint="A5"/>
      <w:spacing w:val="15"/>
      <w:lang w:eastAsia="ru-RU"/>
    </w:rPr>
  </w:style>
  <w:style w:type="character" w:customStyle="1" w:styleId="af7">
    <w:name w:val="Текст примечания Знак"/>
    <w:basedOn w:val="a0"/>
    <w:link w:val="af8"/>
    <w:semiHidden/>
    <w:rsid w:val="00AC1BD8"/>
    <w:rPr>
      <w:rFonts w:ascii="Calibri" w:eastAsia="Times New Roman" w:hAnsi="Calibri" w:cs="Times New Roman"/>
      <w:sz w:val="20"/>
      <w:szCs w:val="20"/>
      <w:lang w:eastAsia="ru-RU"/>
    </w:rPr>
  </w:style>
  <w:style w:type="paragraph" w:styleId="af8">
    <w:name w:val="annotation text"/>
    <w:basedOn w:val="a"/>
    <w:link w:val="af7"/>
    <w:semiHidden/>
    <w:unhideWhenUsed/>
    <w:rsid w:val="00AC1BD8"/>
    <w:pPr>
      <w:spacing w:line="240" w:lineRule="auto"/>
    </w:pPr>
    <w:rPr>
      <w:sz w:val="20"/>
      <w:szCs w:val="20"/>
    </w:rPr>
  </w:style>
  <w:style w:type="character" w:customStyle="1" w:styleId="12">
    <w:name w:val="Текст примечания Знак1"/>
    <w:basedOn w:val="a0"/>
    <w:uiPriority w:val="99"/>
    <w:semiHidden/>
    <w:rsid w:val="00AC1BD8"/>
    <w:rPr>
      <w:rFonts w:ascii="Calibri" w:eastAsia="Times New Roman" w:hAnsi="Calibri" w:cs="Times New Roman"/>
      <w:sz w:val="20"/>
      <w:szCs w:val="20"/>
      <w:lang w:eastAsia="ru-RU"/>
    </w:rPr>
  </w:style>
  <w:style w:type="character" w:customStyle="1" w:styleId="af9">
    <w:name w:val="Тема примечания Знак"/>
    <w:basedOn w:val="af7"/>
    <w:link w:val="afa"/>
    <w:semiHidden/>
    <w:rsid w:val="00AC1BD8"/>
    <w:rPr>
      <w:rFonts w:ascii="Calibri" w:eastAsia="Times New Roman" w:hAnsi="Calibri" w:cs="Times New Roman"/>
      <w:b/>
      <w:bCs/>
      <w:sz w:val="20"/>
      <w:szCs w:val="20"/>
      <w:lang w:eastAsia="ru-RU"/>
    </w:rPr>
  </w:style>
  <w:style w:type="paragraph" w:styleId="afa">
    <w:name w:val="annotation subject"/>
    <w:basedOn w:val="af8"/>
    <w:next w:val="af8"/>
    <w:link w:val="af9"/>
    <w:semiHidden/>
    <w:unhideWhenUsed/>
    <w:rsid w:val="00AC1BD8"/>
    <w:rPr>
      <w:b/>
      <w:bCs/>
    </w:rPr>
  </w:style>
  <w:style w:type="character" w:customStyle="1" w:styleId="13">
    <w:name w:val="Тема примечания Знак1"/>
    <w:basedOn w:val="12"/>
    <w:uiPriority w:val="99"/>
    <w:semiHidden/>
    <w:rsid w:val="00AC1BD8"/>
    <w:rPr>
      <w:rFonts w:ascii="Calibri" w:eastAsia="Times New Roman" w:hAnsi="Calibri" w:cs="Times New Roman"/>
      <w:b/>
      <w:bCs/>
      <w:sz w:val="20"/>
      <w:szCs w:val="20"/>
      <w:lang w:eastAsia="ru-RU"/>
    </w:rPr>
  </w:style>
  <w:style w:type="character" w:customStyle="1" w:styleId="afb">
    <w:name w:val="Текст выноски Знак"/>
    <w:basedOn w:val="a0"/>
    <w:link w:val="afc"/>
    <w:semiHidden/>
    <w:rsid w:val="00AC1BD8"/>
    <w:rPr>
      <w:rFonts w:ascii="Segoe UI" w:eastAsia="Times New Roman" w:hAnsi="Segoe UI" w:cs="Segoe UI"/>
      <w:sz w:val="18"/>
      <w:szCs w:val="18"/>
      <w:lang w:eastAsia="ru-RU"/>
    </w:rPr>
  </w:style>
  <w:style w:type="paragraph" w:styleId="afc">
    <w:name w:val="Balloon Text"/>
    <w:basedOn w:val="a"/>
    <w:link w:val="afb"/>
    <w:semiHidden/>
    <w:unhideWhenUsed/>
    <w:rsid w:val="00AC1BD8"/>
    <w:pPr>
      <w:spacing w:after="0" w:line="240" w:lineRule="auto"/>
    </w:pPr>
    <w:rPr>
      <w:rFonts w:ascii="Segoe UI" w:hAnsi="Segoe UI" w:cs="Segoe UI"/>
      <w:sz w:val="18"/>
      <w:szCs w:val="18"/>
    </w:rPr>
  </w:style>
  <w:style w:type="character" w:customStyle="1" w:styleId="14">
    <w:name w:val="Текст выноски Знак1"/>
    <w:basedOn w:val="a0"/>
    <w:uiPriority w:val="99"/>
    <w:semiHidden/>
    <w:rsid w:val="00AC1BD8"/>
    <w:rPr>
      <w:rFonts w:ascii="Segoe UI" w:eastAsia="Times New Roman" w:hAnsi="Segoe UI" w:cs="Segoe UI"/>
      <w:sz w:val="18"/>
      <w:szCs w:val="18"/>
      <w:lang w:eastAsia="ru-RU"/>
    </w:rPr>
  </w:style>
  <w:style w:type="paragraph" w:customStyle="1" w:styleId="TableParagraph">
    <w:name w:val="Table Paragraph"/>
    <w:basedOn w:val="a"/>
    <w:uiPriority w:val="1"/>
    <w:qFormat/>
    <w:rsid w:val="00AC1BD8"/>
    <w:pPr>
      <w:widowControl w:val="0"/>
      <w:autoSpaceDE w:val="0"/>
      <w:autoSpaceDN w:val="0"/>
      <w:spacing w:before="86" w:after="0" w:line="240" w:lineRule="auto"/>
      <w:ind w:left="76"/>
    </w:pPr>
    <w:rPr>
      <w:rFonts w:ascii="Times New Roman" w:hAnsi="Times New Roman"/>
      <w:lang w:eastAsia="en-US"/>
    </w:rPr>
  </w:style>
  <w:style w:type="character" w:customStyle="1" w:styleId="normaltextrun">
    <w:name w:val="normaltextrun"/>
    <w:rsid w:val="00AC1BD8"/>
  </w:style>
  <w:style w:type="paragraph" w:customStyle="1" w:styleId="paragraph">
    <w:name w:val="paragraph"/>
    <w:basedOn w:val="a"/>
    <w:rsid w:val="00AC1BD8"/>
    <w:pPr>
      <w:spacing w:before="100" w:beforeAutospacing="1" w:after="100" w:afterAutospacing="1" w:line="240" w:lineRule="auto"/>
    </w:pPr>
    <w:rPr>
      <w:rFonts w:ascii="Times New Roman" w:hAnsi="Times New Roman"/>
      <w:sz w:val="24"/>
      <w:szCs w:val="24"/>
    </w:rPr>
  </w:style>
  <w:style w:type="paragraph" w:customStyle="1" w:styleId="c8">
    <w:name w:val="c8"/>
    <w:basedOn w:val="a"/>
    <w:rsid w:val="00AC1BD8"/>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AC1BD8"/>
  </w:style>
  <w:style w:type="paragraph" w:styleId="afd">
    <w:name w:val="No Spacing"/>
    <w:link w:val="afe"/>
    <w:qFormat/>
    <w:rsid w:val="00903DAF"/>
    <w:pPr>
      <w:spacing w:after="0" w:line="240" w:lineRule="auto"/>
    </w:pPr>
    <w:rPr>
      <w:rFonts w:ascii="Times New Roman" w:eastAsia="Times New Roman" w:hAnsi="Times New Roman" w:cs="Times New Roman"/>
      <w:sz w:val="24"/>
      <w:szCs w:val="24"/>
      <w:lang w:eastAsia="ru-RU"/>
    </w:rPr>
  </w:style>
  <w:style w:type="character" w:customStyle="1" w:styleId="afe">
    <w:name w:val="Без интервала Знак"/>
    <w:link w:val="afd"/>
    <w:rsid w:val="00903DAF"/>
    <w:rPr>
      <w:rFonts w:ascii="Times New Roman" w:eastAsia="Times New Roman" w:hAnsi="Times New Roman" w:cs="Times New Roman"/>
      <w:sz w:val="24"/>
      <w:szCs w:val="24"/>
      <w:lang w:eastAsia="ru-RU"/>
    </w:rPr>
  </w:style>
  <w:style w:type="character" w:styleId="aff">
    <w:name w:val="FollowedHyperlink"/>
    <w:basedOn w:val="a0"/>
    <w:uiPriority w:val="99"/>
    <w:semiHidden/>
    <w:unhideWhenUsed/>
    <w:rsid w:val="00F00E35"/>
    <w:rPr>
      <w:color w:val="954F72" w:themeColor="followedHyperlink"/>
      <w:u w:val="single"/>
    </w:rPr>
  </w:style>
  <w:style w:type="character" w:customStyle="1" w:styleId="path-separator">
    <w:name w:val="path-separator"/>
    <w:basedOn w:val="a0"/>
    <w:rsid w:val="00510ADE"/>
  </w:style>
  <w:style w:type="paragraph" w:customStyle="1" w:styleId="ConsPlusNormal1">
    <w:name w:val="ConsPlusNormal1"/>
    <w:rsid w:val="00C7120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tion.pravo.gov.ru/document/0001202404120003" TargetMode="External"/><Relationship Id="rId13" Type="http://schemas.openxmlformats.org/officeDocument/2006/relationships/hyperlink" Target="http://festival.1september.ru/" TargetMode="External"/><Relationship Id="rId18" Type="http://schemas.openxmlformats.org/officeDocument/2006/relationships/hyperlink" Target="http://ilive.com.ua/sports/uprazhneniya-dlya-detey-s-dcp_88949i15913.html" TargetMode="External"/><Relationship Id="rId26" Type="http://schemas.openxmlformats.org/officeDocument/2006/relationships/hyperlink" Target="https://urok.1sept.ru/" TargetMode="External"/><Relationship Id="rId39" Type="http://schemas.openxmlformats.org/officeDocument/2006/relationships/hyperlink" Target="https://videouroki.net/tests/fizkultura/" TargetMode="External"/><Relationship Id="rId3" Type="http://schemas.openxmlformats.org/officeDocument/2006/relationships/styles" Target="styles.xml"/><Relationship Id="rId21" Type="http://schemas.openxmlformats.org/officeDocument/2006/relationships/hyperlink" Target="https://fgosreestr.ru" TargetMode="External"/><Relationship Id="rId34" Type="http://schemas.openxmlformats.org/officeDocument/2006/relationships/hyperlink" Target="http://zdd.1september.ru/"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esh.edu.ru/subject/9/" TargetMode="External"/><Relationship Id="rId17" Type="http://schemas.openxmlformats.org/officeDocument/2006/relationships/hyperlink" Target="http://znak-zdorovya.ru/kompleks-uprazhneniy-pri-narushenii-osanki.htm" TargetMode="External"/><Relationship Id="rId25" Type="http://schemas.openxmlformats.org/officeDocument/2006/relationships/hyperlink" Target="https://rosuchebnik.ru/metodicheskaja-pomosch/nachalnoe-obrazovanie/" TargetMode="External"/><Relationship Id="rId33" Type="http://schemas.openxmlformats.org/officeDocument/2006/relationships/hyperlink" Target="http://www.trainer.h1.ru/" TargetMode="External"/><Relationship Id="rId38" Type="http://schemas.openxmlformats.org/officeDocument/2006/relationships/hyperlink" Target="https://testedu.ru/test/fizkultura/" TargetMode="External"/><Relationship Id="rId2" Type="http://schemas.openxmlformats.org/officeDocument/2006/relationships/numbering" Target="numbering.xml"/><Relationship Id="rId16" Type="http://schemas.openxmlformats.org/officeDocument/2006/relationships/hyperlink" Target="https://eor-np.ru/taxonomy/term/114" TargetMode="External"/><Relationship Id="rId20" Type="http://schemas.openxmlformats.org/officeDocument/2006/relationships/hyperlink" Target="https://edsoo.ru/Primernie_rabochie_progra.htm" TargetMode="External"/><Relationship Id="rId29" Type="http://schemas.openxmlformats.org/officeDocument/2006/relationships/hyperlink" Target="https://levico.r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k-i-s.ru/liter" TargetMode="External"/><Relationship Id="rId24" Type="http://schemas.openxmlformats.org/officeDocument/2006/relationships/hyperlink" Target="https://edsoo.ru/Metodicheskie_posobiya_i_v.htm" TargetMode="External"/><Relationship Id="rId32" Type="http://schemas.openxmlformats.org/officeDocument/2006/relationships/hyperlink" Target="http://metodsovet.su/dir/fiz_kultura/" TargetMode="External"/><Relationship Id="rId37" Type="http://schemas.openxmlformats.org/officeDocument/2006/relationships/hyperlink" Target="https://moeobrazovanie.ru/online_test/fizkultura"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fizkulturnica.ru/" TargetMode="External"/><Relationship Id="rId23" Type="http://schemas.openxmlformats.org/officeDocument/2006/relationships/hyperlink" Target="https://edsoo.ru/Metodicheskie_videouroki.htm" TargetMode="External"/><Relationship Id="rId28" Type="http://schemas.openxmlformats.org/officeDocument/2006/relationships/hyperlink" Target="http://www.solnet.ee/" TargetMode="External"/><Relationship Id="rId36" Type="http://schemas.openxmlformats.org/officeDocument/2006/relationships/hyperlink" Target="https://www.youtube.com/channel/UCZq14y4m3wP98Qj5tiKXfjA" TargetMode="External"/><Relationship Id="rId10" Type="http://schemas.openxmlformats.org/officeDocument/2006/relationships/hyperlink" Target="http://publication.pravo.gov.ru/document/0001202404120003" TargetMode="External"/><Relationship Id="rId19" Type="http://schemas.openxmlformats.org/officeDocument/2006/relationships/hyperlink" Target="https://fb.ru/article/387878/bazovyie-vidyi-sporta-klassifikatsiya-i-opisanie" TargetMode="External"/><Relationship Id="rId31" Type="http://schemas.openxmlformats.org/officeDocument/2006/relationships/hyperlink" Target="http://www.itn.ru/communities.aspx?cat_no=22924&amp;tmpl=com" TargetMode="External"/><Relationship Id="rId4" Type="http://schemas.openxmlformats.org/officeDocument/2006/relationships/settings" Target="settings.xml"/><Relationship Id="rId9" Type="http://schemas.openxmlformats.org/officeDocument/2006/relationships/hyperlink" Target="http://publication.pravo.gov.ru/document/0001202404120003" TargetMode="External"/><Relationship Id="rId14" Type="http://schemas.openxmlformats.org/officeDocument/2006/relationships/hyperlink" Target="http://fizkultura-na5.ru/" TargetMode="External"/><Relationship Id="rId22" Type="http://schemas.openxmlformats.org/officeDocument/2006/relationships/hyperlink" Target="https://edsoo.ru/constructor/" TargetMode="External"/><Relationship Id="rId27" Type="http://schemas.openxmlformats.org/officeDocument/2006/relationships/hyperlink" Target="http://www.nachalka.com/" TargetMode="External"/><Relationship Id="rId30" Type="http://schemas.openxmlformats.org/officeDocument/2006/relationships/hyperlink" Target="http://school-collection.edu.ru/catalog/teacher/?&amp;subject%5b%5d=38" TargetMode="External"/><Relationship Id="rId35" Type="http://schemas.openxmlformats.org/officeDocument/2006/relationships/hyperlink" Target="https://www.youtube.com/watch?v=WAX97LbQfY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40D11-6988-416A-A2E8-6DBB5C24B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175</Pages>
  <Words>75378</Words>
  <Characters>429661</Characters>
  <Application>Microsoft Office Word</Application>
  <DocSecurity>0</DocSecurity>
  <Lines>3580</Lines>
  <Paragraphs>1008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МО Физ-ра</cp:lastModifiedBy>
  <cp:revision>9</cp:revision>
  <dcterms:created xsi:type="dcterms:W3CDTF">2025-08-22T05:12:00Z</dcterms:created>
  <dcterms:modified xsi:type="dcterms:W3CDTF">2025-09-08T09:46:00Z</dcterms:modified>
</cp:coreProperties>
</file>