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63" w:rsidRPr="00131E80" w:rsidRDefault="00D7079D" w:rsidP="00A1146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D7079D">
        <w:rPr>
          <w:b/>
          <w:noProof/>
          <w:lang w:eastAsia="ru-RU"/>
        </w:rPr>
        <w:drawing>
          <wp:inline distT="0" distB="0" distL="0" distR="0">
            <wp:extent cx="6057900" cy="8472799"/>
            <wp:effectExtent l="0" t="0" r="0" b="0"/>
            <wp:docPr id="1" name="Рисунок 1" descr="E:\ШМО 2020-2021!!!\РП ШМО 2020-2021-Татьяне Петровне на сайт школы!!!\Лисовая Л.Н\Сканы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МО 2020-2021!!!\РП ШМО 2020-2021-Татьяне Петровне на сайт школы!!!\Лисовая Л.Н\Сканы\IMG_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4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63" w:rsidRPr="00131E80" w:rsidRDefault="00A11463" w:rsidP="00A11463">
      <w:pPr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D7079D" w:rsidRDefault="00D7079D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b/>
          <w:bCs/>
        </w:rPr>
      </w:pPr>
    </w:p>
    <w:p w:rsidR="00A11463" w:rsidRPr="00DE7E85" w:rsidRDefault="00A11463" w:rsidP="00A11463">
      <w:pPr>
        <w:tabs>
          <w:tab w:val="left" w:pos="0"/>
        </w:tabs>
        <w:suppressAutoHyphens/>
        <w:spacing w:after="0" w:line="240" w:lineRule="auto"/>
        <w:ind w:left="-76"/>
        <w:jc w:val="both"/>
        <w:rPr>
          <w:sz w:val="24"/>
          <w:szCs w:val="24"/>
        </w:rPr>
      </w:pPr>
      <w:bookmarkStart w:id="0" w:name="_GoBack"/>
      <w:bookmarkEnd w:id="0"/>
      <w:r w:rsidRPr="00FC290D">
        <w:rPr>
          <w:b/>
          <w:bCs/>
        </w:rPr>
        <w:lastRenderedPageBreak/>
        <w:t>Образовательный стандарт</w:t>
      </w:r>
      <w:r>
        <w:rPr>
          <w:sz w:val="24"/>
          <w:szCs w:val="24"/>
        </w:rPr>
        <w:t xml:space="preserve">: </w:t>
      </w:r>
      <w:r w:rsidRPr="00DE7E85">
        <w:rPr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31.12.2015г №1577).</w:t>
      </w:r>
    </w:p>
    <w:p w:rsidR="00A11463" w:rsidRPr="00131E80" w:rsidRDefault="00A11463" w:rsidP="00A11463">
      <w:pPr>
        <w:spacing w:after="0" w:line="240" w:lineRule="auto"/>
        <w:jc w:val="both"/>
        <w:rPr>
          <w:spacing w:val="-5"/>
        </w:rPr>
      </w:pPr>
      <w:r>
        <w:rPr>
          <w:b/>
          <w:bCs/>
        </w:rPr>
        <w:t xml:space="preserve">Рабочая </w:t>
      </w:r>
      <w:r w:rsidRPr="00F2161F">
        <w:rPr>
          <w:b/>
          <w:bCs/>
        </w:rPr>
        <w:t>программа</w:t>
      </w:r>
      <w:r>
        <w:rPr>
          <w:b/>
          <w:bCs/>
        </w:rPr>
        <w:t xml:space="preserve"> по биологии для 7 класса составлена на основе авторской программы</w:t>
      </w:r>
      <w:r w:rsidRPr="00131E80">
        <w:rPr>
          <w:sz w:val="24"/>
          <w:szCs w:val="24"/>
        </w:rPr>
        <w:t>:</w:t>
      </w:r>
      <w:r w:rsidRPr="00131E80">
        <w:rPr>
          <w:spacing w:val="-5"/>
        </w:rPr>
        <w:t xml:space="preserve"> Программа «Биология. Предметная линия учебников «</w:t>
      </w:r>
      <w:proofErr w:type="gramStart"/>
      <w:r w:rsidRPr="00131E80">
        <w:rPr>
          <w:spacing w:val="-5"/>
        </w:rPr>
        <w:t>Сферы»  5</w:t>
      </w:r>
      <w:proofErr w:type="gramEnd"/>
      <w:r w:rsidRPr="00131E80">
        <w:rPr>
          <w:spacing w:val="-5"/>
        </w:rPr>
        <w:t>-9</w:t>
      </w:r>
      <w:r>
        <w:rPr>
          <w:spacing w:val="-5"/>
        </w:rPr>
        <w:t xml:space="preserve"> классы», </w:t>
      </w:r>
      <w:proofErr w:type="spellStart"/>
      <w:r>
        <w:rPr>
          <w:spacing w:val="-5"/>
        </w:rPr>
        <w:t>Л.Н.Сухоруковой</w:t>
      </w:r>
      <w:proofErr w:type="spellEnd"/>
      <w:r w:rsidRPr="00131E80">
        <w:rPr>
          <w:spacing w:val="-5"/>
        </w:rPr>
        <w:t xml:space="preserve">,    </w:t>
      </w:r>
      <w:proofErr w:type="spellStart"/>
      <w:r w:rsidRPr="00131E80">
        <w:rPr>
          <w:spacing w:val="-5"/>
        </w:rPr>
        <w:t>В.С.Кучменко</w:t>
      </w:r>
      <w:proofErr w:type="spellEnd"/>
      <w:r w:rsidRPr="00131E80">
        <w:rPr>
          <w:spacing w:val="-5"/>
        </w:rPr>
        <w:t xml:space="preserve">, «Просвещение», </w:t>
      </w:r>
      <w:smartTag w:uri="urn:schemas-microsoft-com:office:smarttags" w:element="metricconverter">
        <w:smartTagPr>
          <w:attr w:name="ProductID" w:val="2011 г"/>
        </w:smartTagPr>
        <w:r w:rsidRPr="00131E80">
          <w:rPr>
            <w:spacing w:val="-5"/>
          </w:rPr>
          <w:t>2011 г</w:t>
        </w:r>
      </w:smartTag>
      <w:r w:rsidRPr="00131E80">
        <w:rPr>
          <w:spacing w:val="-5"/>
        </w:rPr>
        <w:t>.</w:t>
      </w:r>
    </w:p>
    <w:p w:rsidR="00A11463" w:rsidRPr="00131E80" w:rsidRDefault="00A11463" w:rsidP="00A11463">
      <w:pPr>
        <w:spacing w:after="0" w:line="240" w:lineRule="auto"/>
        <w:jc w:val="both"/>
        <w:rPr>
          <w:spacing w:val="-5"/>
        </w:rPr>
      </w:pPr>
      <w:proofErr w:type="spellStart"/>
      <w:r w:rsidRPr="0080176E">
        <w:rPr>
          <w:sz w:val="24"/>
          <w:szCs w:val="24"/>
        </w:rPr>
        <w:t>Учебник:</w:t>
      </w:r>
      <w:r w:rsidRPr="00131E80">
        <w:rPr>
          <w:bCs/>
        </w:rPr>
        <w:t>«Биология</w:t>
      </w:r>
      <w:proofErr w:type="spellEnd"/>
      <w:r w:rsidRPr="00131E80">
        <w:rPr>
          <w:bCs/>
        </w:rPr>
        <w:t>. Живой организм 7 класс», учебник для общеобразовательных учреждений. Авторы: Л.Н. Сухорукова, В.С. Кучменко, И.Я. Колесникова Москва, «Просвещение», 2014г</w:t>
      </w:r>
      <w:r w:rsidRPr="00131E80">
        <w:rPr>
          <w:spacing w:val="-5"/>
        </w:rPr>
        <w:t>.</w:t>
      </w:r>
    </w:p>
    <w:p w:rsidR="00A11463" w:rsidRPr="00131E80" w:rsidRDefault="00A11463" w:rsidP="00A11463">
      <w:pPr>
        <w:spacing w:after="0" w:line="240" w:lineRule="auto"/>
        <w:jc w:val="both"/>
      </w:pPr>
    </w:p>
    <w:p w:rsidR="00A11463" w:rsidRDefault="00A11463" w:rsidP="00A11463">
      <w:pPr>
        <w:jc w:val="center"/>
        <w:rPr>
          <w:b/>
        </w:rPr>
      </w:pPr>
      <w:r w:rsidRPr="00AC620B">
        <w:rPr>
          <w:b/>
        </w:rPr>
        <w:t>Планируемы</w:t>
      </w:r>
      <w:r w:rsidRPr="00CE0EBF">
        <w:rPr>
          <w:b/>
        </w:rPr>
        <w:t xml:space="preserve">е результаты </w:t>
      </w:r>
      <w:r>
        <w:rPr>
          <w:b/>
        </w:rPr>
        <w:t>освоения</w:t>
      </w:r>
      <w:r w:rsidRPr="00CE0EBF">
        <w:rPr>
          <w:b/>
        </w:rPr>
        <w:t xml:space="preserve"> учебного предмета</w:t>
      </w:r>
    </w:p>
    <w:p w:rsidR="00A11463" w:rsidRPr="00131E80" w:rsidRDefault="00A11463" w:rsidP="00A11463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131E80">
        <w:rPr>
          <w:b/>
          <w:bCs/>
          <w:sz w:val="24"/>
          <w:szCs w:val="24"/>
        </w:rPr>
        <w:t>Требования к результатам обучения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Ученик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Приобретать опыт участия в делах, приносящих пользу людям.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Средством развития личностных результатов служит учебный материал, и прежде всего продуктивные задания учебника, нацеленные на умение оценивать:</w:t>
      </w:r>
    </w:p>
    <w:p w:rsidR="00A11463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– риск взаимоотношений человека и природы.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</w:p>
    <w:p w:rsidR="00A11463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proofErr w:type="spellStart"/>
      <w:r w:rsidRPr="00131E8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31E80">
        <w:rPr>
          <w:rFonts w:ascii="Times New Roman" w:hAnsi="Times New Roman"/>
          <w:b/>
          <w:sz w:val="24"/>
          <w:szCs w:val="24"/>
        </w:rPr>
        <w:t>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Самостоятельно обнаруживать и формулировать проблему в классной и индивидуальной учебной деятельности.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Составлять (индивидуально или в группе) план решения проблемы (выполнения проекта).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В ходе представления проекта давать оценку его результатам.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Самостоятельно осознавать  причины своего успеха или неуспеха и находить способы выхода из ситуации неуспеха.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Анализировать, сравнивать, классифицировать и обобщать понятия: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– осуществлять логическую операцию установления </w:t>
      </w:r>
      <w:proofErr w:type="spellStart"/>
      <w:r w:rsidRPr="00131E80">
        <w:rPr>
          <w:rFonts w:ascii="Times New Roman" w:hAnsi="Times New Roman"/>
          <w:sz w:val="24"/>
          <w:szCs w:val="24"/>
        </w:rPr>
        <w:t>родо</w:t>
      </w:r>
      <w:proofErr w:type="spellEnd"/>
      <w:r w:rsidRPr="00131E80">
        <w:rPr>
          <w:rFonts w:ascii="Times New Roman" w:hAnsi="Times New Roman"/>
          <w:sz w:val="24"/>
          <w:szCs w:val="24"/>
        </w:rPr>
        <w:t xml:space="preserve">-видовых отношений.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Строить логическое рассуждение, включающее установление причинно-следственных связей.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lastRenderedPageBreak/>
        <w:t>•</w:t>
      </w:r>
      <w:r w:rsidRPr="00131E80">
        <w:rPr>
          <w:rFonts w:ascii="Times New Roman" w:hAnsi="Times New Roman"/>
          <w:sz w:val="24"/>
          <w:szCs w:val="24"/>
        </w:rPr>
        <w:tab/>
        <w:t>Представлять  информацию в виде  конспектов, таблиц, схем, графиков.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i/>
          <w:sz w:val="24"/>
          <w:szCs w:val="24"/>
        </w:rPr>
      </w:pPr>
      <w:r w:rsidRPr="00131E80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 xml:space="preserve">Отстаивая свою точку зрения, приводить аргументы, подтверждая их фактами. 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A11463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•</w:t>
      </w:r>
      <w:r w:rsidRPr="00131E80">
        <w:rPr>
          <w:rFonts w:ascii="Times New Roman" w:hAnsi="Times New Roman"/>
          <w:sz w:val="24"/>
          <w:szCs w:val="24"/>
        </w:rPr>
        <w:tab/>
        <w:t>Уметь взглянуть на ситуацию с иной позиции и договариваться с людьми иных позиций.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sz w:val="24"/>
          <w:szCs w:val="24"/>
        </w:rPr>
      </w:pPr>
    </w:p>
    <w:p w:rsidR="00A11463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Предметные: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определять роль в природе изученных групп животных.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приводить примеры приспособлений животных к среде обитания и объяснять их значение;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находить черты, свидетельствующие об усложнении животных по сравнению с предками, и давать им объяснение;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объяснять приспособления на разных стадиях жизненных циклов.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объяснять значение животных в жизни и хозяйстве человека;    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различать (по таблице) основные группы животных (простейшие, типы кишечнополостных, плоских, круглых и кольчатых червей,  моллюсков, членистоногих (в </w:t>
      </w:r>
      <w:proofErr w:type="spellStart"/>
      <w:r w:rsidRPr="00131E80">
        <w:rPr>
          <w:rFonts w:ascii="Times New Roman" w:hAnsi="Times New Roman"/>
          <w:sz w:val="24"/>
          <w:szCs w:val="24"/>
        </w:rPr>
        <w:t>т.ч</w:t>
      </w:r>
      <w:proofErr w:type="spellEnd"/>
      <w:r w:rsidRPr="00131E80">
        <w:rPr>
          <w:rFonts w:ascii="Times New Roman" w:hAnsi="Times New Roman"/>
          <w:sz w:val="24"/>
          <w:szCs w:val="24"/>
        </w:rPr>
        <w:t xml:space="preserve">. классы ракообразных, насекомых, пауков), хордовых (в </w:t>
      </w:r>
      <w:proofErr w:type="spellStart"/>
      <w:r w:rsidRPr="00131E80">
        <w:rPr>
          <w:rFonts w:ascii="Times New Roman" w:hAnsi="Times New Roman"/>
          <w:sz w:val="24"/>
          <w:szCs w:val="24"/>
        </w:rPr>
        <w:t>т.ч</w:t>
      </w:r>
      <w:proofErr w:type="spellEnd"/>
      <w:r w:rsidRPr="00131E80">
        <w:rPr>
          <w:rFonts w:ascii="Times New Roman" w:hAnsi="Times New Roman"/>
          <w:sz w:val="24"/>
          <w:szCs w:val="24"/>
        </w:rPr>
        <w:t xml:space="preserve">. классы рыб, земноводных, пресмыкающихся, птиц и млекопитающих); 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</w:t>
      </w:r>
      <w:proofErr w:type="spellStart"/>
      <w:r w:rsidRPr="00131E80">
        <w:rPr>
          <w:rFonts w:ascii="Times New Roman" w:hAnsi="Times New Roman"/>
          <w:sz w:val="24"/>
          <w:szCs w:val="24"/>
        </w:rPr>
        <w:t>т.ч</w:t>
      </w:r>
      <w:proofErr w:type="spellEnd"/>
      <w:r w:rsidRPr="00131E80">
        <w:rPr>
          <w:rFonts w:ascii="Times New Roman" w:hAnsi="Times New Roman"/>
          <w:sz w:val="24"/>
          <w:szCs w:val="24"/>
        </w:rPr>
        <w:t xml:space="preserve">. ракообразные, насекомые, пауки), хордовые (в </w:t>
      </w:r>
      <w:proofErr w:type="spellStart"/>
      <w:r w:rsidRPr="00131E80">
        <w:rPr>
          <w:rFonts w:ascii="Times New Roman" w:hAnsi="Times New Roman"/>
          <w:sz w:val="24"/>
          <w:szCs w:val="24"/>
        </w:rPr>
        <w:t>т.ч</w:t>
      </w:r>
      <w:proofErr w:type="spellEnd"/>
      <w:r w:rsidRPr="00131E80">
        <w:rPr>
          <w:rFonts w:ascii="Times New Roman" w:hAnsi="Times New Roman"/>
          <w:sz w:val="24"/>
          <w:szCs w:val="24"/>
        </w:rPr>
        <w:t>. рыбы, земноводные, пресмыкающиеся, птицы и млекопитающие);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характеризовать основные экологические группы изученных групп животных;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понимать смысл биологических терминов;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различать важнейшие отряды насекомых и млекопитающих;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проводить наблюдения за жизнедеятельностью животных, биологические опыты и эксперименты и объяснять их результаты.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 xml:space="preserve">соблюдать и объяснять правила поведения в природе; 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характеризовать способы рационального использования ресурсов животных на примере своего региона.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использовать знания биологии при соблюдении правил повседневной гигиены;</w:t>
      </w:r>
    </w:p>
    <w:p w:rsidR="00A11463" w:rsidRPr="00131E80" w:rsidRDefault="00A11463" w:rsidP="00A11463">
      <w:pPr>
        <w:pStyle w:val="NoSpacing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осуществлять личную профилактику заболеваний, вызываемых паразитическими животными.</w:t>
      </w:r>
    </w:p>
    <w:p w:rsidR="00A11463" w:rsidRPr="00131E80" w:rsidRDefault="00A11463" w:rsidP="00A1146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b/>
          <w:sz w:val="24"/>
          <w:szCs w:val="24"/>
        </w:rPr>
        <w:t>Ученик получит возможность  научиться: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выделять эстетические достоинства объектов живой природы;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lastRenderedPageBreak/>
        <w:t>ориентироваться в системе моральных норм и ценностей  по 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 формы в другую;</w:t>
      </w:r>
    </w:p>
    <w:p w:rsidR="00A11463" w:rsidRPr="00131E80" w:rsidRDefault="00A11463" w:rsidP="00A11463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31E80">
        <w:rPr>
          <w:rFonts w:ascii="Times New Roman" w:hAnsi="Times New Roman"/>
          <w:sz w:val="24"/>
          <w:szCs w:val="24"/>
        </w:rPr>
        <w:t>выбирать  целевые и  смысловые  установки в  своих действиях и поступках по отношению к живой природе.</w:t>
      </w:r>
    </w:p>
    <w:p w:rsidR="00A11463" w:rsidRPr="00131E80" w:rsidRDefault="00A11463" w:rsidP="00A11463">
      <w:pPr>
        <w:spacing w:after="0" w:line="240" w:lineRule="auto"/>
        <w:rPr>
          <w:sz w:val="20"/>
          <w:szCs w:val="20"/>
        </w:rPr>
      </w:pPr>
    </w:p>
    <w:p w:rsidR="00A11463" w:rsidRPr="00131E80" w:rsidRDefault="00A11463" w:rsidP="00A11463">
      <w:pPr>
        <w:spacing w:after="0" w:line="240" w:lineRule="auto"/>
        <w:jc w:val="center"/>
        <w:rPr>
          <w:b/>
          <w:sz w:val="24"/>
          <w:szCs w:val="24"/>
        </w:rPr>
      </w:pPr>
      <w:r w:rsidRPr="00131E80">
        <w:rPr>
          <w:b/>
          <w:sz w:val="24"/>
          <w:szCs w:val="24"/>
        </w:rPr>
        <w:t xml:space="preserve">Содержание учебного </w:t>
      </w:r>
      <w:r>
        <w:rPr>
          <w:b/>
          <w:sz w:val="24"/>
          <w:szCs w:val="24"/>
        </w:rPr>
        <w:t>предмета</w:t>
      </w:r>
    </w:p>
    <w:p w:rsidR="00A11463" w:rsidRDefault="00193350" w:rsidP="00A11463">
      <w:pPr>
        <w:spacing w:after="0" w:line="240" w:lineRule="auto"/>
        <w:ind w:left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Повторение( 2 часа)</w:t>
      </w:r>
    </w:p>
    <w:p w:rsidR="00193350" w:rsidRDefault="00193350" w:rsidP="00A11463">
      <w:pPr>
        <w:spacing w:after="0" w:line="240" w:lineRule="auto"/>
        <w:ind w:left="7"/>
        <w:rPr>
          <w:b/>
          <w:bCs/>
          <w:sz w:val="24"/>
          <w:szCs w:val="24"/>
        </w:rPr>
      </w:pPr>
    </w:p>
    <w:p w:rsidR="00193350" w:rsidRPr="0023649A" w:rsidRDefault="00193350" w:rsidP="00193350">
      <w:pPr>
        <w:pStyle w:val="a3"/>
        <w:shd w:val="clear" w:color="auto" w:fill="FFFFFF"/>
        <w:spacing w:before="0" w:beforeAutospacing="0" w:after="300"/>
        <w:rPr>
          <w:color w:val="000000"/>
          <w:sz w:val="21"/>
          <w:szCs w:val="21"/>
        </w:rPr>
      </w:pPr>
      <w:r w:rsidRPr="0023649A">
        <w:rPr>
          <w:color w:val="000000"/>
          <w:sz w:val="21"/>
          <w:szCs w:val="21"/>
        </w:rPr>
        <w:t>Особенности размножения многоклеточных животных. Внешнее и внутреннее оплодотворение. Развитие нового организма из оплодотворенной зиготы. Яйцекладущие, яйцеживородящие и живородящие животные.</w:t>
      </w:r>
    </w:p>
    <w:p w:rsidR="00193350" w:rsidRPr="0023649A" w:rsidRDefault="00193350" w:rsidP="00193350">
      <w:pPr>
        <w:pStyle w:val="a3"/>
        <w:shd w:val="clear" w:color="auto" w:fill="FFFFFF"/>
        <w:spacing w:before="0" w:beforeAutospacing="0" w:after="300"/>
        <w:rPr>
          <w:color w:val="000000"/>
          <w:sz w:val="21"/>
          <w:szCs w:val="21"/>
        </w:rPr>
      </w:pPr>
      <w:r w:rsidRPr="0023649A">
        <w:rPr>
          <w:color w:val="000000"/>
          <w:sz w:val="21"/>
          <w:szCs w:val="21"/>
        </w:rPr>
        <w:t>Индивидуальное развитие и расселение живых организмов. Периоды индивидуального развития растений: зародышевый, молодости, зрелости, старости. Периоды индивидуального развития животных: зародышевый, формирования и роста организма, половой зрелости, старости. Развитие с полным и неполным превращением. Прямое развитие.</w:t>
      </w:r>
    </w:p>
    <w:p w:rsidR="00193350" w:rsidRPr="00131E80" w:rsidRDefault="00193350" w:rsidP="00A11463">
      <w:pPr>
        <w:spacing w:after="0" w:line="240" w:lineRule="auto"/>
        <w:ind w:left="7"/>
        <w:rPr>
          <w:b/>
          <w:bCs/>
          <w:sz w:val="24"/>
          <w:szCs w:val="24"/>
        </w:rPr>
      </w:pPr>
    </w:p>
    <w:p w:rsidR="00A11463" w:rsidRPr="00131E80" w:rsidRDefault="00A11463" w:rsidP="00A11463">
      <w:pPr>
        <w:tabs>
          <w:tab w:val="left" w:pos="1067"/>
        </w:tabs>
        <w:spacing w:after="0" w:line="235" w:lineRule="auto"/>
        <w:ind w:left="708"/>
        <w:rPr>
          <w:b/>
          <w:bCs/>
          <w:sz w:val="24"/>
          <w:szCs w:val="24"/>
        </w:rPr>
      </w:pPr>
      <w:r w:rsidRPr="00131E80">
        <w:rPr>
          <w:b/>
          <w:sz w:val="24"/>
          <w:szCs w:val="24"/>
        </w:rPr>
        <w:t xml:space="preserve">Тема. 1 </w:t>
      </w:r>
      <w:r w:rsidRPr="00131E80">
        <w:rPr>
          <w:b/>
          <w:bCs/>
          <w:sz w:val="24"/>
          <w:szCs w:val="24"/>
        </w:rPr>
        <w:t>Введение (2 часа)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>Организм и вид – различные уровни живой природы. Природное сообщество. Экосистема.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>Эволюционное учение. Доказательства эволюции. История развития жизни на Земле. Систематика растений и животных.</w:t>
      </w:r>
    </w:p>
    <w:p w:rsidR="00A11463" w:rsidRDefault="00A11463" w:rsidP="00A11463">
      <w:pPr>
        <w:pStyle w:val="20"/>
        <w:shd w:val="clear" w:color="auto" w:fill="auto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D9000C">
        <w:rPr>
          <w:rStyle w:val="21"/>
          <w:iCs/>
          <w:sz w:val="24"/>
          <w:szCs w:val="24"/>
        </w:rPr>
        <w:t>Демонстрации:</w:t>
      </w:r>
      <w:r w:rsidRPr="00D9000C">
        <w:rPr>
          <w:rFonts w:ascii="Times New Roman" w:hAnsi="Times New Roman"/>
          <w:sz w:val="24"/>
          <w:szCs w:val="24"/>
        </w:rPr>
        <w:t xml:space="preserve"> портреты ученых; гербарные экземпляры растений, коллекции насекомых, репродукции картин, схемы, рисунки, слайды, таблицы, видеофильмы (в том числе цифровые образовательные ресурсы), иллюстрирующие движущие си</w:t>
      </w:r>
      <w:r w:rsidRPr="00D9000C">
        <w:rPr>
          <w:rFonts w:ascii="Times New Roman" w:hAnsi="Times New Roman"/>
          <w:sz w:val="24"/>
          <w:szCs w:val="24"/>
        </w:rPr>
        <w:softHyphen/>
        <w:t>лы эволюции, многообразие живых организмов, их приспособленность к условиям среды обитания, принципы классификации.</w:t>
      </w:r>
    </w:p>
    <w:p w:rsidR="00A11463" w:rsidRPr="00D74CCD" w:rsidRDefault="00A11463" w:rsidP="00A11463">
      <w:pPr>
        <w:spacing w:before="120" w:after="120" w:line="240" w:lineRule="auto"/>
        <w:jc w:val="both"/>
        <w:rPr>
          <w:b/>
          <w:sz w:val="24"/>
          <w:szCs w:val="24"/>
        </w:rPr>
      </w:pPr>
      <w:r w:rsidRPr="000760FC">
        <w:rPr>
          <w:b/>
          <w:sz w:val="24"/>
          <w:szCs w:val="24"/>
        </w:rPr>
        <w:t xml:space="preserve">Тема 2. </w:t>
      </w:r>
      <w:r w:rsidRPr="00D74CCD">
        <w:rPr>
          <w:b/>
          <w:sz w:val="24"/>
          <w:szCs w:val="24"/>
        </w:rPr>
        <w:t xml:space="preserve">Эволюция живой природы </w:t>
      </w:r>
      <w:r>
        <w:rPr>
          <w:b/>
          <w:i/>
          <w:sz w:val="24"/>
          <w:szCs w:val="24"/>
        </w:rPr>
        <w:t>(2</w:t>
      </w:r>
      <w:r w:rsidRPr="00D74CCD">
        <w:rPr>
          <w:b/>
          <w:i/>
          <w:sz w:val="24"/>
          <w:szCs w:val="24"/>
        </w:rPr>
        <w:t>ч)</w:t>
      </w:r>
    </w:p>
    <w:p w:rsidR="00A11463" w:rsidRPr="000760FC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0760FC">
        <w:rPr>
          <w:sz w:val="24"/>
          <w:szCs w:val="24"/>
        </w:rPr>
        <w:t>Эволюционное учение. Доказательства эволюции. История развития жизни на Земле. Систематика растений и животных.</w:t>
      </w:r>
    </w:p>
    <w:p w:rsidR="00A11463" w:rsidRPr="000760FC" w:rsidRDefault="00A11463" w:rsidP="00A11463">
      <w:pPr>
        <w:pStyle w:val="20"/>
        <w:shd w:val="clear" w:color="auto" w:fill="auto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760FC">
        <w:rPr>
          <w:rStyle w:val="21"/>
          <w:sz w:val="24"/>
          <w:szCs w:val="24"/>
        </w:rPr>
        <w:t>Демонстрации:</w:t>
      </w:r>
      <w:r w:rsidRPr="000760FC">
        <w:rPr>
          <w:rFonts w:ascii="Times New Roman" w:hAnsi="Times New Roman"/>
          <w:sz w:val="24"/>
          <w:szCs w:val="24"/>
        </w:rPr>
        <w:t xml:space="preserve"> портреты ученых; гербарные экземпляры растений, коллекции насекомых, репродукции картин, схемы, рисунки, слайды, таблицы, видеофильмы (в том числе цифровые образовательные ресурсы), иллюстрирующие движущие си</w:t>
      </w:r>
      <w:r w:rsidRPr="000760FC">
        <w:rPr>
          <w:rFonts w:ascii="Times New Roman" w:hAnsi="Times New Roman"/>
          <w:sz w:val="24"/>
          <w:szCs w:val="24"/>
        </w:rPr>
        <w:softHyphen/>
        <w:t>лы эволюции, многообразие живых организмов, их приспособленность к условиям среды обитания, принципы классификации.</w:t>
      </w:r>
    </w:p>
    <w:p w:rsidR="00A11463" w:rsidRPr="00131E80" w:rsidRDefault="00A11463" w:rsidP="00A11463">
      <w:pPr>
        <w:spacing w:before="120" w:after="120" w:line="240" w:lineRule="auto"/>
        <w:ind w:firstLine="48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Тема 3</w:t>
      </w:r>
      <w:r w:rsidRPr="00131E80">
        <w:rPr>
          <w:b/>
          <w:sz w:val="24"/>
          <w:szCs w:val="24"/>
        </w:rPr>
        <w:t>. Растения – производители органического вещества</w:t>
      </w:r>
      <w:r>
        <w:rPr>
          <w:b/>
          <w:i/>
          <w:sz w:val="24"/>
          <w:szCs w:val="24"/>
        </w:rPr>
        <w:t>(18</w:t>
      </w:r>
      <w:r w:rsidRPr="00131E80">
        <w:rPr>
          <w:b/>
          <w:i/>
          <w:sz w:val="24"/>
          <w:szCs w:val="24"/>
        </w:rPr>
        <w:t>ч)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 xml:space="preserve">Царство растения: основные признаки, разнообразие и эволюция растений.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Настоящие водоросли, Багрянки. Роль водорослей в экосистемах.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Высшие растения. Отделы Моховидные. Роль мхов в образовании болотных экосистем. Отделы: Папоротниковидные, Хвощевидные, Плауновидные. Роль папоротников, хвощей плаунов в образовании древних лесов.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 xml:space="preserve">Отдел Голосеменные. Роль голосеменных в экосистеме тайги. Отдел Покрытосеменные или цветковые. Класс  Двудольные. Семейство Крестоцветные.  Семейство Бобовые. Семейство Паслёновые. Класс Однодольные семейство Лилейные. Семейство злаки. Роль покрытосеменных в развитии </w:t>
      </w:r>
      <w:proofErr w:type="spellStart"/>
      <w:r w:rsidRPr="00131E80">
        <w:rPr>
          <w:sz w:val="24"/>
          <w:szCs w:val="24"/>
        </w:rPr>
        <w:t>растениеводства.Семейства</w:t>
      </w:r>
      <w:proofErr w:type="spellEnd"/>
      <w:r w:rsidRPr="00131E80">
        <w:rPr>
          <w:sz w:val="24"/>
          <w:szCs w:val="24"/>
        </w:rPr>
        <w:t xml:space="preserve"> Лилейные, Злаки. Роль покрытосеменных.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b/>
          <w:sz w:val="24"/>
          <w:szCs w:val="24"/>
        </w:rPr>
        <w:t>Демонстрации:</w:t>
      </w:r>
      <w:r w:rsidRPr="00131E80">
        <w:rPr>
          <w:sz w:val="24"/>
          <w:szCs w:val="24"/>
        </w:rPr>
        <w:t xml:space="preserve"> портреты ученых, микропрепараты, живые и гербарные эк</w:t>
      </w:r>
      <w:r w:rsidRPr="00131E80">
        <w:rPr>
          <w:sz w:val="24"/>
          <w:szCs w:val="24"/>
        </w:rPr>
        <w:softHyphen/>
        <w:t>земпляры, таблицы, схемы, рисунки, репродукции картин, слайды, видеофильмы (в том числе цифровые образовательные ресурсы), иллюстрирующие морфологиче</w:t>
      </w:r>
      <w:r w:rsidRPr="00131E80">
        <w:rPr>
          <w:sz w:val="24"/>
          <w:szCs w:val="24"/>
        </w:rPr>
        <w:softHyphen/>
        <w:t>ские особенности отдельных растени</w:t>
      </w:r>
      <w:r>
        <w:rPr>
          <w:sz w:val="24"/>
          <w:szCs w:val="24"/>
        </w:rPr>
        <w:t xml:space="preserve">й,  </w:t>
      </w:r>
      <w:proofErr w:type="spellStart"/>
      <w:r>
        <w:rPr>
          <w:sz w:val="24"/>
          <w:szCs w:val="24"/>
        </w:rPr>
        <w:t>средообразующую</w:t>
      </w:r>
      <w:proofErr w:type="spellEnd"/>
      <w:r>
        <w:rPr>
          <w:sz w:val="24"/>
          <w:szCs w:val="24"/>
        </w:rPr>
        <w:t xml:space="preserve"> деятельность.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lastRenderedPageBreak/>
        <w:t>Лабораторная работа №1 «Изучение одноклеточных водорослей».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№2</w:t>
      </w:r>
      <w:r w:rsidRPr="00131E80">
        <w:rPr>
          <w:i/>
          <w:sz w:val="24"/>
          <w:szCs w:val="24"/>
        </w:rPr>
        <w:t xml:space="preserve"> «Строение мха кукушкин лен»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Лабораторная работ</w:t>
      </w:r>
      <w:r>
        <w:rPr>
          <w:i/>
          <w:sz w:val="24"/>
          <w:szCs w:val="24"/>
        </w:rPr>
        <w:t>а №3</w:t>
      </w:r>
      <w:r w:rsidRPr="00131E80">
        <w:rPr>
          <w:i/>
          <w:sz w:val="24"/>
          <w:szCs w:val="24"/>
        </w:rPr>
        <w:t xml:space="preserve"> «Строение папоротника»</w:t>
      </w:r>
    </w:p>
    <w:p w:rsidR="00A11463" w:rsidRPr="00131E80" w:rsidRDefault="00A11463" w:rsidP="00A11463">
      <w:pPr>
        <w:spacing w:after="0" w:line="240" w:lineRule="auto"/>
        <w:ind w:left="540" w:hanging="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№4</w:t>
      </w:r>
      <w:r w:rsidRPr="00E00833">
        <w:rPr>
          <w:sz w:val="24"/>
          <w:szCs w:val="24"/>
        </w:rPr>
        <w:t>«</w:t>
      </w:r>
      <w:r w:rsidRPr="00D9000C">
        <w:rPr>
          <w:i/>
          <w:iCs/>
          <w:sz w:val="24"/>
          <w:szCs w:val="24"/>
        </w:rPr>
        <w:t>Изучение  строения  побегов  и  шишек  хвойных  растений</w:t>
      </w:r>
      <w:r w:rsidRPr="00D9000C">
        <w:rPr>
          <w:i/>
          <w:iCs/>
        </w:rPr>
        <w:t>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№5</w:t>
      </w:r>
      <w:r w:rsidRPr="00131E80">
        <w:rPr>
          <w:i/>
          <w:sz w:val="24"/>
          <w:szCs w:val="24"/>
        </w:rPr>
        <w:t xml:space="preserve"> «Признаки однодольных и двудольных растений». 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№6</w:t>
      </w:r>
      <w:r w:rsidRPr="00131E80">
        <w:rPr>
          <w:i/>
          <w:sz w:val="24"/>
          <w:szCs w:val="24"/>
        </w:rPr>
        <w:t xml:space="preserve"> «Признаки семейства Крестоцветных»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№7</w:t>
      </w:r>
      <w:r w:rsidRPr="00131E80">
        <w:rPr>
          <w:i/>
          <w:sz w:val="24"/>
          <w:szCs w:val="24"/>
        </w:rPr>
        <w:t xml:space="preserve"> «Признаки растений семейства Бобовых».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№8</w:t>
      </w:r>
      <w:r w:rsidRPr="00131E80">
        <w:rPr>
          <w:i/>
          <w:sz w:val="24"/>
          <w:szCs w:val="24"/>
        </w:rPr>
        <w:t xml:space="preserve"> «Признаки семейства Злаковых»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Практическая работа №1</w:t>
      </w:r>
      <w:r w:rsidRPr="00131E80">
        <w:rPr>
          <w:sz w:val="28"/>
          <w:szCs w:val="28"/>
        </w:rPr>
        <w:t xml:space="preserve"> «</w:t>
      </w:r>
      <w:r w:rsidRPr="00131E80">
        <w:rPr>
          <w:i/>
          <w:sz w:val="24"/>
          <w:szCs w:val="24"/>
        </w:rPr>
        <w:t xml:space="preserve">Определение  растений семейства Крестоцветных».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Практическая работа №2 « Определение растений семейства Бобовых»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i/>
          <w:sz w:val="24"/>
          <w:szCs w:val="24"/>
        </w:rPr>
        <w:t>Практическая работа №3  «Определение растений семейства Лилейных»</w:t>
      </w:r>
    </w:p>
    <w:p w:rsidR="00A11463" w:rsidRPr="00131E80" w:rsidRDefault="00A11463" w:rsidP="00A11463">
      <w:pPr>
        <w:spacing w:before="120" w:after="120" w:line="240" w:lineRule="auto"/>
        <w:ind w:firstLine="482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Тема 4</w:t>
      </w:r>
      <w:r w:rsidRPr="00131E80">
        <w:rPr>
          <w:b/>
          <w:sz w:val="24"/>
          <w:szCs w:val="24"/>
        </w:rPr>
        <w:t xml:space="preserve">.Животные – потребители органического вещества </w:t>
      </w:r>
      <w:r>
        <w:rPr>
          <w:b/>
          <w:i/>
          <w:sz w:val="24"/>
          <w:szCs w:val="24"/>
        </w:rPr>
        <w:t>(2</w:t>
      </w:r>
      <w:r w:rsidR="00D95CCF">
        <w:rPr>
          <w:b/>
          <w:i/>
          <w:sz w:val="24"/>
          <w:szCs w:val="24"/>
        </w:rPr>
        <w:t>2</w:t>
      </w:r>
      <w:r w:rsidRPr="00131E80">
        <w:rPr>
          <w:b/>
          <w:i/>
          <w:sz w:val="24"/>
          <w:szCs w:val="24"/>
        </w:rPr>
        <w:t xml:space="preserve"> ч)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 xml:space="preserve">Царство Животные. </w:t>
      </w: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Одноклеточные. Роль одноклеточных в экосистемах.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proofErr w:type="spellStart"/>
      <w:r w:rsidRPr="00131E80">
        <w:rPr>
          <w:sz w:val="24"/>
          <w:szCs w:val="24"/>
        </w:rPr>
        <w:t>Подцарство</w:t>
      </w:r>
      <w:proofErr w:type="spellEnd"/>
      <w:r w:rsidRPr="00131E80">
        <w:rPr>
          <w:sz w:val="24"/>
          <w:szCs w:val="24"/>
        </w:rPr>
        <w:t xml:space="preserve"> Многоклеточные. Беспозвоночные животные. Тип Кишечнополостные. Тип Плоские черви. Тип  Круглые черви.  Тип Кольчатые черви. Роль червей в экосистемах. Тип Моллюски. Тип Членистоногие. Классы Ракообразные, Паукообразные, Насекомые. 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sz w:val="24"/>
          <w:szCs w:val="24"/>
        </w:rPr>
      </w:pPr>
      <w:r w:rsidRPr="00131E80">
        <w:rPr>
          <w:sz w:val="24"/>
          <w:szCs w:val="24"/>
        </w:rPr>
        <w:t>Тип Хордовые. Надкласс Рыбы. Классы Хрящевые и Костные рыбы. Класс Земноводные. Класс Пресмыкающиеся. Класс Птицы. Птицы наземных и водных экосистем. Класс Млекопитающие. Млекопитающие различных экосистем. Роль птиц и млекопитающих в жизни человека.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№9</w:t>
      </w:r>
      <w:r w:rsidRPr="00131E80">
        <w:rPr>
          <w:i/>
          <w:sz w:val="24"/>
          <w:szCs w:val="24"/>
        </w:rPr>
        <w:t xml:space="preserve"> «Строение раковины моллюска».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№10</w:t>
      </w:r>
      <w:r w:rsidRPr="00131E80">
        <w:rPr>
          <w:i/>
          <w:sz w:val="24"/>
          <w:szCs w:val="24"/>
        </w:rPr>
        <w:t xml:space="preserve"> «Внешнее строение насекомого».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№11</w:t>
      </w:r>
      <w:r w:rsidRPr="00131E80">
        <w:rPr>
          <w:i/>
          <w:sz w:val="24"/>
          <w:szCs w:val="24"/>
        </w:rPr>
        <w:t xml:space="preserve"> «Внешнее и внутреннее строение рыб в связи со средой обитания».</w:t>
      </w:r>
    </w:p>
    <w:p w:rsidR="00A11463" w:rsidRPr="00131E80" w:rsidRDefault="00A11463" w:rsidP="00A11463">
      <w:pPr>
        <w:spacing w:after="0" w:line="240" w:lineRule="auto"/>
        <w:ind w:firstLine="482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Лабораторная работа №12</w:t>
      </w:r>
      <w:r w:rsidRPr="00131E80">
        <w:rPr>
          <w:i/>
          <w:sz w:val="24"/>
          <w:szCs w:val="24"/>
        </w:rPr>
        <w:t xml:space="preserve"> «Внешнее строение птиц в связи с приспособленностью к полёту».</w:t>
      </w:r>
    </w:p>
    <w:p w:rsidR="00A11463" w:rsidRPr="00131E80" w:rsidRDefault="00A11463" w:rsidP="00DB79C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Тема 5</w:t>
      </w:r>
      <w:r w:rsidRPr="00131E80">
        <w:rPr>
          <w:b/>
          <w:sz w:val="24"/>
          <w:szCs w:val="24"/>
        </w:rPr>
        <w:t xml:space="preserve">. Бактерии, грибы – разрушители органического вещества. Лишайники </w:t>
      </w:r>
      <w:r w:rsidRPr="00131E80">
        <w:rPr>
          <w:b/>
          <w:i/>
          <w:sz w:val="24"/>
          <w:szCs w:val="24"/>
        </w:rPr>
        <w:t>(3 ч)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sz w:val="24"/>
          <w:szCs w:val="24"/>
        </w:rPr>
      </w:pPr>
      <w:r w:rsidRPr="00131E80">
        <w:rPr>
          <w:sz w:val="24"/>
          <w:szCs w:val="24"/>
        </w:rPr>
        <w:t>Царство Бактерии. Царство Грибы. Роль грибов в природе и жизни человека. Лишайники.</w:t>
      </w:r>
    </w:p>
    <w:p w:rsidR="00A11463" w:rsidRPr="00131E80" w:rsidRDefault="00A11463" w:rsidP="00A11463">
      <w:pPr>
        <w:spacing w:after="0" w:line="240" w:lineRule="auto"/>
        <w:ind w:firstLine="480"/>
        <w:jc w:val="both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sz w:val="24"/>
          <w:szCs w:val="24"/>
        </w:rPr>
        <w:t>Лабораторная работа №13</w:t>
      </w:r>
      <w:r w:rsidRPr="00131E80">
        <w:rPr>
          <w:i/>
          <w:sz w:val="24"/>
          <w:szCs w:val="24"/>
        </w:rPr>
        <w:t xml:space="preserve"> «Строение плодовых </w:t>
      </w:r>
      <w:r w:rsidRPr="00131E80">
        <w:rPr>
          <w:i/>
          <w:iCs/>
          <w:color w:val="000000"/>
          <w:sz w:val="24"/>
          <w:szCs w:val="24"/>
          <w:lang w:eastAsia="ru-RU"/>
        </w:rPr>
        <w:t xml:space="preserve">тел шляпочных грибов» </w:t>
      </w:r>
    </w:p>
    <w:p w:rsidR="00A11463" w:rsidRDefault="00A11463" w:rsidP="00A11463">
      <w:pPr>
        <w:spacing w:after="0" w:line="240" w:lineRule="auto"/>
        <w:ind w:firstLine="480"/>
        <w:rPr>
          <w:i/>
          <w:color w:val="000000"/>
          <w:sz w:val="24"/>
          <w:szCs w:val="24"/>
          <w:lang w:eastAsia="ru-RU"/>
        </w:rPr>
      </w:pPr>
      <w:r w:rsidRPr="00131E80">
        <w:rPr>
          <w:i/>
          <w:sz w:val="24"/>
          <w:szCs w:val="24"/>
        </w:rPr>
        <w:t xml:space="preserve">Практическая работа №4 </w:t>
      </w:r>
      <w:r w:rsidRPr="00131E80">
        <w:rPr>
          <w:i/>
          <w:color w:val="000000"/>
          <w:sz w:val="24"/>
          <w:szCs w:val="24"/>
          <w:lang w:eastAsia="ru-RU"/>
        </w:rPr>
        <w:t>«Определение съедобных и ядовитых грибов»</w:t>
      </w:r>
    </w:p>
    <w:p w:rsidR="00A11463" w:rsidRPr="00131E80" w:rsidRDefault="00A11463" w:rsidP="00A11463">
      <w:pPr>
        <w:tabs>
          <w:tab w:val="left" w:pos="1067"/>
        </w:tabs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Тема 6</w:t>
      </w:r>
      <w:r w:rsidRPr="00131E8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Биоразнообразие</w:t>
      </w:r>
      <w:r w:rsidRPr="00131E80">
        <w:rPr>
          <w:b/>
          <w:i/>
          <w:iCs/>
          <w:sz w:val="24"/>
          <w:szCs w:val="24"/>
        </w:rPr>
        <w:t>(2 ч.)</w:t>
      </w:r>
    </w:p>
    <w:p w:rsidR="00A11463" w:rsidRPr="00131E80" w:rsidRDefault="00A11463" w:rsidP="00A11463">
      <w:pPr>
        <w:spacing w:after="0" w:line="240" w:lineRule="auto"/>
        <w:rPr>
          <w:sz w:val="24"/>
          <w:szCs w:val="24"/>
        </w:rPr>
      </w:pPr>
      <w:r w:rsidRPr="00131E80">
        <w:rPr>
          <w:sz w:val="24"/>
          <w:szCs w:val="24"/>
        </w:rPr>
        <w:t xml:space="preserve">Видовое биоразнообразие. </w:t>
      </w:r>
      <w:proofErr w:type="spellStart"/>
      <w:r w:rsidRPr="00131E80">
        <w:rPr>
          <w:sz w:val="24"/>
          <w:szCs w:val="24"/>
        </w:rPr>
        <w:t>Экосистемное</w:t>
      </w:r>
      <w:proofErr w:type="spellEnd"/>
      <w:r w:rsidRPr="00131E80">
        <w:rPr>
          <w:sz w:val="24"/>
          <w:szCs w:val="24"/>
        </w:rPr>
        <w:t xml:space="preserve"> разнообразие и деятельность человека.  Пути сохранения биоразнообразия. </w:t>
      </w:r>
    </w:p>
    <w:p w:rsidR="00A11463" w:rsidRPr="00131E80" w:rsidRDefault="00A11463" w:rsidP="00A11463">
      <w:pPr>
        <w:spacing w:after="0" w:line="240" w:lineRule="auto"/>
        <w:ind w:firstLine="480"/>
        <w:rPr>
          <w:sz w:val="24"/>
          <w:szCs w:val="24"/>
        </w:rPr>
      </w:pPr>
      <w:r w:rsidRPr="00131E80">
        <w:rPr>
          <w:b/>
          <w:sz w:val="24"/>
          <w:szCs w:val="24"/>
        </w:rPr>
        <w:t>Демонстрации:</w:t>
      </w:r>
      <w:r w:rsidRPr="00131E80">
        <w:rPr>
          <w:sz w:val="24"/>
          <w:szCs w:val="24"/>
        </w:rPr>
        <w:t xml:space="preserve"> схемы, модели, рисунки, таблицы, гербарные экземпляры, коллекции, слайды, видеофильмы (в том числе цифровые образовательные ресур</w:t>
      </w:r>
      <w:r w:rsidRPr="00131E80">
        <w:rPr>
          <w:sz w:val="24"/>
          <w:szCs w:val="24"/>
        </w:rPr>
        <w:softHyphen/>
        <w:t>сы), иллюстрирующие охраняемые виды растений, животных, грибов, заповедные территории.</w:t>
      </w:r>
    </w:p>
    <w:p w:rsidR="00A11463" w:rsidRDefault="00A11463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DB79C2" w:rsidRPr="00131E80" w:rsidRDefault="00DB79C2" w:rsidP="00A11463">
      <w:pPr>
        <w:spacing w:after="0" w:line="240" w:lineRule="auto"/>
        <w:jc w:val="center"/>
        <w:rPr>
          <w:b/>
          <w:sz w:val="24"/>
          <w:szCs w:val="24"/>
        </w:rPr>
      </w:pPr>
    </w:p>
    <w:p w:rsidR="00A11463" w:rsidRDefault="00A11463" w:rsidP="00A1146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11463" w:rsidRDefault="00A11463" w:rsidP="00A11463">
      <w:pPr>
        <w:jc w:val="center"/>
        <w:rPr>
          <w:b/>
        </w:rPr>
      </w:pPr>
      <w:proofErr w:type="spellStart"/>
      <w:r w:rsidRPr="00DF2296">
        <w:rPr>
          <w:b/>
        </w:rPr>
        <w:t>Те</w:t>
      </w:r>
      <w:r>
        <w:rPr>
          <w:b/>
        </w:rPr>
        <w:t>матическое</w:t>
      </w:r>
      <w:r w:rsidRPr="00CE0EBF">
        <w:rPr>
          <w:b/>
        </w:rPr>
        <w:t>план</w:t>
      </w:r>
      <w:r>
        <w:rPr>
          <w:b/>
        </w:rPr>
        <w:t>ирование</w:t>
      </w:r>
      <w:proofErr w:type="spellEnd"/>
    </w:p>
    <w:p w:rsidR="00A11463" w:rsidRPr="00BB511C" w:rsidRDefault="00A11463" w:rsidP="00A11463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5" w:tblpY="26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3"/>
        <w:gridCol w:w="3790"/>
        <w:gridCol w:w="1730"/>
        <w:gridCol w:w="1080"/>
        <w:gridCol w:w="720"/>
        <w:gridCol w:w="1260"/>
      </w:tblGrid>
      <w:tr w:rsidR="00A11463" w:rsidRPr="00131E80" w:rsidTr="00892D10">
        <w:trPr>
          <w:trHeight w:val="390"/>
        </w:trPr>
        <w:tc>
          <w:tcPr>
            <w:tcW w:w="1073" w:type="dxa"/>
            <w:vMerge w:val="restart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790" w:type="dxa"/>
            <w:vMerge w:val="restart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30" w:type="dxa"/>
            <w:vMerge w:val="restart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00" w:type="dxa"/>
            <w:gridSpan w:val="2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260" w:type="dxa"/>
            <w:vMerge w:val="restart"/>
          </w:tcPr>
          <w:p w:rsidR="00A11463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Тестовые работы</w:t>
            </w:r>
          </w:p>
        </w:tc>
      </w:tr>
      <w:tr w:rsidR="00A11463" w:rsidRPr="00131E80" w:rsidTr="00892D10">
        <w:trPr>
          <w:trHeight w:val="435"/>
        </w:trPr>
        <w:tc>
          <w:tcPr>
            <w:tcW w:w="1073" w:type="dxa"/>
            <w:vMerge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vMerge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л/р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п/р</w:t>
            </w:r>
          </w:p>
        </w:tc>
        <w:tc>
          <w:tcPr>
            <w:tcW w:w="1260" w:type="dxa"/>
            <w:vMerge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894" w:rsidRPr="00131E80" w:rsidTr="00892D10">
        <w:trPr>
          <w:trHeight w:val="435"/>
        </w:trPr>
        <w:tc>
          <w:tcPr>
            <w:tcW w:w="1073" w:type="dxa"/>
          </w:tcPr>
          <w:p w:rsidR="00074894" w:rsidRPr="00892D10" w:rsidRDefault="00892D10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0" w:type="dxa"/>
            <w:vAlign w:val="center"/>
          </w:tcPr>
          <w:p w:rsidR="00074894" w:rsidRPr="00131E80" w:rsidRDefault="00074894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730" w:type="dxa"/>
            <w:vAlign w:val="center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74894" w:rsidRPr="00131E80" w:rsidRDefault="00074894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2D10" w:rsidRPr="00131E80" w:rsidTr="00892D10">
        <w:trPr>
          <w:trHeight w:val="435"/>
        </w:trPr>
        <w:tc>
          <w:tcPr>
            <w:tcW w:w="1073" w:type="dxa"/>
          </w:tcPr>
          <w:p w:rsidR="00892D10" w:rsidRDefault="00892D10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90" w:type="dxa"/>
            <w:vAlign w:val="center"/>
          </w:tcPr>
          <w:p w:rsidR="00892D10" w:rsidRDefault="00892D10" w:rsidP="00892D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730" w:type="dxa"/>
            <w:vAlign w:val="center"/>
          </w:tcPr>
          <w:p w:rsidR="00892D1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376"/>
        </w:trPr>
        <w:tc>
          <w:tcPr>
            <w:tcW w:w="1073" w:type="dxa"/>
          </w:tcPr>
          <w:p w:rsidR="00A11463" w:rsidRPr="00892D10" w:rsidRDefault="00892D10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3.</w:t>
            </w:r>
          </w:p>
        </w:tc>
        <w:tc>
          <w:tcPr>
            <w:tcW w:w="3790" w:type="dxa"/>
            <w:vAlign w:val="center"/>
          </w:tcPr>
          <w:p w:rsidR="00A11463" w:rsidRPr="0041661E" w:rsidRDefault="00A11463" w:rsidP="00892D10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61E">
              <w:rPr>
                <w:bCs/>
                <w:w w:val="99"/>
                <w:sz w:val="24"/>
                <w:szCs w:val="24"/>
              </w:rPr>
              <w:t>Растения – производители органического вещества</w:t>
            </w:r>
            <w:r>
              <w:rPr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2D10" w:rsidRPr="00131E80" w:rsidTr="00892D10">
        <w:tc>
          <w:tcPr>
            <w:tcW w:w="1073" w:type="dxa"/>
          </w:tcPr>
          <w:p w:rsidR="00892D10" w:rsidRPr="00892D10" w:rsidRDefault="00892D10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 w:rsidRPr="00892D10">
              <w:rPr>
                <w:rStyle w:val="c9c14"/>
                <w:sz w:val="24"/>
                <w:szCs w:val="24"/>
              </w:rPr>
              <w:t>4.</w:t>
            </w:r>
          </w:p>
        </w:tc>
        <w:tc>
          <w:tcPr>
            <w:tcW w:w="3790" w:type="dxa"/>
            <w:vAlign w:val="center"/>
          </w:tcPr>
          <w:p w:rsidR="00892D10" w:rsidRPr="00131E80" w:rsidRDefault="00892D10" w:rsidP="00892D10">
            <w:pPr>
              <w:spacing w:before="120" w:after="120" w:line="240" w:lineRule="auto"/>
              <w:rPr>
                <w:rStyle w:val="c9c14"/>
                <w:bCs/>
                <w:sz w:val="24"/>
                <w:szCs w:val="24"/>
              </w:rPr>
            </w:pPr>
            <w:r w:rsidRPr="00181DA1">
              <w:rPr>
                <w:bCs/>
                <w:sz w:val="24"/>
                <w:szCs w:val="24"/>
              </w:rPr>
              <w:t>Эволюция живой природы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2D10" w:rsidRPr="00131E80" w:rsidRDefault="00892D10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523"/>
        </w:trPr>
        <w:tc>
          <w:tcPr>
            <w:tcW w:w="1073" w:type="dxa"/>
          </w:tcPr>
          <w:p w:rsidR="00A11463" w:rsidRPr="00892D10" w:rsidRDefault="00892D10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5.</w:t>
            </w:r>
          </w:p>
        </w:tc>
        <w:tc>
          <w:tcPr>
            <w:tcW w:w="379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Cs/>
                <w:sz w:val="24"/>
                <w:szCs w:val="24"/>
              </w:rPr>
            </w:pPr>
            <w:r w:rsidRPr="00131E80">
              <w:rPr>
                <w:rStyle w:val="c9c14"/>
                <w:bCs/>
                <w:sz w:val="24"/>
                <w:szCs w:val="24"/>
              </w:rPr>
              <w:t>Животные- потребители органического вещества</w:t>
            </w:r>
            <w:r>
              <w:rPr>
                <w:rStyle w:val="c9c14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89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1463" w:rsidRPr="00131E80" w:rsidTr="00892D10">
        <w:trPr>
          <w:trHeight w:val="584"/>
        </w:trPr>
        <w:tc>
          <w:tcPr>
            <w:tcW w:w="1073" w:type="dxa"/>
          </w:tcPr>
          <w:p w:rsidR="00A11463" w:rsidRPr="00892D10" w:rsidRDefault="00892D10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6.</w:t>
            </w:r>
          </w:p>
        </w:tc>
        <w:tc>
          <w:tcPr>
            <w:tcW w:w="379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Cs/>
                <w:sz w:val="24"/>
                <w:szCs w:val="24"/>
              </w:rPr>
            </w:pPr>
            <w:r w:rsidRPr="00131E80">
              <w:rPr>
                <w:rStyle w:val="c9c14"/>
                <w:bCs/>
                <w:sz w:val="24"/>
                <w:szCs w:val="24"/>
              </w:rPr>
              <w:t>Бактерии, грибы- разрушители органического вещества. Лишайники.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421"/>
        </w:trPr>
        <w:tc>
          <w:tcPr>
            <w:tcW w:w="1073" w:type="dxa"/>
          </w:tcPr>
          <w:p w:rsidR="00A11463" w:rsidRPr="00892D10" w:rsidRDefault="00892D10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>
              <w:rPr>
                <w:rStyle w:val="c9c14"/>
                <w:sz w:val="24"/>
                <w:szCs w:val="24"/>
              </w:rPr>
              <w:t>7.</w:t>
            </w:r>
          </w:p>
        </w:tc>
        <w:tc>
          <w:tcPr>
            <w:tcW w:w="3790" w:type="dxa"/>
            <w:vAlign w:val="center"/>
          </w:tcPr>
          <w:p w:rsidR="00A11463" w:rsidRPr="00C1284E" w:rsidRDefault="00A11463" w:rsidP="00892D10">
            <w:pPr>
              <w:spacing w:after="0" w:line="240" w:lineRule="auto"/>
              <w:rPr>
                <w:rStyle w:val="c9c14"/>
                <w:sz w:val="24"/>
                <w:szCs w:val="24"/>
              </w:rPr>
            </w:pPr>
            <w:r w:rsidRPr="00C1284E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1463" w:rsidRPr="00131E80" w:rsidTr="00892D10">
        <w:trPr>
          <w:trHeight w:val="255"/>
        </w:trPr>
        <w:tc>
          <w:tcPr>
            <w:tcW w:w="1073" w:type="dxa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</w:tcPr>
          <w:p w:rsidR="00A11463" w:rsidRPr="00131E80" w:rsidRDefault="00A11463" w:rsidP="00892D10">
            <w:pPr>
              <w:spacing w:after="0" w:line="240" w:lineRule="auto"/>
              <w:rPr>
                <w:rStyle w:val="c9c14"/>
                <w:b/>
                <w:bCs/>
                <w:sz w:val="24"/>
                <w:szCs w:val="24"/>
              </w:rPr>
            </w:pPr>
            <w:r w:rsidRPr="00131E80">
              <w:rPr>
                <w:rStyle w:val="c9c14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3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11463" w:rsidRPr="00131E80" w:rsidRDefault="00A11463" w:rsidP="00892D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A11463" w:rsidRPr="00131E80" w:rsidRDefault="00A11463" w:rsidP="00A11463">
      <w:pPr>
        <w:framePr w:w="8535" w:wrap="auto" w:hAnchor="text"/>
        <w:spacing w:after="0" w:line="240" w:lineRule="auto"/>
        <w:jc w:val="center"/>
        <w:rPr>
          <w:sz w:val="24"/>
          <w:szCs w:val="24"/>
          <w:lang w:val="en-US"/>
        </w:rPr>
        <w:sectPr w:rsidR="00A11463" w:rsidRPr="00131E80" w:rsidSect="00231E2A">
          <w:footerReference w:type="even" r:id="rId9"/>
          <w:footerReference w:type="default" r:id="rId10"/>
          <w:pgSz w:w="11900" w:h="16840"/>
          <w:pgMar w:top="540" w:right="560" w:bottom="540" w:left="1800" w:header="0" w:footer="6" w:gutter="0"/>
          <w:cols w:space="720"/>
          <w:noEndnote/>
          <w:titlePg/>
          <w:docGrid w:linePitch="360"/>
        </w:sectPr>
      </w:pPr>
    </w:p>
    <w:p w:rsidR="00A11463" w:rsidRPr="00131E80" w:rsidRDefault="00A11463" w:rsidP="00A11463">
      <w:pPr>
        <w:spacing w:after="0" w:line="240" w:lineRule="auto"/>
        <w:jc w:val="center"/>
        <w:rPr>
          <w:b/>
          <w:sz w:val="24"/>
          <w:szCs w:val="24"/>
        </w:rPr>
      </w:pPr>
      <w:r w:rsidRPr="00131E80">
        <w:rPr>
          <w:b/>
          <w:sz w:val="24"/>
          <w:szCs w:val="24"/>
        </w:rPr>
        <w:lastRenderedPageBreak/>
        <w:t xml:space="preserve">Календарно – тематическое планирование </w:t>
      </w:r>
      <w:r w:rsidR="00816BC2">
        <w:rPr>
          <w:b/>
          <w:sz w:val="24"/>
          <w:szCs w:val="24"/>
        </w:rPr>
        <w:t>7 Б, К</w:t>
      </w:r>
    </w:p>
    <w:p w:rsidR="00A11463" w:rsidRPr="00131E80" w:rsidRDefault="00A11463" w:rsidP="00A11463">
      <w:pPr>
        <w:pStyle w:val="c6"/>
        <w:spacing w:before="0" w:beforeAutospacing="0" w:after="0" w:afterAutospacing="0"/>
        <w:jc w:val="center"/>
        <w:rPr>
          <w:b/>
          <w:bCs/>
        </w:rPr>
      </w:pPr>
    </w:p>
    <w:tbl>
      <w:tblPr>
        <w:tblW w:w="95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23"/>
        <w:gridCol w:w="6"/>
        <w:gridCol w:w="825"/>
        <w:gridCol w:w="840"/>
        <w:gridCol w:w="3239"/>
        <w:gridCol w:w="3137"/>
      </w:tblGrid>
      <w:tr w:rsidR="00A11463" w:rsidRPr="00131E80" w:rsidTr="00231E2A">
        <w:trPr>
          <w:trHeight w:val="345"/>
        </w:trPr>
        <w:tc>
          <w:tcPr>
            <w:tcW w:w="1440" w:type="dxa"/>
            <w:gridSpan w:val="2"/>
          </w:tcPr>
          <w:p w:rsidR="00A11463" w:rsidRPr="00131E80" w:rsidRDefault="00A11463" w:rsidP="00231E2A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94" w:type="dxa"/>
            <w:gridSpan w:val="4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Дата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Тема урока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Merge w:val="restart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 xml:space="preserve">Практическая 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часть</w:t>
            </w: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л/р</w:t>
            </w:r>
          </w:p>
        </w:tc>
      </w:tr>
      <w:tr w:rsidR="00A11463" w:rsidRPr="00131E80" w:rsidTr="00231E2A">
        <w:trPr>
          <w:trHeight w:val="1165"/>
        </w:trPr>
        <w:tc>
          <w:tcPr>
            <w:tcW w:w="720" w:type="dxa"/>
          </w:tcPr>
          <w:p w:rsidR="00A11463" w:rsidRPr="00131E80" w:rsidRDefault="00A11463" w:rsidP="00231E2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A11463" w:rsidRPr="00131E80" w:rsidRDefault="00A11463" w:rsidP="00231E2A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4" w:type="dxa"/>
            <w:gridSpan w:val="3"/>
          </w:tcPr>
          <w:p w:rsidR="00A11463" w:rsidRPr="00131E80" w:rsidRDefault="00A11463" w:rsidP="00231E2A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A11463" w:rsidRPr="00131E80" w:rsidRDefault="00A11463" w:rsidP="00231E2A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9" w:type="dxa"/>
            <w:vMerge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234"/>
        </w:trPr>
        <w:tc>
          <w:tcPr>
            <w:tcW w:w="9510" w:type="dxa"/>
            <w:gridSpan w:val="8"/>
            <w:vAlign w:val="center"/>
          </w:tcPr>
          <w:p w:rsidR="00A11463" w:rsidRPr="00131E80" w:rsidRDefault="00FE09D6" w:rsidP="00231E2A">
            <w:pPr>
              <w:ind w:left="2457"/>
              <w:rPr>
                <w:b/>
                <w:bCs/>
                <w:sz w:val="24"/>
                <w:szCs w:val="24"/>
              </w:rPr>
            </w:pPr>
            <w:r>
              <w:rPr>
                <w:rStyle w:val="c9c14"/>
                <w:b/>
                <w:sz w:val="24"/>
                <w:szCs w:val="24"/>
              </w:rPr>
              <w:t xml:space="preserve">           Повторени</w:t>
            </w:r>
            <w:r w:rsidR="00193350">
              <w:rPr>
                <w:rStyle w:val="c9c14"/>
                <w:b/>
                <w:sz w:val="24"/>
                <w:szCs w:val="24"/>
              </w:rPr>
              <w:t>е</w:t>
            </w:r>
            <w:r w:rsidR="00A11463" w:rsidRPr="00131E80">
              <w:rPr>
                <w:rStyle w:val="c9c14"/>
                <w:b/>
                <w:sz w:val="24"/>
                <w:szCs w:val="24"/>
              </w:rPr>
              <w:t xml:space="preserve"> (2ч)</w:t>
            </w:r>
          </w:p>
        </w:tc>
      </w:tr>
      <w:tr w:rsidR="00A11463" w:rsidRPr="00131E80" w:rsidTr="00231E2A">
        <w:trPr>
          <w:cantSplit/>
          <w:trHeight w:val="627"/>
        </w:trPr>
        <w:tc>
          <w:tcPr>
            <w:tcW w:w="720" w:type="dxa"/>
          </w:tcPr>
          <w:p w:rsidR="00A11463" w:rsidRPr="00B243AB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193350" w:rsidRDefault="00A11463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A11463" w:rsidRDefault="00193350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 w:rsidRPr="0023649A">
              <w:rPr>
                <w:color w:val="000000"/>
                <w:sz w:val="21"/>
                <w:szCs w:val="21"/>
              </w:rPr>
              <w:t xml:space="preserve"> Особенности размножения многоклеточных животных.</w:t>
            </w:r>
          </w:p>
          <w:p w:rsidR="00A11463" w:rsidRPr="00131E80" w:rsidRDefault="00A11463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И</w:t>
            </w:r>
            <w:r w:rsidRPr="00131E80">
              <w:rPr>
                <w:rFonts w:ascii="Times New Roman" w:hAnsi="Times New Roman"/>
                <w:b/>
                <w:bCs/>
              </w:rPr>
              <w:t>нструктаж по ТБ.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3350" w:rsidRPr="00131E80" w:rsidTr="00231E2A">
        <w:trPr>
          <w:cantSplit/>
          <w:trHeight w:val="627"/>
        </w:trPr>
        <w:tc>
          <w:tcPr>
            <w:tcW w:w="720" w:type="dxa"/>
          </w:tcPr>
          <w:p w:rsidR="00193350" w:rsidRPr="00B243AB" w:rsidRDefault="0019335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</w:tcPr>
          <w:p w:rsidR="00193350" w:rsidRPr="000760FC" w:rsidRDefault="0019335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193350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840" w:type="dxa"/>
            <w:textDirection w:val="btLr"/>
          </w:tcPr>
          <w:p w:rsidR="00193350" w:rsidRPr="00131E80" w:rsidRDefault="00193350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193350" w:rsidRDefault="00193350" w:rsidP="00193350">
            <w:pPr>
              <w:shd w:val="clear" w:color="auto" w:fill="FFFFFF"/>
              <w:spacing w:after="300" w:line="240" w:lineRule="auto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Повторение.</w:t>
            </w:r>
          </w:p>
          <w:p w:rsidR="00193350" w:rsidRPr="00193350" w:rsidRDefault="00193350" w:rsidP="00193350">
            <w:pPr>
              <w:shd w:val="clear" w:color="auto" w:fill="FFFFFF"/>
              <w:spacing w:after="30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193350">
              <w:rPr>
                <w:color w:val="000000"/>
                <w:sz w:val="21"/>
                <w:szCs w:val="21"/>
                <w:lang w:eastAsia="ru-RU"/>
              </w:rPr>
              <w:t>Расселение грибов и растений.  Расселение животных. Миграция, ее значение.</w:t>
            </w:r>
          </w:p>
          <w:p w:rsidR="00193350" w:rsidRDefault="00193350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193350" w:rsidRPr="00131E80" w:rsidRDefault="00193350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4894" w:rsidRPr="00131E80" w:rsidTr="00231E2A">
        <w:trPr>
          <w:cantSplit/>
          <w:trHeight w:val="627"/>
        </w:trPr>
        <w:tc>
          <w:tcPr>
            <w:tcW w:w="9510" w:type="dxa"/>
            <w:gridSpan w:val="8"/>
          </w:tcPr>
          <w:p w:rsidR="00074894" w:rsidRPr="00131E80" w:rsidRDefault="00074894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 ( 2 часа)</w:t>
            </w:r>
          </w:p>
        </w:tc>
      </w:tr>
      <w:tr w:rsidR="00A11463" w:rsidRPr="00131E80" w:rsidTr="00231E2A">
        <w:trPr>
          <w:cantSplit/>
          <w:trHeight w:val="627"/>
        </w:trPr>
        <w:tc>
          <w:tcPr>
            <w:tcW w:w="720" w:type="dxa"/>
          </w:tcPr>
          <w:p w:rsidR="00A11463" w:rsidRPr="00B243AB" w:rsidRDefault="00D95CCF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Организация живой природы</w:t>
            </w:r>
            <w:r>
              <w:rPr>
                <w:sz w:val="24"/>
                <w:szCs w:val="24"/>
              </w:rPr>
              <w:t>. Организм. Вид.</w:t>
            </w:r>
          </w:p>
          <w:p w:rsidR="00A11463" w:rsidRPr="00131E80" w:rsidRDefault="00A11463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5CCF" w:rsidRPr="00131E80" w:rsidTr="00231E2A">
        <w:trPr>
          <w:cantSplit/>
          <w:trHeight w:val="627"/>
        </w:trPr>
        <w:tc>
          <w:tcPr>
            <w:tcW w:w="720" w:type="dxa"/>
          </w:tcPr>
          <w:p w:rsidR="00D95CCF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</w:tcPr>
          <w:p w:rsidR="00D95CCF" w:rsidRPr="000760FC" w:rsidRDefault="00D95CCF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D95CCF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840" w:type="dxa"/>
            <w:textDirection w:val="btLr"/>
          </w:tcPr>
          <w:p w:rsidR="00D95CCF" w:rsidRPr="00131E80" w:rsidRDefault="00D95CCF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D95CCF" w:rsidRPr="00131E80" w:rsidRDefault="00853975" w:rsidP="00231E2A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сообщество. Экосистема</w:t>
            </w:r>
          </w:p>
        </w:tc>
        <w:tc>
          <w:tcPr>
            <w:tcW w:w="3137" w:type="dxa"/>
          </w:tcPr>
          <w:p w:rsidR="00D95CCF" w:rsidRPr="00131E80" w:rsidRDefault="00D95CCF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585"/>
        </w:trPr>
        <w:tc>
          <w:tcPr>
            <w:tcW w:w="9510" w:type="dxa"/>
            <w:gridSpan w:val="8"/>
          </w:tcPr>
          <w:p w:rsidR="00A11463" w:rsidRPr="00C1284E" w:rsidRDefault="00A11463" w:rsidP="00231E2A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1284E">
              <w:rPr>
                <w:b/>
                <w:sz w:val="24"/>
                <w:szCs w:val="24"/>
              </w:rPr>
              <w:t>Эволюция живой природы (2ч)</w:t>
            </w:r>
          </w:p>
        </w:tc>
      </w:tr>
      <w:tr w:rsidR="00A11463" w:rsidRPr="00131E80" w:rsidTr="00231E2A">
        <w:trPr>
          <w:cantSplit/>
          <w:trHeight w:val="703"/>
        </w:trPr>
        <w:tc>
          <w:tcPr>
            <w:tcW w:w="720" w:type="dxa"/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/>
        </w:tc>
        <w:tc>
          <w:tcPr>
            <w:tcW w:w="825" w:type="dxa"/>
          </w:tcPr>
          <w:p w:rsidR="00A11463" w:rsidRPr="000760FC" w:rsidRDefault="008776FA" w:rsidP="00231E2A">
            <w:r>
              <w:t>18.09.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01706D" w:rsidRDefault="00A11463" w:rsidP="00231E2A">
            <w:pPr>
              <w:tabs>
                <w:tab w:val="left" w:pos="1320"/>
              </w:tabs>
              <w:spacing w:after="0" w:line="240" w:lineRule="auto"/>
              <w:rPr>
                <w:spacing w:val="3"/>
                <w:w w:val="103"/>
                <w:sz w:val="24"/>
                <w:szCs w:val="24"/>
              </w:rPr>
            </w:pPr>
            <w:r w:rsidRPr="0001706D">
              <w:rPr>
                <w:spacing w:val="3"/>
                <w:sz w:val="24"/>
                <w:szCs w:val="24"/>
              </w:rPr>
              <w:t>Эволюционно</w:t>
            </w:r>
            <w:r w:rsidRPr="0001706D">
              <w:rPr>
                <w:sz w:val="24"/>
                <w:szCs w:val="24"/>
              </w:rPr>
              <w:t xml:space="preserve">е </w:t>
            </w:r>
            <w:r w:rsidRPr="0001706D">
              <w:rPr>
                <w:spacing w:val="3"/>
                <w:w w:val="103"/>
                <w:sz w:val="24"/>
                <w:szCs w:val="24"/>
              </w:rPr>
              <w:t>учение.</w:t>
            </w:r>
          </w:p>
          <w:p w:rsidR="00A11463" w:rsidRPr="0001706D" w:rsidRDefault="00A11463" w:rsidP="00231E2A">
            <w:pPr>
              <w:pStyle w:val="a7"/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</w:pPr>
            <w:r w:rsidRPr="0001706D">
              <w:rPr>
                <w:rFonts w:ascii="Times New Roman" w:hAnsi="Times New Roman"/>
                <w:sz w:val="24"/>
                <w:szCs w:val="24"/>
              </w:rPr>
              <w:t xml:space="preserve">Доказательства </w:t>
            </w:r>
            <w:r w:rsidRPr="0001706D">
              <w:rPr>
                <w:rFonts w:ascii="Times New Roman" w:hAnsi="Times New Roman"/>
                <w:w w:val="103"/>
                <w:sz w:val="24"/>
                <w:szCs w:val="24"/>
              </w:rPr>
              <w:t>эволюции.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942"/>
        </w:trPr>
        <w:tc>
          <w:tcPr>
            <w:tcW w:w="720" w:type="dxa"/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/>
        </w:tc>
        <w:tc>
          <w:tcPr>
            <w:tcW w:w="825" w:type="dxa"/>
          </w:tcPr>
          <w:p w:rsidR="00A11463" w:rsidRPr="000760FC" w:rsidRDefault="008776FA" w:rsidP="00231E2A">
            <w:r>
              <w:t>22.09.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3A5B1D" w:rsidRDefault="00A11463" w:rsidP="00231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B1D">
              <w:rPr>
                <w:rFonts w:ascii="Times New Roman" w:hAnsi="Times New Roman"/>
                <w:sz w:val="24"/>
                <w:szCs w:val="24"/>
              </w:rPr>
              <w:t xml:space="preserve">История  развития  </w:t>
            </w:r>
            <w:proofErr w:type="spellStart"/>
            <w:r w:rsidRPr="003A5B1D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3A5B1D">
              <w:rPr>
                <w:rFonts w:ascii="Times New Roman" w:hAnsi="Times New Roman"/>
                <w:w w:val="103"/>
                <w:sz w:val="24"/>
                <w:szCs w:val="24"/>
              </w:rPr>
              <w:t>на</w:t>
            </w:r>
            <w:proofErr w:type="spellEnd"/>
            <w:r w:rsidRPr="003A5B1D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3A5B1D">
              <w:rPr>
                <w:rFonts w:ascii="Times New Roman" w:hAnsi="Times New Roman"/>
                <w:spacing w:val="-1"/>
                <w:w w:val="103"/>
                <w:position w:val="1"/>
                <w:sz w:val="24"/>
                <w:szCs w:val="24"/>
              </w:rPr>
              <w:t>Земле.</w:t>
            </w:r>
            <w:r w:rsidRPr="003A5B1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A5B1D">
              <w:rPr>
                <w:rFonts w:ascii="Times New Roman" w:hAnsi="Times New Roman"/>
                <w:spacing w:val="4"/>
                <w:sz w:val="24"/>
                <w:szCs w:val="24"/>
              </w:rPr>
              <w:t>Систематик</w:t>
            </w:r>
            <w:r w:rsidRPr="003A5B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B1D">
              <w:rPr>
                <w:rFonts w:ascii="Times New Roman" w:hAnsi="Times New Roman"/>
                <w:spacing w:val="4"/>
                <w:sz w:val="24"/>
                <w:szCs w:val="24"/>
              </w:rPr>
              <w:t>растени</w:t>
            </w:r>
            <w:r w:rsidRPr="003A5B1D">
              <w:rPr>
                <w:rFonts w:ascii="Times New Roman" w:hAnsi="Times New Roman"/>
                <w:sz w:val="24"/>
                <w:szCs w:val="24"/>
              </w:rPr>
              <w:t>йи</w:t>
            </w:r>
            <w:proofErr w:type="spellEnd"/>
            <w:r w:rsidRPr="003A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B1D">
              <w:rPr>
                <w:rFonts w:ascii="Times New Roman" w:hAnsi="Times New Roman"/>
                <w:spacing w:val="4"/>
                <w:w w:val="103"/>
                <w:sz w:val="24"/>
                <w:szCs w:val="24"/>
              </w:rPr>
              <w:t>жи</w:t>
            </w:r>
            <w:r w:rsidRPr="003A5B1D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вотных.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365"/>
        </w:trPr>
        <w:tc>
          <w:tcPr>
            <w:tcW w:w="9510" w:type="dxa"/>
            <w:gridSpan w:val="8"/>
          </w:tcPr>
          <w:p w:rsidR="00A11463" w:rsidRPr="00131E80" w:rsidRDefault="00A11463" w:rsidP="00231E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31E80">
              <w:rPr>
                <w:b/>
                <w:bCs/>
                <w:w w:val="99"/>
                <w:sz w:val="24"/>
                <w:szCs w:val="24"/>
              </w:rPr>
              <w:t>Растения – производи</w:t>
            </w:r>
            <w:r>
              <w:rPr>
                <w:b/>
                <w:bCs/>
                <w:w w:val="99"/>
                <w:sz w:val="24"/>
                <w:szCs w:val="24"/>
              </w:rPr>
              <w:t>тели органического  вещества (18</w:t>
            </w:r>
            <w:r w:rsidRPr="00131E80">
              <w:rPr>
                <w:b/>
                <w:bCs/>
                <w:w w:val="99"/>
                <w:sz w:val="24"/>
                <w:szCs w:val="24"/>
              </w:rPr>
              <w:t xml:space="preserve"> ч.)</w:t>
            </w:r>
          </w:p>
        </w:tc>
      </w:tr>
      <w:tr w:rsidR="00A11463" w:rsidRPr="00131E80" w:rsidTr="00231E2A">
        <w:trPr>
          <w:cantSplit/>
          <w:trHeight w:val="247"/>
        </w:trPr>
        <w:tc>
          <w:tcPr>
            <w:tcW w:w="720" w:type="dxa"/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BB511C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BB511C">
              <w:rPr>
                <w:rFonts w:ascii="Times New Roman" w:hAnsi="Times New Roman"/>
              </w:rPr>
              <w:t xml:space="preserve">Царство </w:t>
            </w:r>
            <w:r w:rsidRPr="00BB511C">
              <w:rPr>
                <w:rFonts w:ascii="Times New Roman" w:hAnsi="Times New Roman"/>
                <w:w w:val="103"/>
              </w:rPr>
              <w:t xml:space="preserve">Растения. 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808"/>
        </w:trPr>
        <w:tc>
          <w:tcPr>
            <w:tcW w:w="720" w:type="dxa"/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Настоящи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1E8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во</w:t>
            </w:r>
            <w:r w:rsidRPr="00131E80">
              <w:rPr>
                <w:rFonts w:ascii="Times New Roman" w:hAnsi="Times New Roman"/>
                <w:spacing w:val="3"/>
                <w:sz w:val="24"/>
                <w:szCs w:val="24"/>
              </w:rPr>
              <w:t>доросли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31E80">
              <w:rPr>
                <w:rFonts w:ascii="Times New Roman" w:hAnsi="Times New Roman"/>
                <w:spacing w:val="3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Багрянки</w:t>
            </w:r>
            <w:proofErr w:type="spellEnd"/>
            <w:r w:rsidRPr="00131E80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 xml:space="preserve">. 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Л/р №1</w:t>
            </w:r>
          </w:p>
        </w:tc>
        <w:tc>
          <w:tcPr>
            <w:tcW w:w="3137" w:type="dxa"/>
          </w:tcPr>
          <w:p w:rsidR="00A11463" w:rsidRPr="0001706D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«Изучение одноклеточных водорослей»</w:t>
            </w:r>
          </w:p>
        </w:tc>
      </w:tr>
      <w:tr w:rsidR="00A11463" w:rsidRPr="00131E80" w:rsidTr="00231E2A">
        <w:trPr>
          <w:cantSplit/>
          <w:trHeight w:val="625"/>
        </w:trPr>
        <w:tc>
          <w:tcPr>
            <w:tcW w:w="720" w:type="dxa"/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9" w:type="dxa"/>
            <w:gridSpan w:val="3"/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01706D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z w:val="24"/>
                <w:szCs w:val="24"/>
              </w:rPr>
              <w:t>Рольводорослейв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E80">
              <w:rPr>
                <w:rFonts w:ascii="Times New Roman" w:hAnsi="Times New Roman"/>
                <w:w w:val="103"/>
                <w:sz w:val="24"/>
                <w:szCs w:val="24"/>
              </w:rPr>
              <w:t xml:space="preserve">водных 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экосистемах.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Высши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E8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расте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ния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Моховидные. </w:t>
            </w:r>
          </w:p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Л/р № 2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BB511C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t xml:space="preserve"> 2 </w:t>
            </w:r>
            <w:r w:rsidRPr="00131E80">
              <w:t>«Строение зеленого мха кукушкин лен»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B243AB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Отделы: Хвощевидные, Плауновидные.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B243AB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>Папоротниковидные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sz w:val="24"/>
                <w:szCs w:val="24"/>
              </w:rPr>
              <w:t>Л/р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sz w:val="24"/>
                <w:szCs w:val="24"/>
              </w:rPr>
              <w:t>3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«Строение папоротника»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B243AB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lastRenderedPageBreak/>
              <w:t>1</w:t>
            </w:r>
            <w:r w:rsidR="00853975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Голосеменные. </w:t>
            </w:r>
          </w:p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Л/р №4.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jc w:val="both"/>
            </w:pPr>
            <w:r>
              <w:t>Лабораторная работа № 4</w:t>
            </w:r>
          </w:p>
          <w:p w:rsidR="00A11463" w:rsidRPr="00E0083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00833">
              <w:rPr>
                <w:sz w:val="24"/>
                <w:szCs w:val="24"/>
              </w:rPr>
              <w:t>«Изучение  строения  поб</w:t>
            </w:r>
            <w:r>
              <w:rPr>
                <w:sz w:val="24"/>
                <w:szCs w:val="24"/>
              </w:rPr>
              <w:t>егов  и  шишек  хвойных  расте</w:t>
            </w:r>
            <w:r w:rsidRPr="00E00833">
              <w:rPr>
                <w:sz w:val="24"/>
                <w:szCs w:val="24"/>
              </w:rPr>
              <w:t>ний»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B243AB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215F7" w:rsidRDefault="00A11463" w:rsidP="00231E2A">
            <w:pPr>
              <w:pStyle w:val="NoSpacing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15F7">
              <w:rPr>
                <w:rFonts w:ascii="Times New Roman" w:hAnsi="Times New Roman"/>
                <w:bCs/>
                <w:iCs/>
                <w:sz w:val="24"/>
                <w:szCs w:val="24"/>
              </w:rPr>
              <w:t>Роль   голосеменных   в  эко- системе  тайги.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B243AB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760FC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pStyle w:val="NoSpacing1"/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Покрытосеменные, или Цветковые. </w:t>
            </w:r>
            <w:r>
              <w:rPr>
                <w:rFonts w:ascii="Times New Roman" w:hAnsi="Times New Roman"/>
                <w:sz w:val="24"/>
                <w:szCs w:val="24"/>
              </w:rPr>
              <w:t>Л/р №5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№5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однодольных и двудольных растений»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Крестоцветные.</w:t>
            </w:r>
          </w:p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Л/р № 6</w:t>
            </w:r>
            <w:r w:rsidRPr="00131E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01706D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№6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 «Признаки растений семейства Крестоцветные»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№1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растений семейства Крестоцветные»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sz w:val="24"/>
                <w:szCs w:val="24"/>
              </w:rPr>
              <w:t>П/р № 1.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Семейство Бобовые. </w:t>
            </w:r>
          </w:p>
          <w:p w:rsidR="00A11463" w:rsidRPr="00131E80" w:rsidRDefault="00A11463" w:rsidP="00231E2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Л/р №7</w:t>
            </w:r>
            <w:r w:rsidRPr="00131E80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E0083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№7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растений семейства Бобовые»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2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3975">
              <w:rPr>
                <w:sz w:val="24"/>
                <w:szCs w:val="24"/>
              </w:rPr>
              <w:t>9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Практическая работа  № 2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Бобовые»</w:t>
            </w:r>
          </w:p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2.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A11463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Пасленовые.</w:t>
            </w:r>
          </w:p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E00833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7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Однодольные. 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Лилейные. Семейство Злаки.</w:t>
            </w:r>
          </w:p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Л/р №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№ 8 </w:t>
            </w:r>
            <w:r w:rsidRPr="00131E80">
              <w:rPr>
                <w:iCs/>
                <w:sz w:val="24"/>
                <w:szCs w:val="24"/>
              </w:rPr>
              <w:t>«Признаки семейства Злаковых»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№3. «Определение растений семейства Лилейные»</w:t>
            </w:r>
          </w:p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3.</w:t>
            </w: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3A5B1D" w:rsidRDefault="00A11463" w:rsidP="00231E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5B1D">
              <w:rPr>
                <w:bCs/>
                <w:sz w:val="24"/>
                <w:szCs w:val="24"/>
              </w:rPr>
              <w:t>Роль покрытосеменных  в развитии  земледелия.</w:t>
            </w:r>
          </w:p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11463" w:rsidRPr="00131E80" w:rsidTr="00231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w w:val="99"/>
                <w:sz w:val="24"/>
                <w:szCs w:val="24"/>
              </w:rPr>
            </w:pPr>
            <w:r w:rsidRPr="00BB511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spellStart"/>
            <w:r w:rsidRPr="00BB511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r w:rsidRPr="00131E80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1E80">
              <w:rPr>
                <w:b/>
                <w:bCs/>
                <w:w w:val="99"/>
                <w:sz w:val="24"/>
                <w:szCs w:val="24"/>
              </w:rPr>
              <w:t>Растения</w:t>
            </w:r>
            <w:proofErr w:type="spellEnd"/>
            <w:r w:rsidRPr="00131E80">
              <w:rPr>
                <w:b/>
                <w:bCs/>
                <w:w w:val="99"/>
                <w:sz w:val="24"/>
                <w:szCs w:val="24"/>
              </w:rPr>
              <w:t xml:space="preserve"> – производители органического  вещества».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Тестовая работа №1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364"/>
        </w:trPr>
        <w:tc>
          <w:tcPr>
            <w:tcW w:w="9510" w:type="dxa"/>
            <w:gridSpan w:val="8"/>
            <w:tcBorders>
              <w:top w:val="single" w:sz="2" w:space="0" w:color="auto"/>
            </w:tcBorders>
            <w:vAlign w:val="center"/>
          </w:tcPr>
          <w:p w:rsidR="00A11463" w:rsidRPr="00D95CCF" w:rsidRDefault="00A11463" w:rsidP="00231E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5CCF">
              <w:rPr>
                <w:rStyle w:val="c9c14"/>
                <w:b/>
                <w:sz w:val="24"/>
                <w:szCs w:val="24"/>
              </w:rPr>
              <w:t>Животные- потребители  органического вещества   (2</w:t>
            </w:r>
            <w:r w:rsidR="00D95CCF" w:rsidRPr="00D95CCF">
              <w:rPr>
                <w:rStyle w:val="c9c14"/>
                <w:b/>
                <w:sz w:val="24"/>
                <w:szCs w:val="24"/>
              </w:rPr>
              <w:t>2</w:t>
            </w:r>
            <w:r w:rsidRPr="00D95CCF">
              <w:rPr>
                <w:rStyle w:val="c9c14"/>
                <w:b/>
                <w:sz w:val="24"/>
                <w:szCs w:val="24"/>
              </w:rPr>
              <w:t xml:space="preserve"> ч)</w:t>
            </w:r>
          </w:p>
        </w:tc>
      </w:tr>
      <w:tr w:rsidR="00A11463" w:rsidRPr="00131E80" w:rsidTr="00231E2A">
        <w:trPr>
          <w:cantSplit/>
          <w:trHeight w:val="717"/>
        </w:trPr>
        <w:tc>
          <w:tcPr>
            <w:tcW w:w="720" w:type="dxa"/>
          </w:tcPr>
          <w:p w:rsidR="00A11463" w:rsidRPr="00D95CCF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CCF"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</w:tcPr>
          <w:p w:rsidR="00A11463" w:rsidRPr="00D95CCF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A11463" w:rsidRPr="00D95CCF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</w:tc>
        <w:tc>
          <w:tcPr>
            <w:tcW w:w="840" w:type="dxa"/>
            <w:textDirection w:val="btLr"/>
          </w:tcPr>
          <w:p w:rsidR="00A11463" w:rsidRPr="00D95CCF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D95CCF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 w:rsidRPr="00D95CCF">
              <w:rPr>
                <w:sz w:val="24"/>
                <w:szCs w:val="24"/>
              </w:rPr>
              <w:t xml:space="preserve">Царство Животные. </w:t>
            </w:r>
            <w:proofErr w:type="spellStart"/>
            <w:r w:rsidRPr="00D95CCF">
              <w:rPr>
                <w:sz w:val="24"/>
                <w:szCs w:val="24"/>
              </w:rPr>
              <w:t>Подцарство</w:t>
            </w:r>
            <w:proofErr w:type="spellEnd"/>
            <w:r w:rsidRPr="00D95CCF">
              <w:rPr>
                <w:sz w:val="24"/>
                <w:szCs w:val="24"/>
              </w:rPr>
              <w:t xml:space="preserve"> Одноклеточные.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1016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E80">
              <w:rPr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Многоклеточные. Беспозвоночные животные, </w:t>
            </w:r>
          </w:p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их роль в экосистемах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3975" w:rsidRPr="00131E80" w:rsidTr="00231E2A">
        <w:trPr>
          <w:cantSplit/>
          <w:trHeight w:val="1016"/>
        </w:trPr>
        <w:tc>
          <w:tcPr>
            <w:tcW w:w="720" w:type="dxa"/>
          </w:tcPr>
          <w:p w:rsidR="00853975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43" w:type="dxa"/>
            <w:gridSpan w:val="2"/>
          </w:tcPr>
          <w:p w:rsidR="00853975" w:rsidRPr="00131E80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853975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  <w:tc>
          <w:tcPr>
            <w:tcW w:w="840" w:type="dxa"/>
            <w:textDirection w:val="btLr"/>
          </w:tcPr>
          <w:p w:rsidR="00853975" w:rsidRPr="00131E80" w:rsidRDefault="00853975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853975" w:rsidRPr="00131E80" w:rsidRDefault="00853975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 Кишечнополостные.</w:t>
            </w:r>
          </w:p>
        </w:tc>
        <w:tc>
          <w:tcPr>
            <w:tcW w:w="3137" w:type="dxa"/>
          </w:tcPr>
          <w:p w:rsidR="00853975" w:rsidRPr="00131E80" w:rsidRDefault="00853975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316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8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316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3975">
              <w:rPr>
                <w:sz w:val="24"/>
                <w:szCs w:val="24"/>
              </w:rPr>
              <w:t>9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377"/>
        </w:trPr>
        <w:tc>
          <w:tcPr>
            <w:tcW w:w="720" w:type="dxa"/>
          </w:tcPr>
          <w:p w:rsidR="00A11463" w:rsidRPr="00131E80" w:rsidRDefault="00853975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</w:p>
        </w:tc>
        <w:tc>
          <w:tcPr>
            <w:tcW w:w="84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Круглые черви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314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3975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A11463" w:rsidRPr="00131E80" w:rsidRDefault="008776FA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</w:tc>
        <w:tc>
          <w:tcPr>
            <w:tcW w:w="84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Кольчатые черви.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rPr>
          <w:cantSplit/>
          <w:trHeight w:val="701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1E80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B243AB" w:rsidRDefault="008776FA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29.12.</w:t>
            </w:r>
          </w:p>
        </w:tc>
        <w:tc>
          <w:tcPr>
            <w:tcW w:w="84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Моллюски. Л/р № 9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№9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«Строение раковины моллюска»</w:t>
            </w:r>
          </w:p>
        </w:tc>
      </w:tr>
      <w:tr w:rsidR="00A11463" w:rsidRPr="00131E80" w:rsidTr="00231E2A">
        <w:trPr>
          <w:cantSplit/>
          <w:trHeight w:val="351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E031E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5.01.</w:t>
            </w:r>
          </w:p>
        </w:tc>
        <w:tc>
          <w:tcPr>
            <w:tcW w:w="84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Моллюски.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rPr>
          <w:cantSplit/>
          <w:trHeight w:val="443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E031E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rPr>
          <w:cantSplit/>
          <w:trHeight w:val="432"/>
        </w:trPr>
        <w:tc>
          <w:tcPr>
            <w:tcW w:w="720" w:type="dxa"/>
          </w:tcPr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10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№10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«Внешнее строение насекомого»</w:t>
            </w:r>
          </w:p>
        </w:tc>
      </w:tr>
      <w:tr w:rsidR="00A11463" w:rsidRPr="00131E80" w:rsidTr="00231E2A">
        <w:trPr>
          <w:cantSplit/>
          <w:trHeight w:val="432"/>
        </w:trPr>
        <w:tc>
          <w:tcPr>
            <w:tcW w:w="720" w:type="dxa"/>
          </w:tcPr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rStyle w:val="c9c14"/>
                <w:b/>
                <w:sz w:val="24"/>
                <w:szCs w:val="24"/>
              </w:rPr>
            </w:pPr>
            <w:r w:rsidRPr="00BB511C">
              <w:rPr>
                <w:b/>
                <w:bCs/>
                <w:sz w:val="24"/>
                <w:szCs w:val="24"/>
              </w:rPr>
              <w:t>Повторение и обобщение темы «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Животные- потребители  органического вещества». 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Тестовая работа № 2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rPr>
          <w:cantSplit/>
          <w:trHeight w:val="279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Надкласс Рыбы. 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Особенности внешнего и внутреннего строения.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11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№11</w:t>
            </w:r>
            <w:r w:rsidRPr="00131E80">
              <w:rPr>
                <w:sz w:val="24"/>
                <w:szCs w:val="24"/>
              </w:rPr>
              <w:t>«Внешнее и внутреннее строение рыб в связи со средой обитания».</w:t>
            </w:r>
          </w:p>
        </w:tc>
      </w:tr>
      <w:tr w:rsidR="00A11463" w:rsidRPr="00131E80" w:rsidTr="00231E2A">
        <w:trPr>
          <w:cantSplit/>
          <w:trHeight w:val="279"/>
        </w:trPr>
        <w:tc>
          <w:tcPr>
            <w:tcW w:w="720" w:type="dxa"/>
          </w:tcPr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E85BA8" w:rsidRDefault="00A11463" w:rsidP="00231E2A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5BA8">
              <w:rPr>
                <w:bCs/>
                <w:iCs/>
                <w:sz w:val="24"/>
                <w:szCs w:val="24"/>
              </w:rPr>
              <w:t>Классы  Хрящевые и Костные  рыбы.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541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541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522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 Рептилии.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533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 Птицы. </w:t>
            </w: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12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A11463" w:rsidRPr="00D9000C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№12</w:t>
            </w:r>
            <w:r w:rsidRPr="00D9000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9000C">
              <w:rPr>
                <w:sz w:val="24"/>
                <w:szCs w:val="24"/>
              </w:rPr>
              <w:t xml:space="preserve">Внешнее строение птиц в связи с </w:t>
            </w:r>
            <w:r>
              <w:rPr>
                <w:sz w:val="24"/>
                <w:szCs w:val="24"/>
              </w:rPr>
              <w:t>п</w:t>
            </w:r>
            <w:r w:rsidRPr="00D9000C">
              <w:rPr>
                <w:sz w:val="24"/>
                <w:szCs w:val="24"/>
              </w:rPr>
              <w:t>риспособленностью к полёту».</w:t>
            </w:r>
          </w:p>
        </w:tc>
      </w:tr>
      <w:tr w:rsidR="00A11463" w:rsidRPr="00131E80" w:rsidTr="00231E2A">
        <w:trPr>
          <w:cantSplit/>
          <w:trHeight w:val="533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Птицы наземных и водных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экосистем.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1463" w:rsidRPr="00131E80" w:rsidTr="00231E2A">
        <w:trPr>
          <w:cantSplit/>
          <w:trHeight w:val="433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Млекопитающие. 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705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E85BA8" w:rsidRDefault="00A11463" w:rsidP="00231E2A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5BA8">
              <w:rPr>
                <w:bCs/>
                <w:iCs/>
                <w:sz w:val="24"/>
                <w:szCs w:val="24"/>
              </w:rPr>
              <w:t xml:space="preserve">Млекопитающие различных </w:t>
            </w:r>
            <w:proofErr w:type="spellStart"/>
            <w:r w:rsidRPr="00E85BA8">
              <w:rPr>
                <w:bCs/>
                <w:iCs/>
                <w:sz w:val="24"/>
                <w:szCs w:val="24"/>
              </w:rPr>
              <w:t>экосистем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E85BA8">
              <w:rPr>
                <w:bCs/>
                <w:iCs/>
                <w:sz w:val="24"/>
                <w:szCs w:val="24"/>
              </w:rPr>
              <w:t>Роль</w:t>
            </w:r>
            <w:proofErr w:type="spellEnd"/>
            <w:r w:rsidRPr="00E85BA8">
              <w:rPr>
                <w:bCs/>
                <w:iCs/>
                <w:sz w:val="24"/>
                <w:szCs w:val="24"/>
              </w:rPr>
              <w:t xml:space="preserve">  птиц  и млекопитающих в жизни  человека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746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rStyle w:val="c9c14"/>
                <w:b/>
                <w:sz w:val="24"/>
                <w:szCs w:val="24"/>
              </w:rPr>
            </w:pPr>
            <w:r w:rsidRPr="00BB511C">
              <w:rPr>
                <w:b/>
                <w:bCs/>
                <w:sz w:val="24"/>
                <w:szCs w:val="24"/>
              </w:rPr>
              <w:t>Повторение и обобщение темы «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Животные- потребители  органического вещества». </w:t>
            </w:r>
          </w:p>
          <w:p w:rsidR="00A11463" w:rsidRPr="00131E80" w:rsidRDefault="00A11463" w:rsidP="00231E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Тестовая работа № 3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473"/>
        </w:trPr>
        <w:tc>
          <w:tcPr>
            <w:tcW w:w="9510" w:type="dxa"/>
            <w:gridSpan w:val="8"/>
            <w:vAlign w:val="center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1E80">
              <w:rPr>
                <w:rStyle w:val="c9c14"/>
                <w:b/>
                <w:sz w:val="24"/>
                <w:szCs w:val="24"/>
              </w:rPr>
              <w:t>Бактерии, грибы- разрушители  органического вещества. Лишайники</w:t>
            </w:r>
            <w:r w:rsidRPr="00131E80">
              <w:rPr>
                <w:rStyle w:val="c9c14"/>
                <w:sz w:val="24"/>
                <w:szCs w:val="24"/>
              </w:rPr>
              <w:t xml:space="preserve">. </w:t>
            </w:r>
            <w:r w:rsidRPr="00131E80">
              <w:rPr>
                <w:rStyle w:val="c9c14"/>
                <w:b/>
                <w:sz w:val="24"/>
                <w:szCs w:val="24"/>
              </w:rPr>
              <w:t>(3ч)</w:t>
            </w:r>
          </w:p>
        </w:tc>
      </w:tr>
      <w:tr w:rsidR="00A11463" w:rsidRPr="00131E80" w:rsidTr="00231E2A">
        <w:trPr>
          <w:cantSplit/>
          <w:trHeight w:val="448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1575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Царство Грибы.</w:t>
            </w: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Л/р № 13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4.</w:t>
            </w:r>
          </w:p>
        </w:tc>
        <w:tc>
          <w:tcPr>
            <w:tcW w:w="3137" w:type="dxa"/>
          </w:tcPr>
          <w:p w:rsidR="00A11463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A11463" w:rsidRPr="00131E80" w:rsidRDefault="00A11463" w:rsidP="00231E2A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№13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«Строение плодовых тел шляпочных грибов» </w:t>
            </w:r>
          </w:p>
          <w:p w:rsidR="00A11463" w:rsidRPr="00131E80" w:rsidRDefault="00A11463" w:rsidP="00231E2A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№4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съедобных и ядовитых грибов»</w:t>
            </w:r>
          </w:p>
        </w:tc>
      </w:tr>
      <w:tr w:rsidR="00A11463" w:rsidRPr="00131E80" w:rsidTr="00231E2A">
        <w:trPr>
          <w:cantSplit/>
          <w:trHeight w:val="288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Лишайники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422"/>
        </w:trPr>
        <w:tc>
          <w:tcPr>
            <w:tcW w:w="9510" w:type="dxa"/>
            <w:gridSpan w:val="8"/>
            <w:vAlign w:val="center"/>
          </w:tcPr>
          <w:p w:rsidR="00A11463" w:rsidRPr="00131E80" w:rsidRDefault="00A11463" w:rsidP="00231E2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Биоразнообразие </w:t>
            </w:r>
            <w:r w:rsidRPr="00131E80">
              <w:rPr>
                <w:b/>
                <w:color w:val="000000"/>
                <w:sz w:val="24"/>
                <w:szCs w:val="24"/>
                <w:lang w:eastAsia="ru-RU"/>
              </w:rPr>
              <w:t>(2 ч.)</w:t>
            </w:r>
          </w:p>
        </w:tc>
      </w:tr>
      <w:tr w:rsidR="00A11463" w:rsidRPr="00131E80" w:rsidTr="00231E2A">
        <w:trPr>
          <w:cantSplit/>
          <w:trHeight w:val="625"/>
        </w:trPr>
        <w:tc>
          <w:tcPr>
            <w:tcW w:w="720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E031E0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Биологическое разнообразие планеты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1463" w:rsidRPr="00131E80" w:rsidTr="00231E2A">
        <w:trPr>
          <w:cantSplit/>
          <w:trHeight w:val="629"/>
        </w:trPr>
        <w:tc>
          <w:tcPr>
            <w:tcW w:w="720" w:type="dxa"/>
          </w:tcPr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gridSpan w:val="2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A11463" w:rsidRPr="00131E80" w:rsidRDefault="00A11463" w:rsidP="00231E2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11463" w:rsidRPr="00131E80" w:rsidRDefault="00A11463" w:rsidP="00231E2A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Пути сохранения биоразнообразия.</w:t>
            </w:r>
          </w:p>
        </w:tc>
        <w:tc>
          <w:tcPr>
            <w:tcW w:w="3137" w:type="dxa"/>
          </w:tcPr>
          <w:p w:rsidR="00A11463" w:rsidRPr="00131E80" w:rsidRDefault="00A11463" w:rsidP="00231E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11463" w:rsidRPr="00131E80" w:rsidRDefault="00A11463" w:rsidP="00A11463">
      <w:pPr>
        <w:spacing w:after="0" w:line="240" w:lineRule="auto"/>
        <w:rPr>
          <w:sz w:val="24"/>
          <w:szCs w:val="24"/>
        </w:rPr>
      </w:pPr>
    </w:p>
    <w:p w:rsidR="00A11463" w:rsidRPr="00131E80" w:rsidRDefault="00A11463" w:rsidP="00A11463">
      <w:pPr>
        <w:spacing w:after="0" w:line="240" w:lineRule="auto"/>
        <w:jc w:val="center"/>
      </w:pPr>
    </w:p>
    <w:p w:rsidR="00A11463" w:rsidRDefault="00A11463" w:rsidP="00A11463"/>
    <w:p w:rsidR="00816BC2" w:rsidRDefault="00816BC2" w:rsidP="00A11463"/>
    <w:p w:rsidR="00816BC2" w:rsidRDefault="00816BC2" w:rsidP="00A11463"/>
    <w:p w:rsidR="00614191" w:rsidRPr="00131E80" w:rsidRDefault="00614191" w:rsidP="00614191">
      <w:pPr>
        <w:spacing w:after="0" w:line="240" w:lineRule="auto"/>
        <w:jc w:val="center"/>
        <w:rPr>
          <w:b/>
          <w:sz w:val="24"/>
          <w:szCs w:val="24"/>
        </w:rPr>
      </w:pPr>
      <w:r w:rsidRPr="00131E80">
        <w:rPr>
          <w:b/>
          <w:sz w:val="24"/>
          <w:szCs w:val="24"/>
        </w:rPr>
        <w:t xml:space="preserve">Календарно – тематическое планирование </w:t>
      </w:r>
      <w:r>
        <w:rPr>
          <w:b/>
          <w:sz w:val="24"/>
          <w:szCs w:val="24"/>
        </w:rPr>
        <w:t>7 А, В</w:t>
      </w:r>
    </w:p>
    <w:p w:rsidR="00614191" w:rsidRPr="00131E80" w:rsidRDefault="00614191" w:rsidP="00614191">
      <w:pPr>
        <w:pStyle w:val="c6"/>
        <w:spacing w:before="0" w:beforeAutospacing="0" w:after="0" w:afterAutospacing="0"/>
        <w:jc w:val="center"/>
        <w:rPr>
          <w:b/>
          <w:bCs/>
        </w:rPr>
      </w:pPr>
    </w:p>
    <w:tbl>
      <w:tblPr>
        <w:tblW w:w="95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23"/>
        <w:gridCol w:w="6"/>
        <w:gridCol w:w="825"/>
        <w:gridCol w:w="840"/>
        <w:gridCol w:w="3239"/>
        <w:gridCol w:w="3137"/>
      </w:tblGrid>
      <w:tr w:rsidR="00614191" w:rsidRPr="00131E80" w:rsidTr="00614191">
        <w:trPr>
          <w:trHeight w:val="345"/>
        </w:trPr>
        <w:tc>
          <w:tcPr>
            <w:tcW w:w="1440" w:type="dxa"/>
            <w:gridSpan w:val="2"/>
          </w:tcPr>
          <w:p w:rsidR="00614191" w:rsidRPr="00131E80" w:rsidRDefault="00614191" w:rsidP="00614191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94" w:type="dxa"/>
            <w:gridSpan w:val="4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Дата</w:t>
            </w: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Тема урока</w:t>
            </w: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Merge w:val="restart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 xml:space="preserve">Практическая </w:t>
            </w: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часть</w:t>
            </w: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л/р</w:t>
            </w:r>
          </w:p>
        </w:tc>
      </w:tr>
      <w:tr w:rsidR="00614191" w:rsidRPr="00131E80" w:rsidTr="00614191">
        <w:trPr>
          <w:trHeight w:val="1165"/>
        </w:trPr>
        <w:tc>
          <w:tcPr>
            <w:tcW w:w="720" w:type="dxa"/>
          </w:tcPr>
          <w:p w:rsidR="00614191" w:rsidRPr="00131E80" w:rsidRDefault="00614191" w:rsidP="0061419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614191" w:rsidRPr="00131E80" w:rsidRDefault="00614191" w:rsidP="00614191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4" w:type="dxa"/>
            <w:gridSpan w:val="3"/>
          </w:tcPr>
          <w:p w:rsidR="00614191" w:rsidRPr="00131E80" w:rsidRDefault="00614191" w:rsidP="0061419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614191" w:rsidRPr="00131E80" w:rsidRDefault="00614191" w:rsidP="00614191">
            <w:pPr>
              <w:jc w:val="center"/>
              <w:rPr>
                <w:b/>
                <w:bCs/>
                <w:sz w:val="24"/>
                <w:szCs w:val="24"/>
              </w:rPr>
            </w:pPr>
            <w:r w:rsidRPr="00131E80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39" w:type="dxa"/>
            <w:vMerge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234"/>
        </w:trPr>
        <w:tc>
          <w:tcPr>
            <w:tcW w:w="9510" w:type="dxa"/>
            <w:gridSpan w:val="8"/>
            <w:vAlign w:val="center"/>
          </w:tcPr>
          <w:p w:rsidR="00614191" w:rsidRPr="00131E80" w:rsidRDefault="00614191" w:rsidP="00614191">
            <w:pPr>
              <w:ind w:left="2457"/>
              <w:rPr>
                <w:b/>
                <w:bCs/>
                <w:sz w:val="24"/>
                <w:szCs w:val="24"/>
              </w:rPr>
            </w:pPr>
            <w:r>
              <w:rPr>
                <w:rStyle w:val="c9c14"/>
                <w:b/>
                <w:sz w:val="24"/>
                <w:szCs w:val="24"/>
              </w:rPr>
              <w:t xml:space="preserve">           Повторение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 (2ч)</w:t>
            </w:r>
          </w:p>
        </w:tc>
      </w:tr>
      <w:tr w:rsidR="00614191" w:rsidRPr="00131E80" w:rsidTr="00614191">
        <w:trPr>
          <w:cantSplit/>
          <w:trHeight w:val="627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14191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614191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 w:rsidRPr="0023649A">
              <w:rPr>
                <w:color w:val="000000"/>
                <w:sz w:val="21"/>
                <w:szCs w:val="21"/>
              </w:rPr>
              <w:t xml:space="preserve"> Особенности размножения многоклеточных животных.</w:t>
            </w:r>
          </w:p>
          <w:p w:rsidR="00614191" w:rsidRPr="00131E80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И</w:t>
            </w:r>
            <w:r w:rsidRPr="00131E80">
              <w:rPr>
                <w:rFonts w:ascii="Times New Roman" w:hAnsi="Times New Roman"/>
                <w:b/>
                <w:bCs/>
              </w:rPr>
              <w:t>нструктаж по ТБ.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627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14191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hd w:val="clear" w:color="auto" w:fill="FFFFFF"/>
              <w:spacing w:after="300" w:line="240" w:lineRule="auto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Повторение.</w:t>
            </w:r>
          </w:p>
          <w:p w:rsidR="00614191" w:rsidRPr="00193350" w:rsidRDefault="00614191" w:rsidP="00614191">
            <w:pPr>
              <w:shd w:val="clear" w:color="auto" w:fill="FFFFFF"/>
              <w:spacing w:after="30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193350">
              <w:rPr>
                <w:color w:val="000000"/>
                <w:sz w:val="21"/>
                <w:szCs w:val="21"/>
                <w:lang w:eastAsia="ru-RU"/>
              </w:rPr>
              <w:t>Расселение грибов и растений.  Расселение животных. Миграция, ее значение.</w:t>
            </w:r>
          </w:p>
          <w:p w:rsidR="00614191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627"/>
        </w:trPr>
        <w:tc>
          <w:tcPr>
            <w:tcW w:w="9510" w:type="dxa"/>
            <w:gridSpan w:val="8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Введение ( 2 часа)</w:t>
            </w:r>
          </w:p>
        </w:tc>
      </w:tr>
      <w:tr w:rsidR="00614191" w:rsidRPr="00131E80" w:rsidTr="00614191">
        <w:trPr>
          <w:cantSplit/>
          <w:trHeight w:val="627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14191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sz w:val="24"/>
                <w:szCs w:val="24"/>
              </w:rPr>
              <w:t>Организация живой природы</w:t>
            </w:r>
            <w:r>
              <w:rPr>
                <w:sz w:val="24"/>
                <w:szCs w:val="24"/>
              </w:rPr>
              <w:t>. Организм. Вид.</w:t>
            </w:r>
          </w:p>
          <w:p w:rsidR="00614191" w:rsidRPr="00131E80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627"/>
        </w:trPr>
        <w:tc>
          <w:tcPr>
            <w:tcW w:w="720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4191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tabs>
                <w:tab w:val="left" w:pos="13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сообщество. Экосистема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585"/>
        </w:trPr>
        <w:tc>
          <w:tcPr>
            <w:tcW w:w="9510" w:type="dxa"/>
            <w:gridSpan w:val="8"/>
          </w:tcPr>
          <w:p w:rsidR="00614191" w:rsidRPr="00C1284E" w:rsidRDefault="00614191" w:rsidP="00614191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1284E">
              <w:rPr>
                <w:b/>
                <w:sz w:val="24"/>
                <w:szCs w:val="24"/>
              </w:rPr>
              <w:t>Эволюция живой природы (2ч)</w:t>
            </w:r>
          </w:p>
        </w:tc>
      </w:tr>
      <w:tr w:rsidR="00614191" w:rsidRPr="00131E80" w:rsidTr="00614191">
        <w:trPr>
          <w:cantSplit/>
          <w:trHeight w:val="703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/>
        </w:tc>
        <w:tc>
          <w:tcPr>
            <w:tcW w:w="825" w:type="dxa"/>
          </w:tcPr>
          <w:p w:rsidR="00614191" w:rsidRPr="000760FC" w:rsidRDefault="00F5011D" w:rsidP="00614191">
            <w:r>
              <w:t>16</w:t>
            </w:r>
            <w:r w:rsidR="00614191"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01706D" w:rsidRDefault="00614191" w:rsidP="00614191">
            <w:pPr>
              <w:tabs>
                <w:tab w:val="left" w:pos="1320"/>
              </w:tabs>
              <w:spacing w:after="0" w:line="240" w:lineRule="auto"/>
              <w:rPr>
                <w:spacing w:val="3"/>
                <w:w w:val="103"/>
                <w:sz w:val="24"/>
                <w:szCs w:val="24"/>
              </w:rPr>
            </w:pPr>
            <w:r w:rsidRPr="0001706D">
              <w:rPr>
                <w:spacing w:val="3"/>
                <w:sz w:val="24"/>
                <w:szCs w:val="24"/>
              </w:rPr>
              <w:t>Эволюционно</w:t>
            </w:r>
            <w:r w:rsidRPr="0001706D">
              <w:rPr>
                <w:sz w:val="24"/>
                <w:szCs w:val="24"/>
              </w:rPr>
              <w:t xml:space="preserve">е </w:t>
            </w:r>
            <w:r w:rsidRPr="0001706D">
              <w:rPr>
                <w:spacing w:val="3"/>
                <w:w w:val="103"/>
                <w:sz w:val="24"/>
                <w:szCs w:val="24"/>
              </w:rPr>
              <w:t>учение.</w:t>
            </w:r>
          </w:p>
          <w:p w:rsidR="00614191" w:rsidRPr="0001706D" w:rsidRDefault="00614191" w:rsidP="00614191">
            <w:pPr>
              <w:pStyle w:val="a7"/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</w:pPr>
            <w:r w:rsidRPr="0001706D">
              <w:rPr>
                <w:rFonts w:ascii="Times New Roman" w:hAnsi="Times New Roman"/>
                <w:sz w:val="24"/>
                <w:szCs w:val="24"/>
              </w:rPr>
              <w:t xml:space="preserve">Доказательства </w:t>
            </w:r>
            <w:r w:rsidRPr="0001706D">
              <w:rPr>
                <w:rFonts w:ascii="Times New Roman" w:hAnsi="Times New Roman"/>
                <w:w w:val="103"/>
                <w:sz w:val="24"/>
                <w:szCs w:val="24"/>
              </w:rPr>
              <w:t>эволюции.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942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/>
        </w:tc>
        <w:tc>
          <w:tcPr>
            <w:tcW w:w="825" w:type="dxa"/>
          </w:tcPr>
          <w:p w:rsidR="00614191" w:rsidRPr="000760FC" w:rsidRDefault="00F5011D" w:rsidP="00614191">
            <w:r>
              <w:t>18</w:t>
            </w:r>
            <w:r w:rsidR="00614191"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3A5B1D" w:rsidRDefault="00614191" w:rsidP="00614191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B1D">
              <w:rPr>
                <w:rFonts w:ascii="Times New Roman" w:hAnsi="Times New Roman"/>
                <w:sz w:val="24"/>
                <w:szCs w:val="24"/>
              </w:rPr>
              <w:t xml:space="preserve">История  развития  </w:t>
            </w:r>
            <w:proofErr w:type="spellStart"/>
            <w:r w:rsidRPr="003A5B1D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3A5B1D">
              <w:rPr>
                <w:rFonts w:ascii="Times New Roman" w:hAnsi="Times New Roman"/>
                <w:w w:val="103"/>
                <w:sz w:val="24"/>
                <w:szCs w:val="24"/>
              </w:rPr>
              <w:t>на</w:t>
            </w:r>
            <w:proofErr w:type="spellEnd"/>
            <w:r w:rsidRPr="003A5B1D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3A5B1D">
              <w:rPr>
                <w:rFonts w:ascii="Times New Roman" w:hAnsi="Times New Roman"/>
                <w:spacing w:val="-1"/>
                <w:w w:val="103"/>
                <w:position w:val="1"/>
                <w:sz w:val="24"/>
                <w:szCs w:val="24"/>
              </w:rPr>
              <w:t>Земле.</w:t>
            </w:r>
            <w:r w:rsidRPr="003A5B1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A5B1D">
              <w:rPr>
                <w:rFonts w:ascii="Times New Roman" w:hAnsi="Times New Roman"/>
                <w:spacing w:val="4"/>
                <w:sz w:val="24"/>
                <w:szCs w:val="24"/>
              </w:rPr>
              <w:t>Систематик</w:t>
            </w:r>
            <w:r w:rsidRPr="003A5B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A5B1D">
              <w:rPr>
                <w:rFonts w:ascii="Times New Roman" w:hAnsi="Times New Roman"/>
                <w:spacing w:val="4"/>
                <w:sz w:val="24"/>
                <w:szCs w:val="24"/>
              </w:rPr>
              <w:t>растени</w:t>
            </w:r>
            <w:r w:rsidRPr="003A5B1D">
              <w:rPr>
                <w:rFonts w:ascii="Times New Roman" w:hAnsi="Times New Roman"/>
                <w:sz w:val="24"/>
                <w:szCs w:val="24"/>
              </w:rPr>
              <w:t>йи</w:t>
            </w:r>
            <w:proofErr w:type="spellEnd"/>
            <w:r w:rsidRPr="003A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B1D">
              <w:rPr>
                <w:rFonts w:ascii="Times New Roman" w:hAnsi="Times New Roman"/>
                <w:spacing w:val="4"/>
                <w:w w:val="103"/>
                <w:sz w:val="24"/>
                <w:szCs w:val="24"/>
              </w:rPr>
              <w:t>жи</w:t>
            </w:r>
            <w:r w:rsidRPr="003A5B1D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вотных.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365"/>
        </w:trPr>
        <w:tc>
          <w:tcPr>
            <w:tcW w:w="9510" w:type="dxa"/>
            <w:gridSpan w:val="8"/>
          </w:tcPr>
          <w:p w:rsidR="00614191" w:rsidRPr="00131E80" w:rsidRDefault="00614191" w:rsidP="0061419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31E80">
              <w:rPr>
                <w:b/>
                <w:bCs/>
                <w:w w:val="99"/>
                <w:sz w:val="24"/>
                <w:szCs w:val="24"/>
              </w:rPr>
              <w:t>Растения – производи</w:t>
            </w:r>
            <w:r>
              <w:rPr>
                <w:b/>
                <w:bCs/>
                <w:w w:val="99"/>
                <w:sz w:val="24"/>
                <w:szCs w:val="24"/>
              </w:rPr>
              <w:t>тели органического  вещества (18</w:t>
            </w:r>
            <w:r w:rsidRPr="00131E80">
              <w:rPr>
                <w:b/>
                <w:bCs/>
                <w:w w:val="99"/>
                <w:sz w:val="24"/>
                <w:szCs w:val="24"/>
              </w:rPr>
              <w:t xml:space="preserve"> ч.)</w:t>
            </w:r>
          </w:p>
        </w:tc>
      </w:tr>
      <w:tr w:rsidR="00614191" w:rsidRPr="00131E80" w:rsidTr="00614191">
        <w:trPr>
          <w:cantSplit/>
          <w:trHeight w:val="247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14191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BB511C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BB511C">
              <w:rPr>
                <w:rFonts w:ascii="Times New Roman" w:hAnsi="Times New Roman"/>
              </w:rPr>
              <w:t xml:space="preserve">Царство </w:t>
            </w:r>
            <w:r w:rsidRPr="00BB511C">
              <w:rPr>
                <w:rFonts w:ascii="Times New Roman" w:hAnsi="Times New Roman"/>
                <w:w w:val="103"/>
              </w:rPr>
              <w:t xml:space="preserve">Растения. 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808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4191">
              <w:rPr>
                <w:sz w:val="24"/>
                <w:szCs w:val="24"/>
              </w:rPr>
              <w:t>.09.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Настоящи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1E8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во</w:t>
            </w:r>
            <w:r w:rsidRPr="00131E80">
              <w:rPr>
                <w:rFonts w:ascii="Times New Roman" w:hAnsi="Times New Roman"/>
                <w:spacing w:val="3"/>
                <w:sz w:val="24"/>
                <w:szCs w:val="24"/>
              </w:rPr>
              <w:t>доросли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31E80">
              <w:rPr>
                <w:rFonts w:ascii="Times New Roman" w:hAnsi="Times New Roman"/>
                <w:spacing w:val="3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>Багрянки</w:t>
            </w:r>
            <w:proofErr w:type="spellEnd"/>
            <w:r w:rsidRPr="00131E80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 xml:space="preserve">. 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Л/р №1</w:t>
            </w:r>
          </w:p>
        </w:tc>
        <w:tc>
          <w:tcPr>
            <w:tcW w:w="3137" w:type="dxa"/>
          </w:tcPr>
          <w:p w:rsidR="00614191" w:rsidRPr="0001706D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«Изучение одноклеточных водорослей»</w:t>
            </w:r>
          </w:p>
        </w:tc>
      </w:tr>
      <w:tr w:rsidR="00614191" w:rsidRPr="00131E80" w:rsidTr="00614191">
        <w:trPr>
          <w:cantSplit/>
          <w:trHeight w:val="625"/>
        </w:trPr>
        <w:tc>
          <w:tcPr>
            <w:tcW w:w="720" w:type="dxa"/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9" w:type="dxa"/>
            <w:gridSpan w:val="3"/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14191" w:rsidRPr="000760FC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614191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01706D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z w:val="24"/>
                <w:szCs w:val="24"/>
              </w:rPr>
              <w:t>Рольводорослейв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E80">
              <w:rPr>
                <w:rFonts w:ascii="Times New Roman" w:hAnsi="Times New Roman"/>
                <w:w w:val="103"/>
                <w:sz w:val="24"/>
                <w:szCs w:val="24"/>
              </w:rPr>
              <w:t xml:space="preserve">водных 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экосистемах.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44">
              <w:rPr>
                <w:sz w:val="24"/>
                <w:szCs w:val="24"/>
              </w:rPr>
              <w:t>2</w:t>
            </w:r>
            <w:r w:rsidR="00614191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Подцарств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Высши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1E8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расте</w:t>
            </w:r>
            <w:r w:rsidRPr="00131E80">
              <w:rPr>
                <w:rFonts w:ascii="Times New Roman" w:hAnsi="Times New Roman"/>
                <w:spacing w:val="6"/>
                <w:sz w:val="24"/>
                <w:szCs w:val="24"/>
              </w:rPr>
              <w:t>ния</w:t>
            </w:r>
            <w:proofErr w:type="spellEnd"/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Моховидные. </w:t>
            </w:r>
          </w:p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Л/р № 2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BB511C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t xml:space="preserve"> 2 </w:t>
            </w:r>
            <w:r w:rsidRPr="00131E80">
              <w:t>«Строение зеленого мха кукушкин лен»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14191">
              <w:rPr>
                <w:sz w:val="24"/>
                <w:szCs w:val="24"/>
              </w:rPr>
              <w:t>.10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Отделы: Хвощевидные, Плауновидные.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14191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>Папоротниковидные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sz w:val="24"/>
                <w:szCs w:val="24"/>
              </w:rPr>
              <w:t>Л/р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sz w:val="24"/>
                <w:szCs w:val="24"/>
              </w:rPr>
              <w:t>3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«Строение папоротника»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544">
              <w:rPr>
                <w:sz w:val="24"/>
                <w:szCs w:val="24"/>
              </w:rPr>
              <w:t>4</w:t>
            </w:r>
            <w:r w:rsidR="00614191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Голосеменные. </w:t>
            </w:r>
          </w:p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Л/р №4.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jc w:val="both"/>
            </w:pPr>
            <w:r>
              <w:t>Лабораторная работа № 4</w:t>
            </w:r>
          </w:p>
          <w:p w:rsidR="00614191" w:rsidRPr="00E00833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00833">
              <w:rPr>
                <w:sz w:val="24"/>
                <w:szCs w:val="24"/>
              </w:rPr>
              <w:t>«Изучение  строения  поб</w:t>
            </w:r>
            <w:r>
              <w:rPr>
                <w:sz w:val="24"/>
                <w:szCs w:val="24"/>
              </w:rPr>
              <w:t>егов  и  шишек  хвойных  расте</w:t>
            </w:r>
            <w:r w:rsidRPr="00E00833">
              <w:rPr>
                <w:sz w:val="24"/>
                <w:szCs w:val="24"/>
              </w:rPr>
              <w:t>ний»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4191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215F7" w:rsidRDefault="00614191" w:rsidP="00614191">
            <w:pPr>
              <w:pStyle w:val="NoSpacing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215F7">
              <w:rPr>
                <w:rFonts w:ascii="Times New Roman" w:hAnsi="Times New Roman"/>
                <w:bCs/>
                <w:iCs/>
                <w:sz w:val="24"/>
                <w:szCs w:val="24"/>
              </w:rPr>
              <w:t>Роль   голосеменных   в  эко- системе  тайги.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B243AB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4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760FC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3544">
              <w:rPr>
                <w:sz w:val="24"/>
                <w:szCs w:val="24"/>
              </w:rPr>
              <w:t>1</w:t>
            </w:r>
            <w:r w:rsidR="00614191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pStyle w:val="NoSpacing1"/>
              <w:rPr>
                <w:rFonts w:ascii="Times New Roman" w:hAnsi="Times New Roman"/>
                <w:spacing w:val="1"/>
                <w:w w:val="102"/>
                <w:sz w:val="24"/>
                <w:szCs w:val="24"/>
              </w:rPr>
            </w:pPr>
            <w:r w:rsidRPr="00131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Покрытосеменные, или Цветковые. </w:t>
            </w:r>
            <w:r>
              <w:rPr>
                <w:rFonts w:ascii="Times New Roman" w:hAnsi="Times New Roman"/>
                <w:sz w:val="24"/>
                <w:szCs w:val="24"/>
              </w:rPr>
              <w:t>Л/р №5</w:t>
            </w:r>
            <w:r w:rsidRPr="00131E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№5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однодольных и двудольных растений»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3544">
              <w:rPr>
                <w:sz w:val="24"/>
                <w:szCs w:val="24"/>
              </w:rPr>
              <w:t>3</w:t>
            </w:r>
            <w:r w:rsidR="00614191">
              <w:rPr>
                <w:sz w:val="24"/>
                <w:szCs w:val="24"/>
              </w:rPr>
              <w:t>.10.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Крестоцветные.</w:t>
            </w:r>
          </w:p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Л/р № 6</w:t>
            </w:r>
            <w:r w:rsidRPr="00131E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01706D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№6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 «Признаки растений семейства Крестоцветные»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5011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614191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№1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растений семейства Крестоцветные»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sz w:val="24"/>
                <w:szCs w:val="24"/>
              </w:rPr>
              <w:t>П/р № 1.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</w:t>
            </w:r>
            <w:r w:rsidR="00614191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Семейство Бобовые. </w:t>
            </w:r>
          </w:p>
          <w:p w:rsidR="00614191" w:rsidRPr="00131E80" w:rsidRDefault="00614191" w:rsidP="0061419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Л/р №7</w:t>
            </w:r>
            <w:r w:rsidRPr="00131E80">
              <w:rPr>
                <w:sz w:val="24"/>
                <w:szCs w:val="24"/>
              </w:rPr>
              <w:t>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E00833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№7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«Признаки растений семейства Бобовые»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2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544">
              <w:rPr>
                <w:sz w:val="24"/>
                <w:szCs w:val="24"/>
              </w:rPr>
              <w:t>1</w:t>
            </w:r>
            <w:r w:rsidR="00614191"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Практическая работа  № 2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«Определение растений семейства Бобовые»</w:t>
            </w:r>
          </w:p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2.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4191"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Двудольные. </w:t>
            </w:r>
          </w:p>
          <w:p w:rsidR="00614191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Пасленовые.</w:t>
            </w:r>
          </w:p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E00833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7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4191"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Однодольные. 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Семейство Лилейные. Семейство Злаки.</w:t>
            </w:r>
          </w:p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Л/р №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№ 8 </w:t>
            </w:r>
            <w:r w:rsidRPr="00131E80">
              <w:rPr>
                <w:iCs/>
                <w:sz w:val="24"/>
                <w:szCs w:val="24"/>
              </w:rPr>
              <w:t>«Признаки семейства Злаковых»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4191">
              <w:rPr>
                <w:sz w:val="24"/>
                <w:szCs w:val="24"/>
              </w:rPr>
              <w:t>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№3. «Определение растений семейства Лилейные»</w:t>
            </w:r>
          </w:p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3.</w:t>
            </w: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5011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3A5B1D" w:rsidRDefault="00614191" w:rsidP="006141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5B1D">
              <w:rPr>
                <w:bCs/>
                <w:sz w:val="24"/>
                <w:szCs w:val="24"/>
              </w:rPr>
              <w:t>Роль покрытосеменных  в развитии  земледелия.</w:t>
            </w:r>
          </w:p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14191" w:rsidRPr="00131E80" w:rsidTr="00614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w w:val="99"/>
                <w:sz w:val="24"/>
                <w:szCs w:val="24"/>
              </w:rPr>
            </w:pPr>
            <w:r w:rsidRPr="00BB511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spellStart"/>
            <w:r w:rsidRPr="00BB511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r w:rsidRPr="00131E80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1E80">
              <w:rPr>
                <w:b/>
                <w:bCs/>
                <w:w w:val="99"/>
                <w:sz w:val="24"/>
                <w:szCs w:val="24"/>
              </w:rPr>
              <w:t>Растения</w:t>
            </w:r>
            <w:proofErr w:type="spellEnd"/>
            <w:r w:rsidRPr="00131E80">
              <w:rPr>
                <w:b/>
                <w:bCs/>
                <w:w w:val="99"/>
                <w:sz w:val="24"/>
                <w:szCs w:val="24"/>
              </w:rPr>
              <w:t xml:space="preserve"> – производители органического  вещества».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Тестовая работа №1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364"/>
        </w:trPr>
        <w:tc>
          <w:tcPr>
            <w:tcW w:w="9510" w:type="dxa"/>
            <w:gridSpan w:val="8"/>
            <w:tcBorders>
              <w:top w:val="single" w:sz="2" w:space="0" w:color="auto"/>
            </w:tcBorders>
            <w:vAlign w:val="center"/>
          </w:tcPr>
          <w:p w:rsidR="00614191" w:rsidRPr="00D95CCF" w:rsidRDefault="00614191" w:rsidP="006141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95CCF">
              <w:rPr>
                <w:rStyle w:val="c9c14"/>
                <w:b/>
                <w:sz w:val="24"/>
                <w:szCs w:val="24"/>
              </w:rPr>
              <w:t>Животные- потребители  органического вещества   (22 ч)</w:t>
            </w:r>
          </w:p>
        </w:tc>
      </w:tr>
      <w:tr w:rsidR="00614191" w:rsidRPr="00131E80" w:rsidTr="00614191">
        <w:trPr>
          <w:cantSplit/>
          <w:trHeight w:val="717"/>
        </w:trPr>
        <w:tc>
          <w:tcPr>
            <w:tcW w:w="720" w:type="dxa"/>
          </w:tcPr>
          <w:p w:rsidR="00614191" w:rsidRPr="00D95CCF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C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</w:tcPr>
          <w:p w:rsidR="00614191" w:rsidRPr="00D95CCF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D95CCF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3544">
              <w:rPr>
                <w:sz w:val="24"/>
                <w:szCs w:val="24"/>
              </w:rPr>
              <w:t>2</w:t>
            </w:r>
            <w:r w:rsidR="00614191"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614191" w:rsidRPr="00D95CCF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D95CCF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 w:rsidRPr="00D95CCF">
              <w:rPr>
                <w:sz w:val="24"/>
                <w:szCs w:val="24"/>
              </w:rPr>
              <w:t xml:space="preserve">Царство Животные. </w:t>
            </w:r>
            <w:proofErr w:type="spellStart"/>
            <w:r w:rsidRPr="00D95CCF">
              <w:rPr>
                <w:sz w:val="24"/>
                <w:szCs w:val="24"/>
              </w:rPr>
              <w:t>Подцарство</w:t>
            </w:r>
            <w:proofErr w:type="spellEnd"/>
            <w:r w:rsidRPr="00D95CCF">
              <w:rPr>
                <w:sz w:val="24"/>
                <w:szCs w:val="24"/>
              </w:rPr>
              <w:t xml:space="preserve"> Одноклеточные.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1016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011D">
              <w:rPr>
                <w:sz w:val="24"/>
                <w:szCs w:val="24"/>
              </w:rPr>
              <w:t>.</w:t>
            </w:r>
            <w:r w:rsidR="00614191">
              <w:rPr>
                <w:sz w:val="24"/>
                <w:szCs w:val="24"/>
              </w:rPr>
              <w:t>12.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E80">
              <w:rPr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Многоклеточные. Беспозвоночные животные, </w:t>
            </w:r>
          </w:p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их роль в экосистемах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1016"/>
        </w:trPr>
        <w:tc>
          <w:tcPr>
            <w:tcW w:w="720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14191"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 Кишечнополостные.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316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131E80" w:rsidRDefault="00F5011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544">
              <w:rPr>
                <w:sz w:val="24"/>
                <w:szCs w:val="24"/>
              </w:rPr>
              <w:t>1</w:t>
            </w:r>
            <w:r w:rsidR="00614191"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316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4191"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Плоские черви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377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4191">
              <w:rPr>
                <w:sz w:val="24"/>
                <w:szCs w:val="24"/>
              </w:rPr>
              <w:t>.12.</w:t>
            </w:r>
          </w:p>
        </w:tc>
        <w:tc>
          <w:tcPr>
            <w:tcW w:w="84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Круглые черви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314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14191" w:rsidRPr="00B93544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544">
              <w:rPr>
                <w:sz w:val="24"/>
                <w:szCs w:val="24"/>
              </w:rPr>
              <w:t>23.12.</w:t>
            </w:r>
          </w:p>
        </w:tc>
        <w:tc>
          <w:tcPr>
            <w:tcW w:w="84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Кольчатые черви.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rPr>
          <w:cantSplit/>
          <w:trHeight w:val="701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1E80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B93544" w:rsidRDefault="00B93544" w:rsidP="0061419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93544">
              <w:rPr>
                <w:bCs/>
                <w:sz w:val="24"/>
                <w:szCs w:val="24"/>
              </w:rPr>
              <w:t>25.12.</w:t>
            </w:r>
          </w:p>
        </w:tc>
        <w:tc>
          <w:tcPr>
            <w:tcW w:w="84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Моллюски. Л/р № 9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№9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«Строение раковины моллюска»</w:t>
            </w:r>
          </w:p>
        </w:tc>
      </w:tr>
      <w:tr w:rsidR="00614191" w:rsidRPr="00131E80" w:rsidTr="00614191">
        <w:trPr>
          <w:cantSplit/>
          <w:trHeight w:val="351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B93544" w:rsidRDefault="00B93544" w:rsidP="006141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3544">
              <w:rPr>
                <w:b/>
                <w:sz w:val="24"/>
                <w:szCs w:val="24"/>
              </w:rPr>
              <w:t>30.12.</w:t>
            </w:r>
          </w:p>
        </w:tc>
        <w:tc>
          <w:tcPr>
            <w:tcW w:w="84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Тип Моллюски.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rPr>
          <w:cantSplit/>
          <w:trHeight w:val="443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E031E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4191">
              <w:rPr>
                <w:sz w:val="24"/>
                <w:szCs w:val="24"/>
              </w:rPr>
              <w:t>.01.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rPr>
          <w:cantSplit/>
          <w:trHeight w:val="432"/>
        </w:trPr>
        <w:tc>
          <w:tcPr>
            <w:tcW w:w="720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4191">
              <w:rPr>
                <w:sz w:val="24"/>
                <w:szCs w:val="24"/>
              </w:rPr>
              <w:t>.01.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Тип Членистоногие. 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10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№10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 «Внешнее строение насекомого»</w:t>
            </w:r>
          </w:p>
        </w:tc>
      </w:tr>
      <w:tr w:rsidR="00614191" w:rsidRPr="00131E80" w:rsidTr="00614191">
        <w:trPr>
          <w:cantSplit/>
          <w:trHeight w:val="432"/>
        </w:trPr>
        <w:tc>
          <w:tcPr>
            <w:tcW w:w="720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14191"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rStyle w:val="c9c14"/>
                <w:b/>
                <w:sz w:val="24"/>
                <w:szCs w:val="24"/>
              </w:rPr>
            </w:pPr>
            <w:r w:rsidRPr="00BB511C">
              <w:rPr>
                <w:b/>
                <w:bCs/>
                <w:sz w:val="24"/>
                <w:szCs w:val="24"/>
              </w:rPr>
              <w:t>Повторение и обобщение темы «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Животные- потребители  органического вещества». 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Тестовая работа № 2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rPr>
          <w:cantSplit/>
          <w:trHeight w:val="279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14191"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Надкласс Рыбы. 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Особенности внешнего и внутреннего строения.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11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№11</w:t>
            </w:r>
            <w:r w:rsidRPr="00131E80">
              <w:rPr>
                <w:sz w:val="24"/>
                <w:szCs w:val="24"/>
              </w:rPr>
              <w:t>«Внешнее и внутреннее строение рыб в связи со средой обитания».</w:t>
            </w:r>
          </w:p>
        </w:tc>
      </w:tr>
      <w:tr w:rsidR="00614191" w:rsidRPr="00131E80" w:rsidTr="00614191">
        <w:trPr>
          <w:cantSplit/>
          <w:trHeight w:val="279"/>
        </w:trPr>
        <w:tc>
          <w:tcPr>
            <w:tcW w:w="720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4191"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E85BA8" w:rsidRDefault="00614191" w:rsidP="00614191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5BA8">
              <w:rPr>
                <w:bCs/>
                <w:iCs/>
                <w:sz w:val="24"/>
                <w:szCs w:val="24"/>
              </w:rPr>
              <w:t>Классы  Хрящевые и Костные  рыбы.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541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4191">
              <w:rPr>
                <w:sz w:val="24"/>
                <w:szCs w:val="24"/>
              </w:rPr>
              <w:t>.02.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541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  <w:r w:rsidR="00614191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522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14191">
              <w:rPr>
                <w:sz w:val="24"/>
                <w:szCs w:val="24"/>
              </w:rPr>
              <w:t>.03.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 Рептилии.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533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4191">
              <w:rPr>
                <w:sz w:val="24"/>
                <w:szCs w:val="24"/>
              </w:rPr>
              <w:t>.03.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 Птицы. </w:t>
            </w: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Л/р № 12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614191" w:rsidRPr="00D9000C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Лабораторная работа №12</w:t>
            </w:r>
            <w:r w:rsidRPr="00D9000C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D9000C">
              <w:rPr>
                <w:sz w:val="24"/>
                <w:szCs w:val="24"/>
              </w:rPr>
              <w:t xml:space="preserve">Внешнее строение птиц в связи с </w:t>
            </w:r>
            <w:r>
              <w:rPr>
                <w:sz w:val="24"/>
                <w:szCs w:val="24"/>
              </w:rPr>
              <w:t>п</w:t>
            </w:r>
            <w:r w:rsidRPr="00D9000C">
              <w:rPr>
                <w:sz w:val="24"/>
                <w:szCs w:val="24"/>
              </w:rPr>
              <w:t>риспособленностью к полёту».</w:t>
            </w:r>
          </w:p>
        </w:tc>
      </w:tr>
      <w:tr w:rsidR="00614191" w:rsidRPr="00131E80" w:rsidTr="00614191">
        <w:trPr>
          <w:cantSplit/>
          <w:trHeight w:val="533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Птицы наземных и водных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экосистем.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14191" w:rsidRPr="00131E80" w:rsidTr="00614191">
        <w:trPr>
          <w:cantSplit/>
          <w:trHeight w:val="433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14191">
              <w:rPr>
                <w:sz w:val="24"/>
                <w:szCs w:val="24"/>
              </w:rPr>
              <w:t>.04.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Класс Млекопитающие. 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705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B93544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614191">
              <w:rPr>
                <w:sz w:val="24"/>
                <w:szCs w:val="24"/>
              </w:rPr>
              <w:t>04.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E85BA8" w:rsidRDefault="00614191" w:rsidP="00614191">
            <w:pPr>
              <w:spacing w:after="0" w:line="240" w:lineRule="auto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85BA8">
              <w:rPr>
                <w:bCs/>
                <w:iCs/>
                <w:sz w:val="24"/>
                <w:szCs w:val="24"/>
              </w:rPr>
              <w:t xml:space="preserve">Млекопитающие различных </w:t>
            </w:r>
            <w:proofErr w:type="spellStart"/>
            <w:r w:rsidRPr="00E85BA8">
              <w:rPr>
                <w:bCs/>
                <w:iCs/>
                <w:sz w:val="24"/>
                <w:szCs w:val="24"/>
              </w:rPr>
              <w:t>экосистем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E85BA8">
              <w:rPr>
                <w:bCs/>
                <w:iCs/>
                <w:sz w:val="24"/>
                <w:szCs w:val="24"/>
              </w:rPr>
              <w:t>Роль</w:t>
            </w:r>
            <w:proofErr w:type="spellEnd"/>
            <w:r w:rsidRPr="00E85BA8">
              <w:rPr>
                <w:bCs/>
                <w:iCs/>
                <w:sz w:val="24"/>
                <w:szCs w:val="24"/>
              </w:rPr>
              <w:t xml:space="preserve">  птиц  и млекопитающих в жизни  человека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746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180C2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4191">
              <w:rPr>
                <w:sz w:val="24"/>
                <w:szCs w:val="24"/>
              </w:rPr>
              <w:t>.04.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rStyle w:val="c9c14"/>
                <w:b/>
                <w:sz w:val="24"/>
                <w:szCs w:val="24"/>
              </w:rPr>
            </w:pPr>
            <w:r w:rsidRPr="00BB511C">
              <w:rPr>
                <w:b/>
                <w:bCs/>
                <w:sz w:val="24"/>
                <w:szCs w:val="24"/>
              </w:rPr>
              <w:t>Повторение и обобщение темы «</w:t>
            </w:r>
            <w:r w:rsidRPr="00131E80">
              <w:rPr>
                <w:rStyle w:val="c9c14"/>
                <w:b/>
                <w:sz w:val="24"/>
                <w:szCs w:val="24"/>
              </w:rPr>
              <w:t xml:space="preserve">Животные- потребители  органического вещества». </w:t>
            </w:r>
          </w:p>
          <w:p w:rsidR="00614191" w:rsidRPr="00131E80" w:rsidRDefault="00614191" w:rsidP="006141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Тестовая работа № 3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473"/>
        </w:trPr>
        <w:tc>
          <w:tcPr>
            <w:tcW w:w="9510" w:type="dxa"/>
            <w:gridSpan w:val="8"/>
            <w:vAlign w:val="center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1E80">
              <w:rPr>
                <w:rStyle w:val="c9c14"/>
                <w:b/>
                <w:sz w:val="24"/>
                <w:szCs w:val="24"/>
              </w:rPr>
              <w:t>Бактерии, грибы- разрушители  органического вещества. Лишайники</w:t>
            </w:r>
            <w:r w:rsidRPr="00131E80">
              <w:rPr>
                <w:rStyle w:val="c9c14"/>
                <w:sz w:val="24"/>
                <w:szCs w:val="24"/>
              </w:rPr>
              <w:t xml:space="preserve">. </w:t>
            </w:r>
            <w:r w:rsidRPr="00131E80">
              <w:rPr>
                <w:rStyle w:val="c9c14"/>
                <w:b/>
                <w:sz w:val="24"/>
                <w:szCs w:val="24"/>
              </w:rPr>
              <w:t>(3ч)</w:t>
            </w:r>
          </w:p>
        </w:tc>
      </w:tr>
      <w:tr w:rsidR="00614191" w:rsidRPr="00131E80" w:rsidTr="00614191">
        <w:trPr>
          <w:cantSplit/>
          <w:trHeight w:val="448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180C2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14191">
              <w:rPr>
                <w:sz w:val="24"/>
                <w:szCs w:val="24"/>
              </w:rPr>
              <w:t>.04.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1575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180C2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Царство Грибы.</w:t>
            </w: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Л/р № 13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П/р № 4.</w:t>
            </w:r>
          </w:p>
        </w:tc>
        <w:tc>
          <w:tcPr>
            <w:tcW w:w="3137" w:type="dxa"/>
          </w:tcPr>
          <w:p w:rsidR="00614191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614191" w:rsidRPr="00131E80" w:rsidRDefault="00614191" w:rsidP="00614191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№13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 xml:space="preserve">«Строение плодовых тел шляпочных грибов» </w:t>
            </w:r>
          </w:p>
          <w:p w:rsidR="00614191" w:rsidRPr="00131E80" w:rsidRDefault="00614191" w:rsidP="00614191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работа №4 </w:t>
            </w:r>
            <w:r w:rsidRPr="00131E80">
              <w:rPr>
                <w:color w:val="000000"/>
                <w:sz w:val="24"/>
                <w:szCs w:val="24"/>
                <w:lang w:eastAsia="ru-RU"/>
              </w:rPr>
              <w:t>«Определение съедобных и ядовитых грибов»</w:t>
            </w:r>
          </w:p>
        </w:tc>
      </w:tr>
      <w:tr w:rsidR="00614191" w:rsidRPr="00131E80" w:rsidTr="00614191">
        <w:trPr>
          <w:cantSplit/>
          <w:trHeight w:val="288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180C2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14191">
              <w:rPr>
                <w:sz w:val="24"/>
                <w:szCs w:val="24"/>
              </w:rPr>
              <w:t>.05.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Лишайники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422"/>
        </w:trPr>
        <w:tc>
          <w:tcPr>
            <w:tcW w:w="9510" w:type="dxa"/>
            <w:gridSpan w:val="8"/>
            <w:vAlign w:val="center"/>
          </w:tcPr>
          <w:p w:rsidR="00614191" w:rsidRPr="00131E80" w:rsidRDefault="00614191" w:rsidP="00614191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Биоразнообразие </w:t>
            </w:r>
            <w:r w:rsidRPr="00131E80">
              <w:rPr>
                <w:b/>
                <w:color w:val="000000"/>
                <w:sz w:val="24"/>
                <w:szCs w:val="24"/>
                <w:lang w:eastAsia="ru-RU"/>
              </w:rPr>
              <w:t>(2 ч.)</w:t>
            </w:r>
          </w:p>
        </w:tc>
      </w:tr>
      <w:tr w:rsidR="00614191" w:rsidRPr="00131E80" w:rsidTr="00614191">
        <w:trPr>
          <w:cantSplit/>
          <w:trHeight w:val="625"/>
        </w:trPr>
        <w:tc>
          <w:tcPr>
            <w:tcW w:w="720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180C2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4191">
              <w:rPr>
                <w:sz w:val="24"/>
                <w:szCs w:val="24"/>
              </w:rPr>
              <w:t>.05.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31E80">
              <w:rPr>
                <w:color w:val="000000"/>
                <w:sz w:val="24"/>
                <w:szCs w:val="24"/>
                <w:lang w:eastAsia="ru-RU"/>
              </w:rPr>
              <w:t>Биологическое разнообразие планеты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191" w:rsidRPr="00131E80" w:rsidTr="00614191">
        <w:trPr>
          <w:cantSplit/>
          <w:trHeight w:val="629"/>
        </w:trPr>
        <w:tc>
          <w:tcPr>
            <w:tcW w:w="720" w:type="dxa"/>
          </w:tcPr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3" w:type="dxa"/>
            <w:gridSpan w:val="2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extDirection w:val="lrTbV"/>
          </w:tcPr>
          <w:p w:rsidR="00614191" w:rsidRPr="00131E80" w:rsidRDefault="00180C2D" w:rsidP="0061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840" w:type="dxa"/>
            <w:textDirection w:val="btLr"/>
          </w:tcPr>
          <w:p w:rsidR="00614191" w:rsidRPr="00131E80" w:rsidRDefault="00614191" w:rsidP="0061419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614191" w:rsidRPr="00131E80" w:rsidRDefault="00614191" w:rsidP="0061419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Пути сохранения биоразнообразия.</w:t>
            </w:r>
          </w:p>
        </w:tc>
        <w:tc>
          <w:tcPr>
            <w:tcW w:w="3137" w:type="dxa"/>
          </w:tcPr>
          <w:p w:rsidR="00614191" w:rsidRPr="00131E80" w:rsidRDefault="00614191" w:rsidP="006141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14191" w:rsidRDefault="00614191" w:rsidP="00614191"/>
    <w:p w:rsidR="00614191" w:rsidRDefault="00614191" w:rsidP="00614191"/>
    <w:p w:rsidR="00614191" w:rsidRDefault="00614191" w:rsidP="00614191"/>
    <w:p w:rsidR="00614191" w:rsidRDefault="00614191" w:rsidP="00614191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p w:rsidR="00816BC2" w:rsidRDefault="00816BC2" w:rsidP="00A11463"/>
    <w:sectPr w:rsidR="00816BC2" w:rsidSect="00231E2A">
      <w:pgSz w:w="11906" w:h="16838"/>
      <w:pgMar w:top="539" w:right="850" w:bottom="28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14" w:rsidRDefault="009C2414">
      <w:pPr>
        <w:spacing w:after="0" w:line="240" w:lineRule="auto"/>
      </w:pPr>
      <w:r>
        <w:separator/>
      </w:r>
    </w:p>
  </w:endnote>
  <w:endnote w:type="continuationSeparator" w:id="0">
    <w:p w:rsidR="009C2414" w:rsidRDefault="009C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91" w:rsidRDefault="00614191" w:rsidP="00231E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191" w:rsidRDefault="00614191" w:rsidP="00231E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91" w:rsidRDefault="00614191" w:rsidP="00231E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79D">
      <w:rPr>
        <w:rStyle w:val="a6"/>
        <w:noProof/>
      </w:rPr>
      <w:t>2</w:t>
    </w:r>
    <w:r>
      <w:rPr>
        <w:rStyle w:val="a6"/>
      </w:rPr>
      <w:fldChar w:fldCharType="end"/>
    </w:r>
  </w:p>
  <w:p w:rsidR="00614191" w:rsidRDefault="00614191" w:rsidP="00231E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14" w:rsidRDefault="009C2414">
      <w:pPr>
        <w:spacing w:after="0" w:line="240" w:lineRule="auto"/>
      </w:pPr>
      <w:r>
        <w:separator/>
      </w:r>
    </w:p>
  </w:footnote>
  <w:footnote w:type="continuationSeparator" w:id="0">
    <w:p w:rsidR="009C2414" w:rsidRDefault="009C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0BE"/>
    <w:multiLevelType w:val="hybridMultilevel"/>
    <w:tmpl w:val="D33A0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5438"/>
    <w:multiLevelType w:val="hybridMultilevel"/>
    <w:tmpl w:val="71426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17DB"/>
    <w:multiLevelType w:val="hybridMultilevel"/>
    <w:tmpl w:val="C040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4AD"/>
    <w:multiLevelType w:val="hybridMultilevel"/>
    <w:tmpl w:val="4F1C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834E1"/>
    <w:multiLevelType w:val="hybridMultilevel"/>
    <w:tmpl w:val="BB24F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3B9"/>
    <w:rsid w:val="00074894"/>
    <w:rsid w:val="00127B8D"/>
    <w:rsid w:val="00154079"/>
    <w:rsid w:val="00180C2D"/>
    <w:rsid w:val="00193350"/>
    <w:rsid w:val="001D7D92"/>
    <w:rsid w:val="00231BA4"/>
    <w:rsid w:val="00231E2A"/>
    <w:rsid w:val="002A3AE6"/>
    <w:rsid w:val="004F48A9"/>
    <w:rsid w:val="00564EA6"/>
    <w:rsid w:val="00614191"/>
    <w:rsid w:val="00624236"/>
    <w:rsid w:val="00651C18"/>
    <w:rsid w:val="00672293"/>
    <w:rsid w:val="007843B9"/>
    <w:rsid w:val="00816BC2"/>
    <w:rsid w:val="00842AA0"/>
    <w:rsid w:val="008446D8"/>
    <w:rsid w:val="00853975"/>
    <w:rsid w:val="008776FA"/>
    <w:rsid w:val="00892D10"/>
    <w:rsid w:val="008C4139"/>
    <w:rsid w:val="009C2414"/>
    <w:rsid w:val="00A11463"/>
    <w:rsid w:val="00A83A12"/>
    <w:rsid w:val="00B93544"/>
    <w:rsid w:val="00C211E3"/>
    <w:rsid w:val="00D7079D"/>
    <w:rsid w:val="00D95CCF"/>
    <w:rsid w:val="00DB79C2"/>
    <w:rsid w:val="00E031E0"/>
    <w:rsid w:val="00EB7563"/>
    <w:rsid w:val="00F2049D"/>
    <w:rsid w:val="00F5011D"/>
    <w:rsid w:val="00FD41FF"/>
    <w:rsid w:val="00FE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73D8B7-AEDE-48FB-B571-F4F3C09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6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146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A1146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1463"/>
    <w:pPr>
      <w:widowControl w:val="0"/>
      <w:shd w:val="clear" w:color="auto" w:fill="FFFFFF"/>
      <w:spacing w:after="0" w:line="485" w:lineRule="exact"/>
      <w:jc w:val="center"/>
    </w:pPr>
    <w:rPr>
      <w:rFonts w:asciiTheme="minorHAnsi" w:eastAsiaTheme="minorHAnsi" w:hAnsiTheme="minorHAnsi" w:cstheme="minorBidi"/>
      <w:sz w:val="28"/>
      <w:shd w:val="clear" w:color="auto" w:fill="FFFFFF"/>
    </w:rPr>
  </w:style>
  <w:style w:type="character" w:customStyle="1" w:styleId="21">
    <w:name w:val="Основной текст (2) + Курсив"/>
    <w:uiPriority w:val="99"/>
    <w:rsid w:val="00A11463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customStyle="1" w:styleId="NoSpacing1">
    <w:name w:val="No Spacing1"/>
    <w:uiPriority w:val="99"/>
    <w:rsid w:val="00A114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9c14">
    <w:name w:val="c9 c14"/>
    <w:uiPriority w:val="99"/>
    <w:rsid w:val="00A11463"/>
  </w:style>
  <w:style w:type="paragraph" w:customStyle="1" w:styleId="c6">
    <w:name w:val="c6"/>
    <w:basedOn w:val="a"/>
    <w:uiPriority w:val="99"/>
    <w:rsid w:val="00A1146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146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rsid w:val="00A11463"/>
    <w:rPr>
      <w:rFonts w:cs="Times New Roman"/>
    </w:rPr>
  </w:style>
  <w:style w:type="paragraph" w:styleId="a7">
    <w:name w:val="No Spacing"/>
    <w:uiPriority w:val="99"/>
    <w:qFormat/>
    <w:rsid w:val="00A114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9C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6978-4434-4ACA-B04C-348A8A40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 Биология и др</cp:lastModifiedBy>
  <cp:revision>20</cp:revision>
  <cp:lastPrinted>2020-06-03T07:43:00Z</cp:lastPrinted>
  <dcterms:created xsi:type="dcterms:W3CDTF">2020-06-02T08:34:00Z</dcterms:created>
  <dcterms:modified xsi:type="dcterms:W3CDTF">2020-09-15T09:46:00Z</dcterms:modified>
</cp:coreProperties>
</file>