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DA79" w14:textId="77777777" w:rsidR="00836E35" w:rsidRDefault="00836E35" w:rsidP="00836E3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курс по выбору «Актуальные вопросы обществозания» за 1 полугодие</w:t>
      </w:r>
    </w:p>
    <w:p w14:paraId="31E70496" w14:textId="77777777" w:rsidR="00836E35" w:rsidRDefault="00836E35" w:rsidP="00836E35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2024  -</w:t>
      </w:r>
      <w:proofErr w:type="gramEnd"/>
      <w:r>
        <w:rPr>
          <w:b/>
          <w:sz w:val="28"/>
          <w:lang w:val="ru-RU"/>
        </w:rPr>
        <w:t xml:space="preserve"> 2025   уч.год    МБОУ « СШ № 16  им.С.Иванова»</w:t>
      </w:r>
    </w:p>
    <w:p w14:paraId="06A7C3EA" w14:textId="77777777" w:rsidR="00836E35" w:rsidRDefault="00836E35" w:rsidP="00836E35">
      <w:pPr>
        <w:tabs>
          <w:tab w:val="left" w:pos="14592"/>
        </w:tabs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6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494"/>
        <w:gridCol w:w="709"/>
        <w:gridCol w:w="850"/>
        <w:gridCol w:w="992"/>
        <w:gridCol w:w="1161"/>
      </w:tblGrid>
      <w:tr w:rsidR="00836E35" w14:paraId="3F3040BA" w14:textId="77777777" w:rsidTr="002C6FA4">
        <w:trPr>
          <w:cantSplit/>
          <w:trHeight w:val="622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39E2E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</w:p>
          <w:p w14:paraId="24A83111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</w:p>
          <w:p w14:paraId="636F1172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D2C10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9904000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3FFD7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BA8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9A0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07E5FE71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14:paraId="1D5EFB30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483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8A5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836E35" w14:paraId="433F0555" w14:textId="77777777" w:rsidTr="002C6FA4">
        <w:trPr>
          <w:gridAfter w:val="1"/>
          <w:wAfter w:w="1161" w:type="dxa"/>
          <w:cantSplit/>
          <w:trHeight w:val="3484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0CB" w14:textId="77777777" w:rsidR="00836E35" w:rsidRDefault="00836E35" w:rsidP="002C6FA4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71AF" w14:textId="77777777" w:rsidR="00836E35" w:rsidRDefault="00836E35" w:rsidP="002C6FA4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3E4" w14:textId="77777777" w:rsidR="00836E35" w:rsidRDefault="00836E35" w:rsidP="002C6FA4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A1B7B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D2CBA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E9BCE8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00C1E2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ADE63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D222ED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92C952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225EF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B5FED2" w14:textId="77777777" w:rsidR="00836E35" w:rsidRDefault="00836E35" w:rsidP="002C6FA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7FD6C38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02D8772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DB1F7DA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7E656D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F05CA8F" w14:textId="77777777" w:rsidR="00836E35" w:rsidRDefault="00836E35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C38A020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63ACBC" w14:textId="77777777" w:rsidR="00836E35" w:rsidRDefault="00836E35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1E6A295" w14:textId="77777777" w:rsidR="00836E35" w:rsidRDefault="00836E35" w:rsidP="002C6FA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F7F264" w14:textId="77777777" w:rsidR="00836E35" w:rsidRDefault="00836E35" w:rsidP="002C6FA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E1AAC03" w14:textId="77777777" w:rsidR="00836E35" w:rsidRDefault="00836E35" w:rsidP="002C6FA4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45DD13" w14:textId="77777777" w:rsidR="00836E35" w:rsidRDefault="00836E35" w:rsidP="002C6FA4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836E35" w14:paraId="1ABD148F" w14:textId="77777777" w:rsidTr="002C6FA4">
        <w:trPr>
          <w:gridAfter w:val="1"/>
          <w:wAfter w:w="1161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937" w14:textId="77777777" w:rsidR="00836E35" w:rsidRDefault="00836E35" w:rsidP="002C6FA4">
            <w:pPr>
              <w:rPr>
                <w:lang w:val="ru-RU"/>
              </w:rPr>
            </w:pPr>
            <w:r>
              <w:rPr>
                <w:lang w:val="ru-RU"/>
              </w:rPr>
              <w:t xml:space="preserve">Мошковская Т.М.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CEE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A28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63F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74B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47A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C75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9C7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6C1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D53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05E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078" w14:textId="77777777" w:rsidR="00836E35" w:rsidRDefault="00836E35" w:rsidP="002C6FA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E221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378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026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C6D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A4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9EE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B52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5EF" w14:textId="77777777" w:rsidR="00836E35" w:rsidRDefault="00836E35" w:rsidP="002C6F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DB0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E28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33C" w14:textId="77777777" w:rsidR="00836E35" w:rsidRDefault="00836E35" w:rsidP="002C6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836E35" w14:paraId="502D0154" w14:textId="77777777" w:rsidTr="002C6FA4">
        <w:trPr>
          <w:gridAfter w:val="1"/>
          <w:wAfter w:w="1161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AAB" w14:textId="77777777" w:rsidR="00836E35" w:rsidRDefault="00836E35" w:rsidP="002C6FA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F38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CCD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EB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B85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270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A92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4DC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C19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36B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EEC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F69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A84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F08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105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1DB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4FB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5EE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FA5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206" w14:textId="77777777" w:rsidR="00836E35" w:rsidRDefault="00836E35" w:rsidP="002C6FA4">
            <w:pPr>
              <w:rPr>
                <w:highlight w:val="lightGray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A4EE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382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BEB" w14:textId="77777777" w:rsidR="00836E35" w:rsidRDefault="00836E35" w:rsidP="002C6FA4">
            <w:pPr>
              <w:jc w:val="center"/>
              <w:rPr>
                <w:highlight w:val="lightGray"/>
                <w:lang w:val="ru-RU"/>
              </w:rPr>
            </w:pPr>
          </w:p>
        </w:tc>
      </w:tr>
    </w:tbl>
    <w:p w14:paraId="6AB19DB6" w14:textId="77777777" w:rsidR="004B44AC" w:rsidRDefault="004B44AC">
      <w:bookmarkStart w:id="0" w:name="_GoBack"/>
      <w:bookmarkEnd w:id="0"/>
    </w:p>
    <w:sectPr w:rsidR="004B44AC" w:rsidSect="00836E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64"/>
    <w:rsid w:val="004B44AC"/>
    <w:rsid w:val="00836E35"/>
    <w:rsid w:val="00FB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7D0CA-C4BA-4603-A6BD-D2D64CC1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2025-01-13T09:45:00Z</dcterms:created>
  <dcterms:modified xsi:type="dcterms:W3CDTF">2025-01-13T09:45:00Z</dcterms:modified>
</cp:coreProperties>
</file>