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A26" w:rsidRDefault="00F86D1A" w:rsidP="00040A26">
      <w:pPr>
        <w:pStyle w:val="4"/>
      </w:pPr>
      <w:r w:rsidRPr="00F86D1A"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7.4pt;height:766.2pt" o:ole="">
            <v:imagedata r:id="rId6" o:title=""/>
          </v:shape>
          <o:OLEObject Type="Embed" ProgID="FoxitReader.Document" ShapeID="_x0000_i1025" DrawAspect="Content" ObjectID="_1790166352" r:id="rId7"/>
        </w:object>
      </w:r>
    </w:p>
    <w:p w:rsidR="00982D46" w:rsidRPr="00982D46" w:rsidRDefault="00982D46" w:rsidP="00982D46"/>
    <w:p w:rsidR="002167B3" w:rsidRDefault="002167B3" w:rsidP="001E39EF">
      <w:pPr>
        <w:pStyle w:val="a5"/>
        <w:spacing w:before="0" w:beforeAutospacing="0" w:after="0" w:afterAutospacing="0" w:line="100" w:lineRule="atLeast"/>
        <w:ind w:firstLine="709"/>
        <w:jc w:val="center"/>
        <w:rPr>
          <w:b/>
          <w:color w:val="000000" w:themeColor="text1"/>
        </w:rPr>
      </w:pPr>
      <w:bookmarkStart w:id="0" w:name="_GoBack"/>
      <w:bookmarkEnd w:id="0"/>
    </w:p>
    <w:p w:rsidR="001E39EF" w:rsidRDefault="001E39EF" w:rsidP="001E39EF">
      <w:pPr>
        <w:pStyle w:val="a5"/>
        <w:spacing w:before="0" w:beforeAutospacing="0" w:after="0" w:afterAutospacing="0" w:line="100" w:lineRule="atLeast"/>
        <w:ind w:firstLine="709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Пояснительная записка.</w:t>
      </w:r>
    </w:p>
    <w:p w:rsidR="00050F6D" w:rsidRDefault="00050F6D" w:rsidP="00050F6D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/>
          <w:color w:val="555555"/>
          <w:sz w:val="24"/>
          <w:szCs w:val="24"/>
          <w:lang w:eastAsia="ru-RU"/>
        </w:rPr>
      </w:pPr>
    </w:p>
    <w:p w:rsidR="00050F6D" w:rsidRPr="00F9779C" w:rsidRDefault="00050F6D" w:rsidP="00050F6D">
      <w:pPr>
        <w:shd w:val="clear" w:color="auto" w:fill="FFFFFF"/>
        <w:spacing w:after="0" w:line="330" w:lineRule="atLeast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9779C">
        <w:rPr>
          <w:rFonts w:ascii="Times New Roman" w:eastAsia="Times New Roman" w:hAnsi="Times New Roman"/>
          <w:b/>
          <w:sz w:val="24"/>
          <w:szCs w:val="24"/>
          <w:lang w:eastAsia="ru-RU"/>
        </w:rPr>
        <w:t>Рабочая программа разработана на основании:</w:t>
      </w:r>
    </w:p>
    <w:p w:rsidR="001E39EF" w:rsidRDefault="001E39EF" w:rsidP="001E39EF">
      <w:pPr>
        <w:shd w:val="clear" w:color="auto" w:fill="FFFFFF"/>
        <w:spacing w:after="0" w:line="330" w:lineRule="atLeast"/>
        <w:ind w:left="720"/>
        <w:jc w:val="both"/>
        <w:rPr>
          <w:rFonts w:ascii="Times New Roman" w:eastAsia="Times New Roman" w:hAnsi="Times New Roman"/>
          <w:color w:val="555555"/>
          <w:sz w:val="24"/>
          <w:szCs w:val="24"/>
          <w:lang w:eastAsia="ru-RU"/>
        </w:rPr>
      </w:pPr>
    </w:p>
    <w:p w:rsidR="001E39EF" w:rsidRPr="001E39EF" w:rsidRDefault="004A5585" w:rsidP="00F9779C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      </w:t>
      </w:r>
      <w:r w:rsidR="001E39EF">
        <w:rPr>
          <w:color w:val="000000"/>
        </w:rPr>
        <w:t xml:space="preserve"> </w:t>
      </w:r>
      <w:r w:rsidR="001E39EF" w:rsidRPr="001E39EF">
        <w:rPr>
          <w:color w:val="000000"/>
        </w:rPr>
        <w:t>Программа кадетского образования </w:t>
      </w:r>
      <w:r w:rsidR="001E39EF" w:rsidRPr="00B060CE">
        <w:rPr>
          <w:color w:val="000000"/>
        </w:rPr>
        <w:t>МБОУ «СШ № 16</w:t>
      </w:r>
      <w:r w:rsidR="00DE4FC7" w:rsidRPr="00B060CE">
        <w:rPr>
          <w:color w:val="000000"/>
        </w:rPr>
        <w:t>им. С. Иванова</w:t>
      </w:r>
      <w:r w:rsidR="001E39EF" w:rsidRPr="00B060CE">
        <w:rPr>
          <w:color w:val="000000"/>
        </w:rPr>
        <w:t>»</w:t>
      </w:r>
      <w:r w:rsidR="001E39EF">
        <w:rPr>
          <w:color w:val="000000"/>
        </w:rPr>
        <w:t xml:space="preserve"> разработана в соответствии </w:t>
      </w:r>
      <w:r w:rsidR="001E39EF" w:rsidRPr="001E39EF">
        <w:rPr>
          <w:color w:val="000000"/>
        </w:rPr>
        <w:t>с: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- законом РФ «Об образовании»;</w:t>
      </w:r>
    </w:p>
    <w:p w:rsid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- законом РФ «О воинской обязанности и военной службе»;</w:t>
      </w:r>
    </w:p>
    <w:p w:rsidR="00A35188" w:rsidRPr="001E39EF" w:rsidRDefault="00A35188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 законодательные акты правового государства РФ;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- постановлением Правительства Российской Федерации от 15.11.1997</w:t>
      </w:r>
      <w:r>
        <w:rPr>
          <w:color w:val="000000"/>
        </w:rPr>
        <w:t xml:space="preserve"> </w:t>
      </w:r>
      <w:r w:rsidRPr="001E39EF">
        <w:rPr>
          <w:color w:val="000000"/>
        </w:rPr>
        <w:t>г</w:t>
      </w:r>
      <w:r>
        <w:rPr>
          <w:color w:val="000000"/>
        </w:rPr>
        <w:t>.</w:t>
      </w:r>
      <w:r w:rsidRPr="001E39EF">
        <w:rPr>
          <w:color w:val="000000"/>
        </w:rPr>
        <w:t xml:space="preserve"> N 1427 "Об утверждении Типового положения о кадетской школе»;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- приказом от 15</w:t>
      </w:r>
      <w:r>
        <w:rPr>
          <w:color w:val="000000"/>
        </w:rPr>
        <w:t xml:space="preserve"> </w:t>
      </w:r>
      <w:r w:rsidRPr="001E39EF">
        <w:rPr>
          <w:color w:val="000000"/>
        </w:rPr>
        <w:t>февраля 2010 года № 117 Министерства Образования и науки Российской Федерации «Об утверждении Типового положения о кадетской школе и кадетской школе-интернате»;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-приказом Министерства Обороны Российской Федерации и Министерства Образования и Науки Российской Федерации от 24 февраля 2010</w:t>
      </w:r>
      <w:r>
        <w:rPr>
          <w:color w:val="000000"/>
        </w:rPr>
        <w:t xml:space="preserve"> </w:t>
      </w:r>
      <w:r w:rsidRPr="001E39EF">
        <w:rPr>
          <w:color w:val="000000"/>
        </w:rPr>
        <w:t>г</w:t>
      </w:r>
      <w:r>
        <w:rPr>
          <w:color w:val="000000"/>
        </w:rPr>
        <w:t>.</w:t>
      </w:r>
      <w:r w:rsidRPr="001E39EF">
        <w:rPr>
          <w:color w:val="000000"/>
        </w:rPr>
        <w:t xml:space="preserve"> №96 №134 «Об утверждении инструкции об организации обучения граждан РФ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</w:t>
      </w:r>
      <w:r w:rsidR="006C3CE6">
        <w:rPr>
          <w:color w:val="000000"/>
        </w:rPr>
        <w:t>си</w:t>
      </w:r>
      <w:r w:rsidRPr="001E39EF">
        <w:rPr>
          <w:color w:val="000000"/>
        </w:rPr>
        <w:t>онального и среднего профессионального образования в учебных пунктах»;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- общевойсковыми уставами ВС РФ;</w:t>
      </w:r>
    </w:p>
    <w:p w:rsidR="001E39EF" w:rsidRPr="00B060CE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060CE">
        <w:rPr>
          <w:color w:val="000000"/>
        </w:rPr>
        <w:t>- Положением о кадетском классе общеобразовательных школ Республики Крым;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060CE">
        <w:rPr>
          <w:color w:val="000000"/>
        </w:rPr>
        <w:t xml:space="preserve">-Уставом </w:t>
      </w:r>
      <w:r w:rsidR="00DE4FC7" w:rsidRPr="00B060CE">
        <w:rPr>
          <w:color w:val="000000"/>
        </w:rPr>
        <w:t>МБОУ «СШ № 16</w:t>
      </w:r>
      <w:r w:rsidR="00A35188">
        <w:rPr>
          <w:color w:val="000000"/>
        </w:rPr>
        <w:t xml:space="preserve"> </w:t>
      </w:r>
      <w:r w:rsidR="00DE4FC7" w:rsidRPr="00B060CE">
        <w:rPr>
          <w:color w:val="000000"/>
        </w:rPr>
        <w:t>им. С. Иванова»</w:t>
      </w:r>
      <w:r w:rsidR="00040A26">
        <w:rPr>
          <w:color w:val="000000"/>
        </w:rPr>
        <w:t xml:space="preserve"> </w:t>
      </w:r>
      <w:r w:rsidRPr="00B060CE">
        <w:rPr>
          <w:color w:val="000000"/>
        </w:rPr>
        <w:t>с углубленным изучением отдельных предметов»</w:t>
      </w:r>
      <w:r w:rsidRPr="001E39EF">
        <w:rPr>
          <w:color w:val="000000"/>
        </w:rPr>
        <w:t xml:space="preserve"> </w:t>
      </w:r>
    </w:p>
    <w:p w:rsid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b/>
          <w:bCs/>
          <w:color w:val="000000"/>
        </w:rPr>
        <w:t>Основная цель программы – </w:t>
      </w:r>
      <w:r w:rsidRPr="001E39EF">
        <w:rPr>
          <w:b/>
          <w:bCs/>
          <w:i/>
          <w:iCs/>
          <w:color w:val="000000"/>
        </w:rPr>
        <w:t xml:space="preserve">социальное становление, патриотическое воспитание и формирование активной гражданской позиции обучающихся в процессе интеллектуального, развития, </w:t>
      </w:r>
      <w:r w:rsidR="00DA7651">
        <w:rPr>
          <w:b/>
          <w:bCs/>
          <w:i/>
          <w:iCs/>
          <w:color w:val="000000"/>
        </w:rPr>
        <w:t>ознакомление с основами политического и юридического пространства Российской Федерации</w:t>
      </w:r>
      <w:r w:rsidRPr="001E39EF">
        <w:rPr>
          <w:b/>
          <w:bCs/>
          <w:i/>
          <w:iCs/>
          <w:color w:val="000000"/>
        </w:rPr>
        <w:t>.</w:t>
      </w:r>
    </w:p>
    <w:p w:rsidR="00A35188" w:rsidRDefault="00A35188" w:rsidP="00F9779C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b/>
          <w:bCs/>
          <w:color w:val="000000"/>
        </w:rPr>
        <w:t>Основными задачами</w:t>
      </w:r>
      <w:r w:rsidRPr="001E39EF">
        <w:rPr>
          <w:color w:val="000000"/>
        </w:rPr>
        <w:t> программы являются:</w:t>
      </w:r>
    </w:p>
    <w:p w:rsidR="001E39EF" w:rsidRPr="001E39EF" w:rsidRDefault="001E39EF" w:rsidP="00F9779C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E39EF">
        <w:rPr>
          <w:color w:val="000000"/>
        </w:rPr>
        <w:t xml:space="preserve">Развитие мотивации обучающихся к познанию важнейших </w:t>
      </w:r>
      <w:r w:rsidR="00DA7651">
        <w:rPr>
          <w:color w:val="000000"/>
        </w:rPr>
        <w:t>юридических и политических</w:t>
      </w:r>
      <w:r w:rsidRPr="001E39EF">
        <w:rPr>
          <w:color w:val="000000"/>
        </w:rPr>
        <w:t xml:space="preserve"> </w:t>
      </w:r>
      <w:r w:rsidR="00DA7651">
        <w:rPr>
          <w:color w:val="000000"/>
        </w:rPr>
        <w:t>принципов и ценностей</w:t>
      </w:r>
      <w:r w:rsidRPr="001E39EF">
        <w:rPr>
          <w:color w:val="000000"/>
        </w:rPr>
        <w:t>, отражающих специфику формирования и развития нашего общества и государства, национального самосознания, образа жизни.</w:t>
      </w:r>
    </w:p>
    <w:p w:rsidR="0002721B" w:rsidRPr="0002721B" w:rsidRDefault="001E39EF" w:rsidP="00F9779C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2721B">
        <w:rPr>
          <w:color w:val="000000"/>
        </w:rPr>
        <w:t>Компенсация отсутствующих в основном образовании знаний</w:t>
      </w:r>
      <w:r w:rsidR="00A25BFF" w:rsidRPr="0002721B">
        <w:rPr>
          <w:color w:val="000000"/>
        </w:rPr>
        <w:t xml:space="preserve"> </w:t>
      </w:r>
      <w:r w:rsidRPr="0002721B">
        <w:rPr>
          <w:color w:val="000000"/>
        </w:rPr>
        <w:t xml:space="preserve">в области </w:t>
      </w:r>
      <w:r w:rsidR="00A25BFF" w:rsidRPr="0002721B">
        <w:rPr>
          <w:color w:val="000000"/>
        </w:rPr>
        <w:t>юриспруденции</w:t>
      </w:r>
      <w:r w:rsidRPr="0002721B">
        <w:rPr>
          <w:color w:val="000000"/>
        </w:rPr>
        <w:t xml:space="preserve">; развитие интереса к </w:t>
      </w:r>
      <w:r w:rsidR="00A25BFF" w:rsidRPr="0002721B">
        <w:rPr>
          <w:color w:val="000000"/>
        </w:rPr>
        <w:t>судебной, адвокатской, а также иной правоохранительной деятельности</w:t>
      </w:r>
      <w:r w:rsidRPr="0002721B">
        <w:rPr>
          <w:color w:val="000000"/>
        </w:rPr>
        <w:t xml:space="preserve"> </w:t>
      </w:r>
    </w:p>
    <w:p w:rsidR="0002721B" w:rsidRPr="0002721B" w:rsidRDefault="0002721B" w:rsidP="002E3629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2721B">
        <w:rPr>
          <w:color w:val="000000"/>
        </w:rPr>
        <w:t>Формирование желания и в</w:t>
      </w:r>
      <w:r w:rsidR="001E39EF" w:rsidRPr="0002721B">
        <w:rPr>
          <w:color w:val="000000"/>
        </w:rPr>
        <w:t>ыработка готовности к достойному служению обществу и государству</w:t>
      </w:r>
      <w:r w:rsidRPr="0002721B">
        <w:rPr>
          <w:color w:val="000000"/>
        </w:rPr>
        <w:t>, посредством понимания основ существования различного рода органов государственной власти и реализации ими своих основополагающих функций.</w:t>
      </w:r>
    </w:p>
    <w:p w:rsidR="001E39EF" w:rsidRPr="0002721B" w:rsidRDefault="0002721B" w:rsidP="002E3629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>
        <w:rPr>
          <w:color w:val="000000"/>
        </w:rPr>
        <w:t>Р</w:t>
      </w:r>
      <w:r w:rsidR="001E39EF" w:rsidRPr="0002721B">
        <w:rPr>
          <w:color w:val="000000"/>
        </w:rPr>
        <w:t>азвитие</w:t>
      </w:r>
      <w:r>
        <w:rPr>
          <w:color w:val="000000"/>
        </w:rPr>
        <w:t xml:space="preserve"> разветвлённого понятийного аппарата</w:t>
      </w:r>
      <w:r w:rsidR="001E39EF" w:rsidRPr="0002721B">
        <w:rPr>
          <w:color w:val="000000"/>
        </w:rPr>
        <w:t xml:space="preserve"> обучающихся</w:t>
      </w:r>
      <w:r>
        <w:rPr>
          <w:color w:val="000000"/>
        </w:rPr>
        <w:t xml:space="preserve"> в наиболее актуализированных сферах современной общественной жизни</w:t>
      </w:r>
      <w:r w:rsidR="001E39EF" w:rsidRPr="0002721B">
        <w:rPr>
          <w:color w:val="000000"/>
        </w:rPr>
        <w:t>.</w:t>
      </w:r>
    </w:p>
    <w:p w:rsidR="001E39EF" w:rsidRPr="001E39EF" w:rsidRDefault="001E39EF" w:rsidP="00F9779C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1E39EF">
        <w:rPr>
          <w:color w:val="000000"/>
        </w:rPr>
        <w:t>Воспитание гражданственности и патриотизма.</w:t>
      </w:r>
    </w:p>
    <w:p w:rsidR="0002721B" w:rsidRDefault="001E39EF" w:rsidP="002E3629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2721B">
        <w:rPr>
          <w:color w:val="000000"/>
        </w:rPr>
        <w:t xml:space="preserve">Формирование личностной </w:t>
      </w:r>
      <w:r w:rsidR="0002721B" w:rsidRPr="0002721B">
        <w:rPr>
          <w:color w:val="000000"/>
        </w:rPr>
        <w:t>правовой культуры и сознания</w:t>
      </w:r>
      <w:r w:rsidR="0002721B">
        <w:rPr>
          <w:color w:val="000000"/>
        </w:rPr>
        <w:t>.</w:t>
      </w:r>
    </w:p>
    <w:p w:rsidR="001E39EF" w:rsidRPr="0002721B" w:rsidRDefault="001E39EF" w:rsidP="0002721B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02721B">
        <w:rPr>
          <w:color w:val="000000"/>
        </w:rPr>
        <w:t xml:space="preserve">Достижение поставленных задач предполагается осуществить на основе интереса подростков к </w:t>
      </w:r>
      <w:r w:rsidR="00813FB5" w:rsidRPr="00813FB5">
        <w:rPr>
          <w:color w:val="000000"/>
        </w:rPr>
        <w:t>возросшей рол</w:t>
      </w:r>
      <w:r w:rsidR="00AC3261">
        <w:rPr>
          <w:color w:val="000000"/>
        </w:rPr>
        <w:t>и</w:t>
      </w:r>
      <w:r w:rsidR="00813FB5" w:rsidRPr="00813FB5">
        <w:rPr>
          <w:color w:val="000000"/>
        </w:rPr>
        <w:t xml:space="preserve"> </w:t>
      </w:r>
      <w:r w:rsidR="00AC3261">
        <w:rPr>
          <w:color w:val="000000"/>
        </w:rPr>
        <w:t>юриспруденции и политологии, как обязательных и необходимых условий жизни любого развивающегося общества, на основе которых зиждется современное миропонимание и успешное существование в социальн</w:t>
      </w:r>
      <w:r w:rsidR="004D25D3">
        <w:rPr>
          <w:color w:val="000000"/>
        </w:rPr>
        <w:t>ых и политических реалиях</w:t>
      </w:r>
      <w:r w:rsidR="00AC3261">
        <w:rPr>
          <w:color w:val="000000"/>
        </w:rPr>
        <w:t xml:space="preserve">. 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Реализацию программы предлагается осуществлять на основе следующих</w:t>
      </w:r>
      <w:r w:rsidRPr="001E39EF">
        <w:rPr>
          <w:b/>
          <w:bCs/>
          <w:color w:val="000000"/>
        </w:rPr>
        <w:t> принципов: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•гуманистических начал, многообразия и вариантности форм организации жизнедеятельности и образования детей и подростков;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lastRenderedPageBreak/>
        <w:t>•приоритета интересов каждого обучающегося и учета его интеллектуальных и психофизиологических личностных особенностей;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•воспитывающего обучения;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E39EF">
        <w:rPr>
          <w:color w:val="000000"/>
        </w:rPr>
        <w:t>•обеспечение подростку комфортной эмоциональной среды - «ситуации успеха» и развивающего общения</w:t>
      </w:r>
      <w:r w:rsidR="00766E0A">
        <w:rPr>
          <w:color w:val="000000"/>
        </w:rPr>
        <w:t>.</w:t>
      </w:r>
    </w:p>
    <w:p w:rsidR="001E39EF" w:rsidRPr="001E39EF" w:rsidRDefault="001E39EF" w:rsidP="00F9779C">
      <w:pPr>
        <w:pStyle w:val="a5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  <w:r w:rsidRPr="001E39EF">
        <w:rPr>
          <w:b/>
          <w:bCs/>
          <w:color w:val="000000"/>
        </w:rPr>
        <w:t>Основные направления:</w:t>
      </w:r>
    </w:p>
    <w:p w:rsidR="001E39EF" w:rsidRPr="001E39EF" w:rsidRDefault="00766E0A" w:rsidP="00F9779C">
      <w:pPr>
        <w:pStyle w:val="a5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  <w:r>
        <w:rPr>
          <w:color w:val="000000"/>
        </w:rPr>
        <w:t>Лекционный курс</w:t>
      </w:r>
      <w:r w:rsidR="001E39EF" w:rsidRPr="001E39EF">
        <w:rPr>
          <w:color w:val="000000"/>
        </w:rPr>
        <w:t xml:space="preserve"> реализу</w:t>
      </w:r>
      <w:r>
        <w:rPr>
          <w:color w:val="000000"/>
        </w:rPr>
        <w:t>е</w:t>
      </w:r>
      <w:r w:rsidR="001E39EF" w:rsidRPr="001E39EF">
        <w:rPr>
          <w:color w:val="000000"/>
        </w:rPr>
        <w:t>т общеобразовательные программы начального, основного общего, среднего (полного) образования, определяемые государственными образовательными стандартами, и дополнительные образовательные программы, имеющие целью расширение кругозора учащихся по следующим направлениям:</w:t>
      </w:r>
    </w:p>
    <w:p w:rsidR="001E39EF" w:rsidRPr="001E39EF" w:rsidRDefault="00766E0A" w:rsidP="00F9779C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4" w:lineRule="atLeast"/>
        <w:ind w:left="0"/>
        <w:rPr>
          <w:color w:val="000000"/>
        </w:rPr>
      </w:pPr>
      <w:r>
        <w:rPr>
          <w:color w:val="000000"/>
        </w:rPr>
        <w:t>Системообразующие элементы государственной власти</w:t>
      </w:r>
      <w:r w:rsidR="001E39EF" w:rsidRPr="001E39EF">
        <w:rPr>
          <w:color w:val="000000"/>
        </w:rPr>
        <w:t>;                     </w:t>
      </w:r>
    </w:p>
    <w:p w:rsidR="001E39EF" w:rsidRPr="001E39EF" w:rsidRDefault="001E39EF" w:rsidP="00F9779C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4" w:lineRule="atLeast"/>
        <w:ind w:left="0"/>
        <w:rPr>
          <w:color w:val="000000"/>
        </w:rPr>
      </w:pPr>
      <w:r w:rsidRPr="001E39EF">
        <w:rPr>
          <w:color w:val="000000"/>
        </w:rPr>
        <w:t xml:space="preserve">изучение </w:t>
      </w:r>
      <w:r w:rsidR="00766E0A">
        <w:rPr>
          <w:color w:val="000000"/>
        </w:rPr>
        <w:t>основополагающих прав и свобод человека и гражданина, а также их гарантий и защиты</w:t>
      </w:r>
      <w:r w:rsidRPr="001E39EF">
        <w:rPr>
          <w:color w:val="000000"/>
        </w:rPr>
        <w:t>;</w:t>
      </w:r>
    </w:p>
    <w:p w:rsidR="001E39EF" w:rsidRPr="001E39EF" w:rsidRDefault="00766E0A" w:rsidP="00F9779C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4" w:lineRule="atLeast"/>
        <w:ind w:left="0"/>
        <w:rPr>
          <w:color w:val="000000"/>
        </w:rPr>
      </w:pPr>
      <w:r>
        <w:rPr>
          <w:color w:val="000000"/>
        </w:rPr>
        <w:t>Правовое</w:t>
      </w:r>
      <w:r w:rsidR="001E39EF" w:rsidRPr="001E39EF">
        <w:rPr>
          <w:color w:val="000000"/>
        </w:rPr>
        <w:t xml:space="preserve"> воспитание;</w:t>
      </w:r>
    </w:p>
    <w:p w:rsidR="001E39EF" w:rsidRPr="001E39EF" w:rsidRDefault="00766E0A" w:rsidP="00F9779C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4" w:lineRule="atLeast"/>
        <w:ind w:left="0"/>
        <w:rPr>
          <w:color w:val="000000"/>
        </w:rPr>
      </w:pPr>
      <w:r>
        <w:rPr>
          <w:color w:val="000000"/>
        </w:rPr>
        <w:t>Развитие патриотического мышления</w:t>
      </w:r>
      <w:r w:rsidR="001E39EF" w:rsidRPr="001E39EF">
        <w:rPr>
          <w:color w:val="000000"/>
        </w:rPr>
        <w:t>;</w:t>
      </w:r>
    </w:p>
    <w:p w:rsidR="001E39EF" w:rsidRPr="001E39EF" w:rsidRDefault="00766E0A" w:rsidP="00F9779C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4" w:lineRule="atLeast"/>
        <w:ind w:left="0"/>
        <w:rPr>
          <w:color w:val="000000"/>
        </w:rPr>
      </w:pPr>
      <w:r>
        <w:rPr>
          <w:color w:val="000000"/>
        </w:rPr>
        <w:t>Формирование понятийного аппарата в сфере построения институтов государственной власти и гражданского общества</w:t>
      </w:r>
      <w:r w:rsidR="001E39EF" w:rsidRPr="001E39EF">
        <w:rPr>
          <w:color w:val="000000"/>
        </w:rPr>
        <w:t>;</w:t>
      </w:r>
      <w:r>
        <w:rPr>
          <w:color w:val="000000"/>
        </w:rPr>
        <w:t xml:space="preserve"> Изучение их функций и целей;</w:t>
      </w:r>
    </w:p>
    <w:p w:rsidR="001E39EF" w:rsidRPr="001E39EF" w:rsidRDefault="00766E0A" w:rsidP="00F9779C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274" w:lineRule="atLeast"/>
        <w:ind w:left="0"/>
        <w:rPr>
          <w:color w:val="000000"/>
        </w:rPr>
      </w:pPr>
      <w:r>
        <w:rPr>
          <w:color w:val="000000"/>
        </w:rPr>
        <w:t>Получение теоре</w:t>
      </w:r>
      <w:r w:rsidR="00575C2C">
        <w:rPr>
          <w:color w:val="000000"/>
        </w:rPr>
        <w:t>тического фундамента для дальнейшей познавательной деятельности</w:t>
      </w:r>
      <w:r w:rsidR="001E39EF" w:rsidRPr="001E39EF">
        <w:rPr>
          <w:color w:val="000000"/>
        </w:rPr>
        <w:t>.</w:t>
      </w:r>
    </w:p>
    <w:p w:rsidR="00DE4FC7" w:rsidRDefault="00DE4FC7" w:rsidP="0063641C">
      <w:pPr>
        <w:pStyle w:val="a7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E4FC7" w:rsidRPr="00A8496C" w:rsidRDefault="00DE4FC7" w:rsidP="00DE4FC7">
      <w:pPr>
        <w:pStyle w:val="1"/>
        <w:spacing w:line="240" w:lineRule="atLeast"/>
        <w:ind w:left="0"/>
        <w:jc w:val="center"/>
        <w:rPr>
          <w:sz w:val="22"/>
          <w:szCs w:val="22"/>
        </w:rPr>
      </w:pPr>
      <w:r>
        <w:rPr>
          <w:spacing w:val="-2"/>
          <w:sz w:val="22"/>
          <w:szCs w:val="22"/>
        </w:rPr>
        <w:t>Место предмета в учебном плане</w:t>
      </w:r>
    </w:p>
    <w:p w:rsidR="00DE4FC7" w:rsidRDefault="00DE4FC7" w:rsidP="00DE4FC7">
      <w:pPr>
        <w:pStyle w:val="ab"/>
        <w:spacing w:after="0" w:line="240" w:lineRule="atLeast"/>
      </w:pPr>
      <w:r>
        <w:t xml:space="preserve">          </w:t>
      </w:r>
    </w:p>
    <w:p w:rsidR="00DE4FC7" w:rsidRDefault="00DE4FC7" w:rsidP="00DE4FC7">
      <w:pPr>
        <w:pStyle w:val="ab"/>
        <w:spacing w:after="0" w:line="240" w:lineRule="atLeast"/>
      </w:pPr>
      <w:r>
        <w:t xml:space="preserve">           Изучение учебного предмета предусматривается в течение одного года, в 10</w:t>
      </w:r>
      <w:r w:rsidR="004A5585">
        <w:t xml:space="preserve"> и 11</w:t>
      </w:r>
      <w:r>
        <w:t xml:space="preserve"> классе</w:t>
      </w:r>
      <w:r>
        <w:rPr>
          <w:spacing w:val="-6"/>
        </w:rPr>
        <w:t xml:space="preserve"> </w:t>
      </w:r>
      <w:r>
        <w:t>по 1</w:t>
      </w:r>
      <w:r>
        <w:rPr>
          <w:spacing w:val="-6"/>
        </w:rPr>
        <w:t xml:space="preserve"> </w:t>
      </w:r>
      <w:r>
        <w:t>часу</w:t>
      </w:r>
      <w:r>
        <w:rPr>
          <w:spacing w:val="-11"/>
        </w:rPr>
        <w:t xml:space="preserve"> </w:t>
      </w:r>
      <w:r>
        <w:t>в неделю. Всего на</w:t>
      </w:r>
      <w:r>
        <w:rPr>
          <w:spacing w:val="-7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отводится 34 часа.</w:t>
      </w:r>
    </w:p>
    <w:p w:rsidR="00DE4FC7" w:rsidRDefault="00DE4FC7" w:rsidP="0063641C">
      <w:pPr>
        <w:pStyle w:val="a7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915B2" w:rsidRPr="00AF007B" w:rsidRDefault="00D915B2" w:rsidP="00F9779C">
      <w:pPr>
        <w:spacing w:after="0" w:line="100" w:lineRule="atLeast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b/>
          <w:color w:val="000000" w:themeColor="text1"/>
          <w:sz w:val="24"/>
          <w:szCs w:val="24"/>
        </w:rPr>
        <w:t>Прог</w:t>
      </w:r>
      <w:r w:rsidR="000935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нозируемый </w:t>
      </w:r>
      <w:r w:rsidRPr="00AF007B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результат: </w:t>
      </w:r>
    </w:p>
    <w:p w:rsidR="00D915B2" w:rsidRPr="00AF007B" w:rsidRDefault="008056DE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78657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915B2"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усвоение учащимися основных </w:t>
      </w:r>
      <w:r w:rsidR="00575C2C">
        <w:rPr>
          <w:rFonts w:ascii="Times New Roman" w:hAnsi="Times New Roman"/>
          <w:color w:val="000000" w:themeColor="text1"/>
          <w:sz w:val="24"/>
          <w:szCs w:val="24"/>
        </w:rPr>
        <w:t>правовых и социально значимых</w:t>
      </w:r>
      <w:r w:rsidR="00D915B2"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ценностей и норм поведения в </w:t>
      </w:r>
      <w:r w:rsidR="00575C2C">
        <w:rPr>
          <w:rFonts w:ascii="Times New Roman" w:hAnsi="Times New Roman"/>
          <w:color w:val="000000" w:themeColor="text1"/>
          <w:sz w:val="24"/>
          <w:szCs w:val="24"/>
        </w:rPr>
        <w:t>современном обществе</w:t>
      </w:r>
      <w:r w:rsidR="00D915B2" w:rsidRPr="00AF007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056DE" w:rsidRDefault="00786570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8056DE"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готовность </w:t>
      </w:r>
      <w:r w:rsidR="00575C2C">
        <w:rPr>
          <w:rFonts w:ascii="Times New Roman" w:hAnsi="Times New Roman"/>
          <w:color w:val="000000" w:themeColor="text1"/>
          <w:sz w:val="24"/>
          <w:szCs w:val="24"/>
        </w:rPr>
        <w:t>обучающихся</w:t>
      </w:r>
      <w:r w:rsidR="008056DE"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стать достойными </w:t>
      </w:r>
      <w:r w:rsidR="00575C2C">
        <w:rPr>
          <w:rFonts w:ascii="Times New Roman" w:hAnsi="Times New Roman"/>
          <w:color w:val="000000" w:themeColor="text1"/>
          <w:sz w:val="24"/>
          <w:szCs w:val="24"/>
        </w:rPr>
        <w:t xml:space="preserve">и развитыми членами гражданского общества </w:t>
      </w:r>
      <w:r w:rsidR="00575C2C">
        <w:rPr>
          <w:rFonts w:ascii="Times New Roman" w:hAnsi="Times New Roman"/>
          <w:color w:val="000000" w:themeColor="text1"/>
          <w:sz w:val="24"/>
          <w:szCs w:val="24"/>
        </w:rPr>
        <w:br/>
        <w:t>в правовом государстве;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786570" w:rsidRDefault="00786570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 получить </w:t>
      </w:r>
      <w:r w:rsidR="00575C2C">
        <w:rPr>
          <w:rFonts w:ascii="Times New Roman" w:hAnsi="Times New Roman"/>
          <w:color w:val="000000" w:themeColor="text1"/>
          <w:sz w:val="24"/>
          <w:szCs w:val="24"/>
        </w:rPr>
        <w:t>базовое понимание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основ </w:t>
      </w:r>
      <w:r w:rsidR="00575C2C">
        <w:rPr>
          <w:rFonts w:ascii="Times New Roman" w:hAnsi="Times New Roman"/>
          <w:color w:val="000000" w:themeColor="text1"/>
          <w:sz w:val="24"/>
          <w:szCs w:val="24"/>
        </w:rPr>
        <w:t>государства и права в целом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  </w:t>
      </w:r>
    </w:p>
    <w:p w:rsidR="00575C2C" w:rsidRPr="00AF007B" w:rsidRDefault="00575C2C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:rsidR="007558E6" w:rsidRPr="00DA3C4E" w:rsidRDefault="00DA3C4E" w:rsidP="00F9779C">
      <w:pPr>
        <w:spacing w:after="0" w:line="100" w:lineRule="atLeast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 </w:t>
      </w:r>
      <w:r w:rsidR="00D20A08" w:rsidRPr="00DA3C4E">
        <w:rPr>
          <w:rFonts w:ascii="Times New Roman" w:hAnsi="Times New Roman"/>
          <w:b/>
          <w:color w:val="000000" w:themeColor="text1"/>
          <w:sz w:val="24"/>
          <w:szCs w:val="24"/>
        </w:rPr>
        <w:t>Требования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b/>
          <w:color w:val="000000" w:themeColor="text1"/>
          <w:sz w:val="24"/>
          <w:szCs w:val="24"/>
        </w:rPr>
        <w:t>к личностным, метапредметным и предметным результатам: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В результате изучения данного курса </w:t>
      </w:r>
      <w:r w:rsidRPr="00786570">
        <w:rPr>
          <w:rFonts w:ascii="Times New Roman" w:hAnsi="Times New Roman"/>
          <w:b/>
          <w:color w:val="000000" w:themeColor="text1"/>
          <w:sz w:val="24"/>
          <w:szCs w:val="24"/>
        </w:rPr>
        <w:t>личностных</w:t>
      </w:r>
      <w:r w:rsidRPr="00AF007B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>результатов: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-    в </w:t>
      </w:r>
      <w:r w:rsidR="006212C9">
        <w:rPr>
          <w:rFonts w:ascii="Times New Roman" w:hAnsi="Times New Roman"/>
          <w:color w:val="000000" w:themeColor="text1"/>
          <w:sz w:val="24"/>
          <w:szCs w:val="24"/>
        </w:rPr>
        <w:t>задаваемых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212C9">
        <w:rPr>
          <w:rFonts w:ascii="Times New Roman" w:hAnsi="Times New Roman"/>
          <w:color w:val="000000" w:themeColor="text1"/>
          <w:sz w:val="24"/>
          <w:szCs w:val="24"/>
        </w:rPr>
        <w:t>лектором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212C9">
        <w:rPr>
          <w:rFonts w:ascii="Times New Roman" w:hAnsi="Times New Roman"/>
          <w:color w:val="000000" w:themeColor="text1"/>
          <w:sz w:val="24"/>
          <w:szCs w:val="24"/>
        </w:rPr>
        <w:t>вопросах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, при поддержке других участников группы и </w:t>
      </w:r>
      <w:r w:rsidR="006212C9">
        <w:rPr>
          <w:rFonts w:ascii="Times New Roman" w:hAnsi="Times New Roman"/>
          <w:color w:val="000000" w:themeColor="text1"/>
          <w:sz w:val="24"/>
          <w:szCs w:val="24"/>
        </w:rPr>
        <w:t>лектора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, делать выбор, </w:t>
      </w:r>
      <w:r w:rsidR="006212C9">
        <w:rPr>
          <w:rFonts w:ascii="Times New Roman" w:hAnsi="Times New Roman"/>
          <w:color w:val="000000" w:themeColor="text1"/>
          <w:sz w:val="24"/>
          <w:szCs w:val="24"/>
        </w:rPr>
        <w:t>высказываться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6212C9">
        <w:rPr>
          <w:rFonts w:ascii="Times New Roman" w:hAnsi="Times New Roman"/>
          <w:color w:val="000000" w:themeColor="text1"/>
          <w:sz w:val="24"/>
          <w:szCs w:val="24"/>
        </w:rPr>
        <w:t>формировать свою концепцию идей;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  уважение к своему народу</w:t>
      </w:r>
      <w:r w:rsidR="006212C9">
        <w:rPr>
          <w:rFonts w:ascii="Times New Roman" w:hAnsi="Times New Roman"/>
          <w:color w:val="000000" w:themeColor="text1"/>
          <w:sz w:val="24"/>
          <w:szCs w:val="24"/>
        </w:rPr>
        <w:t xml:space="preserve"> и государству, а также к их истории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6212C9" w:rsidRPr="00AF007B">
        <w:rPr>
          <w:rFonts w:ascii="Times New Roman" w:hAnsi="Times New Roman"/>
          <w:color w:val="000000" w:themeColor="text1"/>
          <w:sz w:val="24"/>
          <w:szCs w:val="24"/>
        </w:rPr>
        <w:t>принятие ценностей,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212C9">
        <w:rPr>
          <w:rFonts w:ascii="Times New Roman" w:hAnsi="Times New Roman"/>
          <w:color w:val="000000" w:themeColor="text1"/>
          <w:sz w:val="24"/>
          <w:szCs w:val="24"/>
        </w:rPr>
        <w:t>заложенных в основу их формирования;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-   ценить и принимать следующие базовые </w:t>
      </w:r>
      <w:r w:rsidR="006212C9">
        <w:rPr>
          <w:rFonts w:ascii="Times New Roman" w:hAnsi="Times New Roman"/>
          <w:color w:val="000000" w:themeColor="text1"/>
          <w:sz w:val="24"/>
          <w:szCs w:val="24"/>
        </w:rPr>
        <w:t xml:space="preserve">политико-правовые 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>ценности: «</w:t>
      </w:r>
      <w:r w:rsidR="006212C9">
        <w:rPr>
          <w:rFonts w:ascii="Times New Roman" w:hAnsi="Times New Roman"/>
          <w:color w:val="000000" w:themeColor="text1"/>
          <w:sz w:val="24"/>
          <w:szCs w:val="24"/>
        </w:rPr>
        <w:t>законность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>», «</w:t>
      </w:r>
      <w:r w:rsidR="006212C9">
        <w:rPr>
          <w:rFonts w:ascii="Times New Roman" w:hAnsi="Times New Roman"/>
          <w:color w:val="000000" w:themeColor="text1"/>
          <w:sz w:val="24"/>
          <w:szCs w:val="24"/>
        </w:rPr>
        <w:t>плюрализм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>», «</w:t>
      </w:r>
      <w:r w:rsidR="006212C9">
        <w:rPr>
          <w:rFonts w:ascii="Times New Roman" w:hAnsi="Times New Roman"/>
          <w:color w:val="000000" w:themeColor="text1"/>
          <w:sz w:val="24"/>
          <w:szCs w:val="24"/>
        </w:rPr>
        <w:t>гуманность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>», «</w:t>
      </w:r>
      <w:r w:rsidR="006212C9">
        <w:rPr>
          <w:rFonts w:ascii="Times New Roman" w:hAnsi="Times New Roman"/>
          <w:color w:val="000000" w:themeColor="text1"/>
          <w:sz w:val="24"/>
          <w:szCs w:val="24"/>
        </w:rPr>
        <w:t>единство прав и обязанностей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>», «</w:t>
      </w:r>
      <w:r w:rsidR="006212C9">
        <w:rPr>
          <w:rFonts w:ascii="Times New Roman" w:hAnsi="Times New Roman"/>
          <w:color w:val="000000" w:themeColor="text1"/>
          <w:sz w:val="24"/>
          <w:szCs w:val="24"/>
        </w:rPr>
        <w:t>равноправие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>», «справедливость»,</w:t>
      </w:r>
      <w:r w:rsidR="006212C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>«народ», «национальность» и т.д.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-   оценка жизненных ситуаций и поступков </w:t>
      </w:r>
      <w:r w:rsidR="006212C9">
        <w:rPr>
          <w:rFonts w:ascii="Times New Roman" w:hAnsi="Times New Roman"/>
          <w:color w:val="000000" w:themeColor="text1"/>
          <w:sz w:val="24"/>
          <w:szCs w:val="24"/>
        </w:rPr>
        <w:t>с правовой позиции</w:t>
      </w:r>
      <w:r w:rsidR="002E362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>с точки зрения общечеловеческих норм, нравственных и этических ценностей, ценностей гражданина России.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b/>
          <w:color w:val="000000" w:themeColor="text1"/>
          <w:sz w:val="24"/>
          <w:szCs w:val="24"/>
        </w:rPr>
        <w:t>Метапредметные результаты: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b/>
          <w:color w:val="000000" w:themeColor="text1"/>
          <w:sz w:val="24"/>
          <w:szCs w:val="24"/>
        </w:rPr>
        <w:t>Регулятивные УУД: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-   </w:t>
      </w:r>
      <w:r w:rsidR="002E362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>определять и формулировать цель</w:t>
      </w:r>
      <w:r w:rsidR="002E3629">
        <w:rPr>
          <w:rFonts w:ascii="Times New Roman" w:hAnsi="Times New Roman"/>
          <w:color w:val="000000" w:themeColor="text1"/>
          <w:sz w:val="24"/>
          <w:szCs w:val="24"/>
        </w:rPr>
        <w:t xml:space="preserve"> и последовательность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деятельности с помощью </w:t>
      </w:r>
      <w:r w:rsidR="002E3629">
        <w:rPr>
          <w:rFonts w:ascii="Times New Roman" w:hAnsi="Times New Roman"/>
          <w:color w:val="000000" w:themeColor="text1"/>
          <w:sz w:val="24"/>
          <w:szCs w:val="24"/>
        </w:rPr>
        <w:t>лектора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   учиться высказывать свое предположение (версию);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-    учиться работать по предложенному </w:t>
      </w:r>
      <w:r w:rsidR="002E3629">
        <w:rPr>
          <w:rFonts w:ascii="Times New Roman" w:hAnsi="Times New Roman"/>
          <w:color w:val="000000" w:themeColor="text1"/>
          <w:sz w:val="24"/>
          <w:szCs w:val="24"/>
        </w:rPr>
        <w:t>лектором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плану;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-    учиться совместно с </w:t>
      </w:r>
      <w:r w:rsidR="002E3629">
        <w:rPr>
          <w:rFonts w:ascii="Times New Roman" w:hAnsi="Times New Roman"/>
          <w:color w:val="000000" w:themeColor="text1"/>
          <w:sz w:val="24"/>
          <w:szCs w:val="24"/>
        </w:rPr>
        <w:t>лектором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и другими учениками давать </w:t>
      </w:r>
      <w:r w:rsidR="002E3629">
        <w:rPr>
          <w:rFonts w:ascii="Times New Roman" w:hAnsi="Times New Roman"/>
          <w:color w:val="000000" w:themeColor="text1"/>
          <w:sz w:val="24"/>
          <w:szCs w:val="24"/>
        </w:rPr>
        <w:t>взвешенную и непредвзятую оценку политическим и юридическим событиям.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b/>
          <w:color w:val="000000" w:themeColor="text1"/>
          <w:sz w:val="24"/>
          <w:szCs w:val="24"/>
        </w:rPr>
        <w:t>Познавательные УУД: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DC59E6"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Pr="00AF007B">
        <w:rPr>
          <w:rFonts w:ascii="Times New Roman" w:hAnsi="Times New Roman"/>
          <w:color w:val="000000" w:themeColor="text1"/>
          <w:sz w:val="24"/>
          <w:szCs w:val="24"/>
        </w:rPr>
        <w:t>уметь строить рассуждения в форме связи простых суждений об объекте, его строении, свойствах и связях;</w:t>
      </w:r>
    </w:p>
    <w:p w:rsidR="00D20A08" w:rsidRPr="00AF007B" w:rsidRDefault="00DC59E6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учиться добывать новые знания: находить ответы на вопросы, используя свой жизненный опыт, информацию, полученную от </w:t>
      </w:r>
      <w:r w:rsidR="002E3629">
        <w:rPr>
          <w:rFonts w:ascii="Times New Roman" w:hAnsi="Times New Roman"/>
          <w:color w:val="000000" w:themeColor="text1"/>
          <w:sz w:val="24"/>
          <w:szCs w:val="24"/>
        </w:rPr>
        <w:t>лектора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E362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>и используя учебную литературу;</w:t>
      </w:r>
    </w:p>
    <w:p w:rsidR="00D20A08" w:rsidRPr="00AF007B" w:rsidRDefault="001C0A2D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lastRenderedPageBreak/>
        <w:t>-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 осуществлять поиск необходимой информации для </w:t>
      </w:r>
      <w:r w:rsidR="002E3629">
        <w:rPr>
          <w:rFonts w:ascii="Times New Roman" w:hAnsi="Times New Roman"/>
          <w:color w:val="000000" w:themeColor="text1"/>
          <w:sz w:val="24"/>
          <w:szCs w:val="24"/>
        </w:rPr>
        <w:t xml:space="preserve">закрепления знаний, полученных </w:t>
      </w:r>
      <w:r w:rsidR="002E3629">
        <w:rPr>
          <w:rFonts w:ascii="Times New Roman" w:hAnsi="Times New Roman"/>
          <w:color w:val="000000" w:themeColor="text1"/>
          <w:sz w:val="24"/>
          <w:szCs w:val="24"/>
        </w:rPr>
        <w:br/>
        <w:t>в процессе обучения</w:t>
      </w:r>
    </w:p>
    <w:p w:rsidR="00D20A08" w:rsidRPr="00AF007B" w:rsidRDefault="00D20A08" w:rsidP="00F9779C">
      <w:pPr>
        <w:spacing w:after="0" w:line="100" w:lineRule="atLeast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b/>
          <w:color w:val="000000" w:themeColor="text1"/>
          <w:sz w:val="24"/>
          <w:szCs w:val="24"/>
        </w:rPr>
        <w:t>Коммуникативные УУД:</w:t>
      </w:r>
    </w:p>
    <w:p w:rsidR="00D20A08" w:rsidRPr="00AF007B" w:rsidRDefault="001C0A2D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>учиться выражать свои мысли;</w:t>
      </w:r>
    </w:p>
    <w:p w:rsidR="00D20A08" w:rsidRPr="00AF007B" w:rsidRDefault="001C0A2D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>учиться объяснять свое несогласие;</w:t>
      </w:r>
    </w:p>
    <w:p w:rsidR="00D20A08" w:rsidRPr="00AF007B" w:rsidRDefault="001C0A2D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>овладевать навыками сотрудничества в группе в совместном решении учебной задачи.</w:t>
      </w:r>
    </w:p>
    <w:p w:rsidR="00D20A08" w:rsidRPr="00AF007B" w:rsidRDefault="001C0A2D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с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>облюдать простейшие нормы речевого этикета: здороваться, прощаться, благодарить.;</w:t>
      </w:r>
    </w:p>
    <w:p w:rsidR="00D20A08" w:rsidRPr="00AF007B" w:rsidRDefault="001C0A2D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о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>тстаивать свою точку зрения, соблюдая правила речевого этикета;</w:t>
      </w:r>
    </w:p>
    <w:p w:rsidR="00D20A08" w:rsidRPr="00AF007B" w:rsidRDefault="001C0A2D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к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>ритично относиться к своему мнению. Уметь взглянуть на ситуацию с иной позиции и договариваться с людьми иных позиций.</w:t>
      </w:r>
    </w:p>
    <w:p w:rsidR="00005247" w:rsidRPr="00AF007B" w:rsidRDefault="001C0A2D" w:rsidP="00F9779C">
      <w:pPr>
        <w:spacing w:after="0" w:line="100" w:lineRule="atLeast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F007B">
        <w:rPr>
          <w:rFonts w:ascii="Times New Roman" w:hAnsi="Times New Roman"/>
          <w:color w:val="000000" w:themeColor="text1"/>
          <w:sz w:val="24"/>
          <w:szCs w:val="24"/>
        </w:rPr>
        <w:t>- уч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>аствовать в работе группы. Предвидеть</w:t>
      </w:r>
      <w:r w:rsidR="002E362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20A08" w:rsidRPr="00AF007B">
        <w:rPr>
          <w:rFonts w:ascii="Times New Roman" w:hAnsi="Times New Roman"/>
          <w:color w:val="000000" w:themeColor="text1"/>
          <w:sz w:val="24"/>
          <w:szCs w:val="24"/>
        </w:rPr>
        <w:t>последствия коллективных решений.</w:t>
      </w:r>
    </w:p>
    <w:p w:rsidR="00926C09" w:rsidRPr="00040A26" w:rsidRDefault="00926C09" w:rsidP="0063641C">
      <w:pPr>
        <w:rPr>
          <w:rFonts w:ascii="Times New Roman" w:hAnsi="Times New Roman"/>
          <w:b/>
          <w:sz w:val="24"/>
          <w:szCs w:val="24"/>
        </w:rPr>
      </w:pPr>
      <w:r w:rsidRPr="0063641C">
        <w:rPr>
          <w:rFonts w:ascii="Times New Roman" w:hAnsi="Times New Roman"/>
          <w:sz w:val="28"/>
          <w:szCs w:val="28"/>
        </w:rPr>
        <w:t>  </w:t>
      </w:r>
      <w:r w:rsidR="0063641C" w:rsidRPr="00040A26">
        <w:rPr>
          <w:rFonts w:ascii="Times New Roman" w:hAnsi="Times New Roman"/>
          <w:b/>
          <w:sz w:val="24"/>
          <w:szCs w:val="24"/>
        </w:rPr>
        <w:t>Ученик 10</w:t>
      </w:r>
      <w:r w:rsidR="004A5585">
        <w:rPr>
          <w:rFonts w:ascii="Times New Roman" w:hAnsi="Times New Roman"/>
          <w:b/>
          <w:sz w:val="24"/>
          <w:szCs w:val="24"/>
        </w:rPr>
        <w:t>, 11</w:t>
      </w:r>
      <w:r w:rsidR="0063641C" w:rsidRPr="00040A26">
        <w:rPr>
          <w:rFonts w:ascii="Times New Roman" w:hAnsi="Times New Roman"/>
          <w:b/>
          <w:sz w:val="24"/>
          <w:szCs w:val="24"/>
        </w:rPr>
        <w:t xml:space="preserve"> </w:t>
      </w:r>
      <w:r w:rsidR="0029034D" w:rsidRPr="00040A26">
        <w:rPr>
          <w:rFonts w:ascii="Times New Roman" w:hAnsi="Times New Roman"/>
          <w:b/>
          <w:sz w:val="24"/>
          <w:szCs w:val="24"/>
        </w:rPr>
        <w:t>класса научится:</w:t>
      </w:r>
    </w:p>
    <w:p w:rsidR="00926C09" w:rsidRPr="00AF007B" w:rsidRDefault="00786570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926C09" w:rsidRPr="00AF007B">
        <w:rPr>
          <w:color w:val="000000" w:themeColor="text1"/>
        </w:rPr>
        <w:t xml:space="preserve">основные факты, тенденции, явления, характеризующие целостность и системность исторического процесса развития </w:t>
      </w:r>
      <w:r w:rsidR="002E3629">
        <w:rPr>
          <w:color w:val="000000" w:themeColor="text1"/>
        </w:rPr>
        <w:t>юридического и политического</w:t>
      </w:r>
      <w:r w:rsidR="00926C09" w:rsidRPr="00AF007B">
        <w:rPr>
          <w:color w:val="000000" w:themeColor="text1"/>
        </w:rPr>
        <w:t xml:space="preserve"> образования в России;</w:t>
      </w:r>
    </w:p>
    <w:p w:rsidR="00926C09" w:rsidRPr="00AF007B" w:rsidRDefault="00926C09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t xml:space="preserve">- историческую обусловленность процессов, влияющих на создание и реформирование системы </w:t>
      </w:r>
      <w:r w:rsidR="002E3629">
        <w:rPr>
          <w:color w:val="000000" w:themeColor="text1"/>
        </w:rPr>
        <w:t>государства и права</w:t>
      </w:r>
      <w:r w:rsidRPr="00AF007B">
        <w:rPr>
          <w:color w:val="000000" w:themeColor="text1"/>
        </w:rPr>
        <w:t>;</w:t>
      </w:r>
    </w:p>
    <w:p w:rsidR="00926C09" w:rsidRDefault="00786570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926C09" w:rsidRPr="00AF007B">
        <w:rPr>
          <w:color w:val="000000" w:themeColor="text1"/>
        </w:rPr>
        <w:t xml:space="preserve">особенности системы </w:t>
      </w:r>
      <w:r w:rsidR="002E3629">
        <w:rPr>
          <w:color w:val="000000" w:themeColor="text1"/>
        </w:rPr>
        <w:t xml:space="preserve">развития государства и права России </w:t>
      </w:r>
      <w:r w:rsidR="00926C09" w:rsidRPr="00AF007B">
        <w:rPr>
          <w:color w:val="000000" w:themeColor="text1"/>
        </w:rPr>
        <w:t>в</w:t>
      </w:r>
      <w:r w:rsidR="00DD7438">
        <w:rPr>
          <w:color w:val="000000" w:themeColor="text1"/>
        </w:rPr>
        <w:t xml:space="preserve"> различные периоды ее истории;</w:t>
      </w:r>
    </w:p>
    <w:p w:rsidR="00DD7438" w:rsidRDefault="00DD7438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- основам </w:t>
      </w:r>
      <w:r w:rsidR="002E3629">
        <w:rPr>
          <w:color w:val="000000" w:themeColor="text1"/>
        </w:rPr>
        <w:t>традиционной и современной юриспруденции</w:t>
      </w:r>
      <w:r>
        <w:rPr>
          <w:color w:val="000000" w:themeColor="text1"/>
        </w:rPr>
        <w:t>.</w:t>
      </w:r>
    </w:p>
    <w:p w:rsidR="00926C09" w:rsidRPr="00B060CE" w:rsidRDefault="0063641C" w:rsidP="0063641C">
      <w:pPr>
        <w:rPr>
          <w:rFonts w:ascii="Times New Roman" w:hAnsi="Times New Roman"/>
          <w:b/>
          <w:sz w:val="24"/>
          <w:szCs w:val="24"/>
        </w:rPr>
      </w:pPr>
      <w:r w:rsidRPr="00B060CE">
        <w:rPr>
          <w:rFonts w:ascii="Times New Roman" w:hAnsi="Times New Roman"/>
          <w:b/>
          <w:sz w:val="24"/>
          <w:szCs w:val="24"/>
        </w:rPr>
        <w:t xml:space="preserve">Ученик 10 </w:t>
      </w:r>
      <w:r w:rsidR="0029034D" w:rsidRPr="00B060CE">
        <w:rPr>
          <w:rFonts w:ascii="Times New Roman" w:hAnsi="Times New Roman"/>
          <w:b/>
          <w:sz w:val="24"/>
          <w:szCs w:val="24"/>
        </w:rPr>
        <w:t>класса получит возможность научиться:</w:t>
      </w:r>
    </w:p>
    <w:p w:rsidR="00926C09" w:rsidRPr="00AF007B" w:rsidRDefault="00926C09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t>- проводить поиск исторической</w:t>
      </w:r>
      <w:r w:rsidR="002E3629">
        <w:rPr>
          <w:color w:val="000000" w:themeColor="text1"/>
        </w:rPr>
        <w:t>, юридической и иной</w:t>
      </w:r>
      <w:r w:rsidRPr="00AF007B">
        <w:rPr>
          <w:color w:val="000000" w:themeColor="text1"/>
        </w:rPr>
        <w:t xml:space="preserve"> информац</w:t>
      </w:r>
      <w:r w:rsidR="00A35188">
        <w:rPr>
          <w:color w:val="000000" w:themeColor="text1"/>
        </w:rPr>
        <w:t xml:space="preserve">ии в источниках различного типа и </w:t>
      </w:r>
      <w:r w:rsidRPr="00AF007B">
        <w:rPr>
          <w:color w:val="000000" w:themeColor="text1"/>
        </w:rPr>
        <w:t>критически анализировать источники информации;</w:t>
      </w:r>
    </w:p>
    <w:p w:rsidR="00926C09" w:rsidRPr="00AF007B" w:rsidRDefault="00926C09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t xml:space="preserve">- различать </w:t>
      </w:r>
      <w:r w:rsidR="002E3629">
        <w:rPr>
          <w:color w:val="000000" w:themeColor="text1"/>
        </w:rPr>
        <w:t xml:space="preserve">используемой </w:t>
      </w:r>
      <w:r w:rsidRPr="00AF007B">
        <w:rPr>
          <w:color w:val="000000" w:themeColor="text1"/>
        </w:rPr>
        <w:t>информации факты и мнения, описания и объяснения;</w:t>
      </w:r>
    </w:p>
    <w:p w:rsidR="00926C09" w:rsidRPr="00AF007B" w:rsidRDefault="00926C09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t>- устанавливать причинно-следственные связи между явлениями</w:t>
      </w:r>
      <w:r w:rsidR="00707C6D">
        <w:rPr>
          <w:color w:val="000000" w:themeColor="text1"/>
        </w:rPr>
        <w:t xml:space="preserve"> и процессами</w:t>
      </w:r>
      <w:r w:rsidRPr="00AF007B">
        <w:rPr>
          <w:color w:val="000000" w:themeColor="text1"/>
        </w:rPr>
        <w:t xml:space="preserve">; </w:t>
      </w:r>
    </w:p>
    <w:p w:rsidR="00926C09" w:rsidRPr="00AF007B" w:rsidRDefault="00926C09" w:rsidP="00F9779C">
      <w:pPr>
        <w:pStyle w:val="a5"/>
        <w:spacing w:before="0" w:beforeAutospacing="0" w:after="0" w:afterAutospacing="0" w:line="100" w:lineRule="atLeast"/>
        <w:ind w:firstLine="709"/>
        <w:rPr>
          <w:color w:val="000000" w:themeColor="text1"/>
        </w:rPr>
      </w:pPr>
      <w:r w:rsidRPr="00AF007B">
        <w:rPr>
          <w:color w:val="000000" w:themeColor="text1"/>
        </w:rPr>
        <w:t xml:space="preserve">- участвовать в дискуссиях по </w:t>
      </w:r>
      <w:r w:rsidR="00707C6D">
        <w:rPr>
          <w:color w:val="000000" w:themeColor="text1"/>
        </w:rPr>
        <w:t>заданным тематикам</w:t>
      </w:r>
      <w:r w:rsidRPr="00AF007B">
        <w:rPr>
          <w:color w:val="000000" w:themeColor="text1"/>
        </w:rPr>
        <w:t>, владеть терминологией, уметь убедительно и основательно доказывать свою точку зрения;</w:t>
      </w:r>
    </w:p>
    <w:p w:rsidR="00541C4D" w:rsidRPr="006C3CE6" w:rsidRDefault="00541C4D" w:rsidP="00541C4D">
      <w:pPr>
        <w:pStyle w:val="a7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</w:t>
      </w:r>
      <w:r w:rsidRPr="006C3CE6">
        <w:rPr>
          <w:rFonts w:ascii="Times New Roman" w:hAnsi="Times New Roman"/>
          <w:b/>
          <w:color w:val="000000" w:themeColor="text1"/>
          <w:sz w:val="24"/>
          <w:szCs w:val="24"/>
        </w:rPr>
        <w:t>Тематическое планирование</w:t>
      </w:r>
    </w:p>
    <w:p w:rsidR="00541C4D" w:rsidRPr="006C3CE6" w:rsidRDefault="00541C4D" w:rsidP="00541C4D">
      <w:pPr>
        <w:pStyle w:val="a7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C3CE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</w:t>
      </w:r>
    </w:p>
    <w:tbl>
      <w:tblPr>
        <w:tblStyle w:val="a8"/>
        <w:tblW w:w="0" w:type="auto"/>
        <w:tblInd w:w="-176" w:type="dxa"/>
        <w:tblLook w:val="04A0" w:firstRow="1" w:lastRow="0" w:firstColumn="1" w:lastColumn="0" w:noHBand="0" w:noVBand="1"/>
      </w:tblPr>
      <w:tblGrid>
        <w:gridCol w:w="1049"/>
        <w:gridCol w:w="6890"/>
        <w:gridCol w:w="2551"/>
      </w:tblGrid>
      <w:tr w:rsidR="00541C4D" w:rsidTr="00A35188">
        <w:tc>
          <w:tcPr>
            <w:tcW w:w="1049" w:type="dxa"/>
          </w:tcPr>
          <w:p w:rsidR="00541C4D" w:rsidRDefault="00541C4D" w:rsidP="00797E36">
            <w:pPr>
              <w:pStyle w:val="a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 раздела</w:t>
            </w:r>
          </w:p>
        </w:tc>
        <w:tc>
          <w:tcPr>
            <w:tcW w:w="6890" w:type="dxa"/>
          </w:tcPr>
          <w:p w:rsidR="00541C4D" w:rsidRDefault="00541C4D" w:rsidP="00797E36">
            <w:pPr>
              <w:pStyle w:val="a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тем</w:t>
            </w:r>
          </w:p>
        </w:tc>
        <w:tc>
          <w:tcPr>
            <w:tcW w:w="2551" w:type="dxa"/>
          </w:tcPr>
          <w:p w:rsidR="00541C4D" w:rsidRDefault="00541C4D" w:rsidP="00797E36">
            <w:pPr>
              <w:pStyle w:val="a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Учебные часы</w:t>
            </w:r>
          </w:p>
        </w:tc>
      </w:tr>
      <w:tr w:rsidR="00541C4D" w:rsidTr="00A35188">
        <w:tc>
          <w:tcPr>
            <w:tcW w:w="1049" w:type="dxa"/>
          </w:tcPr>
          <w:p w:rsidR="00541C4D" w:rsidRPr="00073B88" w:rsidRDefault="00541C4D" w:rsidP="00797E36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3B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890" w:type="dxa"/>
          </w:tcPr>
          <w:p w:rsidR="00541C4D" w:rsidRPr="00707C6D" w:rsidRDefault="00541C4D" w:rsidP="00797E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7C6D">
              <w:rPr>
                <w:rFonts w:ascii="Times New Roman" w:hAnsi="Times New Roman"/>
                <w:sz w:val="24"/>
                <w:szCs w:val="24"/>
              </w:rPr>
              <w:t>Основы политико-юридического пространства Российской Федерации</w:t>
            </w:r>
          </w:p>
        </w:tc>
        <w:tc>
          <w:tcPr>
            <w:tcW w:w="2551" w:type="dxa"/>
          </w:tcPr>
          <w:p w:rsidR="00541C4D" w:rsidRDefault="00541C4D" w:rsidP="00797E36">
            <w:pPr>
              <w:pStyle w:val="a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 w:themeFill="background1"/>
              </w:rPr>
              <w:t>34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часа</w:t>
            </w:r>
          </w:p>
        </w:tc>
      </w:tr>
      <w:tr w:rsidR="00541C4D" w:rsidTr="00A35188">
        <w:tc>
          <w:tcPr>
            <w:tcW w:w="1049" w:type="dxa"/>
          </w:tcPr>
          <w:p w:rsidR="00541C4D" w:rsidRDefault="00541C4D" w:rsidP="00797E36">
            <w:pPr>
              <w:pStyle w:val="a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90" w:type="dxa"/>
          </w:tcPr>
          <w:p w:rsidR="00541C4D" w:rsidRDefault="00541C4D" w:rsidP="00797E36">
            <w:pPr>
              <w:pStyle w:val="a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2551" w:type="dxa"/>
          </w:tcPr>
          <w:p w:rsidR="00541C4D" w:rsidRDefault="00541C4D" w:rsidP="00797E36">
            <w:pPr>
              <w:pStyle w:val="a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34часа</w:t>
            </w:r>
          </w:p>
        </w:tc>
      </w:tr>
    </w:tbl>
    <w:p w:rsidR="00541C4D" w:rsidRDefault="00541C4D" w:rsidP="00541C4D">
      <w:pPr>
        <w:pStyle w:val="a7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060CE" w:rsidRDefault="00F0505A" w:rsidP="00B060CE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060CE">
        <w:rPr>
          <w:rFonts w:ascii="Times New Roman" w:hAnsi="Times New Roman"/>
          <w:b/>
          <w:sz w:val="24"/>
          <w:szCs w:val="24"/>
        </w:rPr>
        <w:t xml:space="preserve">Содержание учебного курса </w:t>
      </w:r>
    </w:p>
    <w:p w:rsidR="00B060CE" w:rsidRDefault="00F0505A" w:rsidP="00B060CE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060CE">
        <w:rPr>
          <w:rFonts w:ascii="Times New Roman" w:hAnsi="Times New Roman"/>
          <w:b/>
          <w:sz w:val="24"/>
          <w:szCs w:val="24"/>
        </w:rPr>
        <w:t>«</w:t>
      </w:r>
      <w:r w:rsidR="00DA7651" w:rsidRPr="00B060CE">
        <w:rPr>
          <w:rFonts w:ascii="Times New Roman" w:hAnsi="Times New Roman"/>
          <w:b/>
          <w:sz w:val="24"/>
          <w:szCs w:val="24"/>
        </w:rPr>
        <w:t xml:space="preserve">Основы политико-юридического пространства </w:t>
      </w:r>
    </w:p>
    <w:p w:rsidR="00073B88" w:rsidRPr="00B060CE" w:rsidRDefault="00DA7651" w:rsidP="00B060CE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B060CE">
        <w:rPr>
          <w:rFonts w:ascii="Times New Roman" w:hAnsi="Times New Roman"/>
          <w:b/>
          <w:sz w:val="24"/>
          <w:szCs w:val="24"/>
        </w:rPr>
        <w:t>Российской Федерации</w:t>
      </w:r>
      <w:r w:rsidR="00073B88" w:rsidRPr="00B060CE">
        <w:rPr>
          <w:rFonts w:ascii="Times New Roman" w:hAnsi="Times New Roman"/>
          <w:b/>
          <w:sz w:val="24"/>
          <w:szCs w:val="24"/>
        </w:rPr>
        <w:t>»</w:t>
      </w:r>
    </w:p>
    <w:p w:rsidR="003522EC" w:rsidRDefault="003522EC" w:rsidP="00B060CE">
      <w:pPr>
        <w:pStyle w:val="a7"/>
        <w:spacing w:line="240" w:lineRule="atLeast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110"/>
        <w:gridCol w:w="5954"/>
      </w:tblGrid>
      <w:tr w:rsidR="00797E36" w:rsidRPr="00AF007B" w:rsidTr="00A35188">
        <w:tc>
          <w:tcPr>
            <w:tcW w:w="710" w:type="dxa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110" w:type="dxa"/>
            <w:shd w:val="clear" w:color="auto" w:fill="auto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Название темы</w:t>
            </w:r>
          </w:p>
        </w:tc>
        <w:tc>
          <w:tcPr>
            <w:tcW w:w="5954" w:type="dxa"/>
          </w:tcPr>
          <w:p w:rsidR="00797E36" w:rsidRPr="00797E36" w:rsidRDefault="00797E36" w:rsidP="00797E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Основное содержание</w:t>
            </w:r>
          </w:p>
        </w:tc>
      </w:tr>
      <w:tr w:rsidR="00797E36" w:rsidRPr="00AF007B" w:rsidTr="00A35188"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110" w:type="dxa"/>
            <w:shd w:val="clear" w:color="auto" w:fill="auto"/>
          </w:tcPr>
          <w:p w:rsidR="00797E36" w:rsidRPr="00AF007B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Юриспруденция как важная область человеческих знаний</w:t>
            </w:r>
            <w:r w:rsidR="00705F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797E36" w:rsidRPr="00797E36" w:rsidRDefault="00797E36" w:rsidP="00797E36">
            <w:pPr>
              <w:pStyle w:val="ab"/>
              <w:spacing w:after="0" w:line="240" w:lineRule="atLeast"/>
              <w:ind w:left="-57" w:right="-57"/>
            </w:pPr>
            <w:r w:rsidRPr="00797E36">
              <w:t>1. Что представляет собой юриспруденция как наука?</w:t>
            </w:r>
          </w:p>
          <w:p w:rsidR="00797E36" w:rsidRPr="00797E36" w:rsidRDefault="00797E36" w:rsidP="00797E36">
            <w:pPr>
              <w:pStyle w:val="ab"/>
              <w:spacing w:after="0" w:line="240" w:lineRule="atLeast"/>
              <w:ind w:left="-57" w:right="-57"/>
            </w:pPr>
            <w:r w:rsidRPr="00797E36">
              <w:t>2. Как классифицировать систему юридических наук?</w:t>
            </w:r>
          </w:p>
          <w:p w:rsidR="00797E36" w:rsidRPr="004F4750" w:rsidRDefault="00797E36" w:rsidP="008B511A">
            <w:pPr>
              <w:pStyle w:val="ab"/>
              <w:spacing w:after="0" w:line="240" w:lineRule="atLeast"/>
              <w:ind w:left="-57" w:right="-57"/>
              <w:rPr>
                <w:color w:val="000000" w:themeColor="text1"/>
              </w:rPr>
            </w:pPr>
            <w:r w:rsidRPr="00797E36">
              <w:t>3. Какие юридические профессии существуют?</w:t>
            </w:r>
          </w:p>
        </w:tc>
      </w:tr>
      <w:tr w:rsidR="00797E36" w:rsidRPr="00AF007B" w:rsidTr="00A35188">
        <w:tc>
          <w:tcPr>
            <w:tcW w:w="710" w:type="dxa"/>
          </w:tcPr>
          <w:p w:rsidR="00797E36" w:rsidRPr="002568A2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110" w:type="dxa"/>
            <w:shd w:val="clear" w:color="auto" w:fill="auto"/>
          </w:tcPr>
          <w:p w:rsidR="00797E36" w:rsidRPr="00AF007B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Формы права</w:t>
            </w:r>
            <w:r w:rsidR="00705F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797E36" w:rsidRPr="00797E36" w:rsidRDefault="00797E36" w:rsidP="00797E36">
            <w:pPr>
              <w:pStyle w:val="ab"/>
              <w:spacing w:after="0" w:line="240" w:lineRule="atLeast"/>
              <w:ind w:left="-57" w:right="-57"/>
            </w:pPr>
            <w:r w:rsidRPr="00797E36">
              <w:t>1. Что такое источник права?</w:t>
            </w:r>
          </w:p>
          <w:p w:rsidR="00797E36" w:rsidRPr="00797E36" w:rsidRDefault="00797E36" w:rsidP="00797E36">
            <w:pPr>
              <w:pStyle w:val="ab"/>
              <w:spacing w:after="0" w:line="240" w:lineRule="atLeast"/>
              <w:ind w:left="-57" w:right="-57"/>
            </w:pPr>
            <w:r w:rsidRPr="00797E36">
              <w:t>2. Какие примеры нормативно-правовых актов существуют?</w:t>
            </w:r>
          </w:p>
          <w:p w:rsidR="00797E36" w:rsidRPr="004F4750" w:rsidRDefault="00797E36" w:rsidP="008B511A">
            <w:pPr>
              <w:pStyle w:val="ab"/>
              <w:spacing w:after="0" w:line="240" w:lineRule="atLeast"/>
              <w:ind w:left="-57" w:right="-57"/>
              <w:rPr>
                <w:color w:val="000000" w:themeColor="text1"/>
              </w:rPr>
            </w:pPr>
            <w:r w:rsidRPr="00797E36">
              <w:t>3. В чем особенности закона</w:t>
            </w:r>
            <w:r w:rsidR="008B511A">
              <w:t>?</w:t>
            </w:r>
          </w:p>
        </w:tc>
      </w:tr>
      <w:tr w:rsidR="00797E36" w:rsidRPr="00AF007B" w:rsidTr="00A35188"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110" w:type="dxa"/>
            <w:shd w:val="clear" w:color="auto" w:fill="auto"/>
          </w:tcPr>
          <w:p w:rsidR="00797E36" w:rsidRPr="00AF007B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Правоотношения их виды и характеристика</w:t>
            </w:r>
            <w:r w:rsidR="00705F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797E36" w:rsidRPr="00797E36" w:rsidRDefault="00797E36" w:rsidP="00797E36">
            <w:pPr>
              <w:pStyle w:val="ab"/>
              <w:spacing w:after="0" w:line="240" w:lineRule="atLeast"/>
              <w:ind w:left="-57" w:right="-57"/>
            </w:pPr>
            <w:r w:rsidRPr="00797E36">
              <w:t>1. Что такое правоотношения?</w:t>
            </w:r>
          </w:p>
          <w:p w:rsidR="00797E36" w:rsidRPr="00797E36" w:rsidRDefault="00797E36" w:rsidP="00797E36">
            <w:pPr>
              <w:pStyle w:val="ab"/>
              <w:spacing w:after="0" w:line="240" w:lineRule="atLeast"/>
              <w:ind w:left="-57" w:right="-57"/>
            </w:pPr>
            <w:r w:rsidRPr="00797E36">
              <w:t>2. Какие могут быть юридические факты?</w:t>
            </w:r>
          </w:p>
          <w:p w:rsidR="00797E36" w:rsidRPr="00797E36" w:rsidRDefault="00797E36" w:rsidP="00797E36">
            <w:pPr>
              <w:pStyle w:val="ab"/>
              <w:spacing w:after="0" w:line="240" w:lineRule="atLeast"/>
              <w:ind w:left="-57" w:right="-57"/>
            </w:pPr>
            <w:r w:rsidRPr="00797E36">
              <w:t>3. Чем отличается правоспособность от дееспособности?</w:t>
            </w:r>
          </w:p>
          <w:p w:rsidR="00797E36" w:rsidRPr="00797E36" w:rsidRDefault="00797E36" w:rsidP="00797E36">
            <w:pPr>
              <w:pStyle w:val="ab"/>
              <w:spacing w:after="0" w:line="240" w:lineRule="atLeast"/>
              <w:ind w:left="-57" w:right="-57"/>
            </w:pPr>
            <w:r w:rsidRPr="00797E36">
              <w:t xml:space="preserve"> 4. Что такое правомерное поведение?</w:t>
            </w:r>
          </w:p>
          <w:p w:rsidR="00797E36" w:rsidRPr="004F4750" w:rsidRDefault="00797E36" w:rsidP="008B511A">
            <w:pPr>
              <w:pStyle w:val="ab"/>
              <w:spacing w:after="0" w:line="240" w:lineRule="atLeast"/>
              <w:ind w:left="-57" w:right="-57"/>
              <w:rPr>
                <w:color w:val="000000" w:themeColor="text1"/>
              </w:rPr>
            </w:pPr>
            <w:r w:rsidRPr="00797E36">
              <w:t>5. Каковы признаки правонарушения?</w:t>
            </w:r>
          </w:p>
        </w:tc>
      </w:tr>
      <w:tr w:rsidR="00797E36" w:rsidRPr="00AF007B" w:rsidTr="00A35188"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110" w:type="dxa"/>
            <w:shd w:val="clear" w:color="auto" w:fill="auto"/>
          </w:tcPr>
          <w:p w:rsidR="00797E36" w:rsidRPr="00AF007B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Правосознание и правовая культура</w:t>
            </w:r>
            <w:r w:rsidR="00705F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705F92" w:rsidRPr="00797E36" w:rsidRDefault="00705F92" w:rsidP="00705F92">
            <w:pPr>
              <w:pStyle w:val="ab"/>
              <w:spacing w:after="0" w:line="240" w:lineRule="atLeast"/>
              <w:ind w:left="-57" w:right="-57"/>
            </w:pPr>
            <w:r w:rsidRPr="00797E36">
              <w:t>1. Что такое правовое сознание?</w:t>
            </w:r>
          </w:p>
          <w:p w:rsidR="00797E36" w:rsidRPr="004F4750" w:rsidRDefault="00705F92" w:rsidP="008B511A">
            <w:pPr>
              <w:pStyle w:val="ab"/>
              <w:spacing w:after="0" w:line="240" w:lineRule="atLeast"/>
              <w:ind w:left="-57" w:right="-57"/>
              <w:rPr>
                <w:color w:val="000000" w:themeColor="text1"/>
              </w:rPr>
            </w:pPr>
            <w:r w:rsidRPr="00797E36">
              <w:t>2. Как формируется правовая культура?</w:t>
            </w:r>
          </w:p>
        </w:tc>
      </w:tr>
      <w:tr w:rsidR="00797E36" w:rsidRPr="00AF007B" w:rsidTr="00A35188"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5.</w:t>
            </w:r>
          </w:p>
        </w:tc>
        <w:tc>
          <w:tcPr>
            <w:tcW w:w="4110" w:type="dxa"/>
            <w:shd w:val="clear" w:color="auto" w:fill="auto"/>
          </w:tcPr>
          <w:p w:rsidR="00797E36" w:rsidRPr="00AF007B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Понятие государства его формы и признаки. Теории происхождения государства. Сущность и функции государства</w:t>
            </w:r>
            <w:r w:rsidR="00705F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705F92" w:rsidRPr="00797E36" w:rsidRDefault="00705F92" w:rsidP="00705F92">
            <w:pPr>
              <w:pStyle w:val="ab"/>
              <w:spacing w:after="0" w:line="240" w:lineRule="atLeast"/>
              <w:ind w:left="-57" w:right="-57"/>
            </w:pPr>
            <w:r w:rsidRPr="00797E36">
              <w:t>Что такое государство, каковы основные признаки?</w:t>
            </w:r>
          </w:p>
          <w:p w:rsidR="00705F92" w:rsidRPr="00797E36" w:rsidRDefault="00705F92" w:rsidP="00705F92">
            <w:pPr>
              <w:pStyle w:val="ab"/>
              <w:spacing w:after="0" w:line="240" w:lineRule="atLeast"/>
              <w:ind w:left="-57" w:right="-57"/>
            </w:pPr>
            <w:r w:rsidRPr="00797E36">
              <w:t>2. В чем заключается сущность государства?</w:t>
            </w:r>
          </w:p>
          <w:p w:rsidR="00705F92" w:rsidRPr="00797E36" w:rsidRDefault="00705F92" w:rsidP="00705F92">
            <w:pPr>
              <w:pStyle w:val="ab"/>
              <w:spacing w:after="0" w:line="240" w:lineRule="atLeast"/>
              <w:ind w:left="-57" w:right="-57"/>
            </w:pPr>
            <w:r w:rsidRPr="00797E36">
              <w:t>3. Что такое форма государства?</w:t>
            </w:r>
          </w:p>
          <w:p w:rsidR="00705F92" w:rsidRPr="00797E36" w:rsidRDefault="00705F92" w:rsidP="00705F92">
            <w:pPr>
              <w:pStyle w:val="ab"/>
              <w:spacing w:after="0" w:line="240" w:lineRule="atLeast"/>
              <w:ind w:left="-57" w:right="-57"/>
            </w:pPr>
            <w:r w:rsidRPr="00797E36">
              <w:t>4. Каковы особенности государственного устройства современных государств?</w:t>
            </w:r>
          </w:p>
          <w:p w:rsidR="00797E36" w:rsidRPr="004F4750" w:rsidRDefault="00705F92" w:rsidP="008B511A">
            <w:pPr>
              <w:pStyle w:val="ab"/>
              <w:spacing w:after="0" w:line="240" w:lineRule="atLeast"/>
              <w:ind w:left="-57" w:right="-57"/>
              <w:rPr>
                <w:color w:val="000000" w:themeColor="text1"/>
              </w:rPr>
            </w:pPr>
            <w:r w:rsidRPr="00797E36">
              <w:t>5. Как реализуется политический режим государств?</w:t>
            </w:r>
          </w:p>
        </w:tc>
      </w:tr>
      <w:tr w:rsidR="00797E36" w:rsidRPr="00AF007B" w:rsidTr="00A35188"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110" w:type="dxa"/>
            <w:shd w:val="clear" w:color="auto" w:fill="auto"/>
          </w:tcPr>
          <w:p w:rsidR="00797E36" w:rsidRPr="00AF007B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власти и управления в стране</w:t>
            </w:r>
            <w:r w:rsidR="00705F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705F92" w:rsidRPr="00797E36" w:rsidRDefault="00705F92" w:rsidP="00705F92">
            <w:pPr>
              <w:pStyle w:val="ab"/>
              <w:spacing w:after="0" w:line="240" w:lineRule="atLeast"/>
              <w:ind w:left="-57" w:right="-57"/>
            </w:pPr>
            <w:r w:rsidRPr="00797E36">
              <w:t>1. Что такое механизм государства?</w:t>
            </w:r>
          </w:p>
          <w:p w:rsidR="00797E36" w:rsidRPr="004F4750" w:rsidRDefault="00705F92" w:rsidP="008B511A">
            <w:pPr>
              <w:pStyle w:val="ab"/>
              <w:spacing w:after="0" w:line="240" w:lineRule="atLeast"/>
              <w:ind w:left="-57" w:right="-57"/>
              <w:rPr>
                <w:color w:val="000000" w:themeColor="text1"/>
              </w:rPr>
            </w:pPr>
            <w:r w:rsidRPr="00797E36">
              <w:t>2. Какова суть принципа разделения властей</w:t>
            </w:r>
            <w:r w:rsidR="008B511A">
              <w:t>?</w:t>
            </w:r>
          </w:p>
        </w:tc>
      </w:tr>
      <w:tr w:rsidR="00797E36" w:rsidRPr="00AF007B" w:rsidTr="00A35188"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110" w:type="dxa"/>
            <w:shd w:val="clear" w:color="auto" w:fill="auto"/>
          </w:tcPr>
          <w:p w:rsidR="00797E36" w:rsidRPr="00AF007B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Конституция Российской Федерации — Основной закон государства</w:t>
            </w:r>
          </w:p>
        </w:tc>
        <w:tc>
          <w:tcPr>
            <w:tcW w:w="5954" w:type="dxa"/>
          </w:tcPr>
          <w:p w:rsidR="00705F92" w:rsidRPr="00797E36" w:rsidRDefault="00705F92" w:rsidP="00705F92">
            <w:pPr>
              <w:pStyle w:val="ab"/>
              <w:spacing w:after="0" w:line="240" w:lineRule="atLeast"/>
              <w:ind w:left="-57" w:right="-57"/>
            </w:pPr>
            <w:r w:rsidRPr="00797E36">
              <w:t>1. Каковы признаки Конституции РФ?</w:t>
            </w:r>
          </w:p>
          <w:p w:rsidR="00797E36" w:rsidRPr="004F4750" w:rsidRDefault="00705F92" w:rsidP="008B511A">
            <w:pPr>
              <w:pStyle w:val="ab"/>
              <w:spacing w:after="0" w:line="240" w:lineRule="atLeast"/>
              <w:ind w:left="-57" w:right="-57"/>
              <w:rPr>
                <w:color w:val="000000" w:themeColor="text1"/>
              </w:rPr>
            </w:pPr>
            <w:r w:rsidRPr="00797E36">
              <w:t>2. Каковы основы конституционного строя РФ</w:t>
            </w:r>
            <w:r w:rsidR="008B511A">
              <w:t>?</w:t>
            </w:r>
          </w:p>
        </w:tc>
      </w:tr>
      <w:tr w:rsidR="00797E36" w:rsidRPr="00AF007B" w:rsidTr="00A35188"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110" w:type="dxa"/>
            <w:shd w:val="clear" w:color="auto" w:fill="auto"/>
          </w:tcPr>
          <w:p w:rsidR="00797E36" w:rsidRPr="00AF007B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Гражданство как правовая категория. Правовой статус человека в демократическом правовом государстве</w:t>
            </w:r>
          </w:p>
        </w:tc>
        <w:tc>
          <w:tcPr>
            <w:tcW w:w="5954" w:type="dxa"/>
          </w:tcPr>
          <w:p w:rsidR="00705F92" w:rsidRPr="00797E36" w:rsidRDefault="00705F92" w:rsidP="00705F92">
            <w:pPr>
              <w:pStyle w:val="ab"/>
              <w:spacing w:after="0" w:line="240" w:lineRule="atLeast"/>
              <w:ind w:left="-57" w:right="-57"/>
            </w:pPr>
            <w:r w:rsidRPr="00797E36">
              <w:t>1. Что означает понятие «гражданство»?</w:t>
            </w:r>
          </w:p>
          <w:p w:rsidR="00797E36" w:rsidRPr="004F4750" w:rsidRDefault="00705F92" w:rsidP="008B511A">
            <w:pPr>
              <w:pStyle w:val="ab"/>
              <w:spacing w:after="0" w:line="240" w:lineRule="atLeast"/>
              <w:ind w:left="-57" w:right="-57"/>
              <w:rPr>
                <w:color w:val="000000" w:themeColor="text1"/>
              </w:rPr>
            </w:pPr>
            <w:r w:rsidRPr="00797E36">
              <w:t>2. Как приобретается и прекращается российское гражданство?</w:t>
            </w:r>
          </w:p>
        </w:tc>
      </w:tr>
      <w:tr w:rsidR="00797E36" w:rsidRPr="00CC0A7E" w:rsidTr="00A35188"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110" w:type="dxa"/>
            <w:shd w:val="clear" w:color="auto" w:fill="auto"/>
          </w:tcPr>
          <w:p w:rsidR="00797E36" w:rsidRPr="00CC0A7E" w:rsidRDefault="00797E36" w:rsidP="002507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Избирательные системы и их виды.</w:t>
            </w:r>
          </w:p>
        </w:tc>
        <w:tc>
          <w:tcPr>
            <w:tcW w:w="5954" w:type="dxa"/>
          </w:tcPr>
          <w:p w:rsidR="00705F92" w:rsidRPr="00797E36" w:rsidRDefault="00705F92" w:rsidP="00705F92">
            <w:pPr>
              <w:pStyle w:val="ab"/>
              <w:spacing w:after="0" w:line="240" w:lineRule="atLeast"/>
              <w:ind w:left="-57" w:right="-57"/>
            </w:pPr>
            <w:r w:rsidRPr="00797E36">
              <w:t>1. Что такое избирательная система?</w:t>
            </w:r>
          </w:p>
          <w:p w:rsidR="00797E36" w:rsidRPr="004F4750" w:rsidRDefault="00705F92" w:rsidP="008B511A">
            <w:pPr>
              <w:pStyle w:val="ab"/>
              <w:spacing w:after="0" w:line="240" w:lineRule="atLeast"/>
              <w:ind w:left="-57" w:right="-57"/>
              <w:rPr>
                <w:color w:val="000000" w:themeColor="text1"/>
              </w:rPr>
            </w:pPr>
            <w:r w:rsidRPr="00797E36">
              <w:t>2. Что лежит в основе избирательного процесса?</w:t>
            </w:r>
          </w:p>
        </w:tc>
      </w:tr>
      <w:tr w:rsidR="00797E36" w:rsidRPr="00AF007B" w:rsidTr="00A35188"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4110" w:type="dxa"/>
            <w:shd w:val="clear" w:color="auto" w:fill="auto"/>
          </w:tcPr>
          <w:p w:rsidR="00797E36" w:rsidRPr="00AF007B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Гражданское право, как отрасль российского права. Субъекты гражданско-правовых отношений</w:t>
            </w:r>
          </w:p>
        </w:tc>
        <w:tc>
          <w:tcPr>
            <w:tcW w:w="5954" w:type="dxa"/>
          </w:tcPr>
          <w:p w:rsidR="00705F92" w:rsidRPr="00797E36" w:rsidRDefault="00705F92" w:rsidP="00705F92">
            <w:pPr>
              <w:pStyle w:val="ab"/>
              <w:spacing w:after="0" w:line="240" w:lineRule="atLeast"/>
              <w:ind w:left="-57" w:right="-57"/>
            </w:pPr>
            <w:r w:rsidRPr="00797E36">
              <w:t>1. Что представляет собой гражданское право?</w:t>
            </w:r>
          </w:p>
          <w:p w:rsidR="00705F92" w:rsidRPr="00797E36" w:rsidRDefault="00705F92" w:rsidP="00705F92">
            <w:pPr>
              <w:pStyle w:val="ab"/>
              <w:spacing w:after="0" w:line="240" w:lineRule="atLeast"/>
              <w:ind w:left="-57" w:right="-57"/>
            </w:pPr>
            <w:r w:rsidRPr="00797E36">
              <w:t>2. Каковы источники гражданского права?</w:t>
            </w:r>
          </w:p>
          <w:p w:rsidR="00797E36" w:rsidRPr="004F4750" w:rsidRDefault="00705F92" w:rsidP="008B511A">
            <w:pPr>
              <w:pStyle w:val="ab"/>
              <w:spacing w:after="0" w:line="240" w:lineRule="atLeast"/>
              <w:ind w:left="-57" w:right="-57"/>
              <w:rPr>
                <w:color w:val="000000" w:themeColor="text1"/>
              </w:rPr>
            </w:pPr>
            <w:r w:rsidRPr="00797E36">
              <w:t>3. Каковы принципы гражданского права?</w:t>
            </w:r>
          </w:p>
        </w:tc>
      </w:tr>
      <w:tr w:rsidR="00797E36" w:rsidRPr="00AF007B" w:rsidTr="00A35188"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4110" w:type="dxa"/>
            <w:shd w:val="clear" w:color="auto" w:fill="auto"/>
          </w:tcPr>
          <w:p w:rsidR="00797E36" w:rsidRPr="00AF007B" w:rsidRDefault="00797E36" w:rsidP="002507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Понятие и сущность договора. Виды договоров</w:t>
            </w:r>
          </w:p>
        </w:tc>
        <w:tc>
          <w:tcPr>
            <w:tcW w:w="5954" w:type="dxa"/>
          </w:tcPr>
          <w:p w:rsidR="00705F92" w:rsidRPr="00797E36" w:rsidRDefault="008B511A" w:rsidP="00705F92">
            <w:pPr>
              <w:pStyle w:val="ab"/>
              <w:spacing w:after="0" w:line="240" w:lineRule="atLeast"/>
              <w:ind w:left="-57" w:right="-57"/>
            </w:pPr>
            <w:r>
              <w:t>1. Что такое сделка?</w:t>
            </w:r>
          </w:p>
          <w:p w:rsidR="00705F92" w:rsidRPr="00797E36" w:rsidRDefault="00705F92" w:rsidP="00705F92">
            <w:pPr>
              <w:pStyle w:val="ab"/>
              <w:spacing w:after="0" w:line="240" w:lineRule="atLeast"/>
              <w:ind w:left="-57" w:right="-57"/>
            </w:pPr>
            <w:r w:rsidRPr="00797E36">
              <w:t>2. В каких ф</w:t>
            </w:r>
            <w:r w:rsidR="008B511A">
              <w:t>ормах возможно заключать сделки?</w:t>
            </w:r>
          </w:p>
          <w:p w:rsidR="00797E36" w:rsidRPr="004F4750" w:rsidRDefault="00705F92" w:rsidP="008B511A">
            <w:pPr>
              <w:pStyle w:val="ab"/>
              <w:spacing w:after="0" w:line="240" w:lineRule="atLeast"/>
              <w:ind w:left="-57" w:right="-57"/>
              <w:rPr>
                <w:color w:val="000000" w:themeColor="text1"/>
              </w:rPr>
            </w:pPr>
            <w:r w:rsidRPr="00797E36">
              <w:t>3. В каких случаях сделка может быть признана недействительной</w:t>
            </w:r>
            <w:r w:rsidR="008B511A">
              <w:t>?</w:t>
            </w:r>
          </w:p>
        </w:tc>
      </w:tr>
      <w:tr w:rsidR="00797E36" w:rsidRPr="00AF007B" w:rsidTr="00A35188">
        <w:trPr>
          <w:trHeight w:val="411"/>
        </w:trPr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4110" w:type="dxa"/>
            <w:shd w:val="clear" w:color="auto" w:fill="auto"/>
          </w:tcPr>
          <w:p w:rsidR="00797E36" w:rsidRPr="00AF007B" w:rsidRDefault="00797E36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 собственности и его виды. Защита</w:t>
            </w:r>
          </w:p>
        </w:tc>
        <w:tc>
          <w:tcPr>
            <w:tcW w:w="5954" w:type="dxa"/>
          </w:tcPr>
          <w:p w:rsidR="00705F92" w:rsidRPr="00797E36" w:rsidRDefault="00705F92" w:rsidP="00705F92">
            <w:pPr>
              <w:pStyle w:val="ab"/>
              <w:spacing w:after="0" w:line="240" w:lineRule="atLeast"/>
              <w:ind w:left="-57" w:right="-57"/>
            </w:pPr>
            <w:r w:rsidRPr="00797E36">
              <w:t>1. Что такое право собственности?</w:t>
            </w:r>
          </w:p>
          <w:p w:rsidR="00705F92" w:rsidRPr="00797E36" w:rsidRDefault="00705F92" w:rsidP="00705F92">
            <w:pPr>
              <w:pStyle w:val="ab"/>
              <w:spacing w:after="0" w:line="240" w:lineRule="atLeast"/>
              <w:ind w:left="-57" w:right="-57"/>
            </w:pPr>
            <w:r w:rsidRPr="00797E36">
              <w:t>2. Каковы основания возникновения права собственности?</w:t>
            </w:r>
          </w:p>
          <w:p w:rsidR="00797E36" w:rsidRPr="004F4750" w:rsidRDefault="00705F92" w:rsidP="00E514BD">
            <w:pPr>
              <w:pStyle w:val="ab"/>
              <w:spacing w:after="0" w:line="240" w:lineRule="atLeast"/>
              <w:ind w:left="-57" w:right="-57"/>
              <w:rPr>
                <w:color w:val="000000" w:themeColor="text1"/>
              </w:rPr>
            </w:pPr>
            <w:r w:rsidRPr="00797E36">
              <w:t>3. В чем особенность интеллектуальной собственности?</w:t>
            </w:r>
          </w:p>
        </w:tc>
      </w:tr>
      <w:tr w:rsidR="00797E36" w:rsidRPr="00AF007B" w:rsidTr="00A35188">
        <w:tc>
          <w:tcPr>
            <w:tcW w:w="710" w:type="dxa"/>
          </w:tcPr>
          <w:p w:rsidR="00797E36" w:rsidRPr="00337143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3371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shd w:val="clear" w:color="auto" w:fill="auto"/>
          </w:tcPr>
          <w:p w:rsidR="00797E36" w:rsidRPr="00AF007B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Предпринимательское право. Организационно-правовые формы предпринимательской деятельности</w:t>
            </w:r>
          </w:p>
        </w:tc>
        <w:tc>
          <w:tcPr>
            <w:tcW w:w="5954" w:type="dxa"/>
          </w:tcPr>
          <w:p w:rsidR="00705F92" w:rsidRPr="00797E36" w:rsidRDefault="00705F92" w:rsidP="00705F92">
            <w:pPr>
              <w:pStyle w:val="ab"/>
              <w:spacing w:after="0" w:line="240" w:lineRule="atLeast"/>
              <w:ind w:left="-57" w:right="-57"/>
            </w:pPr>
            <w:r w:rsidRPr="00797E36">
              <w:t>1. Что регулирует предпринимательское право?</w:t>
            </w:r>
          </w:p>
          <w:p w:rsidR="00705F92" w:rsidRPr="00797E36" w:rsidRDefault="00705F92" w:rsidP="00705F92">
            <w:pPr>
              <w:pStyle w:val="ab"/>
              <w:spacing w:after="0" w:line="240" w:lineRule="atLeast"/>
              <w:ind w:left="-57" w:right="-57"/>
            </w:pPr>
            <w:r w:rsidRPr="00797E36">
              <w:t>2. В чем особенность предпринимательской деятельности?</w:t>
            </w:r>
          </w:p>
          <w:p w:rsidR="00705F92" w:rsidRPr="00797E36" w:rsidRDefault="00705F92" w:rsidP="00705F92">
            <w:pPr>
              <w:pStyle w:val="ab"/>
              <w:spacing w:after="0" w:line="240" w:lineRule="atLeast"/>
              <w:ind w:left="-57" w:right="-57"/>
            </w:pPr>
            <w:r w:rsidRPr="00797E36">
              <w:t>3. Каковы организационно-правовые формы предпринимательской деятельности?</w:t>
            </w:r>
          </w:p>
          <w:p w:rsidR="00797E36" w:rsidRPr="004F4750" w:rsidRDefault="00705F92" w:rsidP="00E514BD">
            <w:pPr>
              <w:pStyle w:val="ab"/>
              <w:spacing w:after="0" w:line="240" w:lineRule="atLeast"/>
              <w:ind w:left="-57" w:right="-57"/>
              <w:rPr>
                <w:color w:val="000000" w:themeColor="text1"/>
              </w:rPr>
            </w:pPr>
            <w:r w:rsidRPr="00797E36">
              <w:t>4. Каков порядок и особенности арбитражного судопроизводства?</w:t>
            </w:r>
          </w:p>
        </w:tc>
      </w:tr>
      <w:tr w:rsidR="00797E36" w:rsidRPr="00AF007B" w:rsidTr="00A35188"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4110" w:type="dxa"/>
            <w:shd w:val="clear" w:color="auto" w:fill="auto"/>
          </w:tcPr>
          <w:p w:rsidR="00797E36" w:rsidRPr="00AF007B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Административные правонарушения и административная ответственность</w:t>
            </w:r>
          </w:p>
        </w:tc>
        <w:tc>
          <w:tcPr>
            <w:tcW w:w="5954" w:type="dxa"/>
          </w:tcPr>
          <w:p w:rsidR="00705F92" w:rsidRPr="00797E36" w:rsidRDefault="00705F92" w:rsidP="00705F92">
            <w:pPr>
              <w:pStyle w:val="ab"/>
              <w:spacing w:after="0" w:line="240" w:lineRule="atLeast"/>
              <w:ind w:left="-57" w:right="-57"/>
            </w:pPr>
            <w:r w:rsidRPr="00797E36">
              <w:t>1. Что регулирует административное право?</w:t>
            </w:r>
          </w:p>
          <w:p w:rsidR="00705F92" w:rsidRPr="00797E36" w:rsidRDefault="00705F92" w:rsidP="00705F92">
            <w:pPr>
              <w:pStyle w:val="ab"/>
              <w:spacing w:after="0" w:line="240" w:lineRule="atLeast"/>
              <w:ind w:left="-57" w:right="-57"/>
            </w:pPr>
            <w:r w:rsidRPr="00797E36">
              <w:t>2. Каковы особенности административных правоотношений?</w:t>
            </w:r>
          </w:p>
          <w:p w:rsidR="00797E36" w:rsidRPr="004F4750" w:rsidRDefault="00705F92" w:rsidP="00E514BD">
            <w:pPr>
              <w:pStyle w:val="ab"/>
              <w:spacing w:after="0" w:line="240" w:lineRule="atLeast"/>
              <w:ind w:left="-57" w:right="-57"/>
              <w:rPr>
                <w:color w:val="000000" w:themeColor="text1"/>
              </w:rPr>
            </w:pPr>
            <w:r w:rsidRPr="00797E36">
              <w:t>3. В чем суть административной ответственности?</w:t>
            </w:r>
          </w:p>
        </w:tc>
      </w:tr>
      <w:tr w:rsidR="00797E36" w:rsidRPr="00AF007B" w:rsidTr="00A35188">
        <w:tc>
          <w:tcPr>
            <w:tcW w:w="710" w:type="dxa"/>
          </w:tcPr>
          <w:p w:rsidR="00797E36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4110" w:type="dxa"/>
            <w:shd w:val="clear" w:color="auto" w:fill="auto"/>
          </w:tcPr>
          <w:p w:rsidR="00797E36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Понятие и сущность уголовного права. Уголовная ответственность и наказание</w:t>
            </w:r>
          </w:p>
        </w:tc>
        <w:tc>
          <w:tcPr>
            <w:tcW w:w="5954" w:type="dxa"/>
          </w:tcPr>
          <w:p w:rsidR="00705F92" w:rsidRPr="00797E36" w:rsidRDefault="00705F92" w:rsidP="00705F92">
            <w:pPr>
              <w:pStyle w:val="ab"/>
              <w:spacing w:after="0" w:line="240" w:lineRule="atLeast"/>
              <w:ind w:left="-57" w:right="-57"/>
            </w:pPr>
            <w:r w:rsidRPr="00797E36">
              <w:t>1. Какие отношения в ж</w:t>
            </w:r>
            <w:r w:rsidR="008B511A">
              <w:t>изни регулирует уголовное право?</w:t>
            </w:r>
          </w:p>
          <w:p w:rsidR="00705F92" w:rsidRPr="00797E36" w:rsidRDefault="00705F92" w:rsidP="00705F92">
            <w:pPr>
              <w:pStyle w:val="ab"/>
              <w:spacing w:after="0" w:line="240" w:lineRule="atLeast"/>
              <w:ind w:left="-57" w:right="-57"/>
            </w:pPr>
            <w:r w:rsidRPr="00797E36">
              <w:t>2. Какие поступки челове</w:t>
            </w:r>
            <w:r w:rsidR="008B511A">
              <w:t>ка можно назвать преступлениями?</w:t>
            </w:r>
          </w:p>
          <w:p w:rsidR="00797E36" w:rsidRPr="004F4750" w:rsidRDefault="00705F92" w:rsidP="008B511A">
            <w:pPr>
              <w:pStyle w:val="ab"/>
              <w:spacing w:after="0" w:line="240" w:lineRule="atLeast"/>
              <w:ind w:left="-57" w:right="-57"/>
              <w:rPr>
                <w:color w:val="000000" w:themeColor="text1"/>
              </w:rPr>
            </w:pPr>
            <w:r w:rsidRPr="00797E36">
              <w:t>3</w:t>
            </w:r>
            <w:r w:rsidR="008B511A">
              <w:t>. Что такое состав преступления?</w:t>
            </w:r>
          </w:p>
        </w:tc>
      </w:tr>
      <w:tr w:rsidR="00797E36" w:rsidRPr="00AF007B" w:rsidTr="00A35188">
        <w:tc>
          <w:tcPr>
            <w:tcW w:w="710" w:type="dxa"/>
          </w:tcPr>
          <w:p w:rsidR="00797E36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4110" w:type="dxa"/>
            <w:shd w:val="clear" w:color="auto" w:fill="auto"/>
          </w:tcPr>
          <w:p w:rsidR="00797E36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Система судоустройства в Российской Федерации</w:t>
            </w:r>
          </w:p>
        </w:tc>
        <w:tc>
          <w:tcPr>
            <w:tcW w:w="5954" w:type="dxa"/>
          </w:tcPr>
          <w:p w:rsidR="00705F92" w:rsidRPr="00797E36" w:rsidRDefault="008B511A" w:rsidP="00705F92">
            <w:pPr>
              <w:pStyle w:val="ab"/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tLeast"/>
              <w:ind w:right="-57"/>
            </w:pPr>
            <w:r>
              <w:t>Суды первой инстанции?</w:t>
            </w:r>
          </w:p>
          <w:p w:rsidR="00705F92" w:rsidRPr="00797E36" w:rsidRDefault="00705F92" w:rsidP="00705F92">
            <w:pPr>
              <w:pStyle w:val="ab"/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tLeast"/>
              <w:ind w:right="-57"/>
            </w:pPr>
            <w:r w:rsidRPr="00797E36">
              <w:t>Ап</w:t>
            </w:r>
            <w:r w:rsidR="008B511A">
              <w:t>елляционные и кассационные суды?</w:t>
            </w:r>
          </w:p>
          <w:p w:rsidR="00705F92" w:rsidRPr="00797E36" w:rsidRDefault="008B511A" w:rsidP="00705F92">
            <w:pPr>
              <w:pStyle w:val="ab"/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tLeast"/>
              <w:ind w:right="-57"/>
            </w:pPr>
            <w:r>
              <w:t>Арбитражные суды?</w:t>
            </w:r>
          </w:p>
          <w:p w:rsidR="00797E36" w:rsidRPr="004F4750" w:rsidRDefault="00705F92" w:rsidP="008B511A">
            <w:pPr>
              <w:pStyle w:val="ab"/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tLeast"/>
              <w:ind w:right="-57"/>
              <w:rPr>
                <w:color w:val="000000" w:themeColor="text1"/>
              </w:rPr>
            </w:pPr>
            <w:r w:rsidRPr="00797E36">
              <w:t>Верх</w:t>
            </w:r>
            <w:r w:rsidR="008B511A">
              <w:t>овный суд и Конституционный суд?</w:t>
            </w:r>
          </w:p>
        </w:tc>
      </w:tr>
      <w:tr w:rsidR="00797E36" w:rsidRPr="00AF007B" w:rsidTr="00A35188">
        <w:tc>
          <w:tcPr>
            <w:tcW w:w="710" w:type="dxa"/>
          </w:tcPr>
          <w:p w:rsidR="00797E36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110" w:type="dxa"/>
            <w:shd w:val="clear" w:color="auto" w:fill="auto"/>
          </w:tcPr>
          <w:p w:rsidR="00797E36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Правовое регулирование отношений в области образования</w:t>
            </w:r>
          </w:p>
        </w:tc>
        <w:tc>
          <w:tcPr>
            <w:tcW w:w="5954" w:type="dxa"/>
          </w:tcPr>
          <w:p w:rsidR="00705F92" w:rsidRPr="00797E36" w:rsidRDefault="00705F92" w:rsidP="00705F92">
            <w:pPr>
              <w:pStyle w:val="ab"/>
              <w:widowControl w:val="0"/>
              <w:autoSpaceDE w:val="0"/>
              <w:autoSpaceDN w:val="0"/>
              <w:spacing w:after="0" w:line="240" w:lineRule="atLeast"/>
              <w:ind w:right="-57"/>
              <w:contextualSpacing/>
            </w:pPr>
            <w:r>
              <w:t>1.</w:t>
            </w:r>
            <w:r w:rsidR="00125CA0">
              <w:t xml:space="preserve"> </w:t>
            </w:r>
            <w:r w:rsidRPr="00797E36">
              <w:t>Какова государственная политика в области образования?</w:t>
            </w:r>
          </w:p>
          <w:p w:rsidR="00797E36" w:rsidRPr="004F4750" w:rsidRDefault="00705F92" w:rsidP="004E31DA">
            <w:pPr>
              <w:pStyle w:val="ab"/>
              <w:widowControl w:val="0"/>
              <w:autoSpaceDE w:val="0"/>
              <w:autoSpaceDN w:val="0"/>
              <w:spacing w:after="0" w:line="240" w:lineRule="atLeast"/>
              <w:ind w:right="-57"/>
              <w:contextualSpacing/>
              <w:rPr>
                <w:color w:val="000000" w:themeColor="text1"/>
              </w:rPr>
            </w:pPr>
            <w:r>
              <w:t>2.</w:t>
            </w:r>
            <w:r w:rsidR="00125CA0">
              <w:t xml:space="preserve"> </w:t>
            </w:r>
            <w:r w:rsidRPr="00797E36">
              <w:t>Как можно реализовать свое право на образование?</w:t>
            </w:r>
          </w:p>
        </w:tc>
      </w:tr>
      <w:tr w:rsidR="00797E36" w:rsidRPr="00AF007B" w:rsidTr="00A35188"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4110" w:type="dxa"/>
            <w:shd w:val="clear" w:color="auto" w:fill="auto"/>
          </w:tcPr>
          <w:p w:rsidR="00797E36" w:rsidRPr="00AF007B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Международная защита прав человека. Международное гуманитарное право и права человека</w:t>
            </w:r>
            <w:r w:rsidR="004E31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4E31DA" w:rsidRPr="004E31DA" w:rsidRDefault="004E31DA" w:rsidP="004E31D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4E31DA">
              <w:rPr>
                <w:rFonts w:ascii="Times New Roman" w:hAnsi="Times New Roman"/>
                <w:sz w:val="24"/>
                <w:szCs w:val="24"/>
              </w:rPr>
              <w:t>Для чего установлены нормы международного права?</w:t>
            </w:r>
          </w:p>
          <w:p w:rsidR="00797E36" w:rsidRPr="004F4750" w:rsidRDefault="004E31DA" w:rsidP="008B511A">
            <w:pPr>
              <w:pStyle w:val="ab"/>
              <w:widowControl w:val="0"/>
              <w:autoSpaceDE w:val="0"/>
              <w:autoSpaceDN w:val="0"/>
              <w:spacing w:after="0" w:line="240" w:lineRule="atLeast"/>
              <w:ind w:right="-57"/>
              <w:rPr>
                <w:color w:val="000000" w:themeColor="text1"/>
              </w:rPr>
            </w:pPr>
            <w:r>
              <w:t>2.</w:t>
            </w:r>
            <w:r w:rsidRPr="004E31DA">
              <w:t>Какими правами наделены участники международных юридических конфликтов?</w:t>
            </w:r>
          </w:p>
        </w:tc>
      </w:tr>
      <w:tr w:rsidR="00797E36" w:rsidRPr="00AF007B" w:rsidTr="00A35188">
        <w:tc>
          <w:tcPr>
            <w:tcW w:w="710" w:type="dxa"/>
          </w:tcPr>
          <w:p w:rsidR="00797E36" w:rsidRPr="00337143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  <w:r w:rsidRPr="003371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shd w:val="clear" w:color="auto" w:fill="auto"/>
          </w:tcPr>
          <w:p w:rsidR="00797E36" w:rsidRPr="00AF007B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Уполномоченный по правам человека</w:t>
            </w:r>
            <w:r w:rsidR="004E31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4E31DA" w:rsidRPr="00797E36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1. Какова сфера деятельности Уполномоченного по правам человека?</w:t>
            </w:r>
          </w:p>
          <w:p w:rsidR="004E31DA" w:rsidRPr="00797E36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2. Каков порядок назначения на должность и освобождения от должности Уполномоченного по правам человека?</w:t>
            </w:r>
          </w:p>
          <w:p w:rsidR="00797E36" w:rsidRPr="004F4750" w:rsidRDefault="004E31DA" w:rsidP="008B511A">
            <w:pPr>
              <w:spacing w:after="0" w:line="240" w:lineRule="atLeast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3. Какова компетенция Уполномоченного по правам человека?</w:t>
            </w:r>
          </w:p>
        </w:tc>
      </w:tr>
      <w:tr w:rsidR="00797E36" w:rsidRPr="00AF007B" w:rsidTr="00A35188">
        <w:tc>
          <w:tcPr>
            <w:tcW w:w="710" w:type="dxa"/>
          </w:tcPr>
          <w:p w:rsidR="00797E36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110" w:type="dxa"/>
            <w:shd w:val="clear" w:color="auto" w:fill="auto"/>
          </w:tcPr>
          <w:p w:rsidR="00797E36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Органы прокуратуры РФ</w:t>
            </w:r>
            <w:r w:rsidR="004E31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4E31DA" w:rsidRPr="00797E36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1. Что представляет из себя прокуратура РФ?</w:t>
            </w:r>
          </w:p>
          <w:p w:rsidR="004E31DA" w:rsidRPr="00797E36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2. Каковы задачи и функции прокуратуры РФ?</w:t>
            </w:r>
          </w:p>
          <w:p w:rsidR="004E31DA" w:rsidRPr="00797E36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3. Как попасть на службу в органы прокуратуры РФ?</w:t>
            </w:r>
          </w:p>
          <w:p w:rsidR="004E31DA" w:rsidRPr="00797E36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4. Каковы полномочия прокуратуры?</w:t>
            </w:r>
          </w:p>
          <w:p w:rsidR="004E31DA" w:rsidRPr="00797E36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5. Какие существуют формы реагирования прокурора на нарушения законности?</w:t>
            </w:r>
          </w:p>
          <w:p w:rsidR="00797E36" w:rsidRPr="004F4750" w:rsidRDefault="004E31DA" w:rsidP="00E514BD">
            <w:pPr>
              <w:spacing w:after="0" w:line="240" w:lineRule="atLeast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6. Какие существуют специализированные прокуратуры и какова сфера их деятельности?</w:t>
            </w:r>
          </w:p>
        </w:tc>
      </w:tr>
      <w:tr w:rsidR="00797E36" w:rsidRPr="00AF007B" w:rsidTr="00A35188">
        <w:tc>
          <w:tcPr>
            <w:tcW w:w="710" w:type="dxa"/>
          </w:tcPr>
          <w:p w:rsidR="00797E36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110" w:type="dxa"/>
            <w:shd w:val="clear" w:color="auto" w:fill="auto"/>
          </w:tcPr>
          <w:p w:rsidR="00797E36" w:rsidRPr="004F4750" w:rsidRDefault="00797E36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Прокурорский надзор</w:t>
            </w:r>
            <w:r w:rsidR="004E31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797E36" w:rsidRDefault="00797E36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4E31DA" w:rsidRPr="00797E36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1. Что такое прокурорский надзор и как он осуществляется?</w:t>
            </w:r>
          </w:p>
          <w:p w:rsidR="00797E36" w:rsidRPr="004F4750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2. Какие существуют основные направления прокурорского надзора?</w:t>
            </w:r>
          </w:p>
        </w:tc>
      </w:tr>
      <w:tr w:rsidR="00797E36" w:rsidRPr="00283A6A" w:rsidTr="00A35188"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4110" w:type="dxa"/>
            <w:shd w:val="clear" w:color="auto" w:fill="auto"/>
          </w:tcPr>
          <w:p w:rsidR="00797E36" w:rsidRPr="00283A6A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Правовое регулирование деятельности прокуратуры РФ</w:t>
            </w:r>
            <w:r w:rsidR="004E31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4E31DA" w:rsidRPr="00797E36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1. Каковы Конституционные основы правового регулирования деятельности прокуратуры РФ?</w:t>
            </w:r>
          </w:p>
          <w:p w:rsidR="00797E36" w:rsidRPr="004F4750" w:rsidRDefault="004E31DA" w:rsidP="004E31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2. Какие существуют нормативно-правовые акты, регулирующие деятельность прокуратуры РФ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797E36" w:rsidRPr="00283A6A" w:rsidTr="00A35188">
        <w:trPr>
          <w:trHeight w:val="2455"/>
        </w:trPr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4110" w:type="dxa"/>
            <w:shd w:val="clear" w:color="auto" w:fill="auto"/>
          </w:tcPr>
          <w:p w:rsidR="00797E36" w:rsidRPr="00283A6A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Следственный комитет РФ.</w:t>
            </w:r>
          </w:p>
        </w:tc>
        <w:tc>
          <w:tcPr>
            <w:tcW w:w="5954" w:type="dxa"/>
          </w:tcPr>
          <w:p w:rsidR="004E31DA" w:rsidRPr="00797E36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1. Какова система и структура Следственного комитета РФ?</w:t>
            </w:r>
          </w:p>
          <w:p w:rsidR="004E31DA" w:rsidRPr="00797E36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2. Каковы задачи и основные направления деятельности Следственного комитета РФ?</w:t>
            </w:r>
          </w:p>
          <w:p w:rsidR="004E31DA" w:rsidRPr="00797E36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3. Каковы права и полномочия сотрудников Следственного комитета РФ?</w:t>
            </w:r>
          </w:p>
          <w:p w:rsidR="00797E36" w:rsidRPr="004F4750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4. Как попасть на службу в органы Следственного комитета РФ?</w:t>
            </w:r>
          </w:p>
        </w:tc>
      </w:tr>
      <w:tr w:rsidR="00797E36" w:rsidRPr="00283A6A" w:rsidTr="00A35188">
        <w:tc>
          <w:tcPr>
            <w:tcW w:w="710" w:type="dxa"/>
          </w:tcPr>
          <w:p w:rsidR="00797E36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4110" w:type="dxa"/>
            <w:shd w:val="clear" w:color="auto" w:fill="auto"/>
          </w:tcPr>
          <w:p w:rsidR="00797E36" w:rsidRPr="004F4750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Правовое регулирование деятельности Следственного комитета РФ</w:t>
            </w:r>
            <w:r w:rsidR="004E31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4E31DA" w:rsidRPr="00797E36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1. Каким образом ФЗ «О Следственном комитете РФ» упорядочивает организацию и работу органов СК РФ?</w:t>
            </w:r>
          </w:p>
          <w:p w:rsidR="00797E36" w:rsidRPr="004F4750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2. Какие иные нормативно-правовые акты регулируют деятельность Следственного комитета РФ?</w:t>
            </w:r>
          </w:p>
        </w:tc>
      </w:tr>
      <w:tr w:rsidR="00797E36" w:rsidRPr="00283A6A" w:rsidTr="00A35188">
        <w:tc>
          <w:tcPr>
            <w:tcW w:w="710" w:type="dxa"/>
          </w:tcPr>
          <w:p w:rsidR="00797E36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4110" w:type="dxa"/>
            <w:shd w:val="clear" w:color="auto" w:fill="auto"/>
          </w:tcPr>
          <w:p w:rsidR="00797E36" w:rsidRPr="004F4750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внутренних дел</w:t>
            </w:r>
            <w:r w:rsidR="004E31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4E31DA" w:rsidRPr="00797E36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1. Каковы задачи и структура Министерства внутренних дел?</w:t>
            </w:r>
          </w:p>
          <w:p w:rsidR="004E31DA" w:rsidRPr="00797E36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2. Каковы основные полномочия сотрудников полиции?</w:t>
            </w:r>
          </w:p>
          <w:p w:rsidR="00797E36" w:rsidRPr="004F4750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3. Какие законодательные акты составляют правовую основу деятельности органов внутренних дел?</w:t>
            </w:r>
          </w:p>
        </w:tc>
      </w:tr>
      <w:tr w:rsidR="00797E36" w:rsidRPr="00283A6A" w:rsidTr="00A35188"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4110" w:type="dxa"/>
            <w:shd w:val="clear" w:color="auto" w:fill="auto"/>
          </w:tcPr>
          <w:p w:rsidR="00797E36" w:rsidRPr="00283A6A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Органы предварительного следствия МВД РФ</w:t>
            </w:r>
            <w:r w:rsidR="004E31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4E31DA" w:rsidRPr="00797E36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1. Каково организационно-штатное устройство следственного аппарата на территории РФ?</w:t>
            </w:r>
          </w:p>
          <w:p w:rsidR="00797E36" w:rsidRPr="004F4750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2. Какова структура, цели и задачи Следственного департамента МВД РФ?</w:t>
            </w:r>
          </w:p>
        </w:tc>
      </w:tr>
      <w:tr w:rsidR="00797E36" w:rsidRPr="00283A6A" w:rsidTr="00A35188"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4110" w:type="dxa"/>
            <w:shd w:val="clear" w:color="auto" w:fill="auto"/>
          </w:tcPr>
          <w:p w:rsidR="00797E36" w:rsidRPr="00283A6A" w:rsidRDefault="00797E36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Юстиции РФ и система его органов.</w:t>
            </w:r>
          </w:p>
        </w:tc>
        <w:tc>
          <w:tcPr>
            <w:tcW w:w="5954" w:type="dxa"/>
          </w:tcPr>
          <w:p w:rsidR="004E31DA" w:rsidRPr="00797E36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1. Каковы функции, задачи и полномочия Министерства Юстиции РФ?</w:t>
            </w:r>
          </w:p>
          <w:p w:rsidR="004E31DA" w:rsidRPr="00797E36" w:rsidRDefault="004E31DA" w:rsidP="004E31DA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2. Какова структура Министерства Юстиции РФ?</w:t>
            </w:r>
          </w:p>
          <w:p w:rsidR="00797E36" w:rsidRPr="004F4750" w:rsidRDefault="004E31DA" w:rsidP="00E514BD">
            <w:pPr>
              <w:spacing w:after="0" w:line="240" w:lineRule="atLeast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3. Какова внутренняя система органов Министерства Юстиции РФ?</w:t>
            </w:r>
          </w:p>
        </w:tc>
      </w:tr>
      <w:tr w:rsidR="00797E36" w:rsidRPr="00283A6A" w:rsidTr="00A35188"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4110" w:type="dxa"/>
            <w:shd w:val="clear" w:color="auto" w:fill="auto"/>
          </w:tcPr>
          <w:p w:rsidR="00797E36" w:rsidRPr="00283A6A" w:rsidRDefault="00797E36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Федеральная служба войск национальной гвардии РФ</w:t>
            </w:r>
            <w:r w:rsidR="004E31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9177B8" w:rsidRPr="00797E36" w:rsidRDefault="009177B8" w:rsidP="009177B8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1. Что такое ФСВНГ и какова его структура?</w:t>
            </w:r>
          </w:p>
          <w:p w:rsidR="009177B8" w:rsidRPr="00797E36" w:rsidRDefault="009177B8" w:rsidP="009177B8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2. Каковы основные задачи войск национальной гвардии?</w:t>
            </w:r>
          </w:p>
          <w:p w:rsidR="00797E36" w:rsidRPr="004F4750" w:rsidRDefault="009177B8" w:rsidP="00E514BD">
            <w:pPr>
              <w:spacing w:after="0" w:line="240" w:lineRule="atLeast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 xml:space="preserve">3. Какими нормативно-правовыми актами регулируется сфера деятельности Федеральной службы войск </w:t>
            </w:r>
            <w:r w:rsidRPr="00797E36">
              <w:rPr>
                <w:rFonts w:ascii="Times New Roman" w:hAnsi="Times New Roman"/>
                <w:sz w:val="24"/>
                <w:szCs w:val="24"/>
              </w:rPr>
              <w:lastRenderedPageBreak/>
              <w:t>национальной гвардии и каковы их полномочия?</w:t>
            </w:r>
          </w:p>
        </w:tc>
      </w:tr>
      <w:tr w:rsidR="00797E36" w:rsidRPr="00283A6A" w:rsidTr="00A35188"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29.</w:t>
            </w:r>
          </w:p>
        </w:tc>
        <w:tc>
          <w:tcPr>
            <w:tcW w:w="4110" w:type="dxa"/>
            <w:shd w:val="clear" w:color="auto" w:fill="auto"/>
          </w:tcPr>
          <w:p w:rsidR="00797E36" w:rsidRPr="00283A6A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Федеральная таможенная служба РФ</w:t>
            </w:r>
          </w:p>
        </w:tc>
        <w:tc>
          <w:tcPr>
            <w:tcW w:w="5954" w:type="dxa"/>
          </w:tcPr>
          <w:p w:rsidR="009177B8" w:rsidRPr="00797E36" w:rsidRDefault="009177B8" w:rsidP="009177B8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1. Какими нормативно-правовыми актами регулируется деятельность Федеральной таможенной службы РФ?</w:t>
            </w:r>
          </w:p>
          <w:p w:rsidR="009177B8" w:rsidRPr="00797E36" w:rsidRDefault="009177B8" w:rsidP="009177B8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2. Каковы основные задачи таможенных органов РФ?</w:t>
            </w:r>
          </w:p>
          <w:p w:rsidR="009177B8" w:rsidRPr="00797E36" w:rsidRDefault="009177B8" w:rsidP="009177B8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3. Какова структура таможенных органов РФ и организаций ФТС РФ?</w:t>
            </w:r>
          </w:p>
          <w:p w:rsidR="00797E36" w:rsidRPr="004F4750" w:rsidRDefault="009177B8" w:rsidP="009177B8">
            <w:pPr>
              <w:spacing w:after="0" w:line="240" w:lineRule="atLeast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4. Какие существуют специализированные таможенные управления и какова сфера их деятельности?</w:t>
            </w:r>
          </w:p>
        </w:tc>
      </w:tr>
      <w:tr w:rsidR="00797E36" w:rsidRPr="00283A6A" w:rsidTr="00A35188"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4110" w:type="dxa"/>
            <w:shd w:val="clear" w:color="auto" w:fill="auto"/>
          </w:tcPr>
          <w:p w:rsidR="00797E36" w:rsidRPr="00283A6A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Федеральная служба охраны РФ</w:t>
            </w:r>
            <w:r w:rsidR="004E31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9177B8" w:rsidRPr="00797E36" w:rsidRDefault="009177B8" w:rsidP="009177B8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1. Что входит в состав ФСО РФ?</w:t>
            </w:r>
          </w:p>
          <w:p w:rsidR="009177B8" w:rsidRPr="00797E36" w:rsidRDefault="009177B8" w:rsidP="009177B8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2. Каковы основные задачи ФСО РФ?</w:t>
            </w:r>
          </w:p>
          <w:p w:rsidR="009177B8" w:rsidRPr="00797E36" w:rsidRDefault="009177B8" w:rsidP="009177B8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3. Какова структура ФСО РФ?</w:t>
            </w:r>
          </w:p>
          <w:p w:rsidR="00797E36" w:rsidRPr="004F4750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97E36" w:rsidRPr="00283A6A" w:rsidTr="00A35188"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4110" w:type="dxa"/>
            <w:shd w:val="clear" w:color="auto" w:fill="auto"/>
          </w:tcPr>
          <w:p w:rsidR="00797E36" w:rsidRPr="00283A6A" w:rsidRDefault="00797E36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Органы Федеральной службы безопасности РФ</w:t>
            </w:r>
            <w:r w:rsidR="004E31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9177B8" w:rsidRPr="00797E36" w:rsidRDefault="009177B8" w:rsidP="009177B8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1. Что представляет из себя ФСБ РФ?</w:t>
            </w:r>
          </w:p>
          <w:p w:rsidR="009177B8" w:rsidRPr="00797E36" w:rsidRDefault="009177B8" w:rsidP="009177B8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2. Какова структура ФСБ РФ?</w:t>
            </w:r>
          </w:p>
          <w:p w:rsidR="009177B8" w:rsidRPr="00797E36" w:rsidRDefault="009177B8" w:rsidP="009177B8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3. Каков принцип деятельности ФСБ РФ?</w:t>
            </w:r>
          </w:p>
          <w:p w:rsidR="00797E36" w:rsidRPr="004F4750" w:rsidRDefault="009177B8" w:rsidP="009177B8">
            <w:pPr>
              <w:spacing w:after="0" w:line="240" w:lineRule="atLeast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4. Каковы основные задачи, функции ФСБ РФ и их полномочия?</w:t>
            </w:r>
          </w:p>
        </w:tc>
      </w:tr>
      <w:tr w:rsidR="00797E36" w:rsidRPr="00283A6A" w:rsidTr="00A35188"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32.</w:t>
            </w:r>
          </w:p>
        </w:tc>
        <w:tc>
          <w:tcPr>
            <w:tcW w:w="4110" w:type="dxa"/>
            <w:shd w:val="clear" w:color="auto" w:fill="auto"/>
          </w:tcPr>
          <w:p w:rsidR="00797E36" w:rsidRPr="00283A6A" w:rsidRDefault="00797E36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Разведывательная деятельность ФСБ РФ</w:t>
            </w:r>
            <w:r w:rsidR="004E31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9177B8" w:rsidRPr="00797E36" w:rsidRDefault="009177B8" w:rsidP="009177B8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1. Какие существуют виды разведок и для чего они нужны?</w:t>
            </w:r>
          </w:p>
          <w:p w:rsidR="009177B8" w:rsidRPr="00797E36" w:rsidRDefault="009177B8" w:rsidP="009177B8">
            <w:pPr>
              <w:spacing w:after="0" w:line="240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2. Какие есть принципы разведывательной деятельности ФСБ РФ?</w:t>
            </w:r>
          </w:p>
          <w:p w:rsidR="00797E36" w:rsidRPr="004F4750" w:rsidRDefault="009177B8" w:rsidP="00E514BD">
            <w:pPr>
              <w:spacing w:after="0" w:line="240" w:lineRule="atLeast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sz w:val="24"/>
                <w:szCs w:val="24"/>
              </w:rPr>
              <w:t>3. Какие цели у разведывательной деятельности ФСБ</w:t>
            </w:r>
            <w:r w:rsidR="00E514BD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797E36">
              <w:rPr>
                <w:rFonts w:ascii="Times New Roman" w:hAnsi="Times New Roman"/>
                <w:sz w:val="24"/>
                <w:szCs w:val="24"/>
              </w:rPr>
              <w:t>Ф?</w:t>
            </w:r>
          </w:p>
        </w:tc>
      </w:tr>
      <w:tr w:rsidR="00797E36" w:rsidRPr="00283A6A" w:rsidTr="00A35188">
        <w:tc>
          <w:tcPr>
            <w:tcW w:w="710" w:type="dxa"/>
          </w:tcPr>
          <w:p w:rsidR="00797E36" w:rsidRPr="00AF007B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4110" w:type="dxa"/>
            <w:shd w:val="clear" w:color="auto" w:fill="auto"/>
          </w:tcPr>
          <w:p w:rsidR="00797E36" w:rsidRPr="00283A6A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Пограничная служба Федеральной службы безопасности Российской Федерации.</w:t>
            </w:r>
          </w:p>
        </w:tc>
        <w:tc>
          <w:tcPr>
            <w:tcW w:w="5954" w:type="dxa"/>
          </w:tcPr>
          <w:p w:rsidR="009177B8" w:rsidRPr="00797E36" w:rsidRDefault="009177B8" w:rsidP="009177B8">
            <w:pPr>
              <w:spacing w:after="0" w:line="240" w:lineRule="atLeast"/>
              <w:ind w:left="-57" w:right="-57"/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</w:pPr>
            <w:r w:rsidRPr="00797E36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1. Какова структура пограничной службы РФ?</w:t>
            </w:r>
          </w:p>
          <w:p w:rsidR="009177B8" w:rsidRPr="00797E36" w:rsidRDefault="009177B8" w:rsidP="009177B8">
            <w:pPr>
              <w:spacing w:after="0" w:line="240" w:lineRule="atLeast"/>
              <w:ind w:left="-57" w:right="-57"/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</w:pPr>
            <w:r w:rsidRPr="00797E36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2. Каковы цели и задачи пограничной службы?</w:t>
            </w:r>
          </w:p>
          <w:p w:rsidR="00797E36" w:rsidRPr="004F4750" w:rsidRDefault="009177B8" w:rsidP="009177B8">
            <w:pPr>
              <w:spacing w:after="0" w:line="240" w:lineRule="atLeast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3. Какие права и полномочия у пограничной службы ФСБ РФ и какими нормативно-правовыми актами они регулируются?</w:t>
            </w:r>
          </w:p>
        </w:tc>
      </w:tr>
      <w:tr w:rsidR="00797E36" w:rsidRPr="00283A6A" w:rsidTr="00A35188">
        <w:tc>
          <w:tcPr>
            <w:tcW w:w="710" w:type="dxa"/>
          </w:tcPr>
          <w:p w:rsidR="00797E36" w:rsidRDefault="00797E36" w:rsidP="006C3C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4110" w:type="dxa"/>
            <w:shd w:val="clear" w:color="auto" w:fill="auto"/>
          </w:tcPr>
          <w:p w:rsidR="00797E36" w:rsidRDefault="00797E36" w:rsidP="002E36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47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Совет Безопасности РФ</w:t>
            </w:r>
            <w:r w:rsidR="004E31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:rsidR="009177B8" w:rsidRPr="00797E36" w:rsidRDefault="009177B8" w:rsidP="009177B8">
            <w:pPr>
              <w:spacing w:after="0" w:line="240" w:lineRule="atLeast"/>
              <w:ind w:left="-57" w:right="-57"/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</w:pPr>
            <w:r w:rsidRPr="00797E36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1. Какие функции у Совета Безопасности РФ и какова его структура?</w:t>
            </w:r>
          </w:p>
          <w:p w:rsidR="009177B8" w:rsidRPr="00797E36" w:rsidRDefault="009177B8" w:rsidP="009177B8">
            <w:pPr>
              <w:spacing w:after="0" w:line="240" w:lineRule="atLeast"/>
              <w:ind w:left="-57" w:right="-57"/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</w:pPr>
            <w:r w:rsidRPr="00797E36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2. Каким статусом обладает Совет Безопасности РФ?</w:t>
            </w:r>
          </w:p>
          <w:p w:rsidR="00797E36" w:rsidRPr="004F4750" w:rsidRDefault="009177B8" w:rsidP="009177B8">
            <w:pPr>
              <w:spacing w:after="0" w:line="240" w:lineRule="atLeast"/>
              <w:ind w:left="-57"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97E36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3. Какие цели и задачи у Совета Безопасности РФ?</w:t>
            </w:r>
          </w:p>
        </w:tc>
      </w:tr>
      <w:tr w:rsidR="009177B8" w:rsidRPr="00283A6A" w:rsidTr="00A35188">
        <w:tc>
          <w:tcPr>
            <w:tcW w:w="10774" w:type="dxa"/>
            <w:gridSpan w:val="3"/>
          </w:tcPr>
          <w:p w:rsidR="009177B8" w:rsidRDefault="009177B8" w:rsidP="002E36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Итого </w:t>
            </w:r>
            <w:r w:rsidRPr="00B060CE">
              <w:rPr>
                <w:rFonts w:ascii="Times New Roman" w:hAnsi="Times New Roman"/>
                <w:b/>
                <w:sz w:val="24"/>
                <w:szCs w:val="24"/>
              </w:rPr>
              <w:t>– 34 ч</w:t>
            </w:r>
            <w:r w:rsidRPr="00337143">
              <w:rPr>
                <w:rFonts w:ascii="Times New Roman" w:hAnsi="Times New Roman"/>
                <w:b/>
                <w:sz w:val="24"/>
                <w:szCs w:val="24"/>
              </w:rPr>
              <w:t>аса</w:t>
            </w:r>
          </w:p>
        </w:tc>
      </w:tr>
    </w:tbl>
    <w:p w:rsidR="00073B88" w:rsidRDefault="00073B88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24344" w:rsidRPr="009B02B9" w:rsidRDefault="00A011C2" w:rsidP="00175B74">
      <w:pPr>
        <w:pStyle w:val="a7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B02B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 w:rsidR="007B45B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</w:t>
      </w:r>
      <w:r w:rsidRPr="009B02B9">
        <w:rPr>
          <w:rFonts w:ascii="Times New Roman" w:hAnsi="Times New Roman"/>
          <w:b/>
          <w:color w:val="000000" w:themeColor="text1"/>
          <w:sz w:val="28"/>
          <w:szCs w:val="28"/>
        </w:rPr>
        <w:t>Календарно-тематическое планирование</w:t>
      </w:r>
      <w:r w:rsidR="0027517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– 10 класс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847"/>
        <w:gridCol w:w="1124"/>
        <w:gridCol w:w="1122"/>
        <w:gridCol w:w="6933"/>
      </w:tblGrid>
      <w:tr w:rsidR="002568A2" w:rsidRPr="00AF007B" w:rsidTr="00A35188">
        <w:tc>
          <w:tcPr>
            <w:tcW w:w="1595" w:type="dxa"/>
            <w:gridSpan w:val="2"/>
          </w:tcPr>
          <w:p w:rsidR="002568A2" w:rsidRPr="002568A2" w:rsidRDefault="002568A2" w:rsidP="002E3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8A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46" w:type="dxa"/>
            <w:gridSpan w:val="2"/>
            <w:shd w:val="clear" w:color="auto" w:fill="auto"/>
          </w:tcPr>
          <w:p w:rsidR="002568A2" w:rsidRPr="002568A2" w:rsidRDefault="002568A2" w:rsidP="002E3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8A2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6933" w:type="dxa"/>
            <w:vMerge w:val="restart"/>
            <w:shd w:val="clear" w:color="auto" w:fill="auto"/>
          </w:tcPr>
          <w:p w:rsidR="002568A2" w:rsidRPr="002568A2" w:rsidRDefault="002568A2" w:rsidP="002E3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8A2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</w:tr>
      <w:tr w:rsidR="002568A2" w:rsidRPr="00AF007B" w:rsidTr="00A35188">
        <w:trPr>
          <w:trHeight w:val="353"/>
        </w:trPr>
        <w:tc>
          <w:tcPr>
            <w:tcW w:w="748" w:type="dxa"/>
          </w:tcPr>
          <w:p w:rsidR="002568A2" w:rsidRPr="00AA0AD9" w:rsidRDefault="002568A2" w:rsidP="002E36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AD9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47" w:type="dxa"/>
          </w:tcPr>
          <w:p w:rsidR="002568A2" w:rsidRPr="00AA0AD9" w:rsidRDefault="002568A2" w:rsidP="002E36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AD9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124" w:type="dxa"/>
            <w:shd w:val="clear" w:color="auto" w:fill="auto"/>
          </w:tcPr>
          <w:p w:rsidR="002568A2" w:rsidRPr="00AA0AD9" w:rsidRDefault="002568A2" w:rsidP="00AA0A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AD9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22" w:type="dxa"/>
          </w:tcPr>
          <w:p w:rsidR="002568A2" w:rsidRPr="00AA0AD9" w:rsidRDefault="002568A2" w:rsidP="00AA0A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AD9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933" w:type="dxa"/>
            <w:vMerge/>
            <w:shd w:val="clear" w:color="auto" w:fill="auto"/>
          </w:tcPr>
          <w:p w:rsidR="002568A2" w:rsidRPr="00AF007B" w:rsidRDefault="002568A2" w:rsidP="002E36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750" w:rsidRPr="00AF007B" w:rsidTr="00A35188"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DA4B81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Юриспруденция как важная область человеческих знаний</w:t>
            </w:r>
          </w:p>
        </w:tc>
      </w:tr>
      <w:tr w:rsidR="004F4750" w:rsidRPr="00AF007B" w:rsidTr="00A35188">
        <w:tc>
          <w:tcPr>
            <w:tcW w:w="748" w:type="dxa"/>
          </w:tcPr>
          <w:p w:rsidR="004F4750" w:rsidRPr="002568A2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DA4B81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Формы права</w:t>
            </w:r>
          </w:p>
        </w:tc>
      </w:tr>
      <w:tr w:rsidR="004F4750" w:rsidRPr="00AF007B" w:rsidTr="00A35188"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DA4B81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Правоотношения их виды и характеристика</w:t>
            </w:r>
          </w:p>
        </w:tc>
      </w:tr>
      <w:tr w:rsidR="004F4750" w:rsidRPr="00AF007B" w:rsidTr="00A35188"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DA4B81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Правосознание и правовая культура</w:t>
            </w:r>
          </w:p>
        </w:tc>
      </w:tr>
      <w:tr w:rsidR="004F4750" w:rsidRPr="00AF007B" w:rsidTr="00A35188"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DA4B81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Понятие государства его формы и признаки. Теории происхождения государства. Сущность и функции государства</w:t>
            </w:r>
          </w:p>
        </w:tc>
      </w:tr>
      <w:tr w:rsidR="004F4750" w:rsidRPr="00B060CE" w:rsidTr="00A35188"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DA4B81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власти и управления в стране</w:t>
            </w:r>
          </w:p>
        </w:tc>
      </w:tr>
      <w:tr w:rsidR="004F4750" w:rsidRPr="00AF007B" w:rsidTr="00A35188"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DA4B81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Конституция Российской Федерации — Основной закон государства</w:t>
            </w:r>
          </w:p>
        </w:tc>
      </w:tr>
      <w:tr w:rsidR="004F4750" w:rsidRPr="00AF007B" w:rsidTr="00A35188"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DA4B81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Гражданство как правовая категория. Правовой статус человека в демократическом правовом государстве</w:t>
            </w:r>
          </w:p>
        </w:tc>
      </w:tr>
      <w:tr w:rsidR="004F4750" w:rsidRPr="00AF007B" w:rsidTr="0092025F">
        <w:trPr>
          <w:trHeight w:val="380"/>
        </w:trPr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9.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DA4B81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Избирательные системы и их виды.</w:t>
            </w:r>
          </w:p>
        </w:tc>
      </w:tr>
      <w:tr w:rsidR="004F4750" w:rsidRPr="00AF007B" w:rsidTr="00A35188"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DA4B81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Гражданское </w:t>
            </w:r>
            <w:r w:rsidR="00DA7651"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право,</w:t>
            </w: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как отрасль российского права. Субъекты гражданско-правовых отношений</w:t>
            </w:r>
          </w:p>
        </w:tc>
      </w:tr>
      <w:tr w:rsidR="004F4750" w:rsidRPr="00AF007B" w:rsidTr="00A35188"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DA4B81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Понятие и сущность договора. Виды договоров</w:t>
            </w:r>
          </w:p>
        </w:tc>
      </w:tr>
      <w:tr w:rsidR="004F4750" w:rsidRPr="00AF007B" w:rsidTr="00A35188">
        <w:tc>
          <w:tcPr>
            <w:tcW w:w="748" w:type="dxa"/>
          </w:tcPr>
          <w:p w:rsidR="004F4750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DA4B81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 собственности и его виды. Защита</w:t>
            </w:r>
          </w:p>
        </w:tc>
      </w:tr>
      <w:tr w:rsidR="004F4750" w:rsidRPr="00AF007B" w:rsidTr="00A35188">
        <w:tc>
          <w:tcPr>
            <w:tcW w:w="748" w:type="dxa"/>
          </w:tcPr>
          <w:p w:rsidR="004F4750" w:rsidRPr="007B358A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7B35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DA4B81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Предпринимательское право. Организационно-правовые формы предпринимательской деятельности</w:t>
            </w:r>
          </w:p>
        </w:tc>
      </w:tr>
      <w:tr w:rsidR="004F4750" w:rsidRPr="00AF007B" w:rsidTr="00A35188"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DA4B81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Административные правонарушения и административная ответственность</w:t>
            </w:r>
          </w:p>
        </w:tc>
      </w:tr>
      <w:tr w:rsidR="004F4750" w:rsidRPr="00386728" w:rsidTr="00A35188">
        <w:tc>
          <w:tcPr>
            <w:tcW w:w="748" w:type="dxa"/>
          </w:tcPr>
          <w:p w:rsidR="004F4750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DA4B81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Понятие и сущность уголовного права. Уголовная ответственность и наказание</w:t>
            </w:r>
          </w:p>
        </w:tc>
      </w:tr>
      <w:tr w:rsidR="004F4750" w:rsidRPr="00AF007B" w:rsidTr="00A35188">
        <w:tc>
          <w:tcPr>
            <w:tcW w:w="748" w:type="dxa"/>
          </w:tcPr>
          <w:p w:rsidR="004F4750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DA4B81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Система судоустройства в Российской Федерации</w:t>
            </w:r>
          </w:p>
        </w:tc>
      </w:tr>
      <w:tr w:rsidR="004F4750" w:rsidRPr="00AF007B" w:rsidTr="00A35188">
        <w:tc>
          <w:tcPr>
            <w:tcW w:w="748" w:type="dxa"/>
          </w:tcPr>
          <w:p w:rsidR="004F4750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DA4B81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15..01.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Правовое регулирование отношений в области образования</w:t>
            </w:r>
          </w:p>
        </w:tc>
      </w:tr>
      <w:tr w:rsidR="004F4750" w:rsidRPr="00AF007B" w:rsidTr="00A35188"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DA4B81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Международная защита прав человека. Международное гуманитарное право и права человека</w:t>
            </w:r>
          </w:p>
        </w:tc>
      </w:tr>
      <w:tr w:rsidR="004F4750" w:rsidRPr="00AF007B" w:rsidTr="00A35188">
        <w:tc>
          <w:tcPr>
            <w:tcW w:w="748" w:type="dxa"/>
          </w:tcPr>
          <w:p w:rsidR="004F4750" w:rsidRPr="007B358A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7B35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DA4B81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Уполномоченный по правам человека</w:t>
            </w:r>
          </w:p>
        </w:tc>
      </w:tr>
      <w:tr w:rsidR="004F4750" w:rsidRPr="00AF007B" w:rsidTr="00A35188">
        <w:tc>
          <w:tcPr>
            <w:tcW w:w="748" w:type="dxa"/>
          </w:tcPr>
          <w:p w:rsidR="004F4750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DA4B81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Органы прокуратуры РФ</w:t>
            </w:r>
          </w:p>
        </w:tc>
      </w:tr>
      <w:tr w:rsidR="004F4750" w:rsidRPr="00AF007B" w:rsidTr="00A35188">
        <w:tc>
          <w:tcPr>
            <w:tcW w:w="748" w:type="dxa"/>
          </w:tcPr>
          <w:p w:rsidR="004F4750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DA4B81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Прокурорский надзор</w:t>
            </w:r>
          </w:p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F4750" w:rsidRPr="00AF007B" w:rsidTr="00A35188"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DA4B81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Правовое регулирование деятельности прокуратуры РФ</w:t>
            </w:r>
          </w:p>
        </w:tc>
      </w:tr>
      <w:tr w:rsidR="004F4750" w:rsidRPr="00AF007B" w:rsidTr="00A35188"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DA4B81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Следственный комитет РФ.</w:t>
            </w:r>
          </w:p>
        </w:tc>
      </w:tr>
      <w:tr w:rsidR="004F4750" w:rsidRPr="00AF007B" w:rsidTr="00A35188">
        <w:tc>
          <w:tcPr>
            <w:tcW w:w="748" w:type="dxa"/>
          </w:tcPr>
          <w:p w:rsidR="004F4750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DA4B81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Правовое регулирование деятельности Следственного комитета РФ</w:t>
            </w:r>
          </w:p>
        </w:tc>
      </w:tr>
      <w:tr w:rsidR="004F4750" w:rsidRPr="00AF007B" w:rsidTr="00A35188">
        <w:tc>
          <w:tcPr>
            <w:tcW w:w="748" w:type="dxa"/>
          </w:tcPr>
          <w:p w:rsidR="004F4750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DA4B81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внутренних дел</w:t>
            </w:r>
          </w:p>
        </w:tc>
      </w:tr>
      <w:tr w:rsidR="004F4750" w:rsidRPr="00AF007B" w:rsidTr="00A35188"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847" w:type="dxa"/>
          </w:tcPr>
          <w:p w:rsidR="004F4750" w:rsidRPr="00186B01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DA4B81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Органы предварительного следствия МВД РФ</w:t>
            </w:r>
          </w:p>
        </w:tc>
      </w:tr>
      <w:tr w:rsidR="004F4750" w:rsidRPr="00AF007B" w:rsidTr="00A35188"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DA4B81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Юстиции РФ и система его органов.</w:t>
            </w:r>
          </w:p>
        </w:tc>
      </w:tr>
      <w:tr w:rsidR="004F4750" w:rsidRPr="00AF007B" w:rsidTr="00A35188"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B02B79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sz w:val="24"/>
                <w:szCs w:val="24"/>
              </w:rPr>
              <w:t>.</w:t>
            </w:r>
            <w:r w:rsidR="00DA4B81">
              <w:rPr>
                <w:rFonts w:ascii="Times New Roman" w:hAnsi="Times New Roman"/>
                <w:sz w:val="24"/>
                <w:szCs w:val="24"/>
              </w:rPr>
              <w:t>09.04.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Федеральная служба войск национальной гвардии РФ</w:t>
            </w:r>
          </w:p>
        </w:tc>
      </w:tr>
      <w:tr w:rsidR="004F4750" w:rsidRPr="00AF007B" w:rsidTr="00A35188"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DA4B81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Федеральная таможенная служба РФ</w:t>
            </w:r>
          </w:p>
        </w:tc>
      </w:tr>
      <w:tr w:rsidR="004F4750" w:rsidRPr="00AF007B" w:rsidTr="00A35188"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DA4B81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Федеральная служба охраны РФ</w:t>
            </w:r>
          </w:p>
        </w:tc>
      </w:tr>
      <w:tr w:rsidR="004F4750" w:rsidRPr="00AF007B" w:rsidTr="00A35188"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DA4B81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Органы Федеральной службы безопасности РФ</w:t>
            </w:r>
          </w:p>
        </w:tc>
      </w:tr>
      <w:tr w:rsidR="004F4750" w:rsidRPr="00AF007B" w:rsidTr="00A35188"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DA4B81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Разведывательная деятельность ФСБ РФ</w:t>
            </w:r>
          </w:p>
        </w:tc>
      </w:tr>
      <w:tr w:rsidR="004F4750" w:rsidRPr="00AF007B" w:rsidTr="00A35188">
        <w:tc>
          <w:tcPr>
            <w:tcW w:w="748" w:type="dxa"/>
          </w:tcPr>
          <w:p w:rsidR="004F4750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DA4B81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Пограничная служба Федеральной службы безопасности Российской Федерации.</w:t>
            </w:r>
          </w:p>
        </w:tc>
      </w:tr>
      <w:tr w:rsidR="004F4750" w:rsidRPr="00AF007B" w:rsidTr="00A35188">
        <w:tc>
          <w:tcPr>
            <w:tcW w:w="748" w:type="dxa"/>
          </w:tcPr>
          <w:p w:rsidR="004F4750" w:rsidRPr="00AF007B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847" w:type="dxa"/>
          </w:tcPr>
          <w:p w:rsidR="004F4750" w:rsidRPr="00AF007B" w:rsidRDefault="004F4750" w:rsidP="004F475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4F4750" w:rsidRPr="00541C4D" w:rsidRDefault="00DA4B81" w:rsidP="00040A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</w:t>
            </w:r>
          </w:p>
        </w:tc>
        <w:tc>
          <w:tcPr>
            <w:tcW w:w="1122" w:type="dxa"/>
          </w:tcPr>
          <w:p w:rsidR="004F4750" w:rsidRPr="00541C4D" w:rsidRDefault="004F4750" w:rsidP="004F47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4F4750" w:rsidRPr="00541C4D" w:rsidRDefault="004F4750" w:rsidP="004F475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Совет Безопасности РФ</w:t>
            </w:r>
          </w:p>
        </w:tc>
      </w:tr>
      <w:tr w:rsidR="002568A2" w:rsidRPr="00AF007B" w:rsidTr="00A35188">
        <w:tc>
          <w:tcPr>
            <w:tcW w:w="1595" w:type="dxa"/>
            <w:gridSpan w:val="2"/>
          </w:tcPr>
          <w:p w:rsidR="002568A2" w:rsidRPr="002568A2" w:rsidRDefault="002568A2" w:rsidP="002568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8A2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246" w:type="dxa"/>
            <w:gridSpan w:val="2"/>
            <w:shd w:val="clear" w:color="auto" w:fill="auto"/>
          </w:tcPr>
          <w:p w:rsidR="002568A2" w:rsidRPr="002568A2" w:rsidRDefault="00B060CE" w:rsidP="002568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 часа</w:t>
            </w:r>
          </w:p>
        </w:tc>
        <w:tc>
          <w:tcPr>
            <w:tcW w:w="6933" w:type="dxa"/>
            <w:shd w:val="clear" w:color="auto" w:fill="auto"/>
          </w:tcPr>
          <w:p w:rsidR="002568A2" w:rsidRPr="00AF007B" w:rsidRDefault="002568A2" w:rsidP="00E04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5178" w:rsidRPr="009B02B9" w:rsidRDefault="00275178" w:rsidP="00275178">
      <w:pPr>
        <w:pStyle w:val="a7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</w:t>
      </w:r>
      <w:r w:rsidRPr="009B02B9">
        <w:rPr>
          <w:rFonts w:ascii="Times New Roman" w:hAnsi="Times New Roman"/>
          <w:b/>
          <w:color w:val="000000" w:themeColor="text1"/>
          <w:sz w:val="28"/>
          <w:szCs w:val="28"/>
        </w:rPr>
        <w:t>Календарно-тематическое планирование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– 11 класс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847"/>
        <w:gridCol w:w="1124"/>
        <w:gridCol w:w="1122"/>
        <w:gridCol w:w="6933"/>
      </w:tblGrid>
      <w:tr w:rsidR="00275178" w:rsidRPr="00AF007B" w:rsidTr="00275178">
        <w:tc>
          <w:tcPr>
            <w:tcW w:w="1595" w:type="dxa"/>
            <w:gridSpan w:val="2"/>
          </w:tcPr>
          <w:p w:rsidR="00275178" w:rsidRPr="002568A2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8A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46" w:type="dxa"/>
            <w:gridSpan w:val="2"/>
            <w:shd w:val="clear" w:color="auto" w:fill="auto"/>
          </w:tcPr>
          <w:p w:rsidR="00275178" w:rsidRPr="002568A2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8A2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6933" w:type="dxa"/>
            <w:vMerge w:val="restart"/>
            <w:shd w:val="clear" w:color="auto" w:fill="auto"/>
          </w:tcPr>
          <w:p w:rsidR="00275178" w:rsidRPr="002568A2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8A2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</w:tr>
      <w:tr w:rsidR="00275178" w:rsidRPr="00AF007B" w:rsidTr="00275178">
        <w:trPr>
          <w:trHeight w:val="353"/>
        </w:trPr>
        <w:tc>
          <w:tcPr>
            <w:tcW w:w="748" w:type="dxa"/>
          </w:tcPr>
          <w:p w:rsidR="00275178" w:rsidRPr="00AA0AD9" w:rsidRDefault="00275178" w:rsidP="00275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AD9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47" w:type="dxa"/>
          </w:tcPr>
          <w:p w:rsidR="00275178" w:rsidRPr="00AA0AD9" w:rsidRDefault="00275178" w:rsidP="002751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AD9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124" w:type="dxa"/>
            <w:shd w:val="clear" w:color="auto" w:fill="auto"/>
          </w:tcPr>
          <w:p w:rsidR="00275178" w:rsidRPr="00AA0AD9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AD9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22" w:type="dxa"/>
          </w:tcPr>
          <w:p w:rsidR="00275178" w:rsidRPr="00AA0AD9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AD9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933" w:type="dxa"/>
            <w:vMerge/>
            <w:shd w:val="clear" w:color="auto" w:fill="auto"/>
          </w:tcPr>
          <w:p w:rsidR="00275178" w:rsidRPr="00AF007B" w:rsidRDefault="00275178" w:rsidP="00275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178" w:rsidRPr="00AF007B" w:rsidTr="00275178">
        <w:tc>
          <w:tcPr>
            <w:tcW w:w="748" w:type="dxa"/>
          </w:tcPr>
          <w:p w:rsidR="00275178" w:rsidRPr="00AF007B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1.</w:t>
            </w:r>
          </w:p>
        </w:tc>
        <w:tc>
          <w:tcPr>
            <w:tcW w:w="847" w:type="dxa"/>
          </w:tcPr>
          <w:p w:rsidR="00275178" w:rsidRPr="00AF007B" w:rsidRDefault="00275178" w:rsidP="00275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75178" w:rsidRPr="00541C4D" w:rsidRDefault="00275178" w:rsidP="00275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</w:t>
            </w:r>
          </w:p>
        </w:tc>
        <w:tc>
          <w:tcPr>
            <w:tcW w:w="1122" w:type="dxa"/>
          </w:tcPr>
          <w:p w:rsidR="00275178" w:rsidRPr="00541C4D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275178" w:rsidRPr="00541C4D" w:rsidRDefault="00275178" w:rsidP="002751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Юриспруденция как важная область человеческих знаний</w:t>
            </w:r>
          </w:p>
        </w:tc>
      </w:tr>
      <w:tr w:rsidR="00275178" w:rsidRPr="00AF007B" w:rsidTr="00275178">
        <w:tc>
          <w:tcPr>
            <w:tcW w:w="748" w:type="dxa"/>
          </w:tcPr>
          <w:p w:rsidR="00275178" w:rsidRPr="002568A2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47" w:type="dxa"/>
          </w:tcPr>
          <w:p w:rsidR="00275178" w:rsidRPr="00AF007B" w:rsidRDefault="00275178" w:rsidP="00275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75178" w:rsidRPr="00541C4D" w:rsidRDefault="00275178" w:rsidP="00275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1122" w:type="dxa"/>
          </w:tcPr>
          <w:p w:rsidR="00275178" w:rsidRPr="00541C4D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275178" w:rsidRPr="00541C4D" w:rsidRDefault="00275178" w:rsidP="002751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Формы права</w:t>
            </w:r>
          </w:p>
        </w:tc>
      </w:tr>
      <w:tr w:rsidR="00275178" w:rsidRPr="00AF007B" w:rsidTr="00275178">
        <w:tc>
          <w:tcPr>
            <w:tcW w:w="748" w:type="dxa"/>
          </w:tcPr>
          <w:p w:rsidR="00275178" w:rsidRPr="00AF007B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847" w:type="dxa"/>
          </w:tcPr>
          <w:p w:rsidR="00275178" w:rsidRPr="00AF007B" w:rsidRDefault="00275178" w:rsidP="00275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75178" w:rsidRPr="00541C4D" w:rsidRDefault="00275178" w:rsidP="00275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</w:t>
            </w:r>
          </w:p>
        </w:tc>
        <w:tc>
          <w:tcPr>
            <w:tcW w:w="1122" w:type="dxa"/>
          </w:tcPr>
          <w:p w:rsidR="00275178" w:rsidRPr="00541C4D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275178" w:rsidRPr="00541C4D" w:rsidRDefault="00275178" w:rsidP="002751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Правоотношения их виды и характеристика</w:t>
            </w:r>
          </w:p>
        </w:tc>
      </w:tr>
      <w:tr w:rsidR="00275178" w:rsidRPr="00AF007B" w:rsidTr="00275178">
        <w:tc>
          <w:tcPr>
            <w:tcW w:w="748" w:type="dxa"/>
          </w:tcPr>
          <w:p w:rsidR="00275178" w:rsidRPr="00AF007B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847" w:type="dxa"/>
          </w:tcPr>
          <w:p w:rsidR="00275178" w:rsidRPr="00AF007B" w:rsidRDefault="00275178" w:rsidP="00275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75178" w:rsidRPr="00541C4D" w:rsidRDefault="00275178" w:rsidP="00275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</w:t>
            </w:r>
          </w:p>
        </w:tc>
        <w:tc>
          <w:tcPr>
            <w:tcW w:w="1122" w:type="dxa"/>
          </w:tcPr>
          <w:p w:rsidR="00275178" w:rsidRPr="00541C4D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275178" w:rsidRPr="00541C4D" w:rsidRDefault="00275178" w:rsidP="002751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Правосознание и правовая культура</w:t>
            </w:r>
          </w:p>
        </w:tc>
      </w:tr>
      <w:tr w:rsidR="00275178" w:rsidRPr="00AF007B" w:rsidTr="00275178">
        <w:tc>
          <w:tcPr>
            <w:tcW w:w="748" w:type="dxa"/>
          </w:tcPr>
          <w:p w:rsidR="00275178" w:rsidRPr="00AF007B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847" w:type="dxa"/>
          </w:tcPr>
          <w:p w:rsidR="00275178" w:rsidRPr="00AF007B" w:rsidRDefault="00275178" w:rsidP="00275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75178" w:rsidRPr="00541C4D" w:rsidRDefault="00275178" w:rsidP="00275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30.09.</w:t>
            </w:r>
          </w:p>
        </w:tc>
        <w:tc>
          <w:tcPr>
            <w:tcW w:w="1122" w:type="dxa"/>
          </w:tcPr>
          <w:p w:rsidR="00275178" w:rsidRPr="00541C4D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275178" w:rsidRPr="00541C4D" w:rsidRDefault="00275178" w:rsidP="002751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Понятие государства его формы и признаки. Теории происхождения государства. Сущность и функции государства</w:t>
            </w:r>
          </w:p>
        </w:tc>
      </w:tr>
      <w:tr w:rsidR="00275178" w:rsidRPr="00B060CE" w:rsidTr="00275178">
        <w:tc>
          <w:tcPr>
            <w:tcW w:w="748" w:type="dxa"/>
          </w:tcPr>
          <w:p w:rsidR="00275178" w:rsidRPr="00AF007B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847" w:type="dxa"/>
          </w:tcPr>
          <w:p w:rsidR="00275178" w:rsidRPr="00AF007B" w:rsidRDefault="00275178" w:rsidP="00275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75178" w:rsidRPr="00541C4D" w:rsidRDefault="00275178" w:rsidP="00275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07.10.</w:t>
            </w:r>
          </w:p>
        </w:tc>
        <w:tc>
          <w:tcPr>
            <w:tcW w:w="1122" w:type="dxa"/>
          </w:tcPr>
          <w:p w:rsidR="00275178" w:rsidRPr="00541C4D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275178" w:rsidRPr="00541C4D" w:rsidRDefault="00275178" w:rsidP="002751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власти и управления в стране</w:t>
            </w:r>
          </w:p>
        </w:tc>
      </w:tr>
      <w:tr w:rsidR="00275178" w:rsidRPr="00AF007B" w:rsidTr="00275178">
        <w:tc>
          <w:tcPr>
            <w:tcW w:w="748" w:type="dxa"/>
          </w:tcPr>
          <w:p w:rsidR="00275178" w:rsidRPr="00AF007B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847" w:type="dxa"/>
          </w:tcPr>
          <w:p w:rsidR="00275178" w:rsidRPr="00AF007B" w:rsidRDefault="00275178" w:rsidP="00275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75178" w:rsidRPr="00541C4D" w:rsidRDefault="00275178" w:rsidP="00275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14.10.</w:t>
            </w:r>
          </w:p>
        </w:tc>
        <w:tc>
          <w:tcPr>
            <w:tcW w:w="1122" w:type="dxa"/>
          </w:tcPr>
          <w:p w:rsidR="00275178" w:rsidRPr="00541C4D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275178" w:rsidRPr="00541C4D" w:rsidRDefault="00275178" w:rsidP="002751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Конституция Российской Федерации — Основной закон государства</w:t>
            </w:r>
          </w:p>
        </w:tc>
      </w:tr>
      <w:tr w:rsidR="00275178" w:rsidRPr="00AF007B" w:rsidTr="00275178">
        <w:tc>
          <w:tcPr>
            <w:tcW w:w="748" w:type="dxa"/>
          </w:tcPr>
          <w:p w:rsidR="00275178" w:rsidRPr="00AF007B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847" w:type="dxa"/>
          </w:tcPr>
          <w:p w:rsidR="00275178" w:rsidRPr="00AF007B" w:rsidRDefault="00275178" w:rsidP="00275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75178" w:rsidRPr="00541C4D" w:rsidRDefault="002312B2" w:rsidP="00275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</w:t>
            </w:r>
          </w:p>
        </w:tc>
        <w:tc>
          <w:tcPr>
            <w:tcW w:w="1122" w:type="dxa"/>
          </w:tcPr>
          <w:p w:rsidR="00275178" w:rsidRPr="00541C4D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275178" w:rsidRPr="00541C4D" w:rsidRDefault="00275178" w:rsidP="002751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Гражданство как правовая категория. Правовой статус человека в демократическом правовом государстве</w:t>
            </w:r>
          </w:p>
        </w:tc>
      </w:tr>
      <w:tr w:rsidR="00275178" w:rsidRPr="00AF007B" w:rsidTr="00275178">
        <w:tc>
          <w:tcPr>
            <w:tcW w:w="748" w:type="dxa"/>
          </w:tcPr>
          <w:p w:rsidR="00275178" w:rsidRPr="00AF007B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847" w:type="dxa"/>
          </w:tcPr>
          <w:p w:rsidR="00275178" w:rsidRPr="00AF007B" w:rsidRDefault="00275178" w:rsidP="00275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75178" w:rsidRPr="00541C4D" w:rsidRDefault="002312B2" w:rsidP="00275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</w:t>
            </w:r>
          </w:p>
        </w:tc>
        <w:tc>
          <w:tcPr>
            <w:tcW w:w="1122" w:type="dxa"/>
          </w:tcPr>
          <w:p w:rsidR="00275178" w:rsidRPr="00541C4D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275178" w:rsidRPr="00541C4D" w:rsidRDefault="00275178" w:rsidP="002751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Избирательные системы и их виды.</w:t>
            </w:r>
          </w:p>
        </w:tc>
      </w:tr>
      <w:tr w:rsidR="00275178" w:rsidRPr="00AF007B" w:rsidTr="00275178">
        <w:tc>
          <w:tcPr>
            <w:tcW w:w="748" w:type="dxa"/>
          </w:tcPr>
          <w:p w:rsidR="00275178" w:rsidRPr="00AF007B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847" w:type="dxa"/>
          </w:tcPr>
          <w:p w:rsidR="00275178" w:rsidRPr="00AF007B" w:rsidRDefault="00275178" w:rsidP="00275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75178" w:rsidRPr="00541C4D" w:rsidRDefault="002312B2" w:rsidP="00275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</w:t>
            </w:r>
          </w:p>
        </w:tc>
        <w:tc>
          <w:tcPr>
            <w:tcW w:w="1122" w:type="dxa"/>
          </w:tcPr>
          <w:p w:rsidR="00275178" w:rsidRPr="00541C4D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275178" w:rsidRPr="00541C4D" w:rsidRDefault="00275178" w:rsidP="002751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Гражданское право, как отрасль российского права. Субъекты гражданско-правовых отношений</w:t>
            </w:r>
          </w:p>
        </w:tc>
      </w:tr>
      <w:tr w:rsidR="00275178" w:rsidRPr="00AF007B" w:rsidTr="00275178">
        <w:tc>
          <w:tcPr>
            <w:tcW w:w="748" w:type="dxa"/>
          </w:tcPr>
          <w:p w:rsidR="00275178" w:rsidRPr="00AF007B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847" w:type="dxa"/>
          </w:tcPr>
          <w:p w:rsidR="00275178" w:rsidRPr="00AF007B" w:rsidRDefault="00275178" w:rsidP="00275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75178" w:rsidRPr="00541C4D" w:rsidRDefault="002312B2" w:rsidP="00275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</w:t>
            </w:r>
          </w:p>
        </w:tc>
        <w:tc>
          <w:tcPr>
            <w:tcW w:w="1122" w:type="dxa"/>
          </w:tcPr>
          <w:p w:rsidR="00275178" w:rsidRPr="00541C4D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275178" w:rsidRPr="00541C4D" w:rsidRDefault="00275178" w:rsidP="002751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Понятие и сущность договора. Виды договоров</w:t>
            </w:r>
          </w:p>
        </w:tc>
      </w:tr>
      <w:tr w:rsidR="00275178" w:rsidRPr="00AF007B" w:rsidTr="00275178">
        <w:tc>
          <w:tcPr>
            <w:tcW w:w="748" w:type="dxa"/>
          </w:tcPr>
          <w:p w:rsidR="00275178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847" w:type="dxa"/>
          </w:tcPr>
          <w:p w:rsidR="00275178" w:rsidRPr="00AF007B" w:rsidRDefault="00275178" w:rsidP="00275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75178" w:rsidRPr="00541C4D" w:rsidRDefault="002312B2" w:rsidP="00275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</w:t>
            </w:r>
          </w:p>
        </w:tc>
        <w:tc>
          <w:tcPr>
            <w:tcW w:w="1122" w:type="dxa"/>
          </w:tcPr>
          <w:p w:rsidR="00275178" w:rsidRPr="00541C4D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275178" w:rsidRPr="00541C4D" w:rsidRDefault="00275178" w:rsidP="002751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 собственности и его виды. Защита</w:t>
            </w:r>
          </w:p>
        </w:tc>
      </w:tr>
      <w:tr w:rsidR="00275178" w:rsidRPr="00AF007B" w:rsidTr="00275178">
        <w:tc>
          <w:tcPr>
            <w:tcW w:w="748" w:type="dxa"/>
          </w:tcPr>
          <w:p w:rsidR="00275178" w:rsidRPr="007B358A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7B35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75178" w:rsidRPr="00AF007B" w:rsidRDefault="00275178" w:rsidP="00275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75178" w:rsidRPr="00541C4D" w:rsidRDefault="002312B2" w:rsidP="00275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</w:t>
            </w:r>
          </w:p>
        </w:tc>
        <w:tc>
          <w:tcPr>
            <w:tcW w:w="1122" w:type="dxa"/>
          </w:tcPr>
          <w:p w:rsidR="00275178" w:rsidRPr="00541C4D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275178" w:rsidRPr="00541C4D" w:rsidRDefault="00275178" w:rsidP="002751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Предпринимательское право. Организационно-правовые формы предпринимательской деятельности</w:t>
            </w:r>
          </w:p>
        </w:tc>
      </w:tr>
      <w:tr w:rsidR="00275178" w:rsidRPr="00AF007B" w:rsidTr="00275178">
        <w:tc>
          <w:tcPr>
            <w:tcW w:w="748" w:type="dxa"/>
          </w:tcPr>
          <w:p w:rsidR="00275178" w:rsidRPr="00AF007B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847" w:type="dxa"/>
          </w:tcPr>
          <w:p w:rsidR="00275178" w:rsidRPr="00AF007B" w:rsidRDefault="00275178" w:rsidP="00275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75178" w:rsidRPr="00541C4D" w:rsidRDefault="002312B2" w:rsidP="00275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</w:t>
            </w:r>
          </w:p>
        </w:tc>
        <w:tc>
          <w:tcPr>
            <w:tcW w:w="1122" w:type="dxa"/>
          </w:tcPr>
          <w:p w:rsidR="00275178" w:rsidRPr="00541C4D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275178" w:rsidRPr="00541C4D" w:rsidRDefault="00275178" w:rsidP="002751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Административные правонарушения и административная ответственность</w:t>
            </w:r>
          </w:p>
        </w:tc>
      </w:tr>
      <w:tr w:rsidR="00275178" w:rsidRPr="00386728" w:rsidTr="00275178">
        <w:tc>
          <w:tcPr>
            <w:tcW w:w="748" w:type="dxa"/>
          </w:tcPr>
          <w:p w:rsidR="00275178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847" w:type="dxa"/>
          </w:tcPr>
          <w:p w:rsidR="00275178" w:rsidRPr="00AF007B" w:rsidRDefault="00275178" w:rsidP="00275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75178" w:rsidRPr="00541C4D" w:rsidRDefault="002312B2" w:rsidP="00275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23. 12.</w:t>
            </w:r>
          </w:p>
        </w:tc>
        <w:tc>
          <w:tcPr>
            <w:tcW w:w="1122" w:type="dxa"/>
          </w:tcPr>
          <w:p w:rsidR="00275178" w:rsidRPr="00541C4D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275178" w:rsidRPr="00541C4D" w:rsidRDefault="00275178" w:rsidP="002751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Понятие и сущность уголовного права. Уголовная ответственность и наказание</w:t>
            </w:r>
          </w:p>
        </w:tc>
      </w:tr>
      <w:tr w:rsidR="00275178" w:rsidRPr="00AF007B" w:rsidTr="0092025F">
        <w:trPr>
          <w:trHeight w:val="291"/>
        </w:trPr>
        <w:tc>
          <w:tcPr>
            <w:tcW w:w="748" w:type="dxa"/>
          </w:tcPr>
          <w:p w:rsidR="00275178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847" w:type="dxa"/>
          </w:tcPr>
          <w:p w:rsidR="00275178" w:rsidRPr="00AF007B" w:rsidRDefault="00275178" w:rsidP="00275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75178" w:rsidRPr="00541C4D" w:rsidRDefault="002312B2" w:rsidP="00275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</w:t>
            </w:r>
          </w:p>
        </w:tc>
        <w:tc>
          <w:tcPr>
            <w:tcW w:w="1122" w:type="dxa"/>
          </w:tcPr>
          <w:p w:rsidR="00275178" w:rsidRPr="00541C4D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275178" w:rsidRPr="00541C4D" w:rsidRDefault="00275178" w:rsidP="002751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Система судоустройства в Российской Федерации</w:t>
            </w:r>
            <w:r w:rsidR="009202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75178" w:rsidRPr="00AF007B" w:rsidTr="00275178">
        <w:tc>
          <w:tcPr>
            <w:tcW w:w="748" w:type="dxa"/>
          </w:tcPr>
          <w:p w:rsidR="00275178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847" w:type="dxa"/>
          </w:tcPr>
          <w:p w:rsidR="00275178" w:rsidRPr="00AF007B" w:rsidRDefault="00275178" w:rsidP="00275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75178" w:rsidRPr="00541C4D" w:rsidRDefault="002312B2" w:rsidP="00275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</w:t>
            </w:r>
          </w:p>
        </w:tc>
        <w:tc>
          <w:tcPr>
            <w:tcW w:w="1122" w:type="dxa"/>
          </w:tcPr>
          <w:p w:rsidR="00275178" w:rsidRPr="00541C4D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275178" w:rsidRPr="00541C4D" w:rsidRDefault="00275178" w:rsidP="002751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Правовое регулирование отношений в области образования</w:t>
            </w:r>
          </w:p>
        </w:tc>
      </w:tr>
      <w:tr w:rsidR="00275178" w:rsidRPr="00AF007B" w:rsidTr="00275178">
        <w:tc>
          <w:tcPr>
            <w:tcW w:w="748" w:type="dxa"/>
          </w:tcPr>
          <w:p w:rsidR="00275178" w:rsidRPr="00AF007B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847" w:type="dxa"/>
          </w:tcPr>
          <w:p w:rsidR="00275178" w:rsidRPr="00AF007B" w:rsidRDefault="00275178" w:rsidP="00275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75178" w:rsidRPr="00541C4D" w:rsidRDefault="002312B2" w:rsidP="00275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</w:t>
            </w:r>
          </w:p>
        </w:tc>
        <w:tc>
          <w:tcPr>
            <w:tcW w:w="1122" w:type="dxa"/>
          </w:tcPr>
          <w:p w:rsidR="00275178" w:rsidRPr="00541C4D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275178" w:rsidRPr="00541C4D" w:rsidRDefault="00275178" w:rsidP="002751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Международная защита прав человека. Международное гуманитарное право и права человека</w:t>
            </w:r>
          </w:p>
        </w:tc>
      </w:tr>
      <w:tr w:rsidR="00275178" w:rsidRPr="00AF007B" w:rsidTr="00275178">
        <w:tc>
          <w:tcPr>
            <w:tcW w:w="748" w:type="dxa"/>
          </w:tcPr>
          <w:p w:rsidR="00275178" w:rsidRPr="007B358A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7B35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75178" w:rsidRPr="00AF007B" w:rsidRDefault="00275178" w:rsidP="00275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75178" w:rsidRPr="00541C4D" w:rsidRDefault="002312B2" w:rsidP="00275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</w:t>
            </w:r>
          </w:p>
        </w:tc>
        <w:tc>
          <w:tcPr>
            <w:tcW w:w="1122" w:type="dxa"/>
          </w:tcPr>
          <w:p w:rsidR="00275178" w:rsidRPr="00541C4D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275178" w:rsidRPr="00541C4D" w:rsidRDefault="00275178" w:rsidP="002751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Уполномоченный по правам человека</w:t>
            </w:r>
            <w:r w:rsidR="009202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75178" w:rsidRPr="00AF007B" w:rsidTr="00275178">
        <w:tc>
          <w:tcPr>
            <w:tcW w:w="748" w:type="dxa"/>
          </w:tcPr>
          <w:p w:rsidR="00275178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275178" w:rsidRPr="00AF007B" w:rsidRDefault="00275178" w:rsidP="00275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75178" w:rsidRPr="00541C4D" w:rsidRDefault="002312B2" w:rsidP="00275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</w:t>
            </w:r>
          </w:p>
        </w:tc>
        <w:tc>
          <w:tcPr>
            <w:tcW w:w="1122" w:type="dxa"/>
          </w:tcPr>
          <w:p w:rsidR="00275178" w:rsidRPr="00541C4D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275178" w:rsidRPr="00541C4D" w:rsidRDefault="00275178" w:rsidP="002751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Органы прокуратуры РФ</w:t>
            </w:r>
          </w:p>
        </w:tc>
      </w:tr>
      <w:tr w:rsidR="00275178" w:rsidRPr="00AF007B" w:rsidTr="00275178">
        <w:tc>
          <w:tcPr>
            <w:tcW w:w="748" w:type="dxa"/>
          </w:tcPr>
          <w:p w:rsidR="00275178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47" w:type="dxa"/>
          </w:tcPr>
          <w:p w:rsidR="00275178" w:rsidRPr="00AF007B" w:rsidRDefault="00275178" w:rsidP="00275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75178" w:rsidRPr="00541C4D" w:rsidRDefault="002312B2" w:rsidP="00275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</w:t>
            </w:r>
          </w:p>
        </w:tc>
        <w:tc>
          <w:tcPr>
            <w:tcW w:w="1122" w:type="dxa"/>
          </w:tcPr>
          <w:p w:rsidR="00275178" w:rsidRPr="00541C4D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275178" w:rsidRPr="00541C4D" w:rsidRDefault="00275178" w:rsidP="0092025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Прокурорский надзор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Правовое регулирование деятельности прокуратуры РФ</w:t>
            </w:r>
            <w:r w:rsidR="009202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75178" w:rsidRPr="00AF007B" w:rsidTr="00275178">
        <w:tc>
          <w:tcPr>
            <w:tcW w:w="748" w:type="dxa"/>
          </w:tcPr>
          <w:p w:rsidR="00275178" w:rsidRPr="00AF007B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847" w:type="dxa"/>
          </w:tcPr>
          <w:p w:rsidR="00275178" w:rsidRPr="00AF007B" w:rsidRDefault="00275178" w:rsidP="00275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75178" w:rsidRPr="00541C4D" w:rsidRDefault="002312B2" w:rsidP="00275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</w:t>
            </w:r>
          </w:p>
        </w:tc>
        <w:tc>
          <w:tcPr>
            <w:tcW w:w="1122" w:type="dxa"/>
          </w:tcPr>
          <w:p w:rsidR="00275178" w:rsidRPr="00541C4D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6933" w:type="dxa"/>
            <w:shd w:val="clear" w:color="auto" w:fill="auto"/>
          </w:tcPr>
          <w:p w:rsidR="00275178" w:rsidRPr="00541C4D" w:rsidRDefault="00275178" w:rsidP="002751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Правовое регулирование деятельности прокуратуры РФ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Совет Безопасности РФ</w:t>
            </w:r>
          </w:p>
        </w:tc>
      </w:tr>
      <w:tr w:rsidR="00275178" w:rsidRPr="00AF007B" w:rsidTr="00275178">
        <w:tc>
          <w:tcPr>
            <w:tcW w:w="748" w:type="dxa"/>
          </w:tcPr>
          <w:p w:rsidR="00275178" w:rsidRPr="00AF007B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847" w:type="dxa"/>
          </w:tcPr>
          <w:p w:rsidR="00275178" w:rsidRPr="00AF007B" w:rsidRDefault="00275178" w:rsidP="00275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75178" w:rsidRPr="00541C4D" w:rsidRDefault="002312B2" w:rsidP="00275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</w:t>
            </w:r>
          </w:p>
        </w:tc>
        <w:tc>
          <w:tcPr>
            <w:tcW w:w="1122" w:type="dxa"/>
          </w:tcPr>
          <w:p w:rsidR="00275178" w:rsidRPr="00541C4D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275178" w:rsidRPr="00541C4D" w:rsidRDefault="00275178" w:rsidP="002751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Следственный комитет РФ.</w:t>
            </w:r>
            <w:r w:rsidR="009202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75178" w:rsidRPr="00AF007B" w:rsidTr="00275178">
        <w:tc>
          <w:tcPr>
            <w:tcW w:w="748" w:type="dxa"/>
          </w:tcPr>
          <w:p w:rsidR="00275178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847" w:type="dxa"/>
          </w:tcPr>
          <w:p w:rsidR="00275178" w:rsidRPr="00AF007B" w:rsidRDefault="00275178" w:rsidP="00275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75178" w:rsidRPr="00541C4D" w:rsidRDefault="002312B2" w:rsidP="00275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</w:t>
            </w:r>
          </w:p>
        </w:tc>
        <w:tc>
          <w:tcPr>
            <w:tcW w:w="1122" w:type="dxa"/>
          </w:tcPr>
          <w:p w:rsidR="00275178" w:rsidRPr="00541C4D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275178" w:rsidRPr="00541C4D" w:rsidRDefault="00275178" w:rsidP="002751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Совет Безопасности РФ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75178" w:rsidRPr="00AF007B" w:rsidTr="00275178">
        <w:tc>
          <w:tcPr>
            <w:tcW w:w="748" w:type="dxa"/>
          </w:tcPr>
          <w:p w:rsidR="00275178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847" w:type="dxa"/>
          </w:tcPr>
          <w:p w:rsidR="00275178" w:rsidRPr="00AF007B" w:rsidRDefault="00275178" w:rsidP="00275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75178" w:rsidRPr="00541C4D" w:rsidRDefault="002312B2" w:rsidP="00275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</w:t>
            </w:r>
          </w:p>
        </w:tc>
        <w:tc>
          <w:tcPr>
            <w:tcW w:w="1122" w:type="dxa"/>
          </w:tcPr>
          <w:p w:rsidR="00275178" w:rsidRPr="00541C4D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275178" w:rsidRPr="00541C4D" w:rsidRDefault="00275178" w:rsidP="002751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внутренних дел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Федеральная служба войск национальной гвардии РФ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75178" w:rsidRPr="00AF007B" w:rsidTr="00275178">
        <w:tc>
          <w:tcPr>
            <w:tcW w:w="748" w:type="dxa"/>
          </w:tcPr>
          <w:p w:rsidR="00275178" w:rsidRPr="00AF007B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847" w:type="dxa"/>
          </w:tcPr>
          <w:p w:rsidR="00275178" w:rsidRPr="00186B01" w:rsidRDefault="00275178" w:rsidP="00275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124" w:type="dxa"/>
            <w:shd w:val="clear" w:color="auto" w:fill="auto"/>
          </w:tcPr>
          <w:p w:rsidR="00275178" w:rsidRPr="00541C4D" w:rsidRDefault="002312B2" w:rsidP="00275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</w:t>
            </w:r>
          </w:p>
        </w:tc>
        <w:tc>
          <w:tcPr>
            <w:tcW w:w="1122" w:type="dxa"/>
          </w:tcPr>
          <w:p w:rsidR="00275178" w:rsidRPr="00541C4D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275178" w:rsidRPr="00541C4D" w:rsidRDefault="00275178" w:rsidP="002751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Органы предварительного следствия МВД РФ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Разведывательная деятельность ФСБ РФ</w:t>
            </w:r>
          </w:p>
        </w:tc>
      </w:tr>
      <w:tr w:rsidR="00275178" w:rsidRPr="00AF007B" w:rsidTr="00275178">
        <w:tc>
          <w:tcPr>
            <w:tcW w:w="748" w:type="dxa"/>
          </w:tcPr>
          <w:p w:rsidR="00275178" w:rsidRPr="00AF007B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847" w:type="dxa"/>
          </w:tcPr>
          <w:p w:rsidR="00275178" w:rsidRPr="00AF007B" w:rsidRDefault="00275178" w:rsidP="00275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75178" w:rsidRPr="00541C4D" w:rsidRDefault="002312B2" w:rsidP="00275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1122" w:type="dxa"/>
          </w:tcPr>
          <w:p w:rsidR="00275178" w:rsidRPr="00541C4D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275178" w:rsidRPr="00541C4D" w:rsidRDefault="00275178" w:rsidP="002312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Юстиции РФ и система его органов.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75178" w:rsidRPr="00AF007B" w:rsidTr="00275178">
        <w:tc>
          <w:tcPr>
            <w:tcW w:w="748" w:type="dxa"/>
          </w:tcPr>
          <w:p w:rsidR="00275178" w:rsidRPr="00AF007B" w:rsidRDefault="002312B2" w:rsidP="002751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  <w:r w:rsidR="002751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75178" w:rsidRPr="00AF007B" w:rsidRDefault="00275178" w:rsidP="00275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75178" w:rsidRPr="00541C4D" w:rsidRDefault="002312B2" w:rsidP="00275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05.05.</w:t>
            </w:r>
          </w:p>
        </w:tc>
        <w:tc>
          <w:tcPr>
            <w:tcW w:w="1122" w:type="dxa"/>
          </w:tcPr>
          <w:p w:rsidR="00275178" w:rsidRPr="00541C4D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275178" w:rsidRPr="00541C4D" w:rsidRDefault="00275178" w:rsidP="002751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Федеральная таможенная служба РФ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Пограничная служба Федеральной службы безопасности Российской Федерации.</w:t>
            </w:r>
          </w:p>
        </w:tc>
      </w:tr>
      <w:tr w:rsidR="00275178" w:rsidRPr="00AF007B" w:rsidTr="00275178">
        <w:tc>
          <w:tcPr>
            <w:tcW w:w="748" w:type="dxa"/>
          </w:tcPr>
          <w:p w:rsidR="00275178" w:rsidRPr="00AF007B" w:rsidRDefault="002312B2" w:rsidP="002751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29</w:t>
            </w:r>
            <w:r w:rsidR="002751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7" w:type="dxa"/>
          </w:tcPr>
          <w:p w:rsidR="00275178" w:rsidRPr="00AF007B" w:rsidRDefault="00275178" w:rsidP="00275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75178" w:rsidRPr="00541C4D" w:rsidRDefault="002312B2" w:rsidP="00275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</w:t>
            </w:r>
          </w:p>
        </w:tc>
        <w:tc>
          <w:tcPr>
            <w:tcW w:w="1122" w:type="dxa"/>
          </w:tcPr>
          <w:p w:rsidR="00275178" w:rsidRPr="00541C4D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275178" w:rsidRPr="00541C4D" w:rsidRDefault="00275178" w:rsidP="002751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Федеральная служба охраны РФ</w:t>
            </w:r>
          </w:p>
        </w:tc>
      </w:tr>
      <w:tr w:rsidR="002312B2" w:rsidRPr="00AF007B" w:rsidTr="00275178">
        <w:tc>
          <w:tcPr>
            <w:tcW w:w="748" w:type="dxa"/>
          </w:tcPr>
          <w:p w:rsidR="002312B2" w:rsidRDefault="002312B2" w:rsidP="002751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847" w:type="dxa"/>
          </w:tcPr>
          <w:p w:rsidR="002312B2" w:rsidRPr="00AF007B" w:rsidRDefault="002312B2" w:rsidP="0027517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2312B2" w:rsidRPr="00541C4D" w:rsidRDefault="002312B2" w:rsidP="00275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</w:t>
            </w:r>
          </w:p>
        </w:tc>
        <w:tc>
          <w:tcPr>
            <w:tcW w:w="1122" w:type="dxa"/>
          </w:tcPr>
          <w:p w:rsidR="002312B2" w:rsidRPr="00541C4D" w:rsidRDefault="002312B2" w:rsidP="00275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3" w:type="dxa"/>
            <w:shd w:val="clear" w:color="auto" w:fill="auto"/>
          </w:tcPr>
          <w:p w:rsidR="002312B2" w:rsidRPr="00541C4D" w:rsidRDefault="002312B2" w:rsidP="0027517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1C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Пограничная служба Федеральной службы безопасности Российской Федерации.</w:t>
            </w:r>
          </w:p>
        </w:tc>
      </w:tr>
      <w:tr w:rsidR="00275178" w:rsidRPr="00AF007B" w:rsidTr="00275178">
        <w:tc>
          <w:tcPr>
            <w:tcW w:w="1595" w:type="dxa"/>
            <w:gridSpan w:val="2"/>
          </w:tcPr>
          <w:p w:rsidR="00275178" w:rsidRPr="002568A2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8A2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246" w:type="dxa"/>
            <w:gridSpan w:val="2"/>
            <w:shd w:val="clear" w:color="auto" w:fill="auto"/>
          </w:tcPr>
          <w:p w:rsidR="00275178" w:rsidRPr="002568A2" w:rsidRDefault="00275178" w:rsidP="00275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 часов</w:t>
            </w:r>
          </w:p>
        </w:tc>
        <w:tc>
          <w:tcPr>
            <w:tcW w:w="6933" w:type="dxa"/>
            <w:shd w:val="clear" w:color="auto" w:fill="auto"/>
          </w:tcPr>
          <w:p w:rsidR="00275178" w:rsidRPr="00AF007B" w:rsidRDefault="00275178" w:rsidP="00275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5178" w:rsidRDefault="00275178" w:rsidP="00275178">
      <w:pPr>
        <w:spacing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275178" w:rsidRDefault="00275178" w:rsidP="006659F4">
      <w:pPr>
        <w:spacing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sectPr w:rsidR="00275178" w:rsidSect="006C3CE6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753C7"/>
    <w:multiLevelType w:val="hybridMultilevel"/>
    <w:tmpl w:val="5EB47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53B94"/>
    <w:multiLevelType w:val="hybridMultilevel"/>
    <w:tmpl w:val="D368E96A"/>
    <w:lvl w:ilvl="0" w:tplc="C6B0FFD0">
      <w:start w:val="1"/>
      <w:numFmt w:val="decimal"/>
      <w:lvlText w:val="%1."/>
      <w:lvlJc w:val="left"/>
      <w:pPr>
        <w:ind w:left="564" w:hanging="360"/>
      </w:pPr>
    </w:lvl>
    <w:lvl w:ilvl="1" w:tplc="04190019">
      <w:start w:val="1"/>
      <w:numFmt w:val="lowerLetter"/>
      <w:lvlText w:val="%2."/>
      <w:lvlJc w:val="left"/>
      <w:pPr>
        <w:ind w:left="1542" w:hanging="360"/>
      </w:pPr>
    </w:lvl>
    <w:lvl w:ilvl="2" w:tplc="0419001B">
      <w:start w:val="1"/>
      <w:numFmt w:val="lowerRoman"/>
      <w:lvlText w:val="%3."/>
      <w:lvlJc w:val="right"/>
      <w:pPr>
        <w:ind w:left="2262" w:hanging="180"/>
      </w:pPr>
    </w:lvl>
    <w:lvl w:ilvl="3" w:tplc="0419000F">
      <w:start w:val="1"/>
      <w:numFmt w:val="decimal"/>
      <w:lvlText w:val="%4."/>
      <w:lvlJc w:val="left"/>
      <w:pPr>
        <w:ind w:left="2982" w:hanging="360"/>
      </w:pPr>
    </w:lvl>
    <w:lvl w:ilvl="4" w:tplc="04190019">
      <w:start w:val="1"/>
      <w:numFmt w:val="lowerLetter"/>
      <w:lvlText w:val="%5."/>
      <w:lvlJc w:val="left"/>
      <w:pPr>
        <w:ind w:left="3702" w:hanging="360"/>
      </w:pPr>
    </w:lvl>
    <w:lvl w:ilvl="5" w:tplc="0419001B">
      <w:start w:val="1"/>
      <w:numFmt w:val="lowerRoman"/>
      <w:lvlText w:val="%6."/>
      <w:lvlJc w:val="right"/>
      <w:pPr>
        <w:ind w:left="4422" w:hanging="180"/>
      </w:pPr>
    </w:lvl>
    <w:lvl w:ilvl="6" w:tplc="0419000F">
      <w:start w:val="1"/>
      <w:numFmt w:val="decimal"/>
      <w:lvlText w:val="%7."/>
      <w:lvlJc w:val="left"/>
      <w:pPr>
        <w:ind w:left="5142" w:hanging="360"/>
      </w:pPr>
    </w:lvl>
    <w:lvl w:ilvl="7" w:tplc="04190019">
      <w:start w:val="1"/>
      <w:numFmt w:val="lowerLetter"/>
      <w:lvlText w:val="%8."/>
      <w:lvlJc w:val="left"/>
      <w:pPr>
        <w:ind w:left="5862" w:hanging="360"/>
      </w:pPr>
    </w:lvl>
    <w:lvl w:ilvl="8" w:tplc="0419001B">
      <w:start w:val="1"/>
      <w:numFmt w:val="lowerRoman"/>
      <w:lvlText w:val="%9."/>
      <w:lvlJc w:val="right"/>
      <w:pPr>
        <w:ind w:left="6582" w:hanging="180"/>
      </w:pPr>
    </w:lvl>
  </w:abstractNum>
  <w:abstractNum w:abstractNumId="2" w15:restartNumberingAfterBreak="0">
    <w:nsid w:val="139B4FED"/>
    <w:multiLevelType w:val="hybridMultilevel"/>
    <w:tmpl w:val="E6BA13D6"/>
    <w:lvl w:ilvl="0" w:tplc="FFD8B4E4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182" w:hanging="360"/>
      </w:pPr>
    </w:lvl>
    <w:lvl w:ilvl="2" w:tplc="0419001B">
      <w:start w:val="1"/>
      <w:numFmt w:val="lowerRoman"/>
      <w:lvlText w:val="%3."/>
      <w:lvlJc w:val="right"/>
      <w:pPr>
        <w:ind w:left="1902" w:hanging="180"/>
      </w:pPr>
    </w:lvl>
    <w:lvl w:ilvl="3" w:tplc="0419000F">
      <w:start w:val="1"/>
      <w:numFmt w:val="decimal"/>
      <w:lvlText w:val="%4."/>
      <w:lvlJc w:val="left"/>
      <w:pPr>
        <w:ind w:left="2622" w:hanging="360"/>
      </w:pPr>
    </w:lvl>
    <w:lvl w:ilvl="4" w:tplc="04190019">
      <w:start w:val="1"/>
      <w:numFmt w:val="lowerLetter"/>
      <w:lvlText w:val="%5."/>
      <w:lvlJc w:val="left"/>
      <w:pPr>
        <w:ind w:left="3342" w:hanging="360"/>
      </w:pPr>
    </w:lvl>
    <w:lvl w:ilvl="5" w:tplc="0419001B">
      <w:start w:val="1"/>
      <w:numFmt w:val="lowerRoman"/>
      <w:lvlText w:val="%6."/>
      <w:lvlJc w:val="right"/>
      <w:pPr>
        <w:ind w:left="4062" w:hanging="180"/>
      </w:pPr>
    </w:lvl>
    <w:lvl w:ilvl="6" w:tplc="0419000F">
      <w:start w:val="1"/>
      <w:numFmt w:val="decimal"/>
      <w:lvlText w:val="%7."/>
      <w:lvlJc w:val="left"/>
      <w:pPr>
        <w:ind w:left="4782" w:hanging="360"/>
      </w:pPr>
    </w:lvl>
    <w:lvl w:ilvl="7" w:tplc="04190019">
      <w:start w:val="1"/>
      <w:numFmt w:val="lowerLetter"/>
      <w:lvlText w:val="%8."/>
      <w:lvlJc w:val="left"/>
      <w:pPr>
        <w:ind w:left="5502" w:hanging="360"/>
      </w:pPr>
    </w:lvl>
    <w:lvl w:ilvl="8" w:tplc="0419001B">
      <w:start w:val="1"/>
      <w:numFmt w:val="lowerRoman"/>
      <w:lvlText w:val="%9."/>
      <w:lvlJc w:val="right"/>
      <w:pPr>
        <w:ind w:left="6222" w:hanging="180"/>
      </w:pPr>
    </w:lvl>
  </w:abstractNum>
  <w:abstractNum w:abstractNumId="3" w15:restartNumberingAfterBreak="0">
    <w:nsid w:val="15CA26A0"/>
    <w:multiLevelType w:val="hybridMultilevel"/>
    <w:tmpl w:val="88F0DAF8"/>
    <w:lvl w:ilvl="0" w:tplc="C6B0FFD0">
      <w:start w:val="1"/>
      <w:numFmt w:val="decimal"/>
      <w:lvlText w:val="%1."/>
      <w:lvlJc w:val="left"/>
      <w:pPr>
        <w:ind w:left="462" w:hanging="360"/>
      </w:pPr>
    </w:lvl>
    <w:lvl w:ilvl="1" w:tplc="04190019">
      <w:start w:val="1"/>
      <w:numFmt w:val="lowerLetter"/>
      <w:lvlText w:val="%2."/>
      <w:lvlJc w:val="left"/>
      <w:pPr>
        <w:ind w:left="1182" w:hanging="360"/>
      </w:pPr>
    </w:lvl>
    <w:lvl w:ilvl="2" w:tplc="0419001B">
      <w:start w:val="1"/>
      <w:numFmt w:val="lowerRoman"/>
      <w:lvlText w:val="%3."/>
      <w:lvlJc w:val="right"/>
      <w:pPr>
        <w:ind w:left="1902" w:hanging="180"/>
      </w:pPr>
    </w:lvl>
    <w:lvl w:ilvl="3" w:tplc="0419000F">
      <w:start w:val="1"/>
      <w:numFmt w:val="decimal"/>
      <w:lvlText w:val="%4."/>
      <w:lvlJc w:val="left"/>
      <w:pPr>
        <w:ind w:left="2622" w:hanging="360"/>
      </w:pPr>
    </w:lvl>
    <w:lvl w:ilvl="4" w:tplc="04190019">
      <w:start w:val="1"/>
      <w:numFmt w:val="lowerLetter"/>
      <w:lvlText w:val="%5."/>
      <w:lvlJc w:val="left"/>
      <w:pPr>
        <w:ind w:left="3342" w:hanging="360"/>
      </w:pPr>
    </w:lvl>
    <w:lvl w:ilvl="5" w:tplc="0419001B">
      <w:start w:val="1"/>
      <w:numFmt w:val="lowerRoman"/>
      <w:lvlText w:val="%6."/>
      <w:lvlJc w:val="right"/>
      <w:pPr>
        <w:ind w:left="4062" w:hanging="180"/>
      </w:pPr>
    </w:lvl>
    <w:lvl w:ilvl="6" w:tplc="0419000F">
      <w:start w:val="1"/>
      <w:numFmt w:val="decimal"/>
      <w:lvlText w:val="%7."/>
      <w:lvlJc w:val="left"/>
      <w:pPr>
        <w:ind w:left="4782" w:hanging="360"/>
      </w:pPr>
    </w:lvl>
    <w:lvl w:ilvl="7" w:tplc="04190019">
      <w:start w:val="1"/>
      <w:numFmt w:val="lowerLetter"/>
      <w:lvlText w:val="%8."/>
      <w:lvlJc w:val="left"/>
      <w:pPr>
        <w:ind w:left="5502" w:hanging="360"/>
      </w:pPr>
    </w:lvl>
    <w:lvl w:ilvl="8" w:tplc="0419001B">
      <w:start w:val="1"/>
      <w:numFmt w:val="lowerRoman"/>
      <w:lvlText w:val="%9."/>
      <w:lvlJc w:val="right"/>
      <w:pPr>
        <w:ind w:left="6222" w:hanging="180"/>
      </w:pPr>
    </w:lvl>
  </w:abstractNum>
  <w:abstractNum w:abstractNumId="4" w15:restartNumberingAfterBreak="0">
    <w:nsid w:val="1E6B200D"/>
    <w:multiLevelType w:val="hybridMultilevel"/>
    <w:tmpl w:val="E04E8A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E73D7"/>
    <w:multiLevelType w:val="hybridMultilevel"/>
    <w:tmpl w:val="8A264894"/>
    <w:lvl w:ilvl="0" w:tplc="72FA3988">
      <w:start w:val="1"/>
      <w:numFmt w:val="decimal"/>
      <w:lvlText w:val="%1."/>
      <w:lvlJc w:val="left"/>
      <w:pPr>
        <w:ind w:left="1141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CA1BD6"/>
    <w:multiLevelType w:val="multilevel"/>
    <w:tmpl w:val="1E6EA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D25FC0"/>
    <w:multiLevelType w:val="hybridMultilevel"/>
    <w:tmpl w:val="4D3C69C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91E1D91"/>
    <w:multiLevelType w:val="hybridMultilevel"/>
    <w:tmpl w:val="F86CE71C"/>
    <w:lvl w:ilvl="0" w:tplc="C6403D1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83B42"/>
    <w:multiLevelType w:val="hybridMultilevel"/>
    <w:tmpl w:val="F0021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F61D5"/>
    <w:multiLevelType w:val="hybridMultilevel"/>
    <w:tmpl w:val="E04E8A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B3E07"/>
    <w:multiLevelType w:val="multilevel"/>
    <w:tmpl w:val="C896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0C4B64"/>
    <w:multiLevelType w:val="hybridMultilevel"/>
    <w:tmpl w:val="F092ACF2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40E010AA"/>
    <w:multiLevelType w:val="hybridMultilevel"/>
    <w:tmpl w:val="6268B442"/>
    <w:lvl w:ilvl="0" w:tplc="FFD8B4E4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182" w:hanging="360"/>
      </w:pPr>
    </w:lvl>
    <w:lvl w:ilvl="2" w:tplc="0419001B">
      <w:start w:val="1"/>
      <w:numFmt w:val="lowerRoman"/>
      <w:lvlText w:val="%3."/>
      <w:lvlJc w:val="right"/>
      <w:pPr>
        <w:ind w:left="1902" w:hanging="180"/>
      </w:pPr>
    </w:lvl>
    <w:lvl w:ilvl="3" w:tplc="0419000F">
      <w:start w:val="1"/>
      <w:numFmt w:val="decimal"/>
      <w:lvlText w:val="%4."/>
      <w:lvlJc w:val="left"/>
      <w:pPr>
        <w:ind w:left="2622" w:hanging="360"/>
      </w:pPr>
    </w:lvl>
    <w:lvl w:ilvl="4" w:tplc="04190019">
      <w:start w:val="1"/>
      <w:numFmt w:val="lowerLetter"/>
      <w:lvlText w:val="%5."/>
      <w:lvlJc w:val="left"/>
      <w:pPr>
        <w:ind w:left="3342" w:hanging="360"/>
      </w:pPr>
    </w:lvl>
    <w:lvl w:ilvl="5" w:tplc="0419001B">
      <w:start w:val="1"/>
      <w:numFmt w:val="lowerRoman"/>
      <w:lvlText w:val="%6."/>
      <w:lvlJc w:val="right"/>
      <w:pPr>
        <w:ind w:left="4062" w:hanging="180"/>
      </w:pPr>
    </w:lvl>
    <w:lvl w:ilvl="6" w:tplc="0419000F">
      <w:start w:val="1"/>
      <w:numFmt w:val="decimal"/>
      <w:lvlText w:val="%7."/>
      <w:lvlJc w:val="left"/>
      <w:pPr>
        <w:ind w:left="4782" w:hanging="360"/>
      </w:pPr>
    </w:lvl>
    <w:lvl w:ilvl="7" w:tplc="04190019">
      <w:start w:val="1"/>
      <w:numFmt w:val="lowerLetter"/>
      <w:lvlText w:val="%8."/>
      <w:lvlJc w:val="left"/>
      <w:pPr>
        <w:ind w:left="5502" w:hanging="360"/>
      </w:pPr>
    </w:lvl>
    <w:lvl w:ilvl="8" w:tplc="0419001B">
      <w:start w:val="1"/>
      <w:numFmt w:val="lowerRoman"/>
      <w:lvlText w:val="%9."/>
      <w:lvlJc w:val="right"/>
      <w:pPr>
        <w:ind w:left="6222" w:hanging="180"/>
      </w:pPr>
    </w:lvl>
  </w:abstractNum>
  <w:abstractNum w:abstractNumId="14" w15:restartNumberingAfterBreak="0">
    <w:nsid w:val="53A35B44"/>
    <w:multiLevelType w:val="hybridMultilevel"/>
    <w:tmpl w:val="E04E8A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E11533"/>
    <w:multiLevelType w:val="hybridMultilevel"/>
    <w:tmpl w:val="DC96E3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5F79A7"/>
    <w:multiLevelType w:val="hybridMultilevel"/>
    <w:tmpl w:val="5A34D5CC"/>
    <w:lvl w:ilvl="0" w:tplc="897AA4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3A66FA">
      <w:numFmt w:val="none"/>
      <w:lvlText w:val=""/>
      <w:lvlJc w:val="left"/>
      <w:pPr>
        <w:tabs>
          <w:tab w:val="num" w:pos="360"/>
        </w:tabs>
      </w:pPr>
    </w:lvl>
    <w:lvl w:ilvl="2" w:tplc="1102F1CE">
      <w:numFmt w:val="none"/>
      <w:lvlText w:val=""/>
      <w:lvlJc w:val="left"/>
      <w:pPr>
        <w:tabs>
          <w:tab w:val="num" w:pos="360"/>
        </w:tabs>
      </w:pPr>
    </w:lvl>
    <w:lvl w:ilvl="3" w:tplc="15E079AE">
      <w:numFmt w:val="none"/>
      <w:lvlText w:val=""/>
      <w:lvlJc w:val="left"/>
      <w:pPr>
        <w:tabs>
          <w:tab w:val="num" w:pos="360"/>
        </w:tabs>
      </w:pPr>
    </w:lvl>
    <w:lvl w:ilvl="4" w:tplc="A45E1410">
      <w:numFmt w:val="none"/>
      <w:lvlText w:val=""/>
      <w:lvlJc w:val="left"/>
      <w:pPr>
        <w:tabs>
          <w:tab w:val="num" w:pos="360"/>
        </w:tabs>
      </w:pPr>
    </w:lvl>
    <w:lvl w:ilvl="5" w:tplc="FE3E56D2">
      <w:numFmt w:val="none"/>
      <w:lvlText w:val=""/>
      <w:lvlJc w:val="left"/>
      <w:pPr>
        <w:tabs>
          <w:tab w:val="num" w:pos="360"/>
        </w:tabs>
      </w:pPr>
    </w:lvl>
    <w:lvl w:ilvl="6" w:tplc="0D666BF0">
      <w:numFmt w:val="none"/>
      <w:lvlText w:val=""/>
      <w:lvlJc w:val="left"/>
      <w:pPr>
        <w:tabs>
          <w:tab w:val="num" w:pos="360"/>
        </w:tabs>
      </w:pPr>
    </w:lvl>
    <w:lvl w:ilvl="7" w:tplc="620A6F54">
      <w:numFmt w:val="none"/>
      <w:lvlText w:val=""/>
      <w:lvlJc w:val="left"/>
      <w:pPr>
        <w:tabs>
          <w:tab w:val="num" w:pos="360"/>
        </w:tabs>
      </w:pPr>
    </w:lvl>
    <w:lvl w:ilvl="8" w:tplc="761C9BF8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5C0C106E"/>
    <w:multiLevelType w:val="hybridMultilevel"/>
    <w:tmpl w:val="E7CE86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D615F8"/>
    <w:multiLevelType w:val="hybridMultilevel"/>
    <w:tmpl w:val="E04E8A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5172C7"/>
    <w:multiLevelType w:val="multilevel"/>
    <w:tmpl w:val="37703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CF7B9B"/>
    <w:multiLevelType w:val="hybridMultilevel"/>
    <w:tmpl w:val="68AE4A6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61D03E1A"/>
    <w:multiLevelType w:val="hybridMultilevel"/>
    <w:tmpl w:val="F0021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34718C"/>
    <w:multiLevelType w:val="hybridMultilevel"/>
    <w:tmpl w:val="F0021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32E6D"/>
    <w:multiLevelType w:val="hybridMultilevel"/>
    <w:tmpl w:val="D5BC2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8A3DEB"/>
    <w:multiLevelType w:val="hybridMultilevel"/>
    <w:tmpl w:val="33E8A95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2"/>
  </w:num>
  <w:num w:numId="2">
    <w:abstractNumId w:val="21"/>
  </w:num>
  <w:num w:numId="3">
    <w:abstractNumId w:val="9"/>
  </w:num>
  <w:num w:numId="4">
    <w:abstractNumId w:val="15"/>
  </w:num>
  <w:num w:numId="5">
    <w:abstractNumId w:val="18"/>
  </w:num>
  <w:num w:numId="6">
    <w:abstractNumId w:val="4"/>
  </w:num>
  <w:num w:numId="7">
    <w:abstractNumId w:val="20"/>
  </w:num>
  <w:num w:numId="8">
    <w:abstractNumId w:val="14"/>
  </w:num>
  <w:num w:numId="9">
    <w:abstractNumId w:val="10"/>
  </w:num>
  <w:num w:numId="10">
    <w:abstractNumId w:val="7"/>
  </w:num>
  <w:num w:numId="11">
    <w:abstractNumId w:val="12"/>
  </w:num>
  <w:num w:numId="12">
    <w:abstractNumId w:val="0"/>
  </w:num>
  <w:num w:numId="13">
    <w:abstractNumId w:val="16"/>
  </w:num>
  <w:num w:numId="14">
    <w:abstractNumId w:val="24"/>
  </w:num>
  <w:num w:numId="15">
    <w:abstractNumId w:val="5"/>
  </w:num>
  <w:num w:numId="16">
    <w:abstractNumId w:val="8"/>
  </w:num>
  <w:num w:numId="17">
    <w:abstractNumId w:val="17"/>
  </w:num>
  <w:num w:numId="18">
    <w:abstractNumId w:val="6"/>
  </w:num>
  <w:num w:numId="19">
    <w:abstractNumId w:val="19"/>
  </w:num>
  <w:num w:numId="20">
    <w:abstractNumId w:val="11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1"/>
  </w:num>
  <w:num w:numId="25">
    <w:abstractNumId w:val="13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915B2"/>
    <w:rsid w:val="00005247"/>
    <w:rsid w:val="00021015"/>
    <w:rsid w:val="000224EC"/>
    <w:rsid w:val="0002721B"/>
    <w:rsid w:val="00034327"/>
    <w:rsid w:val="00040A26"/>
    <w:rsid w:val="00040CCE"/>
    <w:rsid w:val="00050F6D"/>
    <w:rsid w:val="00053A24"/>
    <w:rsid w:val="00073B88"/>
    <w:rsid w:val="0007667A"/>
    <w:rsid w:val="00090AEF"/>
    <w:rsid w:val="00093542"/>
    <w:rsid w:val="000B6EC0"/>
    <w:rsid w:val="000F31D2"/>
    <w:rsid w:val="000F6894"/>
    <w:rsid w:val="00125CA0"/>
    <w:rsid w:val="00130107"/>
    <w:rsid w:val="00144ECC"/>
    <w:rsid w:val="00147930"/>
    <w:rsid w:val="001641F0"/>
    <w:rsid w:val="00175B74"/>
    <w:rsid w:val="00180F7D"/>
    <w:rsid w:val="001851E0"/>
    <w:rsid w:val="00186469"/>
    <w:rsid w:val="00186B01"/>
    <w:rsid w:val="00194B3C"/>
    <w:rsid w:val="001B3793"/>
    <w:rsid w:val="001C0A2D"/>
    <w:rsid w:val="001C4B21"/>
    <w:rsid w:val="001E39EF"/>
    <w:rsid w:val="001F1CF8"/>
    <w:rsid w:val="0020439B"/>
    <w:rsid w:val="00210183"/>
    <w:rsid w:val="002167B3"/>
    <w:rsid w:val="002312B2"/>
    <w:rsid w:val="00235E6B"/>
    <w:rsid w:val="0025072D"/>
    <w:rsid w:val="002568A2"/>
    <w:rsid w:val="0026506A"/>
    <w:rsid w:val="00275178"/>
    <w:rsid w:val="00281FEC"/>
    <w:rsid w:val="00283A6A"/>
    <w:rsid w:val="002871C5"/>
    <w:rsid w:val="0029034D"/>
    <w:rsid w:val="00290D52"/>
    <w:rsid w:val="002913DA"/>
    <w:rsid w:val="002A6A9B"/>
    <w:rsid w:val="002C2618"/>
    <w:rsid w:val="002E3629"/>
    <w:rsid w:val="003075CF"/>
    <w:rsid w:val="00313C19"/>
    <w:rsid w:val="003241B0"/>
    <w:rsid w:val="00332FA2"/>
    <w:rsid w:val="00337143"/>
    <w:rsid w:val="00351E8A"/>
    <w:rsid w:val="003522EC"/>
    <w:rsid w:val="00373EB0"/>
    <w:rsid w:val="003856BB"/>
    <w:rsid w:val="00386728"/>
    <w:rsid w:val="00390EE1"/>
    <w:rsid w:val="003B1308"/>
    <w:rsid w:val="003B3E85"/>
    <w:rsid w:val="003B74DD"/>
    <w:rsid w:val="003F4245"/>
    <w:rsid w:val="00411215"/>
    <w:rsid w:val="004322AF"/>
    <w:rsid w:val="004646D0"/>
    <w:rsid w:val="004742D1"/>
    <w:rsid w:val="00483B04"/>
    <w:rsid w:val="00493ED4"/>
    <w:rsid w:val="004A5585"/>
    <w:rsid w:val="004A6B64"/>
    <w:rsid w:val="004C4F41"/>
    <w:rsid w:val="004D1670"/>
    <w:rsid w:val="004D25D3"/>
    <w:rsid w:val="004E1474"/>
    <w:rsid w:val="004E31DA"/>
    <w:rsid w:val="004F4750"/>
    <w:rsid w:val="004F5B5E"/>
    <w:rsid w:val="00501561"/>
    <w:rsid w:val="00541C4D"/>
    <w:rsid w:val="005701E8"/>
    <w:rsid w:val="00575C2C"/>
    <w:rsid w:val="0059249F"/>
    <w:rsid w:val="005A1C3C"/>
    <w:rsid w:val="005A61E8"/>
    <w:rsid w:val="005B2AA5"/>
    <w:rsid w:val="005C374E"/>
    <w:rsid w:val="005E6CDE"/>
    <w:rsid w:val="005F1A6A"/>
    <w:rsid w:val="005F54AC"/>
    <w:rsid w:val="005F5CC1"/>
    <w:rsid w:val="00613D74"/>
    <w:rsid w:val="006212C9"/>
    <w:rsid w:val="006263D3"/>
    <w:rsid w:val="0063641C"/>
    <w:rsid w:val="006659F4"/>
    <w:rsid w:val="006737F9"/>
    <w:rsid w:val="00675364"/>
    <w:rsid w:val="006779B9"/>
    <w:rsid w:val="00682386"/>
    <w:rsid w:val="006B460E"/>
    <w:rsid w:val="006C3CE6"/>
    <w:rsid w:val="006F1E82"/>
    <w:rsid w:val="00701124"/>
    <w:rsid w:val="00705F92"/>
    <w:rsid w:val="00707C6D"/>
    <w:rsid w:val="00715F0F"/>
    <w:rsid w:val="00753EE5"/>
    <w:rsid w:val="007558E6"/>
    <w:rsid w:val="00761EC6"/>
    <w:rsid w:val="00766E0A"/>
    <w:rsid w:val="007864EE"/>
    <w:rsid w:val="00786570"/>
    <w:rsid w:val="00786B0C"/>
    <w:rsid w:val="00797E36"/>
    <w:rsid w:val="007B358A"/>
    <w:rsid w:val="007B45BD"/>
    <w:rsid w:val="007C5F46"/>
    <w:rsid w:val="007C733B"/>
    <w:rsid w:val="007D70E8"/>
    <w:rsid w:val="007D7B60"/>
    <w:rsid w:val="007F7385"/>
    <w:rsid w:val="008056DE"/>
    <w:rsid w:val="00813FB5"/>
    <w:rsid w:val="00831294"/>
    <w:rsid w:val="00834D4A"/>
    <w:rsid w:val="00835FCB"/>
    <w:rsid w:val="00845836"/>
    <w:rsid w:val="008643A4"/>
    <w:rsid w:val="00881F40"/>
    <w:rsid w:val="00887ECE"/>
    <w:rsid w:val="00890FB0"/>
    <w:rsid w:val="008B511A"/>
    <w:rsid w:val="008C579D"/>
    <w:rsid w:val="008D1602"/>
    <w:rsid w:val="008E1AA7"/>
    <w:rsid w:val="009073A7"/>
    <w:rsid w:val="009144CF"/>
    <w:rsid w:val="009177B8"/>
    <w:rsid w:val="0092025F"/>
    <w:rsid w:val="00926C09"/>
    <w:rsid w:val="0093064C"/>
    <w:rsid w:val="00945FE9"/>
    <w:rsid w:val="00954217"/>
    <w:rsid w:val="00982D46"/>
    <w:rsid w:val="00983F93"/>
    <w:rsid w:val="00991B49"/>
    <w:rsid w:val="009B02B9"/>
    <w:rsid w:val="009D11E0"/>
    <w:rsid w:val="009E7527"/>
    <w:rsid w:val="00A011C2"/>
    <w:rsid w:val="00A0792B"/>
    <w:rsid w:val="00A17E76"/>
    <w:rsid w:val="00A25BFF"/>
    <w:rsid w:val="00A32E10"/>
    <w:rsid w:val="00A35188"/>
    <w:rsid w:val="00A44B14"/>
    <w:rsid w:val="00A61D54"/>
    <w:rsid w:val="00A6313C"/>
    <w:rsid w:val="00A8025E"/>
    <w:rsid w:val="00A83F0F"/>
    <w:rsid w:val="00A90189"/>
    <w:rsid w:val="00A96505"/>
    <w:rsid w:val="00AA0AD9"/>
    <w:rsid w:val="00AA2C85"/>
    <w:rsid w:val="00AB5464"/>
    <w:rsid w:val="00AC3261"/>
    <w:rsid w:val="00AD63D7"/>
    <w:rsid w:val="00AF007B"/>
    <w:rsid w:val="00AF013F"/>
    <w:rsid w:val="00B02B79"/>
    <w:rsid w:val="00B060CE"/>
    <w:rsid w:val="00B11597"/>
    <w:rsid w:val="00B93B01"/>
    <w:rsid w:val="00BC4DE9"/>
    <w:rsid w:val="00BC6840"/>
    <w:rsid w:val="00BD6C45"/>
    <w:rsid w:val="00BF3122"/>
    <w:rsid w:val="00C04FE5"/>
    <w:rsid w:val="00C06F4B"/>
    <w:rsid w:val="00C461E7"/>
    <w:rsid w:val="00C46E15"/>
    <w:rsid w:val="00C578C1"/>
    <w:rsid w:val="00C606F8"/>
    <w:rsid w:val="00C93B0D"/>
    <w:rsid w:val="00C96C1F"/>
    <w:rsid w:val="00CC0A7E"/>
    <w:rsid w:val="00D104D9"/>
    <w:rsid w:val="00D206FC"/>
    <w:rsid w:val="00D20A08"/>
    <w:rsid w:val="00D269F9"/>
    <w:rsid w:val="00D341CE"/>
    <w:rsid w:val="00D44D2A"/>
    <w:rsid w:val="00D80625"/>
    <w:rsid w:val="00D915B2"/>
    <w:rsid w:val="00DA3107"/>
    <w:rsid w:val="00DA35B3"/>
    <w:rsid w:val="00DA3C4E"/>
    <w:rsid w:val="00DA4B81"/>
    <w:rsid w:val="00DA7651"/>
    <w:rsid w:val="00DC59E6"/>
    <w:rsid w:val="00DC6E47"/>
    <w:rsid w:val="00DD210F"/>
    <w:rsid w:val="00DD7438"/>
    <w:rsid w:val="00DE4FC7"/>
    <w:rsid w:val="00DE6849"/>
    <w:rsid w:val="00E04C8F"/>
    <w:rsid w:val="00E34962"/>
    <w:rsid w:val="00E34E78"/>
    <w:rsid w:val="00E406AF"/>
    <w:rsid w:val="00E514BD"/>
    <w:rsid w:val="00E5777F"/>
    <w:rsid w:val="00E63173"/>
    <w:rsid w:val="00E702C3"/>
    <w:rsid w:val="00EC7BAA"/>
    <w:rsid w:val="00EE0603"/>
    <w:rsid w:val="00EE328A"/>
    <w:rsid w:val="00EE4D55"/>
    <w:rsid w:val="00EE73C0"/>
    <w:rsid w:val="00F0505A"/>
    <w:rsid w:val="00F24344"/>
    <w:rsid w:val="00F2770D"/>
    <w:rsid w:val="00F33923"/>
    <w:rsid w:val="00F40AD8"/>
    <w:rsid w:val="00F43177"/>
    <w:rsid w:val="00F54662"/>
    <w:rsid w:val="00F66511"/>
    <w:rsid w:val="00F66F64"/>
    <w:rsid w:val="00F721EB"/>
    <w:rsid w:val="00F749FB"/>
    <w:rsid w:val="00F86057"/>
    <w:rsid w:val="00F86D1A"/>
    <w:rsid w:val="00F9779C"/>
    <w:rsid w:val="00FA0A2C"/>
    <w:rsid w:val="00FA382F"/>
    <w:rsid w:val="00FB56B4"/>
    <w:rsid w:val="00FB585A"/>
    <w:rsid w:val="00FD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701E32-5EA2-4C06-AD87-4D2A3986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5B2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DE4FC7"/>
    <w:pPr>
      <w:widowControl w:val="0"/>
      <w:autoSpaceDE w:val="0"/>
      <w:autoSpaceDN w:val="0"/>
      <w:spacing w:after="0" w:line="240" w:lineRule="auto"/>
      <w:ind w:left="96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40A2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040A26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5B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915B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26C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26C09"/>
    <w:rPr>
      <w:b/>
      <w:bCs/>
    </w:rPr>
  </w:style>
  <w:style w:type="paragraph" w:customStyle="1" w:styleId="c25">
    <w:name w:val="c25"/>
    <w:basedOn w:val="a"/>
    <w:rsid w:val="00FA0A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3">
    <w:name w:val="c43"/>
    <w:basedOn w:val="a0"/>
    <w:rsid w:val="00FA0A2C"/>
  </w:style>
  <w:style w:type="paragraph" w:customStyle="1" w:styleId="c36">
    <w:name w:val="c36"/>
    <w:basedOn w:val="a"/>
    <w:rsid w:val="00FA0A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8">
    <w:name w:val="c68"/>
    <w:basedOn w:val="a0"/>
    <w:rsid w:val="00FA0A2C"/>
  </w:style>
  <w:style w:type="paragraph" w:customStyle="1" w:styleId="ConsPlusTitle">
    <w:name w:val="ConsPlusTitle"/>
    <w:rsid w:val="00761E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 Spacing"/>
    <w:qFormat/>
    <w:rsid w:val="00D206FC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32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rsid w:val="00CC0A7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849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DE4FC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b">
    <w:name w:val="Body Text"/>
    <w:basedOn w:val="a"/>
    <w:link w:val="ac"/>
    <w:uiPriority w:val="1"/>
    <w:unhideWhenUsed/>
    <w:qFormat/>
    <w:rsid w:val="00DE4FC7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1"/>
    <w:rsid w:val="00DE4F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0A2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040A26"/>
    <w:rPr>
      <w:rFonts w:eastAsiaTheme="minorEastAsia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7E069-2FD7-4CE0-9B07-494BD74F5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10</Pages>
  <Words>2979</Words>
  <Characters>16982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55</cp:revision>
  <cp:lastPrinted>2021-02-04T06:38:00Z</cp:lastPrinted>
  <dcterms:created xsi:type="dcterms:W3CDTF">2018-10-26T06:54:00Z</dcterms:created>
  <dcterms:modified xsi:type="dcterms:W3CDTF">2024-10-11T12:39:00Z</dcterms:modified>
</cp:coreProperties>
</file>