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5E" w:rsidRDefault="00DA6C9B" w:rsidP="004A1B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4pt;height:825pt">
            <v:imagedata r:id="rId6" o:title="CCI0121022_0002"/>
          </v:shape>
        </w:pict>
      </w:r>
    </w:p>
    <w:p w:rsidR="00D83D21" w:rsidRPr="004A1BF7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4A1BF7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B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A1BF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12070" w:rsidRPr="00474273" w:rsidRDefault="00312070" w:rsidP="00121386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</w:rPr>
      </w:pPr>
      <w:bookmarkStart w:id="0" w:name="_GoBack"/>
      <w:bookmarkEnd w:id="0"/>
      <w:r w:rsidRPr="00474273">
        <w:rPr>
          <w:rFonts w:ascii="Times New Roman" w:hAnsi="Times New Roman" w:cs="Times New Roman"/>
          <w:b/>
        </w:rPr>
        <w:t>Рабочая программа разработана на основании:</w:t>
      </w:r>
    </w:p>
    <w:p w:rsidR="00312070" w:rsidRPr="00312070" w:rsidRDefault="00312070" w:rsidP="0031207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74273" w:rsidRDefault="00121386" w:rsidP="0047427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42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4273">
        <w:rPr>
          <w:rFonts w:ascii="Times New Roman" w:hAnsi="Times New Roman" w:cs="Times New Roman"/>
          <w:sz w:val="24"/>
          <w:szCs w:val="24"/>
        </w:rPr>
        <w:t xml:space="preserve">  Федеральный государственный образовательный стандарт основного общего образования, утвержденный приказом Минобразования и наук</w:t>
      </w:r>
      <w:r w:rsidR="00C85063">
        <w:rPr>
          <w:rFonts w:ascii="Times New Roman" w:hAnsi="Times New Roman" w:cs="Times New Roman"/>
          <w:sz w:val="24"/>
          <w:szCs w:val="24"/>
        </w:rPr>
        <w:t xml:space="preserve">и РФ от 17.12.2010 г.   </w:t>
      </w:r>
      <w:r w:rsidR="00474273">
        <w:rPr>
          <w:rFonts w:ascii="Times New Roman" w:hAnsi="Times New Roman" w:cs="Times New Roman"/>
          <w:sz w:val="24"/>
          <w:szCs w:val="24"/>
        </w:rPr>
        <w:t>№ 1897 (с изменениями)</w:t>
      </w:r>
    </w:p>
    <w:p w:rsidR="00312070" w:rsidRPr="00312070" w:rsidRDefault="00474273" w:rsidP="0031207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121386">
        <w:rPr>
          <w:rFonts w:ascii="Times New Roman" w:hAnsi="Times New Roman" w:cs="Times New Roman"/>
          <w:color w:val="000000"/>
        </w:rPr>
        <w:t xml:space="preserve">          </w:t>
      </w:r>
      <w:r w:rsidR="00312070" w:rsidRPr="00312070">
        <w:rPr>
          <w:rFonts w:ascii="Times New Roman" w:hAnsi="Times New Roman" w:cs="Times New Roman"/>
          <w:color w:val="000000"/>
        </w:rPr>
        <w:t xml:space="preserve"> Программа кадетского образования МБОУ «СШ № 16</w:t>
      </w:r>
      <w:r w:rsidR="00121386">
        <w:rPr>
          <w:rFonts w:ascii="Times New Roman" w:hAnsi="Times New Roman" w:cs="Times New Roman"/>
          <w:color w:val="000000"/>
        </w:rPr>
        <w:t>им. С. Иванова</w:t>
      </w:r>
      <w:r w:rsidR="00312070" w:rsidRPr="0031207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C85063">
        <w:rPr>
          <w:rFonts w:ascii="Times New Roman" w:hAnsi="Times New Roman" w:cs="Times New Roman"/>
          <w:color w:val="000000"/>
        </w:rPr>
        <w:t>6 №134 «Об утверждении инструк</w:t>
      </w:r>
      <w:r w:rsidRPr="0031207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C85063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31207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-Уставом МБОУ «СШ №16</w:t>
      </w:r>
      <w:r w:rsidR="00121386">
        <w:rPr>
          <w:rFonts w:ascii="Times New Roman" w:hAnsi="Times New Roman" w:cs="Times New Roman"/>
          <w:color w:val="000000"/>
        </w:rPr>
        <w:t xml:space="preserve"> им. С. Иванова</w:t>
      </w:r>
      <w:r w:rsidRPr="0031207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31207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Pr="00312070">
        <w:rPr>
          <w:rFonts w:ascii="Times New Roman" w:hAnsi="Times New Roman" w:cs="Times New Roman"/>
          <w:color w:val="000000"/>
        </w:rPr>
        <w:t> программы являются:</w:t>
      </w:r>
    </w:p>
    <w:p w:rsidR="00312070" w:rsidRPr="00312070" w:rsidRDefault="00312070" w:rsidP="00312070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312070" w:rsidRPr="00312070" w:rsidRDefault="00312070" w:rsidP="00312070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312070" w:rsidRPr="00312070" w:rsidRDefault="00312070" w:rsidP="00312070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312070" w:rsidRPr="00312070" w:rsidRDefault="00312070" w:rsidP="00312070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312070" w:rsidRPr="00312070" w:rsidRDefault="00312070" w:rsidP="00312070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31207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lastRenderedPageBreak/>
        <w:t>•обеспечение подростку комфортной эмоциональной среды - «ситуации успеха» и развивающего общения;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121386" w:rsidRDefault="00121386" w:rsidP="0031207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</w:p>
    <w:p w:rsidR="00312070" w:rsidRPr="00312070" w:rsidRDefault="00312070" w:rsidP="00121386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312070" w:rsidRPr="00312070" w:rsidRDefault="00121386" w:rsidP="0031207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312070" w:rsidRPr="00312070">
        <w:rPr>
          <w:rFonts w:ascii="Times New Roman" w:hAnsi="Times New Roman" w:cs="Times New Roman"/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312070" w:rsidRPr="00312070" w:rsidRDefault="00312070" w:rsidP="0031207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312070" w:rsidRPr="00312070" w:rsidRDefault="00312070" w:rsidP="0031207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31207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312070">
        <w:rPr>
          <w:rFonts w:ascii="Times New Roman" w:hAnsi="Times New Roman" w:cs="Times New Roman"/>
          <w:color w:val="000000"/>
        </w:rPr>
        <w:t>на обу</w:t>
      </w:r>
      <w:r w:rsidR="00C85063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312070">
        <w:rPr>
          <w:rFonts w:ascii="Times New Roman" w:hAnsi="Times New Roman" w:cs="Times New Roman"/>
          <w:color w:val="000000"/>
        </w:rPr>
        <w:t>-9-х кадетских классов.</w:t>
      </w:r>
    </w:p>
    <w:p w:rsidR="00312070" w:rsidRDefault="00312070" w:rsidP="0031207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121386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121386">
        <w:rPr>
          <w:rFonts w:ascii="Times New Roman" w:hAnsi="Times New Roman" w:cs="Times New Roman"/>
          <w:b/>
          <w:color w:val="000000"/>
        </w:rPr>
        <w:t>Планируемые результаты освоения курса внеурочной деятельности.</w:t>
      </w:r>
    </w:p>
    <w:p w:rsidR="00C31101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b/>
          <w:color w:val="000000"/>
        </w:rPr>
        <w:t xml:space="preserve"> </w:t>
      </w:r>
      <w:r w:rsidRPr="00FA7C76">
        <w:rPr>
          <w:rFonts w:ascii="Times New Roman" w:hAnsi="Times New Roman" w:cs="Times New Roman"/>
          <w:color w:val="000000"/>
        </w:rPr>
        <w:t xml:space="preserve"> </w:t>
      </w:r>
    </w:p>
    <w:p w:rsidR="003101CB" w:rsidRPr="00FA7C76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 xml:space="preserve">- </w:t>
      </w:r>
      <w:r w:rsidR="003101CB" w:rsidRPr="00FA7C76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b/>
          <w:color w:val="000000"/>
        </w:rPr>
        <w:t>-</w:t>
      </w:r>
      <w:r w:rsidRPr="00FA7C76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FA7C76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C850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Прогнозируемый </w:t>
      </w:r>
      <w:r w:rsidR="00C31101" w:rsidRPr="00FA7C76">
        <w:rPr>
          <w:rFonts w:ascii="Times New Roman" w:hAnsi="Times New Roman" w:cs="Times New Roman"/>
          <w:b/>
          <w:color w:val="000000"/>
          <w:sz w:val="24"/>
          <w:szCs w:val="24"/>
        </w:rPr>
        <w:t>результат</w:t>
      </w:r>
      <w:r w:rsidRPr="00FA7C76">
        <w:rPr>
          <w:rFonts w:ascii="Times New Roman" w:hAnsi="Times New Roman" w:cs="Times New Roman"/>
          <w:b/>
          <w:color w:val="000000"/>
        </w:rPr>
        <w:t>:</w:t>
      </w:r>
    </w:p>
    <w:p w:rsidR="003101CB" w:rsidRPr="00FA7C76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FA7C76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FA7C76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FA7C76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FA7C76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FA7C76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метапредметным и предметным результатам:</w:t>
      </w:r>
    </w:p>
    <w:p w:rsidR="00C31101" w:rsidRPr="00FA7C76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FA7C76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FA7C76" w:rsidRDefault="00C85063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уважение</w:t>
      </w:r>
      <w:r w:rsidR="003101CB"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 к своему народу, к другим народам, принятие ценностей других народов;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FA7C76" w:rsidRDefault="00C85063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оценка жизненных ситуаций </w:t>
      </w:r>
      <w:r w:rsidR="003101CB" w:rsidRPr="00FA7C76">
        <w:rPr>
          <w:rFonts w:ascii="Times New Roman" w:hAnsi="Times New Roman" w:cs="Times New Roman"/>
          <w:color w:val="000000"/>
          <w:sz w:val="24"/>
          <w:szCs w:val="24"/>
        </w:rPr>
        <w:t>и поступков героев художественных текстов с точки зрения общечеловеческих норм, нравственных и этических ценност</w:t>
      </w:r>
      <w:r w:rsidR="002E45BC" w:rsidRPr="00FA7C76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FA7C76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2E45BC" w:rsidRPr="00FA7C76" w:rsidRDefault="002E45BC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 учиться отличать верно выполненное задание от неверного;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ED670B" w:rsidRDefault="00ED670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</w:t>
      </w:r>
      <w:r w:rsidR="00C85063">
        <w:rPr>
          <w:rFonts w:ascii="Times New Roman" w:hAnsi="Times New Roman" w:cs="Times New Roman"/>
          <w:color w:val="000000"/>
          <w:sz w:val="24"/>
          <w:szCs w:val="24"/>
        </w:rPr>
        <w:t xml:space="preserve">цию, полученную от педагога, </w:t>
      </w:r>
      <w:r w:rsidRPr="00FA7C76">
        <w:rPr>
          <w:rFonts w:ascii="Times New Roman" w:hAnsi="Times New Roman" w:cs="Times New Roman"/>
          <w:color w:val="000000"/>
          <w:sz w:val="24"/>
          <w:szCs w:val="24"/>
        </w:rPr>
        <w:t>и используя учебную литературу;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5116D5" w:rsidRDefault="005116D5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соблюдать простейшие нормы речевого этикета: здор</w:t>
      </w:r>
      <w:r w:rsidR="00C85063">
        <w:rPr>
          <w:rFonts w:ascii="Times New Roman" w:hAnsi="Times New Roman" w:cs="Times New Roman"/>
          <w:color w:val="000000"/>
          <w:sz w:val="24"/>
          <w:szCs w:val="24"/>
        </w:rPr>
        <w:t>оваться, прощаться, благодарить</w:t>
      </w:r>
      <w:r w:rsidRPr="00FA7C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FA7C76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</w:t>
      </w:r>
      <w:r w:rsidR="00C85063">
        <w:rPr>
          <w:rFonts w:ascii="Times New Roman" w:hAnsi="Times New Roman" w:cs="Times New Roman"/>
          <w:color w:val="000000"/>
          <w:sz w:val="24"/>
          <w:szCs w:val="24"/>
        </w:rPr>
        <w:t xml:space="preserve">ться друг с другом. Предвидеть </w:t>
      </w:r>
      <w:r w:rsidRPr="00FA7C76">
        <w:rPr>
          <w:rFonts w:ascii="Times New Roman" w:hAnsi="Times New Roman" w:cs="Times New Roman"/>
          <w:color w:val="000000"/>
          <w:sz w:val="24"/>
          <w:szCs w:val="24"/>
        </w:rPr>
        <w:t>последствия коллективных решений.</w:t>
      </w:r>
    </w:p>
    <w:p w:rsidR="003101CB" w:rsidRPr="00FA7C76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C76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FA7C76" w:rsidRDefault="005116D5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Кадет</w:t>
      </w:r>
      <w:r w:rsidR="003101CB" w:rsidRPr="00FA7C76">
        <w:rPr>
          <w:rFonts w:ascii="Times New Roman" w:hAnsi="Times New Roman" w:cs="Times New Roman"/>
          <w:b/>
          <w:color w:val="000000"/>
        </w:rPr>
        <w:t xml:space="preserve"> научится: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FA7C76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FA7C76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FA7C76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5116D5" w:rsidRPr="00606D17" w:rsidRDefault="005116D5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ведению прицельного и правильного ведения огня из стрелкового оружия.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723625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75869"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F75869" w:rsidRPr="00FA7C76" w:rsidRDefault="00723625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 xml:space="preserve">-выполнение строевых приёмов без оружия и с оружием. </w:t>
      </w:r>
    </w:p>
    <w:p w:rsidR="003101CB" w:rsidRPr="00FA7C76" w:rsidRDefault="005116D5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Кадет</w:t>
      </w:r>
      <w:r w:rsidR="003101CB" w:rsidRPr="00FA7C76">
        <w:rPr>
          <w:rFonts w:ascii="Times New Roman" w:hAnsi="Times New Roman" w:cs="Times New Roman"/>
          <w:b/>
          <w:color w:val="000000"/>
        </w:rPr>
        <w:t xml:space="preserve"> получит возможность научиться: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AC373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выявлять историческую информацию не только из литературных источников, но из знаковых систем и и</w:t>
      </w:r>
      <w:r w:rsidR="00AC3736">
        <w:rPr>
          <w:rFonts w:ascii="Times New Roman" w:hAnsi="Times New Roman" w:cs="Times New Roman"/>
          <w:color w:val="000000"/>
        </w:rPr>
        <w:t xml:space="preserve">ллюстративного материала (карт, </w:t>
      </w:r>
      <w:r w:rsidRPr="00FA7C76">
        <w:rPr>
          <w:rFonts w:ascii="Times New Roman" w:hAnsi="Times New Roman" w:cs="Times New Roman"/>
          <w:color w:val="000000"/>
        </w:rPr>
        <w:t xml:space="preserve">таблиц, схем, фотографий и т.д.); </w:t>
      </w:r>
    </w:p>
    <w:p w:rsidR="003101CB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lastRenderedPageBreak/>
        <w:t>- различать в исторической информации факты и мнения, исторические описания и исторические объяснения;</w:t>
      </w:r>
    </w:p>
    <w:p w:rsidR="003101CB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FA7C76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A7C76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F75869" w:rsidRPr="00606D17" w:rsidRDefault="005116D5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</w:t>
      </w:r>
      <w:r w:rsidR="00723625">
        <w:rPr>
          <w:rFonts w:ascii="Times New Roman" w:hAnsi="Times New Roman" w:cs="Times New Roman"/>
          <w:sz w:val="24"/>
          <w:szCs w:val="24"/>
          <w:lang w:eastAsia="ru-RU"/>
        </w:rPr>
        <w:t>чные строевые приемы без оружия и с оружием;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перестроение в одно и двух-шереножный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2E45BC" w:rsidRPr="00606D17" w:rsidRDefault="002E45BC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C160C" w:rsidRPr="00AC160C" w:rsidRDefault="00AC160C" w:rsidP="00AC160C">
      <w:pPr>
        <w:pStyle w:val="a3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>Содержание учебного курса</w:t>
      </w:r>
      <w:r w:rsidR="005116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160C">
        <w:rPr>
          <w:rFonts w:ascii="Times New Roman" w:hAnsi="Times New Roman"/>
          <w:b/>
          <w:color w:val="000000"/>
          <w:sz w:val="24"/>
          <w:szCs w:val="24"/>
        </w:rPr>
        <w:t>«Я – КАДЕТ»</w:t>
      </w:r>
    </w:p>
    <w:p w:rsidR="00AC160C" w:rsidRPr="00AC160C" w:rsidRDefault="00AC160C" w:rsidP="00AC160C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AC160C" w:rsidRPr="00AF007B" w:rsidTr="00AC3736">
        <w:tc>
          <w:tcPr>
            <w:tcW w:w="10348" w:type="dxa"/>
            <w:gridSpan w:val="2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История кадетского движения – 2 часа.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AC160C" w:rsidRPr="00130107" w:rsidTr="00AC3736">
        <w:tc>
          <w:tcPr>
            <w:tcW w:w="10348" w:type="dxa"/>
            <w:gridSpan w:val="2"/>
          </w:tcPr>
          <w:p w:rsidR="00AC160C" w:rsidRPr="00831294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- 31 час.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Строевые приёмы без оружия. (Повороты на месте.)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AC160C" w:rsidRPr="00CC0A7E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AC160C" w:rsidRPr="00AF007B" w:rsidTr="00AC3736">
        <w:trPr>
          <w:trHeight w:val="407"/>
        </w:trPr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337143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Pr="00337143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C160C" w:rsidRPr="00AF007B" w:rsidTr="00AC3736">
        <w:tc>
          <w:tcPr>
            <w:tcW w:w="1560" w:type="dxa"/>
          </w:tcPr>
          <w:p w:rsid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788" w:type="dxa"/>
            <w:shd w:val="clear" w:color="auto" w:fill="auto"/>
          </w:tcPr>
          <w:p w:rsidR="00AC160C" w:rsidRPr="00283A6A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788" w:type="dxa"/>
            <w:shd w:val="clear" w:color="auto" w:fill="auto"/>
          </w:tcPr>
          <w:p w:rsidR="00AC160C" w:rsidRPr="00283A6A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283A6A" w:rsidTr="00AC3736">
        <w:tc>
          <w:tcPr>
            <w:tcW w:w="1560" w:type="dxa"/>
          </w:tcPr>
          <w:p w:rsidR="00B311FF" w:rsidRPr="00AC160C" w:rsidRDefault="00B311FF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788" w:type="dxa"/>
            <w:shd w:val="clear" w:color="auto" w:fill="auto"/>
          </w:tcPr>
          <w:p w:rsidR="00B311FF" w:rsidRDefault="00B311FF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B311FF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="00AC160C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160C" w:rsidRPr="00283A6A" w:rsidTr="00AC3736">
        <w:tc>
          <w:tcPr>
            <w:tcW w:w="1560" w:type="dxa"/>
          </w:tcPr>
          <w:p w:rsidR="00AC160C" w:rsidRPr="00AC160C" w:rsidRDefault="00B311FF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="00AC160C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AC160C" w:rsidRPr="00283A6A" w:rsidTr="00AC3736">
        <w:tc>
          <w:tcPr>
            <w:tcW w:w="10348" w:type="dxa"/>
            <w:gridSpan w:val="2"/>
          </w:tcPr>
          <w:p w:rsidR="00AC160C" w:rsidRPr="00337143" w:rsidRDefault="00AC160C" w:rsidP="005116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="00B311F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Итого – 34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AC160C" w:rsidRPr="00AC160C" w:rsidRDefault="00AC160C" w:rsidP="00AC160C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AC160C" w:rsidRPr="00AC160C" w:rsidRDefault="00AC160C" w:rsidP="00AC160C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Тематическое планирование</w:t>
      </w:r>
    </w:p>
    <w:p w:rsidR="00AC160C" w:rsidRPr="00AC160C" w:rsidRDefault="00AC160C" w:rsidP="00AC160C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9"/>
        <w:gridCol w:w="5413"/>
        <w:gridCol w:w="2796"/>
      </w:tblGrid>
      <w:tr w:rsidR="00AC160C" w:rsidTr="00AC3736">
        <w:tc>
          <w:tcPr>
            <w:tcW w:w="2139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5413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2796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Учебные часы</w:t>
            </w:r>
          </w:p>
        </w:tc>
      </w:tr>
      <w:tr w:rsidR="00AC160C" w:rsidTr="00AC3736">
        <w:tc>
          <w:tcPr>
            <w:tcW w:w="2139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13" w:type="dxa"/>
            <w:shd w:val="clear" w:color="auto" w:fill="auto"/>
          </w:tcPr>
          <w:p w:rsidR="00AC160C" w:rsidRPr="00AC160C" w:rsidRDefault="00AC160C" w:rsidP="005116D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2796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часа</w:t>
            </w:r>
          </w:p>
        </w:tc>
      </w:tr>
      <w:tr w:rsidR="00AC160C" w:rsidTr="00AC3736">
        <w:trPr>
          <w:trHeight w:val="409"/>
        </w:trPr>
        <w:tc>
          <w:tcPr>
            <w:tcW w:w="2139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13" w:type="dxa"/>
            <w:shd w:val="clear" w:color="auto" w:fill="auto"/>
          </w:tcPr>
          <w:p w:rsidR="00AC160C" w:rsidRPr="00AC160C" w:rsidRDefault="00AC160C" w:rsidP="00AC16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военного дела.</w:t>
            </w:r>
          </w:p>
          <w:p w:rsidR="00AC160C" w:rsidRPr="00AC160C" w:rsidRDefault="00AC160C" w:rsidP="005116D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auto"/>
          </w:tcPr>
          <w:p w:rsidR="00AC160C" w:rsidRPr="00AC160C" w:rsidRDefault="00B311FF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32</w:t>
            </w:r>
            <w:r w:rsidR="00AC160C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</w:t>
            </w:r>
          </w:p>
        </w:tc>
      </w:tr>
      <w:tr w:rsidR="00AC160C" w:rsidTr="00AC3736">
        <w:trPr>
          <w:trHeight w:val="58"/>
        </w:trPr>
        <w:tc>
          <w:tcPr>
            <w:tcW w:w="2139" w:type="dxa"/>
            <w:shd w:val="clear" w:color="auto" w:fill="auto"/>
          </w:tcPr>
          <w:p w:rsidR="00AC160C" w:rsidRPr="00AC160C" w:rsidRDefault="00AC160C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13" w:type="dxa"/>
            <w:shd w:val="clear" w:color="auto" w:fill="auto"/>
          </w:tcPr>
          <w:p w:rsidR="00AC160C" w:rsidRPr="00AC160C" w:rsidRDefault="00AC160C" w:rsidP="005116D5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796" w:type="dxa"/>
            <w:shd w:val="clear" w:color="auto" w:fill="auto"/>
          </w:tcPr>
          <w:p w:rsidR="00AC160C" w:rsidRPr="00AC160C" w:rsidRDefault="00B311FF" w:rsidP="00AC160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34</w:t>
            </w:r>
            <w:r w:rsidR="00AC160C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</w:tbl>
    <w:p w:rsidR="00AC160C" w:rsidRPr="00AC160C" w:rsidRDefault="00AC160C" w:rsidP="00AC160C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5116D5" w:rsidRPr="00ED670B" w:rsidRDefault="00AC160C" w:rsidP="00ED670B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670B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ED670B" w:rsidRPr="00ED67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5116D5" w:rsidRPr="00ED67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Календарно тематическое планирование для 5-К класса </w:t>
      </w:r>
    </w:p>
    <w:p w:rsidR="005116D5" w:rsidRPr="00ED670B" w:rsidRDefault="005116D5" w:rsidP="005116D5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8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662"/>
      </w:tblGrid>
      <w:tr w:rsidR="005116D5" w:rsidTr="00AC3736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5116D5" w:rsidTr="00AC3736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116D5" w:rsidRDefault="005116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кадетства. Правила жизни кадет.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шаг. (по разделениям)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шаг. (по разделениям)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шагом. 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 Повороты в движении.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 Повороты в движении.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двух, трёх- шереножный строй.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двух, трёх- шереножный строй.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 Калашникова. ТТХ. Неполная разборка – сборка автомата Калашникова. Снаряжение магазина автомата Калашникова.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упражнения практических стрельб из пневматической винтовки из положения «стоя с упора».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из пневматической винтовки из положения «стоя с упора».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гражданской обороны в общеобразовательной организации. Сигналы гражданской обороны и действия населения по сигналам ГО.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повязок. Гражданские фильтрующие противогазы ГП-5 и ГП-7; назначение, устройство, принцип действия. Отработка норматива по надеванию противогаза.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норматива по надеванию противогаза.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 и техногенного характера.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травм.</w:t>
            </w:r>
          </w:p>
        </w:tc>
      </w:tr>
      <w:tr w:rsidR="005116D5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  <w:tr w:rsidR="005116D5" w:rsidTr="00AC3736"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86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16D5" w:rsidRDefault="00511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34 - часа</w:t>
            </w:r>
          </w:p>
        </w:tc>
      </w:tr>
    </w:tbl>
    <w:p w:rsidR="005116D5" w:rsidRDefault="005116D5" w:rsidP="005116D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11FF" w:rsidRPr="00ED670B" w:rsidRDefault="00B311FF" w:rsidP="00B311FF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67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Календарно тематическое планирование для 6-К класса </w:t>
      </w:r>
    </w:p>
    <w:p w:rsidR="00B311FF" w:rsidRDefault="00B311FF" w:rsidP="00B311FF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48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662"/>
      </w:tblGrid>
      <w:tr w:rsidR="00B311FF" w:rsidRPr="00606D17" w:rsidTr="00AC3736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311FF" w:rsidRPr="005D02DB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11FF" w:rsidRPr="005D02DB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311FF" w:rsidRPr="006C50F3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B311FF" w:rsidRPr="00606D17" w:rsidTr="00AC3736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B311FF" w:rsidRPr="00360348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1FF" w:rsidRPr="00360348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1FF" w:rsidRPr="00360348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311FF" w:rsidRPr="00360348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311FF" w:rsidRPr="006C50F3" w:rsidRDefault="00B311FF" w:rsidP="00ED67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t xml:space="preserve">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кадетства.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Правила жизни кадет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Калашникова. ТТХ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. Работа основных механизмов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360348" w:rsidRDefault="00B311FF" w:rsidP="00ED670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Сигналы гражданской обороны и действия населения по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сигналам 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гражданской обороны в общеобразовательной организации.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Общевойсковой защитный комплект (ОЗК); назначение, комплектность. Порядок одевания ОЗК.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ЧС. Виды ЧС природного и техногенного характера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Pr="00606D17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Pr="00606D17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1FF" w:rsidRPr="00606D17" w:rsidTr="00AC373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B311FF">
            <w:pPr>
              <w:pStyle w:val="a3"/>
              <w:numPr>
                <w:ilvl w:val="0"/>
                <w:numId w:val="9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1FF" w:rsidRDefault="00B311FF" w:rsidP="00ED670B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11FF" w:rsidRDefault="00B311FF" w:rsidP="00ED6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</w:tbl>
    <w:p w:rsidR="00B311FF" w:rsidRDefault="00B311FF" w:rsidP="00B311F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116D5" w:rsidRDefault="005116D5" w:rsidP="00AC160C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B311FF" w:rsidRPr="00F456D3" w:rsidRDefault="00B311FF" w:rsidP="00B311FF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F456D3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</w:t>
      </w:r>
      <w:r w:rsidRPr="00F456D3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для 7-К класса</w:t>
      </w:r>
    </w:p>
    <w:p w:rsidR="00B311FF" w:rsidRPr="00AC160C" w:rsidRDefault="00B311FF" w:rsidP="00B311FF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649"/>
      </w:tblGrid>
      <w:tr w:rsidR="00B311FF" w:rsidRPr="00AF007B" w:rsidTr="00AC3736">
        <w:tc>
          <w:tcPr>
            <w:tcW w:w="1595" w:type="dxa"/>
            <w:gridSpan w:val="2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49" w:type="dxa"/>
            <w:vMerge w:val="restart"/>
            <w:shd w:val="clear" w:color="auto" w:fill="auto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B311FF" w:rsidRPr="00AF007B" w:rsidTr="00AC3736">
        <w:trPr>
          <w:trHeight w:val="261"/>
        </w:trPr>
        <w:tc>
          <w:tcPr>
            <w:tcW w:w="748" w:type="dxa"/>
          </w:tcPr>
          <w:p w:rsidR="00B311FF" w:rsidRPr="00AA0AD9" w:rsidRDefault="00B311FF" w:rsidP="00ED67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B311FF" w:rsidRPr="00AA0AD9" w:rsidRDefault="00B311FF" w:rsidP="00ED67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B311FF" w:rsidRPr="00AA0AD9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B311FF" w:rsidRPr="00AA0AD9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49" w:type="dxa"/>
            <w:vMerge/>
            <w:shd w:val="clear" w:color="auto" w:fill="auto"/>
          </w:tcPr>
          <w:p w:rsidR="00B311FF" w:rsidRPr="00AF007B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7B358A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B311FF" w:rsidRPr="00386728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7B358A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AF007B" w:rsidTr="00AC3736">
        <w:trPr>
          <w:trHeight w:val="78"/>
        </w:trPr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/>
          </w:tcPr>
          <w:p w:rsidR="00B311FF" w:rsidRPr="00E04C8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  <w:r w:rsidRPr="001479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186B01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283A6A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283A6A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AC160C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AC160C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47" w:type="dxa"/>
          </w:tcPr>
          <w:p w:rsidR="00B311FF" w:rsidRPr="00AC160C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283A6A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B311FF" w:rsidRPr="00AF007B" w:rsidTr="00AC3736">
        <w:tc>
          <w:tcPr>
            <w:tcW w:w="1595" w:type="dxa"/>
            <w:gridSpan w:val="2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895" w:type="dxa"/>
            <w:gridSpan w:val="3"/>
            <w:shd w:val="clear" w:color="auto" w:fill="auto"/>
          </w:tcPr>
          <w:p w:rsidR="00B311FF" w:rsidRPr="00AF007B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34 часа</w:t>
            </w:r>
          </w:p>
        </w:tc>
      </w:tr>
    </w:tbl>
    <w:p w:rsidR="00B311FF" w:rsidRDefault="00B311FF" w:rsidP="00B311FF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C160C" w:rsidRPr="00AC3736" w:rsidRDefault="00AC3736" w:rsidP="00AC160C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</w:t>
      </w:r>
      <w:r w:rsidR="00AC160C" w:rsidRPr="00AC3736">
        <w:rPr>
          <w:rFonts w:ascii="Times New Roman" w:hAnsi="Times New Roman"/>
          <w:b/>
          <w:color w:val="000000"/>
          <w:sz w:val="24"/>
          <w:szCs w:val="24"/>
        </w:rPr>
        <w:t xml:space="preserve"> Календарно-тематическое планирование</w:t>
      </w:r>
      <w:r w:rsidR="005116D5" w:rsidRPr="00AC3736">
        <w:rPr>
          <w:rFonts w:ascii="Times New Roman" w:hAnsi="Times New Roman"/>
          <w:b/>
          <w:color w:val="000000"/>
          <w:sz w:val="24"/>
          <w:szCs w:val="24"/>
        </w:rPr>
        <w:t xml:space="preserve"> для 8-К класса</w:t>
      </w:r>
    </w:p>
    <w:p w:rsidR="005116D5" w:rsidRPr="00AC160C" w:rsidRDefault="005116D5" w:rsidP="00AC160C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649"/>
      </w:tblGrid>
      <w:tr w:rsidR="00AC160C" w:rsidRPr="00AF007B" w:rsidTr="00AC3736">
        <w:tc>
          <w:tcPr>
            <w:tcW w:w="1595" w:type="dxa"/>
            <w:gridSpan w:val="2"/>
          </w:tcPr>
          <w:p w:rsidR="00AC160C" w:rsidRPr="002568A2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AC160C" w:rsidRPr="002568A2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49" w:type="dxa"/>
            <w:vMerge w:val="restart"/>
            <w:shd w:val="clear" w:color="auto" w:fill="auto"/>
          </w:tcPr>
          <w:p w:rsidR="00AC160C" w:rsidRPr="002568A2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AC160C" w:rsidRPr="00AF007B" w:rsidTr="00AC3736">
        <w:trPr>
          <w:trHeight w:val="261"/>
        </w:trPr>
        <w:tc>
          <w:tcPr>
            <w:tcW w:w="748" w:type="dxa"/>
          </w:tcPr>
          <w:p w:rsidR="00AC160C" w:rsidRPr="00AA0AD9" w:rsidRDefault="00AC160C" w:rsidP="005116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AC160C" w:rsidRPr="00AA0AD9" w:rsidRDefault="00AC160C" w:rsidP="005116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AC160C" w:rsidRPr="00AA0AD9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AC160C" w:rsidRPr="00AA0AD9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49" w:type="dxa"/>
            <w:vMerge/>
            <w:shd w:val="clear" w:color="auto" w:fill="auto"/>
          </w:tcPr>
          <w:p w:rsidR="00AC160C" w:rsidRPr="00AF007B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7B358A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AC160C" w:rsidRPr="00386728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7B358A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C160C" w:rsidRPr="00AF007B" w:rsidTr="00AC3736">
        <w:trPr>
          <w:trHeight w:val="78"/>
        </w:trPr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/>
          </w:tcPr>
          <w:p w:rsidR="00AC160C" w:rsidRPr="00E04C8F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  <w:r w:rsidRPr="001479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186B01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283A6A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283A6A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160C" w:rsidRPr="00AF007B" w:rsidTr="00AC3736">
        <w:tc>
          <w:tcPr>
            <w:tcW w:w="748" w:type="dxa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AC160C" w:rsidRPr="00AC160C" w:rsidRDefault="00AC160C" w:rsidP="005116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AC160C" w:rsidRPr="00AF007B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AC160C" w:rsidRPr="00AC160C" w:rsidRDefault="00AC160C" w:rsidP="00511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AC160C" w:rsidRPr="00AF007B" w:rsidTr="00AC3736">
        <w:tc>
          <w:tcPr>
            <w:tcW w:w="1595" w:type="dxa"/>
            <w:gridSpan w:val="2"/>
          </w:tcPr>
          <w:p w:rsidR="00AC160C" w:rsidRPr="002568A2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AC160C" w:rsidRPr="002568A2" w:rsidRDefault="00AC160C" w:rsidP="0051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 часа</w:t>
            </w:r>
          </w:p>
        </w:tc>
        <w:tc>
          <w:tcPr>
            <w:tcW w:w="6649" w:type="dxa"/>
            <w:shd w:val="clear" w:color="auto" w:fill="auto"/>
          </w:tcPr>
          <w:p w:rsidR="00AC160C" w:rsidRPr="00AF007B" w:rsidRDefault="00AC160C" w:rsidP="00511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5869" w:rsidRPr="00FA7C76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964117" w:rsidRDefault="00964117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11FF" w:rsidRPr="00AC3736" w:rsidRDefault="00B311FF" w:rsidP="00B311FF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B311FF">
        <w:rPr>
          <w:rFonts w:ascii="Times New Roman" w:hAnsi="Times New Roman"/>
          <w:b/>
          <w:color w:val="000000"/>
          <w:sz w:val="28"/>
          <w:szCs w:val="28"/>
        </w:rPr>
        <w:t xml:space="preserve">            </w:t>
      </w:r>
      <w:r w:rsidRPr="00AC3736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 для 9-К класса</w:t>
      </w:r>
    </w:p>
    <w:p w:rsidR="00B311FF" w:rsidRPr="00AC3736" w:rsidRDefault="00B311FF" w:rsidP="00B311FF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649"/>
      </w:tblGrid>
      <w:tr w:rsidR="00B311FF" w:rsidRPr="00AF007B" w:rsidTr="00AC3736">
        <w:tc>
          <w:tcPr>
            <w:tcW w:w="1595" w:type="dxa"/>
            <w:gridSpan w:val="2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49" w:type="dxa"/>
            <w:vMerge w:val="restart"/>
            <w:shd w:val="clear" w:color="auto" w:fill="auto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B311FF" w:rsidRPr="00AF007B" w:rsidTr="00AC3736">
        <w:trPr>
          <w:trHeight w:val="261"/>
        </w:trPr>
        <w:tc>
          <w:tcPr>
            <w:tcW w:w="748" w:type="dxa"/>
          </w:tcPr>
          <w:p w:rsidR="00B311FF" w:rsidRPr="00AA0AD9" w:rsidRDefault="00B311FF" w:rsidP="00ED67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B311FF" w:rsidRPr="00AA0AD9" w:rsidRDefault="00B311FF" w:rsidP="00ED67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B311FF" w:rsidRPr="00AA0AD9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B311FF" w:rsidRPr="00AA0AD9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49" w:type="dxa"/>
            <w:vMerge/>
            <w:shd w:val="clear" w:color="auto" w:fill="auto"/>
          </w:tcPr>
          <w:p w:rsidR="00B311FF" w:rsidRPr="00AF007B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05.09.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12.09.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19.09.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26.09.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03.10.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10.10.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17.10.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24.10.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07.11.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14.11.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21.11.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28.11.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7B358A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05.12.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12.12.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B311FF" w:rsidRPr="00386728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19.12.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26.12.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09.01.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16.01.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7B358A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23.01.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30.01.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06.02.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B311FF" w:rsidRPr="00AF007B" w:rsidTr="00AC3736">
        <w:trPr>
          <w:trHeight w:val="78"/>
        </w:trPr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/>
          </w:tcPr>
          <w:p w:rsidR="00B311FF" w:rsidRPr="00E04C8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14793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B311FF" w:rsidRPr="00186B01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20.02.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27.02.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283A6A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06.03.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283A6A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13.03.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27.03.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03.04.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10.04.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24.04.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15.05.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22.05.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11FF" w:rsidRPr="00AF007B" w:rsidTr="00AC3736">
        <w:tc>
          <w:tcPr>
            <w:tcW w:w="748" w:type="dxa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B311FF" w:rsidRPr="00B311FF" w:rsidRDefault="00B311FF" w:rsidP="00ED6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1FF">
              <w:rPr>
                <w:rFonts w:ascii="Times New Roman" w:hAnsi="Times New Roman"/>
                <w:color w:val="000000"/>
                <w:sz w:val="24"/>
                <w:szCs w:val="24"/>
              </w:rPr>
              <w:t>29.05.</w:t>
            </w:r>
          </w:p>
        </w:tc>
        <w:tc>
          <w:tcPr>
            <w:tcW w:w="1122" w:type="dxa"/>
          </w:tcPr>
          <w:p w:rsidR="00B311FF" w:rsidRPr="00AF007B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9" w:type="dxa"/>
            <w:shd w:val="clear" w:color="auto" w:fill="auto"/>
          </w:tcPr>
          <w:p w:rsidR="00B311FF" w:rsidRPr="00B311FF" w:rsidRDefault="00B311FF" w:rsidP="00ED67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B311FF" w:rsidRPr="00AF007B" w:rsidTr="00AC3736">
        <w:tc>
          <w:tcPr>
            <w:tcW w:w="1595" w:type="dxa"/>
            <w:gridSpan w:val="2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B311FF" w:rsidRPr="002568A2" w:rsidRDefault="00B311FF" w:rsidP="00ED6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 часа</w:t>
            </w:r>
          </w:p>
        </w:tc>
        <w:tc>
          <w:tcPr>
            <w:tcW w:w="6649" w:type="dxa"/>
            <w:shd w:val="clear" w:color="auto" w:fill="auto"/>
          </w:tcPr>
          <w:p w:rsidR="00B311FF" w:rsidRPr="00AF007B" w:rsidRDefault="00B311FF" w:rsidP="00ED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11FF" w:rsidRPr="00B311FF" w:rsidRDefault="00B311FF" w:rsidP="00B311FF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B311FF" w:rsidRDefault="00B311FF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B311FF" w:rsidSect="004C075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40A86"/>
    <w:rsid w:val="000429DB"/>
    <w:rsid w:val="00050F52"/>
    <w:rsid w:val="00074B87"/>
    <w:rsid w:val="0007551E"/>
    <w:rsid w:val="000863B9"/>
    <w:rsid w:val="000A5A91"/>
    <w:rsid w:val="000F447F"/>
    <w:rsid w:val="000F7599"/>
    <w:rsid w:val="00100DA6"/>
    <w:rsid w:val="001045BB"/>
    <w:rsid w:val="00111E2F"/>
    <w:rsid w:val="001130DF"/>
    <w:rsid w:val="00121386"/>
    <w:rsid w:val="001268FF"/>
    <w:rsid w:val="00152652"/>
    <w:rsid w:val="00160114"/>
    <w:rsid w:val="00180BFD"/>
    <w:rsid w:val="001A7475"/>
    <w:rsid w:val="001C69F0"/>
    <w:rsid w:val="001C6D7D"/>
    <w:rsid w:val="001C73FD"/>
    <w:rsid w:val="001F04AC"/>
    <w:rsid w:val="001F422C"/>
    <w:rsid w:val="001F5019"/>
    <w:rsid w:val="0020357B"/>
    <w:rsid w:val="00203594"/>
    <w:rsid w:val="00221A7C"/>
    <w:rsid w:val="00246CD7"/>
    <w:rsid w:val="00250455"/>
    <w:rsid w:val="00293E69"/>
    <w:rsid w:val="002E45BC"/>
    <w:rsid w:val="002F04D1"/>
    <w:rsid w:val="002F1284"/>
    <w:rsid w:val="0030268E"/>
    <w:rsid w:val="003101CB"/>
    <w:rsid w:val="00312070"/>
    <w:rsid w:val="00313A68"/>
    <w:rsid w:val="003314D5"/>
    <w:rsid w:val="00340938"/>
    <w:rsid w:val="003538FD"/>
    <w:rsid w:val="00360348"/>
    <w:rsid w:val="00380070"/>
    <w:rsid w:val="00381A2F"/>
    <w:rsid w:val="00384786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65BFB"/>
    <w:rsid w:val="00474273"/>
    <w:rsid w:val="00482E5A"/>
    <w:rsid w:val="00496F49"/>
    <w:rsid w:val="004A1BF7"/>
    <w:rsid w:val="004A7414"/>
    <w:rsid w:val="004B14CC"/>
    <w:rsid w:val="004C075E"/>
    <w:rsid w:val="004C3DAF"/>
    <w:rsid w:val="004D6C48"/>
    <w:rsid w:val="004E139A"/>
    <w:rsid w:val="004F6947"/>
    <w:rsid w:val="00500A57"/>
    <w:rsid w:val="0050535A"/>
    <w:rsid w:val="005116D5"/>
    <w:rsid w:val="0051401E"/>
    <w:rsid w:val="00531ACF"/>
    <w:rsid w:val="005358E4"/>
    <w:rsid w:val="00540C37"/>
    <w:rsid w:val="00553727"/>
    <w:rsid w:val="00560969"/>
    <w:rsid w:val="00575CE9"/>
    <w:rsid w:val="00580514"/>
    <w:rsid w:val="00584782"/>
    <w:rsid w:val="005A7D90"/>
    <w:rsid w:val="005D01E1"/>
    <w:rsid w:val="005D02DB"/>
    <w:rsid w:val="005E0188"/>
    <w:rsid w:val="005E0AB8"/>
    <w:rsid w:val="005E412D"/>
    <w:rsid w:val="005F51AA"/>
    <w:rsid w:val="00606D17"/>
    <w:rsid w:val="00620809"/>
    <w:rsid w:val="00634F92"/>
    <w:rsid w:val="006359C0"/>
    <w:rsid w:val="00656220"/>
    <w:rsid w:val="00684378"/>
    <w:rsid w:val="006A708E"/>
    <w:rsid w:val="006B3CE5"/>
    <w:rsid w:val="006C50F3"/>
    <w:rsid w:val="006D5402"/>
    <w:rsid w:val="00706094"/>
    <w:rsid w:val="007117C5"/>
    <w:rsid w:val="00723625"/>
    <w:rsid w:val="00735F7A"/>
    <w:rsid w:val="00741A76"/>
    <w:rsid w:val="007528BB"/>
    <w:rsid w:val="00753E5D"/>
    <w:rsid w:val="007A3D41"/>
    <w:rsid w:val="007B2087"/>
    <w:rsid w:val="007B6021"/>
    <w:rsid w:val="007D2991"/>
    <w:rsid w:val="007D3AC6"/>
    <w:rsid w:val="007E484B"/>
    <w:rsid w:val="007E4877"/>
    <w:rsid w:val="007E5B8D"/>
    <w:rsid w:val="007F4672"/>
    <w:rsid w:val="00830615"/>
    <w:rsid w:val="0083145E"/>
    <w:rsid w:val="00836C71"/>
    <w:rsid w:val="00837B4C"/>
    <w:rsid w:val="008540CA"/>
    <w:rsid w:val="00867F99"/>
    <w:rsid w:val="00871C1B"/>
    <w:rsid w:val="008A38ED"/>
    <w:rsid w:val="008D267C"/>
    <w:rsid w:val="008D7830"/>
    <w:rsid w:val="008F1129"/>
    <w:rsid w:val="00916F6E"/>
    <w:rsid w:val="009409BC"/>
    <w:rsid w:val="00956B02"/>
    <w:rsid w:val="00957F88"/>
    <w:rsid w:val="00964117"/>
    <w:rsid w:val="009723E7"/>
    <w:rsid w:val="00972A28"/>
    <w:rsid w:val="009764C9"/>
    <w:rsid w:val="0098503E"/>
    <w:rsid w:val="009A1225"/>
    <w:rsid w:val="009A669B"/>
    <w:rsid w:val="009B1472"/>
    <w:rsid w:val="009E2990"/>
    <w:rsid w:val="00A06059"/>
    <w:rsid w:val="00A173E4"/>
    <w:rsid w:val="00A26F16"/>
    <w:rsid w:val="00A32B54"/>
    <w:rsid w:val="00A83BAD"/>
    <w:rsid w:val="00A87196"/>
    <w:rsid w:val="00A91AF0"/>
    <w:rsid w:val="00AC0C13"/>
    <w:rsid w:val="00AC160C"/>
    <w:rsid w:val="00AC21A1"/>
    <w:rsid w:val="00AC3736"/>
    <w:rsid w:val="00AD3704"/>
    <w:rsid w:val="00AD4600"/>
    <w:rsid w:val="00AE7EAD"/>
    <w:rsid w:val="00B0465A"/>
    <w:rsid w:val="00B077B4"/>
    <w:rsid w:val="00B311FF"/>
    <w:rsid w:val="00B363DB"/>
    <w:rsid w:val="00B379D4"/>
    <w:rsid w:val="00B402A4"/>
    <w:rsid w:val="00B8210E"/>
    <w:rsid w:val="00B96FF9"/>
    <w:rsid w:val="00BA2464"/>
    <w:rsid w:val="00BA7E03"/>
    <w:rsid w:val="00BD2056"/>
    <w:rsid w:val="00BE4F3A"/>
    <w:rsid w:val="00C0369C"/>
    <w:rsid w:val="00C21357"/>
    <w:rsid w:val="00C23396"/>
    <w:rsid w:val="00C31101"/>
    <w:rsid w:val="00C374A6"/>
    <w:rsid w:val="00C45187"/>
    <w:rsid w:val="00C60173"/>
    <w:rsid w:val="00C6793A"/>
    <w:rsid w:val="00C74B81"/>
    <w:rsid w:val="00C83989"/>
    <w:rsid w:val="00C85063"/>
    <w:rsid w:val="00C855DB"/>
    <w:rsid w:val="00C92CEF"/>
    <w:rsid w:val="00CA0C05"/>
    <w:rsid w:val="00CB391E"/>
    <w:rsid w:val="00CE04F2"/>
    <w:rsid w:val="00CE6EAC"/>
    <w:rsid w:val="00D105AE"/>
    <w:rsid w:val="00D46DF1"/>
    <w:rsid w:val="00D52A29"/>
    <w:rsid w:val="00D70100"/>
    <w:rsid w:val="00D83D21"/>
    <w:rsid w:val="00D8623B"/>
    <w:rsid w:val="00D92749"/>
    <w:rsid w:val="00DA6C9B"/>
    <w:rsid w:val="00DB20B4"/>
    <w:rsid w:val="00DB5446"/>
    <w:rsid w:val="00DB7071"/>
    <w:rsid w:val="00DE148D"/>
    <w:rsid w:val="00E00728"/>
    <w:rsid w:val="00E07F30"/>
    <w:rsid w:val="00E340D7"/>
    <w:rsid w:val="00E45C20"/>
    <w:rsid w:val="00E5550D"/>
    <w:rsid w:val="00E5709F"/>
    <w:rsid w:val="00E637D5"/>
    <w:rsid w:val="00E812A8"/>
    <w:rsid w:val="00EA0AA1"/>
    <w:rsid w:val="00EB34DE"/>
    <w:rsid w:val="00ED0E42"/>
    <w:rsid w:val="00ED670B"/>
    <w:rsid w:val="00EE623B"/>
    <w:rsid w:val="00EF4DE6"/>
    <w:rsid w:val="00F25B97"/>
    <w:rsid w:val="00F42428"/>
    <w:rsid w:val="00F53E29"/>
    <w:rsid w:val="00F75869"/>
    <w:rsid w:val="00F80759"/>
    <w:rsid w:val="00F815BB"/>
    <w:rsid w:val="00F86758"/>
    <w:rsid w:val="00F876D6"/>
    <w:rsid w:val="00F90236"/>
    <w:rsid w:val="00F9593C"/>
    <w:rsid w:val="00FA7C76"/>
    <w:rsid w:val="00FB02AE"/>
    <w:rsid w:val="00FC086E"/>
    <w:rsid w:val="00FE3101"/>
    <w:rsid w:val="00FE7AED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74F3AF-4EE9-4CDF-9D31-DF923550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78E0A-3A24-4404-AC5D-AE96A4DA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13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28044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Учетная запись Майкрософт</cp:lastModifiedBy>
  <cp:revision>75</cp:revision>
  <cp:lastPrinted>2020-10-22T06:22:00Z</cp:lastPrinted>
  <dcterms:created xsi:type="dcterms:W3CDTF">2017-09-15T11:28:00Z</dcterms:created>
  <dcterms:modified xsi:type="dcterms:W3CDTF">2022-10-12T11:33:00Z</dcterms:modified>
</cp:coreProperties>
</file>