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849" w:rsidRDefault="00DE6849" w:rsidP="00144EC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A24015" w:rsidRDefault="00A24015" w:rsidP="00144EC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  <w:r w:rsidRPr="00A24015">
        <w:rPr>
          <w:rFonts w:ascii="Times New Roman" w:hAnsi="Times New Roman"/>
          <w:sz w:val="32"/>
          <w:szCs w:val="32"/>
        </w:rPr>
        <w:object w:dxaOrig="4320" w:dyaOrig="43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92.6pt;height:741.6pt" o:ole="">
            <v:imagedata r:id="rId6" o:title=""/>
          </v:shape>
          <o:OLEObject Type="Embed" ProgID="FoxitReader.Document" ShapeID="_x0000_i1025" DrawAspect="Content" ObjectID="_1788763989" r:id="rId7"/>
        </w:object>
      </w:r>
    </w:p>
    <w:p w:rsidR="00A24015" w:rsidRDefault="00A24015" w:rsidP="00144EC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A24015" w:rsidRDefault="00A24015" w:rsidP="00144ECC">
      <w:pPr>
        <w:spacing w:after="0" w:line="240" w:lineRule="auto"/>
        <w:jc w:val="center"/>
        <w:rPr>
          <w:rFonts w:ascii="Times New Roman" w:hAnsi="Times New Roman"/>
          <w:sz w:val="32"/>
          <w:szCs w:val="32"/>
        </w:rPr>
      </w:pPr>
    </w:p>
    <w:p w:rsidR="0060701D" w:rsidRDefault="009C338B" w:rsidP="009C338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bookmarkStart w:id="0" w:name="_GoBack"/>
      <w:bookmarkEnd w:id="0"/>
      <w:r w:rsidRPr="0060701D">
        <w:rPr>
          <w:rFonts w:ascii="Times New Roman" w:hAnsi="Times New Roman"/>
          <w:sz w:val="24"/>
          <w:szCs w:val="24"/>
        </w:rPr>
        <w:t>МУНИЦИПАЛЬНОЕ БЮДЖЕТНОЕ ОБЩЕОБРАЗОВАТЕЛЬНОЕ УЧРЕЖДЕНИЕ</w:t>
      </w:r>
    </w:p>
    <w:p w:rsidR="0060701D" w:rsidRDefault="009C338B" w:rsidP="009C338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60701D">
        <w:rPr>
          <w:rFonts w:ascii="Times New Roman" w:hAnsi="Times New Roman"/>
          <w:sz w:val="24"/>
          <w:szCs w:val="24"/>
        </w:rPr>
        <w:t xml:space="preserve"> «СРЕДНЯЯ ШКОЛА № 16 ИМЕНИ СТЕПАНА ИВАНОВА </w:t>
      </w:r>
    </w:p>
    <w:p w:rsidR="009C338B" w:rsidRPr="0060701D" w:rsidRDefault="009C338B" w:rsidP="009C338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60701D">
        <w:rPr>
          <w:rFonts w:ascii="Times New Roman" w:hAnsi="Times New Roman"/>
          <w:sz w:val="24"/>
          <w:szCs w:val="24"/>
        </w:rPr>
        <w:t>ГОРОДА   ЕВПАТОРИИ   РЕСПУБЛИКИ    КРЫМ»</w:t>
      </w:r>
    </w:p>
    <w:p w:rsidR="009C338B" w:rsidRPr="0060701D" w:rsidRDefault="009C338B" w:rsidP="009C338B">
      <w:pPr>
        <w:spacing w:after="0" w:line="240" w:lineRule="atLeast"/>
        <w:jc w:val="center"/>
        <w:rPr>
          <w:rFonts w:ascii="Times New Roman" w:hAnsi="Times New Roman"/>
          <w:sz w:val="24"/>
          <w:szCs w:val="24"/>
        </w:rPr>
      </w:pPr>
      <w:r w:rsidRPr="0060701D">
        <w:rPr>
          <w:rFonts w:ascii="Times New Roman" w:hAnsi="Times New Roman"/>
          <w:sz w:val="24"/>
          <w:szCs w:val="24"/>
        </w:rPr>
        <w:t>(МБОУ «СШ № 16 им. С. Иванова»)</w:t>
      </w:r>
    </w:p>
    <w:p w:rsidR="00F66511" w:rsidRPr="0060701D" w:rsidRDefault="00F66511" w:rsidP="00144ECC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</w:p>
    <w:p w:rsidR="00F66511" w:rsidRPr="009C338B" w:rsidRDefault="00F66511" w:rsidP="00144EC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9C338B" w:rsidRDefault="000F6894" w:rsidP="00144EC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C338B">
        <w:rPr>
          <w:rFonts w:ascii="Times New Roman" w:eastAsia="Times New Roman" w:hAnsi="Times New Roman"/>
          <w:sz w:val="28"/>
          <w:szCs w:val="28"/>
        </w:rPr>
        <w:t xml:space="preserve"> </w:t>
      </w:r>
      <w:r w:rsidR="00F201A2" w:rsidRPr="009C338B">
        <w:rPr>
          <w:rFonts w:ascii="Times New Roman" w:eastAsia="Times New Roman" w:hAnsi="Times New Roman"/>
          <w:sz w:val="28"/>
          <w:szCs w:val="28"/>
        </w:rPr>
        <w:t xml:space="preserve"> </w:t>
      </w:r>
    </w:p>
    <w:p w:rsidR="009C338B" w:rsidRDefault="009C338B" w:rsidP="00144EC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</w:p>
    <w:p w:rsidR="00144ECC" w:rsidRPr="009C338B" w:rsidRDefault="00F201A2" w:rsidP="00144ECC">
      <w:pPr>
        <w:spacing w:after="0" w:line="240" w:lineRule="auto"/>
        <w:rPr>
          <w:rFonts w:ascii="Times New Roman" w:eastAsia="Times New Roman" w:hAnsi="Times New Roman"/>
          <w:sz w:val="28"/>
          <w:szCs w:val="28"/>
          <w:lang w:val="uk-UA"/>
        </w:rPr>
      </w:pPr>
      <w:r w:rsidRPr="009C338B">
        <w:rPr>
          <w:rFonts w:ascii="Times New Roman" w:eastAsia="Times New Roman" w:hAnsi="Times New Roman"/>
          <w:sz w:val="28"/>
          <w:szCs w:val="28"/>
        </w:rPr>
        <w:t xml:space="preserve"> </w:t>
      </w:r>
      <w:r w:rsidR="00CE6F0E">
        <w:rPr>
          <w:rFonts w:ascii="Times New Roman" w:eastAsia="Times New Roman" w:hAnsi="Times New Roman"/>
          <w:sz w:val="28"/>
          <w:szCs w:val="28"/>
        </w:rPr>
        <w:t xml:space="preserve">   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 </w:t>
      </w:r>
      <w:r w:rsidR="00144ECC" w:rsidRPr="009C338B">
        <w:rPr>
          <w:rFonts w:ascii="Times New Roman" w:eastAsia="Times New Roman" w:hAnsi="Times New Roman"/>
          <w:sz w:val="28"/>
          <w:szCs w:val="28"/>
        </w:rPr>
        <w:t>Рассмотрено</w:t>
      </w:r>
      <w:r w:rsidR="000F6894" w:rsidRPr="009C338B">
        <w:rPr>
          <w:rFonts w:ascii="Times New Roman" w:eastAsia="Times New Roman" w:hAnsi="Times New Roman"/>
          <w:sz w:val="28"/>
          <w:szCs w:val="28"/>
        </w:rPr>
        <w:t xml:space="preserve">                           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     </w:t>
      </w:r>
      <w:r w:rsidR="00144ECC" w:rsidRPr="009C338B">
        <w:rPr>
          <w:rFonts w:ascii="Times New Roman" w:eastAsia="Times New Roman" w:hAnsi="Times New Roman"/>
          <w:sz w:val="28"/>
          <w:szCs w:val="28"/>
        </w:rPr>
        <w:t xml:space="preserve">Согласовано   </w:t>
      </w:r>
      <w:r w:rsidR="000F6894" w:rsidRPr="009C338B">
        <w:rPr>
          <w:rFonts w:ascii="Times New Roman" w:eastAsia="Times New Roman" w:hAnsi="Times New Roman"/>
          <w:sz w:val="28"/>
          <w:szCs w:val="28"/>
        </w:rPr>
        <w:t xml:space="preserve">                         </w:t>
      </w:r>
      <w:r w:rsidR="006C3CE6" w:rsidRPr="009C338B">
        <w:rPr>
          <w:rFonts w:ascii="Times New Roman" w:eastAsia="Times New Roman" w:hAnsi="Times New Roman"/>
          <w:sz w:val="28"/>
          <w:szCs w:val="28"/>
        </w:rPr>
        <w:t xml:space="preserve">     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    </w:t>
      </w:r>
      <w:r w:rsidR="00CE6F0E">
        <w:rPr>
          <w:rFonts w:ascii="Times New Roman" w:eastAsia="Times New Roman" w:hAnsi="Times New Roman"/>
          <w:sz w:val="28"/>
          <w:szCs w:val="28"/>
        </w:rPr>
        <w:t xml:space="preserve">  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 </w:t>
      </w:r>
      <w:r w:rsidR="00144ECC" w:rsidRPr="009C338B">
        <w:rPr>
          <w:rFonts w:ascii="Times New Roman" w:eastAsia="Times New Roman" w:hAnsi="Times New Roman"/>
          <w:sz w:val="28"/>
          <w:szCs w:val="28"/>
        </w:rPr>
        <w:t>Утверждаю</w:t>
      </w:r>
    </w:p>
    <w:p w:rsidR="00144ECC" w:rsidRPr="009C338B" w:rsidRDefault="00144ECC" w:rsidP="00144EC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на </w:t>
      </w:r>
      <w:r w:rsidR="00E34E78" w:rsidRPr="009C338B">
        <w:rPr>
          <w:rFonts w:ascii="Times New Roman" w:eastAsia="Times New Roman" w:hAnsi="Times New Roman"/>
          <w:sz w:val="28"/>
          <w:szCs w:val="28"/>
          <w:lang w:val="uk-UA"/>
        </w:rPr>
        <w:t>засе</w:t>
      </w:r>
      <w:r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дании </w:t>
      </w:r>
      <w:r w:rsidR="00F749FB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="000F6894" w:rsidRPr="009C338B">
        <w:rPr>
          <w:rFonts w:ascii="Times New Roman" w:eastAsia="Times New Roman" w:hAnsi="Times New Roman"/>
          <w:sz w:val="28"/>
          <w:szCs w:val="28"/>
          <w:lang w:val="uk-UA"/>
        </w:rPr>
        <w:t>Ш</w:t>
      </w:r>
      <w:r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МО              </w:t>
      </w:r>
      <w:r w:rsidR="00F201A2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</w:t>
      </w:r>
      <w:r w:rsidRPr="009C338B">
        <w:rPr>
          <w:rFonts w:ascii="Times New Roman" w:eastAsia="Times New Roman" w:hAnsi="Times New Roman"/>
          <w:sz w:val="28"/>
          <w:szCs w:val="28"/>
        </w:rPr>
        <w:t>Зам. директора</w:t>
      </w:r>
      <w:r w:rsidR="00C461E7" w:rsidRPr="009C338B">
        <w:rPr>
          <w:rFonts w:ascii="Times New Roman" w:eastAsia="Times New Roman" w:hAnsi="Times New Roman"/>
          <w:sz w:val="28"/>
          <w:szCs w:val="28"/>
        </w:rPr>
        <w:t xml:space="preserve"> по </w:t>
      </w:r>
      <w:r w:rsidR="00E34E78" w:rsidRPr="009C338B">
        <w:rPr>
          <w:rFonts w:ascii="Times New Roman" w:eastAsia="Times New Roman" w:hAnsi="Times New Roman"/>
          <w:sz w:val="28"/>
          <w:szCs w:val="28"/>
        </w:rPr>
        <w:t>У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ВР                </w:t>
      </w:r>
      <w:r w:rsidR="006C3CE6" w:rsidRPr="009C338B">
        <w:rPr>
          <w:rFonts w:ascii="Times New Roman" w:eastAsia="Times New Roman" w:hAnsi="Times New Roman"/>
          <w:sz w:val="28"/>
          <w:szCs w:val="28"/>
        </w:rPr>
        <w:t xml:space="preserve">     </w:t>
      </w:r>
      <w:r w:rsidR="00F201A2" w:rsidRPr="009C338B">
        <w:rPr>
          <w:rFonts w:ascii="Times New Roman" w:eastAsia="Times New Roman" w:hAnsi="Times New Roman"/>
          <w:sz w:val="28"/>
          <w:szCs w:val="28"/>
        </w:rPr>
        <w:t xml:space="preserve">    </w:t>
      </w:r>
      <w:r w:rsidRPr="009C338B">
        <w:rPr>
          <w:rFonts w:ascii="Times New Roman" w:eastAsia="Times New Roman" w:hAnsi="Times New Roman"/>
          <w:sz w:val="28"/>
          <w:szCs w:val="28"/>
        </w:rPr>
        <w:t>Директор школы</w:t>
      </w:r>
    </w:p>
    <w:p w:rsidR="00144ECC" w:rsidRPr="009C338B" w:rsidRDefault="006C3CE6" w:rsidP="005701E8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</w:t>
      </w:r>
      <w:r w:rsidR="005701E8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от </w:t>
      </w:r>
      <w:r w:rsidR="0060701D">
        <w:rPr>
          <w:rFonts w:ascii="Times New Roman" w:eastAsia="Times New Roman" w:hAnsi="Times New Roman"/>
          <w:sz w:val="28"/>
          <w:szCs w:val="28"/>
          <w:lang w:val="uk-UA"/>
        </w:rPr>
        <w:t>28.08.2024</w:t>
      </w:r>
      <w:r w:rsidR="00C461E7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г.</w:t>
      </w:r>
      <w:r w:rsidR="00144ECC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    </w:t>
      </w:r>
      <w:r w:rsidR="00C461E7" w:rsidRPr="009C338B">
        <w:rPr>
          <w:rFonts w:ascii="Times New Roman" w:eastAsia="Times New Roman" w:hAnsi="Times New Roman"/>
          <w:sz w:val="28"/>
          <w:szCs w:val="28"/>
        </w:rPr>
        <w:t xml:space="preserve">             ______Ж.М. Кондрацкая        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    </w:t>
      </w:r>
      <w:r w:rsidR="00C461E7" w:rsidRPr="009C338B">
        <w:rPr>
          <w:rFonts w:ascii="Times New Roman" w:eastAsia="Times New Roman" w:hAnsi="Times New Roman"/>
          <w:sz w:val="28"/>
          <w:szCs w:val="28"/>
        </w:rPr>
        <w:t xml:space="preserve"> </w:t>
      </w:r>
      <w:r w:rsidR="00F201A2" w:rsidRPr="009C338B"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C461E7" w:rsidRPr="009C338B">
        <w:rPr>
          <w:rFonts w:ascii="Times New Roman" w:eastAsia="Times New Roman" w:hAnsi="Times New Roman"/>
          <w:sz w:val="28"/>
          <w:szCs w:val="28"/>
        </w:rPr>
        <w:t>_____</w:t>
      </w:r>
      <w:r w:rsidR="0020439B" w:rsidRPr="009C338B">
        <w:rPr>
          <w:rFonts w:ascii="Times New Roman" w:eastAsia="Times New Roman" w:hAnsi="Times New Roman"/>
          <w:sz w:val="28"/>
          <w:szCs w:val="28"/>
        </w:rPr>
        <w:t>О.А.</w:t>
      </w:r>
      <w:r w:rsidR="00C93B0D" w:rsidRPr="009C338B">
        <w:rPr>
          <w:rFonts w:ascii="Times New Roman" w:eastAsia="Times New Roman" w:hAnsi="Times New Roman"/>
          <w:sz w:val="28"/>
          <w:szCs w:val="28"/>
        </w:rPr>
        <w:t xml:space="preserve"> </w:t>
      </w:r>
      <w:r w:rsidR="00144ECC" w:rsidRPr="009C338B">
        <w:rPr>
          <w:rFonts w:ascii="Times New Roman" w:eastAsia="Times New Roman" w:hAnsi="Times New Roman"/>
          <w:sz w:val="28"/>
          <w:szCs w:val="28"/>
        </w:rPr>
        <w:t>Донцова</w:t>
      </w:r>
      <w:r w:rsidR="00144ECC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 </w:t>
      </w:r>
      <w:r w:rsid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</w:t>
      </w:r>
      <w:r w:rsidR="00144ECC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протокол № </w:t>
      </w:r>
      <w:r w:rsidR="00C461E7" w:rsidRPr="009C338B">
        <w:rPr>
          <w:rFonts w:ascii="Times New Roman" w:eastAsia="Times New Roman" w:hAnsi="Times New Roman"/>
          <w:sz w:val="28"/>
          <w:szCs w:val="28"/>
          <w:lang w:val="uk-UA"/>
        </w:rPr>
        <w:t>1.</w:t>
      </w:r>
      <w:r w:rsidR="00144ECC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</w:t>
      </w:r>
      <w:r w:rsidR="00144ECC" w:rsidRPr="009C338B">
        <w:rPr>
          <w:rFonts w:ascii="Times New Roman" w:eastAsia="Times New Roman" w:hAnsi="Times New Roman"/>
          <w:sz w:val="28"/>
          <w:szCs w:val="28"/>
        </w:rPr>
        <w:t xml:space="preserve">                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           </w:t>
      </w:r>
      <w:r w:rsidR="005701E8" w:rsidRPr="009C338B">
        <w:rPr>
          <w:rFonts w:ascii="Times New Roman" w:eastAsia="Times New Roman" w:hAnsi="Times New Roman"/>
          <w:sz w:val="28"/>
          <w:szCs w:val="28"/>
        </w:rPr>
        <w:t xml:space="preserve">от </w:t>
      </w:r>
      <w:r w:rsidR="0060701D">
        <w:rPr>
          <w:rFonts w:ascii="Times New Roman" w:eastAsia="Times New Roman" w:hAnsi="Times New Roman"/>
          <w:sz w:val="28"/>
          <w:szCs w:val="28"/>
        </w:rPr>
        <w:t>29.08.2024</w:t>
      </w:r>
      <w:r w:rsidR="0020439B" w:rsidRPr="009C338B">
        <w:rPr>
          <w:rFonts w:ascii="Times New Roman" w:eastAsia="Times New Roman" w:hAnsi="Times New Roman"/>
          <w:sz w:val="28"/>
          <w:szCs w:val="28"/>
        </w:rPr>
        <w:t xml:space="preserve"> </w:t>
      </w:r>
      <w:r w:rsidR="00753EE5" w:rsidRPr="009C338B">
        <w:rPr>
          <w:rFonts w:ascii="Times New Roman" w:eastAsia="Times New Roman" w:hAnsi="Times New Roman"/>
          <w:sz w:val="28"/>
          <w:szCs w:val="28"/>
        </w:rPr>
        <w:t>г.</w:t>
      </w:r>
      <w:r w:rsidR="00144ECC" w:rsidRPr="009C338B">
        <w:rPr>
          <w:rFonts w:ascii="Times New Roman" w:eastAsia="Times New Roman" w:hAnsi="Times New Roman"/>
          <w:sz w:val="28"/>
          <w:szCs w:val="28"/>
        </w:rPr>
        <w:t xml:space="preserve">    </w:t>
      </w:r>
      <w:r w:rsidR="00F201A2" w:rsidRPr="009C338B">
        <w:rPr>
          <w:rFonts w:ascii="Times New Roman" w:eastAsia="Times New Roman" w:hAnsi="Times New Roman"/>
          <w:sz w:val="28"/>
          <w:szCs w:val="28"/>
        </w:rPr>
        <w:t xml:space="preserve">  </w:t>
      </w:r>
      <w:r w:rsidR="00144ECC" w:rsidRPr="009C338B">
        <w:rPr>
          <w:rFonts w:ascii="Times New Roman" w:eastAsia="Times New Roman" w:hAnsi="Times New Roman"/>
          <w:sz w:val="28"/>
          <w:szCs w:val="28"/>
        </w:rPr>
        <w:t xml:space="preserve">               </w:t>
      </w:r>
      <w:r w:rsidR="00C461E7" w:rsidRPr="009C338B">
        <w:rPr>
          <w:rFonts w:ascii="Times New Roman" w:eastAsia="Times New Roman" w:hAnsi="Times New Roman"/>
          <w:sz w:val="28"/>
          <w:szCs w:val="28"/>
        </w:rPr>
        <w:t xml:space="preserve">  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      </w:t>
      </w:r>
      <w:r w:rsidR="00F749FB" w:rsidRPr="009C338B">
        <w:rPr>
          <w:rFonts w:ascii="Times New Roman" w:eastAsia="Times New Roman" w:hAnsi="Times New Roman"/>
          <w:sz w:val="28"/>
          <w:szCs w:val="28"/>
        </w:rPr>
        <w:t xml:space="preserve"> </w:t>
      </w:r>
      <w:r w:rsidR="00CE6F0E">
        <w:rPr>
          <w:rFonts w:ascii="Times New Roman" w:eastAsia="Times New Roman" w:hAnsi="Times New Roman"/>
          <w:sz w:val="28"/>
          <w:szCs w:val="28"/>
        </w:rPr>
        <w:t xml:space="preserve">    Приказ </w:t>
      </w:r>
      <w:r w:rsidR="002E79F8">
        <w:rPr>
          <w:rFonts w:ascii="Times New Roman" w:eastAsia="Times New Roman" w:hAnsi="Times New Roman"/>
          <w:sz w:val="28"/>
          <w:szCs w:val="28"/>
        </w:rPr>
        <w:t>908</w:t>
      </w:r>
      <w:r w:rsidR="0020439B" w:rsidRPr="009C338B">
        <w:rPr>
          <w:rFonts w:ascii="Times New Roman" w:eastAsia="Times New Roman" w:hAnsi="Times New Roman"/>
          <w:sz w:val="28"/>
          <w:szCs w:val="28"/>
        </w:rPr>
        <w:t>/01-16</w:t>
      </w:r>
      <w:r w:rsidR="005701E8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   </w:t>
      </w:r>
      <w:r w:rsidR="00144ECC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Руководитель </w:t>
      </w:r>
      <w:r w:rsidR="000F6894" w:rsidRPr="009C338B">
        <w:rPr>
          <w:rFonts w:ascii="Times New Roman" w:eastAsia="Times New Roman" w:hAnsi="Times New Roman"/>
          <w:sz w:val="28"/>
          <w:szCs w:val="28"/>
          <w:lang w:val="uk-UA"/>
        </w:rPr>
        <w:t>Ш</w:t>
      </w:r>
      <w:r w:rsidR="00144ECC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МО </w:t>
      </w:r>
      <w:r w:rsidR="00C461E7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                              </w:t>
      </w:r>
      <w:r w:rsidR="00E34E78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  </w:t>
      </w:r>
      <w:r w:rsidR="0020439B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</w:t>
      </w:r>
      <w:r w:rsidR="00E34E78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</w:t>
      </w:r>
      <w:r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   </w:t>
      </w:r>
      <w:r w:rsidR="00F201A2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    </w:t>
      </w:r>
      <w:r w:rsidR="00E34E78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от </w:t>
      </w:r>
      <w:r w:rsidR="0060701D">
        <w:rPr>
          <w:rFonts w:ascii="Times New Roman" w:eastAsia="Times New Roman" w:hAnsi="Times New Roman"/>
          <w:sz w:val="28"/>
          <w:szCs w:val="28"/>
          <w:lang w:val="uk-UA"/>
        </w:rPr>
        <w:t>30.08.2024</w:t>
      </w:r>
      <w:r w:rsidR="00C461E7"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г.</w:t>
      </w:r>
    </w:p>
    <w:p w:rsidR="00144ECC" w:rsidRPr="009C338B" w:rsidRDefault="00144ECC" w:rsidP="00144ECC">
      <w:pPr>
        <w:spacing w:after="0" w:line="240" w:lineRule="auto"/>
        <w:rPr>
          <w:rFonts w:ascii="Times New Roman" w:eastAsia="Times New Roman" w:hAnsi="Times New Roman"/>
          <w:sz w:val="28"/>
          <w:szCs w:val="28"/>
        </w:rPr>
      </w:pPr>
      <w:r w:rsidRPr="009C338B">
        <w:rPr>
          <w:rFonts w:ascii="Times New Roman" w:eastAsia="Times New Roman" w:hAnsi="Times New Roman"/>
          <w:sz w:val="28"/>
          <w:szCs w:val="28"/>
        </w:rPr>
        <w:t>______</w:t>
      </w:r>
      <w:r w:rsidR="002C2618" w:rsidRPr="009C338B">
        <w:rPr>
          <w:rFonts w:ascii="Times New Roman" w:eastAsia="Times New Roman" w:hAnsi="Times New Roman"/>
          <w:sz w:val="28"/>
          <w:szCs w:val="28"/>
        </w:rPr>
        <w:t>Ю.В.</w:t>
      </w:r>
      <w:r w:rsidR="005701E8" w:rsidRPr="009C338B">
        <w:rPr>
          <w:rFonts w:ascii="Times New Roman" w:eastAsia="Times New Roman" w:hAnsi="Times New Roman"/>
          <w:sz w:val="28"/>
          <w:szCs w:val="28"/>
        </w:rPr>
        <w:t xml:space="preserve"> </w:t>
      </w:r>
      <w:r w:rsidR="002C2618" w:rsidRPr="009C338B">
        <w:rPr>
          <w:rFonts w:ascii="Times New Roman" w:eastAsia="Times New Roman" w:hAnsi="Times New Roman"/>
          <w:sz w:val="28"/>
          <w:szCs w:val="28"/>
        </w:rPr>
        <w:t>Мусатюк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                                                                              </w:t>
      </w:r>
      <w:r w:rsidRPr="009C338B">
        <w:rPr>
          <w:rFonts w:ascii="Times New Roman" w:eastAsia="Times New Roman" w:hAnsi="Times New Roman"/>
          <w:sz w:val="28"/>
          <w:szCs w:val="28"/>
          <w:lang w:val="uk-UA"/>
        </w:rPr>
        <w:t xml:space="preserve">                     </w:t>
      </w:r>
      <w:r w:rsidRPr="009C338B">
        <w:rPr>
          <w:rFonts w:ascii="Times New Roman" w:eastAsia="Times New Roman" w:hAnsi="Times New Roman"/>
          <w:sz w:val="28"/>
          <w:szCs w:val="28"/>
        </w:rPr>
        <w:t xml:space="preserve">  </w:t>
      </w:r>
    </w:p>
    <w:p w:rsidR="00144ECC" w:rsidRPr="009C338B" w:rsidRDefault="00144ECC" w:rsidP="00144EC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144ECC" w:rsidRPr="009C338B" w:rsidRDefault="00144ECC" w:rsidP="00144ECC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0F6894" w:rsidRPr="009C338B" w:rsidRDefault="000F6894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</w:p>
    <w:p w:rsidR="000F6894" w:rsidRPr="009C338B" w:rsidRDefault="000F6894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</w:p>
    <w:p w:rsidR="000F6894" w:rsidRPr="009C338B" w:rsidRDefault="000F6894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</w:p>
    <w:p w:rsidR="00F66511" w:rsidRPr="009C338B" w:rsidRDefault="00144ECC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>РАБОЧАЯ ПРОГРАММ</w:t>
      </w:r>
      <w:r w:rsidR="00F66511" w:rsidRPr="009C338B">
        <w:rPr>
          <w:bCs/>
          <w:kern w:val="24"/>
          <w:sz w:val="28"/>
          <w:szCs w:val="28"/>
        </w:rPr>
        <w:t xml:space="preserve">А </w:t>
      </w:r>
    </w:p>
    <w:p w:rsidR="00F66511" w:rsidRPr="009C338B" w:rsidRDefault="00F66511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>внеурочной деятельности</w:t>
      </w:r>
    </w:p>
    <w:p w:rsidR="00F66511" w:rsidRPr="009C338B" w:rsidRDefault="000F6894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 xml:space="preserve">по курсу </w:t>
      </w:r>
      <w:r w:rsidR="00F66511" w:rsidRPr="009C338B">
        <w:rPr>
          <w:bCs/>
          <w:kern w:val="24"/>
          <w:sz w:val="28"/>
          <w:szCs w:val="28"/>
        </w:rPr>
        <w:t>«Я – кадет»</w:t>
      </w:r>
    </w:p>
    <w:p w:rsidR="00050F6D" w:rsidRPr="009C338B" w:rsidRDefault="00050F6D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>духовно-нравственной направленности</w:t>
      </w:r>
    </w:p>
    <w:p w:rsidR="00F66511" w:rsidRPr="009C338B" w:rsidRDefault="002704F0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sz w:val="28"/>
          <w:szCs w:val="28"/>
        </w:rPr>
      </w:pPr>
      <w:r>
        <w:rPr>
          <w:bCs/>
          <w:kern w:val="24"/>
          <w:sz w:val="28"/>
          <w:szCs w:val="28"/>
        </w:rPr>
        <w:t>для 8</w:t>
      </w:r>
      <w:r w:rsidR="00111095" w:rsidRPr="009C338B">
        <w:rPr>
          <w:bCs/>
          <w:kern w:val="24"/>
          <w:sz w:val="28"/>
          <w:szCs w:val="28"/>
        </w:rPr>
        <w:t>-К</w:t>
      </w:r>
      <w:r w:rsidR="00F66511" w:rsidRPr="009C338B">
        <w:rPr>
          <w:bCs/>
          <w:kern w:val="24"/>
          <w:sz w:val="28"/>
          <w:szCs w:val="28"/>
        </w:rPr>
        <w:t xml:space="preserve"> класса</w:t>
      </w:r>
    </w:p>
    <w:p w:rsidR="00F66511" w:rsidRPr="009C338B" w:rsidRDefault="0060701D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  <w:r>
        <w:rPr>
          <w:bCs/>
          <w:kern w:val="24"/>
          <w:sz w:val="28"/>
          <w:szCs w:val="28"/>
        </w:rPr>
        <w:t>на 2024 – 2025</w:t>
      </w:r>
      <w:r w:rsidR="00C93B0D" w:rsidRPr="009C338B">
        <w:rPr>
          <w:bCs/>
          <w:kern w:val="24"/>
          <w:sz w:val="28"/>
          <w:szCs w:val="28"/>
        </w:rPr>
        <w:t xml:space="preserve"> </w:t>
      </w:r>
      <w:r w:rsidR="00F66511" w:rsidRPr="009C338B">
        <w:rPr>
          <w:bCs/>
          <w:kern w:val="24"/>
          <w:sz w:val="28"/>
          <w:szCs w:val="28"/>
        </w:rPr>
        <w:t xml:space="preserve">учебный год </w:t>
      </w:r>
    </w:p>
    <w:p w:rsidR="00F66511" w:rsidRPr="009C338B" w:rsidRDefault="00F66511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</w:p>
    <w:p w:rsidR="000F6894" w:rsidRPr="009C338B" w:rsidRDefault="00F66511" w:rsidP="000F6894">
      <w:pPr>
        <w:pStyle w:val="a5"/>
        <w:spacing w:before="0" w:beforeAutospacing="0" w:after="0" w:afterAutospacing="0" w:line="120" w:lineRule="atLeast"/>
        <w:textAlignment w:val="baseline"/>
        <w:rPr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 xml:space="preserve">                                                       </w:t>
      </w:r>
      <w:r w:rsidRPr="009C338B">
        <w:rPr>
          <w:kern w:val="24"/>
          <w:sz w:val="28"/>
          <w:szCs w:val="28"/>
        </w:rPr>
        <w:t xml:space="preserve">   </w:t>
      </w:r>
      <w:r w:rsidR="00AF007B" w:rsidRPr="009C338B">
        <w:rPr>
          <w:kern w:val="24"/>
          <w:sz w:val="28"/>
          <w:szCs w:val="28"/>
        </w:rPr>
        <w:t xml:space="preserve">                                                                                </w:t>
      </w:r>
      <w:r w:rsidR="000F6894" w:rsidRPr="009C338B">
        <w:rPr>
          <w:kern w:val="24"/>
          <w:sz w:val="28"/>
          <w:szCs w:val="28"/>
        </w:rPr>
        <w:t xml:space="preserve">                </w:t>
      </w:r>
    </w:p>
    <w:p w:rsidR="000F6894" w:rsidRPr="009C338B" w:rsidRDefault="000F6894" w:rsidP="000F6894">
      <w:pPr>
        <w:pStyle w:val="a5"/>
        <w:spacing w:before="0" w:beforeAutospacing="0" w:after="0" w:afterAutospacing="0" w:line="120" w:lineRule="atLeast"/>
        <w:textAlignment w:val="baseline"/>
        <w:rPr>
          <w:kern w:val="24"/>
          <w:sz w:val="28"/>
          <w:szCs w:val="28"/>
        </w:rPr>
      </w:pPr>
      <w:r w:rsidRPr="009C338B">
        <w:rPr>
          <w:kern w:val="24"/>
          <w:sz w:val="28"/>
          <w:szCs w:val="28"/>
        </w:rPr>
        <w:t xml:space="preserve">                                                                                 </w:t>
      </w:r>
    </w:p>
    <w:p w:rsidR="000F6894" w:rsidRPr="009C338B" w:rsidRDefault="000F6894" w:rsidP="000F6894">
      <w:pPr>
        <w:pStyle w:val="a5"/>
        <w:spacing w:before="0" w:beforeAutospacing="0" w:after="0" w:afterAutospacing="0" w:line="120" w:lineRule="atLeast"/>
        <w:textAlignment w:val="baseline"/>
        <w:rPr>
          <w:kern w:val="24"/>
          <w:sz w:val="28"/>
          <w:szCs w:val="28"/>
        </w:rPr>
      </w:pPr>
      <w:r w:rsidRPr="009C338B">
        <w:rPr>
          <w:kern w:val="24"/>
          <w:sz w:val="28"/>
          <w:szCs w:val="28"/>
        </w:rPr>
        <w:t xml:space="preserve">                               </w:t>
      </w:r>
    </w:p>
    <w:p w:rsidR="000F6894" w:rsidRPr="009C338B" w:rsidRDefault="000F6894" w:rsidP="000F6894">
      <w:pPr>
        <w:pStyle w:val="a5"/>
        <w:spacing w:before="0" w:beforeAutospacing="0" w:after="0" w:afterAutospacing="0" w:line="120" w:lineRule="atLeast"/>
        <w:textAlignment w:val="baseline"/>
        <w:rPr>
          <w:kern w:val="24"/>
          <w:sz w:val="28"/>
          <w:szCs w:val="28"/>
        </w:rPr>
      </w:pPr>
    </w:p>
    <w:p w:rsidR="00144ECC" w:rsidRPr="009C338B" w:rsidRDefault="000F6894" w:rsidP="000F6894">
      <w:pPr>
        <w:pStyle w:val="a5"/>
        <w:spacing w:before="0" w:beforeAutospacing="0" w:after="0" w:afterAutospacing="0" w:line="120" w:lineRule="atLeast"/>
        <w:textAlignment w:val="baseline"/>
        <w:rPr>
          <w:sz w:val="28"/>
          <w:szCs w:val="28"/>
        </w:rPr>
      </w:pPr>
      <w:r w:rsidRPr="009C338B">
        <w:rPr>
          <w:kern w:val="24"/>
          <w:sz w:val="28"/>
          <w:szCs w:val="28"/>
        </w:rPr>
        <w:t xml:space="preserve">                                                                                </w:t>
      </w:r>
      <w:r w:rsidR="007D7B60" w:rsidRPr="009C338B">
        <w:rPr>
          <w:kern w:val="24"/>
          <w:sz w:val="28"/>
          <w:szCs w:val="28"/>
        </w:rPr>
        <w:t xml:space="preserve"> </w:t>
      </w:r>
      <w:r w:rsidR="00F201A2" w:rsidRPr="009C338B">
        <w:rPr>
          <w:kern w:val="24"/>
          <w:sz w:val="28"/>
          <w:szCs w:val="28"/>
        </w:rPr>
        <w:t xml:space="preserve">     </w:t>
      </w:r>
      <w:r w:rsidR="007D7B60" w:rsidRPr="009C338B">
        <w:rPr>
          <w:kern w:val="24"/>
          <w:sz w:val="28"/>
          <w:szCs w:val="28"/>
        </w:rPr>
        <w:t xml:space="preserve"> </w:t>
      </w:r>
      <w:r w:rsidR="00F201A2" w:rsidRPr="009C338B">
        <w:rPr>
          <w:kern w:val="24"/>
          <w:sz w:val="28"/>
          <w:szCs w:val="28"/>
        </w:rPr>
        <w:t xml:space="preserve">Составитель </w:t>
      </w:r>
      <w:r w:rsidRPr="009C338B">
        <w:rPr>
          <w:kern w:val="24"/>
          <w:sz w:val="28"/>
          <w:szCs w:val="28"/>
        </w:rPr>
        <w:t>программы</w:t>
      </w:r>
      <w:r w:rsidR="00144ECC" w:rsidRPr="009C338B">
        <w:rPr>
          <w:kern w:val="24"/>
          <w:sz w:val="28"/>
          <w:szCs w:val="28"/>
        </w:rPr>
        <w:t xml:space="preserve">: </w:t>
      </w:r>
      <w:r w:rsidR="00AF007B" w:rsidRPr="009C338B">
        <w:rPr>
          <w:kern w:val="24"/>
          <w:sz w:val="28"/>
          <w:szCs w:val="28"/>
        </w:rPr>
        <w:t xml:space="preserve">         </w:t>
      </w:r>
    </w:p>
    <w:p w:rsidR="00144ECC" w:rsidRPr="009C338B" w:rsidRDefault="00F66511" w:rsidP="000F6894">
      <w:pPr>
        <w:pStyle w:val="a5"/>
        <w:spacing w:before="0" w:beforeAutospacing="0" w:after="0" w:afterAutospacing="0" w:line="120" w:lineRule="atLeast"/>
        <w:jc w:val="center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 xml:space="preserve">                                                                       </w:t>
      </w:r>
      <w:r w:rsidR="002C2618" w:rsidRPr="009C338B">
        <w:rPr>
          <w:bCs/>
          <w:kern w:val="24"/>
          <w:sz w:val="28"/>
          <w:szCs w:val="28"/>
        </w:rPr>
        <w:t>Зубков Николай Алексеевич</w:t>
      </w:r>
    </w:p>
    <w:p w:rsidR="002C2618" w:rsidRPr="009C338B" w:rsidRDefault="00F66511" w:rsidP="000F6894">
      <w:pPr>
        <w:pStyle w:val="a5"/>
        <w:spacing w:before="0" w:beforeAutospacing="0" w:after="0" w:afterAutospacing="0" w:line="120" w:lineRule="atLeast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 xml:space="preserve">                                                                      </w:t>
      </w:r>
      <w:r w:rsidR="000F6894" w:rsidRPr="009C338B">
        <w:rPr>
          <w:bCs/>
          <w:kern w:val="24"/>
          <w:sz w:val="28"/>
          <w:szCs w:val="28"/>
        </w:rPr>
        <w:t xml:space="preserve">   </w:t>
      </w:r>
      <w:r w:rsidRPr="009C338B">
        <w:rPr>
          <w:bCs/>
          <w:kern w:val="24"/>
          <w:sz w:val="28"/>
          <w:szCs w:val="28"/>
        </w:rPr>
        <w:t xml:space="preserve"> </w:t>
      </w:r>
      <w:r w:rsidR="000F6894" w:rsidRPr="009C338B">
        <w:rPr>
          <w:bCs/>
          <w:kern w:val="24"/>
          <w:sz w:val="28"/>
          <w:szCs w:val="28"/>
        </w:rPr>
        <w:t xml:space="preserve"> </w:t>
      </w:r>
      <w:r w:rsidR="007D7B60" w:rsidRPr="009C338B">
        <w:rPr>
          <w:bCs/>
          <w:kern w:val="24"/>
          <w:sz w:val="28"/>
          <w:szCs w:val="28"/>
        </w:rPr>
        <w:t xml:space="preserve"> </w:t>
      </w:r>
      <w:r w:rsidR="00A0792B" w:rsidRPr="009C338B">
        <w:rPr>
          <w:bCs/>
          <w:kern w:val="24"/>
          <w:sz w:val="28"/>
          <w:szCs w:val="28"/>
        </w:rPr>
        <w:t xml:space="preserve">      </w:t>
      </w:r>
      <w:r w:rsidR="00F201A2" w:rsidRPr="009C338B">
        <w:rPr>
          <w:bCs/>
          <w:kern w:val="24"/>
          <w:sz w:val="28"/>
          <w:szCs w:val="28"/>
        </w:rPr>
        <w:t xml:space="preserve">     </w:t>
      </w:r>
      <w:r w:rsidR="000F6894" w:rsidRPr="009C338B">
        <w:rPr>
          <w:bCs/>
          <w:kern w:val="24"/>
          <w:sz w:val="28"/>
          <w:szCs w:val="28"/>
        </w:rPr>
        <w:t xml:space="preserve"> </w:t>
      </w:r>
      <w:r w:rsidR="00A0792B" w:rsidRPr="009C338B">
        <w:rPr>
          <w:bCs/>
          <w:kern w:val="24"/>
          <w:sz w:val="28"/>
          <w:szCs w:val="28"/>
        </w:rPr>
        <w:t>педагог</w:t>
      </w:r>
      <w:r w:rsidR="0060701D">
        <w:rPr>
          <w:bCs/>
          <w:kern w:val="24"/>
          <w:sz w:val="28"/>
          <w:szCs w:val="28"/>
        </w:rPr>
        <w:t>-организатор ОБЗР</w:t>
      </w:r>
    </w:p>
    <w:p w:rsidR="00144ECC" w:rsidRPr="009C338B" w:rsidRDefault="002C2618" w:rsidP="000F6894">
      <w:pPr>
        <w:pStyle w:val="a5"/>
        <w:spacing w:before="0" w:beforeAutospacing="0" w:after="0" w:afterAutospacing="0" w:line="120" w:lineRule="atLeast"/>
        <w:textAlignment w:val="baseline"/>
        <w:rPr>
          <w:sz w:val="28"/>
          <w:szCs w:val="28"/>
        </w:rPr>
      </w:pPr>
      <w:r w:rsidRPr="009C338B">
        <w:rPr>
          <w:sz w:val="28"/>
          <w:szCs w:val="28"/>
        </w:rPr>
        <w:t xml:space="preserve">                                                                             </w:t>
      </w:r>
      <w:r w:rsidR="000F6894" w:rsidRPr="009C338B">
        <w:rPr>
          <w:sz w:val="28"/>
          <w:szCs w:val="28"/>
        </w:rPr>
        <w:t xml:space="preserve">                          </w:t>
      </w:r>
      <w:r w:rsidR="000F6894" w:rsidRPr="009C338B">
        <w:rPr>
          <w:kern w:val="24"/>
          <w:sz w:val="28"/>
          <w:szCs w:val="28"/>
        </w:rPr>
        <w:t>____________</w:t>
      </w:r>
      <w:r w:rsidR="00144ECC" w:rsidRPr="009C338B">
        <w:rPr>
          <w:kern w:val="24"/>
          <w:sz w:val="28"/>
          <w:szCs w:val="28"/>
        </w:rPr>
        <w:t xml:space="preserve"> </w:t>
      </w:r>
    </w:p>
    <w:p w:rsidR="00F66511" w:rsidRPr="009C338B" w:rsidRDefault="00F66511" w:rsidP="00144ECC">
      <w:pPr>
        <w:pStyle w:val="a5"/>
        <w:spacing w:before="0" w:after="0"/>
        <w:jc w:val="center"/>
        <w:textAlignment w:val="baseline"/>
        <w:rPr>
          <w:bCs/>
          <w:kern w:val="24"/>
          <w:sz w:val="28"/>
          <w:szCs w:val="28"/>
        </w:rPr>
      </w:pPr>
    </w:p>
    <w:p w:rsidR="000F6894" w:rsidRPr="009C338B" w:rsidRDefault="000F6894" w:rsidP="000F6894">
      <w:pPr>
        <w:pStyle w:val="a5"/>
        <w:spacing w:before="0" w:after="0"/>
        <w:jc w:val="center"/>
        <w:textAlignment w:val="baseline"/>
        <w:rPr>
          <w:bCs/>
          <w:kern w:val="24"/>
          <w:sz w:val="28"/>
          <w:szCs w:val="28"/>
        </w:rPr>
      </w:pPr>
    </w:p>
    <w:p w:rsidR="00F201A2" w:rsidRPr="009C338B" w:rsidRDefault="00F201A2" w:rsidP="000F6894">
      <w:pPr>
        <w:pStyle w:val="a5"/>
        <w:spacing w:before="0" w:after="0"/>
        <w:jc w:val="center"/>
        <w:textAlignment w:val="baseline"/>
        <w:rPr>
          <w:bCs/>
          <w:kern w:val="24"/>
          <w:sz w:val="28"/>
          <w:szCs w:val="28"/>
        </w:rPr>
      </w:pPr>
    </w:p>
    <w:p w:rsidR="009C338B" w:rsidRDefault="009C338B" w:rsidP="00F201A2">
      <w:pPr>
        <w:pStyle w:val="a5"/>
        <w:spacing w:before="0" w:beforeAutospacing="0" w:after="0" w:afterAutospacing="0" w:line="240" w:lineRule="atLeast"/>
        <w:jc w:val="center"/>
        <w:textAlignment w:val="baseline"/>
        <w:rPr>
          <w:bCs/>
          <w:kern w:val="24"/>
          <w:sz w:val="28"/>
          <w:szCs w:val="28"/>
        </w:rPr>
      </w:pPr>
    </w:p>
    <w:p w:rsidR="005701E8" w:rsidRPr="009C338B" w:rsidRDefault="002C2618" w:rsidP="00F201A2">
      <w:pPr>
        <w:pStyle w:val="a5"/>
        <w:spacing w:before="0" w:beforeAutospacing="0" w:after="0" w:afterAutospacing="0" w:line="240" w:lineRule="atLeast"/>
        <w:jc w:val="center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 xml:space="preserve"> г.</w:t>
      </w:r>
      <w:r w:rsidR="000F6894" w:rsidRPr="009C338B">
        <w:rPr>
          <w:bCs/>
          <w:kern w:val="24"/>
          <w:sz w:val="28"/>
          <w:szCs w:val="28"/>
        </w:rPr>
        <w:t xml:space="preserve"> Евпатория</w:t>
      </w:r>
    </w:p>
    <w:p w:rsidR="002C2618" w:rsidRPr="009C338B" w:rsidRDefault="000F6894" w:rsidP="00F201A2">
      <w:pPr>
        <w:pStyle w:val="a5"/>
        <w:spacing w:before="0" w:beforeAutospacing="0" w:after="0" w:afterAutospacing="0" w:line="240" w:lineRule="atLeast"/>
        <w:jc w:val="center"/>
        <w:textAlignment w:val="baseline"/>
        <w:rPr>
          <w:bCs/>
          <w:kern w:val="24"/>
          <w:sz w:val="28"/>
          <w:szCs w:val="28"/>
        </w:rPr>
      </w:pPr>
      <w:r w:rsidRPr="009C338B">
        <w:rPr>
          <w:bCs/>
          <w:kern w:val="24"/>
          <w:sz w:val="28"/>
          <w:szCs w:val="28"/>
        </w:rPr>
        <w:t xml:space="preserve"> </w:t>
      </w:r>
      <w:r w:rsidR="0060701D">
        <w:rPr>
          <w:bCs/>
          <w:kern w:val="24"/>
          <w:sz w:val="28"/>
          <w:szCs w:val="28"/>
        </w:rPr>
        <w:t>2024</w:t>
      </w:r>
      <w:r w:rsidR="00C93B0D" w:rsidRPr="009C338B">
        <w:rPr>
          <w:bCs/>
          <w:kern w:val="24"/>
          <w:sz w:val="28"/>
          <w:szCs w:val="28"/>
        </w:rPr>
        <w:t xml:space="preserve"> </w:t>
      </w:r>
      <w:r w:rsidR="002C2618" w:rsidRPr="009C338B">
        <w:rPr>
          <w:bCs/>
          <w:kern w:val="24"/>
          <w:sz w:val="28"/>
          <w:szCs w:val="28"/>
        </w:rPr>
        <w:t>год</w:t>
      </w:r>
    </w:p>
    <w:p w:rsidR="002167B3" w:rsidRDefault="002167B3" w:rsidP="001E39EF">
      <w:pPr>
        <w:pStyle w:val="a5"/>
        <w:spacing w:before="0" w:beforeAutospacing="0" w:after="0" w:afterAutospacing="0" w:line="100" w:lineRule="atLeast"/>
        <w:ind w:firstLine="709"/>
        <w:jc w:val="center"/>
        <w:rPr>
          <w:b/>
          <w:color w:val="000000" w:themeColor="text1"/>
        </w:rPr>
      </w:pPr>
    </w:p>
    <w:p w:rsidR="009C338B" w:rsidRDefault="009C338B" w:rsidP="001E39EF">
      <w:pPr>
        <w:pStyle w:val="a5"/>
        <w:spacing w:before="0" w:beforeAutospacing="0" w:after="0" w:afterAutospacing="0" w:line="100" w:lineRule="atLeast"/>
        <w:ind w:firstLine="709"/>
        <w:jc w:val="center"/>
        <w:rPr>
          <w:b/>
          <w:color w:val="000000" w:themeColor="text1"/>
        </w:rPr>
      </w:pPr>
    </w:p>
    <w:p w:rsidR="001E39EF" w:rsidRDefault="00686047" w:rsidP="00686047">
      <w:pPr>
        <w:pStyle w:val="a5"/>
        <w:spacing w:before="0" w:beforeAutospacing="0" w:after="0" w:afterAutospacing="0" w:line="100" w:lineRule="atLeast"/>
        <w:ind w:firstLine="709"/>
        <w:rPr>
          <w:b/>
          <w:color w:val="000000" w:themeColor="text1"/>
        </w:rPr>
      </w:pPr>
      <w:r>
        <w:rPr>
          <w:b/>
          <w:color w:val="000000" w:themeColor="text1"/>
        </w:rPr>
        <w:t xml:space="preserve">                                                          </w:t>
      </w:r>
      <w:r w:rsidR="001E39EF">
        <w:rPr>
          <w:b/>
          <w:color w:val="000000" w:themeColor="text1"/>
        </w:rPr>
        <w:t>Пояснительная записка.</w:t>
      </w:r>
    </w:p>
    <w:p w:rsidR="00050F6D" w:rsidRDefault="00050F6D" w:rsidP="00050F6D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F9779C">
        <w:rPr>
          <w:rFonts w:ascii="Times New Roman" w:eastAsia="Times New Roman" w:hAnsi="Times New Roman"/>
          <w:b/>
          <w:sz w:val="24"/>
          <w:szCs w:val="24"/>
          <w:lang w:eastAsia="ru-RU"/>
        </w:rPr>
        <w:t>Рабочая программа разработана на основании:</w:t>
      </w:r>
    </w:p>
    <w:p w:rsidR="00686047" w:rsidRDefault="00686047" w:rsidP="00050F6D">
      <w:pPr>
        <w:shd w:val="clear" w:color="auto" w:fill="FFFFFF"/>
        <w:spacing w:after="0" w:line="330" w:lineRule="atLeast"/>
        <w:ind w:left="72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1E39EF" w:rsidRPr="001E39EF" w:rsidRDefault="00F201A2" w:rsidP="00F9779C">
      <w:pPr>
        <w:pStyle w:val="a5"/>
        <w:shd w:val="clear" w:color="auto" w:fill="FFFFFF"/>
        <w:spacing w:before="0" w:beforeAutospacing="0" w:after="0" w:afterAutospacing="0" w:line="294" w:lineRule="atLeast"/>
        <w:rPr>
          <w:color w:val="000000"/>
        </w:rPr>
      </w:pPr>
      <w:r>
        <w:rPr>
          <w:color w:val="000000"/>
        </w:rPr>
        <w:t xml:space="preserve">   </w:t>
      </w:r>
      <w:r w:rsidR="00686047">
        <w:rPr>
          <w:color w:val="000000"/>
        </w:rPr>
        <w:t xml:space="preserve">        </w:t>
      </w:r>
      <w:r>
        <w:rPr>
          <w:color w:val="000000"/>
        </w:rPr>
        <w:t xml:space="preserve"> </w:t>
      </w:r>
      <w:r w:rsidR="001E39EF" w:rsidRPr="001E39EF">
        <w:rPr>
          <w:color w:val="000000"/>
        </w:rPr>
        <w:t>Программа кадетского образования </w:t>
      </w:r>
      <w:r w:rsidR="001E39EF">
        <w:rPr>
          <w:color w:val="000000"/>
        </w:rPr>
        <w:t>МБОУ «СШ № 16</w:t>
      </w:r>
      <w:r w:rsidR="00111095">
        <w:rPr>
          <w:color w:val="000000"/>
        </w:rPr>
        <w:t xml:space="preserve"> им. С Иванова</w:t>
      </w:r>
      <w:r w:rsidR="001E39EF">
        <w:rPr>
          <w:color w:val="000000"/>
        </w:rPr>
        <w:t xml:space="preserve">» разработана в соответствии </w:t>
      </w:r>
      <w:r w:rsidR="001E39EF" w:rsidRPr="001E39EF">
        <w:rPr>
          <w:color w:val="000000"/>
        </w:rPr>
        <w:t>с: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законом РФ «Об образовании»;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законом РФ «О воинской обязанности и военной службе»;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постановлением Правительства Российской Федерации от 15.11.1997</w:t>
      </w:r>
      <w:r>
        <w:rPr>
          <w:color w:val="000000"/>
        </w:rPr>
        <w:t xml:space="preserve"> </w:t>
      </w:r>
      <w:r w:rsidRPr="001E39EF">
        <w:rPr>
          <w:color w:val="000000"/>
        </w:rPr>
        <w:t>г</w:t>
      </w:r>
      <w:r>
        <w:rPr>
          <w:color w:val="000000"/>
        </w:rPr>
        <w:t>.</w:t>
      </w:r>
      <w:r w:rsidRPr="001E39EF">
        <w:rPr>
          <w:color w:val="000000"/>
        </w:rPr>
        <w:t xml:space="preserve"> N 1427 "Об утверждении Типового положения о кадетской школе»;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приказом от 15</w:t>
      </w:r>
      <w:r>
        <w:rPr>
          <w:color w:val="000000"/>
        </w:rPr>
        <w:t xml:space="preserve"> </w:t>
      </w:r>
      <w:r w:rsidRPr="001E39EF">
        <w:rPr>
          <w:color w:val="000000"/>
        </w:rPr>
        <w:t>февраля 2010 года № 117 Министерства Образования и науки Российской Федерации «Об утверждении Типового положения о кадетской школе и кадетской школе-интернате»;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-приказом Министерства Обороны Российской Федерации и Министерства Образования и Науки Российской Федерации от 24 февраля 2010</w:t>
      </w:r>
      <w:r>
        <w:rPr>
          <w:color w:val="000000"/>
        </w:rPr>
        <w:t xml:space="preserve"> </w:t>
      </w:r>
      <w:r w:rsidRPr="001E39EF">
        <w:rPr>
          <w:color w:val="000000"/>
        </w:rPr>
        <w:t>г</w:t>
      </w:r>
      <w:r>
        <w:rPr>
          <w:color w:val="000000"/>
        </w:rPr>
        <w:t>.</w:t>
      </w:r>
      <w:r w:rsidRPr="001E39EF">
        <w:rPr>
          <w:color w:val="000000"/>
        </w:rPr>
        <w:t xml:space="preserve"> №96 №134 «Об утверждении инструкции об организации обучения граждан РФ начальным знаниям в области обороны и их подготовки по основам военной службы в образовательных учреждениях среднего (полного) общего образования, образовательных учреждениях начального профес</w:t>
      </w:r>
      <w:r w:rsidR="006C3CE6">
        <w:rPr>
          <w:color w:val="000000"/>
        </w:rPr>
        <w:t>си</w:t>
      </w:r>
      <w:r w:rsidRPr="001E39EF">
        <w:rPr>
          <w:color w:val="000000"/>
        </w:rPr>
        <w:t>онального и среднего профессионального образования в учебных пунктах»;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общевойсковыми уставами ВС РФ;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- Положением о кадетском классе об</w:t>
      </w:r>
      <w:r>
        <w:rPr>
          <w:color w:val="000000"/>
        </w:rPr>
        <w:t xml:space="preserve">щеобразовательных школ </w:t>
      </w:r>
      <w:r w:rsidRPr="001E39EF">
        <w:rPr>
          <w:color w:val="000000"/>
        </w:rPr>
        <w:t>Республики</w:t>
      </w:r>
      <w:r>
        <w:rPr>
          <w:color w:val="000000"/>
        </w:rPr>
        <w:t xml:space="preserve"> Крым</w:t>
      </w:r>
      <w:r w:rsidRPr="001E39EF">
        <w:rPr>
          <w:color w:val="000000"/>
        </w:rPr>
        <w:t>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 xml:space="preserve">-Уставом </w:t>
      </w:r>
      <w:r>
        <w:rPr>
          <w:color w:val="000000"/>
        </w:rPr>
        <w:t>МБОУ «СШ №16</w:t>
      </w:r>
      <w:r w:rsidR="00111095">
        <w:rPr>
          <w:color w:val="000000"/>
        </w:rPr>
        <w:t xml:space="preserve"> им. С.Иванова</w:t>
      </w:r>
      <w:r>
        <w:rPr>
          <w:color w:val="000000"/>
        </w:rPr>
        <w:t>»</w:t>
      </w:r>
      <w:r w:rsidRPr="001E39EF">
        <w:rPr>
          <w:color w:val="000000"/>
        </w:rPr>
        <w:t xml:space="preserve"> с углубленным изучением отдельных предметов» </w:t>
      </w:r>
    </w:p>
    <w:p w:rsid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b/>
          <w:bCs/>
          <w:color w:val="000000"/>
        </w:rPr>
      </w:pP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b/>
          <w:bCs/>
          <w:color w:val="000000"/>
        </w:rPr>
        <w:t>Основная цель программы – </w:t>
      </w:r>
      <w:r w:rsidRPr="001E39EF">
        <w:rPr>
          <w:b/>
          <w:bCs/>
          <w:i/>
          <w:iCs/>
          <w:color w:val="000000"/>
        </w:rPr>
        <w:t>социальное становление, патриотическое воспитание и формирование активной гражданской позиции обучающихся в процессе интеллектуального, духовно-нравственного и физического развития, подготовка их к защите Отечества.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b/>
          <w:bCs/>
          <w:color w:val="000000"/>
        </w:rPr>
        <w:t>Основными задачами</w:t>
      </w:r>
      <w:r w:rsidRPr="001E39EF">
        <w:rPr>
          <w:color w:val="000000"/>
        </w:rPr>
        <w:t> программы являются:</w:t>
      </w:r>
    </w:p>
    <w:p w:rsidR="001E39EF" w:rsidRPr="001E39EF" w:rsidRDefault="001E39EF" w:rsidP="00F9779C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39EF">
        <w:rPr>
          <w:color w:val="000000"/>
        </w:rPr>
        <w:t>Развитие мотивации обучающихся к познанию важнейших духовно-нравственных ценностей, отражающих специфику формирования и развития нашего общества и государства, национального самосознания, образа жизни, миропонимания и судьбы россиян.</w:t>
      </w:r>
    </w:p>
    <w:p w:rsidR="001E39EF" w:rsidRPr="001E39EF" w:rsidRDefault="001E39EF" w:rsidP="00F9779C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39EF">
        <w:rPr>
          <w:color w:val="000000"/>
        </w:rPr>
        <w:t>Компенсация отсутствующих в основном образовании знаний, умений и навыков в области истории Отечества и Вооруженных сил, физкультуры, спорта, гигиены, медицины; развитие интереса к воинским специальностям и формирование желания получить соответствующую подготовку; выработка готовности к достойному служению обществу и государству.</w:t>
      </w:r>
    </w:p>
    <w:p w:rsidR="001E39EF" w:rsidRPr="001E39EF" w:rsidRDefault="001E39EF" w:rsidP="00F9779C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39EF">
        <w:rPr>
          <w:color w:val="000000"/>
        </w:rPr>
        <w:t>Физическое развитие обучающихся, формирование навыков дисциплины, самоорганизации и умения действовать в сложных и экстремальных ситуациях.</w:t>
      </w:r>
    </w:p>
    <w:p w:rsidR="001E39EF" w:rsidRPr="001E39EF" w:rsidRDefault="001E39EF" w:rsidP="00F9779C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39EF">
        <w:rPr>
          <w:color w:val="000000"/>
        </w:rPr>
        <w:t>Воспитание силы воли, мужества, стойкости, гражданственности и патриотизма.</w:t>
      </w:r>
    </w:p>
    <w:p w:rsidR="001E39EF" w:rsidRPr="001E39EF" w:rsidRDefault="001E39EF" w:rsidP="00F9779C">
      <w:pPr>
        <w:pStyle w:val="a5"/>
        <w:numPr>
          <w:ilvl w:val="0"/>
          <w:numId w:val="19"/>
        </w:numPr>
        <w:shd w:val="clear" w:color="auto" w:fill="FFFFFF"/>
        <w:spacing w:before="0" w:beforeAutospacing="0" w:after="0" w:afterAutospacing="0"/>
        <w:ind w:left="0"/>
        <w:rPr>
          <w:color w:val="000000"/>
        </w:rPr>
      </w:pPr>
      <w:r w:rsidRPr="001E39EF">
        <w:rPr>
          <w:color w:val="000000"/>
        </w:rPr>
        <w:t>Формирование личностной культуры кадета, приобщение к искусству и раскрытие творческого потенциала.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Достижение поставленных задач предполагается осуществить на основе интереса подростков к военному искусству, физической силе и красоте, мужеству и стойкости, смелости и решительности, стремлению к самоутверждению.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Реализацию программы предлагается осуществлять на основе следующих</w:t>
      </w:r>
      <w:r w:rsidRPr="001E39EF">
        <w:rPr>
          <w:b/>
          <w:bCs/>
          <w:color w:val="000000"/>
        </w:rPr>
        <w:t> принципов: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•гуманистических начал, многообразия и вариантности форм организации жизнедеятельности и образования детей и подростков;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•приоритета интересов каждого обучающегося и учета его интеллектуальных и психофизиологических личностных особенностей;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•непрерывности образования и воспитания;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•воспитывающего обучения;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•учета специфических региональных особенностей культуры, экологии и условий жизни;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•обеспечение подростку комфортной эмоциональной среды - «ситуации успеха» и развивающего общения;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color w:val="000000"/>
        </w:rPr>
        <w:t>•содействие выбору индивидуального образовательного маршрута и темпа его освоения.</w:t>
      </w:r>
    </w:p>
    <w:p w:rsidR="00686047" w:rsidRDefault="00686047" w:rsidP="00F9779C">
      <w:pPr>
        <w:pStyle w:val="a5"/>
        <w:shd w:val="clear" w:color="auto" w:fill="FFFFFF"/>
        <w:spacing w:before="0" w:beforeAutospacing="0" w:after="0" w:afterAutospacing="0" w:line="274" w:lineRule="atLeast"/>
        <w:rPr>
          <w:b/>
          <w:bCs/>
          <w:color w:val="000000"/>
        </w:rPr>
      </w:pPr>
      <w:r>
        <w:rPr>
          <w:b/>
          <w:bCs/>
          <w:color w:val="000000"/>
        </w:rPr>
        <w:t xml:space="preserve">                                                        </w:t>
      </w:r>
    </w:p>
    <w:p w:rsidR="001E39EF" w:rsidRPr="001E39EF" w:rsidRDefault="00686047" w:rsidP="00F9779C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>
        <w:rPr>
          <w:b/>
          <w:bCs/>
          <w:color w:val="000000"/>
        </w:rPr>
        <w:lastRenderedPageBreak/>
        <w:t xml:space="preserve">                                                      </w:t>
      </w:r>
      <w:r w:rsidR="001E39EF" w:rsidRPr="001E39EF">
        <w:rPr>
          <w:b/>
          <w:bCs/>
          <w:color w:val="000000"/>
        </w:rPr>
        <w:t>Основные направления: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 w:line="274" w:lineRule="atLeast"/>
        <w:rPr>
          <w:color w:val="000000"/>
        </w:rPr>
      </w:pPr>
      <w:r w:rsidRPr="001E39EF">
        <w:rPr>
          <w:color w:val="000000"/>
        </w:rPr>
        <w:t>Кадетские классы реализуют общеобразовательные программы начального, основного общего, среднего (полного) образования, определяемые государственными образовательными стандартами, и дополнительные образовательные программы, имеющие целью расширение кругозора и военную подготовку учащихся по следующим направлениям:</w:t>
      </w:r>
    </w:p>
    <w:p w:rsidR="001E39EF" w:rsidRPr="001E39EF" w:rsidRDefault="001E39EF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1E39EF">
        <w:rPr>
          <w:color w:val="000000"/>
        </w:rPr>
        <w:t>духовно-нравственное и патриотическое воспитание;                     </w:t>
      </w:r>
    </w:p>
    <w:p w:rsidR="001E39EF" w:rsidRPr="001E39EF" w:rsidRDefault="001E39EF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1E39EF">
        <w:rPr>
          <w:color w:val="000000"/>
        </w:rPr>
        <w:t>изучение истории России и Вооруженных Сил России;</w:t>
      </w:r>
    </w:p>
    <w:p w:rsidR="001E39EF" w:rsidRPr="001E39EF" w:rsidRDefault="001E39EF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1E39EF">
        <w:rPr>
          <w:color w:val="000000"/>
        </w:rPr>
        <w:t>художественно-эстетическое воспитание;</w:t>
      </w:r>
    </w:p>
    <w:p w:rsidR="001E39EF" w:rsidRPr="001E39EF" w:rsidRDefault="001E39EF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1E39EF">
        <w:rPr>
          <w:color w:val="000000"/>
        </w:rPr>
        <w:t>физическое развитие и спортивно - оздоровительная работа;</w:t>
      </w:r>
    </w:p>
    <w:p w:rsidR="001E39EF" w:rsidRPr="001E39EF" w:rsidRDefault="001E39EF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1E39EF">
        <w:rPr>
          <w:color w:val="000000"/>
        </w:rPr>
        <w:t>историко-краеведческое воспитание;</w:t>
      </w:r>
    </w:p>
    <w:p w:rsidR="001E39EF" w:rsidRPr="001E39EF" w:rsidRDefault="001E39EF" w:rsidP="00F9779C">
      <w:pPr>
        <w:pStyle w:val="a5"/>
        <w:numPr>
          <w:ilvl w:val="0"/>
          <w:numId w:val="20"/>
        </w:numPr>
        <w:shd w:val="clear" w:color="auto" w:fill="FFFFFF"/>
        <w:spacing w:before="0" w:beforeAutospacing="0" w:after="0" w:afterAutospacing="0" w:line="274" w:lineRule="atLeast"/>
        <w:ind w:left="0"/>
        <w:rPr>
          <w:color w:val="000000"/>
        </w:rPr>
      </w:pPr>
      <w:r w:rsidRPr="001E39EF">
        <w:rPr>
          <w:color w:val="000000"/>
        </w:rPr>
        <w:t>освоение хореографии, этики и психологии общения.</w:t>
      </w:r>
    </w:p>
    <w:p w:rsidR="001E39EF" w:rsidRPr="001E39EF" w:rsidRDefault="001E39EF" w:rsidP="00F9779C">
      <w:pPr>
        <w:pStyle w:val="a5"/>
        <w:shd w:val="clear" w:color="auto" w:fill="FFFFFF"/>
        <w:spacing w:before="0" w:beforeAutospacing="0" w:after="0" w:afterAutospacing="0"/>
        <w:rPr>
          <w:color w:val="000000"/>
        </w:rPr>
      </w:pPr>
      <w:r w:rsidRPr="001E39EF">
        <w:rPr>
          <w:b/>
          <w:bCs/>
          <w:color w:val="000000"/>
        </w:rPr>
        <w:t>Программа рассчитана </w:t>
      </w:r>
      <w:r w:rsidRPr="001E39EF">
        <w:rPr>
          <w:color w:val="000000"/>
        </w:rPr>
        <w:t>на обучение и воспитание обучающихся </w:t>
      </w:r>
      <w:r w:rsidR="006C3CE6">
        <w:rPr>
          <w:color w:val="000000"/>
        </w:rPr>
        <w:t>5</w:t>
      </w:r>
      <w:r w:rsidR="00483B04">
        <w:rPr>
          <w:color w:val="000000"/>
        </w:rPr>
        <w:t>-9</w:t>
      </w:r>
      <w:r w:rsidRPr="001E39EF">
        <w:rPr>
          <w:color w:val="000000"/>
        </w:rPr>
        <w:t>-х кадетских классов.</w:t>
      </w:r>
    </w:p>
    <w:p w:rsidR="001E39EF" w:rsidRPr="00050F6D" w:rsidRDefault="001E39EF" w:rsidP="00F9779C">
      <w:pPr>
        <w:shd w:val="clear" w:color="auto" w:fill="FFFFFF"/>
        <w:spacing w:after="0" w:line="330" w:lineRule="atLeast"/>
        <w:ind w:left="720"/>
        <w:rPr>
          <w:rFonts w:ascii="Times New Roman" w:eastAsia="Times New Roman" w:hAnsi="Times New Roman"/>
          <w:color w:val="555555"/>
          <w:sz w:val="24"/>
          <w:szCs w:val="24"/>
          <w:lang w:eastAsia="ru-RU"/>
        </w:rPr>
      </w:pPr>
    </w:p>
    <w:p w:rsidR="00053A24" w:rsidRPr="005701E8" w:rsidRDefault="002568A2" w:rsidP="00F9779C">
      <w:pPr>
        <w:pStyle w:val="a5"/>
        <w:spacing w:before="0" w:beforeAutospacing="0" w:after="0" w:afterAutospacing="0" w:line="100" w:lineRule="atLeast"/>
        <w:ind w:firstLine="709"/>
        <w:rPr>
          <w:b/>
          <w:color w:val="000000" w:themeColor="text1"/>
        </w:rPr>
      </w:pPr>
      <w:r w:rsidRPr="005701E8">
        <w:rPr>
          <w:b/>
          <w:color w:val="000000" w:themeColor="text1"/>
        </w:rPr>
        <w:t>Планируемые результаты освоения курса внеурочной деятельности.</w:t>
      </w:r>
    </w:p>
    <w:p w:rsidR="00053A24" w:rsidRPr="00AF007B" w:rsidRDefault="00053A24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b/>
          <w:color w:val="000000" w:themeColor="text1"/>
        </w:rPr>
        <w:t xml:space="preserve"> –</w:t>
      </w:r>
      <w:r w:rsidRPr="00AF007B">
        <w:rPr>
          <w:color w:val="000000" w:themeColor="text1"/>
        </w:rPr>
        <w:t xml:space="preserve"> создание условий для интеллектуального, культурного, физического и нравственного развития личности обучающихся (кадетов), </w:t>
      </w:r>
    </w:p>
    <w:p w:rsidR="00053A24" w:rsidRPr="00AF007B" w:rsidRDefault="00053A24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b/>
          <w:color w:val="000000" w:themeColor="text1"/>
        </w:rPr>
        <w:t>-</w:t>
      </w:r>
      <w:r w:rsidRPr="00AF007B">
        <w:rPr>
          <w:color w:val="000000" w:themeColor="text1"/>
        </w:rPr>
        <w:t xml:space="preserve"> воспитание гражданственности и патриотизма, формирование готовности к служению Отечеству на гражданском и военном поприще. </w:t>
      </w:r>
    </w:p>
    <w:p w:rsidR="00053A24" w:rsidRPr="00AF007B" w:rsidRDefault="00053A24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 xml:space="preserve">-расширение и углубление знаний по истории Отечества; </w:t>
      </w:r>
    </w:p>
    <w:p w:rsidR="00053A24" w:rsidRPr="00AF007B" w:rsidRDefault="00053A24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 xml:space="preserve">-воспитание инициативного, самостоятельного, государственно мыслящего патриота, готового брать на себя ответственность за судьбу страны. </w:t>
      </w:r>
    </w:p>
    <w:p w:rsidR="00D915B2" w:rsidRPr="00AF007B" w:rsidRDefault="00D915B2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 xml:space="preserve">Прогнозируемый  результат: </w:t>
      </w:r>
    </w:p>
    <w:p w:rsidR="00D915B2" w:rsidRPr="00AF007B" w:rsidRDefault="008056DE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786570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D915B2" w:rsidRPr="00AF007B">
        <w:rPr>
          <w:rFonts w:ascii="Times New Roman" w:hAnsi="Times New Roman"/>
          <w:color w:val="000000" w:themeColor="text1"/>
          <w:sz w:val="24"/>
          <w:szCs w:val="24"/>
        </w:rPr>
        <w:t>усвоение учащимися начальной школы основных нравственных ценностей и норм поведения в кадетском классе.</w:t>
      </w:r>
    </w:p>
    <w:p w:rsidR="008056DE" w:rsidRDefault="00786570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8056DE" w:rsidRPr="00AF007B">
        <w:rPr>
          <w:rFonts w:ascii="Times New Roman" w:hAnsi="Times New Roman"/>
          <w:color w:val="000000" w:themeColor="text1"/>
          <w:sz w:val="24"/>
          <w:szCs w:val="24"/>
        </w:rPr>
        <w:t>готовность воспитанников стать достойными кадетами, усвоение кадетами ценностей на прим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ере истории кадетского движения; </w:t>
      </w:r>
    </w:p>
    <w:p w:rsidR="00786570" w:rsidRPr="00AF007B" w:rsidRDefault="00786570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-  получить навыки по основам во</w:t>
      </w:r>
      <w:r w:rsidR="00E34E78">
        <w:rPr>
          <w:rFonts w:ascii="Times New Roman" w:hAnsi="Times New Roman"/>
          <w:color w:val="000000" w:themeColor="text1"/>
          <w:sz w:val="24"/>
          <w:szCs w:val="24"/>
        </w:rPr>
        <w:t>е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нного дела.   </w:t>
      </w:r>
    </w:p>
    <w:p w:rsidR="00E42602" w:rsidRDefault="00DA3C4E" w:rsidP="00F9779C">
      <w:pPr>
        <w:spacing w:after="0" w:line="100" w:lineRule="atLeast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      </w:t>
      </w:r>
    </w:p>
    <w:p w:rsidR="007558E6" w:rsidRPr="00DA3C4E" w:rsidRDefault="00D20A08" w:rsidP="00E42602">
      <w:pPr>
        <w:spacing w:after="0" w:line="10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A3C4E">
        <w:rPr>
          <w:rFonts w:ascii="Times New Roman" w:hAnsi="Times New Roman"/>
          <w:b/>
          <w:color w:val="000000" w:themeColor="text1"/>
          <w:sz w:val="24"/>
          <w:szCs w:val="24"/>
        </w:rPr>
        <w:t>Требования</w:t>
      </w:r>
    </w:p>
    <w:p w:rsidR="00D20A08" w:rsidRPr="00AF007B" w:rsidRDefault="00D20A08" w:rsidP="00E42602">
      <w:pPr>
        <w:spacing w:after="0" w:line="100" w:lineRule="atLeast"/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к личностным, метапредметным и предметным результатам: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В результате изучения данного курса </w:t>
      </w:r>
      <w:r w:rsidRPr="00786570">
        <w:rPr>
          <w:rFonts w:ascii="Times New Roman" w:hAnsi="Times New Roman"/>
          <w:b/>
          <w:color w:val="000000" w:themeColor="text1"/>
          <w:sz w:val="24"/>
          <w:szCs w:val="24"/>
        </w:rPr>
        <w:t>личностных</w:t>
      </w:r>
      <w:r w:rsidRPr="00AF007B">
        <w:rPr>
          <w:rFonts w:ascii="Times New Roman" w:hAnsi="Times New Roman"/>
          <w:b/>
          <w:i/>
          <w:color w:val="000000" w:themeColor="text1"/>
          <w:sz w:val="24"/>
          <w:szCs w:val="24"/>
        </w:rPr>
        <w:t xml:space="preserve">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результатов: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 определять и высказывать под руководством педагога самые простые общие для всех людей правила поведения при сотрудничестве (этические нормы);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в предложенных педагогом ситуациях общения и сотрудничества, при поддержке других участников группы и педагога, делать выбор, как поступить, опираясь на этические нормы;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уважение  к своему народу, к другим народам, принятие ценностей других народов;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ценить и принимать следующие базовые ценности: «добро», «терпение», «родина», «природа», «семья», «мир», «настоящий друг», «справедливость», «желание понимать друг друга», «понимать позицию другого», «народ», «национальность» и т.д.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оценка жизненных ситуаций  и поступков героев художественных текстов с точки зрения общечеловеческих норм, нравственных и этических ценностей, ценностей гражданина России.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Метапредметные результаты: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Регулятивные УУД: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 определять и формулировать цель деятельности с помощью педагога;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 проговаривать последовательность действий;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учиться высказывать свое предположение (версию);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учиться работать по предложенному педагогом плану;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учиться отличать верно выполненное задание от неверного;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   учиться совместно с педагогом и другими учениками давать эмоциональную оценку деятельности товарищей.</w:t>
      </w:r>
    </w:p>
    <w:p w:rsidR="00686047" w:rsidRDefault="00686047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D20A08" w:rsidRPr="00AF007B" w:rsidRDefault="00686047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D20A08" w:rsidRPr="00AF007B">
        <w:rPr>
          <w:rFonts w:ascii="Times New Roman" w:hAnsi="Times New Roman"/>
          <w:b/>
          <w:color w:val="000000" w:themeColor="text1"/>
          <w:sz w:val="24"/>
          <w:szCs w:val="24"/>
        </w:rPr>
        <w:t>Познавательные УУД: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DC59E6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  <w:r w:rsidRPr="00AF007B">
        <w:rPr>
          <w:rFonts w:ascii="Times New Roman" w:hAnsi="Times New Roman"/>
          <w:color w:val="000000" w:themeColor="text1"/>
          <w:sz w:val="24"/>
          <w:szCs w:val="24"/>
        </w:rPr>
        <w:t>уметь строить рассуждения в форме связи простых суждений об объекте, его строении, свойствах и связях;</w:t>
      </w:r>
    </w:p>
    <w:p w:rsidR="00D20A08" w:rsidRPr="00AF007B" w:rsidRDefault="00DC59E6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владеть общим приемом решения учебных задач;</w:t>
      </w:r>
    </w:p>
    <w:p w:rsidR="00D20A08" w:rsidRPr="00AF007B" w:rsidRDefault="00DC59E6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lastRenderedPageBreak/>
        <w:t xml:space="preserve">- 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осуществлять расширенный поиск информации с использованием ресурсов библиотеки, образовательного пространства родного края (малой родины);</w:t>
      </w:r>
    </w:p>
    <w:p w:rsidR="00D20A08" w:rsidRPr="00AF007B" w:rsidRDefault="00DC59E6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учиться добывать новые знания: находить ответы на вопросы, используя свой жизненный опыт, информацию, полученную от педагога,    и используя учебную литературу;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 осуществлять поиск необходимой информации для выполнения учебных заданий;</w:t>
      </w:r>
    </w:p>
    <w:p w:rsidR="00D20A08" w:rsidRPr="00AF007B" w:rsidRDefault="00D20A08" w:rsidP="00F9779C">
      <w:pPr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b/>
          <w:color w:val="000000" w:themeColor="text1"/>
          <w:sz w:val="24"/>
          <w:szCs w:val="24"/>
        </w:rPr>
        <w:t>Коммуникативные УУД: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учиться выражать свои мысли;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учиться объяснять свое несогласие и пытаться договориться;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- 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овладевать навыками сотрудничества в группе в совместном решении учебной задачи.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с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 xml:space="preserve">облюдать простейшие нормы речевого этикета: здороваться, прощаться, </w:t>
      </w:r>
      <w:r w:rsidR="00111095" w:rsidRPr="00AF007B">
        <w:rPr>
          <w:rFonts w:ascii="Times New Roman" w:hAnsi="Times New Roman"/>
          <w:color w:val="000000" w:themeColor="text1"/>
          <w:sz w:val="24"/>
          <w:szCs w:val="24"/>
        </w:rPr>
        <w:t>благодарить;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о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тстаивать свою точку зрения, соблюдая правила речевого этикета;</w:t>
      </w:r>
    </w:p>
    <w:p w:rsidR="00D20A08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к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ритично относиться к своему мнению. Уметь взглянуть на ситуацию с иной позиции и договариваться с людьми иных позиций.</w:t>
      </w:r>
    </w:p>
    <w:p w:rsidR="00005247" w:rsidRPr="00AF007B" w:rsidRDefault="001C0A2D" w:rsidP="00F9779C">
      <w:pPr>
        <w:spacing w:after="0" w:line="100" w:lineRule="atLeast"/>
        <w:ind w:firstLine="709"/>
        <w:rPr>
          <w:rFonts w:ascii="Times New Roman" w:hAnsi="Times New Roman"/>
          <w:color w:val="000000" w:themeColor="text1"/>
          <w:sz w:val="24"/>
          <w:szCs w:val="24"/>
        </w:rPr>
      </w:pPr>
      <w:r w:rsidRPr="00AF007B">
        <w:rPr>
          <w:rFonts w:ascii="Times New Roman" w:hAnsi="Times New Roman"/>
          <w:color w:val="000000" w:themeColor="text1"/>
          <w:sz w:val="24"/>
          <w:szCs w:val="24"/>
        </w:rPr>
        <w:t>- уч</w:t>
      </w:r>
      <w:r w:rsidR="00D20A08" w:rsidRPr="00AF007B">
        <w:rPr>
          <w:rFonts w:ascii="Times New Roman" w:hAnsi="Times New Roman"/>
          <w:color w:val="000000" w:themeColor="text1"/>
          <w:sz w:val="24"/>
          <w:szCs w:val="24"/>
        </w:rPr>
        <w:t>аствовать в работе группы, распределять роли, договариваться друг с другом. Предвидеть  последствия коллективных решений.</w:t>
      </w:r>
    </w:p>
    <w:p w:rsidR="00926C09" w:rsidRPr="00DD7438" w:rsidRDefault="00926C09" w:rsidP="00F9779C">
      <w:pPr>
        <w:tabs>
          <w:tab w:val="left" w:pos="1080"/>
        </w:tabs>
        <w:autoSpaceDN w:val="0"/>
        <w:spacing w:after="0" w:line="100" w:lineRule="atLeast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DD7438">
        <w:rPr>
          <w:rFonts w:ascii="Times New Roman" w:hAnsi="Times New Roman"/>
          <w:color w:val="000000" w:themeColor="text1"/>
          <w:sz w:val="24"/>
          <w:szCs w:val="24"/>
        </w:rPr>
        <w:t>  </w:t>
      </w:r>
      <w:r w:rsidR="00C349DC">
        <w:rPr>
          <w:rFonts w:ascii="Times New Roman" w:hAnsi="Times New Roman"/>
          <w:b/>
          <w:color w:val="000000" w:themeColor="text1"/>
          <w:sz w:val="24"/>
          <w:szCs w:val="24"/>
        </w:rPr>
        <w:t>Ученик 8</w:t>
      </w:r>
      <w:r w:rsidR="00386728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29034D" w:rsidRPr="00DD7438">
        <w:rPr>
          <w:rFonts w:ascii="Times New Roman" w:hAnsi="Times New Roman"/>
          <w:b/>
          <w:color w:val="000000" w:themeColor="text1"/>
          <w:sz w:val="24"/>
          <w:szCs w:val="24"/>
        </w:rPr>
        <w:t>класса научится:</w:t>
      </w:r>
    </w:p>
    <w:p w:rsidR="00926C09" w:rsidRPr="00AF007B" w:rsidRDefault="00786570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926C09" w:rsidRPr="00AF007B">
        <w:rPr>
          <w:color w:val="000000" w:themeColor="text1"/>
        </w:rPr>
        <w:t>основные факты, тенденции, явления, характеризующие целостность и системность исторического процесса развития военного образования в России;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>- историческую обусловленность процессов, влияющих на создание и реформирование системы военного образования;</w:t>
      </w:r>
    </w:p>
    <w:p w:rsidR="00926C09" w:rsidRDefault="00786570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>
        <w:rPr>
          <w:color w:val="000000" w:themeColor="text1"/>
        </w:rPr>
        <w:t xml:space="preserve">- </w:t>
      </w:r>
      <w:r w:rsidR="00926C09" w:rsidRPr="00AF007B">
        <w:rPr>
          <w:color w:val="000000" w:themeColor="text1"/>
        </w:rPr>
        <w:t>особенности системы военного образования по сравнению с общеобразовательной системой в России в</w:t>
      </w:r>
      <w:r w:rsidR="00DD7438">
        <w:rPr>
          <w:color w:val="000000" w:themeColor="text1"/>
        </w:rPr>
        <w:t xml:space="preserve"> различные периоды ее истории;</w:t>
      </w:r>
    </w:p>
    <w:p w:rsidR="00DD7438" w:rsidRDefault="00DD7438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>
        <w:rPr>
          <w:color w:val="000000" w:themeColor="text1"/>
        </w:rPr>
        <w:t>-   основам военного дела.</w:t>
      </w:r>
    </w:p>
    <w:p w:rsidR="00926C09" w:rsidRPr="00AF007B" w:rsidRDefault="00C349DC" w:rsidP="00F9779C">
      <w:pPr>
        <w:pStyle w:val="a5"/>
        <w:spacing w:before="0" w:beforeAutospacing="0" w:after="0" w:afterAutospacing="0" w:line="100" w:lineRule="atLeast"/>
        <w:ind w:firstLine="709"/>
        <w:rPr>
          <w:b/>
          <w:color w:val="000000" w:themeColor="text1"/>
        </w:rPr>
      </w:pPr>
      <w:r>
        <w:rPr>
          <w:b/>
          <w:color w:val="000000" w:themeColor="text1"/>
        </w:rPr>
        <w:t>Ученик 8</w:t>
      </w:r>
      <w:r w:rsidR="0029034D">
        <w:rPr>
          <w:b/>
          <w:color w:val="000000" w:themeColor="text1"/>
        </w:rPr>
        <w:t xml:space="preserve"> класса получит возможность научиться: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>- проводить поиск исторической информации в источниках различного типа;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>- критически анализировать источники исторической информации;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 xml:space="preserve">- выявлять историческую информацию не только из литературных источников, но из знаковых систем и иллюстративного материала (карт, таблиц, схем, фотографий, иллюстраций и т.д.); 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>- различать в исторической информации факты и мнения, исторические описания и исторические объяснения;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 xml:space="preserve">- устанавливать причинно-следственные связи между явлениями; </w:t>
      </w:r>
    </w:p>
    <w:p w:rsidR="00926C09" w:rsidRPr="00AF007B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>- участвовать в дискуссиях по военно-исторической тематике, владеть терминологией, уметь убедительно и основательно доказывать свою точку зрения;</w:t>
      </w:r>
    </w:p>
    <w:p w:rsidR="00926C09" w:rsidRDefault="00926C09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 w:rsidRPr="00AF007B">
        <w:rPr>
          <w:color w:val="000000" w:themeColor="text1"/>
        </w:rPr>
        <w:t>- представлять результаты изучения исторического материала в формах конспекта, реферата,</w:t>
      </w:r>
      <w:r w:rsidR="00786570">
        <w:rPr>
          <w:color w:val="000000" w:themeColor="text1"/>
        </w:rPr>
        <w:t xml:space="preserve"> рецензии, презентации, проекта;</w:t>
      </w:r>
    </w:p>
    <w:p w:rsidR="00786570" w:rsidRDefault="00786570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>
        <w:rPr>
          <w:color w:val="000000" w:themeColor="text1"/>
        </w:rPr>
        <w:t xml:space="preserve">- получить практические навыки строевым приёмам без оружия и с оружием; </w:t>
      </w:r>
    </w:p>
    <w:p w:rsidR="00786570" w:rsidRPr="00AF007B" w:rsidRDefault="00786570" w:rsidP="00F9779C">
      <w:pPr>
        <w:pStyle w:val="a5"/>
        <w:spacing w:before="0" w:beforeAutospacing="0" w:after="0" w:afterAutospacing="0" w:line="100" w:lineRule="atLeast"/>
        <w:ind w:firstLine="709"/>
        <w:rPr>
          <w:color w:val="000000" w:themeColor="text1"/>
        </w:rPr>
      </w:pPr>
      <w:r>
        <w:rPr>
          <w:color w:val="000000" w:themeColor="text1"/>
        </w:rPr>
        <w:t>- получить практические навыки в обращении с оружием.</w:t>
      </w:r>
    </w:p>
    <w:p w:rsidR="004322AF" w:rsidRDefault="004322AF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073B88" w:rsidRPr="006C3CE6" w:rsidRDefault="006C3CE6" w:rsidP="00686047">
      <w:pPr>
        <w:pStyle w:val="a7"/>
        <w:ind w:left="360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                  </w:t>
      </w:r>
      <w:r w:rsidR="007B45BD" w:rsidRPr="006C3CE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</w:t>
      </w:r>
      <w:r w:rsidR="00F0505A" w:rsidRPr="006C3CE6">
        <w:rPr>
          <w:rFonts w:ascii="Times New Roman" w:hAnsi="Times New Roman"/>
          <w:b/>
          <w:color w:val="000000" w:themeColor="text1"/>
          <w:sz w:val="24"/>
          <w:szCs w:val="24"/>
        </w:rPr>
        <w:t>Содержание учебного курса «Я – КАДЕТ</w:t>
      </w:r>
      <w:r w:rsidR="00073B88" w:rsidRPr="006C3CE6">
        <w:rPr>
          <w:rFonts w:ascii="Times New Roman" w:hAnsi="Times New Roman"/>
          <w:b/>
          <w:color w:val="000000" w:themeColor="text1"/>
          <w:sz w:val="24"/>
          <w:szCs w:val="24"/>
        </w:rPr>
        <w:t>»</w:t>
      </w:r>
    </w:p>
    <w:p w:rsidR="003522EC" w:rsidRDefault="003522EC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tbl>
      <w:tblPr>
        <w:tblW w:w="9639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76"/>
        <w:gridCol w:w="8363"/>
      </w:tblGrid>
      <w:tr w:rsidR="00337143" w:rsidRPr="00AF007B" w:rsidTr="00194ED4">
        <w:tc>
          <w:tcPr>
            <w:tcW w:w="9639" w:type="dxa"/>
            <w:gridSpan w:val="2"/>
          </w:tcPr>
          <w:p w:rsidR="00337143" w:rsidRPr="00337143" w:rsidRDefault="00337143" w:rsidP="00C80D5A">
            <w:pPr>
              <w:spacing w:after="0" w:line="240" w:lineRule="auto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 w:rsidRPr="0033714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                              </w:t>
            </w:r>
            <w:r w:rsidR="00AB5464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История кадетского движения – 2</w:t>
            </w:r>
            <w:r w:rsidRPr="00337143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часа</w:t>
            </w:r>
            <w:r w:rsidR="008E1AA7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</w:tr>
      <w:tr w:rsidR="00337143" w:rsidRPr="00AF007B" w:rsidTr="00194ED4">
        <w:tc>
          <w:tcPr>
            <w:tcW w:w="1276" w:type="dxa"/>
          </w:tcPr>
          <w:p w:rsidR="00337143" w:rsidRPr="00AF007B" w:rsidRDefault="0033714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8363" w:type="dxa"/>
            <w:shd w:val="clear" w:color="auto" w:fill="auto"/>
          </w:tcPr>
          <w:p w:rsidR="00337143" w:rsidRPr="00AF007B" w:rsidRDefault="00A0792B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Кадет – это звучит гордо</w:t>
            </w:r>
            <w:r w:rsidR="00337143" w:rsidRPr="00AF0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И</w:t>
            </w:r>
            <w:r w:rsidRPr="00AF0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стории кадетского движения</w:t>
            </w:r>
          </w:p>
        </w:tc>
      </w:tr>
      <w:tr w:rsidR="00337143" w:rsidRPr="00AF007B" w:rsidTr="00194ED4">
        <w:tc>
          <w:tcPr>
            <w:tcW w:w="1276" w:type="dxa"/>
          </w:tcPr>
          <w:p w:rsidR="00337143" w:rsidRPr="002568A2" w:rsidRDefault="0033714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8363" w:type="dxa"/>
            <w:shd w:val="clear" w:color="auto" w:fill="auto"/>
          </w:tcPr>
          <w:p w:rsidR="00337143" w:rsidRPr="00AF007B" w:rsidRDefault="00AB5464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Воинские ритуалы.</w:t>
            </w:r>
          </w:p>
        </w:tc>
      </w:tr>
      <w:tr w:rsidR="00831294" w:rsidRPr="00130107" w:rsidTr="00194ED4">
        <w:tc>
          <w:tcPr>
            <w:tcW w:w="9639" w:type="dxa"/>
            <w:gridSpan w:val="2"/>
          </w:tcPr>
          <w:p w:rsidR="00831294" w:rsidRPr="00831294" w:rsidRDefault="00831294" w:rsidP="006C3CE6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31294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Основы военного дела.</w:t>
            </w:r>
            <w:r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111095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- 31</w:t>
            </w:r>
            <w:r w:rsidR="00281FEC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 xml:space="preserve"> </w:t>
            </w:r>
            <w:r w:rsidR="008E1AA7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час</w:t>
            </w:r>
            <w:r w:rsidR="00DD7438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.</w:t>
            </w:r>
          </w:p>
        </w:tc>
      </w:tr>
      <w:tr w:rsidR="00337143" w:rsidRPr="00AF007B" w:rsidTr="00194ED4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AF007B" w:rsidRDefault="00831294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Строевые </w:t>
            </w:r>
            <w:r w:rsidR="002507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приёмы без оружия.</w:t>
            </w:r>
            <w:r w:rsidR="00F977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 w:rsidR="002507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Строевая стойка. 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вижение строевым шагом на месте и в движении.)</w:t>
            </w:r>
          </w:p>
        </w:tc>
      </w:tr>
      <w:tr w:rsidR="00337143" w:rsidRPr="00AF007B" w:rsidTr="00194ED4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AF007B" w:rsidRDefault="00831294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Строевые </w:t>
            </w:r>
            <w:r w:rsidR="00F977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приёмы без оружия. (</w:t>
            </w:r>
            <w:r w:rsidR="002507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Строевая стойка. Д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вижение строевым шагом на месте и в движении.)</w:t>
            </w:r>
          </w:p>
        </w:tc>
      </w:tr>
      <w:tr w:rsidR="00337143" w:rsidRPr="00AF007B" w:rsidTr="00194ED4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AF007B" w:rsidRDefault="00831294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Строе</w:t>
            </w:r>
            <w:r w:rsidR="00F9779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вые приёмы без оружия. (</w:t>
            </w:r>
            <w:r w:rsidR="008E1AA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</w:t>
            </w:r>
            <w:r w:rsidR="0025072D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овороты на месте.)</w:t>
            </w:r>
          </w:p>
        </w:tc>
      </w:tr>
      <w:tr w:rsidR="00337143" w:rsidRPr="00AF007B" w:rsidTr="00194ED4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AF007B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(Повороты в движении.)</w:t>
            </w:r>
          </w:p>
        </w:tc>
      </w:tr>
      <w:tr w:rsidR="00337143" w:rsidRPr="00AF007B" w:rsidTr="00194ED4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AF007B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(Строи и управления ими.)</w:t>
            </w:r>
          </w:p>
        </w:tc>
      </w:tr>
      <w:tr w:rsidR="00337143" w:rsidRPr="00AF007B" w:rsidTr="00194ED4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AF007B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(Выход из строя и возвращение в строй. Подход к начальнику и отход от него.)</w:t>
            </w:r>
          </w:p>
        </w:tc>
      </w:tr>
      <w:tr w:rsidR="00337143" w:rsidRPr="00CC0A7E" w:rsidTr="00194ED4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9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CC0A7E" w:rsidRDefault="00F201A2" w:rsidP="002507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Строевая подготовка. (Отдание воинской чести на месте и в движении.)</w:t>
            </w:r>
          </w:p>
        </w:tc>
      </w:tr>
      <w:tr w:rsidR="00337143" w:rsidRPr="00AF007B" w:rsidTr="00194ED4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AF007B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337143" w:rsidRPr="00AF007B" w:rsidTr="00194ED4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AF007B" w:rsidRDefault="00F201A2" w:rsidP="0025072D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337143" w:rsidRPr="00AF007B" w:rsidTr="009D6351">
        <w:trPr>
          <w:trHeight w:val="407"/>
        </w:trPr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AF007B" w:rsidRDefault="00F201A2" w:rsidP="00C80D5A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с оружием.</w:t>
            </w:r>
          </w:p>
        </w:tc>
      </w:tr>
      <w:tr w:rsidR="00337143" w:rsidRPr="00AF007B" w:rsidTr="00194ED4">
        <w:tc>
          <w:tcPr>
            <w:tcW w:w="1276" w:type="dxa"/>
          </w:tcPr>
          <w:p w:rsidR="00337143" w:rsidRPr="00337143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337143" w:rsidRPr="003371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AF007B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с оружием.</w:t>
            </w:r>
          </w:p>
        </w:tc>
      </w:tr>
      <w:tr w:rsidR="00337143" w:rsidRPr="00AF007B" w:rsidTr="00194ED4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AF007B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История развития стрелкового оружия.</w:t>
            </w:r>
          </w:p>
        </w:tc>
      </w:tr>
      <w:tr w:rsidR="004646D0" w:rsidRPr="00AF007B" w:rsidTr="00194ED4">
        <w:tc>
          <w:tcPr>
            <w:tcW w:w="1276" w:type="dxa"/>
          </w:tcPr>
          <w:p w:rsidR="004646D0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8363" w:type="dxa"/>
            <w:shd w:val="clear" w:color="auto" w:fill="auto"/>
          </w:tcPr>
          <w:p w:rsidR="004646D0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Автомат АК-74 и его модификации. Сборка, разборка. Уход за оружием.</w:t>
            </w:r>
          </w:p>
        </w:tc>
      </w:tr>
      <w:tr w:rsidR="004646D0" w:rsidRPr="00AF007B" w:rsidTr="00194ED4">
        <w:tc>
          <w:tcPr>
            <w:tcW w:w="1276" w:type="dxa"/>
          </w:tcPr>
          <w:p w:rsidR="004646D0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8363" w:type="dxa"/>
            <w:shd w:val="clear" w:color="auto" w:fill="auto"/>
          </w:tcPr>
          <w:p w:rsidR="004646D0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4646D0" w:rsidRPr="00AF007B" w:rsidTr="00194ED4">
        <w:tc>
          <w:tcPr>
            <w:tcW w:w="1276" w:type="dxa"/>
          </w:tcPr>
          <w:p w:rsidR="004646D0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</w:p>
        </w:tc>
        <w:tc>
          <w:tcPr>
            <w:tcW w:w="8363" w:type="dxa"/>
            <w:shd w:val="clear" w:color="auto" w:fill="auto"/>
          </w:tcPr>
          <w:p w:rsidR="004646D0" w:rsidRDefault="00F201A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337143" w:rsidRPr="00AF007B" w:rsidTr="00194ED4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AF007B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Организация проведения стрельб. Правила безопасного обращения с оружием и боеприпасами.</w:t>
            </w:r>
          </w:p>
        </w:tc>
      </w:tr>
      <w:tr w:rsidR="00337143" w:rsidRPr="00AF007B" w:rsidTr="00194ED4">
        <w:tc>
          <w:tcPr>
            <w:tcW w:w="1276" w:type="dxa"/>
          </w:tcPr>
          <w:p w:rsidR="00337143" w:rsidRPr="00337143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337143" w:rsidRPr="00337143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AF007B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 Ведение огня.</w:t>
            </w:r>
          </w:p>
        </w:tc>
      </w:tr>
      <w:tr w:rsidR="004646D0" w:rsidRPr="00AF007B" w:rsidTr="00194ED4">
        <w:tc>
          <w:tcPr>
            <w:tcW w:w="1276" w:type="dxa"/>
          </w:tcPr>
          <w:p w:rsidR="004646D0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363" w:type="dxa"/>
            <w:shd w:val="clear" w:color="auto" w:fill="auto"/>
          </w:tcPr>
          <w:p w:rsidR="004646D0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4646D0" w:rsidRPr="00AF007B" w:rsidTr="00194ED4">
        <w:tc>
          <w:tcPr>
            <w:tcW w:w="1276" w:type="dxa"/>
          </w:tcPr>
          <w:p w:rsidR="004646D0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363" w:type="dxa"/>
            <w:shd w:val="clear" w:color="auto" w:fill="auto"/>
          </w:tcPr>
          <w:p w:rsidR="004646D0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337143" w:rsidRPr="00283A6A" w:rsidTr="00194ED4">
        <w:tc>
          <w:tcPr>
            <w:tcW w:w="1276" w:type="dxa"/>
          </w:tcPr>
          <w:p w:rsidR="00337143" w:rsidRPr="00AF007B" w:rsidRDefault="004646D0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AB5464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337143" w:rsidRPr="00283A6A" w:rsidTr="00194ED4">
        <w:tc>
          <w:tcPr>
            <w:tcW w:w="1276" w:type="dxa"/>
          </w:tcPr>
          <w:p w:rsidR="00337143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4646D0" w:rsidRPr="00283A6A" w:rsidTr="00194ED4">
        <w:tc>
          <w:tcPr>
            <w:tcW w:w="1276" w:type="dxa"/>
          </w:tcPr>
          <w:p w:rsidR="004646D0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  <w:r w:rsidR="00281FE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4646D0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4646D0" w:rsidRPr="00283A6A" w:rsidTr="00194ED4">
        <w:tc>
          <w:tcPr>
            <w:tcW w:w="1276" w:type="dxa"/>
          </w:tcPr>
          <w:p w:rsidR="004646D0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8363" w:type="dxa"/>
            <w:shd w:val="clear" w:color="auto" w:fill="auto"/>
          </w:tcPr>
          <w:p w:rsidR="004646D0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Обеспечение кадетом личной безопасности в повседневной жизни.</w:t>
            </w:r>
          </w:p>
        </w:tc>
      </w:tr>
      <w:tr w:rsidR="00337143" w:rsidRPr="00283A6A" w:rsidTr="00194ED4">
        <w:tc>
          <w:tcPr>
            <w:tcW w:w="1276" w:type="dxa"/>
          </w:tcPr>
          <w:p w:rsidR="00337143" w:rsidRPr="00AF007B" w:rsidRDefault="0033714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8363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Первая помощь пострадавшим и ее значение.</w:t>
            </w:r>
          </w:p>
        </w:tc>
      </w:tr>
      <w:tr w:rsidR="00337143" w:rsidRPr="00283A6A" w:rsidTr="00194ED4">
        <w:tc>
          <w:tcPr>
            <w:tcW w:w="1276" w:type="dxa"/>
          </w:tcPr>
          <w:p w:rsidR="00337143" w:rsidRPr="00AF007B" w:rsidRDefault="0033714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8363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337143" w:rsidRPr="00283A6A" w:rsidTr="00194ED4">
        <w:tc>
          <w:tcPr>
            <w:tcW w:w="1276" w:type="dxa"/>
          </w:tcPr>
          <w:p w:rsidR="00337143" w:rsidRPr="00AF007B" w:rsidRDefault="0033714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8363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337143" w:rsidRPr="00283A6A" w:rsidTr="00194ED4">
        <w:tc>
          <w:tcPr>
            <w:tcW w:w="1276" w:type="dxa"/>
          </w:tcPr>
          <w:p w:rsidR="00337143" w:rsidRPr="00AF007B" w:rsidRDefault="0033714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8363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337143" w:rsidRPr="00283A6A" w:rsidTr="00194ED4">
        <w:tc>
          <w:tcPr>
            <w:tcW w:w="1276" w:type="dxa"/>
          </w:tcPr>
          <w:p w:rsidR="00337143" w:rsidRPr="00AF007B" w:rsidRDefault="00281FEC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283A6A" w:rsidRDefault="009D6351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337143" w:rsidRPr="00283A6A" w:rsidTr="00194ED4">
        <w:tc>
          <w:tcPr>
            <w:tcW w:w="1276" w:type="dxa"/>
          </w:tcPr>
          <w:p w:rsidR="00337143" w:rsidRPr="00AF007B" w:rsidRDefault="00BD27F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283A6A" w:rsidRDefault="0055640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337143" w:rsidRPr="00283A6A" w:rsidTr="00194ED4">
        <w:tc>
          <w:tcPr>
            <w:tcW w:w="1276" w:type="dxa"/>
          </w:tcPr>
          <w:p w:rsidR="00337143" w:rsidRPr="00AF007B" w:rsidRDefault="00BD27F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  <w:r w:rsidR="0033714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363" w:type="dxa"/>
            <w:shd w:val="clear" w:color="auto" w:fill="auto"/>
          </w:tcPr>
          <w:p w:rsidR="00337143" w:rsidRPr="00283A6A" w:rsidRDefault="00556402" w:rsidP="00C80D5A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Первая помощь при различных видах травм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556402" w:rsidRPr="00283A6A" w:rsidTr="00194ED4">
        <w:tc>
          <w:tcPr>
            <w:tcW w:w="1276" w:type="dxa"/>
          </w:tcPr>
          <w:p w:rsidR="00556402" w:rsidRDefault="00556402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33.</w:t>
            </w:r>
          </w:p>
        </w:tc>
        <w:tc>
          <w:tcPr>
            <w:tcW w:w="8363" w:type="dxa"/>
            <w:shd w:val="clear" w:color="auto" w:fill="auto"/>
          </w:tcPr>
          <w:p w:rsidR="00556402" w:rsidRPr="00283A6A" w:rsidRDefault="00556402" w:rsidP="00C80D5A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Правила поведения на водоёмах.</w:t>
            </w:r>
          </w:p>
        </w:tc>
      </w:tr>
      <w:tr w:rsidR="00337143" w:rsidRPr="00283A6A" w:rsidTr="00194ED4">
        <w:tc>
          <w:tcPr>
            <w:tcW w:w="9639" w:type="dxa"/>
            <w:gridSpan w:val="2"/>
          </w:tcPr>
          <w:p w:rsidR="00337143" w:rsidRPr="00337143" w:rsidRDefault="00337143" w:rsidP="00C80D5A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                                           </w:t>
            </w:r>
            <w:r w:rsidR="006C3CE6">
              <w:rPr>
                <w:rFonts w:ascii="Times New Roman" w:hAnsi="Times New Roman"/>
                <w:b/>
                <w:sz w:val="24"/>
                <w:szCs w:val="24"/>
              </w:rPr>
              <w:t xml:space="preserve">             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556402">
              <w:rPr>
                <w:rFonts w:ascii="Times New Roman" w:hAnsi="Times New Roman"/>
                <w:b/>
                <w:sz w:val="24"/>
                <w:szCs w:val="24"/>
              </w:rPr>
              <w:t>Итого – 33</w:t>
            </w:r>
            <w:r w:rsidRPr="00337143">
              <w:rPr>
                <w:rFonts w:ascii="Times New Roman" w:hAnsi="Times New Roman"/>
                <w:b/>
                <w:sz w:val="24"/>
                <w:szCs w:val="24"/>
              </w:rPr>
              <w:t xml:space="preserve"> часа</w:t>
            </w:r>
          </w:p>
        </w:tc>
      </w:tr>
    </w:tbl>
    <w:p w:rsidR="00073B88" w:rsidRDefault="00073B88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9B02B9" w:rsidRPr="006C3CE6" w:rsidRDefault="006C3CE6" w:rsidP="006C3CE6">
      <w:pPr>
        <w:pStyle w:val="a7"/>
        <w:rPr>
          <w:rFonts w:ascii="Times New Roman" w:hAnsi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                                                  </w:t>
      </w:r>
      <w:r w:rsidR="009B02B9" w:rsidRPr="006C3CE6">
        <w:rPr>
          <w:rFonts w:ascii="Times New Roman" w:hAnsi="Times New Roman"/>
          <w:b/>
          <w:color w:val="000000" w:themeColor="text1"/>
          <w:sz w:val="24"/>
          <w:szCs w:val="24"/>
        </w:rPr>
        <w:t>Тематическое планирование</w:t>
      </w:r>
    </w:p>
    <w:p w:rsidR="009B02B9" w:rsidRPr="006C3CE6" w:rsidRDefault="009B02B9" w:rsidP="009B02B9">
      <w:pPr>
        <w:pStyle w:val="a7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6C3CE6">
        <w:rPr>
          <w:rFonts w:ascii="Times New Roman" w:hAnsi="Times New Roman"/>
          <w:b/>
          <w:color w:val="000000" w:themeColor="text1"/>
          <w:sz w:val="24"/>
          <w:szCs w:val="24"/>
        </w:rPr>
        <w:t xml:space="preserve">            </w:t>
      </w:r>
    </w:p>
    <w:tbl>
      <w:tblPr>
        <w:tblStyle w:val="a8"/>
        <w:tblW w:w="0" w:type="auto"/>
        <w:tblInd w:w="250" w:type="dxa"/>
        <w:tblLook w:val="04A0" w:firstRow="1" w:lastRow="0" w:firstColumn="1" w:lastColumn="0" w:noHBand="0" w:noVBand="1"/>
      </w:tblPr>
      <w:tblGrid>
        <w:gridCol w:w="1855"/>
        <w:gridCol w:w="5413"/>
        <w:gridCol w:w="2371"/>
      </w:tblGrid>
      <w:tr w:rsidR="009B02B9" w:rsidTr="00194ED4">
        <w:tc>
          <w:tcPr>
            <w:tcW w:w="1855" w:type="dxa"/>
          </w:tcPr>
          <w:p w:rsidR="009B02B9" w:rsidRDefault="009B02B9" w:rsidP="00C80D5A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№ раздела</w:t>
            </w:r>
          </w:p>
        </w:tc>
        <w:tc>
          <w:tcPr>
            <w:tcW w:w="5413" w:type="dxa"/>
          </w:tcPr>
          <w:p w:rsidR="009B02B9" w:rsidRDefault="009B02B9" w:rsidP="00C80D5A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Наименование тем</w:t>
            </w:r>
          </w:p>
        </w:tc>
        <w:tc>
          <w:tcPr>
            <w:tcW w:w="2371" w:type="dxa"/>
          </w:tcPr>
          <w:p w:rsidR="009B02B9" w:rsidRDefault="009B02B9" w:rsidP="006C3CE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Учебные часы</w:t>
            </w:r>
          </w:p>
        </w:tc>
      </w:tr>
      <w:tr w:rsidR="009B02B9" w:rsidTr="00194ED4">
        <w:tc>
          <w:tcPr>
            <w:tcW w:w="1855" w:type="dxa"/>
          </w:tcPr>
          <w:p w:rsidR="009B02B9" w:rsidRPr="00073B88" w:rsidRDefault="009B02B9" w:rsidP="006C3CE6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3B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5413" w:type="dxa"/>
          </w:tcPr>
          <w:p w:rsidR="009B02B9" w:rsidRPr="00073B88" w:rsidRDefault="009B02B9" w:rsidP="00C80D5A">
            <w:pPr>
              <w:pStyle w:val="a7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073B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="00E34E7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</w:t>
            </w:r>
            <w:r w:rsidRPr="00073B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тория кадетского движения</w:t>
            </w:r>
          </w:p>
        </w:tc>
        <w:tc>
          <w:tcPr>
            <w:tcW w:w="2371" w:type="dxa"/>
          </w:tcPr>
          <w:p w:rsidR="009B02B9" w:rsidRDefault="00AB5464" w:rsidP="006C3CE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2</w:t>
            </w:r>
            <w:r w:rsidR="009B02B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 часа</w:t>
            </w:r>
          </w:p>
        </w:tc>
      </w:tr>
      <w:tr w:rsidR="009B02B9" w:rsidTr="00194ED4">
        <w:tc>
          <w:tcPr>
            <w:tcW w:w="1855" w:type="dxa"/>
          </w:tcPr>
          <w:p w:rsidR="009B02B9" w:rsidRPr="00073B88" w:rsidRDefault="00AB5464" w:rsidP="006C3CE6">
            <w:pPr>
              <w:pStyle w:val="a7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</w:t>
            </w:r>
            <w:r w:rsidR="009B02B9" w:rsidRPr="00073B8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5413" w:type="dxa"/>
          </w:tcPr>
          <w:p w:rsidR="009B02B9" w:rsidRPr="00073B88" w:rsidRDefault="009B02B9" w:rsidP="00556402">
            <w:pPr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Основы военного дела.</w:t>
            </w:r>
          </w:p>
        </w:tc>
        <w:tc>
          <w:tcPr>
            <w:tcW w:w="2371" w:type="dxa"/>
          </w:tcPr>
          <w:p w:rsidR="009B02B9" w:rsidRDefault="00BD27F3" w:rsidP="006C3CE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</w:t>
            </w:r>
            <w:r w:rsidR="00556402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1</w:t>
            </w:r>
            <w:r w:rsidR="00DF088C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час</w:t>
            </w:r>
          </w:p>
        </w:tc>
      </w:tr>
      <w:tr w:rsidR="009B02B9" w:rsidTr="00194ED4">
        <w:tc>
          <w:tcPr>
            <w:tcW w:w="1855" w:type="dxa"/>
          </w:tcPr>
          <w:p w:rsidR="009B02B9" w:rsidRDefault="009B02B9" w:rsidP="006C3CE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</w:p>
        </w:tc>
        <w:tc>
          <w:tcPr>
            <w:tcW w:w="5413" w:type="dxa"/>
          </w:tcPr>
          <w:p w:rsidR="009B02B9" w:rsidRDefault="00483B04" w:rsidP="00C80D5A">
            <w:pPr>
              <w:pStyle w:val="a7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Итого</w:t>
            </w:r>
            <w:r w:rsidR="009B02B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:</w:t>
            </w:r>
          </w:p>
        </w:tc>
        <w:tc>
          <w:tcPr>
            <w:tcW w:w="2371" w:type="dxa"/>
          </w:tcPr>
          <w:p w:rsidR="009B02B9" w:rsidRDefault="00556402" w:rsidP="006C3CE6">
            <w:pPr>
              <w:pStyle w:val="a7"/>
              <w:jc w:val="center"/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33</w:t>
            </w:r>
            <w:r w:rsidR="009B02B9"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 xml:space="preserve"> часа</w:t>
            </w:r>
          </w:p>
        </w:tc>
      </w:tr>
    </w:tbl>
    <w:p w:rsidR="00073B88" w:rsidRDefault="00073B88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4"/>
          <w:szCs w:val="24"/>
        </w:rPr>
      </w:pPr>
    </w:p>
    <w:p w:rsidR="00F24344" w:rsidRDefault="00A011C2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  <w:r w:rsidRPr="009B02B9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</w:t>
      </w:r>
      <w:r w:rsidR="007B45BD">
        <w:rPr>
          <w:rFonts w:ascii="Times New Roman" w:hAnsi="Times New Roman"/>
          <w:b/>
          <w:color w:val="000000" w:themeColor="text1"/>
          <w:sz w:val="28"/>
          <w:szCs w:val="28"/>
        </w:rPr>
        <w:t xml:space="preserve">          </w:t>
      </w:r>
      <w:r w:rsidRPr="009B02B9">
        <w:rPr>
          <w:rFonts w:ascii="Times New Roman" w:hAnsi="Times New Roman"/>
          <w:b/>
          <w:color w:val="000000" w:themeColor="text1"/>
          <w:sz w:val="28"/>
          <w:szCs w:val="28"/>
        </w:rPr>
        <w:t>Календарно-тематическое планирование</w:t>
      </w:r>
      <w:r w:rsidR="00556402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для 8</w:t>
      </w:r>
      <w:r w:rsidR="00167E6B">
        <w:rPr>
          <w:rFonts w:ascii="Times New Roman" w:hAnsi="Times New Roman"/>
          <w:b/>
          <w:color w:val="000000" w:themeColor="text1"/>
          <w:sz w:val="28"/>
          <w:szCs w:val="28"/>
        </w:rPr>
        <w:t>-К класса</w:t>
      </w:r>
    </w:p>
    <w:p w:rsidR="00167E6B" w:rsidRPr="009B02B9" w:rsidRDefault="00167E6B" w:rsidP="00175B74">
      <w:pPr>
        <w:pStyle w:val="a7"/>
        <w:ind w:firstLine="709"/>
        <w:rPr>
          <w:rFonts w:ascii="Times New Roman" w:hAnsi="Times New Roman"/>
          <w:b/>
          <w:color w:val="000000" w:themeColor="text1"/>
          <w:sz w:val="28"/>
          <w:szCs w:val="28"/>
        </w:rPr>
      </w:pPr>
    </w:p>
    <w:tbl>
      <w:tblPr>
        <w:tblW w:w="10916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48"/>
        <w:gridCol w:w="847"/>
        <w:gridCol w:w="1124"/>
        <w:gridCol w:w="1122"/>
        <w:gridCol w:w="7075"/>
      </w:tblGrid>
      <w:tr w:rsidR="002568A2" w:rsidRPr="00AF007B" w:rsidTr="00FE2720">
        <w:tc>
          <w:tcPr>
            <w:tcW w:w="1595" w:type="dxa"/>
            <w:gridSpan w:val="2"/>
          </w:tcPr>
          <w:p w:rsidR="002568A2" w:rsidRPr="002568A2" w:rsidRDefault="002568A2" w:rsidP="00B60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2246" w:type="dxa"/>
            <w:gridSpan w:val="2"/>
            <w:shd w:val="clear" w:color="auto" w:fill="auto"/>
          </w:tcPr>
          <w:p w:rsidR="002568A2" w:rsidRPr="002568A2" w:rsidRDefault="002568A2" w:rsidP="00B60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 xml:space="preserve">Дата </w:t>
            </w:r>
          </w:p>
        </w:tc>
        <w:tc>
          <w:tcPr>
            <w:tcW w:w="7075" w:type="dxa"/>
            <w:vMerge w:val="restart"/>
            <w:shd w:val="clear" w:color="auto" w:fill="auto"/>
          </w:tcPr>
          <w:p w:rsidR="002568A2" w:rsidRPr="002568A2" w:rsidRDefault="002568A2" w:rsidP="00B60765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Тема занятия</w:t>
            </w:r>
          </w:p>
        </w:tc>
      </w:tr>
      <w:tr w:rsidR="002568A2" w:rsidRPr="00AF007B" w:rsidTr="00FE2720">
        <w:trPr>
          <w:trHeight w:val="261"/>
        </w:trPr>
        <w:tc>
          <w:tcPr>
            <w:tcW w:w="748" w:type="dxa"/>
          </w:tcPr>
          <w:p w:rsidR="002568A2" w:rsidRPr="00AA0AD9" w:rsidRDefault="002568A2" w:rsidP="00B607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847" w:type="dxa"/>
          </w:tcPr>
          <w:p w:rsidR="002568A2" w:rsidRPr="00AA0AD9" w:rsidRDefault="002568A2" w:rsidP="00B60765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124" w:type="dxa"/>
            <w:shd w:val="clear" w:color="auto" w:fill="auto"/>
          </w:tcPr>
          <w:p w:rsidR="002568A2" w:rsidRPr="00AA0AD9" w:rsidRDefault="002568A2" w:rsidP="00AA0A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1122" w:type="dxa"/>
          </w:tcPr>
          <w:p w:rsidR="002568A2" w:rsidRPr="00AA0AD9" w:rsidRDefault="002568A2" w:rsidP="00AA0AD9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AA0AD9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7075" w:type="dxa"/>
            <w:vMerge/>
            <w:shd w:val="clear" w:color="auto" w:fill="auto"/>
          </w:tcPr>
          <w:p w:rsidR="002568A2" w:rsidRPr="00AF007B" w:rsidRDefault="002568A2" w:rsidP="00B60765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2568A2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C349DC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AB5464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Кадет – это звучит гордо</w:t>
            </w:r>
            <w:r w:rsidR="002568A2" w:rsidRPr="00AF0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  <w:r w:rsidRPr="00AF0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И</w:t>
            </w:r>
            <w:r w:rsidRPr="00AF007B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стории кадетского движения</w:t>
            </w:r>
            <w:r w:rsidR="003B3E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2568A2" w:rsidRDefault="002568A2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C349DC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AB5464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Воинские ритуалы</w:t>
            </w:r>
            <w:r w:rsidR="003B3E8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C349DC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(Строевая стойка. Движение строевым шагом на месте и в движении.)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4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C349DC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.09.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DD7438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</w:t>
            </w:r>
            <w:r w:rsidR="001C4B21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(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Строевая стойка. Движение строевым шагом на месте и в движении.)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5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C349DC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04</w:t>
            </w:r>
            <w:r w:rsidR="001110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.10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1C4B21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</w:t>
            </w:r>
            <w:r w:rsidR="00DD74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Повороты на месте.)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lastRenderedPageBreak/>
              <w:t>6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C349DC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.10.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1C4B21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</w:t>
            </w:r>
            <w:r w:rsidR="00DD743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Повороты на месте.)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C349DC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.10.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(Строи и управления ими.)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8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C349DC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  <w:r w:rsidR="001110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.10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без оружия. (Выход из строя и возвращение в строй. Подход к начальнику и отход от него.)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9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C349DC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08</w:t>
            </w:r>
            <w:r w:rsidR="001110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CC0A7E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Строевая подготовка. (Отдание воинской чести на месте и в движении.)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10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C349DC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C349DC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Строи отделения, взвода (Движение в составе подразделения)</w:t>
            </w:r>
          </w:p>
        </w:tc>
      </w:tr>
      <w:tr w:rsidR="000B6EC0" w:rsidRPr="00AF007B" w:rsidTr="00FE2720">
        <w:tc>
          <w:tcPr>
            <w:tcW w:w="748" w:type="dxa"/>
          </w:tcPr>
          <w:p w:rsidR="000B6EC0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12</w:t>
            </w:r>
            <w:r w:rsidR="000B6EC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0B6EC0" w:rsidRPr="00AF007B" w:rsidRDefault="000B6EC0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0B6EC0" w:rsidRPr="00AF007B" w:rsidRDefault="00C349DC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.11.</w:t>
            </w:r>
          </w:p>
        </w:tc>
        <w:tc>
          <w:tcPr>
            <w:tcW w:w="1122" w:type="dxa"/>
          </w:tcPr>
          <w:p w:rsidR="000B6EC0" w:rsidRPr="00AF007B" w:rsidRDefault="000B6EC0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0B6EC0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с оружием.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7B358A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  <w:r w:rsidR="002568A2" w:rsidRPr="007B35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C349DC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06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Строевые приёмы с оружием.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AB5464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C349DC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13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История развития стрелкового оружия.</w:t>
            </w:r>
          </w:p>
        </w:tc>
      </w:tr>
      <w:tr w:rsidR="00E702C3" w:rsidRPr="00386728" w:rsidTr="00FE2720">
        <w:tc>
          <w:tcPr>
            <w:tcW w:w="748" w:type="dxa"/>
          </w:tcPr>
          <w:p w:rsidR="00E702C3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15.</w:t>
            </w:r>
          </w:p>
        </w:tc>
        <w:tc>
          <w:tcPr>
            <w:tcW w:w="847" w:type="dxa"/>
          </w:tcPr>
          <w:p w:rsidR="00E702C3" w:rsidRPr="00AF007B" w:rsidRDefault="00E702C3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E702C3" w:rsidRPr="00AF007B" w:rsidRDefault="00C349DC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20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E702C3" w:rsidRPr="00AF007B" w:rsidRDefault="00E702C3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E702C3" w:rsidRDefault="00FE2720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Автомат АК-74 и его модификации. Сборка, разборка. Уход за оружием.</w:t>
            </w:r>
          </w:p>
        </w:tc>
      </w:tr>
      <w:tr w:rsidR="00E702C3" w:rsidRPr="00AF007B" w:rsidTr="00FE2720">
        <w:tc>
          <w:tcPr>
            <w:tcW w:w="748" w:type="dxa"/>
          </w:tcPr>
          <w:p w:rsidR="00E702C3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16.</w:t>
            </w:r>
          </w:p>
        </w:tc>
        <w:tc>
          <w:tcPr>
            <w:tcW w:w="847" w:type="dxa"/>
          </w:tcPr>
          <w:p w:rsidR="00E702C3" w:rsidRPr="00AF007B" w:rsidRDefault="00E702C3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E702C3" w:rsidRPr="00AF007B" w:rsidRDefault="00C349DC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.12.</w:t>
            </w:r>
          </w:p>
        </w:tc>
        <w:tc>
          <w:tcPr>
            <w:tcW w:w="1122" w:type="dxa"/>
          </w:tcPr>
          <w:p w:rsidR="00E702C3" w:rsidRPr="00AF007B" w:rsidRDefault="00E702C3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E702C3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E702C3" w:rsidRPr="00AF007B" w:rsidTr="00FE2720">
        <w:tc>
          <w:tcPr>
            <w:tcW w:w="748" w:type="dxa"/>
          </w:tcPr>
          <w:p w:rsidR="00E702C3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17.</w:t>
            </w:r>
          </w:p>
        </w:tc>
        <w:tc>
          <w:tcPr>
            <w:tcW w:w="847" w:type="dxa"/>
          </w:tcPr>
          <w:p w:rsidR="00E702C3" w:rsidRPr="00AF007B" w:rsidRDefault="00E702C3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E702C3" w:rsidRPr="00AF007B" w:rsidRDefault="00C349DC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17</w:t>
            </w:r>
            <w:r w:rsidR="00111095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.01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E702C3" w:rsidRPr="00AF007B" w:rsidRDefault="00E702C3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E702C3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Выполнение нормативов по огневой подготовке (№12,13)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C349DC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.01.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Организация проведения стрельб. Правила безопасного обращения с оружием и боеприпасами.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7B358A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  <w:r w:rsidR="002568A2" w:rsidRPr="007B358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111095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</w:t>
            </w:r>
            <w:r w:rsidR="00C349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.01.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AF007B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Изготовка к стрельбе. Прицеливание. Дыхание. Психологическая подготовка при стрельбе. Ведение огня.</w:t>
            </w:r>
          </w:p>
        </w:tc>
      </w:tr>
      <w:tr w:rsidR="00AB5464" w:rsidRPr="00AF007B" w:rsidTr="00FE2720">
        <w:tc>
          <w:tcPr>
            <w:tcW w:w="748" w:type="dxa"/>
          </w:tcPr>
          <w:p w:rsidR="00AB5464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20.</w:t>
            </w:r>
          </w:p>
        </w:tc>
        <w:tc>
          <w:tcPr>
            <w:tcW w:w="847" w:type="dxa"/>
          </w:tcPr>
          <w:p w:rsidR="00AB5464" w:rsidRPr="00AF007B" w:rsidRDefault="00AB5464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B5464" w:rsidRPr="00AF007B" w:rsidRDefault="00111095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C349D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7.02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AB5464" w:rsidRPr="00AF007B" w:rsidRDefault="00AB5464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AB5464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AB5464" w:rsidRPr="00AF007B" w:rsidTr="00FE2720">
        <w:tc>
          <w:tcPr>
            <w:tcW w:w="748" w:type="dxa"/>
          </w:tcPr>
          <w:p w:rsidR="00AB5464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</w:t>
            </w:r>
          </w:p>
        </w:tc>
        <w:tc>
          <w:tcPr>
            <w:tcW w:w="847" w:type="dxa"/>
          </w:tcPr>
          <w:p w:rsidR="00AB5464" w:rsidRPr="00AF007B" w:rsidRDefault="00AB5464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AB5464" w:rsidRPr="00AF007B" w:rsidRDefault="00C349DC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.02.</w:t>
            </w:r>
          </w:p>
        </w:tc>
        <w:tc>
          <w:tcPr>
            <w:tcW w:w="1122" w:type="dxa"/>
          </w:tcPr>
          <w:p w:rsidR="00AB5464" w:rsidRPr="00AF007B" w:rsidRDefault="00AB5464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AB5464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стрельб в стрелковом тире из пневматической винтовки из положения «сидя».</w:t>
            </w:r>
          </w:p>
        </w:tc>
      </w:tr>
      <w:tr w:rsidR="00E04C8F" w:rsidRPr="00AF007B" w:rsidTr="00FE2720">
        <w:trPr>
          <w:trHeight w:val="78"/>
        </w:trPr>
        <w:tc>
          <w:tcPr>
            <w:tcW w:w="748" w:type="dxa"/>
          </w:tcPr>
          <w:p w:rsidR="002568A2" w:rsidRPr="00AF007B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22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FFFFFF" w:themeFill="background1"/>
          </w:tcPr>
          <w:p w:rsidR="002568A2" w:rsidRPr="00E04C8F" w:rsidRDefault="00C349DC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  <w:r w:rsidR="00E04C8F" w:rsidRPr="00147930">
              <w:rPr>
                <w:rFonts w:ascii="Times New Roman" w:hAnsi="Times New Roman"/>
                <w:sz w:val="24"/>
                <w:szCs w:val="24"/>
              </w:rPr>
              <w:t>.02.</w:t>
            </w:r>
          </w:p>
        </w:tc>
        <w:tc>
          <w:tcPr>
            <w:tcW w:w="1122" w:type="dxa"/>
          </w:tcPr>
          <w:p w:rsidR="002568A2" w:rsidRPr="00186B01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highlight w:val="red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C349DC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.02.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E702C3" w:rsidRPr="00AF007B" w:rsidTr="00FE2720">
        <w:tc>
          <w:tcPr>
            <w:tcW w:w="748" w:type="dxa"/>
          </w:tcPr>
          <w:p w:rsidR="00E702C3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24.</w:t>
            </w:r>
          </w:p>
        </w:tc>
        <w:tc>
          <w:tcPr>
            <w:tcW w:w="847" w:type="dxa"/>
          </w:tcPr>
          <w:p w:rsidR="00E702C3" w:rsidRPr="00AF007B" w:rsidRDefault="00E702C3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E702C3" w:rsidRPr="00AF007B" w:rsidRDefault="00C349DC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0</w:t>
            </w:r>
            <w:r w:rsidR="00DF08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7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.03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E702C3" w:rsidRPr="00AF007B" w:rsidRDefault="00E702C3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E702C3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Выполнение упражнения практических с</w:t>
            </w:r>
            <w:r>
              <w:rPr>
                <w:rFonts w:ascii="Times New Roman" w:hAnsi="Times New Roman"/>
                <w:sz w:val="24"/>
                <w:szCs w:val="24"/>
              </w:rPr>
              <w:t>трельб</w:t>
            </w:r>
            <w:r w:rsidRPr="00606D17">
              <w:rPr>
                <w:rFonts w:ascii="Times New Roman" w:hAnsi="Times New Roman"/>
                <w:sz w:val="24"/>
                <w:szCs w:val="24"/>
              </w:rPr>
              <w:t xml:space="preserve"> из пневматической винтовки из положения «стоя с упора».</w:t>
            </w:r>
          </w:p>
        </w:tc>
      </w:tr>
      <w:tr w:rsidR="00E702C3" w:rsidRPr="00AF007B" w:rsidTr="00FE2720">
        <w:tc>
          <w:tcPr>
            <w:tcW w:w="748" w:type="dxa"/>
          </w:tcPr>
          <w:p w:rsidR="00E702C3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25.</w:t>
            </w:r>
          </w:p>
        </w:tc>
        <w:tc>
          <w:tcPr>
            <w:tcW w:w="847" w:type="dxa"/>
          </w:tcPr>
          <w:p w:rsidR="00E702C3" w:rsidRPr="00AF007B" w:rsidRDefault="00E702C3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E702C3" w:rsidRPr="00AF007B" w:rsidRDefault="00C349DC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14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.03.</w:t>
            </w:r>
          </w:p>
        </w:tc>
        <w:tc>
          <w:tcPr>
            <w:tcW w:w="1122" w:type="dxa"/>
          </w:tcPr>
          <w:p w:rsidR="00E702C3" w:rsidRPr="00AF007B" w:rsidRDefault="00E702C3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E702C3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Обеспечение кадетом личной безопасности в повседневной жизни.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2568A2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26.</w:t>
            </w:r>
          </w:p>
        </w:tc>
        <w:tc>
          <w:tcPr>
            <w:tcW w:w="847" w:type="dxa"/>
          </w:tcPr>
          <w:p w:rsidR="002568A2" w:rsidRPr="00186B01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186B01" w:rsidRDefault="00C349DC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21</w:t>
            </w:r>
            <w:r w:rsidR="00E04C8F" w:rsidRPr="00147930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.03.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Первая помощь пострадавшим и ее значение.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2568A2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27.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C349DC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</w:t>
            </w:r>
            <w:r w:rsidR="00DF08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.03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2568A2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28.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C349DC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11</w:t>
            </w:r>
            <w:r w:rsidR="00DF08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.04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2568A2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29.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C349DC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18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.04.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30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BD27F3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25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.04.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283A6A" w:rsidRDefault="00E17769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Строи отделения, взвода. Движение строевым шагом в составе подразделения.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31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E04C8F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1</w:t>
            </w:r>
            <w:r w:rsidR="00BD27F3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6</w:t>
            </w:r>
            <w:r w:rsidR="00DF08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.05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283A6A" w:rsidRDefault="00BD27F3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606D17">
              <w:rPr>
                <w:rFonts w:ascii="Times New Roman" w:hAnsi="Times New Roman"/>
                <w:sz w:val="24"/>
                <w:szCs w:val="24"/>
              </w:rPr>
              <w:t>Первая помощь при различных видах травм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568A2" w:rsidRPr="00AF007B" w:rsidTr="00FE2720">
        <w:tc>
          <w:tcPr>
            <w:tcW w:w="748" w:type="dxa"/>
          </w:tcPr>
          <w:p w:rsidR="002568A2" w:rsidRPr="00AF007B" w:rsidRDefault="00E702C3" w:rsidP="006C3CE6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32</w:t>
            </w:r>
            <w:r w:rsidR="002568A2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847" w:type="dxa"/>
          </w:tcPr>
          <w:p w:rsidR="002568A2" w:rsidRPr="00AF007B" w:rsidRDefault="002568A2" w:rsidP="00B60765">
            <w:pPr>
              <w:spacing w:after="0" w:line="240" w:lineRule="auto"/>
              <w:jc w:val="both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124" w:type="dxa"/>
            <w:shd w:val="clear" w:color="auto" w:fill="auto"/>
          </w:tcPr>
          <w:p w:rsidR="002568A2" w:rsidRPr="00AF007B" w:rsidRDefault="00BD27F3" w:rsidP="00E04C8F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23</w:t>
            </w:r>
            <w:r w:rsidR="00DF088C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.05</w:t>
            </w:r>
            <w:r w:rsidR="00E04C8F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1122" w:type="dxa"/>
          </w:tcPr>
          <w:p w:rsidR="002568A2" w:rsidRPr="00AF007B" w:rsidRDefault="002568A2" w:rsidP="00E04C8F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7075" w:type="dxa"/>
            <w:shd w:val="clear" w:color="auto" w:fill="auto"/>
          </w:tcPr>
          <w:p w:rsidR="002568A2" w:rsidRPr="00283A6A" w:rsidRDefault="00BD27F3" w:rsidP="00E04C8F">
            <w:pPr>
              <w:spacing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283A6A">
              <w:rPr>
                <w:rFonts w:ascii="Times New Roman" w:hAnsi="Times New Roman"/>
                <w:sz w:val="24"/>
                <w:szCs w:val="24"/>
              </w:rPr>
              <w:t>Правила поведения на водоёмах.</w:t>
            </w:r>
          </w:p>
        </w:tc>
      </w:tr>
      <w:tr w:rsidR="002568A2" w:rsidRPr="00AF007B" w:rsidTr="00FE2720">
        <w:tc>
          <w:tcPr>
            <w:tcW w:w="1595" w:type="dxa"/>
            <w:gridSpan w:val="2"/>
          </w:tcPr>
          <w:p w:rsidR="002568A2" w:rsidRPr="002568A2" w:rsidRDefault="002568A2" w:rsidP="00256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2568A2">
              <w:rPr>
                <w:rFonts w:ascii="Times New Roman" w:hAnsi="Times New Roman"/>
                <w:b/>
                <w:sz w:val="24"/>
                <w:szCs w:val="24"/>
              </w:rPr>
              <w:t>Итого:</w:t>
            </w:r>
          </w:p>
        </w:tc>
        <w:tc>
          <w:tcPr>
            <w:tcW w:w="2246" w:type="dxa"/>
            <w:gridSpan w:val="2"/>
            <w:shd w:val="clear" w:color="auto" w:fill="auto"/>
          </w:tcPr>
          <w:p w:rsidR="002568A2" w:rsidRPr="002568A2" w:rsidRDefault="00BD27F3" w:rsidP="002568A2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32</w:t>
            </w:r>
            <w:r w:rsidR="00DF088C">
              <w:rPr>
                <w:rFonts w:ascii="Times New Roman" w:hAnsi="Times New Roman"/>
                <w:b/>
                <w:sz w:val="24"/>
                <w:szCs w:val="24"/>
              </w:rPr>
              <w:t xml:space="preserve"> часа</w:t>
            </w:r>
          </w:p>
        </w:tc>
        <w:tc>
          <w:tcPr>
            <w:tcW w:w="7075" w:type="dxa"/>
            <w:shd w:val="clear" w:color="auto" w:fill="auto"/>
          </w:tcPr>
          <w:p w:rsidR="002568A2" w:rsidRPr="00AF007B" w:rsidRDefault="002568A2" w:rsidP="00E04C8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F24344" w:rsidRDefault="00F24344" w:rsidP="00194ED4">
      <w:pPr>
        <w:spacing w:line="240" w:lineRule="auto"/>
        <w:ind w:firstLine="709"/>
        <w:rPr>
          <w:rFonts w:ascii="Times New Roman" w:hAnsi="Times New Roman"/>
          <w:color w:val="000000" w:themeColor="text1"/>
          <w:sz w:val="28"/>
          <w:szCs w:val="28"/>
        </w:rPr>
      </w:pPr>
    </w:p>
    <w:sectPr w:rsidR="00F24344" w:rsidSect="00E42602">
      <w:pgSz w:w="11906" w:h="16838"/>
      <w:pgMar w:top="426" w:right="707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6753C7"/>
    <w:multiLevelType w:val="hybridMultilevel"/>
    <w:tmpl w:val="5EB47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E6B200D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BE73D7"/>
    <w:multiLevelType w:val="hybridMultilevel"/>
    <w:tmpl w:val="8A264894"/>
    <w:lvl w:ilvl="0" w:tplc="72FA3988">
      <w:start w:val="1"/>
      <w:numFmt w:val="decimal"/>
      <w:lvlText w:val="%1."/>
      <w:lvlJc w:val="left"/>
      <w:pPr>
        <w:ind w:left="1141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27CA1BD6"/>
    <w:multiLevelType w:val="multilevel"/>
    <w:tmpl w:val="1E6EAD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D25FC0"/>
    <w:multiLevelType w:val="hybridMultilevel"/>
    <w:tmpl w:val="4D3C69CA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291E1D91"/>
    <w:multiLevelType w:val="hybridMultilevel"/>
    <w:tmpl w:val="F86CE71C"/>
    <w:lvl w:ilvl="0" w:tplc="C6403D10">
      <w:start w:val="1"/>
      <w:numFmt w:val="decimal"/>
      <w:lvlText w:val="%1."/>
      <w:lvlJc w:val="left"/>
      <w:pPr>
        <w:ind w:left="732" w:hanging="37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F83B42"/>
    <w:multiLevelType w:val="hybridMultilevel"/>
    <w:tmpl w:val="F002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2F61D5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6B3E07"/>
    <w:multiLevelType w:val="multilevel"/>
    <w:tmpl w:val="C896A8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C0C4B64"/>
    <w:multiLevelType w:val="hybridMultilevel"/>
    <w:tmpl w:val="F092ACF2"/>
    <w:lvl w:ilvl="0" w:tplc="04190011">
      <w:start w:val="1"/>
      <w:numFmt w:val="decimal"/>
      <w:lvlText w:val="%1)"/>
      <w:lvlJc w:val="left"/>
      <w:pPr>
        <w:ind w:left="1495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0" w15:restartNumberingAfterBreak="0">
    <w:nsid w:val="53A35B44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7E11533"/>
    <w:multiLevelType w:val="hybridMultilevel"/>
    <w:tmpl w:val="DC96E3D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85F79A7"/>
    <w:multiLevelType w:val="hybridMultilevel"/>
    <w:tmpl w:val="5A34D5CC"/>
    <w:lvl w:ilvl="0" w:tplc="897AA45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E3A66FA">
      <w:numFmt w:val="none"/>
      <w:lvlText w:val=""/>
      <w:lvlJc w:val="left"/>
      <w:pPr>
        <w:tabs>
          <w:tab w:val="num" w:pos="360"/>
        </w:tabs>
      </w:pPr>
    </w:lvl>
    <w:lvl w:ilvl="2" w:tplc="1102F1CE">
      <w:numFmt w:val="none"/>
      <w:lvlText w:val=""/>
      <w:lvlJc w:val="left"/>
      <w:pPr>
        <w:tabs>
          <w:tab w:val="num" w:pos="360"/>
        </w:tabs>
      </w:pPr>
    </w:lvl>
    <w:lvl w:ilvl="3" w:tplc="15E079AE">
      <w:numFmt w:val="none"/>
      <w:lvlText w:val=""/>
      <w:lvlJc w:val="left"/>
      <w:pPr>
        <w:tabs>
          <w:tab w:val="num" w:pos="360"/>
        </w:tabs>
      </w:pPr>
    </w:lvl>
    <w:lvl w:ilvl="4" w:tplc="A45E1410">
      <w:numFmt w:val="none"/>
      <w:lvlText w:val=""/>
      <w:lvlJc w:val="left"/>
      <w:pPr>
        <w:tabs>
          <w:tab w:val="num" w:pos="360"/>
        </w:tabs>
      </w:pPr>
    </w:lvl>
    <w:lvl w:ilvl="5" w:tplc="FE3E56D2">
      <w:numFmt w:val="none"/>
      <w:lvlText w:val=""/>
      <w:lvlJc w:val="left"/>
      <w:pPr>
        <w:tabs>
          <w:tab w:val="num" w:pos="360"/>
        </w:tabs>
      </w:pPr>
    </w:lvl>
    <w:lvl w:ilvl="6" w:tplc="0D666BF0">
      <w:numFmt w:val="none"/>
      <w:lvlText w:val=""/>
      <w:lvlJc w:val="left"/>
      <w:pPr>
        <w:tabs>
          <w:tab w:val="num" w:pos="360"/>
        </w:tabs>
      </w:pPr>
    </w:lvl>
    <w:lvl w:ilvl="7" w:tplc="620A6F54">
      <w:numFmt w:val="none"/>
      <w:lvlText w:val=""/>
      <w:lvlJc w:val="left"/>
      <w:pPr>
        <w:tabs>
          <w:tab w:val="num" w:pos="360"/>
        </w:tabs>
      </w:pPr>
    </w:lvl>
    <w:lvl w:ilvl="8" w:tplc="761C9BF8">
      <w:numFmt w:val="none"/>
      <w:lvlText w:val=""/>
      <w:lvlJc w:val="left"/>
      <w:pPr>
        <w:tabs>
          <w:tab w:val="num" w:pos="360"/>
        </w:tabs>
      </w:pPr>
    </w:lvl>
  </w:abstractNum>
  <w:abstractNum w:abstractNumId="13" w15:restartNumberingAfterBreak="0">
    <w:nsid w:val="5C0C106E"/>
    <w:multiLevelType w:val="hybridMultilevel"/>
    <w:tmpl w:val="E7CE86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DD615F8"/>
    <w:multiLevelType w:val="hybridMultilevel"/>
    <w:tmpl w:val="E04E8AA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F5172C7"/>
    <w:multiLevelType w:val="multilevel"/>
    <w:tmpl w:val="377033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 w15:restartNumberingAfterBreak="0">
    <w:nsid w:val="61CF7B9B"/>
    <w:multiLevelType w:val="hybridMultilevel"/>
    <w:tmpl w:val="68AE4A6E"/>
    <w:lvl w:ilvl="0" w:tplc="04190011">
      <w:start w:val="1"/>
      <w:numFmt w:val="decimal"/>
      <w:lvlText w:val="%1)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7" w15:restartNumberingAfterBreak="0">
    <w:nsid w:val="61D03E1A"/>
    <w:multiLevelType w:val="hybridMultilevel"/>
    <w:tmpl w:val="F002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734718C"/>
    <w:multiLevelType w:val="hybridMultilevel"/>
    <w:tmpl w:val="F002103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8A3DEB"/>
    <w:multiLevelType w:val="hybridMultilevel"/>
    <w:tmpl w:val="33E8A95A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num w:numId="1">
    <w:abstractNumId w:val="18"/>
  </w:num>
  <w:num w:numId="2">
    <w:abstractNumId w:val="17"/>
  </w:num>
  <w:num w:numId="3">
    <w:abstractNumId w:val="6"/>
  </w:num>
  <w:num w:numId="4">
    <w:abstractNumId w:val="11"/>
  </w:num>
  <w:num w:numId="5">
    <w:abstractNumId w:val="14"/>
  </w:num>
  <w:num w:numId="6">
    <w:abstractNumId w:val="1"/>
  </w:num>
  <w:num w:numId="7">
    <w:abstractNumId w:val="16"/>
  </w:num>
  <w:num w:numId="8">
    <w:abstractNumId w:val="10"/>
  </w:num>
  <w:num w:numId="9">
    <w:abstractNumId w:val="7"/>
  </w:num>
  <w:num w:numId="10">
    <w:abstractNumId w:val="4"/>
  </w:num>
  <w:num w:numId="11">
    <w:abstractNumId w:val="9"/>
  </w:num>
  <w:num w:numId="12">
    <w:abstractNumId w:val="0"/>
  </w:num>
  <w:num w:numId="13">
    <w:abstractNumId w:val="12"/>
  </w:num>
  <w:num w:numId="14">
    <w:abstractNumId w:val="19"/>
  </w:num>
  <w:num w:numId="15">
    <w:abstractNumId w:val="2"/>
  </w:num>
  <w:num w:numId="16">
    <w:abstractNumId w:val="5"/>
  </w:num>
  <w:num w:numId="17">
    <w:abstractNumId w:val="13"/>
  </w:num>
  <w:num w:numId="18">
    <w:abstractNumId w:val="3"/>
  </w:num>
  <w:num w:numId="19">
    <w:abstractNumId w:val="15"/>
  </w:num>
  <w:num w:numId="2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D915B2"/>
    <w:rsid w:val="00005247"/>
    <w:rsid w:val="00021015"/>
    <w:rsid w:val="000224EC"/>
    <w:rsid w:val="00034327"/>
    <w:rsid w:val="00040CCE"/>
    <w:rsid w:val="00050F6D"/>
    <w:rsid w:val="00053A24"/>
    <w:rsid w:val="00073B88"/>
    <w:rsid w:val="0007667A"/>
    <w:rsid w:val="00090AEF"/>
    <w:rsid w:val="000B6EC0"/>
    <w:rsid w:val="000F31D2"/>
    <w:rsid w:val="000F6894"/>
    <w:rsid w:val="00111095"/>
    <w:rsid w:val="00130107"/>
    <w:rsid w:val="00144ECC"/>
    <w:rsid w:val="00147930"/>
    <w:rsid w:val="001641F0"/>
    <w:rsid w:val="00167E6B"/>
    <w:rsid w:val="00175B74"/>
    <w:rsid w:val="00180F7D"/>
    <w:rsid w:val="001851E0"/>
    <w:rsid w:val="00186469"/>
    <w:rsid w:val="00186B01"/>
    <w:rsid w:val="00194ED4"/>
    <w:rsid w:val="001B3793"/>
    <w:rsid w:val="001C0A2D"/>
    <w:rsid w:val="001C4B21"/>
    <w:rsid w:val="001E39EF"/>
    <w:rsid w:val="001F1CF8"/>
    <w:rsid w:val="0020439B"/>
    <w:rsid w:val="00210183"/>
    <w:rsid w:val="002167B3"/>
    <w:rsid w:val="00235E6B"/>
    <w:rsid w:val="0025072D"/>
    <w:rsid w:val="002568A2"/>
    <w:rsid w:val="0026506A"/>
    <w:rsid w:val="002704F0"/>
    <w:rsid w:val="00281FEC"/>
    <w:rsid w:val="00283A6A"/>
    <w:rsid w:val="002871C5"/>
    <w:rsid w:val="0029034D"/>
    <w:rsid w:val="00290D52"/>
    <w:rsid w:val="002913DA"/>
    <w:rsid w:val="002A6A9B"/>
    <w:rsid w:val="002C2618"/>
    <w:rsid w:val="002E79F8"/>
    <w:rsid w:val="003075CF"/>
    <w:rsid w:val="00313C19"/>
    <w:rsid w:val="003241B0"/>
    <w:rsid w:val="00332FA2"/>
    <w:rsid w:val="00337143"/>
    <w:rsid w:val="00351E8A"/>
    <w:rsid w:val="003522EC"/>
    <w:rsid w:val="00373EB0"/>
    <w:rsid w:val="003856BB"/>
    <w:rsid w:val="00386728"/>
    <w:rsid w:val="00390EE1"/>
    <w:rsid w:val="003B1308"/>
    <w:rsid w:val="003B3E85"/>
    <w:rsid w:val="003B74DD"/>
    <w:rsid w:val="003F4245"/>
    <w:rsid w:val="00411215"/>
    <w:rsid w:val="004322AF"/>
    <w:rsid w:val="004646D0"/>
    <w:rsid w:val="004742D1"/>
    <w:rsid w:val="00483B04"/>
    <w:rsid w:val="00493ED4"/>
    <w:rsid w:val="004A6B64"/>
    <w:rsid w:val="004C4F41"/>
    <w:rsid w:val="004D1670"/>
    <w:rsid w:val="004E1474"/>
    <w:rsid w:val="004F5B5E"/>
    <w:rsid w:val="00501561"/>
    <w:rsid w:val="00556402"/>
    <w:rsid w:val="005701E8"/>
    <w:rsid w:val="0059249F"/>
    <w:rsid w:val="005A1C3C"/>
    <w:rsid w:val="005A61E8"/>
    <w:rsid w:val="005B2AA5"/>
    <w:rsid w:val="005C374E"/>
    <w:rsid w:val="005E6CDE"/>
    <w:rsid w:val="005F1A6A"/>
    <w:rsid w:val="005F54AC"/>
    <w:rsid w:val="005F5CC1"/>
    <w:rsid w:val="0060701D"/>
    <w:rsid w:val="00613D74"/>
    <w:rsid w:val="006263D3"/>
    <w:rsid w:val="006659F4"/>
    <w:rsid w:val="006737F9"/>
    <w:rsid w:val="006779B9"/>
    <w:rsid w:val="00682386"/>
    <w:rsid w:val="00686047"/>
    <w:rsid w:val="006B460E"/>
    <w:rsid w:val="006C3CE6"/>
    <w:rsid w:val="00701124"/>
    <w:rsid w:val="00715F0F"/>
    <w:rsid w:val="00753EE5"/>
    <w:rsid w:val="007558E6"/>
    <w:rsid w:val="00761EC6"/>
    <w:rsid w:val="007864EE"/>
    <w:rsid w:val="00786570"/>
    <w:rsid w:val="00786B0C"/>
    <w:rsid w:val="007B358A"/>
    <w:rsid w:val="007B45BD"/>
    <w:rsid w:val="007C5F46"/>
    <w:rsid w:val="007C733B"/>
    <w:rsid w:val="007D70E8"/>
    <w:rsid w:val="007D7B60"/>
    <w:rsid w:val="007F7385"/>
    <w:rsid w:val="008056DE"/>
    <w:rsid w:val="00831294"/>
    <w:rsid w:val="00834D4A"/>
    <w:rsid w:val="00835FCB"/>
    <w:rsid w:val="00845836"/>
    <w:rsid w:val="008643A4"/>
    <w:rsid w:val="00881F40"/>
    <w:rsid w:val="00887ECE"/>
    <w:rsid w:val="00890FB0"/>
    <w:rsid w:val="008D1602"/>
    <w:rsid w:val="008E1AA7"/>
    <w:rsid w:val="009073A7"/>
    <w:rsid w:val="009144CF"/>
    <w:rsid w:val="00926C09"/>
    <w:rsid w:val="0093064C"/>
    <w:rsid w:val="00945FE9"/>
    <w:rsid w:val="00954217"/>
    <w:rsid w:val="00983F93"/>
    <w:rsid w:val="009B02B9"/>
    <w:rsid w:val="009C338B"/>
    <w:rsid w:val="009D11E0"/>
    <w:rsid w:val="009D6351"/>
    <w:rsid w:val="009E7527"/>
    <w:rsid w:val="00A011C2"/>
    <w:rsid w:val="00A0792B"/>
    <w:rsid w:val="00A17E76"/>
    <w:rsid w:val="00A24015"/>
    <w:rsid w:val="00A32E10"/>
    <w:rsid w:val="00A44B14"/>
    <w:rsid w:val="00A61D54"/>
    <w:rsid w:val="00A6313C"/>
    <w:rsid w:val="00A8025E"/>
    <w:rsid w:val="00A83F0F"/>
    <w:rsid w:val="00A90189"/>
    <w:rsid w:val="00A96505"/>
    <w:rsid w:val="00AA0AD9"/>
    <w:rsid w:val="00AA2C85"/>
    <w:rsid w:val="00AB5464"/>
    <w:rsid w:val="00AD63D7"/>
    <w:rsid w:val="00AF007B"/>
    <w:rsid w:val="00AF013F"/>
    <w:rsid w:val="00B11597"/>
    <w:rsid w:val="00B93B01"/>
    <w:rsid w:val="00BC4DE9"/>
    <w:rsid w:val="00BC6840"/>
    <w:rsid w:val="00BD27F3"/>
    <w:rsid w:val="00BD6C45"/>
    <w:rsid w:val="00BF3122"/>
    <w:rsid w:val="00C04FE5"/>
    <w:rsid w:val="00C06F4B"/>
    <w:rsid w:val="00C349DC"/>
    <w:rsid w:val="00C461E7"/>
    <w:rsid w:val="00C46E15"/>
    <w:rsid w:val="00C578C1"/>
    <w:rsid w:val="00C606F8"/>
    <w:rsid w:val="00C93B0D"/>
    <w:rsid w:val="00CC0A7E"/>
    <w:rsid w:val="00CD1AE5"/>
    <w:rsid w:val="00CE6F0E"/>
    <w:rsid w:val="00D104D9"/>
    <w:rsid w:val="00D206FC"/>
    <w:rsid w:val="00D20A08"/>
    <w:rsid w:val="00D269F9"/>
    <w:rsid w:val="00D341CE"/>
    <w:rsid w:val="00D44D2A"/>
    <w:rsid w:val="00D80625"/>
    <w:rsid w:val="00D915B2"/>
    <w:rsid w:val="00DA3107"/>
    <w:rsid w:val="00DA35B3"/>
    <w:rsid w:val="00DA3C4E"/>
    <w:rsid w:val="00DC59E6"/>
    <w:rsid w:val="00DC6E47"/>
    <w:rsid w:val="00DD210F"/>
    <w:rsid w:val="00DD7438"/>
    <w:rsid w:val="00DE6849"/>
    <w:rsid w:val="00DF088C"/>
    <w:rsid w:val="00E04C8F"/>
    <w:rsid w:val="00E17769"/>
    <w:rsid w:val="00E34962"/>
    <w:rsid w:val="00E34E78"/>
    <w:rsid w:val="00E406AF"/>
    <w:rsid w:val="00E42602"/>
    <w:rsid w:val="00E5777F"/>
    <w:rsid w:val="00E63173"/>
    <w:rsid w:val="00E702C3"/>
    <w:rsid w:val="00E80E91"/>
    <w:rsid w:val="00EC7BAA"/>
    <w:rsid w:val="00EE0603"/>
    <w:rsid w:val="00EE328A"/>
    <w:rsid w:val="00EE4D55"/>
    <w:rsid w:val="00EE73C0"/>
    <w:rsid w:val="00F0505A"/>
    <w:rsid w:val="00F201A2"/>
    <w:rsid w:val="00F24344"/>
    <w:rsid w:val="00F2770D"/>
    <w:rsid w:val="00F33923"/>
    <w:rsid w:val="00F40AD8"/>
    <w:rsid w:val="00F43177"/>
    <w:rsid w:val="00F54662"/>
    <w:rsid w:val="00F66511"/>
    <w:rsid w:val="00F66F64"/>
    <w:rsid w:val="00F721EB"/>
    <w:rsid w:val="00F749FB"/>
    <w:rsid w:val="00F9779C"/>
    <w:rsid w:val="00FA0A2C"/>
    <w:rsid w:val="00FA382F"/>
    <w:rsid w:val="00FB56B4"/>
    <w:rsid w:val="00FB585A"/>
    <w:rsid w:val="00FD0D87"/>
    <w:rsid w:val="00FE2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1701E32-5EA2-4C06-AD87-4D2A3986E5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915B2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15B2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915B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926C09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6">
    <w:name w:val="Strong"/>
    <w:basedOn w:val="a0"/>
    <w:uiPriority w:val="22"/>
    <w:qFormat/>
    <w:rsid w:val="00926C09"/>
    <w:rPr>
      <w:b/>
      <w:bCs/>
    </w:rPr>
  </w:style>
  <w:style w:type="paragraph" w:customStyle="1" w:styleId="c25">
    <w:name w:val="c25"/>
    <w:basedOn w:val="a"/>
    <w:rsid w:val="00FA0A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3">
    <w:name w:val="c43"/>
    <w:basedOn w:val="a0"/>
    <w:rsid w:val="00FA0A2C"/>
  </w:style>
  <w:style w:type="paragraph" w:customStyle="1" w:styleId="c36">
    <w:name w:val="c36"/>
    <w:basedOn w:val="a"/>
    <w:rsid w:val="00FA0A2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68">
    <w:name w:val="c68"/>
    <w:basedOn w:val="a0"/>
    <w:rsid w:val="00FA0A2C"/>
  </w:style>
  <w:style w:type="paragraph" w:customStyle="1" w:styleId="ConsPlusTitle">
    <w:name w:val="ConsPlusTitle"/>
    <w:rsid w:val="00761EC6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7">
    <w:name w:val="No Spacing"/>
    <w:qFormat/>
    <w:rsid w:val="00D206FC"/>
    <w:pPr>
      <w:spacing w:after="0" w:line="240" w:lineRule="auto"/>
    </w:pPr>
    <w:rPr>
      <w:rFonts w:ascii="Calibri" w:eastAsia="Calibri" w:hAnsi="Calibri" w:cs="Times New Roman"/>
    </w:rPr>
  </w:style>
  <w:style w:type="table" w:styleId="a8">
    <w:name w:val="Table Grid"/>
    <w:basedOn w:val="a1"/>
    <w:uiPriority w:val="59"/>
    <w:rsid w:val="00432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">
    <w:name w:val="Без интервала1"/>
    <w:rsid w:val="00CC0A7E"/>
    <w:pPr>
      <w:spacing w:after="0" w:line="240" w:lineRule="auto"/>
    </w:pPr>
    <w:rPr>
      <w:rFonts w:ascii="Times New Roman" w:eastAsia="Calibri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DE684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DE6849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02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87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84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152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96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12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567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97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06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AA0C6-6120-435C-BB3C-5F23D2D4E5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7</Pages>
  <Words>2431</Words>
  <Characters>13857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16256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57</cp:revision>
  <cp:lastPrinted>2021-02-04T06:38:00Z</cp:lastPrinted>
  <dcterms:created xsi:type="dcterms:W3CDTF">2018-10-26T06:54:00Z</dcterms:created>
  <dcterms:modified xsi:type="dcterms:W3CDTF">2024-09-25T07:07:00Z</dcterms:modified>
</cp:coreProperties>
</file>