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C" w:rsidRDefault="002925DC" w:rsidP="002925D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925DC" w:rsidRPr="002E04AE" w:rsidRDefault="002925DC" w:rsidP="002925DC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23816">
        <w:rPr>
          <w:rFonts w:ascii="Times New Roman" w:hAnsi="Times New Roman" w:cs="Times New Roman"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554">
        <w:rPr>
          <w:rFonts w:ascii="Times New Roman" w:hAnsi="Times New Roman" w:cs="Times New Roman"/>
          <w:sz w:val="24"/>
          <w:szCs w:val="24"/>
        </w:rPr>
        <w:t>от 22.10.2024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925DC" w:rsidRDefault="002925DC" w:rsidP="002925D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3816">
        <w:rPr>
          <w:rFonts w:ascii="Times New Roman" w:hAnsi="Times New Roman" w:cs="Times New Roman"/>
          <w:sz w:val="28"/>
          <w:szCs w:val="28"/>
        </w:rPr>
        <w:t>о результатам комплексного психологического обследования учащихся первых классов</w:t>
      </w:r>
    </w:p>
    <w:p w:rsidR="002925DC" w:rsidRDefault="002925DC" w:rsidP="0029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DC" w:rsidRPr="00C7627A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обследование  уча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первых классов. </w:t>
      </w:r>
    </w:p>
    <w:p w:rsidR="002925DC" w:rsidRPr="00C7627A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C45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 уровень  сформированности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основных  показателей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психических  функций, позволяющих сделать дальней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ший прогноз успешности обучения первоклассников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школе. Наметить программу психолого-педагогической поддержки учащихся. </w:t>
      </w:r>
    </w:p>
    <w:p w:rsidR="00F453AE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исследовании  принимали  участие 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</w:t>
      </w:r>
      <w:r w:rsidR="0069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1-А, 1-Б, 1-В, 1-Г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классов, а также </w:t>
      </w:r>
    </w:p>
    <w:p w:rsidR="002925DC" w:rsidRDefault="004D6D08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3C45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для детей с ОВЗ.</w:t>
      </w:r>
      <w:r w:rsidR="003C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134</w:t>
      </w:r>
      <w:r w:rsidR="00A9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первоклассников.</w:t>
      </w:r>
    </w:p>
    <w:p w:rsidR="002925DC" w:rsidRDefault="003C4554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с 10 сентября по 26 сентября 2024</w:t>
      </w:r>
      <w:r w:rsidR="002925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925DC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проводилось по следующим методикам</w:t>
      </w:r>
      <w:r w:rsidR="00A906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21A" w:rsidRPr="0069021A" w:rsidRDefault="002925DC" w:rsidP="00690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A07ED">
        <w:rPr>
          <w:rFonts w:ascii="Times New Roman" w:hAnsi="Times New Roman" w:cs="Times New Roman"/>
          <w:color w:val="000000"/>
          <w:sz w:val="24"/>
          <w:szCs w:val="24"/>
        </w:rPr>
        <w:t>мение ре</w:t>
      </w:r>
      <w:r w:rsidR="004A5296">
        <w:rPr>
          <w:rFonts w:ascii="Times New Roman" w:hAnsi="Times New Roman" w:cs="Times New Roman"/>
          <w:color w:val="000000"/>
          <w:sz w:val="24"/>
          <w:szCs w:val="24"/>
        </w:rPr>
        <w:t>бёнка ориентироваться на образец</w:t>
      </w:r>
      <w:r w:rsidRPr="00DA07ED">
        <w:rPr>
          <w:rFonts w:ascii="Times New Roman" w:hAnsi="Times New Roman" w:cs="Times New Roman"/>
          <w:color w:val="000000"/>
          <w:sz w:val="24"/>
          <w:szCs w:val="24"/>
        </w:rPr>
        <w:t>, точно его копировать, определить особенности развития непроизвольного внимания, пространственного восприятия, сенсомоторной координации и мелкой моторики рук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«Домик»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Гуткиной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Н.И.</w:t>
      </w:r>
    </w:p>
    <w:p w:rsidR="002925DC" w:rsidRDefault="002925DC" w:rsidP="002925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 xml:space="preserve">Самооценка </w:t>
      </w:r>
      <w:r w:rsidRPr="0049300E">
        <w:rPr>
          <w:rFonts w:ascii="Times New Roman" w:hAnsi="Times New Roman" w:cs="Times New Roman"/>
          <w:sz w:val="24"/>
          <w:szCs w:val="24"/>
        </w:rPr>
        <w:t xml:space="preserve">– </w:t>
      </w:r>
      <w:r w:rsidR="00A90619">
        <w:rPr>
          <w:rFonts w:ascii="Times New Roman" w:hAnsi="Times New Roman" w:cs="Times New Roman"/>
          <w:sz w:val="24"/>
          <w:szCs w:val="24"/>
        </w:rPr>
        <w:t>«Лесенка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9300E">
        <w:rPr>
          <w:rFonts w:ascii="Times New Roman" w:hAnsi="Times New Roman" w:cs="Times New Roman"/>
          <w:sz w:val="24"/>
          <w:szCs w:val="24"/>
        </w:rPr>
        <w:t>.</w:t>
      </w:r>
    </w:p>
    <w:p w:rsidR="00A90619" w:rsidRDefault="00A90619" w:rsidP="00A90619">
      <w:pPr>
        <w:pStyle w:val="Heading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A90619">
        <w:rPr>
          <w:b w:val="0"/>
          <w:sz w:val="24"/>
          <w:szCs w:val="24"/>
        </w:rPr>
        <w:t>Методика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«Выявление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школьной</w:t>
      </w:r>
      <w:r w:rsidRPr="00A90619">
        <w:rPr>
          <w:b w:val="0"/>
          <w:spacing w:val="-4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тревожности</w:t>
      </w:r>
      <w:r w:rsidRPr="00A90619">
        <w:rPr>
          <w:b w:val="0"/>
          <w:spacing w:val="-6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у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детей»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(Е.Р.</w:t>
      </w:r>
      <w:r w:rsidRPr="00A90619">
        <w:rPr>
          <w:b w:val="0"/>
          <w:spacing w:val="-4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Гореловой)</w:t>
      </w:r>
    </w:p>
    <w:p w:rsidR="003C4554" w:rsidRPr="003C4554" w:rsidRDefault="003C4554" w:rsidP="003C45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</w:t>
      </w:r>
      <w:r w:rsidRPr="003C4554">
        <w:rPr>
          <w:rFonts w:ascii="Times New Roman" w:hAnsi="Times New Roman" w:cs="Times New Roman"/>
          <w:sz w:val="28"/>
          <w:szCs w:val="28"/>
        </w:rPr>
        <w:t xml:space="preserve"> </w:t>
      </w:r>
      <w:r w:rsidR="002A1D89">
        <w:rPr>
          <w:rFonts w:ascii="Times New Roman" w:hAnsi="Times New Roman" w:cs="Times New Roman"/>
          <w:sz w:val="28"/>
          <w:szCs w:val="28"/>
        </w:rPr>
        <w:t xml:space="preserve"> </w:t>
      </w:r>
      <w:r w:rsidRPr="003C4554">
        <w:rPr>
          <w:rFonts w:ascii="Times New Roman" w:hAnsi="Times New Roman" w:cs="Times New Roman"/>
          <w:sz w:val="24"/>
          <w:szCs w:val="24"/>
        </w:rPr>
        <w:t xml:space="preserve">Методика проективный рисунок «Что мне нравится в школе» (по Н. Г. </w:t>
      </w:r>
      <w:proofErr w:type="spellStart"/>
      <w:r w:rsidRPr="003C4554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3C4554">
        <w:rPr>
          <w:rFonts w:ascii="Times New Roman" w:hAnsi="Times New Roman" w:cs="Times New Roman"/>
          <w:sz w:val="24"/>
          <w:szCs w:val="24"/>
        </w:rPr>
        <w:t>)</w:t>
      </w:r>
    </w:p>
    <w:p w:rsidR="008969E5" w:rsidRPr="003C4554" w:rsidRDefault="008969E5" w:rsidP="003C45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925DC" w:rsidRPr="00071710" w:rsidRDefault="00725582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="002925DC" w:rsidRPr="00071710">
        <w:rPr>
          <w:rFonts w:ascii="Times New Roman" w:hAnsi="Times New Roman" w:cs="Times New Roman"/>
          <w:sz w:val="24"/>
          <w:szCs w:val="24"/>
        </w:rPr>
        <w:t xml:space="preserve"> анализа  итогов  педагог</w:t>
      </w:r>
      <w:r w:rsidR="002925DC">
        <w:rPr>
          <w:rFonts w:ascii="Times New Roman" w:hAnsi="Times New Roman" w:cs="Times New Roman"/>
          <w:sz w:val="24"/>
          <w:szCs w:val="24"/>
        </w:rPr>
        <w:t>ической диагностики получены следующие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25DC" w:rsidRDefault="002925DC" w:rsidP="002925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5DC" w:rsidRPr="0003221F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221F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Умение ре</w:t>
      </w:r>
      <w:r w:rsidR="004A5296">
        <w:rPr>
          <w:rFonts w:ascii="Times New Roman" w:hAnsi="Times New Roman" w:cs="Times New Roman"/>
          <w:color w:val="000000"/>
          <w:sz w:val="24"/>
          <w:szCs w:val="24"/>
          <w:u w:val="single"/>
        </w:rPr>
        <w:t>бёнка ориентироваться на образец</w:t>
      </w:r>
      <w:r w:rsidRPr="0003221F">
        <w:rPr>
          <w:rFonts w:ascii="Times New Roman" w:hAnsi="Times New Roman" w:cs="Times New Roman"/>
          <w:color w:val="000000"/>
          <w:sz w:val="24"/>
          <w:szCs w:val="24"/>
          <w:u w:val="single"/>
        </w:rPr>
        <w:t>, т</w:t>
      </w:r>
      <w:r w:rsidR="00C45CF5">
        <w:rPr>
          <w:rFonts w:ascii="Times New Roman" w:hAnsi="Times New Roman" w:cs="Times New Roman"/>
          <w:color w:val="000000"/>
          <w:sz w:val="24"/>
          <w:szCs w:val="24"/>
          <w:u w:val="single"/>
        </w:rPr>
        <w:t>очно его копировать,  развитие</w:t>
      </w:r>
      <w:r w:rsidRPr="000322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непроизвольного внимания, пространственного восприятия, сенсомоторной координации</w:t>
      </w:r>
      <w:r w:rsidR="00C45CF5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925DC" w:rsidRPr="00453BCD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CD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 w:rsidR="004D6D08">
        <w:rPr>
          <w:rFonts w:ascii="Times New Roman" w:hAnsi="Times New Roman" w:cs="Times New Roman"/>
          <w:sz w:val="24"/>
          <w:szCs w:val="24"/>
        </w:rPr>
        <w:t xml:space="preserve"> –</w:t>
      </w:r>
      <w:r w:rsidR="00A90619">
        <w:rPr>
          <w:rFonts w:ascii="Times New Roman" w:hAnsi="Times New Roman" w:cs="Times New Roman"/>
          <w:sz w:val="24"/>
          <w:szCs w:val="24"/>
        </w:rPr>
        <w:t xml:space="preserve">  </w:t>
      </w:r>
      <w:r w:rsidR="003C4554">
        <w:rPr>
          <w:rFonts w:ascii="Times New Roman" w:hAnsi="Times New Roman" w:cs="Times New Roman"/>
          <w:sz w:val="24"/>
          <w:szCs w:val="24"/>
        </w:rPr>
        <w:t>92уч-ся(68</w:t>
      </w:r>
      <w:r w:rsidR="00FB52FD">
        <w:rPr>
          <w:rFonts w:ascii="Times New Roman" w:hAnsi="Times New Roman" w:cs="Times New Roman"/>
          <w:sz w:val="24"/>
          <w:szCs w:val="24"/>
        </w:rPr>
        <w:t>%)</w:t>
      </w:r>
    </w:p>
    <w:p w:rsidR="00FB52FD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CD">
        <w:rPr>
          <w:rFonts w:ascii="Times New Roman" w:hAnsi="Times New Roman" w:cs="Times New Roman"/>
          <w:i/>
          <w:sz w:val="24"/>
          <w:szCs w:val="24"/>
        </w:rPr>
        <w:t>Средний уровень</w:t>
      </w:r>
      <w:r w:rsidR="004D6D08">
        <w:rPr>
          <w:rFonts w:ascii="Times New Roman" w:hAnsi="Times New Roman" w:cs="Times New Roman"/>
          <w:sz w:val="24"/>
          <w:szCs w:val="24"/>
        </w:rPr>
        <w:t xml:space="preserve"> –</w:t>
      </w:r>
      <w:r w:rsidR="003C4554">
        <w:rPr>
          <w:rFonts w:ascii="Times New Roman" w:hAnsi="Times New Roman" w:cs="Times New Roman"/>
          <w:sz w:val="24"/>
          <w:szCs w:val="24"/>
        </w:rPr>
        <w:t xml:space="preserve"> 41уч-ся(31</w:t>
      </w:r>
      <w:r w:rsidR="00FB52FD">
        <w:rPr>
          <w:rFonts w:ascii="Times New Roman" w:hAnsi="Times New Roman" w:cs="Times New Roman"/>
          <w:sz w:val="24"/>
          <w:szCs w:val="24"/>
        </w:rPr>
        <w:t>%)</w:t>
      </w:r>
    </w:p>
    <w:p w:rsidR="002925DC" w:rsidRPr="00453BCD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CD">
        <w:rPr>
          <w:rFonts w:ascii="Times New Roman" w:hAnsi="Times New Roman" w:cs="Times New Roman"/>
          <w:i/>
          <w:sz w:val="24"/>
          <w:szCs w:val="24"/>
        </w:rPr>
        <w:t>Низкий уровень</w:t>
      </w:r>
      <w:r w:rsidR="004D6D08">
        <w:rPr>
          <w:rFonts w:ascii="Times New Roman" w:hAnsi="Times New Roman" w:cs="Times New Roman"/>
          <w:sz w:val="24"/>
          <w:szCs w:val="24"/>
        </w:rPr>
        <w:t xml:space="preserve"> –</w:t>
      </w:r>
      <w:r w:rsidR="00A90619">
        <w:rPr>
          <w:rFonts w:ascii="Times New Roman" w:hAnsi="Times New Roman" w:cs="Times New Roman"/>
          <w:sz w:val="24"/>
          <w:szCs w:val="24"/>
        </w:rPr>
        <w:t xml:space="preserve"> </w:t>
      </w:r>
      <w:r w:rsidR="003C4554">
        <w:rPr>
          <w:rFonts w:ascii="Times New Roman" w:hAnsi="Times New Roman" w:cs="Times New Roman"/>
          <w:sz w:val="24"/>
          <w:szCs w:val="24"/>
        </w:rPr>
        <w:t>1уч-ся(1</w:t>
      </w:r>
      <w:r w:rsidR="00FB52FD">
        <w:rPr>
          <w:rFonts w:ascii="Times New Roman" w:hAnsi="Times New Roman" w:cs="Times New Roman"/>
          <w:sz w:val="24"/>
          <w:szCs w:val="24"/>
        </w:rPr>
        <w:t>%)</w:t>
      </w:r>
    </w:p>
    <w:p w:rsidR="002925DC" w:rsidRPr="0003221F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221F">
        <w:rPr>
          <w:rFonts w:ascii="Times New Roman" w:hAnsi="Times New Roman" w:cs="Times New Roman"/>
          <w:sz w:val="24"/>
          <w:szCs w:val="24"/>
          <w:u w:val="single"/>
        </w:rPr>
        <w:t>Результаты изучения уровня самооценки учащихся:</w:t>
      </w:r>
    </w:p>
    <w:p w:rsidR="00A04A70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21F">
        <w:rPr>
          <w:rFonts w:ascii="Times New Roman" w:hAnsi="Times New Roman" w:cs="Times New Roman"/>
          <w:i/>
          <w:sz w:val="24"/>
          <w:szCs w:val="24"/>
        </w:rPr>
        <w:t>Адекватная</w:t>
      </w:r>
      <w:r w:rsidR="00CD5840">
        <w:rPr>
          <w:rFonts w:ascii="Times New Roman" w:hAnsi="Times New Roman" w:cs="Times New Roman"/>
          <w:sz w:val="24"/>
          <w:szCs w:val="24"/>
        </w:rPr>
        <w:t xml:space="preserve"> –</w:t>
      </w:r>
      <w:r w:rsidR="00A04A70">
        <w:rPr>
          <w:rFonts w:ascii="Times New Roman" w:hAnsi="Times New Roman" w:cs="Times New Roman"/>
          <w:sz w:val="24"/>
          <w:szCs w:val="24"/>
        </w:rPr>
        <w:t xml:space="preserve"> </w:t>
      </w:r>
      <w:r w:rsidR="003C4554">
        <w:rPr>
          <w:rFonts w:ascii="Times New Roman" w:hAnsi="Times New Roman" w:cs="Times New Roman"/>
          <w:sz w:val="24"/>
          <w:szCs w:val="24"/>
        </w:rPr>
        <w:t>39уч-ся(29</w:t>
      </w:r>
      <w:r w:rsidR="00A119DD">
        <w:rPr>
          <w:rFonts w:ascii="Times New Roman" w:hAnsi="Times New Roman" w:cs="Times New Roman"/>
          <w:sz w:val="24"/>
          <w:szCs w:val="24"/>
        </w:rPr>
        <w:t>%)</w:t>
      </w:r>
    </w:p>
    <w:p w:rsidR="002925DC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21F">
        <w:rPr>
          <w:rFonts w:ascii="Times New Roman" w:hAnsi="Times New Roman" w:cs="Times New Roman"/>
          <w:i/>
          <w:sz w:val="24"/>
          <w:szCs w:val="24"/>
        </w:rPr>
        <w:t>Завышенная</w:t>
      </w:r>
      <w:r w:rsidR="008969E5">
        <w:rPr>
          <w:rFonts w:ascii="Times New Roman" w:hAnsi="Times New Roman" w:cs="Times New Roman"/>
          <w:sz w:val="24"/>
          <w:szCs w:val="24"/>
        </w:rPr>
        <w:t xml:space="preserve"> – </w:t>
      </w:r>
      <w:r w:rsidR="003C4554">
        <w:rPr>
          <w:rFonts w:ascii="Times New Roman" w:hAnsi="Times New Roman" w:cs="Times New Roman"/>
          <w:sz w:val="24"/>
          <w:szCs w:val="24"/>
        </w:rPr>
        <w:t>80уч-ся(60</w:t>
      </w:r>
      <w:r w:rsidR="00A119DD">
        <w:rPr>
          <w:rFonts w:ascii="Times New Roman" w:hAnsi="Times New Roman" w:cs="Times New Roman"/>
          <w:sz w:val="24"/>
          <w:szCs w:val="24"/>
        </w:rPr>
        <w:t>%)</w:t>
      </w:r>
    </w:p>
    <w:p w:rsidR="002925DC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21F">
        <w:rPr>
          <w:rFonts w:ascii="Times New Roman" w:hAnsi="Times New Roman" w:cs="Times New Roman"/>
          <w:i/>
          <w:sz w:val="24"/>
          <w:szCs w:val="24"/>
        </w:rPr>
        <w:t>Заниженная</w:t>
      </w:r>
      <w:r w:rsidR="008969E5">
        <w:rPr>
          <w:rFonts w:ascii="Times New Roman" w:hAnsi="Times New Roman" w:cs="Times New Roman"/>
          <w:sz w:val="24"/>
          <w:szCs w:val="24"/>
        </w:rPr>
        <w:t xml:space="preserve"> –</w:t>
      </w:r>
      <w:r w:rsidR="009659C8">
        <w:rPr>
          <w:rFonts w:ascii="Times New Roman" w:hAnsi="Times New Roman" w:cs="Times New Roman"/>
          <w:sz w:val="24"/>
          <w:szCs w:val="24"/>
        </w:rPr>
        <w:t xml:space="preserve"> </w:t>
      </w:r>
      <w:r w:rsidR="002A1D89">
        <w:rPr>
          <w:rFonts w:ascii="Times New Roman" w:hAnsi="Times New Roman" w:cs="Times New Roman"/>
          <w:sz w:val="24"/>
          <w:szCs w:val="24"/>
        </w:rPr>
        <w:t>14уч-ся(10</w:t>
      </w:r>
      <w:r w:rsidR="004F2CD7">
        <w:rPr>
          <w:rFonts w:ascii="Times New Roman" w:hAnsi="Times New Roman" w:cs="Times New Roman"/>
          <w:sz w:val="24"/>
          <w:szCs w:val="24"/>
        </w:rPr>
        <w:t>%)</w:t>
      </w:r>
    </w:p>
    <w:p w:rsidR="009659C8" w:rsidRPr="009659C8" w:rsidRDefault="009659C8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59C8">
        <w:rPr>
          <w:rFonts w:ascii="Times New Roman" w:hAnsi="Times New Roman" w:cs="Times New Roman"/>
          <w:i/>
          <w:sz w:val="24"/>
          <w:szCs w:val="24"/>
        </w:rPr>
        <w:t>Резко заниженная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2AE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D89">
        <w:rPr>
          <w:rFonts w:ascii="Times New Roman" w:hAnsi="Times New Roman" w:cs="Times New Roman"/>
          <w:i/>
          <w:sz w:val="24"/>
          <w:szCs w:val="24"/>
        </w:rPr>
        <w:t>1 уч-ся(1</w:t>
      </w:r>
      <w:r w:rsidR="00C362AE">
        <w:rPr>
          <w:rFonts w:ascii="Times New Roman" w:hAnsi="Times New Roman" w:cs="Times New Roman"/>
          <w:i/>
          <w:sz w:val="24"/>
          <w:szCs w:val="24"/>
        </w:rPr>
        <w:t>%)</w:t>
      </w:r>
    </w:p>
    <w:p w:rsidR="008969E5" w:rsidRPr="008969E5" w:rsidRDefault="009659C8" w:rsidP="002925DC">
      <w:pPr>
        <w:spacing w:after="0" w:line="2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Изучение уровня развития школьной тревожности первоклассников</w:t>
      </w:r>
      <w:r w:rsidR="008969E5" w:rsidRPr="008969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91978" w:rsidRDefault="009659C8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Низкий уровень –</w:t>
      </w:r>
      <w:r w:rsidR="002A1D89">
        <w:rPr>
          <w:rFonts w:ascii="Times New Roman" w:hAnsi="Times New Roman" w:cs="Times New Roman"/>
          <w:i/>
          <w:sz w:val="24"/>
          <w:szCs w:val="24"/>
        </w:rPr>
        <w:t xml:space="preserve"> 103 уч-ся (77</w:t>
      </w:r>
      <w:r w:rsidR="00F91978">
        <w:rPr>
          <w:rFonts w:ascii="Times New Roman" w:hAnsi="Times New Roman" w:cs="Times New Roman"/>
          <w:i/>
          <w:sz w:val="24"/>
          <w:szCs w:val="24"/>
        </w:rPr>
        <w:t>%)</w:t>
      </w:r>
    </w:p>
    <w:p w:rsidR="009659C8" w:rsidRDefault="009659C8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59C8">
        <w:rPr>
          <w:rFonts w:ascii="Times New Roman" w:hAnsi="Times New Roman" w:cs="Times New Roman"/>
          <w:i/>
          <w:sz w:val="24"/>
          <w:szCs w:val="24"/>
        </w:rPr>
        <w:t>Повышенный уровень</w:t>
      </w:r>
      <w:r w:rsidR="00F919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2B2">
        <w:rPr>
          <w:rFonts w:ascii="Times New Roman" w:hAnsi="Times New Roman" w:cs="Times New Roman"/>
          <w:i/>
          <w:sz w:val="24"/>
          <w:szCs w:val="24"/>
        </w:rPr>
        <w:t>–</w:t>
      </w:r>
      <w:r w:rsidR="00F919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D89">
        <w:rPr>
          <w:rFonts w:ascii="Times New Roman" w:hAnsi="Times New Roman" w:cs="Times New Roman"/>
          <w:i/>
          <w:sz w:val="24"/>
          <w:szCs w:val="24"/>
        </w:rPr>
        <w:t>28 уч-ся (21</w:t>
      </w:r>
      <w:r w:rsidR="004162B2">
        <w:rPr>
          <w:rFonts w:ascii="Times New Roman" w:hAnsi="Times New Roman" w:cs="Times New Roman"/>
          <w:i/>
          <w:sz w:val="24"/>
          <w:szCs w:val="24"/>
        </w:rPr>
        <w:t>%)</w:t>
      </w:r>
    </w:p>
    <w:p w:rsidR="00EE4A94" w:rsidRDefault="00EE4A94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4A94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A1D89">
        <w:rPr>
          <w:rFonts w:ascii="Times New Roman" w:hAnsi="Times New Roman" w:cs="Times New Roman"/>
          <w:sz w:val="24"/>
          <w:szCs w:val="24"/>
        </w:rPr>
        <w:t>3 уч-ся (2</w:t>
      </w:r>
      <w:r w:rsidR="004162B2">
        <w:rPr>
          <w:rFonts w:ascii="Times New Roman" w:hAnsi="Times New Roman" w:cs="Times New Roman"/>
          <w:sz w:val="24"/>
          <w:szCs w:val="24"/>
        </w:rPr>
        <w:t>%)</w:t>
      </w:r>
    </w:p>
    <w:p w:rsidR="002A1D89" w:rsidRDefault="002A1D89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D89">
        <w:rPr>
          <w:rFonts w:ascii="Times New Roman" w:hAnsi="Times New Roman" w:cs="Times New Roman"/>
          <w:sz w:val="24"/>
          <w:szCs w:val="24"/>
          <w:u w:val="single"/>
        </w:rPr>
        <w:t>Изучение ведущего мотива обучения:</w:t>
      </w:r>
    </w:p>
    <w:p w:rsidR="002A1D89" w:rsidRDefault="002A1D89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Позитивное отношение к школе – 93 уч-ся (70%)</w:t>
      </w:r>
    </w:p>
    <w:p w:rsidR="002A1D89" w:rsidRDefault="002A1D89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Игровой мотив – 19 уч-ся (14%)</w:t>
      </w:r>
    </w:p>
    <w:p w:rsidR="002A1D89" w:rsidRPr="002A1D89" w:rsidRDefault="002A1D89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Трудности к приспособлению – 22 уч-ся(16%)</w:t>
      </w:r>
    </w:p>
    <w:p w:rsidR="00827B70" w:rsidRDefault="00827B70" w:rsidP="00725582">
      <w:pPr>
        <w:tabs>
          <w:tab w:val="left" w:pos="1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582" w:rsidRDefault="002925DC" w:rsidP="00725582">
      <w:pPr>
        <w:tabs>
          <w:tab w:val="left" w:pos="1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220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24220">
        <w:rPr>
          <w:rFonts w:ascii="Times New Roman" w:hAnsi="Times New Roman" w:cs="Times New Roman"/>
          <w:b/>
          <w:sz w:val="24"/>
          <w:szCs w:val="24"/>
        </w:rPr>
        <w:tab/>
      </w:r>
    </w:p>
    <w:p w:rsidR="00C45CF5" w:rsidRPr="00725582" w:rsidRDefault="002925DC" w:rsidP="00725582">
      <w:pPr>
        <w:tabs>
          <w:tab w:val="left" w:pos="1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CF5">
        <w:rPr>
          <w:rFonts w:ascii="Times New Roman" w:hAnsi="Times New Roman" w:cs="Times New Roman"/>
          <w:sz w:val="24"/>
          <w:szCs w:val="24"/>
        </w:rPr>
        <w:t xml:space="preserve">- 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навыки первоклассников</w:t>
      </w:r>
      <w:r w:rsidR="00C45CF5" w:rsidRPr="00C45CF5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по образцу, т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очно его копировать, а также развитие</w:t>
      </w:r>
      <w:r w:rsidR="00C45CF5" w:rsidRPr="00C45CF5">
        <w:rPr>
          <w:rFonts w:ascii="Times New Roman" w:hAnsi="Times New Roman" w:cs="Times New Roman"/>
          <w:color w:val="000000"/>
          <w:sz w:val="24"/>
          <w:szCs w:val="24"/>
        </w:rPr>
        <w:t xml:space="preserve"> непроизвольного внимания, пространственного восприятия, </w:t>
      </w:r>
      <w:r w:rsidR="00512DAD">
        <w:rPr>
          <w:rFonts w:ascii="Times New Roman" w:hAnsi="Times New Roman" w:cs="Times New Roman"/>
          <w:color w:val="000000"/>
          <w:sz w:val="24"/>
          <w:szCs w:val="24"/>
        </w:rPr>
        <w:t xml:space="preserve">тонкой моторики 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находя</w:t>
      </w:r>
      <w:r w:rsidR="00512DAD">
        <w:rPr>
          <w:rFonts w:ascii="Times New Roman" w:hAnsi="Times New Roman" w:cs="Times New Roman"/>
          <w:color w:val="000000"/>
          <w:sz w:val="24"/>
          <w:szCs w:val="24"/>
        </w:rPr>
        <w:t>тся на достаточном уровне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10A0" w:rsidRDefault="002925DC" w:rsidP="002925D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показатели </w:t>
      </w:r>
      <w:r w:rsidR="00512DAD">
        <w:rPr>
          <w:rFonts w:ascii="Times New Roman" w:hAnsi="Times New Roman" w:cs="Times New Roman"/>
          <w:sz w:val="24"/>
          <w:szCs w:val="24"/>
        </w:rPr>
        <w:t>особенностей развития самооценки говорят</w:t>
      </w:r>
      <w:r w:rsidR="007C10A0">
        <w:rPr>
          <w:rFonts w:ascii="Times New Roman" w:hAnsi="Times New Roman" w:cs="Times New Roman"/>
          <w:sz w:val="24"/>
          <w:szCs w:val="24"/>
        </w:rPr>
        <w:t xml:space="preserve"> о высоких </w:t>
      </w:r>
      <w:r w:rsidR="00827B70">
        <w:rPr>
          <w:rFonts w:ascii="Times New Roman" w:hAnsi="Times New Roman" w:cs="Times New Roman"/>
          <w:sz w:val="24"/>
          <w:szCs w:val="24"/>
        </w:rPr>
        <w:t>процентах учащихся с</w:t>
      </w:r>
      <w:r w:rsidR="007C10A0">
        <w:rPr>
          <w:rFonts w:ascii="Times New Roman" w:hAnsi="Times New Roman" w:cs="Times New Roman"/>
          <w:sz w:val="24"/>
          <w:szCs w:val="24"/>
        </w:rPr>
        <w:t xml:space="preserve"> завышенной самооценкой, что соответствует возрастн</w:t>
      </w:r>
      <w:r w:rsidR="00EE4A94">
        <w:rPr>
          <w:rFonts w:ascii="Times New Roman" w:hAnsi="Times New Roman" w:cs="Times New Roman"/>
          <w:sz w:val="24"/>
          <w:szCs w:val="24"/>
        </w:rPr>
        <w:t>ым особе</w:t>
      </w:r>
      <w:r w:rsidR="002A1D89">
        <w:rPr>
          <w:rFonts w:ascii="Times New Roman" w:hAnsi="Times New Roman" w:cs="Times New Roman"/>
          <w:sz w:val="24"/>
          <w:szCs w:val="24"/>
        </w:rPr>
        <w:t xml:space="preserve">нностям </w:t>
      </w:r>
      <w:r w:rsidR="002A1D89">
        <w:rPr>
          <w:rFonts w:ascii="Times New Roman" w:hAnsi="Times New Roman" w:cs="Times New Roman"/>
          <w:sz w:val="24"/>
          <w:szCs w:val="24"/>
        </w:rPr>
        <w:lastRenderedPageBreak/>
        <w:t>первоклассников, также были выявлены</w:t>
      </w:r>
      <w:r w:rsidR="00827B70">
        <w:rPr>
          <w:rFonts w:ascii="Times New Roman" w:hAnsi="Times New Roman" w:cs="Times New Roman"/>
          <w:sz w:val="24"/>
          <w:szCs w:val="24"/>
        </w:rPr>
        <w:t xml:space="preserve"> учащиеся с </w:t>
      </w:r>
      <w:r w:rsidR="00EE4A94">
        <w:rPr>
          <w:rFonts w:ascii="Times New Roman" w:hAnsi="Times New Roman" w:cs="Times New Roman"/>
          <w:sz w:val="24"/>
          <w:szCs w:val="24"/>
        </w:rPr>
        <w:t xml:space="preserve"> заниженной </w:t>
      </w:r>
      <w:r w:rsidR="002A1D89">
        <w:rPr>
          <w:rFonts w:ascii="Times New Roman" w:hAnsi="Times New Roman" w:cs="Times New Roman"/>
          <w:sz w:val="24"/>
          <w:szCs w:val="24"/>
        </w:rPr>
        <w:t xml:space="preserve">и резко заниженной </w:t>
      </w:r>
      <w:r w:rsidR="00EE4A94">
        <w:rPr>
          <w:rFonts w:ascii="Times New Roman" w:hAnsi="Times New Roman" w:cs="Times New Roman"/>
          <w:sz w:val="24"/>
          <w:szCs w:val="24"/>
        </w:rPr>
        <w:t>самооценкой.</w:t>
      </w:r>
    </w:p>
    <w:p w:rsidR="00294B3F" w:rsidRDefault="00EE4A94" w:rsidP="002925D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и</w:t>
      </w:r>
      <w:r w:rsidRPr="00EE4A94">
        <w:rPr>
          <w:rFonts w:ascii="Times New Roman" w:hAnsi="Times New Roman" w:cs="Times New Roman"/>
          <w:sz w:val="24"/>
          <w:szCs w:val="24"/>
        </w:rPr>
        <w:t>зучение уровня развития школьной тревожности первоклассников</w:t>
      </w:r>
      <w:r w:rsidR="00294B3F">
        <w:rPr>
          <w:rFonts w:ascii="Times New Roman" w:hAnsi="Times New Roman" w:cs="Times New Roman"/>
          <w:sz w:val="24"/>
          <w:szCs w:val="24"/>
        </w:rPr>
        <w:t xml:space="preserve"> показало высокий процент первоклассников с низким уровнем тревожности, но все же были выявлены ребята с повышенными показателями.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B3F" w:rsidRDefault="00294B3F" w:rsidP="002925D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диагностика мотивационной готовности показала, что большинство первоклассников имеют позитивное отношение к школе и обучению.  Но, все же, есть учащиеся с трудностями к приспособлению и игровым мотивом.</w:t>
      </w:r>
    </w:p>
    <w:p w:rsidR="004A5296" w:rsidRPr="008E4EFA" w:rsidRDefault="009A62A0" w:rsidP="008E4EF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25DC">
        <w:rPr>
          <w:rFonts w:ascii="Times New Roman" w:hAnsi="Times New Roman" w:cs="Times New Roman"/>
          <w:sz w:val="24"/>
          <w:szCs w:val="24"/>
        </w:rPr>
        <w:t>можно сделать выводы, что у большинства</w:t>
      </w:r>
      <w:r w:rsidR="007C10A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2925DC">
        <w:rPr>
          <w:rFonts w:ascii="Times New Roman" w:hAnsi="Times New Roman" w:cs="Times New Roman"/>
          <w:sz w:val="24"/>
          <w:szCs w:val="24"/>
        </w:rPr>
        <w:t xml:space="preserve"> адаптационный период проходит успешно.</w:t>
      </w:r>
      <w:r w:rsidR="007C10A0">
        <w:rPr>
          <w:rFonts w:ascii="Times New Roman" w:hAnsi="Times New Roman" w:cs="Times New Roman"/>
          <w:sz w:val="24"/>
          <w:szCs w:val="24"/>
        </w:rPr>
        <w:t xml:space="preserve"> Но все же, некоторые первоклассники требуют повышенного педагогического внимания</w:t>
      </w:r>
      <w:r w:rsidR="008E4EFA">
        <w:rPr>
          <w:rFonts w:ascii="Times New Roman" w:hAnsi="Times New Roman" w:cs="Times New Roman"/>
          <w:sz w:val="24"/>
          <w:szCs w:val="24"/>
        </w:rPr>
        <w:t xml:space="preserve">, имеющие </w:t>
      </w:r>
      <w:r w:rsidR="004A5296" w:rsidRPr="004A5296">
        <w:rPr>
          <w:rFonts w:ascii="Times New Roman" w:hAnsi="Times New Roman" w:cs="Times New Roman"/>
          <w:b/>
          <w:sz w:val="24"/>
          <w:szCs w:val="24"/>
        </w:rPr>
        <w:t>н</w:t>
      </w:r>
      <w:r w:rsidR="00EE4A94" w:rsidRPr="004A5296">
        <w:rPr>
          <w:rFonts w:ascii="Times New Roman" w:hAnsi="Times New Roman" w:cs="Times New Roman"/>
          <w:b/>
          <w:sz w:val="24"/>
          <w:szCs w:val="24"/>
        </w:rPr>
        <w:t>изкий уровень</w:t>
      </w:r>
      <w:r w:rsidR="00EE4A94" w:rsidRPr="004A52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5296" w:rsidRPr="004A5296">
        <w:rPr>
          <w:rFonts w:ascii="Times New Roman" w:hAnsi="Times New Roman" w:cs="Times New Roman"/>
          <w:b/>
          <w:color w:val="000000"/>
          <w:sz w:val="24"/>
          <w:szCs w:val="24"/>
        </w:rPr>
        <w:t>развития умения ориентироваться на образец</w:t>
      </w:r>
      <w:r w:rsidR="00EE4A94" w:rsidRPr="004A5296">
        <w:rPr>
          <w:rFonts w:ascii="Times New Roman" w:hAnsi="Times New Roman" w:cs="Times New Roman"/>
          <w:b/>
          <w:color w:val="000000"/>
          <w:sz w:val="24"/>
          <w:szCs w:val="24"/>
        </w:rPr>
        <w:t>, т</w:t>
      </w:r>
      <w:r w:rsidR="004A5296" w:rsidRPr="004A5296">
        <w:rPr>
          <w:rFonts w:ascii="Times New Roman" w:hAnsi="Times New Roman" w:cs="Times New Roman"/>
          <w:b/>
          <w:color w:val="000000"/>
          <w:sz w:val="24"/>
          <w:szCs w:val="24"/>
        </w:rPr>
        <w:t>очно его копировать,  развития</w:t>
      </w:r>
      <w:r w:rsidR="00EE4A94" w:rsidRPr="004A52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непроизвольного внимания, пространственного восприятия, сенсомоторной координации</w:t>
      </w:r>
      <w:r w:rsidR="008E4EF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E4E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заниженную самооценку и </w:t>
      </w:r>
      <w:r w:rsidR="004A5296" w:rsidRPr="007D53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высокий уровень тревожности:</w:t>
      </w:r>
    </w:p>
    <w:p w:rsidR="004A5296" w:rsidRDefault="002925DC" w:rsidP="004A5296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</w:p>
    <w:p w:rsidR="00090D7F" w:rsidRDefault="002925DC" w:rsidP="003C6D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7D53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Результаты комплексного педагогического обследования были доведены до сведения классных руководителей, и были даны </w:t>
      </w:r>
      <w:r w:rsidRPr="009B5B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прохождению адаптационного периода обучающихся и коррекции существующих проблем в познавательной и эмоциональной сферах. </w:t>
      </w:r>
      <w:proofErr w:type="gramEnd"/>
    </w:p>
    <w:p w:rsidR="00503DE3" w:rsidRPr="00503DE3" w:rsidRDefault="00503DE3" w:rsidP="00503DE3">
      <w:pPr>
        <w:pStyle w:val="a6"/>
        <w:shd w:val="clear" w:color="auto" w:fill="FFFFFF"/>
        <w:spacing w:before="0" w:beforeAutospacing="0" w:after="113" w:afterAutospacing="0"/>
        <w:jc w:val="center"/>
        <w:rPr>
          <w:b/>
          <w:color w:val="000000"/>
        </w:rPr>
      </w:pPr>
      <w:r w:rsidRPr="00503DE3">
        <w:rPr>
          <w:b/>
          <w:bCs/>
          <w:color w:val="000000"/>
        </w:rPr>
        <w:t>Рекомендации учителям</w:t>
      </w:r>
      <w:r w:rsidRPr="00503DE3">
        <w:rPr>
          <w:b/>
          <w:color w:val="000000"/>
        </w:rPr>
        <w:br/>
      </w:r>
      <w:r w:rsidRPr="00503DE3">
        <w:rPr>
          <w:b/>
          <w:bCs/>
          <w:color w:val="000000"/>
        </w:rPr>
        <w:t>по адаптации первоклассников:</w:t>
      </w:r>
    </w:p>
    <w:p w:rsidR="00503DE3" w:rsidRPr="00503DE3" w:rsidRDefault="00503DE3" w:rsidP="00503DE3">
      <w:pPr>
        <w:pStyle w:val="a6"/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 w:rsidRPr="00503DE3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503DE3">
        <w:rPr>
          <w:bCs/>
          <w:color w:val="000000"/>
        </w:rPr>
        <w:t>Обеспечить оптимальный процесс физиологической адаптации, т.е. помнить, что длительное напряжение, утомление и переутомление могут стоить ребёнку здоровья</w:t>
      </w:r>
      <w:proofErr w:type="gramStart"/>
      <w:r w:rsidRPr="00503DE3">
        <w:rPr>
          <w:bCs/>
          <w:color w:val="000000"/>
        </w:rPr>
        <w:t>.</w:t>
      </w:r>
      <w:proofErr w:type="gramEnd"/>
      <w:r w:rsidRPr="00503DE3">
        <w:rPr>
          <w:bCs/>
          <w:color w:val="000000"/>
        </w:rPr>
        <w:t xml:space="preserve"> </w:t>
      </w:r>
      <w:proofErr w:type="gramStart"/>
      <w:r w:rsidRPr="00503DE3">
        <w:rPr>
          <w:bCs/>
          <w:color w:val="000000"/>
        </w:rPr>
        <w:t>т</w:t>
      </w:r>
      <w:proofErr w:type="gramEnd"/>
      <w:r w:rsidRPr="00503DE3">
        <w:rPr>
          <w:bCs/>
          <w:color w:val="000000"/>
        </w:rPr>
        <w:t>.е.:</w:t>
      </w:r>
      <w:r w:rsidRPr="00503DE3">
        <w:rPr>
          <w:color w:val="000000"/>
        </w:rPr>
        <w:br/>
      </w:r>
    </w:p>
    <w:p w:rsidR="00503DE3" w:rsidRPr="00503DE3" w:rsidRDefault="00503DE3" w:rsidP="00503DE3">
      <w:pPr>
        <w:pStyle w:val="a6"/>
        <w:numPr>
          <w:ilvl w:val="0"/>
          <w:numId w:val="8"/>
        </w:numPr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 w:rsidRPr="00503DE3">
        <w:rPr>
          <w:color w:val="000000"/>
        </w:rPr>
        <w:t>обеспечить своевременную смену видов деятельности;</w:t>
      </w:r>
    </w:p>
    <w:p w:rsidR="00503DE3" w:rsidRPr="00503DE3" w:rsidRDefault="00503DE3" w:rsidP="00503DE3">
      <w:pPr>
        <w:pStyle w:val="a6"/>
        <w:numPr>
          <w:ilvl w:val="0"/>
          <w:numId w:val="8"/>
        </w:numPr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 w:rsidRPr="00503DE3">
        <w:rPr>
          <w:color w:val="000000"/>
        </w:rPr>
        <w:t>не давать задания, требующие длительного сосредоточения взгляда на одном предмете, монотонных движений;</w:t>
      </w:r>
    </w:p>
    <w:p w:rsidR="00503DE3" w:rsidRPr="00503DE3" w:rsidRDefault="00503DE3" w:rsidP="00503DE3">
      <w:pPr>
        <w:pStyle w:val="a6"/>
        <w:numPr>
          <w:ilvl w:val="0"/>
          <w:numId w:val="8"/>
        </w:numPr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 w:rsidRPr="00503DE3">
        <w:rPr>
          <w:color w:val="000000"/>
        </w:rPr>
        <w:t>отводить больше внимания и времени на практические действия с предметами, работе с наглядностью;</w:t>
      </w:r>
    </w:p>
    <w:p w:rsidR="00503DE3" w:rsidRPr="00503DE3" w:rsidRDefault="00503DE3" w:rsidP="00503DE3">
      <w:pPr>
        <w:pStyle w:val="a6"/>
        <w:numPr>
          <w:ilvl w:val="0"/>
          <w:numId w:val="8"/>
        </w:numPr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 w:rsidRPr="00503DE3">
        <w:rPr>
          <w:color w:val="000000"/>
        </w:rPr>
        <w:t>использовать щадящий режим, который включает в себя прогулки, физические упражнения для поднятия мышечного тонуса.</w:t>
      </w:r>
    </w:p>
    <w:p w:rsidR="00C8188B" w:rsidRDefault="00503DE3" w:rsidP="00503DE3">
      <w:pPr>
        <w:pStyle w:val="a6"/>
        <w:shd w:val="clear" w:color="auto" w:fill="FFFFFF"/>
        <w:spacing w:before="0" w:beforeAutospacing="0" w:after="113" w:afterAutospacing="0"/>
        <w:jc w:val="both"/>
        <w:rPr>
          <w:bCs/>
          <w:color w:val="000000"/>
        </w:rPr>
      </w:pPr>
      <w:r w:rsidRPr="00503DE3">
        <w:rPr>
          <w:color w:val="000000"/>
        </w:rPr>
        <w:br/>
      </w:r>
      <w:r w:rsidRPr="00503DE3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503DE3">
        <w:rPr>
          <w:bCs/>
          <w:color w:val="000000"/>
        </w:rPr>
        <w:t>Следует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:rsidR="00C8188B" w:rsidRDefault="00503DE3" w:rsidP="00503DE3">
      <w:pPr>
        <w:pStyle w:val="a6"/>
        <w:shd w:val="clear" w:color="auto" w:fill="FFFFFF"/>
        <w:spacing w:before="0" w:beforeAutospacing="0" w:after="113" w:afterAutospacing="0"/>
        <w:jc w:val="both"/>
        <w:rPr>
          <w:bCs/>
          <w:color w:val="000000"/>
        </w:rPr>
      </w:pPr>
      <w:r w:rsidRPr="00503DE3">
        <w:rPr>
          <w:color w:val="000000"/>
        </w:rPr>
        <w:br/>
      </w:r>
      <w:r w:rsidRPr="00503DE3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503DE3">
        <w:rPr>
          <w:bCs/>
          <w:color w:val="000000"/>
        </w:rPr>
        <w:t>Систематически проводить индивидуальную работу с детьми, имеющими трудности в адаптации</w:t>
      </w:r>
      <w:r w:rsidRPr="00503DE3">
        <w:rPr>
          <w:color w:val="000000"/>
        </w:rPr>
        <w:t>.</w:t>
      </w:r>
      <w:r w:rsidRPr="00503DE3">
        <w:rPr>
          <w:bCs/>
          <w:color w:val="000000"/>
        </w:rPr>
        <w:br/>
        <w:t>4.</w:t>
      </w:r>
      <w:r>
        <w:rPr>
          <w:bCs/>
          <w:color w:val="000000"/>
        </w:rPr>
        <w:t xml:space="preserve"> </w:t>
      </w:r>
      <w:r w:rsidRPr="00503DE3">
        <w:rPr>
          <w:bCs/>
          <w:color w:val="000000"/>
        </w:rPr>
        <w:t xml:space="preserve">Обеспечить дифференцированный и индивидуальный подход к детям, имеющим особенности в психофизическом развитии и поведении (если такие есть в классе): </w:t>
      </w:r>
      <w:proofErr w:type="spellStart"/>
      <w:r w:rsidRPr="00503DE3">
        <w:rPr>
          <w:bCs/>
          <w:color w:val="000000"/>
        </w:rPr>
        <w:t>леворукие</w:t>
      </w:r>
      <w:proofErr w:type="spellEnd"/>
      <w:r w:rsidRPr="00503DE3">
        <w:rPr>
          <w:bCs/>
          <w:color w:val="000000"/>
        </w:rPr>
        <w:t xml:space="preserve">, синдром </w:t>
      </w:r>
      <w:proofErr w:type="spellStart"/>
      <w:r w:rsidRPr="00503DE3">
        <w:rPr>
          <w:bCs/>
          <w:color w:val="000000"/>
        </w:rPr>
        <w:t>гиперактивности</w:t>
      </w:r>
      <w:proofErr w:type="spellEnd"/>
      <w:r w:rsidRPr="00503DE3">
        <w:rPr>
          <w:bCs/>
          <w:color w:val="000000"/>
        </w:rPr>
        <w:t>, застенчивость, неврозы и т.п.</w:t>
      </w:r>
      <w:r w:rsidRPr="00503DE3">
        <w:rPr>
          <w:bCs/>
          <w:color w:val="000000"/>
        </w:rPr>
        <w:br/>
      </w:r>
      <w:r w:rsidRPr="00503DE3">
        <w:rPr>
          <w:color w:val="000000"/>
        </w:rPr>
        <w:br/>
      </w:r>
      <w:r w:rsidRPr="00503DE3">
        <w:rPr>
          <w:bCs/>
          <w:color w:val="000000"/>
        </w:rPr>
        <w:t>5.</w:t>
      </w:r>
      <w:r>
        <w:rPr>
          <w:bCs/>
          <w:color w:val="000000"/>
        </w:rPr>
        <w:t xml:space="preserve"> </w:t>
      </w:r>
      <w:r w:rsidRPr="00503DE3">
        <w:rPr>
          <w:bCs/>
          <w:color w:val="000000"/>
        </w:rPr>
        <w:t>Необходимо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  <w:r w:rsidRPr="00503DE3">
        <w:rPr>
          <w:color w:val="000000"/>
        </w:rPr>
        <w:br/>
      </w:r>
      <w:r w:rsidRPr="00503DE3">
        <w:rPr>
          <w:color w:val="000000"/>
        </w:rPr>
        <w:br/>
      </w:r>
      <w:r w:rsidRPr="00503DE3">
        <w:rPr>
          <w:bCs/>
          <w:color w:val="000000"/>
        </w:rPr>
        <w:t>6.</w:t>
      </w:r>
      <w:r w:rsidR="00C8188B">
        <w:rPr>
          <w:bCs/>
          <w:color w:val="000000"/>
        </w:rPr>
        <w:t xml:space="preserve"> </w:t>
      </w:r>
      <w:r w:rsidRPr="00503DE3">
        <w:rPr>
          <w:bCs/>
          <w:color w:val="000000"/>
        </w:rPr>
        <w:t xml:space="preserve"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</w:t>
      </w:r>
      <w:r w:rsidRPr="00503DE3">
        <w:rPr>
          <w:bCs/>
          <w:color w:val="000000"/>
        </w:rPr>
        <w:lastRenderedPageBreak/>
        <w:t>ослабить внутреннее напряжение, познакомиться друг с другом, подружиться.</w:t>
      </w:r>
      <w:r w:rsidRPr="00503DE3">
        <w:rPr>
          <w:bCs/>
          <w:color w:val="000000"/>
        </w:rPr>
        <w:br/>
      </w:r>
      <w:r w:rsidRPr="00503DE3">
        <w:rPr>
          <w:color w:val="000000"/>
        </w:rPr>
        <w:br/>
      </w:r>
      <w:r w:rsidRPr="00503DE3">
        <w:rPr>
          <w:bCs/>
          <w:color w:val="000000"/>
        </w:rPr>
        <w:t>7.</w:t>
      </w:r>
      <w:r w:rsidR="00C8188B">
        <w:rPr>
          <w:bCs/>
          <w:color w:val="000000"/>
        </w:rPr>
        <w:t xml:space="preserve"> </w:t>
      </w:r>
      <w:r w:rsidRPr="00503DE3">
        <w:rPr>
          <w:bCs/>
          <w:color w:val="000000"/>
        </w:rPr>
        <w:t>Включить детей, занимающих низкое статусное положение в группе сверстников, в общественно значимую деятельность, повышая их авторитет и самооценку.</w:t>
      </w:r>
      <w:r w:rsidRPr="00503DE3">
        <w:rPr>
          <w:color w:val="000000"/>
        </w:rPr>
        <w:br/>
      </w:r>
      <w:r w:rsidRPr="00503DE3">
        <w:rPr>
          <w:color w:val="000000"/>
        </w:rPr>
        <w:br/>
      </w:r>
      <w:r w:rsidRPr="00503DE3">
        <w:rPr>
          <w:bCs/>
          <w:color w:val="000000"/>
        </w:rPr>
        <w:t>8.</w:t>
      </w:r>
      <w:r w:rsidR="00C8188B">
        <w:rPr>
          <w:bCs/>
          <w:color w:val="000000"/>
        </w:rPr>
        <w:t xml:space="preserve"> </w:t>
      </w:r>
      <w:proofErr w:type="gramStart"/>
      <w:r w:rsidRPr="00503DE3">
        <w:rPr>
          <w:bCs/>
          <w:color w:val="000000"/>
        </w:rPr>
        <w:t>Помогать детям организовать</w:t>
      </w:r>
      <w:proofErr w:type="gramEnd"/>
      <w:r w:rsidRPr="00503DE3">
        <w:rPr>
          <w:bCs/>
          <w:color w:val="000000"/>
        </w:rPr>
        <w:t xml:space="preserve"> свою деятельность, повторять последовательность действий из урока в урок. Просить повторить задание са</w:t>
      </w:r>
      <w:r w:rsidR="00C8188B">
        <w:rPr>
          <w:bCs/>
          <w:color w:val="000000"/>
        </w:rPr>
        <w:t xml:space="preserve">мых невнимательных учеников, но </w:t>
      </w:r>
      <w:r w:rsidRPr="00503DE3">
        <w:rPr>
          <w:bCs/>
          <w:color w:val="000000"/>
        </w:rPr>
        <w:t>не в качестве наказания.</w:t>
      </w:r>
    </w:p>
    <w:p w:rsidR="00503DE3" w:rsidRPr="00C8188B" w:rsidRDefault="00503DE3" w:rsidP="00503DE3">
      <w:pPr>
        <w:pStyle w:val="a6"/>
        <w:shd w:val="clear" w:color="auto" w:fill="FFFFFF"/>
        <w:spacing w:before="0" w:beforeAutospacing="0" w:after="113" w:afterAutospacing="0"/>
        <w:jc w:val="both"/>
        <w:rPr>
          <w:bCs/>
          <w:color w:val="000000"/>
        </w:rPr>
      </w:pPr>
      <w:r w:rsidRPr="00503DE3">
        <w:rPr>
          <w:bCs/>
          <w:color w:val="000000"/>
        </w:rPr>
        <w:br/>
        <w:t>9.</w:t>
      </w:r>
      <w:r w:rsidR="00C8188B">
        <w:rPr>
          <w:bCs/>
          <w:color w:val="000000"/>
        </w:rPr>
        <w:t xml:space="preserve"> </w:t>
      </w:r>
      <w:r w:rsidRPr="00503DE3">
        <w:rPr>
          <w:bCs/>
          <w:color w:val="000000"/>
        </w:rPr>
        <w:t>Поощряйте детей задавать вопросы, если им что-то непонятно. Снисходительно относитесь к тому, что первоклашки склонны спросить одно и то же несколько раз. </w:t>
      </w:r>
      <w:r w:rsidRPr="00503DE3">
        <w:rPr>
          <w:color w:val="000000"/>
        </w:rPr>
        <w:br/>
      </w:r>
      <w:r w:rsidRPr="00503DE3">
        <w:rPr>
          <w:color w:val="000000"/>
        </w:rPr>
        <w:br/>
      </w:r>
      <w:r w:rsidRPr="00503DE3">
        <w:rPr>
          <w:bCs/>
          <w:color w:val="000000"/>
        </w:rPr>
        <w:t>10.</w:t>
      </w:r>
      <w:r w:rsidR="00C8188B">
        <w:rPr>
          <w:bCs/>
          <w:color w:val="000000"/>
        </w:rPr>
        <w:t xml:space="preserve"> </w:t>
      </w:r>
      <w:r w:rsidRPr="00503DE3">
        <w:rPr>
          <w:bCs/>
          <w:color w:val="000000"/>
        </w:rPr>
        <w:t>Организуйте личное общение с каждым учеником своего класса, будьте в курсе их радостей и переживаний. </w:t>
      </w:r>
    </w:p>
    <w:p w:rsidR="00503DE3" w:rsidRPr="00503DE3" w:rsidRDefault="00503DE3" w:rsidP="00503DE3">
      <w:pPr>
        <w:pStyle w:val="a6"/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 w:rsidRPr="00503DE3">
        <w:rPr>
          <w:bCs/>
          <w:color w:val="000000"/>
        </w:rPr>
        <w:br/>
        <w:t>11. </w:t>
      </w:r>
      <w:r w:rsidRPr="00503DE3">
        <w:rPr>
          <w:bCs/>
          <w:i/>
          <w:iCs/>
          <w:color w:val="000000"/>
        </w:rPr>
        <w:t>Помнить, что шестилетка – это маленький человек в зоне перехода, весь устремлённый в будущее, который имеет право на счастье и уважение своего сложного внутреннего мира со стороны взрослых. </w:t>
      </w:r>
    </w:p>
    <w:p w:rsidR="00503DE3" w:rsidRPr="00503DE3" w:rsidRDefault="00503DE3" w:rsidP="00503DE3">
      <w:pPr>
        <w:pStyle w:val="a6"/>
        <w:shd w:val="clear" w:color="auto" w:fill="FFFFFF"/>
        <w:spacing w:before="0" w:beforeAutospacing="0" w:after="113" w:afterAutospacing="0"/>
        <w:rPr>
          <w:color w:val="000000"/>
        </w:rPr>
      </w:pPr>
    </w:p>
    <w:p w:rsidR="00503DE3" w:rsidRPr="003C6DDB" w:rsidRDefault="00503DE3" w:rsidP="003C6D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C34D9" w:rsidRDefault="004C34D9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C34D9" w:rsidRDefault="004C34D9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C34D9" w:rsidRDefault="004C34D9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C34D9" w:rsidRDefault="004C34D9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E4EFA" w:rsidRDefault="008E4EFA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E4EFA" w:rsidRDefault="008E4EFA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E4EFA" w:rsidRDefault="008E4EFA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E4EFA" w:rsidRDefault="008E4EFA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E4EFA" w:rsidRDefault="008E4EFA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E4EFA" w:rsidRDefault="008E4EFA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C34D9" w:rsidRDefault="004C34D9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C34D9" w:rsidRPr="004C34D9" w:rsidRDefault="004C34D9" w:rsidP="004C3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925DC" w:rsidRDefault="002925DC" w:rsidP="002925D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МБОУ «СШ № 16</w:t>
      </w:r>
      <w:r w:rsidR="005B538F">
        <w:rPr>
          <w:rFonts w:ascii="Times New Roman" w:hAnsi="Times New Roman" w:cs="Times New Roman"/>
          <w:sz w:val="24"/>
          <w:szCs w:val="24"/>
        </w:rPr>
        <w:t xml:space="preserve"> им. С. Иванова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_____________Т.А.Кислая</w:t>
      </w:r>
      <w:proofErr w:type="spellEnd"/>
    </w:p>
    <w:p w:rsidR="002925DC" w:rsidRDefault="00503DE3" w:rsidP="002925D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«______»_____________2024</w:t>
      </w:r>
      <w:r w:rsidR="002925DC">
        <w:rPr>
          <w:rFonts w:ascii="Times New Roman" w:hAnsi="Times New Roman" w:cs="Times New Roman"/>
          <w:sz w:val="24"/>
          <w:szCs w:val="24"/>
        </w:rPr>
        <w:t>г.</w:t>
      </w:r>
    </w:p>
    <w:p w:rsidR="002925DC" w:rsidRDefault="002925DC" w:rsidP="007F3B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2925DC" w:rsidSect="00503DE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2E2"/>
    <w:multiLevelType w:val="multilevel"/>
    <w:tmpl w:val="83A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D1847"/>
    <w:multiLevelType w:val="hybridMultilevel"/>
    <w:tmpl w:val="0012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30E6D"/>
    <w:multiLevelType w:val="hybridMultilevel"/>
    <w:tmpl w:val="71AE8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97026B"/>
    <w:multiLevelType w:val="multilevel"/>
    <w:tmpl w:val="D93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10D83"/>
    <w:multiLevelType w:val="hybridMultilevel"/>
    <w:tmpl w:val="0012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37EF1"/>
    <w:multiLevelType w:val="hybridMultilevel"/>
    <w:tmpl w:val="0044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0656D"/>
    <w:multiLevelType w:val="multilevel"/>
    <w:tmpl w:val="C5D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82B12"/>
    <w:rsid w:val="00090D7F"/>
    <w:rsid w:val="001523D3"/>
    <w:rsid w:val="00176518"/>
    <w:rsid w:val="00185433"/>
    <w:rsid w:val="00191616"/>
    <w:rsid w:val="00210F82"/>
    <w:rsid w:val="002355FF"/>
    <w:rsid w:val="0026438F"/>
    <w:rsid w:val="002721B3"/>
    <w:rsid w:val="00282B12"/>
    <w:rsid w:val="002925DC"/>
    <w:rsid w:val="00294B3F"/>
    <w:rsid w:val="002A1D89"/>
    <w:rsid w:val="00373060"/>
    <w:rsid w:val="00386777"/>
    <w:rsid w:val="003C4554"/>
    <w:rsid w:val="003C6DDB"/>
    <w:rsid w:val="003E2B0D"/>
    <w:rsid w:val="0040225E"/>
    <w:rsid w:val="004162B2"/>
    <w:rsid w:val="004A5296"/>
    <w:rsid w:val="004C34D9"/>
    <w:rsid w:val="004D0883"/>
    <w:rsid w:val="004D6D08"/>
    <w:rsid w:val="004F2CD7"/>
    <w:rsid w:val="004F52A7"/>
    <w:rsid w:val="00503DE3"/>
    <w:rsid w:val="00512DAD"/>
    <w:rsid w:val="00515F14"/>
    <w:rsid w:val="005521FE"/>
    <w:rsid w:val="00562D12"/>
    <w:rsid w:val="00577EFD"/>
    <w:rsid w:val="005B538F"/>
    <w:rsid w:val="005C0FA7"/>
    <w:rsid w:val="005E7982"/>
    <w:rsid w:val="005F0718"/>
    <w:rsid w:val="0061115D"/>
    <w:rsid w:val="00636238"/>
    <w:rsid w:val="006648A2"/>
    <w:rsid w:val="0069021A"/>
    <w:rsid w:val="00725582"/>
    <w:rsid w:val="007C10A0"/>
    <w:rsid w:val="007D53D7"/>
    <w:rsid w:val="007D7882"/>
    <w:rsid w:val="007F3B4D"/>
    <w:rsid w:val="00827B70"/>
    <w:rsid w:val="008969E5"/>
    <w:rsid w:val="008E4EFA"/>
    <w:rsid w:val="00924778"/>
    <w:rsid w:val="009659C8"/>
    <w:rsid w:val="009A2C7A"/>
    <w:rsid w:val="009A62A0"/>
    <w:rsid w:val="009A6F86"/>
    <w:rsid w:val="00A04A70"/>
    <w:rsid w:val="00A119DD"/>
    <w:rsid w:val="00A306F9"/>
    <w:rsid w:val="00A82803"/>
    <w:rsid w:val="00A90619"/>
    <w:rsid w:val="00B41C82"/>
    <w:rsid w:val="00C362AE"/>
    <w:rsid w:val="00C45167"/>
    <w:rsid w:val="00C45CF5"/>
    <w:rsid w:val="00C6589B"/>
    <w:rsid w:val="00C74DDB"/>
    <w:rsid w:val="00C8188B"/>
    <w:rsid w:val="00CC03CE"/>
    <w:rsid w:val="00CC0CC7"/>
    <w:rsid w:val="00CD5840"/>
    <w:rsid w:val="00CF7175"/>
    <w:rsid w:val="00E00CBD"/>
    <w:rsid w:val="00E2067C"/>
    <w:rsid w:val="00E23D4E"/>
    <w:rsid w:val="00E26CD9"/>
    <w:rsid w:val="00E761B0"/>
    <w:rsid w:val="00E975C2"/>
    <w:rsid w:val="00EB3FEE"/>
    <w:rsid w:val="00EE4A94"/>
    <w:rsid w:val="00F453AE"/>
    <w:rsid w:val="00F80E35"/>
    <w:rsid w:val="00F91978"/>
    <w:rsid w:val="00FB52FD"/>
    <w:rsid w:val="00FC270A"/>
    <w:rsid w:val="00FF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25D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25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925DC"/>
    <w:pPr>
      <w:ind w:left="720"/>
      <w:contextualSpacing/>
    </w:pPr>
  </w:style>
  <w:style w:type="paragraph" w:styleId="21">
    <w:name w:val="Body Text Indent 2"/>
    <w:basedOn w:val="a"/>
    <w:link w:val="22"/>
    <w:semiHidden/>
    <w:rsid w:val="002925DC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25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925D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925DC"/>
  </w:style>
  <w:style w:type="paragraph" w:customStyle="1" w:styleId="c2">
    <w:name w:val="c2"/>
    <w:basedOn w:val="a"/>
    <w:rsid w:val="0029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25DC"/>
  </w:style>
  <w:style w:type="character" w:customStyle="1" w:styleId="c5">
    <w:name w:val="c5"/>
    <w:basedOn w:val="a0"/>
    <w:rsid w:val="00386777"/>
  </w:style>
  <w:style w:type="paragraph" w:customStyle="1" w:styleId="c0">
    <w:name w:val="c0"/>
    <w:basedOn w:val="a"/>
    <w:rsid w:val="0038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6777"/>
  </w:style>
  <w:style w:type="character" w:customStyle="1" w:styleId="20">
    <w:name w:val="Заголовок 2 Знак"/>
    <w:basedOn w:val="a0"/>
    <w:link w:val="2"/>
    <w:uiPriority w:val="9"/>
    <w:semiHidden/>
    <w:rsid w:val="00264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26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38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648A2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A90619"/>
    <w:pPr>
      <w:widowControl w:val="0"/>
      <w:autoSpaceDE w:val="0"/>
      <w:autoSpaceDN w:val="0"/>
      <w:spacing w:before="72" w:after="0" w:line="240" w:lineRule="auto"/>
      <w:ind w:left="110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EC561-E545-4097-8A4F-49C0152D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2024-10-18T12:24:00Z</cp:lastPrinted>
  <dcterms:created xsi:type="dcterms:W3CDTF">2020-09-14T06:22:00Z</dcterms:created>
  <dcterms:modified xsi:type="dcterms:W3CDTF">2024-10-18T12:30:00Z</dcterms:modified>
</cp:coreProperties>
</file>