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F9" w:rsidRDefault="00975E0D" w:rsidP="00975E0D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975E0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47249" cy="8425815"/>
            <wp:effectExtent l="0" t="0" r="0" b="0"/>
            <wp:docPr id="1" name="Рисунок 1" descr="C:\Users\Acer\Desktop\КТП19-20 Коваленко В.В\Коваленко история 7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КТП19-20 Коваленко В.В\Коваленко история 7 класс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12" cy="842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1EAF" w:rsidRDefault="00CE1EAF" w:rsidP="00CE1E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5E0D" w:rsidRDefault="00975E0D" w:rsidP="00111AF9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975E0D" w:rsidRDefault="00975E0D" w:rsidP="00111AF9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975E0D" w:rsidRDefault="00975E0D" w:rsidP="00111AF9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111AF9" w:rsidRPr="00AF3DF9" w:rsidRDefault="00111AF9" w:rsidP="00111AF9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Образовательный стандарт:</w:t>
      </w:r>
    </w:p>
    <w:p w:rsidR="00111AF9" w:rsidRPr="001A2845" w:rsidRDefault="00111AF9" w:rsidP="00111AF9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2845"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ООО, утвержденный приказом Минобразования РФ от 17 декабря 2010 г. № 1897 (с изменениями от 31 декабря 2015 г. № 1577)</w:t>
      </w:r>
    </w:p>
    <w:p w:rsidR="00111AF9" w:rsidRDefault="00111AF9" w:rsidP="00111AF9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11AF9" w:rsidRDefault="00111AF9" w:rsidP="00111AF9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для 7 класса составлена на основе авторских программ:</w:t>
      </w:r>
    </w:p>
    <w:p w:rsidR="00111AF9" w:rsidRDefault="00111AF9" w:rsidP="00111AF9">
      <w:pPr>
        <w:pStyle w:val="1"/>
        <w:shd w:val="clear" w:color="auto" w:fill="auto"/>
        <w:spacing w:after="0" w:line="240" w:lineRule="auto"/>
        <w:ind w:left="709" w:right="20" w:firstLine="8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программа: 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общая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история. Рабочие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редметн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учебников А.А. Вигасина – А.О. Сороко-Цюпы. 5-9 классы. – М.: Просвещение, 201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1AF9" w:rsidRPr="00AF3DF9" w:rsidRDefault="00111AF9" w:rsidP="00111AF9">
      <w:pPr>
        <w:pStyle w:val="1"/>
        <w:shd w:val="clear" w:color="auto" w:fill="auto"/>
        <w:spacing w:after="0" w:line="240" w:lineRule="auto"/>
        <w:ind w:left="709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программа: История России. 6-10 классы: рабочая программа </w:t>
      </w:r>
      <w:r w:rsidR="008713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Н.М Арсентьев,А.А.Данилов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713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И.В.Курукин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и др. – М.: </w:t>
      </w:r>
      <w:r w:rsidR="008713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Просвещение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,201</w:t>
      </w:r>
      <w:r w:rsidR="005264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1AF9" w:rsidRPr="0071653C" w:rsidRDefault="00111AF9" w:rsidP="00111AF9">
      <w:pPr>
        <w:pStyle w:val="1"/>
        <w:shd w:val="clear" w:color="auto" w:fill="auto"/>
        <w:spacing w:after="0" w:line="240" w:lineRule="auto"/>
        <w:ind w:left="709" w:right="20" w:firstLine="8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Учебник: Всеобщая история. История Нового времени, 1500-1800. 7 класс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учебник для общеобразовательных органи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заций /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А.Я. Юдовская, П.А. Баранов, Л.М. Ванюшкина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ред. А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Искендерова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- М.: Просвещение, 2014.</w:t>
      </w:r>
    </w:p>
    <w:p w:rsidR="00111AF9" w:rsidRPr="0071653C" w:rsidRDefault="00111AF9" w:rsidP="00111AF9">
      <w:pPr>
        <w:pStyle w:val="1"/>
        <w:shd w:val="clear" w:color="auto" w:fill="auto"/>
        <w:spacing w:after="0" w:line="240" w:lineRule="auto"/>
        <w:ind w:left="709" w:right="20" w:firstLine="8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  <w:r w:rsidR="00C16E0A" w:rsidRPr="00C16E0A">
        <w:rPr>
          <w:rFonts w:ascii="Times New Roman" w:hAnsi="Times New Roman" w:cs="Times New Roman"/>
          <w:sz w:val="24"/>
          <w:szCs w:val="24"/>
        </w:rPr>
        <w:t>История России. 7 класс. Арсентьев Н.М., Данилов А.А., Курукин И.В., Токарева А.Я., под редакцией А. В. Торкунова.</w:t>
      </w:r>
      <w:r w:rsidR="00871345">
        <w:rPr>
          <w:rFonts w:ascii="Times New Roman" w:hAnsi="Times New Roman" w:cs="Times New Roman"/>
          <w:sz w:val="24"/>
          <w:szCs w:val="24"/>
        </w:rPr>
        <w:t>-М.Просвещение,2019.</w:t>
      </w:r>
    </w:p>
    <w:p w:rsidR="00111AF9" w:rsidRDefault="00111AF9" w:rsidP="00111AF9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11AF9" w:rsidRPr="00453ECB" w:rsidRDefault="00111AF9" w:rsidP="00111AF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53ECB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11AF9" w:rsidRDefault="00111AF9" w:rsidP="00111AF9">
      <w:pPr>
        <w:pStyle w:val="1"/>
        <w:shd w:val="clear" w:color="auto" w:fill="auto"/>
        <w:spacing w:line="240" w:lineRule="auto"/>
        <w:ind w:left="567" w:right="20"/>
        <w:jc w:val="both"/>
        <w:rPr>
          <w:rStyle w:val="10"/>
          <w:rFonts w:ascii="Times New Roman" w:hAnsi="Times New Roman"/>
          <w:sz w:val="24"/>
          <w:szCs w:val="24"/>
        </w:rPr>
      </w:pPr>
      <w:r w:rsidRPr="00AF3DF9">
        <w:rPr>
          <w:rStyle w:val="10"/>
          <w:rFonts w:ascii="Times New Roman" w:hAnsi="Times New Roman"/>
          <w:sz w:val="24"/>
          <w:szCs w:val="24"/>
        </w:rPr>
        <w:t xml:space="preserve">Личностные: </w:t>
      </w:r>
    </w:p>
    <w:p w:rsidR="00111AF9" w:rsidRPr="001A2845" w:rsidRDefault="00111AF9" w:rsidP="00111AF9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0"/>
        <w:jc w:val="both"/>
        <w:rPr>
          <w:rStyle w:val="10"/>
          <w:rFonts w:ascii="Times New Roman" w:hAnsi="Times New Roman"/>
          <w:b w:val="0"/>
          <w:sz w:val="24"/>
          <w:szCs w:val="24"/>
        </w:rPr>
      </w:pPr>
      <w:r w:rsidRPr="001A2845">
        <w:rPr>
          <w:rStyle w:val="10"/>
          <w:rFonts w:ascii="Times New Roman" w:hAnsi="Times New Roman"/>
          <w:b w:val="0"/>
          <w:sz w:val="24"/>
          <w:szCs w:val="24"/>
        </w:rPr>
        <w:t>Воспитание российской гражданской идентичности, патриотизма, любви и уважения к Отечеству, чувство гордости за свою Родину, прошлое многонационального народа России;</w:t>
      </w:r>
    </w:p>
    <w:p w:rsidR="00111AF9" w:rsidRPr="00AF3DF9" w:rsidRDefault="00111AF9" w:rsidP="00111AF9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своей идентичности как гражданина страны, члена семьи, этниче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ской и религиозной группы, локальной и региональной общности; </w:t>
      </w:r>
    </w:p>
    <w:p w:rsidR="00111AF9" w:rsidRPr="00AF3DF9" w:rsidRDefault="00111AF9" w:rsidP="00111AF9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освоение гуманистических традиций и ценностей современного общества, уважение прав и свобод человека; </w:t>
      </w:r>
    </w:p>
    <w:p w:rsidR="00111AF9" w:rsidRPr="00AF3DF9" w:rsidRDefault="00111AF9" w:rsidP="00111AF9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111AF9" w:rsidRPr="00AF3DF9" w:rsidRDefault="00111AF9" w:rsidP="00111AF9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111AF9" w:rsidRPr="00AF3DF9" w:rsidRDefault="00111AF9" w:rsidP="00111AF9">
      <w:pPr>
        <w:pStyle w:val="1"/>
        <w:shd w:val="clear" w:color="auto" w:fill="auto"/>
        <w:spacing w:line="240" w:lineRule="auto"/>
        <w:ind w:left="567" w:right="20"/>
        <w:jc w:val="both"/>
        <w:rPr>
          <w:rStyle w:val="10"/>
          <w:rFonts w:ascii="Times New Roman" w:hAnsi="Times New Roman"/>
          <w:sz w:val="24"/>
          <w:szCs w:val="24"/>
        </w:rPr>
      </w:pPr>
      <w:r w:rsidRPr="00AF3DF9">
        <w:rPr>
          <w:rStyle w:val="10"/>
          <w:rFonts w:ascii="Times New Roman" w:hAnsi="Times New Roman"/>
          <w:sz w:val="24"/>
          <w:szCs w:val="24"/>
        </w:rPr>
        <w:t xml:space="preserve">Метапредметные: </w:t>
      </w:r>
    </w:p>
    <w:p w:rsidR="00111AF9" w:rsidRPr="00AF3DF9" w:rsidRDefault="00111AF9" w:rsidP="00111AF9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сознательно организовывать и регулировать свою деятель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 - учебную, общественную и др.; </w:t>
      </w:r>
    </w:p>
    <w:p w:rsidR="00111AF9" w:rsidRPr="00AF3DF9" w:rsidRDefault="00111AF9" w:rsidP="00111AF9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факты, составлять простой и развернутый планы, тезисы, форму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лировать и обосновывать выводы и т. д.), использовать современные источники информации, в том числе материалы на электронных носителях; </w:t>
      </w:r>
    </w:p>
    <w:p w:rsidR="00111AF9" w:rsidRPr="00AF3DF9" w:rsidRDefault="00111AF9" w:rsidP="00111AF9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решать творческие задачи, пред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ставлять результаты своей деятельности в различных формах (сообщение, презентация, реферат и др.); </w:t>
      </w:r>
    </w:p>
    <w:p w:rsidR="00111AF9" w:rsidRPr="00AF3DF9" w:rsidRDefault="00111AF9" w:rsidP="00111AF9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школе, в повседневной жизни и продуктивное взаимодействие с другими людьми в профессиональной сфере и социуме.</w:t>
      </w:r>
    </w:p>
    <w:p w:rsidR="00111AF9" w:rsidRPr="00AF3DF9" w:rsidRDefault="00111AF9" w:rsidP="00111AF9">
      <w:pPr>
        <w:pStyle w:val="1"/>
        <w:shd w:val="clear" w:color="auto" w:fill="auto"/>
        <w:spacing w:after="226" w:line="240" w:lineRule="auto"/>
        <w:ind w:left="567" w:right="20"/>
        <w:jc w:val="both"/>
        <w:rPr>
          <w:rStyle w:val="10"/>
          <w:rFonts w:ascii="Times New Roman" w:hAnsi="Times New Roman"/>
          <w:sz w:val="24"/>
          <w:szCs w:val="24"/>
        </w:rPr>
      </w:pPr>
      <w:r w:rsidRPr="00AF3DF9">
        <w:rPr>
          <w:rStyle w:val="10"/>
          <w:rFonts w:ascii="Times New Roman" w:hAnsi="Times New Roman"/>
          <w:sz w:val="24"/>
          <w:szCs w:val="24"/>
        </w:rPr>
        <w:t xml:space="preserve">Предметные: </w:t>
      </w:r>
    </w:p>
    <w:p w:rsidR="00111AF9" w:rsidRPr="00AF3DF9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овладение целостными представлениями об историческом пути человечества 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 необходимой основы для миропонимания и познания современного общества, истории собственной страны; </w:t>
      </w:r>
    </w:p>
    <w:p w:rsidR="00111AF9" w:rsidRPr="00AF3DF9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лиза для раскрытия сущности и значения событий и явлений прошлого и современности в курсах всеобщей истории;</w:t>
      </w:r>
    </w:p>
    <w:p w:rsidR="00111AF9" w:rsidRPr="00AF3DF9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соотносить историческое время и историческое пространство, действия и поступки личностей во времени и пространстве;</w:t>
      </w:r>
    </w:p>
    <w:p w:rsidR="00111AF9" w:rsidRPr="00AF3DF9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умения изучать и систе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матизировать информацию из различных исторических и современных источников, раскрывая ее социальную принадлежность и познавательную ценность, читать историческую карту и ориентироваться в ней;</w:t>
      </w:r>
    </w:p>
    <w:p w:rsidR="00111AF9" w:rsidRPr="00AF3DF9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расширения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111AF9" w:rsidRPr="00AF3DF9" w:rsidRDefault="00111AF9" w:rsidP="00111AF9">
      <w:pPr>
        <w:pStyle w:val="1"/>
        <w:numPr>
          <w:ilvl w:val="0"/>
          <w:numId w:val="3"/>
        </w:numPr>
        <w:shd w:val="clear" w:color="auto" w:fill="auto"/>
        <w:spacing w:after="226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111AF9" w:rsidRPr="0047111B" w:rsidRDefault="00111AF9" w:rsidP="00111AF9">
      <w:pPr>
        <w:pStyle w:val="1"/>
        <w:shd w:val="clear" w:color="auto" w:fill="auto"/>
        <w:spacing w:after="0" w:line="240" w:lineRule="auto"/>
        <w:ind w:left="927" w:right="20"/>
        <w:jc w:val="both"/>
        <w:rPr>
          <w:rFonts w:cs="Times New Roman"/>
          <w:bCs/>
        </w:rPr>
      </w:pPr>
      <w:r w:rsidRPr="0047111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</w:t>
      </w:r>
      <w:r w:rsidRPr="0047111B">
        <w:rPr>
          <w:rFonts w:cs="Times New Roman"/>
          <w:bCs/>
        </w:rPr>
        <w:t>:</w:t>
      </w:r>
    </w:p>
    <w:p w:rsidR="00111AF9" w:rsidRPr="00A4229B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локализовать во времени (на основе хронологии) основные этапы и ключевые события отечественной и всеобщей истории Нового времени; соотносить хронологию истории России и всеобщей истории в Новое время;</w:t>
      </w:r>
    </w:p>
    <w:p w:rsidR="00111AF9" w:rsidRPr="00A4229B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знание фактов для характеристики эпохи Нового времени в отечественной и всеобщей истории, её ключевых процессов, событий и явлений;</w:t>
      </w:r>
    </w:p>
    <w:p w:rsidR="00111AF9" w:rsidRPr="00A4229B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историческую карту как источник информации о границах России и других государств в Новое время, основных процессах социально- экономического развития, местах важнейших событий, направлениях значительных передвижений - походов, завоеваний, колонизаций и др.;</w:t>
      </w:r>
    </w:p>
    <w:p w:rsidR="00111AF9" w:rsidRPr="00A4229B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 из различных источников по отечественной и Всеобщей истории Нового времени;</w:t>
      </w:r>
    </w:p>
    <w:p w:rsidR="00111AF9" w:rsidRPr="00A4229B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составлять описание положения и образа жизни основных социальных групп населения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111AF9" w:rsidRPr="00A4229B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характерные, существенные черты:</w:t>
      </w:r>
    </w:p>
    <w:p w:rsidR="00111AF9" w:rsidRPr="00A4229B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экономического и социального развития России и других стран в Новое время;</w:t>
      </w:r>
    </w:p>
    <w:p w:rsidR="00111AF9" w:rsidRPr="00A4229B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ценностей, эволюции политического строя (включая понятия «монархия», «самодержавие», «абсолютизм» и др.);</w:t>
      </w:r>
    </w:p>
    <w:p w:rsidR="00111AF9" w:rsidRPr="00A4229B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развития общественного движения;</w:t>
      </w:r>
    </w:p>
    <w:p w:rsidR="00111AF9" w:rsidRPr="00A4229B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представлений о мире и общественных ценностях;</w:t>
      </w:r>
    </w:p>
    <w:p w:rsidR="00111AF9" w:rsidRPr="00A4229B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</w:t>
      </w: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художественной культуры Нового времени;</w:t>
      </w:r>
    </w:p>
    <w:p w:rsidR="00111AF9" w:rsidRPr="00A4229B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111AF9" w:rsidRPr="00A4229B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сопоставлять развитие России и других стран в период Нового времени, сравнивать исторические ситуации и события;</w:t>
      </w:r>
    </w:p>
    <w:p w:rsidR="00111AF9" w:rsidRPr="00A4229B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оценку событиям и личностям отечественной и всеобщей истории Нового времени.</w:t>
      </w:r>
    </w:p>
    <w:p w:rsidR="00111AF9" w:rsidRPr="0047111B" w:rsidRDefault="00111AF9" w:rsidP="00111AF9">
      <w:pPr>
        <w:pStyle w:val="1"/>
        <w:shd w:val="clear" w:color="auto" w:fill="auto"/>
        <w:spacing w:after="0" w:line="240" w:lineRule="auto"/>
        <w:ind w:left="927" w:right="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111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111AF9" w:rsidRPr="00A4229B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используя историческую карту, характеризовать социально-экономичес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ое и политическое развитие России и других стран в Новое время;</w:t>
      </w:r>
    </w:p>
    <w:p w:rsidR="00111AF9" w:rsidRPr="00A4229B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используя</w:t>
      </w: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элементы источниковедческого анализа при работе с историческими материалами (определение достоверности и принадлежности источника, позиций автора и т.д.);</w:t>
      </w:r>
    </w:p>
    <w:p w:rsidR="00111AF9" w:rsidRPr="00A4229B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111AF9" w:rsidRPr="00A4229B" w:rsidRDefault="00111AF9" w:rsidP="00111AF9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т.д.;</w:t>
      </w:r>
    </w:p>
    <w:p w:rsidR="00111AF9" w:rsidRDefault="00111AF9" w:rsidP="00111AF9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111AF9" w:rsidRDefault="00111AF9" w:rsidP="00111AF9">
      <w:pPr>
        <w:pStyle w:val="30"/>
        <w:shd w:val="clear" w:color="auto" w:fill="auto"/>
        <w:spacing w:before="0" w:after="8"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AF3DF9">
        <w:rPr>
          <w:rFonts w:ascii="Times New Roman" w:hAnsi="Times New Roman" w:cs="Times New Roman"/>
          <w:sz w:val="24"/>
          <w:szCs w:val="24"/>
        </w:rPr>
        <w:lastRenderedPageBreak/>
        <w:t xml:space="preserve">Основное содержание </w:t>
      </w:r>
      <w:r>
        <w:rPr>
          <w:rFonts w:ascii="Times New Roman" w:hAnsi="Times New Roman" w:cs="Times New Roman"/>
          <w:sz w:val="24"/>
          <w:szCs w:val="24"/>
        </w:rPr>
        <w:t>курса «История России»</w:t>
      </w:r>
      <w:r w:rsidRPr="00AF3DF9">
        <w:rPr>
          <w:rFonts w:ascii="Times New Roman" w:hAnsi="Times New Roman" w:cs="Times New Roman"/>
          <w:sz w:val="24"/>
          <w:szCs w:val="24"/>
        </w:rPr>
        <w:t>.</w:t>
      </w:r>
    </w:p>
    <w:p w:rsidR="00111AF9" w:rsidRPr="00AF3DF9" w:rsidRDefault="00111AF9" w:rsidP="00111AF9">
      <w:pPr>
        <w:pStyle w:val="30"/>
        <w:shd w:val="clear" w:color="auto" w:fill="auto"/>
        <w:spacing w:before="0" w:after="8" w:line="240" w:lineRule="auto"/>
        <w:ind w:left="567" w:firstLine="20"/>
        <w:jc w:val="left"/>
        <w:rPr>
          <w:rFonts w:ascii="Times New Roman" w:hAnsi="Times New Roman" w:cs="Times New Roman"/>
          <w:sz w:val="24"/>
          <w:szCs w:val="24"/>
        </w:rPr>
      </w:pPr>
    </w:p>
    <w:p w:rsidR="00111AF9" w:rsidRDefault="00111AF9" w:rsidP="00111AF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1556">
        <w:rPr>
          <w:rFonts w:ascii="Times New Roman" w:hAnsi="Times New Roman"/>
          <w:b/>
          <w:sz w:val="24"/>
          <w:szCs w:val="24"/>
        </w:rPr>
        <w:t xml:space="preserve">Введение. </w:t>
      </w:r>
      <w:r>
        <w:rPr>
          <w:rFonts w:ascii="Times New Roman" w:hAnsi="Times New Roman"/>
          <w:b/>
          <w:sz w:val="24"/>
          <w:szCs w:val="24"/>
        </w:rPr>
        <w:t>(1 час)</w:t>
      </w:r>
    </w:p>
    <w:p w:rsidR="00111AF9" w:rsidRPr="007A2ED7" w:rsidRDefault="00111AF9" w:rsidP="00111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4229B">
        <w:rPr>
          <w:rFonts w:ascii="Times New Roman" w:hAnsi="Times New Roman"/>
          <w:sz w:val="24"/>
          <w:szCs w:val="24"/>
        </w:rPr>
        <w:t xml:space="preserve">Новое время: хронологические рамки. </w:t>
      </w:r>
    </w:p>
    <w:p w:rsidR="00111AF9" w:rsidRPr="00460538" w:rsidRDefault="00111AF9" w:rsidP="00111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2ED7">
        <w:rPr>
          <w:rFonts w:ascii="Times New Roman" w:hAnsi="Times New Roman"/>
          <w:sz w:val="24"/>
          <w:szCs w:val="24"/>
        </w:rPr>
        <w:t>Понятие о Новом времени.</w:t>
      </w:r>
      <w:r w:rsidRPr="00460538">
        <w:rPr>
          <w:rFonts w:ascii="Times New Roman" w:hAnsi="Times New Roman"/>
          <w:sz w:val="24"/>
          <w:szCs w:val="24"/>
        </w:rPr>
        <w:t xml:space="preserve">  Хронологические границы и этапы Нового времени. </w:t>
      </w:r>
    </w:p>
    <w:p w:rsidR="00111AF9" w:rsidRPr="007A2ED7" w:rsidRDefault="00111AF9" w:rsidP="00111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2ED7">
        <w:rPr>
          <w:rFonts w:ascii="Times New Roman" w:hAnsi="Times New Roman"/>
          <w:sz w:val="24"/>
          <w:szCs w:val="24"/>
        </w:rPr>
        <w:t xml:space="preserve">Человек Нового времени. Что связывает нас с Новым временем. </w:t>
      </w:r>
    </w:p>
    <w:p w:rsidR="00111AF9" w:rsidRDefault="00111AF9" w:rsidP="00111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значение периода </w:t>
      </w:r>
      <w:r w:rsidRPr="00A4229B">
        <w:rPr>
          <w:rFonts w:ascii="Times New Roman" w:hAnsi="Times New Roman"/>
          <w:sz w:val="24"/>
          <w:szCs w:val="24"/>
        </w:rPr>
        <w:t>XVI</w:t>
      </w:r>
      <w:r>
        <w:rPr>
          <w:rFonts w:ascii="Times New Roman" w:hAnsi="Times New Roman"/>
          <w:sz w:val="24"/>
          <w:szCs w:val="24"/>
        </w:rPr>
        <w:t xml:space="preserve">- конца </w:t>
      </w:r>
      <w:r w:rsidRPr="00A4229B">
        <w:rPr>
          <w:rFonts w:ascii="Times New Roman" w:hAnsi="Times New Roman"/>
          <w:sz w:val="24"/>
          <w:szCs w:val="24"/>
        </w:rPr>
        <w:t>XVII</w:t>
      </w:r>
      <w:r>
        <w:rPr>
          <w:rFonts w:ascii="Times New Roman" w:hAnsi="Times New Roman"/>
          <w:sz w:val="24"/>
          <w:szCs w:val="24"/>
        </w:rPr>
        <w:t xml:space="preserve"> в. в истории России. Общие закономерности становления и развития многонационального Российского государства.</w:t>
      </w:r>
    </w:p>
    <w:p w:rsidR="00111AF9" w:rsidRPr="00A4229B" w:rsidRDefault="00111AF9" w:rsidP="00111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09F7" w:rsidRPr="00C16E0A" w:rsidRDefault="008E09F7" w:rsidP="00C1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6E0A">
        <w:rPr>
          <w:rFonts w:ascii="Times New Roman" w:hAnsi="Times New Roman"/>
          <w:b/>
          <w:sz w:val="24"/>
          <w:szCs w:val="24"/>
        </w:rPr>
        <w:t>ИСТОРИЯ РОССИИ 7 класс</w:t>
      </w:r>
    </w:p>
    <w:p w:rsidR="008E09F7" w:rsidRPr="00C16E0A" w:rsidRDefault="008E09F7" w:rsidP="00C1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6E0A">
        <w:rPr>
          <w:rFonts w:ascii="Times New Roman" w:hAnsi="Times New Roman"/>
          <w:sz w:val="24"/>
          <w:szCs w:val="24"/>
        </w:rPr>
        <w:t xml:space="preserve"> </w:t>
      </w:r>
      <w:r w:rsidRPr="00C16E0A">
        <w:rPr>
          <w:rFonts w:ascii="Times New Roman" w:hAnsi="Times New Roman"/>
          <w:b/>
          <w:sz w:val="24"/>
          <w:szCs w:val="24"/>
        </w:rPr>
        <w:t xml:space="preserve">Россия в XVI в.(20ч) </w:t>
      </w:r>
    </w:p>
    <w:p w:rsidR="008E09F7" w:rsidRPr="00C16E0A" w:rsidRDefault="008E09F7" w:rsidP="00C1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E0A">
        <w:rPr>
          <w:rFonts w:ascii="Times New Roman" w:hAnsi="Times New Roman"/>
          <w:sz w:val="24"/>
          <w:szCs w:val="24"/>
        </w:rPr>
        <w:t xml:space="preserve"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 Завершение объединения русских земель вокруг Москвы и формирование единого Российского государства. Центральные органы государственной власти. Приказная система. Боярская дума. Система местничества. Местное управление. Наместники. </w:t>
      </w:r>
    </w:p>
    <w:p w:rsidR="008E09F7" w:rsidRPr="00C16E0A" w:rsidRDefault="008E09F7" w:rsidP="00C1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E0A">
        <w:rPr>
          <w:rFonts w:ascii="Times New Roman" w:hAnsi="Times New Roman"/>
          <w:sz w:val="24"/>
          <w:szCs w:val="24"/>
        </w:rPr>
        <w:t xml:space="preserve"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 Опричнина, дискуссия о её характере. Противоречивость фигуры Ивана Грозного и проводимых им преобразований. Экономическое развитие единого государства. Создание единой денежной системы. Начало закрепощения крестьянства. Перемены в социальной структуре российского общества в XVI в. </w:t>
      </w:r>
    </w:p>
    <w:p w:rsidR="008E09F7" w:rsidRPr="00C16E0A" w:rsidRDefault="008E09F7" w:rsidP="00C1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E0A">
        <w:rPr>
          <w:rFonts w:ascii="Times New Roman" w:hAnsi="Times New Roman"/>
          <w:sz w:val="24"/>
          <w:szCs w:val="24"/>
        </w:rPr>
        <w:t xml:space="preserve">Внешняя политика России в XVI в. Присоединение Казанского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 Полиэтнический характер населения Московского царства. </w:t>
      </w:r>
    </w:p>
    <w:p w:rsidR="008E09F7" w:rsidRPr="00C16E0A" w:rsidRDefault="008E09F7" w:rsidP="00C1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E0A">
        <w:rPr>
          <w:rFonts w:ascii="Times New Roman" w:hAnsi="Times New Roman"/>
          <w:sz w:val="24"/>
          <w:szCs w:val="24"/>
        </w:rPr>
        <w:t xml:space="preserve">Православие как основа государственной идеологии. Теория «Москва — Третий Рим». Учреждение патриаршества. Сосуществование религий. Россия в системе европейских международных отношений в XVI в. </w:t>
      </w:r>
    </w:p>
    <w:p w:rsidR="008E09F7" w:rsidRPr="00C16E0A" w:rsidRDefault="008E09F7" w:rsidP="00C1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E0A">
        <w:rPr>
          <w:rFonts w:ascii="Times New Roman" w:hAnsi="Times New Roman"/>
          <w:sz w:val="24"/>
          <w:szCs w:val="24"/>
        </w:rPr>
        <w:t xml:space="preserve">Культурное пространство. Культура народов России в XVI в. Повседневная жизнь в центре и на окраинах страны, в городах и сельской местности. Быт основных сословий. </w:t>
      </w:r>
    </w:p>
    <w:p w:rsidR="008E09F7" w:rsidRPr="00C16E0A" w:rsidRDefault="008E09F7" w:rsidP="00C1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6E0A">
        <w:rPr>
          <w:rFonts w:ascii="Times New Roman" w:hAnsi="Times New Roman"/>
          <w:b/>
          <w:sz w:val="24"/>
          <w:szCs w:val="24"/>
        </w:rPr>
        <w:t xml:space="preserve">Россия в XVII в.(20ч) </w:t>
      </w:r>
    </w:p>
    <w:p w:rsidR="008E09F7" w:rsidRPr="00C16E0A" w:rsidRDefault="008E09F7" w:rsidP="00C1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E0A">
        <w:rPr>
          <w:rFonts w:ascii="Times New Roman" w:hAnsi="Times New Roman"/>
          <w:sz w:val="24"/>
          <w:szCs w:val="24"/>
        </w:rPr>
        <w:t xml:space="preserve">Россия и Европа в начале XVII в. Смутное время,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 освободительного движения. Народные ополчения. Прокопий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 Россия при первых Романовых. Михаил Фёдорович, Алексей Михайлович, Фёдор Алексеевич. </w:t>
      </w:r>
    </w:p>
    <w:p w:rsidR="008E09F7" w:rsidRPr="00C16E0A" w:rsidRDefault="008E09F7" w:rsidP="00C1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E0A">
        <w:rPr>
          <w:rFonts w:ascii="Times New Roman" w:hAnsi="Times New Roman"/>
          <w:sz w:val="24"/>
          <w:szCs w:val="24"/>
        </w:rPr>
        <w:t xml:space="preserve">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 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 </w:t>
      </w:r>
    </w:p>
    <w:p w:rsidR="008E09F7" w:rsidRPr="00C16E0A" w:rsidRDefault="008E09F7" w:rsidP="00C1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E0A">
        <w:rPr>
          <w:rFonts w:ascii="Times New Roman" w:hAnsi="Times New Roman"/>
          <w:sz w:val="24"/>
          <w:szCs w:val="24"/>
        </w:rPr>
        <w:t xml:space="preserve">Социальная структура российского общества. Государев двор, служилый народ, духовенство, торговые люди, посадское население, стрельцы, служилые иноземцы, казаки, </w:t>
      </w:r>
      <w:r w:rsidRPr="00C16E0A">
        <w:rPr>
          <w:rFonts w:ascii="Times New Roman" w:hAnsi="Times New Roman"/>
          <w:sz w:val="24"/>
          <w:szCs w:val="24"/>
        </w:rPr>
        <w:lastRenderedPageBreak/>
        <w:t>крестьяне, холопы. 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:rsidR="008E09F7" w:rsidRPr="00C16E0A" w:rsidRDefault="008E09F7" w:rsidP="00C1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E0A">
        <w:rPr>
          <w:rFonts w:ascii="Times New Roman" w:hAnsi="Times New Roman"/>
          <w:sz w:val="24"/>
          <w:szCs w:val="24"/>
        </w:rPr>
        <w:t xml:space="preserve"> 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Переяславская рада. Войны с Османской империей, Крымским ханством и Речью Посполитой. Отношения России со странами Западной Европы и Востока. Завершение присоединения Сибири. </w:t>
      </w:r>
    </w:p>
    <w:p w:rsidR="008E09F7" w:rsidRPr="00C16E0A" w:rsidRDefault="008E09F7" w:rsidP="00C1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E0A">
        <w:rPr>
          <w:rFonts w:ascii="Times New Roman" w:hAnsi="Times New Roman"/>
          <w:sz w:val="24"/>
          <w:szCs w:val="24"/>
        </w:rPr>
        <w:t>Народы Поволжья и Сибири в XVI—XVII вв. Межэтнические отношения. Православная церковь, ислам, буддизм, языческие верования в России в XVII в. Раскол в Русской православной церкви.</w:t>
      </w:r>
    </w:p>
    <w:p w:rsidR="008E09F7" w:rsidRPr="00C16E0A" w:rsidRDefault="008E09F7" w:rsidP="00C1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E0A">
        <w:rPr>
          <w:rFonts w:ascii="Times New Roman" w:hAnsi="Times New Roman"/>
          <w:sz w:val="24"/>
          <w:szCs w:val="24"/>
        </w:rPr>
        <w:t xml:space="preserve"> Культурное пространство. Культура народов России в XVII в. Архитектура и живопись. Русская литература. «Домострой». </w:t>
      </w:r>
    </w:p>
    <w:p w:rsidR="008E09F7" w:rsidRPr="00C16E0A" w:rsidRDefault="008E09F7" w:rsidP="00C1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E0A">
        <w:rPr>
          <w:rFonts w:ascii="Times New Roman" w:hAnsi="Times New Roman"/>
          <w:sz w:val="24"/>
          <w:szCs w:val="24"/>
        </w:rPr>
        <w:t xml:space="preserve">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 разования и научных знаний. Газета «Вести-Куранты». Русские географические открытия XVII в. </w:t>
      </w:r>
    </w:p>
    <w:p w:rsidR="008E09F7" w:rsidRPr="00C16E0A" w:rsidRDefault="008E09F7" w:rsidP="00C16E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E0A">
        <w:rPr>
          <w:rFonts w:ascii="Times New Roman" w:hAnsi="Times New Roman"/>
          <w:sz w:val="24"/>
          <w:szCs w:val="24"/>
        </w:rPr>
        <w:t>Быт, повседневность и картина мира русского человека в XVII в. Народы Поволжья и Сибири.</w:t>
      </w:r>
    </w:p>
    <w:p w:rsidR="00111AF9" w:rsidRPr="00C16E0A" w:rsidRDefault="00111AF9" w:rsidP="00C16E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6E0A">
        <w:rPr>
          <w:rFonts w:ascii="Times New Roman" w:hAnsi="Times New Roman"/>
          <w:b/>
          <w:sz w:val="24"/>
          <w:szCs w:val="24"/>
        </w:rPr>
        <w:t>Итоговое повторение. (1 час).</w:t>
      </w:r>
    </w:p>
    <w:p w:rsidR="00111AF9" w:rsidRDefault="00111AF9" w:rsidP="00111AF9">
      <w:pPr>
        <w:pStyle w:val="30"/>
        <w:shd w:val="clear" w:color="auto" w:fill="auto"/>
        <w:spacing w:before="0" w:after="8" w:line="240" w:lineRule="auto"/>
        <w:ind w:left="567" w:firstLine="20"/>
        <w:rPr>
          <w:rFonts w:ascii="Times New Roman" w:hAnsi="Times New Roman" w:cs="Times New Roman"/>
          <w:sz w:val="24"/>
          <w:szCs w:val="24"/>
        </w:rPr>
      </w:pPr>
    </w:p>
    <w:p w:rsidR="00111AF9" w:rsidRPr="00AF3DF9" w:rsidRDefault="00111AF9" w:rsidP="00111AF9">
      <w:pPr>
        <w:pStyle w:val="30"/>
        <w:shd w:val="clear" w:color="auto" w:fill="auto"/>
        <w:spacing w:before="0" w:after="8" w:line="240" w:lineRule="auto"/>
        <w:ind w:left="567" w:firstLine="20"/>
        <w:rPr>
          <w:rFonts w:ascii="Times New Roman" w:hAnsi="Times New Roman" w:cs="Times New Roman"/>
          <w:sz w:val="24"/>
          <w:szCs w:val="24"/>
        </w:rPr>
      </w:pPr>
      <w:r w:rsidRPr="00AF3DF9">
        <w:rPr>
          <w:rFonts w:ascii="Times New Roman" w:hAnsi="Times New Roman" w:cs="Times New Roman"/>
          <w:sz w:val="24"/>
          <w:szCs w:val="24"/>
        </w:rPr>
        <w:t xml:space="preserve">Основное содержание </w:t>
      </w:r>
      <w:r>
        <w:rPr>
          <w:rFonts w:ascii="Times New Roman" w:hAnsi="Times New Roman" w:cs="Times New Roman"/>
          <w:sz w:val="24"/>
          <w:szCs w:val="24"/>
        </w:rPr>
        <w:t>курса «История Нового времени. 1500-1800»</w:t>
      </w:r>
      <w:r w:rsidRPr="00AF3DF9">
        <w:rPr>
          <w:rFonts w:ascii="Times New Roman" w:hAnsi="Times New Roman" w:cs="Times New Roman"/>
          <w:sz w:val="24"/>
          <w:szCs w:val="24"/>
        </w:rPr>
        <w:t>.</w:t>
      </w:r>
    </w:p>
    <w:p w:rsidR="00111AF9" w:rsidRPr="00EE3D08" w:rsidRDefault="00111AF9" w:rsidP="00111AF9">
      <w:pPr>
        <w:spacing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 Мир в начале Нового времени. Великие географические открытия. Начало зарождения капитализма в Европе. (4 часа).</w:t>
      </w:r>
    </w:p>
    <w:p w:rsidR="00111AF9" w:rsidRDefault="00111AF9" w:rsidP="00111AF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60538">
        <w:rPr>
          <w:rFonts w:ascii="Times New Roman" w:hAnsi="Times New Roman"/>
          <w:sz w:val="24"/>
          <w:szCs w:val="24"/>
        </w:rPr>
        <w:t>Новые изобретения и усовершенствования. Революция в горнорудном промысле. Успехи в металлургии. Новое в военном деле. Усовершенствования в мореплавании и кораблестроении. Португалия — лидер исследования путей в Индию. Энрике Мореплаватель. Открытие ближней Атлантики. Вокруг Африки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538">
        <w:rPr>
          <w:rFonts w:ascii="Times New Roman" w:hAnsi="Times New Roman"/>
          <w:sz w:val="24"/>
          <w:szCs w:val="24"/>
        </w:rPr>
        <w:t xml:space="preserve">в Индию. Бартоломеу Диаш. Васко да Гама. </w:t>
      </w:r>
    </w:p>
    <w:p w:rsidR="00111AF9" w:rsidRDefault="00111AF9" w:rsidP="00111AF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A2ED7">
        <w:rPr>
          <w:rFonts w:ascii="Times New Roman" w:hAnsi="Times New Roman"/>
          <w:sz w:val="24"/>
          <w:szCs w:val="24"/>
        </w:rPr>
        <w:t xml:space="preserve">Встреча миров. Великие географические открытия и их последствия. Четыре </w:t>
      </w:r>
      <w:r w:rsidRPr="00460538">
        <w:rPr>
          <w:rFonts w:ascii="Times New Roman" w:hAnsi="Times New Roman"/>
          <w:sz w:val="24"/>
          <w:szCs w:val="24"/>
        </w:rPr>
        <w:t>путешествия Христофора Колумба. Второе открытие нового материка: Америго Веспуччи. Первое кругосветное путешествие. Фернандо Магеллан. Земля — шар. Западноевропейская колонизация новых земель. Поход за золотом. Испанцы и португальцы в Новом Свете. Эрнандо Кортес. В поисках Эльдорадо. Значение Великих географических открытий.</w:t>
      </w:r>
    </w:p>
    <w:p w:rsidR="00111AF9" w:rsidRDefault="00111AF9" w:rsidP="00111AF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60538">
        <w:rPr>
          <w:rFonts w:ascii="Times New Roman" w:hAnsi="Times New Roman"/>
          <w:sz w:val="24"/>
          <w:szCs w:val="24"/>
        </w:rPr>
        <w:t xml:space="preserve"> </w:t>
      </w:r>
      <w:r w:rsidRPr="000A6501">
        <w:rPr>
          <w:rFonts w:ascii="Times New Roman" w:hAnsi="Times New Roman"/>
          <w:sz w:val="24"/>
          <w:szCs w:val="24"/>
        </w:rPr>
        <w:t>Дух предпринимательства преобразует экономику.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bookmark10"/>
      <w:r w:rsidRPr="000A6501">
        <w:rPr>
          <w:rFonts w:ascii="Times New Roman" w:hAnsi="Times New Roman"/>
          <w:sz w:val="24"/>
          <w:szCs w:val="24"/>
        </w:rPr>
        <w:t>Условия развития предпринимательства. Новое в торговле. Рост городов и торговли. Складывание мировых центров торговли, Торговые компании. Право монополии. Накопление капиталов. Банки и биржи. Переход от ремесла к мануфактуре. Причины возникновения и развития мануфактур. Мануфактура — предприятие нового типа. Разделение труда. Наёмный труд. Рождение капитализма.</w:t>
      </w:r>
    </w:p>
    <w:p w:rsidR="00111AF9" w:rsidRPr="000A6501" w:rsidRDefault="00111AF9" w:rsidP="00111AF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bookmarkEnd w:id="1"/>
    <w:p w:rsidR="00111AF9" w:rsidRPr="00460538" w:rsidRDefault="00111AF9" w:rsidP="00111AF9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2. Европейские государства в </w:t>
      </w:r>
      <w:r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47111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XVII</w:t>
      </w:r>
      <w:r>
        <w:rPr>
          <w:rFonts w:ascii="Times New Roman" w:hAnsi="Times New Roman"/>
          <w:b/>
          <w:sz w:val="24"/>
          <w:szCs w:val="24"/>
        </w:rPr>
        <w:t xml:space="preserve"> вв. Реформация и абсолютизм. </w:t>
      </w:r>
      <w:r>
        <w:rPr>
          <w:rFonts w:ascii="Times New Roman" w:hAnsi="Times New Roman"/>
          <w:b/>
          <w:sz w:val="24"/>
          <w:szCs w:val="24"/>
        </w:rPr>
        <w:br/>
        <w:t>(9 часов).</w:t>
      </w:r>
    </w:p>
    <w:p w:rsidR="00111AF9" w:rsidRDefault="00111AF9" w:rsidP="00111AF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A6501">
        <w:rPr>
          <w:rFonts w:ascii="Times New Roman" w:hAnsi="Times New Roman"/>
          <w:sz w:val="24"/>
          <w:szCs w:val="24"/>
        </w:rPr>
        <w:t>Усиление королевской власти в XVI-XVII в. Абсолютизм в Европе.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538">
        <w:rPr>
          <w:rFonts w:ascii="Times New Roman" w:hAnsi="Times New Roman"/>
          <w:sz w:val="24"/>
          <w:szCs w:val="24"/>
        </w:rPr>
        <w:t xml:space="preserve">Складывание абсолютизма в политике управления европейских государств. Парламент и король: сотрудничество и подобострастие. Единая система государственного управления. «Ограничители» власти короля. Король — наместник Бога на Земле. Складывание централизованных национальных государств и национальной церкви. Появление республик в Европе. </w:t>
      </w:r>
    </w:p>
    <w:p w:rsidR="00111AF9" w:rsidRPr="004354CD" w:rsidRDefault="00111AF9" w:rsidP="00111AF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3579">
        <w:rPr>
          <w:rFonts w:ascii="Times New Roman" w:hAnsi="Times New Roman"/>
          <w:sz w:val="24"/>
          <w:szCs w:val="24"/>
        </w:rPr>
        <w:t>Начало реформации в Европе. Обновление христианства.</w:t>
      </w:r>
      <w:bookmarkStart w:id="2" w:name="bookmark16"/>
      <w:r>
        <w:rPr>
          <w:rFonts w:ascii="Times New Roman" w:hAnsi="Times New Roman"/>
          <w:sz w:val="24"/>
          <w:szCs w:val="24"/>
        </w:rPr>
        <w:t xml:space="preserve"> </w:t>
      </w:r>
      <w:r w:rsidRPr="004354CD">
        <w:rPr>
          <w:rFonts w:ascii="Times New Roman" w:hAnsi="Times New Roman"/>
          <w:sz w:val="24"/>
          <w:szCs w:val="24"/>
        </w:rPr>
        <w:t xml:space="preserve">Влияние Великих географических открытий и идей гуманизма на представления европейца о самом себе. Кризис и начало раскола католической церкви. Реформация — борьба за переустройство </w:t>
      </w:r>
      <w:r w:rsidRPr="004354CD">
        <w:rPr>
          <w:rFonts w:ascii="Times New Roman" w:hAnsi="Times New Roman"/>
          <w:sz w:val="24"/>
          <w:szCs w:val="24"/>
        </w:rPr>
        <w:lastRenderedPageBreak/>
        <w:t>церкви. Причины Реформации и широкого её распространения в Европе. Германия — родина Реформации церкви. Мартин Лютер: человек и общественный деятель. 95 тезисов против индульгенций. «Спасение верой» — суть учения Мартина Лютера. Крестьянская война в Германии. Протестантство и лютеранская церковь в Германии. Пастор — протестантский проповедник.</w:t>
      </w:r>
    </w:p>
    <w:bookmarkEnd w:id="2"/>
    <w:p w:rsidR="00111AF9" w:rsidRPr="004354CD" w:rsidRDefault="00111AF9" w:rsidP="00111AF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354CD">
        <w:rPr>
          <w:rFonts w:ascii="Times New Roman" w:hAnsi="Times New Roman"/>
          <w:sz w:val="24"/>
          <w:szCs w:val="24"/>
        </w:rPr>
        <w:t>Распространение Реформации в Европе. Обновление христианства. Влияние Великих географических открытий и идей гуманистов на представления европейца о самом себе. Кризис и начало раскола католической церкви. Реформация – борьба за переустройство церкви. Германия – родина Реформации. Мартин Лютер: человек и общественный деятель. Крестьянская война в Германии. Протестантство и лютеранская церковь в Германии.</w:t>
      </w:r>
    </w:p>
    <w:p w:rsidR="00111AF9" w:rsidRPr="004354CD" w:rsidRDefault="00111AF9" w:rsidP="00111AF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354CD">
        <w:rPr>
          <w:rFonts w:ascii="Times New Roman" w:hAnsi="Times New Roman"/>
          <w:sz w:val="24"/>
          <w:szCs w:val="24"/>
        </w:rPr>
        <w:t>Распространение Реформации в Европе. Контрреформация. Географический охват Реформацией Европы и его причины. Ценности, учение и церковь Жана Кальвина. Идея о предопределении судьбы человека. Борьба католической церкви против еретических учений. Контрреформация: её идеологи и воплотители. Орден иезуитов и его создатель Игнатий Лойола. Тридентский собор.</w:t>
      </w:r>
    </w:p>
    <w:p w:rsidR="00111AF9" w:rsidRPr="004354CD" w:rsidRDefault="00111AF9" w:rsidP="00111AF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354CD">
        <w:rPr>
          <w:rFonts w:ascii="Times New Roman" w:hAnsi="Times New Roman"/>
          <w:sz w:val="24"/>
          <w:szCs w:val="24"/>
        </w:rPr>
        <w:t xml:space="preserve">Королевская власть и Реформация в Англии. Борьба за господство на море. Последствия Войны Алой и Белой розы для Англии. Особенности Реформации католической церкви в Англии. Золотой век Елизаветы I — укрепление англиканской церкви и государства. Пуритане. Соперничество с Испанией за морское господство. </w:t>
      </w:r>
    </w:p>
    <w:p w:rsidR="00111AF9" w:rsidRDefault="00111AF9" w:rsidP="00111AF9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4354CD">
        <w:rPr>
          <w:rFonts w:ascii="Times New Roman" w:hAnsi="Times New Roman"/>
          <w:sz w:val="24"/>
          <w:szCs w:val="24"/>
        </w:rPr>
        <w:t>Религиозные войны и укрепление абсолютной монархии во Франции. Французы — кальвинисты-гугеноты. Разрастание противостояния между католиками и гугенотами. Начало религиозных войн. Нантский эдикт короля Генриха IV Бурбона. Реформы Ришелье. Франция — сильнейшее государство на европейском континенте.</w:t>
      </w:r>
    </w:p>
    <w:p w:rsidR="00111AF9" w:rsidRDefault="00111AF9" w:rsidP="00111AF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354CD">
        <w:rPr>
          <w:rFonts w:ascii="Times New Roman" w:hAnsi="Times New Roman"/>
          <w:sz w:val="24"/>
          <w:szCs w:val="24"/>
        </w:rPr>
        <w:t xml:space="preserve">Освободительная война в Нидерландах. Рождение республики Соединённых провинций. Нидерланды — «жемчужина в короне Габсбургов». Нидерландская революция и рождение свободной Республики Голландии. Становление капиталистических отношений в стране. Преследования протестантов. Иконоборческое движение. Начало освободительной войны. Лесные и морские гёзы. Утрехтская уния. Рождение Республики Соединённых провинций. </w:t>
      </w:r>
    </w:p>
    <w:p w:rsidR="00111AF9" w:rsidRPr="009F4B40" w:rsidRDefault="00111AF9" w:rsidP="00111AF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F4B40">
        <w:rPr>
          <w:rFonts w:ascii="Times New Roman" w:hAnsi="Times New Roman"/>
          <w:sz w:val="24"/>
          <w:szCs w:val="24"/>
        </w:rPr>
        <w:t xml:space="preserve">Международные отношения в XVI-XVII вв. Причины международных конфликтов в Европе в XVI- XVII вв. Соперничество между Францией, Англией и Испанией. Тридцатилетняя война — первая общеевропейская война. Условия и значение Вестфальского мира. Европа в XVII в. </w:t>
      </w:r>
    </w:p>
    <w:p w:rsidR="00111AF9" w:rsidRPr="004354CD" w:rsidRDefault="00111AF9" w:rsidP="00111AF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11AF9" w:rsidRPr="00460538" w:rsidRDefault="00111AF9" w:rsidP="00111AF9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 Век революций в Англии (3 часа).</w:t>
      </w:r>
    </w:p>
    <w:p w:rsidR="00111AF9" w:rsidRDefault="00111AF9" w:rsidP="00111AF9">
      <w:pPr>
        <w:spacing w:after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Парламент против короля. Революция в Англии. Путь к парламентской монархии. </w:t>
      </w:r>
      <w:r w:rsidRPr="004354CD">
        <w:rPr>
          <w:rFonts w:ascii="Times New Roman" w:hAnsi="Times New Roman"/>
          <w:sz w:val="24"/>
          <w:szCs w:val="24"/>
        </w:rPr>
        <w:t xml:space="preserve">Причины революции. Пуританская этика и образ жизни. Личное правление короля Карла I Стюарта. Противостояние короля и парламента. Гражданская война короля с парламентом. Великая ремонстрация. Оливер Кромвель и создание армии «нового образца». Реформы парламента. Англия — </w:t>
      </w:r>
      <w:r>
        <w:rPr>
          <w:rFonts w:ascii="Times New Roman" w:hAnsi="Times New Roman"/>
          <w:sz w:val="24"/>
          <w:szCs w:val="24"/>
        </w:rPr>
        <w:t xml:space="preserve">первая страна в Европе с конституционной парламентской монархией. </w:t>
      </w:r>
      <w:r w:rsidRPr="00E1187B">
        <w:rPr>
          <w:rFonts w:ascii="Times New Roman" w:hAnsi="Times New Roman"/>
        </w:rPr>
        <w:t xml:space="preserve">Реформы английского парламента. Движение протеста: левеллеры и диггеры. Кромвель — пожизненный лорд-протектор Английской республики. Преобразования в стране. Реставрация Стюартов. Конец революции. «Славная революция» 1688 г. и рождение парламентской монархии. Парламентская система в Англии как условие развития индустриального общества. Складывание двухпартийной политической системы: тори и виги. Англия — владычица морей. Начало и </w:t>
      </w:r>
      <w:r w:rsidRPr="00936027">
        <w:rPr>
          <w:rFonts w:ascii="Times New Roman" w:hAnsi="Times New Roman"/>
        </w:rPr>
        <w:t>конец</w:t>
      </w:r>
      <w:r w:rsidRPr="00E1187B">
        <w:rPr>
          <w:rFonts w:ascii="Times New Roman" w:hAnsi="Times New Roman"/>
        </w:rPr>
        <w:t xml:space="preserve"> эпохи вигов.</w:t>
      </w:r>
    </w:p>
    <w:p w:rsidR="00111AF9" w:rsidRDefault="00111AF9" w:rsidP="00111AF9">
      <w:pPr>
        <w:spacing w:after="0"/>
        <w:ind w:firstLine="360"/>
        <w:jc w:val="both"/>
        <w:rPr>
          <w:rFonts w:ascii="Times New Roman" w:hAnsi="Times New Roman"/>
        </w:rPr>
      </w:pPr>
    </w:p>
    <w:p w:rsidR="00111AF9" w:rsidRPr="00460538" w:rsidRDefault="00111AF9" w:rsidP="00111AF9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4. Культура стран Европы в </w:t>
      </w:r>
      <w:r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47111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XVII</w:t>
      </w:r>
      <w:r>
        <w:rPr>
          <w:rFonts w:ascii="Times New Roman" w:hAnsi="Times New Roman"/>
          <w:b/>
          <w:sz w:val="24"/>
          <w:szCs w:val="24"/>
        </w:rPr>
        <w:t xml:space="preserve"> вв. (4 часа).</w:t>
      </w:r>
    </w:p>
    <w:p w:rsidR="00111AF9" w:rsidRPr="000A6501" w:rsidRDefault="00111AF9" w:rsidP="00111AF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A6501">
        <w:rPr>
          <w:rFonts w:ascii="Times New Roman" w:hAnsi="Times New Roman"/>
          <w:sz w:val="24"/>
          <w:szCs w:val="24"/>
        </w:rPr>
        <w:lastRenderedPageBreak/>
        <w:t xml:space="preserve">Великие гуманисты Европы. </w:t>
      </w:r>
      <w:bookmarkStart w:id="3" w:name="bookmark13"/>
      <w:r w:rsidRPr="000A6501">
        <w:rPr>
          <w:rFonts w:ascii="Times New Roman" w:hAnsi="Times New Roman"/>
          <w:sz w:val="24"/>
          <w:szCs w:val="24"/>
        </w:rPr>
        <w:t>От раннего к высокому Возрождению. Образованность как ценность. Гуманисты о месте человека во Вселенной. Гуманист из Роттердама. Первые утопии об общественном устройстве: Томас Мор, Франсуа Рабле. Мишель Монтень: «Опыты» — рекомендации по самосовершенствованию. Рим и обновление его облика в эпоху Возрождения.</w:t>
      </w:r>
    </w:p>
    <w:bookmarkEnd w:id="3"/>
    <w:p w:rsidR="00111AF9" w:rsidRPr="00B01687" w:rsidRDefault="00111AF9" w:rsidP="00111AF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01687">
        <w:rPr>
          <w:rFonts w:ascii="Times New Roman" w:hAnsi="Times New Roman"/>
          <w:sz w:val="24"/>
          <w:szCs w:val="24"/>
        </w:rPr>
        <w:t>Мир художественной культуры Возрождения.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687">
        <w:rPr>
          <w:rFonts w:ascii="Times New Roman" w:hAnsi="Times New Roman"/>
          <w:sz w:val="24"/>
          <w:szCs w:val="24"/>
        </w:rPr>
        <w:t>Эпоха Возрождения и её характерные черты. Зарождение идей гуманизма и их воплощение в литературе и искусстве. Идеал гармоничного человека, созданный итальянскими гуманистами. Эпоха «титанов». Гуманистические тенденции в изобразительном искусстве. «Титаны Возрождения». Своеобразие Высокого искусства Северного Возрождения</w:t>
      </w:r>
    </w:p>
    <w:p w:rsidR="00111AF9" w:rsidRDefault="00111AF9" w:rsidP="00111AF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01687">
        <w:rPr>
          <w:rFonts w:ascii="Times New Roman" w:hAnsi="Times New Roman"/>
          <w:sz w:val="24"/>
          <w:szCs w:val="24"/>
        </w:rPr>
        <w:t xml:space="preserve">Рождение новой европейской науки в XVI—XVII вв. </w:t>
      </w:r>
      <w:bookmarkStart w:id="4" w:name="bookmark15"/>
      <w:r w:rsidRPr="00B01687">
        <w:rPr>
          <w:rFonts w:ascii="Times New Roman" w:hAnsi="Times New Roman"/>
          <w:sz w:val="24"/>
          <w:szCs w:val="24"/>
        </w:rPr>
        <w:t>Условия развития революции в естествознании. Открытия, определившие новую картину мира. Фрэнсис Бэкон и Рене Декарт — основоположники философии Нового времени. Влияние научных открытий Нового времени на технический прогресс и самосознание человека.</w:t>
      </w:r>
    </w:p>
    <w:p w:rsidR="00111AF9" w:rsidRDefault="00111AF9" w:rsidP="00111AF9">
      <w:pPr>
        <w:spacing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111AF9" w:rsidRPr="00460538" w:rsidRDefault="00111AF9" w:rsidP="00111AF9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5. Рождение Американского государства. (3 часа).</w:t>
      </w:r>
    </w:p>
    <w:p w:rsidR="00111AF9" w:rsidRPr="00C33579" w:rsidRDefault="00111AF9" w:rsidP="00111AF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33579">
        <w:rPr>
          <w:rFonts w:ascii="Times New Roman" w:hAnsi="Times New Roman"/>
          <w:sz w:val="24"/>
          <w:szCs w:val="24"/>
        </w:rPr>
        <w:t xml:space="preserve">Английские колонии в Северной Америке. 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Конфликт с метрополией. Патриотические организации колонистов. </w:t>
      </w:r>
    </w:p>
    <w:p w:rsidR="00111AF9" w:rsidRPr="00C33579" w:rsidRDefault="00111AF9" w:rsidP="00111AF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33579">
        <w:rPr>
          <w:rFonts w:ascii="Times New Roman" w:hAnsi="Times New Roman"/>
          <w:sz w:val="24"/>
          <w:szCs w:val="24"/>
        </w:rPr>
        <w:t xml:space="preserve">Война за независимость. Создание Соединённых Штатов Америки. Причины войны североамериканских колоний за свободу и справедливость. Первый Континентальный конгресс и его последствия. Т. Джефферсон и Дж. Вашингтон. Декларация независимости США. Образование США.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Билль о правах. </w:t>
      </w:r>
    </w:p>
    <w:p w:rsidR="00111AF9" w:rsidRPr="00C33579" w:rsidRDefault="00111AF9" w:rsidP="00111AF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bookmarkStart w:id="5" w:name="bookmark17"/>
      <w:bookmarkEnd w:id="4"/>
    </w:p>
    <w:p w:rsidR="00111AF9" w:rsidRPr="00C33579" w:rsidRDefault="00111AF9" w:rsidP="00111AF9">
      <w:pPr>
        <w:spacing w:after="0"/>
        <w:ind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</w:t>
      </w:r>
      <w:r w:rsidRPr="00C3357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Страны Востока в </w:t>
      </w:r>
      <w:r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47111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XVII</w:t>
      </w:r>
      <w:r>
        <w:rPr>
          <w:rFonts w:ascii="Times New Roman" w:hAnsi="Times New Roman"/>
          <w:b/>
          <w:sz w:val="24"/>
          <w:szCs w:val="24"/>
        </w:rPr>
        <w:t xml:space="preserve"> вв. </w:t>
      </w:r>
      <w:r w:rsidRPr="00C3357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C33579">
        <w:rPr>
          <w:rFonts w:ascii="Times New Roman" w:hAnsi="Times New Roman"/>
          <w:b/>
          <w:sz w:val="24"/>
          <w:szCs w:val="24"/>
        </w:rPr>
        <w:t xml:space="preserve"> часа).</w:t>
      </w:r>
    </w:p>
    <w:p w:rsidR="00111AF9" w:rsidRPr="00C33579" w:rsidRDefault="00111AF9" w:rsidP="00111AF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33579">
        <w:rPr>
          <w:rFonts w:ascii="Times New Roman" w:hAnsi="Times New Roman"/>
          <w:sz w:val="24"/>
          <w:szCs w:val="24"/>
        </w:rPr>
        <w:t xml:space="preserve">Государства Востока: традиционное общество в эпоху раннего Нового времени. Земля принадлежит государству. Деревенская община и её особенности в разных цивилизациях Востока. Государство — регулятор хозяйственной жизни. Замкнутость сословного общества. Разложение сословного строя. </w:t>
      </w:r>
    </w:p>
    <w:p w:rsidR="00111AF9" w:rsidRPr="00C33579" w:rsidRDefault="00111AF9" w:rsidP="00111AF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33579">
        <w:rPr>
          <w:rFonts w:ascii="Times New Roman" w:hAnsi="Times New Roman"/>
          <w:sz w:val="24"/>
          <w:szCs w:val="24"/>
        </w:rPr>
        <w:t>Государства Востока. Начало европейской колонизации. Империя Великих Моголов в Индии. Бабур. Акбар и его политика реформ. Кризис и распад империи Моголов. Религии Востока: конфуцианство, буддизм, индуизм, синтоизм.</w:t>
      </w:r>
    </w:p>
    <w:p w:rsidR="00111AF9" w:rsidRDefault="00111AF9" w:rsidP="00111AF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33579">
        <w:rPr>
          <w:rFonts w:ascii="Times New Roman" w:hAnsi="Times New Roman"/>
          <w:sz w:val="24"/>
          <w:szCs w:val="24"/>
        </w:rPr>
        <w:t>Маньчжурское завоевание Китая. Направления русско - китайских отношений. Китай и Европа: культурное влияние. Правление сёгунов в Японии. Самураи и крестьяне. Русско-японские отношения.</w:t>
      </w:r>
    </w:p>
    <w:p w:rsidR="00111AF9" w:rsidRPr="00EE3EB1" w:rsidRDefault="00111AF9" w:rsidP="00111AF9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EE3EB1">
        <w:rPr>
          <w:rFonts w:ascii="Times New Roman" w:hAnsi="Times New Roman"/>
          <w:b/>
          <w:sz w:val="24"/>
          <w:szCs w:val="24"/>
        </w:rPr>
        <w:t>Итоговое повторение. (1 час).</w:t>
      </w:r>
    </w:p>
    <w:p w:rsidR="00111AF9" w:rsidRPr="00E1187B" w:rsidRDefault="00111AF9" w:rsidP="00111AF9">
      <w:pPr>
        <w:pStyle w:val="30"/>
        <w:shd w:val="clear" w:color="auto" w:fill="auto"/>
        <w:spacing w:before="0" w:after="8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111AF9" w:rsidRPr="00AF3DF9" w:rsidRDefault="00111AF9" w:rsidP="00111AF9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F3DF9">
        <w:rPr>
          <w:rFonts w:ascii="Times New Roman" w:hAnsi="Times New Roman"/>
          <w:b/>
          <w:sz w:val="24"/>
          <w:szCs w:val="24"/>
        </w:rPr>
        <w:t>Тематический план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6356"/>
        <w:gridCol w:w="1746"/>
      </w:tblGrid>
      <w:tr w:rsidR="00111AF9" w:rsidRPr="00AF3DF9" w:rsidTr="000663E7">
        <w:trPr>
          <w:jc w:val="center"/>
        </w:trPr>
        <w:tc>
          <w:tcPr>
            <w:tcW w:w="1244" w:type="dxa"/>
            <w:shd w:val="clear" w:color="auto" w:fill="auto"/>
          </w:tcPr>
          <w:p w:rsidR="00111AF9" w:rsidRPr="00AF3DF9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56" w:type="dxa"/>
            <w:shd w:val="clear" w:color="auto" w:fill="auto"/>
          </w:tcPr>
          <w:p w:rsidR="00111AF9" w:rsidRPr="00AF3DF9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46" w:type="dxa"/>
          </w:tcPr>
          <w:p w:rsidR="00111AF9" w:rsidRPr="00AF3DF9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111AF9" w:rsidRPr="00AF3DF9" w:rsidTr="000663E7">
        <w:trPr>
          <w:jc w:val="center"/>
        </w:trPr>
        <w:tc>
          <w:tcPr>
            <w:tcW w:w="9346" w:type="dxa"/>
            <w:gridSpan w:val="3"/>
            <w:shd w:val="clear" w:color="auto" w:fill="auto"/>
          </w:tcPr>
          <w:p w:rsidR="00111AF9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</w:tr>
      <w:tr w:rsidR="00111AF9" w:rsidRPr="00AF3DF9" w:rsidTr="000663E7">
        <w:trPr>
          <w:jc w:val="center"/>
        </w:trPr>
        <w:tc>
          <w:tcPr>
            <w:tcW w:w="1244" w:type="dxa"/>
            <w:shd w:val="clear" w:color="auto" w:fill="auto"/>
          </w:tcPr>
          <w:p w:rsidR="00111AF9" w:rsidRPr="009E3D37" w:rsidRDefault="00111AF9" w:rsidP="00111AF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111AF9" w:rsidRPr="001116E2" w:rsidRDefault="00111AF9" w:rsidP="000663E7">
            <w:pPr>
              <w:spacing w:after="0" w:line="240" w:lineRule="auto"/>
              <w:rPr>
                <w:rStyle w:val="fontstyle01"/>
              </w:rPr>
            </w:pPr>
            <w:r w:rsidRPr="001116E2">
              <w:rPr>
                <w:rStyle w:val="fontstyle01"/>
              </w:rPr>
              <w:t xml:space="preserve">Введение. </w:t>
            </w:r>
          </w:p>
        </w:tc>
        <w:tc>
          <w:tcPr>
            <w:tcW w:w="1746" w:type="dxa"/>
          </w:tcPr>
          <w:p w:rsidR="00111AF9" w:rsidRPr="00AF3DF9" w:rsidRDefault="00111AF9" w:rsidP="000663E7">
            <w:pPr>
              <w:spacing w:after="0" w:line="240" w:lineRule="auto"/>
              <w:jc w:val="center"/>
              <w:rPr>
                <w:rStyle w:val="fontstyle01"/>
              </w:rPr>
            </w:pPr>
            <w:r w:rsidRPr="00AF3DF9">
              <w:rPr>
                <w:rStyle w:val="fontstyle01"/>
              </w:rPr>
              <w:t>1</w:t>
            </w:r>
          </w:p>
        </w:tc>
      </w:tr>
      <w:tr w:rsidR="00111AF9" w:rsidRPr="00AF3DF9" w:rsidTr="000663E7">
        <w:trPr>
          <w:jc w:val="center"/>
        </w:trPr>
        <w:tc>
          <w:tcPr>
            <w:tcW w:w="1244" w:type="dxa"/>
            <w:shd w:val="clear" w:color="auto" w:fill="auto"/>
          </w:tcPr>
          <w:p w:rsidR="00111AF9" w:rsidRPr="009E3D37" w:rsidRDefault="00111AF9" w:rsidP="00111AF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111AF9" w:rsidRPr="001116E2" w:rsidRDefault="00111AF9" w:rsidP="000663E7">
            <w:pPr>
              <w:spacing w:after="0" w:line="240" w:lineRule="auto"/>
              <w:rPr>
                <w:rStyle w:val="fontstyle01"/>
              </w:rPr>
            </w:pPr>
            <w:r w:rsidRPr="001116E2">
              <w:rPr>
                <w:rStyle w:val="fontstyle01"/>
              </w:rPr>
              <w:t xml:space="preserve">Тема 1. </w:t>
            </w:r>
            <w:r w:rsidR="00B2355A" w:rsidRPr="00B2355A">
              <w:rPr>
                <w:rFonts w:ascii="Times New Roman" w:hAnsi="Times New Roman"/>
                <w:b/>
                <w:sz w:val="24"/>
                <w:szCs w:val="24"/>
              </w:rPr>
              <w:t>Россия в XVI веке</w:t>
            </w:r>
          </w:p>
        </w:tc>
        <w:tc>
          <w:tcPr>
            <w:tcW w:w="1746" w:type="dxa"/>
          </w:tcPr>
          <w:p w:rsidR="00111AF9" w:rsidRPr="00AF3DF9" w:rsidRDefault="00B2355A" w:rsidP="000663E7">
            <w:pPr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19</w:t>
            </w:r>
          </w:p>
        </w:tc>
      </w:tr>
      <w:tr w:rsidR="00111AF9" w:rsidRPr="00AF3DF9" w:rsidTr="000663E7">
        <w:trPr>
          <w:jc w:val="center"/>
        </w:trPr>
        <w:tc>
          <w:tcPr>
            <w:tcW w:w="1244" w:type="dxa"/>
            <w:shd w:val="clear" w:color="auto" w:fill="auto"/>
          </w:tcPr>
          <w:p w:rsidR="00111AF9" w:rsidRPr="009E3D37" w:rsidRDefault="00111AF9" w:rsidP="00111AF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111AF9" w:rsidRPr="001116E2" w:rsidRDefault="00111AF9" w:rsidP="000663E7">
            <w:pPr>
              <w:spacing w:after="0" w:line="240" w:lineRule="auto"/>
              <w:rPr>
                <w:rStyle w:val="fontstyle01"/>
              </w:rPr>
            </w:pPr>
            <w:r w:rsidRPr="001116E2">
              <w:rPr>
                <w:rStyle w:val="fontstyle01"/>
              </w:rPr>
              <w:t xml:space="preserve">Тема 2. </w:t>
            </w:r>
            <w:r w:rsidR="00C16E0A" w:rsidRPr="00B2355A">
              <w:rPr>
                <w:rFonts w:ascii="Times New Roman" w:hAnsi="Times New Roman"/>
                <w:b/>
                <w:sz w:val="24"/>
                <w:szCs w:val="24"/>
              </w:rPr>
              <w:t>Смутное время. Россия при первых Романовых</w:t>
            </w:r>
          </w:p>
        </w:tc>
        <w:tc>
          <w:tcPr>
            <w:tcW w:w="1746" w:type="dxa"/>
          </w:tcPr>
          <w:p w:rsidR="00111AF9" w:rsidRPr="00AF3DF9" w:rsidRDefault="00C16E0A" w:rsidP="000663E7">
            <w:pPr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11AF9" w:rsidRPr="00AF3DF9" w:rsidTr="000663E7">
        <w:trPr>
          <w:jc w:val="center"/>
        </w:trPr>
        <w:tc>
          <w:tcPr>
            <w:tcW w:w="1244" w:type="dxa"/>
            <w:shd w:val="clear" w:color="auto" w:fill="auto"/>
          </w:tcPr>
          <w:p w:rsidR="00111AF9" w:rsidRPr="009E3D37" w:rsidRDefault="00111AF9" w:rsidP="00111AF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111AF9" w:rsidRPr="001116E2" w:rsidRDefault="00111AF9" w:rsidP="000663E7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Итоговое</w:t>
            </w:r>
            <w:r w:rsidRPr="001116E2">
              <w:rPr>
                <w:rStyle w:val="fontstyle01"/>
              </w:rPr>
              <w:t xml:space="preserve"> повторение</w:t>
            </w:r>
          </w:p>
        </w:tc>
        <w:tc>
          <w:tcPr>
            <w:tcW w:w="1746" w:type="dxa"/>
          </w:tcPr>
          <w:p w:rsidR="00111AF9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1AF9" w:rsidRPr="00AF3DF9" w:rsidTr="000663E7">
        <w:trPr>
          <w:jc w:val="center"/>
        </w:trPr>
        <w:tc>
          <w:tcPr>
            <w:tcW w:w="1244" w:type="dxa"/>
            <w:shd w:val="clear" w:color="auto" w:fill="auto"/>
          </w:tcPr>
          <w:p w:rsidR="00111AF9" w:rsidRPr="009E3D37" w:rsidRDefault="00111AF9" w:rsidP="00111AF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111AF9" w:rsidRPr="001116E2" w:rsidRDefault="00111AF9" w:rsidP="000663E7">
            <w:pPr>
              <w:spacing w:after="0" w:line="240" w:lineRule="auto"/>
              <w:rPr>
                <w:rStyle w:val="fontstyle01"/>
              </w:rPr>
            </w:pPr>
            <w:r w:rsidRPr="001116E2">
              <w:rPr>
                <w:rStyle w:val="fontstyle01"/>
              </w:rPr>
              <w:t>Итого</w:t>
            </w:r>
            <w:r>
              <w:rPr>
                <w:rStyle w:val="fontstyle01"/>
              </w:rPr>
              <w:t xml:space="preserve"> (История России)</w:t>
            </w:r>
          </w:p>
        </w:tc>
        <w:tc>
          <w:tcPr>
            <w:tcW w:w="1746" w:type="dxa"/>
          </w:tcPr>
          <w:p w:rsidR="00111AF9" w:rsidRPr="00AF3DF9" w:rsidRDefault="00C16E0A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111AF9" w:rsidRPr="00AF3DF9" w:rsidTr="000663E7">
        <w:trPr>
          <w:jc w:val="center"/>
        </w:trPr>
        <w:tc>
          <w:tcPr>
            <w:tcW w:w="9346" w:type="dxa"/>
            <w:gridSpan w:val="3"/>
            <w:shd w:val="clear" w:color="auto" w:fill="auto"/>
          </w:tcPr>
          <w:p w:rsidR="00111AF9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Нового времени. 1500-1800 гг.</w:t>
            </w:r>
          </w:p>
        </w:tc>
      </w:tr>
      <w:tr w:rsidR="00111AF9" w:rsidRPr="00AF3DF9" w:rsidTr="000663E7">
        <w:trPr>
          <w:jc w:val="center"/>
        </w:trPr>
        <w:tc>
          <w:tcPr>
            <w:tcW w:w="1244" w:type="dxa"/>
            <w:shd w:val="clear" w:color="auto" w:fill="auto"/>
          </w:tcPr>
          <w:p w:rsidR="00111AF9" w:rsidRPr="009E3D37" w:rsidRDefault="00111AF9" w:rsidP="00111AF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111AF9" w:rsidRPr="00EE3EB1" w:rsidRDefault="00111AF9" w:rsidP="000663E7">
            <w:pPr>
              <w:spacing w:after="0" w:line="240" w:lineRule="auto"/>
            </w:pPr>
            <w:r w:rsidRPr="00EE3EB1">
              <w:rPr>
                <w:rFonts w:ascii="Times New Roman" w:hAnsi="Times New Roman"/>
                <w:sz w:val="24"/>
                <w:szCs w:val="24"/>
              </w:rPr>
              <w:t xml:space="preserve">Тема 1. Мир в начале Нового времени. Великие географические открытия. Начало зарождения капитализма в Европе. </w:t>
            </w:r>
          </w:p>
        </w:tc>
        <w:tc>
          <w:tcPr>
            <w:tcW w:w="1746" w:type="dxa"/>
          </w:tcPr>
          <w:p w:rsidR="00111AF9" w:rsidRPr="00AF3DF9" w:rsidRDefault="00111AF9" w:rsidP="000663E7">
            <w:pPr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4</w:t>
            </w:r>
          </w:p>
        </w:tc>
      </w:tr>
      <w:tr w:rsidR="00111AF9" w:rsidRPr="00AF3DF9" w:rsidTr="000663E7">
        <w:trPr>
          <w:jc w:val="center"/>
        </w:trPr>
        <w:tc>
          <w:tcPr>
            <w:tcW w:w="1244" w:type="dxa"/>
            <w:shd w:val="clear" w:color="auto" w:fill="auto"/>
          </w:tcPr>
          <w:p w:rsidR="00111AF9" w:rsidRPr="009E3D37" w:rsidRDefault="00111AF9" w:rsidP="00111AF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111AF9" w:rsidRPr="00EE3EB1" w:rsidRDefault="00111AF9" w:rsidP="000663E7">
            <w:pPr>
              <w:spacing w:after="0" w:line="240" w:lineRule="auto"/>
            </w:pPr>
            <w:r w:rsidRPr="00EE3EB1">
              <w:rPr>
                <w:rFonts w:ascii="Times New Roman" w:hAnsi="Times New Roman"/>
                <w:sz w:val="24"/>
                <w:szCs w:val="24"/>
              </w:rPr>
              <w:t xml:space="preserve">Тема 2. Европейские государства в XVI-XVII вв. Реформация и абсолютизм. </w:t>
            </w:r>
          </w:p>
        </w:tc>
        <w:tc>
          <w:tcPr>
            <w:tcW w:w="1746" w:type="dxa"/>
          </w:tcPr>
          <w:p w:rsidR="00111AF9" w:rsidRPr="00AF3DF9" w:rsidRDefault="00111AF9" w:rsidP="000663E7">
            <w:pPr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9</w:t>
            </w:r>
          </w:p>
        </w:tc>
      </w:tr>
      <w:tr w:rsidR="00111AF9" w:rsidRPr="00AF3DF9" w:rsidTr="000663E7">
        <w:trPr>
          <w:jc w:val="center"/>
        </w:trPr>
        <w:tc>
          <w:tcPr>
            <w:tcW w:w="1244" w:type="dxa"/>
            <w:shd w:val="clear" w:color="auto" w:fill="auto"/>
          </w:tcPr>
          <w:p w:rsidR="00111AF9" w:rsidRPr="009E3D37" w:rsidRDefault="00111AF9" w:rsidP="00111AF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111AF9" w:rsidRPr="00EE3EB1" w:rsidRDefault="00111AF9" w:rsidP="000663E7">
            <w:pPr>
              <w:spacing w:after="0" w:line="240" w:lineRule="auto"/>
            </w:pPr>
            <w:r w:rsidRPr="00EE3EB1">
              <w:rPr>
                <w:rFonts w:ascii="Times New Roman" w:hAnsi="Times New Roman"/>
                <w:sz w:val="24"/>
                <w:szCs w:val="24"/>
              </w:rPr>
              <w:t>Тема 3. Век революций в Англии.</w:t>
            </w:r>
          </w:p>
        </w:tc>
        <w:tc>
          <w:tcPr>
            <w:tcW w:w="1746" w:type="dxa"/>
          </w:tcPr>
          <w:p w:rsidR="00111AF9" w:rsidRPr="00AF3DF9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1AF9" w:rsidRPr="00AF3DF9" w:rsidTr="000663E7">
        <w:trPr>
          <w:jc w:val="center"/>
        </w:trPr>
        <w:tc>
          <w:tcPr>
            <w:tcW w:w="1244" w:type="dxa"/>
            <w:shd w:val="clear" w:color="auto" w:fill="auto"/>
          </w:tcPr>
          <w:p w:rsidR="00111AF9" w:rsidRPr="009E3D37" w:rsidRDefault="00111AF9" w:rsidP="00111AF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111AF9" w:rsidRPr="00EE3EB1" w:rsidRDefault="00111AF9" w:rsidP="000663E7">
            <w:pPr>
              <w:spacing w:after="0" w:line="240" w:lineRule="auto"/>
            </w:pPr>
            <w:r w:rsidRPr="00EE3EB1">
              <w:rPr>
                <w:rFonts w:ascii="Times New Roman" w:hAnsi="Times New Roman"/>
                <w:sz w:val="24"/>
                <w:szCs w:val="24"/>
              </w:rPr>
              <w:t>Тема 4. Культура стран Европы в XVI-XVII вв.</w:t>
            </w:r>
          </w:p>
        </w:tc>
        <w:tc>
          <w:tcPr>
            <w:tcW w:w="1746" w:type="dxa"/>
          </w:tcPr>
          <w:p w:rsidR="00111AF9" w:rsidRPr="00AF3DF9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1AF9" w:rsidRPr="00AF3DF9" w:rsidTr="000663E7">
        <w:trPr>
          <w:jc w:val="center"/>
        </w:trPr>
        <w:tc>
          <w:tcPr>
            <w:tcW w:w="1244" w:type="dxa"/>
            <w:shd w:val="clear" w:color="auto" w:fill="auto"/>
          </w:tcPr>
          <w:p w:rsidR="00111AF9" w:rsidRPr="009E3D37" w:rsidRDefault="00111AF9" w:rsidP="00111AF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111AF9" w:rsidRPr="00EE3EB1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EB1">
              <w:rPr>
                <w:rFonts w:ascii="Times New Roman" w:hAnsi="Times New Roman"/>
                <w:sz w:val="24"/>
                <w:szCs w:val="24"/>
              </w:rPr>
              <w:t xml:space="preserve">Тема 5. Рождение Американского государства. </w:t>
            </w:r>
          </w:p>
        </w:tc>
        <w:tc>
          <w:tcPr>
            <w:tcW w:w="1746" w:type="dxa"/>
          </w:tcPr>
          <w:p w:rsidR="00111AF9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1AF9" w:rsidRPr="00AF3DF9" w:rsidTr="000663E7">
        <w:trPr>
          <w:jc w:val="center"/>
        </w:trPr>
        <w:tc>
          <w:tcPr>
            <w:tcW w:w="1244" w:type="dxa"/>
            <w:shd w:val="clear" w:color="auto" w:fill="auto"/>
          </w:tcPr>
          <w:p w:rsidR="00111AF9" w:rsidRPr="009E3D37" w:rsidRDefault="00111AF9" w:rsidP="00111AF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111AF9" w:rsidRPr="00EE3EB1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EB1">
              <w:rPr>
                <w:rFonts w:ascii="Times New Roman" w:hAnsi="Times New Roman"/>
                <w:sz w:val="24"/>
                <w:szCs w:val="24"/>
              </w:rPr>
              <w:t xml:space="preserve">Тема 6. Страны Востока в XVI-XVII вв. </w:t>
            </w:r>
          </w:p>
        </w:tc>
        <w:tc>
          <w:tcPr>
            <w:tcW w:w="1746" w:type="dxa"/>
          </w:tcPr>
          <w:p w:rsidR="00111AF9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1AF9" w:rsidRPr="00AF3DF9" w:rsidTr="000663E7">
        <w:trPr>
          <w:jc w:val="center"/>
        </w:trPr>
        <w:tc>
          <w:tcPr>
            <w:tcW w:w="1244" w:type="dxa"/>
            <w:shd w:val="clear" w:color="auto" w:fill="auto"/>
          </w:tcPr>
          <w:p w:rsidR="00111AF9" w:rsidRPr="009E3D37" w:rsidRDefault="00111AF9" w:rsidP="00111AF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111AF9" w:rsidRPr="001116E2" w:rsidRDefault="00111AF9" w:rsidP="000663E7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Итоговое</w:t>
            </w:r>
            <w:r w:rsidRPr="001116E2">
              <w:rPr>
                <w:rStyle w:val="fontstyle01"/>
              </w:rPr>
              <w:t xml:space="preserve"> и повторение</w:t>
            </w:r>
          </w:p>
        </w:tc>
        <w:tc>
          <w:tcPr>
            <w:tcW w:w="1746" w:type="dxa"/>
          </w:tcPr>
          <w:p w:rsidR="00111AF9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1AF9" w:rsidRPr="00AF3DF9" w:rsidTr="000663E7">
        <w:trPr>
          <w:jc w:val="center"/>
        </w:trPr>
        <w:tc>
          <w:tcPr>
            <w:tcW w:w="1244" w:type="dxa"/>
            <w:shd w:val="clear" w:color="auto" w:fill="auto"/>
          </w:tcPr>
          <w:p w:rsidR="00111AF9" w:rsidRPr="009E3D37" w:rsidRDefault="00111AF9" w:rsidP="00111AF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111AF9" w:rsidRPr="00AF3DF9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того (История Нового времени. 1500-1800 гг.)</w:t>
            </w:r>
          </w:p>
        </w:tc>
        <w:tc>
          <w:tcPr>
            <w:tcW w:w="1746" w:type="dxa"/>
          </w:tcPr>
          <w:p w:rsidR="00111AF9" w:rsidRPr="00AF3DF9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11AF9" w:rsidRPr="00AF3DF9" w:rsidTr="000663E7">
        <w:trPr>
          <w:jc w:val="center"/>
        </w:trPr>
        <w:tc>
          <w:tcPr>
            <w:tcW w:w="1244" w:type="dxa"/>
            <w:shd w:val="clear" w:color="auto" w:fill="auto"/>
          </w:tcPr>
          <w:p w:rsidR="00111AF9" w:rsidRPr="009E3D37" w:rsidRDefault="00111AF9" w:rsidP="00111AF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111AF9" w:rsidRPr="00AF3DF9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46" w:type="dxa"/>
          </w:tcPr>
          <w:p w:rsidR="00111AF9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111AF9" w:rsidRDefault="00111AF9" w:rsidP="00111AF9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111AF9" w:rsidRPr="00AF3DF9" w:rsidRDefault="00111AF9" w:rsidP="00111AF9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F3DF9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/>
          <w:b/>
          <w:sz w:val="24"/>
          <w:szCs w:val="24"/>
        </w:rPr>
        <w:t>.</w:t>
      </w:r>
      <w:r w:rsidR="00535D6C">
        <w:rPr>
          <w:rFonts w:ascii="Times New Roman" w:hAnsi="Times New Roman"/>
          <w:b/>
          <w:sz w:val="24"/>
          <w:szCs w:val="24"/>
        </w:rPr>
        <w:t xml:space="preserve"> 7-А</w:t>
      </w:r>
      <w:r w:rsidR="00971B44">
        <w:rPr>
          <w:rFonts w:ascii="Times New Roman" w:hAnsi="Times New Roman"/>
          <w:b/>
          <w:sz w:val="24"/>
          <w:szCs w:val="24"/>
        </w:rPr>
        <w:t xml:space="preserve"> класс.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734"/>
        <w:gridCol w:w="66"/>
        <w:gridCol w:w="955"/>
        <w:gridCol w:w="827"/>
        <w:gridCol w:w="239"/>
        <w:gridCol w:w="5563"/>
      </w:tblGrid>
      <w:tr w:rsidR="00111AF9" w:rsidRPr="00B2355A" w:rsidTr="000663E7">
        <w:trPr>
          <w:jc w:val="center"/>
        </w:trPr>
        <w:tc>
          <w:tcPr>
            <w:tcW w:w="962" w:type="dxa"/>
            <w:vMerge w:val="restart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 xml:space="preserve">№ урока по плану </w:t>
            </w:r>
          </w:p>
        </w:tc>
        <w:tc>
          <w:tcPr>
            <w:tcW w:w="800" w:type="dxa"/>
            <w:gridSpan w:val="2"/>
            <w:vMerge w:val="restart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№ урока факт.</w:t>
            </w:r>
          </w:p>
        </w:tc>
        <w:tc>
          <w:tcPr>
            <w:tcW w:w="2021" w:type="dxa"/>
            <w:gridSpan w:val="3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563" w:type="dxa"/>
            <w:vMerge w:val="restart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  <w:vMerge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563" w:type="dxa"/>
            <w:vMerge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535D6C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C6FA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Style w:val="fontstyle01"/>
              </w:rPr>
              <w:t xml:space="preserve">Введение. Новое время во всемирной истории. Хронология и сущность нового этапа российской истории </w:t>
            </w:r>
            <w:r w:rsidRPr="00B2355A">
              <w:rPr>
                <w:rStyle w:val="fontstyle01"/>
                <w:lang w:val="en-US"/>
              </w:rPr>
              <w:t>XVI</w:t>
            </w:r>
            <w:r w:rsidRPr="00B2355A">
              <w:rPr>
                <w:rStyle w:val="fontstyle01"/>
              </w:rPr>
              <w:t>-</w:t>
            </w:r>
            <w:r w:rsidRPr="00B2355A">
              <w:rPr>
                <w:rStyle w:val="fontstyle01"/>
                <w:lang w:val="en-US"/>
              </w:rPr>
              <w:t>XVII</w:t>
            </w:r>
            <w:r w:rsidRPr="00B2355A">
              <w:rPr>
                <w:rStyle w:val="fontstyle01"/>
              </w:rPr>
              <w:t xml:space="preserve"> столетий.</w:t>
            </w:r>
          </w:p>
        </w:tc>
      </w:tr>
      <w:tr w:rsidR="00111AF9" w:rsidRPr="00B2355A" w:rsidTr="000663E7">
        <w:trPr>
          <w:jc w:val="center"/>
        </w:trPr>
        <w:tc>
          <w:tcPr>
            <w:tcW w:w="9346" w:type="dxa"/>
            <w:gridSpan w:val="7"/>
          </w:tcPr>
          <w:p w:rsidR="00111AF9" w:rsidRPr="00B2355A" w:rsidRDefault="00111AF9" w:rsidP="000663E7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b/>
                <w:sz w:val="24"/>
                <w:szCs w:val="24"/>
              </w:rPr>
              <w:t>Всемирная история.</w:t>
            </w:r>
            <w:r w:rsidRPr="00B2355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>Тема 1. Мир в начале. Нового времени. Великие географические открытия. Начало зарождения капитализма в Европе. (4 часа).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DC6FAB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Технические открытия и выход к Мировому океану.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535D6C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C6FA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Встреча миров. Великие географические открытия и их последствия.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DC6FAB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Начало процесса модернизации в Европе. Зарождение капиталистических отношений.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535D6C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C6FA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Итоговый урок по теме «Мир в начале. Нового времени. Великие географические открытия. Начало зарождения капитализма в Европе».</w:t>
            </w:r>
          </w:p>
        </w:tc>
      </w:tr>
      <w:tr w:rsidR="00111AF9" w:rsidRPr="00B2355A" w:rsidTr="000663E7">
        <w:trPr>
          <w:jc w:val="center"/>
        </w:trPr>
        <w:tc>
          <w:tcPr>
            <w:tcW w:w="9346" w:type="dxa"/>
            <w:gridSpan w:val="7"/>
          </w:tcPr>
          <w:p w:rsidR="00111AF9" w:rsidRPr="00B2355A" w:rsidRDefault="00111AF9" w:rsidP="000663E7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b/>
                <w:sz w:val="24"/>
                <w:szCs w:val="24"/>
              </w:rPr>
              <w:t>История России.</w:t>
            </w:r>
            <w:r w:rsidRPr="00B2355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A02FF8" w:rsidRPr="00B2355A">
              <w:rPr>
                <w:rFonts w:ascii="Times New Roman" w:hAnsi="Times New Roman"/>
                <w:b/>
                <w:sz w:val="24"/>
                <w:szCs w:val="24"/>
              </w:rPr>
              <w:t>Россия в XVI веке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DC6FAB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A02FF8" w:rsidP="000663E7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Мир и Россия в начале эпохи Великих географических открытий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535D6C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C6FA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A02FF8" w:rsidP="000663E7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Территория, население и хозяйство России в начале XVI в.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DC6FAB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Формирование единых государств в Европе и России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535D6C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Российское государство в первой трети XVI в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DC6FAB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Внешняя политика Российского государства в первой трети XVI в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535D6C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C6FA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Начало правления Ивана IV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DC6FAB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Реформы Избранной Рады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535D6C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C6FA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Государства Поволжья, Северного Причерноморья, Сибири в середине XVI в.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DC6FAB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A02FF8" w:rsidP="00A02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 xml:space="preserve">Крым в 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535D6C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C6FA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A02FF8" w:rsidRPr="00B2355A" w:rsidRDefault="00A02FF8" w:rsidP="00A02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color w:val="000000"/>
                <w:sz w:val="24"/>
                <w:szCs w:val="24"/>
              </w:rPr>
              <w:t>Внешняя политика</w:t>
            </w:r>
          </w:p>
          <w:p w:rsidR="00A02FF8" w:rsidRPr="00B2355A" w:rsidRDefault="00A02FF8" w:rsidP="00A02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России во второй половине</w:t>
            </w:r>
          </w:p>
          <w:p w:rsidR="00111AF9" w:rsidRPr="00B2355A" w:rsidRDefault="00A02FF8" w:rsidP="00A02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color w:val="000000"/>
                <w:sz w:val="24"/>
                <w:szCs w:val="24"/>
              </w:rPr>
              <w:t>XVI в.:  восточное и южное направления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DC6FAB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Внешняя политика России во второй половине XVI в.: отношения с Западной Европой, Ливонская война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535D6C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C6FA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Российское общество XVI в.: «служилые» и «тяглые»</w:t>
            </w:r>
          </w:p>
        </w:tc>
      </w:tr>
      <w:tr w:rsidR="00A02FF8" w:rsidRPr="00B2355A" w:rsidTr="000663E7">
        <w:trPr>
          <w:jc w:val="center"/>
        </w:trPr>
        <w:tc>
          <w:tcPr>
            <w:tcW w:w="962" w:type="dxa"/>
          </w:tcPr>
          <w:p w:rsidR="00A02FF8" w:rsidRPr="00B2355A" w:rsidRDefault="00A02FF8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A02FF8" w:rsidRPr="00B2355A" w:rsidRDefault="00DC6FAB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Народы России во второй половине XVI в.</w:t>
            </w:r>
          </w:p>
        </w:tc>
      </w:tr>
      <w:tr w:rsidR="00A02FF8" w:rsidRPr="00B2355A" w:rsidTr="000663E7">
        <w:trPr>
          <w:jc w:val="center"/>
        </w:trPr>
        <w:tc>
          <w:tcPr>
            <w:tcW w:w="962" w:type="dxa"/>
          </w:tcPr>
          <w:p w:rsidR="00A02FF8" w:rsidRPr="00B2355A" w:rsidRDefault="00A02FF8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A02FF8" w:rsidRPr="00B2355A" w:rsidRDefault="00535D6C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C6FA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«Опричнина»</w:t>
            </w:r>
          </w:p>
        </w:tc>
      </w:tr>
      <w:tr w:rsidR="00A02FF8" w:rsidRPr="00B2355A" w:rsidTr="000663E7">
        <w:trPr>
          <w:jc w:val="center"/>
        </w:trPr>
        <w:tc>
          <w:tcPr>
            <w:tcW w:w="962" w:type="dxa"/>
          </w:tcPr>
          <w:p w:rsidR="00A02FF8" w:rsidRPr="00B2355A" w:rsidRDefault="00A02FF8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A02FF8" w:rsidRPr="00B2355A" w:rsidRDefault="00DC6FAB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Итоги царствования Ивана IV</w:t>
            </w:r>
          </w:p>
        </w:tc>
      </w:tr>
      <w:tr w:rsidR="00A02FF8" w:rsidRPr="00B2355A" w:rsidTr="000663E7">
        <w:trPr>
          <w:jc w:val="center"/>
        </w:trPr>
        <w:tc>
          <w:tcPr>
            <w:tcW w:w="962" w:type="dxa"/>
          </w:tcPr>
          <w:p w:rsidR="00A02FF8" w:rsidRPr="00B2355A" w:rsidRDefault="00A02FF8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A02FF8" w:rsidRPr="00B2355A" w:rsidRDefault="00535D6C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C6FA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Россия в конце XVI в.</w:t>
            </w:r>
          </w:p>
        </w:tc>
      </w:tr>
      <w:tr w:rsidR="00A02FF8" w:rsidRPr="00B2355A" w:rsidTr="000663E7">
        <w:trPr>
          <w:jc w:val="center"/>
        </w:trPr>
        <w:tc>
          <w:tcPr>
            <w:tcW w:w="962" w:type="dxa"/>
          </w:tcPr>
          <w:p w:rsidR="00A02FF8" w:rsidRPr="00B2355A" w:rsidRDefault="00A02FF8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A02FF8" w:rsidRPr="00B2355A" w:rsidRDefault="00DC6FAB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Церковь и государство в XVI в.</w:t>
            </w:r>
          </w:p>
        </w:tc>
      </w:tr>
      <w:tr w:rsidR="00A02FF8" w:rsidRPr="00B2355A" w:rsidTr="000663E7">
        <w:trPr>
          <w:jc w:val="center"/>
        </w:trPr>
        <w:tc>
          <w:tcPr>
            <w:tcW w:w="962" w:type="dxa"/>
          </w:tcPr>
          <w:p w:rsidR="00A02FF8" w:rsidRPr="00B2355A" w:rsidRDefault="00A02FF8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A02FF8" w:rsidRPr="00B2355A" w:rsidRDefault="00535D6C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C6FA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Культура и народов России в XVI в.</w:t>
            </w:r>
          </w:p>
        </w:tc>
      </w:tr>
      <w:tr w:rsidR="00A02FF8" w:rsidRPr="00B2355A" w:rsidTr="000663E7">
        <w:trPr>
          <w:jc w:val="center"/>
        </w:trPr>
        <w:tc>
          <w:tcPr>
            <w:tcW w:w="962" w:type="dxa"/>
          </w:tcPr>
          <w:p w:rsidR="00A02FF8" w:rsidRPr="00B2355A" w:rsidRDefault="00A02FF8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A02FF8" w:rsidRPr="00B2355A" w:rsidRDefault="006D14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A02FF8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Повседневная жизнь народов России в XVI в. Повторительно-обобщающий урок по теме «Россия в XVI в.»</w:t>
            </w:r>
          </w:p>
        </w:tc>
      </w:tr>
      <w:tr w:rsidR="00111AF9" w:rsidRPr="00B2355A" w:rsidTr="000663E7">
        <w:trPr>
          <w:jc w:val="center"/>
        </w:trPr>
        <w:tc>
          <w:tcPr>
            <w:tcW w:w="9346" w:type="dxa"/>
            <w:gridSpan w:val="7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b/>
                <w:sz w:val="24"/>
                <w:szCs w:val="24"/>
              </w:rPr>
              <w:t>Всемирная история.</w:t>
            </w:r>
            <w:r w:rsidRPr="00B2355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 xml:space="preserve">Тема 2. Европейские государства в 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>-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 xml:space="preserve"> вв. Реформация и абсолютизм. (9 часов).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535D6C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D145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Реформация и крестьянская война в Германии.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6D14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 xml:space="preserve">Реформация и Контрреформация в Европе в середине 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535D6C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D145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 xml:space="preserve">Франция в 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>-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 xml:space="preserve"> вв.: торжество абсолютизма.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6D14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Англия в эпоху Тюдоров.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535D6C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D145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Могущество и упадок Испании.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535D6C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D145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Нидерланды в борьбе за свободу.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535D6C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D145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Страны Центральной Европы.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535D6C" w:rsidP="00431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в 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>-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 xml:space="preserve">Итоговый урок по теме «Европейские государства в 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>-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 xml:space="preserve"> вв. Реформация и абсолютизм».</w:t>
            </w:r>
          </w:p>
        </w:tc>
      </w:tr>
      <w:tr w:rsidR="00111AF9" w:rsidRPr="00B2355A" w:rsidTr="000663E7">
        <w:trPr>
          <w:jc w:val="center"/>
        </w:trPr>
        <w:tc>
          <w:tcPr>
            <w:tcW w:w="9346" w:type="dxa"/>
            <w:gridSpan w:val="7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b/>
                <w:sz w:val="24"/>
                <w:szCs w:val="24"/>
              </w:rPr>
              <w:t>Всемирная история.</w:t>
            </w:r>
            <w:r w:rsidRPr="00B2355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>Тема 3. Век революций в Англии. (3 часа).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Причины и первые этапы Английской революции.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 xml:space="preserve">Англия во второй половине 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Итоговый урок по теме «Век революций в Англии».</w:t>
            </w:r>
          </w:p>
        </w:tc>
      </w:tr>
      <w:tr w:rsidR="00111AF9" w:rsidRPr="00B2355A" w:rsidTr="000663E7">
        <w:trPr>
          <w:jc w:val="center"/>
        </w:trPr>
        <w:tc>
          <w:tcPr>
            <w:tcW w:w="9346" w:type="dxa"/>
            <w:gridSpan w:val="7"/>
          </w:tcPr>
          <w:p w:rsidR="00111AF9" w:rsidRPr="00B2355A" w:rsidRDefault="00111AF9" w:rsidP="000663E7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b/>
                <w:sz w:val="24"/>
                <w:szCs w:val="24"/>
              </w:rPr>
              <w:t>История России.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 xml:space="preserve"> Тема 2. </w:t>
            </w:r>
            <w:r w:rsidR="00A02FF8" w:rsidRPr="00B2355A">
              <w:rPr>
                <w:rFonts w:ascii="Times New Roman" w:hAnsi="Times New Roman"/>
                <w:b/>
                <w:sz w:val="24"/>
                <w:szCs w:val="24"/>
              </w:rPr>
              <w:t>Смутное время. Россия при первых Романовых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Внешнеполитические связи России с Европой и Азией в конце XVI —начале XVIIв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A02FF8" w:rsidRPr="00B2355A" w:rsidRDefault="00A02FF8" w:rsidP="00A02FF8">
            <w:pPr>
              <w:pStyle w:val="Default"/>
              <w:jc w:val="both"/>
            </w:pPr>
            <w:r w:rsidRPr="00B2355A">
              <w:t xml:space="preserve">Смута в Российском государстве: причины, начало </w:t>
            </w:r>
          </w:p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A02FF8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Смута в Российском государстве: борьба с интервентами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A02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 xml:space="preserve">Окончание Смутного времени. 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Экономическое развитие России в XVIIв.</w:t>
            </w:r>
          </w:p>
        </w:tc>
      </w:tr>
      <w:tr w:rsidR="00B2355A" w:rsidRPr="00B2355A" w:rsidTr="000663E7">
        <w:trPr>
          <w:jc w:val="center"/>
        </w:trPr>
        <w:tc>
          <w:tcPr>
            <w:tcW w:w="962" w:type="dxa"/>
          </w:tcPr>
          <w:p w:rsidR="00B2355A" w:rsidRPr="00B2355A" w:rsidRDefault="00B2355A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</w:tc>
      </w:tr>
      <w:tr w:rsidR="00B2355A" w:rsidRPr="00B2355A" w:rsidTr="000663E7">
        <w:trPr>
          <w:jc w:val="center"/>
        </w:trPr>
        <w:tc>
          <w:tcPr>
            <w:tcW w:w="962" w:type="dxa"/>
          </w:tcPr>
          <w:p w:rsidR="00B2355A" w:rsidRPr="00B2355A" w:rsidRDefault="00B2355A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</w:tr>
      <w:tr w:rsidR="00B2355A" w:rsidRPr="00B2355A" w:rsidTr="000663E7">
        <w:trPr>
          <w:jc w:val="center"/>
        </w:trPr>
        <w:tc>
          <w:tcPr>
            <w:tcW w:w="962" w:type="dxa"/>
          </w:tcPr>
          <w:p w:rsidR="00B2355A" w:rsidRPr="00B2355A" w:rsidRDefault="00B2355A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Народные движения в XVII в.</w:t>
            </w:r>
          </w:p>
        </w:tc>
      </w:tr>
      <w:tr w:rsidR="00B2355A" w:rsidRPr="00B2355A" w:rsidTr="000663E7">
        <w:trPr>
          <w:jc w:val="center"/>
        </w:trPr>
        <w:tc>
          <w:tcPr>
            <w:tcW w:w="962" w:type="dxa"/>
          </w:tcPr>
          <w:p w:rsidR="00B2355A" w:rsidRPr="00B2355A" w:rsidRDefault="00B2355A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Россия в системе Международных отношений: отношения со странами Европы</w:t>
            </w:r>
          </w:p>
        </w:tc>
      </w:tr>
      <w:tr w:rsidR="00B2355A" w:rsidRPr="00B2355A" w:rsidTr="000663E7">
        <w:trPr>
          <w:jc w:val="center"/>
        </w:trPr>
        <w:tc>
          <w:tcPr>
            <w:tcW w:w="962" w:type="dxa"/>
          </w:tcPr>
          <w:p w:rsidR="00B2355A" w:rsidRPr="00B2355A" w:rsidRDefault="00B2355A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Россия в системе Международных отношений: отношения со странами исламского мира и с Китаем</w:t>
            </w:r>
          </w:p>
        </w:tc>
      </w:tr>
      <w:tr w:rsidR="00B2355A" w:rsidRPr="00B2355A" w:rsidTr="000663E7">
        <w:trPr>
          <w:jc w:val="center"/>
        </w:trPr>
        <w:tc>
          <w:tcPr>
            <w:tcW w:w="962" w:type="dxa"/>
          </w:tcPr>
          <w:p w:rsidR="00B2355A" w:rsidRPr="00B2355A" w:rsidRDefault="00B2355A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«Под рукой» российского государя: вхождение Украины в состав России</w:t>
            </w:r>
          </w:p>
        </w:tc>
      </w:tr>
      <w:tr w:rsidR="00B2355A" w:rsidRPr="00B2355A" w:rsidTr="000663E7">
        <w:trPr>
          <w:jc w:val="center"/>
        </w:trPr>
        <w:tc>
          <w:tcPr>
            <w:tcW w:w="962" w:type="dxa"/>
          </w:tcPr>
          <w:p w:rsidR="00B2355A" w:rsidRPr="00B2355A" w:rsidRDefault="00B2355A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Русская православная церковь в XVII в. Реформа патриарха Никона и раскол</w:t>
            </w:r>
          </w:p>
        </w:tc>
      </w:tr>
      <w:tr w:rsidR="00B2355A" w:rsidRPr="00B2355A" w:rsidTr="000663E7">
        <w:trPr>
          <w:jc w:val="center"/>
        </w:trPr>
        <w:tc>
          <w:tcPr>
            <w:tcW w:w="962" w:type="dxa"/>
          </w:tcPr>
          <w:p w:rsidR="00B2355A" w:rsidRPr="00B2355A" w:rsidRDefault="00B2355A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 xml:space="preserve">Русские путешественники и первопроходцы XVII в </w:t>
            </w:r>
          </w:p>
        </w:tc>
      </w:tr>
      <w:tr w:rsidR="00B2355A" w:rsidRPr="00B2355A" w:rsidTr="000663E7">
        <w:trPr>
          <w:jc w:val="center"/>
        </w:trPr>
        <w:tc>
          <w:tcPr>
            <w:tcW w:w="962" w:type="dxa"/>
          </w:tcPr>
          <w:p w:rsidR="00B2355A" w:rsidRPr="00B2355A" w:rsidRDefault="00B2355A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 xml:space="preserve">Культура народов России в XVII в </w:t>
            </w:r>
          </w:p>
        </w:tc>
      </w:tr>
      <w:tr w:rsidR="00B2355A" w:rsidRPr="00B2355A" w:rsidTr="000663E7">
        <w:trPr>
          <w:jc w:val="center"/>
        </w:trPr>
        <w:tc>
          <w:tcPr>
            <w:tcW w:w="962" w:type="dxa"/>
          </w:tcPr>
          <w:p w:rsidR="00B2355A" w:rsidRPr="00B2355A" w:rsidRDefault="00B2355A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 xml:space="preserve">Народы России в XVII в. Cословный быт и картина мира русского человека вXVII в </w:t>
            </w:r>
          </w:p>
        </w:tc>
      </w:tr>
      <w:tr w:rsidR="00B2355A" w:rsidRPr="00B2355A" w:rsidTr="000663E7">
        <w:trPr>
          <w:jc w:val="center"/>
        </w:trPr>
        <w:tc>
          <w:tcPr>
            <w:tcW w:w="962" w:type="dxa"/>
          </w:tcPr>
          <w:p w:rsidR="00B2355A" w:rsidRPr="00B2355A" w:rsidRDefault="00B2355A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Повседневная жизнь народов Украины, Поволжья, Сибири и Северного Кавказа в XVII в.</w:t>
            </w:r>
          </w:p>
        </w:tc>
      </w:tr>
      <w:tr w:rsidR="00B2355A" w:rsidRPr="00B2355A" w:rsidTr="000663E7">
        <w:trPr>
          <w:jc w:val="center"/>
        </w:trPr>
        <w:tc>
          <w:tcPr>
            <w:tcW w:w="962" w:type="dxa"/>
          </w:tcPr>
          <w:p w:rsidR="00B2355A" w:rsidRPr="00B2355A" w:rsidRDefault="00B2355A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Повторение и обобщение по курсу «Россия в XVI в.- XVIIв.»</w:t>
            </w:r>
          </w:p>
        </w:tc>
      </w:tr>
      <w:tr w:rsidR="00111AF9" w:rsidRPr="00B2355A" w:rsidTr="000663E7">
        <w:trPr>
          <w:jc w:val="center"/>
        </w:trPr>
        <w:tc>
          <w:tcPr>
            <w:tcW w:w="9346" w:type="dxa"/>
            <w:gridSpan w:val="7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b/>
                <w:sz w:val="24"/>
                <w:szCs w:val="24"/>
              </w:rPr>
              <w:t>Всемирная история.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 xml:space="preserve"> Тема 4. Культура стран Европы в  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>-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 xml:space="preserve"> вв. (4 часа).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Культура эпохи Возрождения.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 xml:space="preserve">Литература и искусство 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 xml:space="preserve">Образ мира: наука и философия в 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>-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 xml:space="preserve"> вв. Как жили европейцы и во что верили.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 xml:space="preserve">Итоговый урок по теме «Культура стран Европы в  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>-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 xml:space="preserve"> вв.».</w:t>
            </w:r>
          </w:p>
        </w:tc>
      </w:tr>
      <w:tr w:rsidR="00111AF9" w:rsidRPr="00B2355A" w:rsidTr="000663E7">
        <w:trPr>
          <w:jc w:val="center"/>
        </w:trPr>
        <w:tc>
          <w:tcPr>
            <w:tcW w:w="9346" w:type="dxa"/>
            <w:gridSpan w:val="7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b/>
                <w:sz w:val="24"/>
                <w:szCs w:val="24"/>
              </w:rPr>
              <w:t>Всемирная история.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 xml:space="preserve"> Тема 5. Рождение Американского государства. (3 часа).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Английские колонии в Северной Америке.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Война за независимость. Создание Соединенных Штатов Америки.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Итоговый урок по теме «Рождение Американского государства».</w:t>
            </w:r>
          </w:p>
        </w:tc>
      </w:tr>
      <w:tr w:rsidR="00111AF9" w:rsidRPr="00B2355A" w:rsidTr="000663E7">
        <w:trPr>
          <w:jc w:val="center"/>
        </w:trPr>
        <w:tc>
          <w:tcPr>
            <w:tcW w:w="9346" w:type="dxa"/>
            <w:gridSpan w:val="7"/>
          </w:tcPr>
          <w:p w:rsidR="00111AF9" w:rsidRPr="00B2355A" w:rsidRDefault="00111AF9" w:rsidP="000663E7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b/>
                <w:sz w:val="24"/>
                <w:szCs w:val="24"/>
              </w:rPr>
              <w:t>Всемирная история.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 xml:space="preserve"> Тема 6. Страны Востока в  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>-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 xml:space="preserve"> вв. (4 часа).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Мусульманский мир и Индия.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Страны Дальнего Востока.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Страны Дальнего Востока.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 xml:space="preserve">Итоговый урок по теме «Страны Востока в  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>-</w:t>
            </w:r>
            <w:r w:rsidRPr="00B2355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2355A">
              <w:rPr>
                <w:rFonts w:ascii="Times New Roman" w:hAnsi="Times New Roman"/>
                <w:sz w:val="24"/>
                <w:szCs w:val="24"/>
              </w:rPr>
              <w:t xml:space="preserve"> вв.».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</w:tr>
      <w:tr w:rsidR="00B2355A" w:rsidRPr="00B2355A" w:rsidTr="000663E7">
        <w:trPr>
          <w:jc w:val="center"/>
        </w:trPr>
        <w:tc>
          <w:tcPr>
            <w:tcW w:w="962" w:type="dxa"/>
          </w:tcPr>
          <w:p w:rsidR="00B2355A" w:rsidRPr="00B2355A" w:rsidRDefault="00B2355A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</w:tr>
      <w:tr w:rsidR="00111AF9" w:rsidRPr="00B2355A" w:rsidTr="000663E7">
        <w:trPr>
          <w:jc w:val="center"/>
        </w:trPr>
        <w:tc>
          <w:tcPr>
            <w:tcW w:w="962" w:type="dxa"/>
          </w:tcPr>
          <w:p w:rsidR="00111AF9" w:rsidRPr="00B2355A" w:rsidRDefault="00111AF9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:rsidR="00111AF9" w:rsidRPr="00B2355A" w:rsidRDefault="00111AF9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</w:tr>
      <w:tr w:rsidR="00B2355A" w:rsidRPr="00B2355A" w:rsidTr="000663E7">
        <w:trPr>
          <w:jc w:val="center"/>
        </w:trPr>
        <w:tc>
          <w:tcPr>
            <w:tcW w:w="962" w:type="dxa"/>
          </w:tcPr>
          <w:p w:rsidR="00B2355A" w:rsidRPr="00B2355A" w:rsidRDefault="00B2355A" w:rsidP="00111A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:rsidR="00B2355A" w:rsidRPr="00B2355A" w:rsidRDefault="00B2355A" w:rsidP="00066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5A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</w:tr>
    </w:tbl>
    <w:p w:rsidR="00111AF9" w:rsidRDefault="00111AF9" w:rsidP="00111AF9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111AF9" w:rsidRDefault="00111AF9" w:rsidP="00111AF9"/>
    <w:p w:rsidR="00111AF9" w:rsidRDefault="00111AF9" w:rsidP="00111AF9"/>
    <w:p w:rsidR="00F126E1" w:rsidRDefault="00F126E1"/>
    <w:sectPr w:rsidR="00F126E1" w:rsidSect="006E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DE9" w:rsidRDefault="00883DE9" w:rsidP="000953EA">
      <w:pPr>
        <w:spacing w:after="0" w:line="240" w:lineRule="auto"/>
      </w:pPr>
      <w:r>
        <w:separator/>
      </w:r>
    </w:p>
  </w:endnote>
  <w:endnote w:type="continuationSeparator" w:id="0">
    <w:p w:rsidR="00883DE9" w:rsidRDefault="00883DE9" w:rsidP="0009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4A3" w:rsidRDefault="00883D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979706"/>
      <w:docPartObj>
        <w:docPartGallery w:val="Page Numbers (Bottom of Page)"/>
        <w:docPartUnique/>
      </w:docPartObj>
    </w:sdtPr>
    <w:sdtEndPr/>
    <w:sdtContent>
      <w:p w:rsidR="006E14A3" w:rsidRDefault="00E43C96">
        <w:pPr>
          <w:pStyle w:val="a7"/>
          <w:jc w:val="center"/>
        </w:pPr>
        <w:r>
          <w:fldChar w:fldCharType="begin"/>
        </w:r>
        <w:r w:rsidR="00111AF9">
          <w:instrText>PAGE   \* MERGEFORMAT</w:instrText>
        </w:r>
        <w:r>
          <w:fldChar w:fldCharType="separate"/>
        </w:r>
        <w:r w:rsidR="00975E0D">
          <w:rPr>
            <w:noProof/>
          </w:rPr>
          <w:t>2</w:t>
        </w:r>
        <w:r>
          <w:fldChar w:fldCharType="end"/>
        </w:r>
      </w:p>
    </w:sdtContent>
  </w:sdt>
  <w:p w:rsidR="006E14A3" w:rsidRDefault="00111AF9" w:rsidP="006E14A3">
    <w:pPr>
      <w:pStyle w:val="a7"/>
      <w:tabs>
        <w:tab w:val="clear" w:pos="4677"/>
        <w:tab w:val="clear" w:pos="9355"/>
        <w:tab w:val="left" w:pos="345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4A3" w:rsidRDefault="00883D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DE9" w:rsidRDefault="00883DE9" w:rsidP="000953EA">
      <w:pPr>
        <w:spacing w:after="0" w:line="240" w:lineRule="auto"/>
      </w:pPr>
      <w:r>
        <w:separator/>
      </w:r>
    </w:p>
  </w:footnote>
  <w:footnote w:type="continuationSeparator" w:id="0">
    <w:p w:rsidR="00883DE9" w:rsidRDefault="00883DE9" w:rsidP="0009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4A3" w:rsidRDefault="00883D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4A3" w:rsidRDefault="00883D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4A3" w:rsidRDefault="00883D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364A"/>
    <w:multiLevelType w:val="hybridMultilevel"/>
    <w:tmpl w:val="9FCABA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936D66"/>
    <w:multiLevelType w:val="hybridMultilevel"/>
    <w:tmpl w:val="6924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6444"/>
    <w:multiLevelType w:val="hybridMultilevel"/>
    <w:tmpl w:val="B7E661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7820E3"/>
    <w:multiLevelType w:val="hybridMultilevel"/>
    <w:tmpl w:val="DA7085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5F225E7"/>
    <w:multiLevelType w:val="hybridMultilevel"/>
    <w:tmpl w:val="6A6C1AEC"/>
    <w:lvl w:ilvl="0" w:tplc="42E4703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AF9"/>
    <w:rsid w:val="000953EA"/>
    <w:rsid w:val="00101D6F"/>
    <w:rsid w:val="00111AF9"/>
    <w:rsid w:val="001A792C"/>
    <w:rsid w:val="003178DE"/>
    <w:rsid w:val="00431392"/>
    <w:rsid w:val="00526412"/>
    <w:rsid w:val="00535D6C"/>
    <w:rsid w:val="006D145A"/>
    <w:rsid w:val="0084452A"/>
    <w:rsid w:val="00871345"/>
    <w:rsid w:val="00883DE9"/>
    <w:rsid w:val="008E09F7"/>
    <w:rsid w:val="00921AA6"/>
    <w:rsid w:val="0093313B"/>
    <w:rsid w:val="00971B44"/>
    <w:rsid w:val="00975E0D"/>
    <w:rsid w:val="00A02FF8"/>
    <w:rsid w:val="00A24230"/>
    <w:rsid w:val="00A8467B"/>
    <w:rsid w:val="00B2355A"/>
    <w:rsid w:val="00C16E0A"/>
    <w:rsid w:val="00C36F00"/>
    <w:rsid w:val="00C3774E"/>
    <w:rsid w:val="00CE1EAF"/>
    <w:rsid w:val="00DC6FAB"/>
    <w:rsid w:val="00E17D35"/>
    <w:rsid w:val="00E43C96"/>
    <w:rsid w:val="00E771DF"/>
    <w:rsid w:val="00F126E1"/>
    <w:rsid w:val="00FA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6BCF"/>
  <w15:docId w15:val="{77823BFE-2DD1-4129-8FA0-E822BD25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AF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111AF9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11AF9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locked/>
    <w:rsid w:val="00111AF9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1AF9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17"/>
      <w:szCs w:val="17"/>
      <w:shd w:val="clear" w:color="auto" w:fill="FFFFFF"/>
    </w:rPr>
  </w:style>
  <w:style w:type="character" w:customStyle="1" w:styleId="10">
    <w:name w:val="Основной текст + Полужирный1"/>
    <w:aliases w:val="Курсив1,Интервал 0 pt Exact1"/>
    <w:rsid w:val="00111AF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3">
    <w:name w:val="Основной текст (3)_"/>
    <w:link w:val="30"/>
    <w:locked/>
    <w:rsid w:val="00111AF9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1AF9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character" w:customStyle="1" w:styleId="fontstyle01">
    <w:name w:val="fontstyle01"/>
    <w:rsid w:val="00111A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11AF9"/>
    <w:pPr>
      <w:ind w:left="708"/>
    </w:pPr>
  </w:style>
  <w:style w:type="paragraph" w:styleId="a5">
    <w:name w:val="header"/>
    <w:basedOn w:val="a"/>
    <w:link w:val="a6"/>
    <w:uiPriority w:val="99"/>
    <w:unhideWhenUsed/>
    <w:rsid w:val="00111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AF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111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AF9"/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11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A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792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02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3532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2019-09-05T13:05:00Z</cp:lastPrinted>
  <dcterms:created xsi:type="dcterms:W3CDTF">2018-10-22T12:11:00Z</dcterms:created>
  <dcterms:modified xsi:type="dcterms:W3CDTF">2019-10-22T07:09:00Z</dcterms:modified>
</cp:coreProperties>
</file>