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39" w:rsidRDefault="003E653A" w:rsidP="00526A39">
      <w:pPr>
        <w:rPr>
          <w:b/>
          <w:color w:val="000000"/>
        </w:rPr>
        <w:sectPr w:rsidR="00526A39" w:rsidSect="007862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5939790" cy="8485414"/>
            <wp:effectExtent l="0" t="0" r="0" b="0"/>
            <wp:docPr id="1" name="Рисунок 1" descr="https://sun9-20.userapi.com/impg/HHEY30zdqh2FIe6C1O7_1aq0OyqaWZ5iAnEhRA/MyC6bBq5w_c.jpg?size=756x1080&amp;quality=95&amp;sign=f2b73228f19e992d56ee45e4a161d6f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impg/HHEY30zdqh2FIe6C1O7_1aq0OyqaWZ5iAnEhRA/MyC6bBq5w_c.jpg?size=756x1080&amp;quality=95&amp;sign=f2b73228f19e992d56ee45e4a161d6f6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8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A37C4" w:rsidRDefault="002A37C4" w:rsidP="00526A39">
      <w:pPr>
        <w:jc w:val="center"/>
        <w:rPr>
          <w:rFonts w:eastAsia="Calibri"/>
          <w:b/>
          <w:color w:val="000000"/>
        </w:rPr>
      </w:pPr>
    </w:p>
    <w:p w:rsidR="00526A39" w:rsidRPr="007862AB" w:rsidRDefault="00526A39" w:rsidP="00526A39">
      <w:pPr>
        <w:jc w:val="center"/>
        <w:rPr>
          <w:rFonts w:eastAsia="Calibri"/>
          <w:b/>
          <w:color w:val="000000"/>
        </w:rPr>
      </w:pPr>
      <w:r w:rsidRPr="007862AB">
        <w:rPr>
          <w:rFonts w:eastAsia="Calibri"/>
          <w:b/>
          <w:color w:val="000000"/>
        </w:rPr>
        <w:t>ЦИФРОВЫЕ ОБРАЗОВАТЕЛЬНЫЕ РЕСУРСЫ И РЕСУРСЫ СЕТИ ИНТЕРНЕТ</w:t>
      </w:r>
    </w:p>
    <w:tbl>
      <w:tblPr>
        <w:tblStyle w:val="22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807"/>
        <w:gridCol w:w="4961"/>
      </w:tblGrid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r w:rsidRPr="007862AB">
              <w:t>1. Министерство просвещения Российской Федерации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</w:rPr>
            </w:pPr>
            <w:hyperlink r:id="rId7" w:history="1">
              <w:r w:rsidR="00526A39" w:rsidRPr="007862AB">
                <w:rPr>
                  <w:color w:val="0000FF"/>
                  <w:u w:val="single"/>
                </w:rPr>
                <w:t>https://edu.gov.ru</w:t>
              </w:r>
            </w:hyperlink>
            <w:r w:rsidR="00526A39" w:rsidRPr="007862AB">
              <w:rPr>
                <w:color w:val="0000FF"/>
              </w:rPr>
              <w:t xml:space="preserve"> </w:t>
            </w:r>
          </w:p>
        </w:tc>
      </w:tr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r w:rsidRPr="007862AB">
              <w:t xml:space="preserve">2. </w:t>
            </w:r>
            <w:r w:rsidRPr="007862AB">
              <w:rPr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jc w:val="both"/>
              <w:rPr>
                <w:color w:val="0000FF"/>
              </w:rPr>
            </w:pPr>
            <w:hyperlink r:id="rId8" w:history="1">
              <w:r w:rsidR="00526A39" w:rsidRPr="007862AB">
                <w:rPr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r w:rsidRPr="007862AB">
              <w:t xml:space="preserve">3. </w:t>
            </w:r>
            <w:r w:rsidRPr="007862AB">
              <w:rPr>
                <w:shd w:val="clear" w:color="auto" w:fill="FFFFFF"/>
              </w:rPr>
              <w:t>Копилка уроков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  <w:u w:val="single"/>
                <w:shd w:val="clear" w:color="auto" w:fill="FFFFFF"/>
              </w:rPr>
            </w:pPr>
            <w:hyperlink r:id="rId9" w:history="1">
              <w:r w:rsidR="00526A39" w:rsidRPr="007862AB">
                <w:rPr>
                  <w:color w:val="0000FF"/>
                  <w:u w:val="single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pPr>
              <w:autoSpaceDE w:val="0"/>
              <w:autoSpaceDN w:val="0"/>
              <w:adjustRightInd w:val="0"/>
            </w:pPr>
            <w:r w:rsidRPr="007862AB">
              <w:t xml:space="preserve">4. Начальная школа 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</w:rPr>
            </w:pPr>
            <w:hyperlink r:id="rId10" w:history="1">
              <w:r w:rsidR="00526A39" w:rsidRPr="007862AB">
                <w:rPr>
                  <w:color w:val="0000FF"/>
                  <w:u w:val="single"/>
                </w:rPr>
                <w:t>https://n-shkola.ru</w:t>
              </w:r>
            </w:hyperlink>
          </w:p>
        </w:tc>
      </w:tr>
      <w:tr w:rsidR="00526A39" w:rsidRPr="007862AB" w:rsidTr="0056399F">
        <w:trPr>
          <w:trHeight w:val="280"/>
          <w:jc w:val="center"/>
        </w:trPr>
        <w:tc>
          <w:tcPr>
            <w:tcW w:w="5807" w:type="dxa"/>
          </w:tcPr>
          <w:p w:rsidR="00526A39" w:rsidRPr="007862AB" w:rsidRDefault="00526A39" w:rsidP="0056399F">
            <w:pPr>
              <w:autoSpaceDE w:val="0"/>
              <w:autoSpaceDN w:val="0"/>
              <w:adjustRightInd w:val="0"/>
            </w:pPr>
            <w:r w:rsidRPr="007862AB">
              <w:t xml:space="preserve">5. </w:t>
            </w:r>
            <w:proofErr w:type="spellStart"/>
            <w:r w:rsidRPr="007862AB">
              <w:t>Началочка</w:t>
            </w:r>
            <w:proofErr w:type="spellEnd"/>
            <w:r w:rsidRPr="007862AB">
              <w:t xml:space="preserve"> 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</w:rPr>
            </w:pPr>
            <w:hyperlink r:id="rId11" w:history="1">
              <w:r w:rsidR="00526A39" w:rsidRPr="007862AB">
                <w:rPr>
                  <w:color w:val="0000FF"/>
                  <w:u w:val="single"/>
                </w:rPr>
                <w:t>https://nachalo4ka.ru</w:t>
              </w:r>
            </w:hyperlink>
          </w:p>
        </w:tc>
      </w:tr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pPr>
              <w:autoSpaceDE w:val="0"/>
              <w:autoSpaceDN w:val="0"/>
              <w:adjustRightInd w:val="0"/>
            </w:pPr>
            <w:r w:rsidRPr="007862AB">
              <w:t>6. Международное сообщество педагогов «Я – учитель»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</w:rPr>
            </w:pPr>
            <w:hyperlink r:id="rId12" w:history="1">
              <w:r w:rsidR="00526A39" w:rsidRPr="007862AB">
                <w:rPr>
                  <w:color w:val="0000FF"/>
                  <w:u w:val="single"/>
                </w:rPr>
                <w:t>https://ya-uchitel.ru</w:t>
              </w:r>
            </w:hyperlink>
            <w:r w:rsidR="00526A39" w:rsidRPr="007862AB">
              <w:rPr>
                <w:color w:val="0000FF"/>
              </w:rPr>
              <w:t xml:space="preserve">  </w:t>
            </w:r>
          </w:p>
        </w:tc>
      </w:tr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r w:rsidRPr="007862AB">
              <w:t xml:space="preserve">7. Обучающие сетевые олимпиады  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</w:rPr>
            </w:pPr>
            <w:hyperlink r:id="rId13" w:history="1">
              <w:r w:rsidR="00526A39" w:rsidRPr="007862AB">
                <w:rPr>
                  <w:color w:val="0000FF"/>
                  <w:u w:val="single"/>
                </w:rPr>
                <w:t>http://www.oso.rcsz.ru</w:t>
              </w:r>
            </w:hyperlink>
          </w:p>
        </w:tc>
      </w:tr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pPr>
              <w:autoSpaceDE w:val="0"/>
              <w:autoSpaceDN w:val="0"/>
              <w:adjustRightInd w:val="0"/>
            </w:pPr>
            <w:r w:rsidRPr="007862AB">
              <w:t>8. Учительский сайт «</w:t>
            </w:r>
            <w:proofErr w:type="spellStart"/>
            <w:r w:rsidRPr="007862AB">
              <w:t>Инфоурок</w:t>
            </w:r>
            <w:proofErr w:type="spellEnd"/>
            <w:r w:rsidRPr="007862AB">
              <w:t xml:space="preserve">» 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</w:rPr>
            </w:pPr>
            <w:hyperlink r:id="rId14" w:history="1">
              <w:r w:rsidR="00526A39" w:rsidRPr="007862AB">
                <w:rPr>
                  <w:bCs/>
                  <w:color w:val="0000FF"/>
                  <w:u w:val="single"/>
                </w:rPr>
                <w:t>http://infourok.ru</w:t>
              </w:r>
            </w:hyperlink>
          </w:p>
        </w:tc>
      </w:tr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pPr>
              <w:autoSpaceDE w:val="0"/>
              <w:autoSpaceDN w:val="0"/>
              <w:adjustRightInd w:val="0"/>
            </w:pPr>
            <w:r w:rsidRPr="007862AB">
              <w:t xml:space="preserve">9. Учительский сайт «Первое сентября» 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</w:rPr>
            </w:pPr>
            <w:hyperlink r:id="rId15" w:history="1">
              <w:r w:rsidR="00526A39" w:rsidRPr="007862AB">
                <w:rPr>
                  <w:color w:val="0000FF"/>
                  <w:u w:val="single"/>
                </w:rPr>
                <w:t>https://1-sept.ru</w:t>
              </w:r>
            </w:hyperlink>
          </w:p>
        </w:tc>
      </w:tr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pPr>
              <w:autoSpaceDE w:val="0"/>
              <w:autoSpaceDN w:val="0"/>
              <w:adjustRightInd w:val="0"/>
            </w:pPr>
            <w:r w:rsidRPr="007862AB">
              <w:t xml:space="preserve">10. Учителю начальной школы 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</w:rPr>
            </w:pPr>
            <w:hyperlink r:id="rId16" w:history="1">
              <w:r w:rsidR="00526A39" w:rsidRPr="007862AB">
                <w:rPr>
                  <w:color w:val="0000FF"/>
                  <w:u w:val="single"/>
                </w:rPr>
                <w:t>https://uchitelya.com/nachalnaya-shkola/</w:t>
              </w:r>
            </w:hyperlink>
          </w:p>
        </w:tc>
      </w:tr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pPr>
              <w:textAlignment w:val="top"/>
            </w:pPr>
            <w:r w:rsidRPr="007862AB">
              <w:t xml:space="preserve">11. Фестиваль педагогических идей «Открытый урок» 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</w:rPr>
            </w:pPr>
            <w:hyperlink r:id="rId17" w:history="1">
              <w:r w:rsidR="00526A39" w:rsidRPr="007862AB">
                <w:rPr>
                  <w:color w:val="0000FF"/>
                  <w:u w:val="single"/>
                </w:rPr>
                <w:t>https://urok.1sept.ru/primary-school</w:t>
              </w:r>
            </w:hyperlink>
          </w:p>
        </w:tc>
      </w:tr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r w:rsidRPr="007862AB">
              <w:t xml:space="preserve">12. Я ученик 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</w:rPr>
            </w:pPr>
            <w:hyperlink r:id="rId18" w:history="1">
              <w:r w:rsidR="00526A39" w:rsidRPr="007862AB">
                <w:rPr>
                  <w:color w:val="0000FF"/>
                  <w:u w:val="single"/>
                </w:rPr>
                <w:t>https://ja-uchenik.ru/detjam/</w:t>
              </w:r>
            </w:hyperlink>
          </w:p>
        </w:tc>
      </w:tr>
      <w:tr w:rsidR="00526A39" w:rsidRPr="007862AB" w:rsidTr="0056399F">
        <w:trPr>
          <w:jc w:val="center"/>
        </w:trPr>
        <w:tc>
          <w:tcPr>
            <w:tcW w:w="5807" w:type="dxa"/>
          </w:tcPr>
          <w:p w:rsidR="00526A39" w:rsidRPr="007862AB" w:rsidRDefault="00526A39" w:rsidP="0056399F">
            <w:pPr>
              <w:tabs>
                <w:tab w:val="left" w:pos="426"/>
              </w:tabs>
              <w:autoSpaceDE w:val="0"/>
              <w:autoSpaceDN w:val="0"/>
              <w:adjustRightInd w:val="0"/>
            </w:pPr>
            <w:r w:rsidRPr="007862AB">
              <w:t xml:space="preserve">13. </w:t>
            </w:r>
            <w:r w:rsidRPr="007862AB">
              <w:rPr>
                <w:bCs/>
              </w:rPr>
              <w:t>Я Родитель</w:t>
            </w:r>
          </w:p>
        </w:tc>
        <w:tc>
          <w:tcPr>
            <w:tcW w:w="4961" w:type="dxa"/>
          </w:tcPr>
          <w:p w:rsidR="00526A39" w:rsidRPr="007862AB" w:rsidRDefault="003E653A" w:rsidP="0056399F">
            <w:pPr>
              <w:ind w:left="-108" w:right="-143"/>
              <w:rPr>
                <w:color w:val="0000FF"/>
              </w:rPr>
            </w:pPr>
            <w:hyperlink r:id="rId19" w:history="1">
              <w:r w:rsidR="00526A39" w:rsidRPr="007862AB">
                <w:rPr>
                  <w:color w:val="0000FF"/>
                  <w:u w:val="single"/>
                </w:rPr>
                <w:t>https://www.ya-roditel.ru/media/gallery/lessons/</w:t>
              </w:r>
            </w:hyperlink>
          </w:p>
        </w:tc>
      </w:tr>
    </w:tbl>
    <w:p w:rsidR="00526A39" w:rsidRPr="007862AB" w:rsidRDefault="00526A39" w:rsidP="00526A39">
      <w:pPr>
        <w:ind w:left="-142" w:right="-1"/>
        <w:rPr>
          <w:rFonts w:eastAsia="Calibri"/>
          <w:b/>
          <w:color w:val="000000"/>
        </w:rPr>
      </w:pPr>
    </w:p>
    <w:p w:rsidR="00526A39" w:rsidRPr="007862AB" w:rsidRDefault="00526A39" w:rsidP="00526A39">
      <w:pPr>
        <w:spacing w:after="160" w:line="259" w:lineRule="auto"/>
        <w:rPr>
          <w:rFonts w:ascii="Calibri" w:eastAsia="Calibri" w:hAnsi="Calibri"/>
        </w:rPr>
      </w:pPr>
    </w:p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B82A09" w:rsidRDefault="00B82A0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/>
    <w:p w:rsidR="00526A39" w:rsidRDefault="00526A39" w:rsidP="00526A39">
      <w:pPr>
        <w:rPr>
          <w:b/>
        </w:rPr>
      </w:pPr>
    </w:p>
    <w:p w:rsidR="00526A39" w:rsidRDefault="00526A39" w:rsidP="00526A39">
      <w:pPr>
        <w:rPr>
          <w:b/>
        </w:rPr>
      </w:pPr>
    </w:p>
    <w:p w:rsidR="001F0972" w:rsidRDefault="001F0972" w:rsidP="00526A39">
      <w:pPr>
        <w:rPr>
          <w:b/>
        </w:rPr>
      </w:pPr>
    </w:p>
    <w:p w:rsidR="001F0972" w:rsidRPr="00BE0553" w:rsidRDefault="001F0972" w:rsidP="00526A39">
      <w:pPr>
        <w:rPr>
          <w:b/>
        </w:rPr>
      </w:pPr>
    </w:p>
    <w:tbl>
      <w:tblPr>
        <w:tblStyle w:val="ab"/>
        <w:tblW w:w="10598" w:type="dxa"/>
        <w:tblLook w:val="04A0" w:firstRow="1" w:lastRow="0" w:firstColumn="1" w:lastColumn="0" w:noHBand="0" w:noVBand="1"/>
      </w:tblPr>
      <w:tblGrid>
        <w:gridCol w:w="700"/>
        <w:gridCol w:w="700"/>
        <w:gridCol w:w="756"/>
        <w:gridCol w:w="700"/>
        <w:gridCol w:w="7742"/>
      </w:tblGrid>
      <w:tr w:rsidR="00A9583E" w:rsidRPr="007C5FB4" w:rsidTr="00DD3499">
        <w:trPr>
          <w:trHeight w:val="79"/>
        </w:trPr>
        <w:tc>
          <w:tcPr>
            <w:tcW w:w="1400" w:type="dxa"/>
            <w:gridSpan w:val="2"/>
          </w:tcPr>
          <w:p w:rsidR="00A9583E" w:rsidRPr="007C5FB4" w:rsidRDefault="00A9583E" w:rsidP="00DD3499">
            <w:pPr>
              <w:jc w:val="center"/>
              <w:rPr>
                <w:rFonts w:eastAsia="Calibri"/>
                <w:color w:val="000000"/>
              </w:rPr>
            </w:pPr>
            <w:r w:rsidRPr="007C5FB4">
              <w:rPr>
                <w:rFonts w:eastAsia="Calibri"/>
                <w:color w:val="000000"/>
              </w:rPr>
              <w:t>№ п/п</w:t>
            </w:r>
          </w:p>
        </w:tc>
        <w:tc>
          <w:tcPr>
            <w:tcW w:w="1456" w:type="dxa"/>
            <w:gridSpan w:val="2"/>
          </w:tcPr>
          <w:p w:rsidR="00A9583E" w:rsidRPr="007C5FB4" w:rsidRDefault="00A9583E" w:rsidP="00DD3499">
            <w:pPr>
              <w:jc w:val="center"/>
              <w:rPr>
                <w:rFonts w:eastAsia="Calibri"/>
                <w:color w:val="000000"/>
              </w:rPr>
            </w:pPr>
            <w:r w:rsidRPr="007C5FB4">
              <w:rPr>
                <w:rFonts w:eastAsia="Calibri"/>
                <w:color w:val="000000"/>
              </w:rPr>
              <w:t>Дата</w:t>
            </w:r>
          </w:p>
        </w:tc>
        <w:tc>
          <w:tcPr>
            <w:tcW w:w="7742" w:type="dxa"/>
            <w:vMerge w:val="restart"/>
          </w:tcPr>
          <w:p w:rsidR="00A9583E" w:rsidRPr="007C5FB4" w:rsidRDefault="00A9583E" w:rsidP="00DD3499">
            <w:pPr>
              <w:jc w:val="center"/>
              <w:rPr>
                <w:rFonts w:eastAsia="Calibri"/>
                <w:color w:val="000000"/>
              </w:rPr>
            </w:pPr>
            <w:r w:rsidRPr="007C5FB4">
              <w:rPr>
                <w:rFonts w:eastAsia="Calibri"/>
                <w:color w:val="000000"/>
              </w:rPr>
              <w:t>Тема урока</w:t>
            </w:r>
          </w:p>
        </w:tc>
      </w:tr>
      <w:tr w:rsidR="00A9583E" w:rsidRPr="007C5FB4" w:rsidTr="00DD3499">
        <w:trPr>
          <w:trHeight w:val="160"/>
        </w:trPr>
        <w:tc>
          <w:tcPr>
            <w:tcW w:w="700" w:type="dxa"/>
          </w:tcPr>
          <w:p w:rsidR="00A9583E" w:rsidRPr="007C5FB4" w:rsidRDefault="00A9583E" w:rsidP="00DD3499">
            <w:pPr>
              <w:jc w:val="center"/>
              <w:rPr>
                <w:rFonts w:eastAsia="Calibri"/>
                <w:color w:val="000000"/>
              </w:rPr>
            </w:pPr>
            <w:r w:rsidRPr="007C5FB4">
              <w:rPr>
                <w:rFonts w:eastAsia="Calibri"/>
                <w:color w:val="000000"/>
              </w:rPr>
              <w:t>план</w:t>
            </w:r>
          </w:p>
        </w:tc>
        <w:tc>
          <w:tcPr>
            <w:tcW w:w="700" w:type="dxa"/>
          </w:tcPr>
          <w:p w:rsidR="00A9583E" w:rsidRPr="007C5FB4" w:rsidRDefault="00A9583E" w:rsidP="00DD3499">
            <w:pPr>
              <w:jc w:val="center"/>
              <w:rPr>
                <w:rFonts w:eastAsia="Calibri"/>
                <w:color w:val="000000"/>
              </w:rPr>
            </w:pPr>
            <w:r w:rsidRPr="007C5FB4">
              <w:rPr>
                <w:rFonts w:eastAsia="Calibri"/>
                <w:color w:val="000000"/>
              </w:rPr>
              <w:t>факт</w:t>
            </w:r>
          </w:p>
        </w:tc>
        <w:tc>
          <w:tcPr>
            <w:tcW w:w="756" w:type="dxa"/>
          </w:tcPr>
          <w:p w:rsidR="00A9583E" w:rsidRPr="007C5FB4" w:rsidRDefault="00A9583E" w:rsidP="00DD3499">
            <w:pPr>
              <w:jc w:val="center"/>
              <w:rPr>
                <w:rFonts w:eastAsia="Calibri"/>
                <w:color w:val="000000"/>
              </w:rPr>
            </w:pPr>
            <w:r w:rsidRPr="007C5FB4">
              <w:rPr>
                <w:rFonts w:eastAsia="Calibri"/>
                <w:color w:val="000000"/>
              </w:rPr>
              <w:t>план</w:t>
            </w:r>
          </w:p>
        </w:tc>
        <w:tc>
          <w:tcPr>
            <w:tcW w:w="700" w:type="dxa"/>
          </w:tcPr>
          <w:p w:rsidR="00A9583E" w:rsidRPr="007C5FB4" w:rsidRDefault="00A9583E" w:rsidP="00DD3499">
            <w:pPr>
              <w:jc w:val="center"/>
              <w:rPr>
                <w:rFonts w:eastAsia="Calibri"/>
                <w:color w:val="000000"/>
              </w:rPr>
            </w:pPr>
            <w:r w:rsidRPr="007C5FB4">
              <w:rPr>
                <w:rFonts w:eastAsia="Calibri"/>
                <w:color w:val="000000"/>
              </w:rPr>
              <w:t>факт</w:t>
            </w:r>
          </w:p>
        </w:tc>
        <w:tc>
          <w:tcPr>
            <w:tcW w:w="7742" w:type="dxa"/>
            <w:vMerge/>
          </w:tcPr>
          <w:p w:rsidR="00A9583E" w:rsidRPr="007C5FB4" w:rsidRDefault="00A9583E" w:rsidP="00DD3499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Default="0021703C" w:rsidP="0021703C">
            <w:pPr>
              <w:ind w:right="-91"/>
              <w:rPr>
                <w:rFonts w:eastAsia="Calibri"/>
              </w:rPr>
            </w:pPr>
            <w:r>
              <w:rPr>
                <w:rFonts w:eastAsia="Calibri"/>
              </w:rPr>
              <w:t>02.09</w:t>
            </w:r>
          </w:p>
          <w:p w:rsidR="0021703C" w:rsidRPr="00C6093A" w:rsidRDefault="0021703C" w:rsidP="0021703C">
            <w:pPr>
              <w:ind w:right="-91"/>
              <w:rPr>
                <w:rFonts w:eastAsia="Calibri"/>
              </w:rPr>
            </w:pPr>
            <w:r>
              <w:rPr>
                <w:rFonts w:eastAsia="Calibri"/>
              </w:rPr>
              <w:t>.09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Default="0021703C" w:rsidP="0021703C">
            <w:pPr>
              <w:ind w:right="-108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Образ будущего. Ко Дню знаний!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rPr>
                <w:rFonts w:eastAsia="Calibri"/>
              </w:rPr>
            </w:pPr>
            <w:r>
              <w:rPr>
                <w:rFonts w:eastAsia="Calibri"/>
              </w:rPr>
              <w:t>09.09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Default="0021703C" w:rsidP="0021703C">
            <w:pPr>
              <w:ind w:right="-108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Там, где Россия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rPr>
                <w:rFonts w:eastAsia="Calibri"/>
              </w:rPr>
            </w:pPr>
            <w:r>
              <w:rPr>
                <w:rFonts w:eastAsia="Calibri"/>
              </w:rPr>
              <w:t>16.09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Default="0021703C" w:rsidP="0021703C">
            <w:pPr>
              <w:ind w:right="-108"/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100-летию со дня рождения Зои Космодемьянской 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rPr>
                <w:rFonts w:eastAsia="Calibri"/>
              </w:rPr>
            </w:pPr>
            <w:r>
              <w:rPr>
                <w:rFonts w:eastAsia="Calibri"/>
              </w:rPr>
              <w:t>23.09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Default="0021703C" w:rsidP="0021703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Избирательная система России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rPr>
                <w:rFonts w:eastAsia="Calibri"/>
              </w:rPr>
            </w:pPr>
            <w:r>
              <w:rPr>
                <w:rFonts w:eastAsia="Calibri"/>
              </w:rPr>
              <w:t>30.09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Default="0021703C" w:rsidP="0021703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День учителя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rPr>
                <w:rFonts w:eastAsia="Calibri"/>
              </w:rPr>
            </w:pPr>
            <w:r>
              <w:rPr>
                <w:rFonts w:eastAsia="Calibri"/>
              </w:rPr>
              <w:t>07.10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Default="0021703C" w:rsidP="0021703C">
            <w:pPr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 взаимоотношениях в коллективе 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14.10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Default="0021703C" w:rsidP="0021703C">
            <w:pPr>
              <w:jc w:val="both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По ту сторону экрана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21.10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Default="0021703C" w:rsidP="0021703C">
            <w:pPr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День спецназа 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11.11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Default="0021703C" w:rsidP="0021703C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День народного единства 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18.11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E82142">
              <w:rPr>
                <w:rFonts w:eastAsia="Calibri"/>
              </w:rPr>
              <w:t>Россия: взгляд в будущее. Цифровая экономика сегодня. «Умный дом»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25.11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shd w:val="clear" w:color="auto" w:fill="FFFFFF"/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 xml:space="preserve">День матери 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02.12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shd w:val="clear" w:color="auto" w:fill="FFFFFF"/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Что такое Родина?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09.12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Мы вместе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16.12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shd w:val="clear" w:color="auto" w:fill="FFFFFF"/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Главный закон страны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23.12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shd w:val="clear" w:color="auto" w:fill="FFFFFF"/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Герои нашего времени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28.12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shd w:val="clear" w:color="auto" w:fill="FFFFFF"/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Новый год – традиции разных народов России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13.01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От А до Я. 450 лет «Азбуке» Ивана Фёдорова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20.01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 xml:space="preserve">Налоговая грамотность 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27.01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Непокоренные (блокада Ленинграда)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03.02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Союзники России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10.02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190 лет со дня рождения Д. Менделеева. День Российской науки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27.02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Первооткрыватели – граждане России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03.03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День защитника Отечества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17.03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Как найти свое место в обществе. «Я – в семейном и детском коллективе»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24.03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Всемирный фестиваль молодежи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07.04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«Первым делом самолеты». О гражданской авиации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14.04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Крым – дорога домой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28.04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Россия – здоровая держава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05.05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 xml:space="preserve">Цирк! Цирк! Цирк! 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12.05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«Вижу Землю»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C6093A" w:rsidRDefault="0021703C" w:rsidP="0021703C">
            <w:pPr>
              <w:ind w:right="-91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19.05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215-летие со дня рождения Н.В. Гоголя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  <w:r>
              <w:rPr>
                <w:rFonts w:eastAsia="Calibri"/>
              </w:rPr>
              <w:t>26.05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proofErr w:type="spellStart"/>
            <w:r w:rsidRPr="00E82142">
              <w:rPr>
                <w:rFonts w:eastAsia="Calibri"/>
                <w:color w:val="000000"/>
              </w:rPr>
              <w:t>Экологичное</w:t>
            </w:r>
            <w:proofErr w:type="spellEnd"/>
            <w:r w:rsidRPr="00E82142">
              <w:rPr>
                <w:rFonts w:eastAsia="Calibri"/>
                <w:color w:val="000000"/>
              </w:rPr>
              <w:t xml:space="preserve"> потребление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Труд крут</w:t>
            </w:r>
          </w:p>
        </w:tc>
      </w:tr>
      <w:tr w:rsidR="0021703C" w:rsidRPr="007C5FB4" w:rsidTr="00DD3499">
        <w:trPr>
          <w:trHeight w:hRule="exact" w:val="284"/>
        </w:trPr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00" w:type="dxa"/>
          </w:tcPr>
          <w:p w:rsidR="0021703C" w:rsidRPr="007C5FB4" w:rsidRDefault="0021703C" w:rsidP="0021703C">
            <w:pPr>
              <w:jc w:val="center"/>
              <w:rPr>
                <w:rFonts w:eastAsia="Calibri"/>
              </w:rPr>
            </w:pPr>
          </w:p>
        </w:tc>
        <w:tc>
          <w:tcPr>
            <w:tcW w:w="756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00" w:type="dxa"/>
          </w:tcPr>
          <w:p w:rsidR="0021703C" w:rsidRPr="007C5FB4" w:rsidRDefault="0021703C" w:rsidP="0021703C">
            <w:pPr>
              <w:rPr>
                <w:rFonts w:eastAsia="Calibri"/>
              </w:rPr>
            </w:pPr>
          </w:p>
        </w:tc>
        <w:tc>
          <w:tcPr>
            <w:tcW w:w="7742" w:type="dxa"/>
          </w:tcPr>
          <w:p w:rsidR="0021703C" w:rsidRPr="00E82142" w:rsidRDefault="0021703C" w:rsidP="0021703C">
            <w:pPr>
              <w:jc w:val="both"/>
              <w:rPr>
                <w:rFonts w:eastAsia="Calibri"/>
                <w:color w:val="000000"/>
              </w:rPr>
            </w:pPr>
            <w:r w:rsidRPr="00E82142">
              <w:rPr>
                <w:rFonts w:eastAsia="Calibri"/>
                <w:color w:val="000000"/>
              </w:rPr>
              <w:t>Урок памяти</w:t>
            </w:r>
          </w:p>
        </w:tc>
      </w:tr>
    </w:tbl>
    <w:p w:rsidR="00BF0797" w:rsidRDefault="00BF0797" w:rsidP="00EF20BD">
      <w:pPr>
        <w:pStyle w:val="10"/>
        <w:ind w:left="-426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sectPr w:rsidR="00BF0797" w:rsidSect="00E02092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1AD21674"/>
    <w:multiLevelType w:val="hybridMultilevel"/>
    <w:tmpl w:val="0810BDCC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 w15:restartNumberingAfterBreak="0">
    <w:nsid w:val="342B16F4"/>
    <w:multiLevelType w:val="hybridMultilevel"/>
    <w:tmpl w:val="831A01F8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8226E0"/>
    <w:multiLevelType w:val="hybridMultilevel"/>
    <w:tmpl w:val="4B626D04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652AD8"/>
    <w:multiLevelType w:val="hybridMultilevel"/>
    <w:tmpl w:val="D23E39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776B2"/>
    <w:multiLevelType w:val="hybridMultilevel"/>
    <w:tmpl w:val="6D468FB6"/>
    <w:lvl w:ilvl="0" w:tplc="23B0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83CF9"/>
    <w:multiLevelType w:val="hybridMultilevel"/>
    <w:tmpl w:val="A798DF9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557F1"/>
    <w:multiLevelType w:val="hybridMultilevel"/>
    <w:tmpl w:val="2696C4E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6A66078"/>
    <w:multiLevelType w:val="hybridMultilevel"/>
    <w:tmpl w:val="5A92E6EE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4" w15:restartNumberingAfterBreak="0">
    <w:nsid w:val="67771A1D"/>
    <w:multiLevelType w:val="hybridMultilevel"/>
    <w:tmpl w:val="E844278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A1AB8"/>
    <w:multiLevelType w:val="hybridMultilevel"/>
    <w:tmpl w:val="73923BDC"/>
    <w:lvl w:ilvl="0" w:tplc="86644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F5ABD"/>
    <w:multiLevelType w:val="hybridMultilevel"/>
    <w:tmpl w:val="6986D418"/>
    <w:lvl w:ilvl="0" w:tplc="19064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823B5"/>
    <w:multiLevelType w:val="hybridMultilevel"/>
    <w:tmpl w:val="786E8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D32B6"/>
    <w:multiLevelType w:val="hybridMultilevel"/>
    <w:tmpl w:val="3760B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7"/>
  </w:num>
  <w:num w:numId="5">
    <w:abstractNumId w:val="1"/>
  </w:num>
  <w:num w:numId="6">
    <w:abstractNumId w:val="6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19"/>
  </w:num>
  <w:num w:numId="12">
    <w:abstractNumId w:val="9"/>
  </w:num>
  <w:num w:numId="13">
    <w:abstractNumId w:val="18"/>
  </w:num>
  <w:num w:numId="14">
    <w:abstractNumId w:val="16"/>
  </w:num>
  <w:num w:numId="15">
    <w:abstractNumId w:val="3"/>
  </w:num>
  <w:num w:numId="16">
    <w:abstractNumId w:val="0"/>
  </w:num>
  <w:num w:numId="17">
    <w:abstractNumId w:val="4"/>
  </w:num>
  <w:num w:numId="18">
    <w:abstractNumId w:val="13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BD"/>
    <w:rsid w:val="000146BC"/>
    <w:rsid w:val="001C2F39"/>
    <w:rsid w:val="001F0972"/>
    <w:rsid w:val="0021703C"/>
    <w:rsid w:val="00230E3A"/>
    <w:rsid w:val="002A37C4"/>
    <w:rsid w:val="00352763"/>
    <w:rsid w:val="00393A12"/>
    <w:rsid w:val="003C0388"/>
    <w:rsid w:val="003E653A"/>
    <w:rsid w:val="0048077B"/>
    <w:rsid w:val="004B46EB"/>
    <w:rsid w:val="005147B5"/>
    <w:rsid w:val="00526A39"/>
    <w:rsid w:val="007A6F6A"/>
    <w:rsid w:val="00812692"/>
    <w:rsid w:val="00904E29"/>
    <w:rsid w:val="00940CCF"/>
    <w:rsid w:val="00A9583E"/>
    <w:rsid w:val="00B04DFA"/>
    <w:rsid w:val="00B22EF8"/>
    <w:rsid w:val="00B82A09"/>
    <w:rsid w:val="00BF0797"/>
    <w:rsid w:val="00D93241"/>
    <w:rsid w:val="00E02092"/>
    <w:rsid w:val="00E90412"/>
    <w:rsid w:val="00E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881C1-7688-4331-BB92-12855288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F20BD"/>
    <w:pPr>
      <w:keepNext/>
      <w:ind w:firstLine="360"/>
      <w:outlineLvl w:val="1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20BD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F20BD"/>
    <w:pPr>
      <w:ind w:left="-540" w:right="355"/>
      <w:jc w:val="center"/>
    </w:pPr>
    <w:rPr>
      <w:b/>
      <w:bCs/>
      <w:sz w:val="36"/>
    </w:rPr>
  </w:style>
  <w:style w:type="character" w:customStyle="1" w:styleId="a4">
    <w:name w:val="Заголовок Знак"/>
    <w:basedOn w:val="a0"/>
    <w:link w:val="a3"/>
    <w:rsid w:val="00EF20B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EF20BD"/>
    <w:pPr>
      <w:ind w:left="-540" w:right="355"/>
      <w:jc w:val="center"/>
    </w:pPr>
    <w:rPr>
      <w:b/>
      <w:bCs/>
      <w:i/>
      <w:iCs/>
      <w:sz w:val="28"/>
    </w:rPr>
  </w:style>
  <w:style w:type="character" w:customStyle="1" w:styleId="a6">
    <w:name w:val="Подзаголовок Знак"/>
    <w:basedOn w:val="a0"/>
    <w:link w:val="a5"/>
    <w:rsid w:val="00EF20B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u-2-msonormal">
    <w:name w:val="u-2-msonormal"/>
    <w:basedOn w:val="a"/>
    <w:rsid w:val="00EF20BD"/>
    <w:pPr>
      <w:spacing w:before="100" w:beforeAutospacing="1" w:after="100" w:afterAutospacing="1"/>
    </w:pPr>
  </w:style>
  <w:style w:type="paragraph" w:customStyle="1" w:styleId="Default">
    <w:name w:val="Default"/>
    <w:rsid w:val="00EF20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qFormat/>
    <w:rsid w:val="00EF20BD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EF20BD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EF20BD"/>
    <w:rPr>
      <w:b/>
      <w:bCs/>
    </w:rPr>
  </w:style>
  <w:style w:type="character" w:customStyle="1" w:styleId="a8">
    <w:name w:val="Основной текст Знак"/>
    <w:basedOn w:val="a0"/>
    <w:link w:val="a7"/>
    <w:rsid w:val="00EF20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qFormat/>
    <w:rsid w:val="00EF20BD"/>
    <w:pPr>
      <w:ind w:left="720"/>
      <w:contextualSpacing/>
    </w:pPr>
  </w:style>
  <w:style w:type="paragraph" w:styleId="aa">
    <w:name w:val="No Spacing"/>
    <w:qFormat/>
    <w:rsid w:val="00EF20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rsid w:val="00EF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 (веб)1"/>
    <w:basedOn w:val="a"/>
    <w:rsid w:val="00EF20BD"/>
    <w:pPr>
      <w:widowControl w:val="0"/>
      <w:suppressAutoHyphens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c">
    <w:name w:val="Normal (Web)"/>
    <w:basedOn w:val="a"/>
    <w:rsid w:val="00EF20BD"/>
    <w:pPr>
      <w:spacing w:before="100" w:beforeAutospacing="1" w:after="100" w:afterAutospacing="1"/>
    </w:pPr>
  </w:style>
  <w:style w:type="paragraph" w:customStyle="1" w:styleId="21">
    <w:name w:val="Без интервала2"/>
    <w:rsid w:val="00EF20B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val="en-US" w:eastAsia="ru-RU" w:bidi="hi-IN"/>
    </w:rPr>
  </w:style>
  <w:style w:type="character" w:styleId="ad">
    <w:name w:val="Hyperlink"/>
    <w:basedOn w:val="a0"/>
    <w:uiPriority w:val="99"/>
    <w:unhideWhenUsed/>
    <w:rsid w:val="00EF20BD"/>
    <w:rPr>
      <w:color w:val="0000FF" w:themeColor="hyperlink"/>
      <w:u w:val="single"/>
    </w:rPr>
  </w:style>
  <w:style w:type="character" w:customStyle="1" w:styleId="NoSpacingChar">
    <w:name w:val="No Spacing Char"/>
    <w:locked/>
    <w:rsid w:val="00393A12"/>
    <w:rPr>
      <w:rFonts w:ascii="Calibri" w:eastAsia="Calibri" w:hAnsi="Calibri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9324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32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1">
    <w:name w:val="c1"/>
    <w:basedOn w:val="a0"/>
    <w:rsid w:val="00526A39"/>
  </w:style>
  <w:style w:type="paragraph" w:customStyle="1" w:styleId="c5">
    <w:name w:val="c5"/>
    <w:basedOn w:val="a"/>
    <w:rsid w:val="00526A39"/>
    <w:pPr>
      <w:spacing w:before="100" w:beforeAutospacing="1" w:after="100" w:afterAutospacing="1"/>
    </w:pPr>
    <w:rPr>
      <w:rFonts w:ascii="Calibri" w:hAnsi="Calibri" w:cs="Calibri"/>
    </w:rPr>
  </w:style>
  <w:style w:type="table" w:customStyle="1" w:styleId="22">
    <w:name w:val="Сетка таблицы2"/>
    <w:basedOn w:val="a1"/>
    <w:next w:val="ab"/>
    <w:uiPriority w:val="39"/>
    <w:rsid w:val="00526A39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www.oso.rcsz.ru" TargetMode="External"/><Relationship Id="rId18" Type="http://schemas.openxmlformats.org/officeDocument/2006/relationships/hyperlink" Target="https://ja-uchenik.ru/detjam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edu.gov.ru" TargetMode="External"/><Relationship Id="rId12" Type="http://schemas.openxmlformats.org/officeDocument/2006/relationships/hyperlink" Target="https://ya-uchitel.ru" TargetMode="External"/><Relationship Id="rId17" Type="http://schemas.openxmlformats.org/officeDocument/2006/relationships/hyperlink" Target="https://urok.1sept.ru/primary-schoo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telya.com/nachalnaya-shkol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achalo4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-sept.ru" TargetMode="External"/><Relationship Id="rId10" Type="http://schemas.openxmlformats.org/officeDocument/2006/relationships/hyperlink" Target="https://n-shkola.ru" TargetMode="External"/><Relationship Id="rId19" Type="http://schemas.openxmlformats.org/officeDocument/2006/relationships/hyperlink" Target="https://www.ya-roditel.ru/media/gallery/less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pilkaurokov.ru/nachalniyeKlassi" TargetMode="External"/><Relationship Id="rId14" Type="http://schemas.openxmlformats.org/officeDocument/2006/relationships/hyperlink" Target="http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78D7D-A893-4F37-8C6E-653D52B84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ШКОЛА №16</cp:lastModifiedBy>
  <cp:revision>2</cp:revision>
  <cp:lastPrinted>2020-09-07T15:08:00Z</cp:lastPrinted>
  <dcterms:created xsi:type="dcterms:W3CDTF">2024-09-10T04:46:00Z</dcterms:created>
  <dcterms:modified xsi:type="dcterms:W3CDTF">2024-09-10T04:46:00Z</dcterms:modified>
</cp:coreProperties>
</file>