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66CA1" w14:textId="77777777" w:rsidR="00393A12" w:rsidRDefault="00393A12" w:rsidP="00393A12">
      <w:pPr>
        <w:pStyle w:val="1"/>
        <w:jc w:val="center"/>
        <w:rPr>
          <w:rFonts w:ascii="Times New Roman" w:hAnsi="Times New Roman"/>
          <w:b/>
        </w:rPr>
      </w:pPr>
    </w:p>
    <w:p w14:paraId="1A708E17" w14:textId="5F43B92B" w:rsidR="006A3413" w:rsidRDefault="007E4D4F" w:rsidP="00526A39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573E61FD" wp14:editId="15517C84">
            <wp:extent cx="6829425" cy="9654161"/>
            <wp:effectExtent l="0" t="0" r="0" b="0"/>
            <wp:docPr id="1" name="Рисунок 1" descr="https://sun9-43.userapi.com/impg/lkJSBglL9dLwiwneKvHy9LUvthoDO7oK7kEOtw/x_AF7OR44EE.jpg?size=764x1080&amp;quality=95&amp;sign=1e89afd3005906883e65e8d51af1a9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lkJSBglL9dLwiwneKvHy9LUvthoDO7oK7kEOtw/x_AF7OR44EE.jpg?size=764x1080&amp;quality=95&amp;sign=1e89afd3005906883e65e8d51af1a90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18" cy="965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23991D" w14:textId="24B5B5FE" w:rsidR="007E4D4F" w:rsidRDefault="007E4D4F" w:rsidP="00526A39">
      <w:pPr>
        <w:rPr>
          <w:b/>
        </w:rPr>
      </w:pPr>
    </w:p>
    <w:p w14:paraId="6A139D8C" w14:textId="0D90009E" w:rsidR="007E4D4F" w:rsidRDefault="007E4D4F" w:rsidP="00526A39">
      <w:pPr>
        <w:rPr>
          <w:b/>
        </w:rPr>
      </w:pPr>
    </w:p>
    <w:p w14:paraId="6874716E" w14:textId="77777777" w:rsidR="007E4D4F" w:rsidRDefault="007E4D4F" w:rsidP="00526A39">
      <w:pPr>
        <w:rPr>
          <w:b/>
        </w:rPr>
      </w:pPr>
    </w:p>
    <w:p w14:paraId="0D3C7CC9" w14:textId="77777777" w:rsidR="001F0972" w:rsidRPr="00BE0553" w:rsidRDefault="001F0972" w:rsidP="00526A39">
      <w:pPr>
        <w:rPr>
          <w:b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855"/>
        <w:gridCol w:w="855"/>
        <w:gridCol w:w="856"/>
        <w:gridCol w:w="6839"/>
      </w:tblGrid>
      <w:tr w:rsidR="005B7CC0" w14:paraId="76C5458D" w14:textId="77777777" w:rsidTr="007E42E2">
        <w:trPr>
          <w:trHeight w:val="33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D042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bCs/>
                <w:kern w:val="24"/>
              </w:rPr>
            </w:pPr>
            <w:r w:rsidRPr="00F12F35">
              <w:rPr>
                <w:b/>
                <w:bCs/>
                <w:kern w:val="24"/>
              </w:rPr>
              <w:t>№ п/п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5861" w14:textId="77777777" w:rsidR="005B7CC0" w:rsidRDefault="005B7CC0" w:rsidP="007E42E2">
            <w:pPr>
              <w:jc w:val="center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6A5D" w14:textId="77777777" w:rsidR="005B7CC0" w:rsidRDefault="005B7CC0" w:rsidP="007E42E2">
            <w:pPr>
              <w:jc w:val="center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Тема урока</w:t>
            </w:r>
          </w:p>
        </w:tc>
      </w:tr>
      <w:tr w:rsidR="005B7CC0" w14:paraId="71B975BA" w14:textId="77777777" w:rsidTr="007E42E2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3547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bCs/>
                <w:kern w:val="24"/>
              </w:rPr>
            </w:pPr>
            <w:r w:rsidRPr="00F12F35">
              <w:rPr>
                <w:b/>
                <w:bCs/>
                <w:kern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8C6E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bCs/>
                <w:kern w:val="24"/>
              </w:rPr>
            </w:pPr>
            <w:r w:rsidRPr="00F12F35">
              <w:rPr>
                <w:b/>
                <w:bCs/>
                <w:kern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352D" w14:textId="77777777" w:rsidR="005B7CC0" w:rsidRDefault="005B7CC0" w:rsidP="007E42E2">
            <w:pPr>
              <w:jc w:val="center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B154" w14:textId="77777777" w:rsidR="005B7CC0" w:rsidRDefault="005B7CC0" w:rsidP="007E42E2">
            <w:pPr>
              <w:jc w:val="center"/>
              <w:textAlignment w:val="baseline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факт</w:t>
            </w: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9CE9" w14:textId="77777777" w:rsidR="005B7CC0" w:rsidRDefault="005B7CC0" w:rsidP="007E42E2">
            <w:pPr>
              <w:rPr>
                <w:b/>
                <w:bCs/>
                <w:kern w:val="24"/>
              </w:rPr>
            </w:pPr>
          </w:p>
        </w:tc>
      </w:tr>
      <w:tr w:rsidR="005B7CC0" w14:paraId="083E5E95" w14:textId="77777777" w:rsidTr="007E42E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4DAA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  <w:r w:rsidRPr="00F12F35">
              <w:rPr>
                <w:b/>
                <w:bCs/>
                <w:color w:val="000000"/>
              </w:rPr>
              <w:t>1. Я – читатель (1 ч</w:t>
            </w:r>
            <w:r>
              <w:rPr>
                <w:b/>
                <w:bCs/>
                <w:color w:val="000000"/>
              </w:rPr>
              <w:t>ас</w:t>
            </w:r>
            <w:r w:rsidRPr="00F12F35">
              <w:rPr>
                <w:b/>
                <w:bCs/>
                <w:color w:val="000000"/>
              </w:rPr>
              <w:t>)</w:t>
            </w:r>
          </w:p>
        </w:tc>
      </w:tr>
      <w:tr w:rsidR="005B7CC0" w14:paraId="7B7C3B29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C4A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BA2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DD24" w14:textId="114781EE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  <w:r w:rsidR="006A3413">
              <w:rPr>
                <w:kern w:val="24"/>
              </w:rPr>
              <w:t>7</w:t>
            </w:r>
            <w:r>
              <w:rPr>
                <w:kern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F5E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CB91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  <w:r>
              <w:t>Введение. Знакомство с «Читательским портфелем».</w:t>
            </w:r>
          </w:p>
        </w:tc>
      </w:tr>
      <w:tr w:rsidR="005B7CC0" w14:paraId="7832251F" w14:textId="77777777" w:rsidTr="007E42E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8AA7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  <w:r>
              <w:rPr>
                <w:b/>
              </w:rPr>
              <w:t>2. Все мы родом из детства (3</w:t>
            </w:r>
            <w:r w:rsidRPr="00F12F35">
              <w:rPr>
                <w:b/>
              </w:rPr>
              <w:t xml:space="preserve"> ч</w:t>
            </w:r>
            <w:r>
              <w:rPr>
                <w:b/>
              </w:rPr>
              <w:t>аса</w:t>
            </w:r>
            <w:r w:rsidRPr="00F12F35">
              <w:rPr>
                <w:b/>
              </w:rPr>
              <w:t>)</w:t>
            </w:r>
          </w:p>
        </w:tc>
      </w:tr>
      <w:tr w:rsidR="005B7CC0" w14:paraId="0FBBAE4E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B27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86F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5D1" w14:textId="45A3E755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2</w:t>
            </w:r>
            <w:r w:rsidR="006A3413">
              <w:rPr>
                <w:kern w:val="24"/>
              </w:rPr>
              <w:t>4</w:t>
            </w:r>
            <w:r>
              <w:rPr>
                <w:kern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54F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7E22" w14:textId="77777777" w:rsidR="005B7CC0" w:rsidRDefault="005B7CC0" w:rsidP="007E42E2">
            <w:pPr>
              <w:ind w:firstLine="45"/>
            </w:pPr>
            <w:r>
              <w:t>И. М. Пивоварова «</w:t>
            </w:r>
            <w:proofErr w:type="spellStart"/>
            <w:r>
              <w:t>Секретики</w:t>
            </w:r>
            <w:proofErr w:type="spellEnd"/>
            <w:r>
              <w:t>».</w:t>
            </w:r>
          </w:p>
        </w:tc>
      </w:tr>
      <w:tr w:rsidR="005B7CC0" w14:paraId="0191C0A6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28C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EC7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1CB" w14:textId="5CA88C44" w:rsidR="005B7CC0" w:rsidRDefault="006A3413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31</w:t>
            </w:r>
            <w:r w:rsidR="008B0B9F">
              <w:rPr>
                <w:kern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8FE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6B8" w14:textId="77777777" w:rsidR="005B7CC0" w:rsidRDefault="005B7CC0" w:rsidP="007E42E2">
            <w:r>
              <w:rPr>
                <w:bCs/>
                <w:iCs/>
              </w:rPr>
              <w:t>С. Г. Георгиев</w:t>
            </w:r>
            <w:r>
              <w:t xml:space="preserve"> «Ошейник».</w:t>
            </w:r>
          </w:p>
        </w:tc>
      </w:tr>
      <w:tr w:rsidR="005B7CC0" w14:paraId="14685DAA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E93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5EE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950" w14:textId="045A5564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0</w:t>
            </w:r>
            <w:r w:rsidR="006A3413">
              <w:rPr>
                <w:kern w:val="24"/>
              </w:rPr>
              <w:t>7</w:t>
            </w:r>
            <w:r>
              <w:rPr>
                <w:kern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57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60D4" w14:textId="77777777" w:rsidR="005B7CC0" w:rsidRDefault="005B7CC0" w:rsidP="007E42E2">
            <w:pPr>
              <w:jc w:val="both"/>
              <w:rPr>
                <w:b/>
                <w:bCs/>
                <w:color w:val="000000"/>
              </w:rPr>
            </w:pPr>
            <w:r>
              <w:t>«Что такое счастье?»: А.Г. Алексин «Самый счастливый день».</w:t>
            </w:r>
          </w:p>
        </w:tc>
      </w:tr>
      <w:tr w:rsidR="005B7CC0" w14:paraId="1A139843" w14:textId="77777777" w:rsidTr="007E42E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0287" w14:textId="77777777" w:rsidR="005B7CC0" w:rsidRPr="00F12F35" w:rsidRDefault="005B7CC0" w:rsidP="007E42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</w:rPr>
              <w:t>3. Думают ли звери? (3</w:t>
            </w:r>
            <w:r w:rsidRPr="00F12F35">
              <w:rPr>
                <w:b/>
              </w:rPr>
              <w:t xml:space="preserve"> ч)</w:t>
            </w:r>
          </w:p>
        </w:tc>
      </w:tr>
      <w:tr w:rsidR="005B7CC0" w14:paraId="5B5B4233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40D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308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A93" w14:textId="194EE493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  <w:r w:rsidR="006A3413">
              <w:rPr>
                <w:kern w:val="24"/>
              </w:rPr>
              <w:t>4</w:t>
            </w:r>
            <w:r>
              <w:rPr>
                <w:kern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383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8593" w14:textId="77777777" w:rsidR="005B7CC0" w:rsidRDefault="005B7CC0" w:rsidP="007E42E2">
            <w:pPr>
              <w:jc w:val="both"/>
              <w:rPr>
                <w:b/>
                <w:bCs/>
                <w:color w:val="000000"/>
              </w:rPr>
            </w:pPr>
            <w:r>
              <w:t xml:space="preserve">«Думают ли звери?..» A. </w:t>
            </w:r>
            <w:proofErr w:type="spellStart"/>
            <w:r>
              <w:t>Барто</w:t>
            </w:r>
            <w:proofErr w:type="spellEnd"/>
            <w:r>
              <w:t xml:space="preserve">, И. </w:t>
            </w:r>
            <w:proofErr w:type="spellStart"/>
            <w:r>
              <w:t>Токмакова</w:t>
            </w:r>
            <w:proofErr w:type="spellEnd"/>
            <w:r>
              <w:t xml:space="preserve">, Н. Рубцов, С. Чёрный. </w:t>
            </w:r>
            <w:r>
              <w:rPr>
                <w:iCs/>
              </w:rPr>
              <w:t>Стихи.</w:t>
            </w:r>
          </w:p>
        </w:tc>
      </w:tr>
      <w:tr w:rsidR="005B7CC0" w14:paraId="1B073134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AA6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043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1FF" w14:textId="2847D683" w:rsidR="005B7CC0" w:rsidRDefault="006A3413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21</w:t>
            </w:r>
            <w:r w:rsidR="008B0B9F">
              <w:rPr>
                <w:kern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6EA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AB7A" w14:textId="77777777" w:rsidR="005B7CC0" w:rsidRDefault="005B7CC0" w:rsidP="007E42E2">
            <w:pPr>
              <w:jc w:val="both"/>
            </w:pPr>
            <w:r>
              <w:t>B.П. Астафьев. «</w:t>
            </w:r>
            <w:proofErr w:type="spellStart"/>
            <w:r>
              <w:t>Белогрудка</w:t>
            </w:r>
            <w:proofErr w:type="spellEnd"/>
            <w:r>
              <w:t xml:space="preserve">». </w:t>
            </w:r>
            <w:r w:rsidRPr="00C54C60">
              <w:t xml:space="preserve">Г.А. </w:t>
            </w:r>
            <w:proofErr w:type="spellStart"/>
            <w:r w:rsidRPr="00C54C60">
              <w:t>Скребицкий</w:t>
            </w:r>
            <w:proofErr w:type="spellEnd"/>
            <w:r w:rsidRPr="00C54C60">
              <w:t xml:space="preserve">. «Кот </w:t>
            </w:r>
            <w:proofErr w:type="spellStart"/>
            <w:r w:rsidRPr="00C54C60">
              <w:t>Иваныч</w:t>
            </w:r>
            <w:proofErr w:type="spellEnd"/>
            <w:r w:rsidRPr="00C54C60">
              <w:t>».</w:t>
            </w:r>
          </w:p>
        </w:tc>
      </w:tr>
      <w:tr w:rsidR="005B7CC0" w14:paraId="5282D459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F1C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05B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E36" w14:textId="18A88422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2</w:t>
            </w:r>
            <w:r w:rsidR="006A3413">
              <w:rPr>
                <w:kern w:val="24"/>
              </w:rPr>
              <w:t>8</w:t>
            </w:r>
            <w:r>
              <w:rPr>
                <w:kern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E93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8E4" w14:textId="77777777" w:rsidR="005B7CC0" w:rsidRDefault="005B7CC0" w:rsidP="007E42E2">
            <w:pPr>
              <w:shd w:val="clear" w:color="auto" w:fill="FFFFFF"/>
              <w:rPr>
                <w:color w:val="000000"/>
              </w:rPr>
            </w:pPr>
            <w:r>
              <w:t xml:space="preserve">Ю.Д. Дмитриев «Соседи по планете», «Таинственный ночной гость». </w:t>
            </w:r>
          </w:p>
        </w:tc>
      </w:tr>
      <w:tr w:rsidR="005B7CC0" w14:paraId="658B2445" w14:textId="77777777" w:rsidTr="007E42E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4C27" w14:textId="77777777" w:rsidR="005B7CC0" w:rsidRPr="00F12F35" w:rsidRDefault="005B7CC0" w:rsidP="007E42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</w:rPr>
              <w:t>4. Вверх ногами (2</w:t>
            </w:r>
            <w:r w:rsidRPr="00F12F35">
              <w:rPr>
                <w:b/>
              </w:rPr>
              <w:t xml:space="preserve"> ч)</w:t>
            </w:r>
          </w:p>
        </w:tc>
      </w:tr>
      <w:tr w:rsidR="005B7CC0" w14:paraId="4F0C4DA4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C70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EFC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929" w14:textId="5572263B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0</w:t>
            </w:r>
            <w:r w:rsidR="006A3413">
              <w:rPr>
                <w:kern w:val="24"/>
              </w:rPr>
              <w:t>7</w:t>
            </w:r>
            <w:r>
              <w:rPr>
                <w:kern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BE6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16E0" w14:textId="77777777" w:rsidR="005B7CC0" w:rsidRDefault="005B7CC0" w:rsidP="007E42E2">
            <w:pPr>
              <w:jc w:val="both"/>
            </w:pPr>
            <w:r>
              <w:t xml:space="preserve">Тим Собакин. Стихи. Рассказы. </w:t>
            </w:r>
            <w:r w:rsidRPr="00C54C60">
              <w:t xml:space="preserve">Ю.П. </w:t>
            </w:r>
            <w:proofErr w:type="spellStart"/>
            <w:r w:rsidRPr="00C54C60">
              <w:t>Мориц</w:t>
            </w:r>
            <w:proofErr w:type="spellEnd"/>
            <w:r w:rsidRPr="00C54C60">
              <w:t xml:space="preserve"> «Сто фантазий».</w:t>
            </w:r>
          </w:p>
        </w:tc>
      </w:tr>
      <w:tr w:rsidR="005B7CC0" w14:paraId="0944C5C8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3F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C4C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70F" w14:textId="63453712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  <w:r w:rsidR="006A3413">
              <w:rPr>
                <w:kern w:val="24"/>
              </w:rPr>
              <w:t>4</w:t>
            </w:r>
            <w:r>
              <w:rPr>
                <w:kern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DD0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935B" w14:textId="77777777" w:rsidR="005B7CC0" w:rsidRDefault="005B7CC0" w:rsidP="007E42E2">
            <w:pPr>
              <w:jc w:val="both"/>
            </w:pPr>
            <w:r>
              <w:t xml:space="preserve">Н. Матвеева, В. </w:t>
            </w:r>
            <w:proofErr w:type="spellStart"/>
            <w:r>
              <w:t>Хотомская</w:t>
            </w:r>
            <w:proofErr w:type="spellEnd"/>
            <w:r>
              <w:t>. Стихи. Л. Петрушевская «</w:t>
            </w:r>
            <w:proofErr w:type="spellStart"/>
            <w:r>
              <w:t>Пуськи</w:t>
            </w:r>
            <w:proofErr w:type="spellEnd"/>
            <w:r>
              <w:t xml:space="preserve"> </w:t>
            </w:r>
            <w:proofErr w:type="spellStart"/>
            <w:r>
              <w:t>бятые</w:t>
            </w:r>
            <w:proofErr w:type="spellEnd"/>
            <w:r>
              <w:t>». Лингвистическая сказка.</w:t>
            </w:r>
          </w:p>
        </w:tc>
      </w:tr>
      <w:tr w:rsidR="005B7CC0" w14:paraId="5534026A" w14:textId="77777777" w:rsidTr="007E42E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438" w14:textId="77777777" w:rsidR="005B7CC0" w:rsidRPr="00F12F35" w:rsidRDefault="005B7CC0" w:rsidP="007E42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5. Школьные годы чудесные (3</w:t>
            </w:r>
            <w:r w:rsidRPr="00F12F35">
              <w:rPr>
                <w:b/>
              </w:rPr>
              <w:t xml:space="preserve"> ч)</w:t>
            </w:r>
          </w:p>
        </w:tc>
      </w:tr>
      <w:tr w:rsidR="005B7CC0" w14:paraId="37768988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D95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524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88C" w14:textId="5592E258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2</w:t>
            </w:r>
            <w:r w:rsidR="006A3413">
              <w:rPr>
                <w:kern w:val="24"/>
              </w:rPr>
              <w:t>1</w:t>
            </w:r>
            <w:r>
              <w:rPr>
                <w:kern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B9D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59B0" w14:textId="77777777" w:rsidR="005B7CC0" w:rsidRDefault="005B7CC0" w:rsidP="007E42E2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«Трудно ли учиться в школе?» Л.И. Давыдычев «Жизнь Ивана Семенова». </w:t>
            </w:r>
          </w:p>
        </w:tc>
      </w:tr>
      <w:tr w:rsidR="005B7CC0" w14:paraId="041F1EDF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304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DC6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F4C" w14:textId="763AFBDC" w:rsidR="005B7CC0" w:rsidRDefault="006A3413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28</w:t>
            </w:r>
            <w:r w:rsidR="008B0B9F">
              <w:rPr>
                <w:kern w:val="24"/>
              </w:rPr>
              <w:t>.0</w:t>
            </w:r>
            <w:r>
              <w:rPr>
                <w:kern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C56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FBCA" w14:textId="77777777" w:rsidR="005B7CC0" w:rsidRDefault="005B7CC0" w:rsidP="007E42E2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Школьные рыцари». В.К. </w:t>
            </w:r>
            <w:proofErr w:type="spellStart"/>
            <w:r>
              <w:t>Железников</w:t>
            </w:r>
            <w:proofErr w:type="spellEnd"/>
            <w:r>
              <w:t xml:space="preserve"> «История с азбукой». </w:t>
            </w:r>
          </w:p>
        </w:tc>
      </w:tr>
      <w:tr w:rsidR="005B7CC0" w14:paraId="36D29A59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41D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1BA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A90" w14:textId="735DBAEB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1</w:t>
            </w:r>
            <w:r w:rsidR="006A3413">
              <w:rPr>
                <w:kern w:val="24"/>
              </w:rPr>
              <w:t>1</w:t>
            </w:r>
            <w:r>
              <w:rPr>
                <w:kern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906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0EE8" w14:textId="77777777" w:rsidR="005B7CC0" w:rsidRDefault="005B7CC0" w:rsidP="007E42E2">
            <w:r>
              <w:t xml:space="preserve">О. </w:t>
            </w:r>
            <w:proofErr w:type="spellStart"/>
            <w:r>
              <w:t>Пройслер</w:t>
            </w:r>
            <w:proofErr w:type="spellEnd"/>
            <w:r>
              <w:t xml:space="preserve"> «Маленькая Баба-Яга». </w:t>
            </w:r>
            <w:r w:rsidRPr="00C54C60">
              <w:t>Э.Н. Успенский «Меховой интернат».</w:t>
            </w:r>
          </w:p>
        </w:tc>
      </w:tr>
      <w:tr w:rsidR="005B7CC0" w14:paraId="3FC191D3" w14:textId="77777777" w:rsidTr="007E42E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076C" w14:textId="77777777" w:rsidR="005B7CC0" w:rsidRPr="00F12F35" w:rsidRDefault="005B7CC0" w:rsidP="007E42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6. Преданья старины глубокой (2 </w:t>
            </w:r>
            <w:r w:rsidRPr="00F12F35">
              <w:rPr>
                <w:b/>
              </w:rPr>
              <w:t>ч)</w:t>
            </w:r>
          </w:p>
        </w:tc>
      </w:tr>
      <w:tr w:rsidR="005B7CC0" w14:paraId="045CEF3E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275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E13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1E3" w14:textId="3A5066EC" w:rsidR="005B7CC0" w:rsidRDefault="006A3413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18</w:t>
            </w:r>
            <w:r w:rsidR="008B0B9F">
              <w:rPr>
                <w:kern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801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EF7B" w14:textId="77777777" w:rsidR="005B7CC0" w:rsidRDefault="005B7CC0" w:rsidP="007E42E2">
            <w:r>
              <w:t xml:space="preserve">Обзор современных энциклопедий. А.О. </w:t>
            </w:r>
            <w:proofErr w:type="spellStart"/>
            <w:r>
              <w:t>Ишимова</w:t>
            </w:r>
            <w:proofErr w:type="spellEnd"/>
            <w:r>
              <w:t xml:space="preserve">. «История России в рассказах для детей». </w:t>
            </w:r>
          </w:p>
        </w:tc>
      </w:tr>
      <w:tr w:rsidR="005B7CC0" w14:paraId="35969D74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1C8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1B5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D89" w14:textId="602E01DE" w:rsidR="005B7CC0" w:rsidRDefault="008B0B9F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2</w:t>
            </w:r>
            <w:r w:rsidR="006A3413">
              <w:rPr>
                <w:kern w:val="24"/>
              </w:rPr>
              <w:t>5</w:t>
            </w:r>
            <w:r>
              <w:rPr>
                <w:kern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DC3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623" w14:textId="77777777" w:rsidR="005B7CC0" w:rsidRDefault="005B7CC0" w:rsidP="007E42E2">
            <w:r>
              <w:t xml:space="preserve">«Сказание о князе Олеге» из «Повести временных лет». </w:t>
            </w:r>
            <w:r w:rsidRPr="00C54C60">
              <w:t>А.С. Пушкин «Песнь о вещем Олеге».</w:t>
            </w:r>
          </w:p>
        </w:tc>
      </w:tr>
      <w:tr w:rsidR="005B7CC0" w14:paraId="59BE26FE" w14:textId="77777777" w:rsidTr="007E42E2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4294" w14:textId="77777777" w:rsidR="005B7CC0" w:rsidRPr="00F12F35" w:rsidRDefault="005B7CC0" w:rsidP="007E42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7. Обыкновенное чудо (3</w:t>
            </w:r>
            <w:r w:rsidRPr="00F12F35">
              <w:rPr>
                <w:b/>
                <w:bCs/>
              </w:rPr>
              <w:t xml:space="preserve"> ч)</w:t>
            </w:r>
          </w:p>
        </w:tc>
      </w:tr>
      <w:tr w:rsidR="005B7CC0" w14:paraId="2B0DD3AD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898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5C1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4BD" w14:textId="03F33B50" w:rsidR="005B7CC0" w:rsidRDefault="006A3413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16</w:t>
            </w:r>
            <w:r w:rsidR="008B0B9F">
              <w:rPr>
                <w:kern w:val="24"/>
              </w:rPr>
              <w:t>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884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255" w14:textId="77777777" w:rsidR="005B7CC0" w:rsidRDefault="005B7CC0" w:rsidP="007E42E2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Н.К. Абрамцева «Голубая сказка», </w:t>
            </w:r>
            <w:r w:rsidRPr="00C54C60">
              <w:t>«Чудеса, да и только».</w:t>
            </w:r>
          </w:p>
        </w:tc>
      </w:tr>
      <w:tr w:rsidR="005B7CC0" w14:paraId="6FDA414A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3CC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BAF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27F" w14:textId="680A9DFA" w:rsidR="005B7CC0" w:rsidRDefault="006A3413" w:rsidP="007E42E2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>23</w:t>
            </w:r>
            <w:r w:rsidR="008B0B9F">
              <w:rPr>
                <w:kern w:val="24"/>
              </w:rPr>
              <w:t>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547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9EAE" w14:textId="77777777" w:rsidR="005B7CC0" w:rsidRDefault="005B7CC0" w:rsidP="007E42E2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А. Линдгрен «</w:t>
            </w:r>
            <w:proofErr w:type="spellStart"/>
            <w:r>
              <w:t>Карлсон</w:t>
            </w:r>
            <w:proofErr w:type="spellEnd"/>
            <w:r>
              <w:t>, который живет на крыше».</w:t>
            </w:r>
          </w:p>
        </w:tc>
      </w:tr>
      <w:tr w:rsidR="005B7CC0" w14:paraId="11CBA748" w14:textId="77777777" w:rsidTr="007E42E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A0C" w14:textId="77777777" w:rsidR="005B7CC0" w:rsidRPr="00F12F35" w:rsidRDefault="005B7CC0" w:rsidP="005B7CC0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311" w14:textId="77777777" w:rsidR="005B7CC0" w:rsidRPr="00F12F35" w:rsidRDefault="005B7CC0" w:rsidP="007E42E2">
            <w:pPr>
              <w:jc w:val="center"/>
              <w:textAlignment w:val="baseline"/>
              <w:rPr>
                <w:b/>
                <w:kern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2AC" w14:textId="3A4F99BE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EC0" w14:textId="77777777" w:rsidR="005B7CC0" w:rsidRDefault="005B7CC0" w:rsidP="007E42E2">
            <w:pPr>
              <w:jc w:val="both"/>
              <w:textAlignment w:val="baseline"/>
              <w:rPr>
                <w:kern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C36A" w14:textId="77777777" w:rsidR="005B7CC0" w:rsidRDefault="005B7CC0" w:rsidP="007E42E2">
            <w:r>
              <w:t>Кир Булычев. «Кустики», глава из фантастической повести «Путешествие Алисы». Итоговый урок: создание выставки прочитанных  книг.</w:t>
            </w:r>
          </w:p>
        </w:tc>
      </w:tr>
    </w:tbl>
    <w:p w14:paraId="4CDD2CAD" w14:textId="77777777" w:rsidR="00BF0797" w:rsidRDefault="00BF0797" w:rsidP="00EF20BD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sectPr w:rsidR="00BF0797" w:rsidSect="00604754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9554E"/>
    <w:multiLevelType w:val="hybridMultilevel"/>
    <w:tmpl w:val="CA3A98D8"/>
    <w:lvl w:ilvl="0" w:tplc="4074E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5" w15:restartNumberingAfterBreak="0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7"/>
  </w:num>
  <w:num w:numId="5">
    <w:abstractNumId w:val="1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20"/>
  </w:num>
  <w:num w:numId="12">
    <w:abstractNumId w:val="10"/>
  </w:num>
  <w:num w:numId="13">
    <w:abstractNumId w:val="19"/>
  </w:num>
  <w:num w:numId="14">
    <w:abstractNumId w:val="17"/>
  </w:num>
  <w:num w:numId="15">
    <w:abstractNumId w:val="3"/>
  </w:num>
  <w:num w:numId="16">
    <w:abstractNumId w:val="0"/>
  </w:num>
  <w:num w:numId="17">
    <w:abstractNumId w:val="4"/>
  </w:num>
  <w:num w:numId="18">
    <w:abstractNumId w:val="14"/>
  </w:num>
  <w:num w:numId="19">
    <w:abstractNumId w:val="8"/>
  </w:num>
  <w:num w:numId="20">
    <w:abstractNumId w:val="1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0BD"/>
    <w:rsid w:val="000146BC"/>
    <w:rsid w:val="00071CF4"/>
    <w:rsid w:val="001C2F39"/>
    <w:rsid w:val="001F0972"/>
    <w:rsid w:val="00324846"/>
    <w:rsid w:val="00352763"/>
    <w:rsid w:val="00393A12"/>
    <w:rsid w:val="003C0388"/>
    <w:rsid w:val="0048077B"/>
    <w:rsid w:val="004B46EB"/>
    <w:rsid w:val="004C01C4"/>
    <w:rsid w:val="005147B5"/>
    <w:rsid w:val="00526A39"/>
    <w:rsid w:val="005B7CC0"/>
    <w:rsid w:val="00604754"/>
    <w:rsid w:val="006A3413"/>
    <w:rsid w:val="007A6F6A"/>
    <w:rsid w:val="007E4D4F"/>
    <w:rsid w:val="00812692"/>
    <w:rsid w:val="008B0B9F"/>
    <w:rsid w:val="00904E29"/>
    <w:rsid w:val="00940CCF"/>
    <w:rsid w:val="00B04DFA"/>
    <w:rsid w:val="00B22EF8"/>
    <w:rsid w:val="00B82A09"/>
    <w:rsid w:val="00BF0797"/>
    <w:rsid w:val="00D93241"/>
    <w:rsid w:val="00E02092"/>
    <w:rsid w:val="00E90412"/>
    <w:rsid w:val="00EF20BD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642A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20BD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0B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F20BD"/>
    <w:pPr>
      <w:ind w:left="-540" w:right="355"/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EF20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F20BD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EF20B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EF20BD"/>
    <w:pPr>
      <w:spacing w:before="100" w:beforeAutospacing="1" w:after="100" w:afterAutospacing="1"/>
    </w:pPr>
  </w:style>
  <w:style w:type="paragraph" w:customStyle="1" w:styleId="Default">
    <w:name w:val="Default"/>
    <w:rsid w:val="00EF20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qFormat/>
    <w:rsid w:val="00EF20B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EF20B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F20BD"/>
    <w:rPr>
      <w:b/>
      <w:bCs/>
    </w:rPr>
  </w:style>
  <w:style w:type="character" w:customStyle="1" w:styleId="a8">
    <w:name w:val="Основной текст Знак"/>
    <w:basedOn w:val="a0"/>
    <w:link w:val="a7"/>
    <w:rsid w:val="00EF2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EF20BD"/>
    <w:pPr>
      <w:ind w:left="720"/>
      <w:contextualSpacing/>
    </w:pPr>
  </w:style>
  <w:style w:type="paragraph" w:styleId="aa">
    <w:name w:val="No Spacing"/>
    <w:link w:val="ab"/>
    <w:uiPriority w:val="99"/>
    <w:qFormat/>
    <w:rsid w:val="00EF2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EF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EF20BD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d">
    <w:name w:val="Normal (Web)"/>
    <w:basedOn w:val="a"/>
    <w:rsid w:val="00EF20BD"/>
    <w:pPr>
      <w:spacing w:before="100" w:beforeAutospacing="1" w:after="100" w:afterAutospacing="1"/>
    </w:pPr>
  </w:style>
  <w:style w:type="paragraph" w:customStyle="1" w:styleId="21">
    <w:name w:val="Без интервала2"/>
    <w:rsid w:val="00EF20B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e">
    <w:name w:val="Hyperlink"/>
    <w:basedOn w:val="a0"/>
    <w:uiPriority w:val="99"/>
    <w:unhideWhenUsed/>
    <w:rsid w:val="00EF20BD"/>
    <w:rPr>
      <w:color w:val="0000FF" w:themeColor="hyperlink"/>
      <w:u w:val="single"/>
    </w:rPr>
  </w:style>
  <w:style w:type="character" w:customStyle="1" w:styleId="NoSpacingChar">
    <w:name w:val="No Spacing Char"/>
    <w:locked/>
    <w:rsid w:val="00393A12"/>
    <w:rPr>
      <w:rFonts w:ascii="Calibri" w:eastAsia="Calibri" w:hAnsi="Calibri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932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3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526A39"/>
  </w:style>
  <w:style w:type="paragraph" w:customStyle="1" w:styleId="c5">
    <w:name w:val="c5"/>
    <w:basedOn w:val="a"/>
    <w:rsid w:val="00526A3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22">
    <w:name w:val="Сетка таблицы2"/>
    <w:basedOn w:val="a1"/>
    <w:next w:val="ac"/>
    <w:uiPriority w:val="39"/>
    <w:rsid w:val="00526A3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rsid w:val="00FB40E0"/>
    <w:rPr>
      <w:rFonts w:ascii="Calibri" w:eastAsia="Times New Roman" w:hAnsi="Calibri" w:cs="Times New Roman"/>
      <w:lang w:eastAsia="ru-RU"/>
    </w:rPr>
  </w:style>
  <w:style w:type="paragraph" w:customStyle="1" w:styleId="c12">
    <w:name w:val="c12"/>
    <w:basedOn w:val="a"/>
    <w:rsid w:val="005B7CC0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5B7CC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1ABD7-7F94-44BB-A837-6EF8AAD6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ШКОЛА №16</cp:lastModifiedBy>
  <cp:revision>21</cp:revision>
  <cp:lastPrinted>2020-09-07T15:08:00Z</cp:lastPrinted>
  <dcterms:created xsi:type="dcterms:W3CDTF">2018-09-16T18:05:00Z</dcterms:created>
  <dcterms:modified xsi:type="dcterms:W3CDTF">2024-09-10T04:41:00Z</dcterms:modified>
</cp:coreProperties>
</file>