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C8" w:rsidRDefault="009347C8">
      <w:pPr>
        <w:sectPr w:rsidR="009347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47C8">
        <w:rPr>
          <w:noProof/>
          <w:lang w:eastAsia="ru-RU"/>
        </w:rPr>
        <w:drawing>
          <wp:inline distT="0" distB="0" distL="0" distR="0">
            <wp:extent cx="5940425" cy="8469522"/>
            <wp:effectExtent l="0" t="0" r="3175" b="8255"/>
            <wp:docPr id="2" name="Рисунок 2" descr="D:\User04\Desktop\музыка 6 класс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04\Desktop\музыка 6 класс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Календарно-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6 –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Г,  6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-К классов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9347C8" w:rsidRPr="00BB71B9" w:rsidTr="008434A7">
        <w:trPr>
          <w:trHeight w:val="34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347C8" w:rsidRPr="00BB71B9" w:rsidTr="008434A7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C8" w:rsidRPr="00BB71B9" w:rsidRDefault="009347C8" w:rsidP="0084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347C8" w:rsidRPr="00BB71B9" w:rsidTr="008434A7">
        <w:trPr>
          <w:trHeight w:val="533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Тема </w:t>
            </w:r>
            <w:proofErr w:type="gramStart"/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Народное музыкальное творчество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( 8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«Подожди, не спеши, у берёз посиди…»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 родного края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Народное искусство Древней Руси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родного края и соседних регионов 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Мир чарующих звуков: романс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Два музыкальных посвящения 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</w:t>
            </w:r>
          </w:p>
        </w:tc>
      </w:tr>
      <w:tr w:rsidR="009347C8" w:rsidRPr="00BB71B9" w:rsidTr="008434A7">
        <w:trPr>
          <w:trHeight w:val="254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  <w:r w:rsidRPr="00D55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классическая музыка  (7 часов)</w:t>
            </w:r>
          </w:p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Патриотические чувства народов России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Фортуна правит миром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Образы камерной музыки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</w:t>
            </w:r>
          </w:p>
        </w:tc>
      </w:tr>
      <w:tr w:rsidR="009347C8" w:rsidRPr="00BB71B9" w:rsidTr="008434A7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417">
              <w:rPr>
                <w:rFonts w:ascii="Times New Roman" w:hAnsi="Times New Roman" w:cs="Times New Roman"/>
                <w:b/>
                <w:sz w:val="24"/>
                <w:szCs w:val="24"/>
              </w:rPr>
              <w:t>Тема 3: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Европейская классическая музыка (10 часов)</w:t>
            </w:r>
          </w:p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 странами</w:t>
            </w:r>
            <w:proofErr w:type="gramEnd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 и континентам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По странами и </w:t>
            </w:r>
            <w:proofErr w:type="gramStart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континентам..</w:t>
            </w:r>
            <w:proofErr w:type="gramEnd"/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американского континента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американского континента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Музыкальны образ и мастерство исполнителя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Духовный концерт</w:t>
            </w:r>
          </w:p>
        </w:tc>
      </w:tr>
      <w:tr w:rsidR="009347C8" w:rsidRPr="00BB71B9" w:rsidTr="008434A7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Жанры </w:t>
            </w:r>
            <w:proofErr w:type="gramStart"/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музыкального 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искусства</w:t>
            </w:r>
            <w:proofErr w:type="gramEnd"/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(9 часов)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Духовный концерт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Давайте понимать друг друга с полуслова: песни Булата Окуджавы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Космический пейзаж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Мюзикл. Особенности жанра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20.05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Ночной пейзаж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 в отечественном кино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 в отечественном кино</w:t>
            </w:r>
          </w:p>
        </w:tc>
      </w:tr>
    </w:tbl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6 –А   класса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9347C8" w:rsidRPr="00BB71B9" w:rsidTr="008434A7">
        <w:trPr>
          <w:trHeight w:val="34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347C8" w:rsidRPr="00BB71B9" w:rsidTr="008434A7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C8" w:rsidRPr="00BB71B9" w:rsidRDefault="009347C8" w:rsidP="0084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347C8" w:rsidRPr="00BB71B9" w:rsidTr="008434A7">
        <w:trPr>
          <w:trHeight w:val="533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Тема </w:t>
            </w:r>
            <w:proofErr w:type="gramStart"/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Народное музыкальное творчество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( 8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05.09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«Подожди, не спеши, у берёз посиди…»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 родного края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Народное искусство Древней Руси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родного края и соседних регионов 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Мир чарующих звуков: романс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Два музыкальных посвящения 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</w:t>
            </w:r>
          </w:p>
        </w:tc>
      </w:tr>
      <w:tr w:rsidR="009347C8" w:rsidRPr="00BB71B9" w:rsidTr="008434A7">
        <w:trPr>
          <w:trHeight w:val="254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  <w:r w:rsidRPr="00D55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классическая музыка  (7 часов)</w:t>
            </w:r>
          </w:p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>07.11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Патриотические чувства народов России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Фортуна правит миром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Образы камерной музыки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</w:t>
            </w:r>
          </w:p>
        </w:tc>
      </w:tr>
      <w:tr w:rsidR="009347C8" w:rsidRPr="00BB71B9" w:rsidTr="008434A7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417">
              <w:rPr>
                <w:rFonts w:ascii="Times New Roman" w:hAnsi="Times New Roman" w:cs="Times New Roman"/>
                <w:b/>
                <w:sz w:val="24"/>
                <w:szCs w:val="24"/>
              </w:rPr>
              <w:t>Тема 3: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Европейская классическая музыка (10 часов)</w:t>
            </w:r>
          </w:p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26.12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 странами</w:t>
            </w:r>
            <w:proofErr w:type="gramEnd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 и континентам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По странами и </w:t>
            </w:r>
            <w:proofErr w:type="gramStart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континентам..</w:t>
            </w:r>
            <w:proofErr w:type="gramEnd"/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американского континента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американского континента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Музыкальны образ и мастерство исполнителя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Духовный концерт</w:t>
            </w:r>
          </w:p>
        </w:tc>
      </w:tr>
      <w:tr w:rsidR="009347C8" w:rsidRPr="00BB71B9" w:rsidTr="008434A7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Жанры </w:t>
            </w:r>
            <w:proofErr w:type="gramStart"/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музыкального 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искусства</w:t>
            </w:r>
            <w:proofErr w:type="gramEnd"/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(9 часов)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12.03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Духовный концерт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Давайте понимать друг друга с полуслова: песни Булата Окуджавы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Космический пейзаж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Мюзикл. Особенности жанра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Ночной пейзаж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 в отечественном кино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21.05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 в отечественном кино</w:t>
            </w:r>
          </w:p>
        </w:tc>
      </w:tr>
    </w:tbl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Календарно-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6 –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Б  класса</w:t>
      </w:r>
      <w:proofErr w:type="gramEnd"/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9347C8" w:rsidRPr="00BB71B9" w:rsidTr="008434A7">
        <w:trPr>
          <w:trHeight w:val="34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347C8" w:rsidRPr="00BB71B9" w:rsidTr="008434A7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C8" w:rsidRPr="00BB71B9" w:rsidRDefault="009347C8" w:rsidP="0084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347C8" w:rsidRPr="00BB71B9" w:rsidTr="008434A7">
        <w:trPr>
          <w:trHeight w:val="533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Тема </w:t>
            </w:r>
            <w:proofErr w:type="gramStart"/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Народное музыкальное творчество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( 8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«Подожди, не спеши, у берёз посиди…»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 родного края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Народное искусство Древней Руси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родного края и соседних регионов 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Мир чарующих звуков: романс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Два музыкальных посвящения 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</w:t>
            </w:r>
          </w:p>
        </w:tc>
      </w:tr>
      <w:tr w:rsidR="009347C8" w:rsidRPr="00BB71B9" w:rsidTr="008434A7">
        <w:trPr>
          <w:trHeight w:val="254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  <w:r w:rsidRPr="00D55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классическая музыка  (7 часов)</w:t>
            </w:r>
          </w:p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Патриотические чувства народов России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Фортуна правит миром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Образы камерной музыки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</w:t>
            </w:r>
          </w:p>
        </w:tc>
      </w:tr>
      <w:tr w:rsidR="009347C8" w:rsidRPr="00BB71B9" w:rsidTr="008434A7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417">
              <w:rPr>
                <w:rFonts w:ascii="Times New Roman" w:hAnsi="Times New Roman" w:cs="Times New Roman"/>
                <w:b/>
                <w:sz w:val="24"/>
                <w:szCs w:val="24"/>
              </w:rPr>
              <w:t>Тема 3: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Европейская классическая музыка (10 часов)</w:t>
            </w:r>
          </w:p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EE7261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 странами</w:t>
            </w:r>
            <w:proofErr w:type="gramEnd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 и континентам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По странами и </w:t>
            </w:r>
            <w:proofErr w:type="gramStart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континентам..</w:t>
            </w:r>
            <w:proofErr w:type="gramEnd"/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американского континента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американского континента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Музыкальны образ и мастерство исполнителя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Духовный концерт</w:t>
            </w:r>
          </w:p>
        </w:tc>
      </w:tr>
      <w:tr w:rsidR="009347C8" w:rsidRPr="00BB71B9" w:rsidTr="008434A7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Жанры </w:t>
            </w:r>
            <w:proofErr w:type="gramStart"/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музыкального 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искусства</w:t>
            </w:r>
            <w:proofErr w:type="gramEnd"/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(9 часов)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Духовный концерт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219FC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Давайте понимать друг друга с полуслова: песни Булата Окуджавы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Космический пейзаж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Мюзикл. Особенности жанра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526294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Ночной пейзаж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219FC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 в отечественном кино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219FC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 в отечественном кино</w:t>
            </w:r>
          </w:p>
        </w:tc>
      </w:tr>
    </w:tbl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6 –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 класса</w:t>
      </w:r>
      <w:proofErr w:type="gramEnd"/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9347C8" w:rsidRPr="00BB71B9" w:rsidTr="008434A7">
        <w:trPr>
          <w:trHeight w:val="34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9347C8" w:rsidRPr="00BB71B9" w:rsidTr="008434A7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C8" w:rsidRPr="00BB71B9" w:rsidRDefault="009347C8" w:rsidP="0084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347C8" w:rsidRPr="00BB71B9" w:rsidTr="008434A7">
        <w:trPr>
          <w:trHeight w:val="533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Тема </w:t>
            </w:r>
            <w:proofErr w:type="gramStart"/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Народное музыкальное творчество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( 8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Default="009347C8" w:rsidP="008434A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«Подожди, не спеши, у берёз посиди…»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</w:t>
            </w: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 родного края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</w:t>
            </w: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</w:t>
            </w: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22.09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Народное искусство Древней Руси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29.09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родного края и соседних регионов 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Мир чарующих звуков: романс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Два музыкальных посвящения 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0CB4">
              <w:rPr>
                <w:rFonts w:ascii="Times New Roman" w:eastAsia="Calibri" w:hAnsi="Times New Roman" w:cs="Times New Roman"/>
                <w:b/>
              </w:rPr>
              <w:t xml:space="preserve">   20.10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</w:t>
            </w:r>
          </w:p>
        </w:tc>
      </w:tr>
      <w:tr w:rsidR="009347C8" w:rsidRPr="00BB71B9" w:rsidTr="008434A7">
        <w:trPr>
          <w:trHeight w:val="254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D55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  <w:r w:rsidRPr="00D554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классическая музыка  (7 часов)</w:t>
            </w:r>
          </w:p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27.10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10.11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Патриотические чувства народов России</w:t>
            </w:r>
          </w:p>
        </w:tc>
      </w:tr>
      <w:tr w:rsidR="009347C8" w:rsidRPr="00BB71B9" w:rsidTr="008434A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01.12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Фортуна правит миром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08.12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Образы камерной музыки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</w:t>
            </w:r>
          </w:p>
        </w:tc>
      </w:tr>
      <w:tr w:rsidR="009347C8" w:rsidRPr="00BB71B9" w:rsidTr="008434A7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417">
              <w:rPr>
                <w:rFonts w:ascii="Times New Roman" w:hAnsi="Times New Roman" w:cs="Times New Roman"/>
                <w:b/>
                <w:sz w:val="24"/>
                <w:szCs w:val="24"/>
              </w:rPr>
              <w:t>Тема 3: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Европейская классическая музыка (10 часов)</w:t>
            </w:r>
          </w:p>
          <w:p w:rsidR="009347C8" w:rsidRPr="00D55417" w:rsidRDefault="009347C8" w:rsidP="0084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22.12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12.01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19.01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 странами</w:t>
            </w:r>
            <w:proofErr w:type="gramEnd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 и континентам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26.01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По странами и </w:t>
            </w:r>
            <w:proofErr w:type="gramStart"/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континентам..</w:t>
            </w:r>
            <w:proofErr w:type="gramEnd"/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02.02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американского континента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американского континента</w:t>
            </w:r>
          </w:p>
        </w:tc>
      </w:tr>
      <w:tr w:rsidR="009347C8" w:rsidRPr="00BB71B9" w:rsidTr="008434A7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16.02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Музыкальны образ и мастерство исполнителя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01.03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15.03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29.03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Духовный концерт</w:t>
            </w:r>
          </w:p>
        </w:tc>
      </w:tr>
      <w:tr w:rsidR="009347C8" w:rsidRPr="00BB71B9" w:rsidTr="008434A7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Жанры </w:t>
            </w:r>
            <w:proofErr w:type="gramStart"/>
            <w:r w:rsidRPr="00D55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музыкального </w:t>
            </w:r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искусства</w:t>
            </w:r>
            <w:proofErr w:type="gramEnd"/>
            <w:r w:rsidRPr="00D55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(9 часов)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05.04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Духовный концерт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19.04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Давайте понимать друг друга с полуслова: песни Булата Окуджавы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26.04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Космический пейзаж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Мюзикл. Особенности жанра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17.05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810CB4" w:rsidRDefault="009347C8" w:rsidP="008434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24.05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Ночной пейзаж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 в отечественном кино</w:t>
            </w:r>
          </w:p>
        </w:tc>
      </w:tr>
      <w:tr w:rsidR="009347C8" w:rsidRPr="00BB71B9" w:rsidTr="008434A7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8" w:rsidRPr="00BB71B9" w:rsidRDefault="009347C8" w:rsidP="008434A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C8" w:rsidRPr="00D55417" w:rsidRDefault="009347C8" w:rsidP="008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17">
              <w:rPr>
                <w:rFonts w:ascii="Times New Roman" w:hAnsi="Times New Roman" w:cs="Times New Roman"/>
                <w:sz w:val="24"/>
                <w:szCs w:val="24"/>
              </w:rPr>
              <w:t>Музыка в отечественном кино</w:t>
            </w:r>
          </w:p>
        </w:tc>
      </w:tr>
    </w:tbl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47C8" w:rsidRPr="00BB71B9" w:rsidRDefault="009347C8" w:rsidP="009347C8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7E77" w:rsidRDefault="00737E77"/>
    <w:sectPr w:rsidR="0073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EC"/>
    <w:rsid w:val="00502BEC"/>
    <w:rsid w:val="00737E77"/>
    <w:rsid w:val="0093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F1D9A-91C8-456E-ABA5-5668A00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dcterms:created xsi:type="dcterms:W3CDTF">2023-09-28T15:33:00Z</dcterms:created>
  <dcterms:modified xsi:type="dcterms:W3CDTF">2023-09-28T15:35:00Z</dcterms:modified>
</cp:coreProperties>
</file>