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9B364" w14:textId="52ED3988" w:rsidR="003D1CFF" w:rsidRPr="00C607C9" w:rsidRDefault="001D2D62" w:rsidP="001D2D62">
      <w:pPr>
        <w:ind w:left="-709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1C4EBAC" wp14:editId="6B71FD58">
            <wp:extent cx="6701233" cy="9216000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1233" cy="9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1CFF" w:rsidRPr="00C607C9">
        <w:rPr>
          <w:b/>
        </w:rPr>
        <w:lastRenderedPageBreak/>
        <w:t>МУНИЦИ</w:t>
      </w:r>
      <w:bookmarkStart w:id="0" w:name="_GoBack"/>
      <w:bookmarkEnd w:id="0"/>
      <w:r w:rsidR="003D1CFF" w:rsidRPr="00C607C9">
        <w:rPr>
          <w:b/>
        </w:rPr>
        <w:t>ПАЛЬНОЕ БЮДЖЕТНОЕ ОБЩЕОБРАЗОВАТЕЛЬНОЕ УЧРЕЖДЕНИЕ</w:t>
      </w:r>
    </w:p>
    <w:p w14:paraId="7F23D4C6" w14:textId="77777777" w:rsidR="003D1CFF" w:rsidRPr="00C607C9" w:rsidRDefault="003D1CFF" w:rsidP="003D1CFF">
      <w:pPr>
        <w:rPr>
          <w:b/>
        </w:rPr>
      </w:pPr>
      <w:r w:rsidRPr="00C607C9">
        <w:rPr>
          <w:b/>
        </w:rPr>
        <w:t xml:space="preserve">«СРЕДНЯЯ ШКОЛА № 16 ИМЕНИ ГЕРОЯ СОВЕТСКОГО СОЮЗА СТЕПАНА   </w:t>
      </w:r>
    </w:p>
    <w:p w14:paraId="1CA69AC8" w14:textId="77777777" w:rsidR="003D1CFF" w:rsidRPr="00C607C9" w:rsidRDefault="003D1CFF" w:rsidP="003D1CFF">
      <w:pPr>
        <w:rPr>
          <w:b/>
        </w:rPr>
      </w:pPr>
      <w:r>
        <w:rPr>
          <w:b/>
        </w:rPr>
        <w:t xml:space="preserve">          </w:t>
      </w:r>
      <w:r w:rsidRPr="00C607C9">
        <w:rPr>
          <w:b/>
        </w:rPr>
        <w:t>ИВАНОВА» ГОРОДА ЕВПАТОРИИ РЕСПУБЛИКИ КРЫМ</w:t>
      </w:r>
    </w:p>
    <w:p w14:paraId="3E8C9F08" w14:textId="77777777" w:rsidR="003D1CFF" w:rsidRPr="00C607C9" w:rsidRDefault="003D1CFF" w:rsidP="003D1CFF"/>
    <w:p w14:paraId="33BDCE79" w14:textId="77777777" w:rsidR="003D1CFF" w:rsidRPr="00C607C9" w:rsidRDefault="003D1CFF" w:rsidP="003D1CFF"/>
    <w:tbl>
      <w:tblPr>
        <w:tblpPr w:leftFromText="180" w:rightFromText="180" w:vertAnchor="page" w:horzAnchor="page" w:tblpX="1723" w:tblpY="2746"/>
        <w:tblW w:w="10032" w:type="dxa"/>
        <w:tblLayout w:type="fixed"/>
        <w:tblLook w:val="01E0" w:firstRow="1" w:lastRow="1" w:firstColumn="1" w:lastColumn="1" w:noHBand="0" w:noVBand="0"/>
      </w:tblPr>
      <w:tblGrid>
        <w:gridCol w:w="3085"/>
        <w:gridCol w:w="3261"/>
        <w:gridCol w:w="3686"/>
      </w:tblGrid>
      <w:tr w:rsidR="003D1CFF" w:rsidRPr="00C607C9" w14:paraId="356E9C20" w14:textId="77777777" w:rsidTr="009E3513">
        <w:trPr>
          <w:trHeight w:val="1574"/>
        </w:trPr>
        <w:tc>
          <w:tcPr>
            <w:tcW w:w="3085" w:type="dxa"/>
          </w:tcPr>
          <w:p w14:paraId="13A6C643" w14:textId="77777777" w:rsidR="003D1CFF" w:rsidRPr="00C607C9" w:rsidRDefault="003D1CFF" w:rsidP="009E3513">
            <w:r w:rsidRPr="00C607C9">
              <w:t xml:space="preserve">РАССМОТРЕНО  </w:t>
            </w:r>
          </w:p>
          <w:p w14:paraId="0010A4B4" w14:textId="77777777" w:rsidR="003D1CFF" w:rsidRPr="00C607C9" w:rsidRDefault="003D1CFF" w:rsidP="009E3513">
            <w:pPr>
              <w:rPr>
                <w:lang w:val="uk-UA"/>
              </w:rPr>
            </w:pPr>
            <w:r w:rsidRPr="00C607C9">
              <w:rPr>
                <w:lang w:val="uk-UA"/>
              </w:rPr>
              <w:t xml:space="preserve">на </w:t>
            </w:r>
            <w:r w:rsidRPr="00C607C9">
              <w:t>заседании</w:t>
            </w:r>
            <w:r w:rsidRPr="00C607C9">
              <w:rPr>
                <w:lang w:val="uk-UA"/>
              </w:rPr>
              <w:t xml:space="preserve"> ШМО</w:t>
            </w:r>
          </w:p>
          <w:p w14:paraId="198B2EE3" w14:textId="77777777" w:rsidR="003D1CFF" w:rsidRPr="00C607C9" w:rsidRDefault="003D1CFF" w:rsidP="009E3513">
            <w:pPr>
              <w:rPr>
                <w:lang w:val="uk-UA"/>
              </w:rPr>
            </w:pPr>
            <w:r w:rsidRPr="00C607C9">
              <w:rPr>
                <w:lang w:val="uk-UA"/>
              </w:rPr>
              <w:t>от  29.08.2023г.</w:t>
            </w:r>
          </w:p>
          <w:p w14:paraId="0B92755D" w14:textId="77777777" w:rsidR="003D1CFF" w:rsidRPr="00C607C9" w:rsidRDefault="003D1CFF" w:rsidP="009E3513">
            <w:pPr>
              <w:rPr>
                <w:lang w:val="uk-UA"/>
              </w:rPr>
            </w:pPr>
            <w:r w:rsidRPr="00C607C9">
              <w:rPr>
                <w:lang w:val="uk-UA"/>
              </w:rPr>
              <w:t>протокол №  1</w:t>
            </w:r>
          </w:p>
          <w:p w14:paraId="0CAD2914" w14:textId="77777777" w:rsidR="003D1CFF" w:rsidRPr="00C607C9" w:rsidRDefault="003D1CFF" w:rsidP="009E3513">
            <w:pPr>
              <w:rPr>
                <w:lang w:val="uk-UA"/>
              </w:rPr>
            </w:pPr>
            <w:r w:rsidRPr="00C607C9">
              <w:rPr>
                <w:lang w:val="uk-UA"/>
              </w:rPr>
              <w:t>Руководитель ШМО</w:t>
            </w:r>
          </w:p>
          <w:p w14:paraId="6A0D9FB3" w14:textId="77777777" w:rsidR="003D1CFF" w:rsidRPr="00C607C9" w:rsidRDefault="003D1CFF" w:rsidP="009E3513">
            <w:r w:rsidRPr="00C607C9">
              <w:t xml:space="preserve"> _____А.Д. Велиулаева</w:t>
            </w:r>
          </w:p>
        </w:tc>
        <w:tc>
          <w:tcPr>
            <w:tcW w:w="3261" w:type="dxa"/>
          </w:tcPr>
          <w:p w14:paraId="27B48FF5" w14:textId="77777777" w:rsidR="003D1CFF" w:rsidRPr="00C607C9" w:rsidRDefault="003D1CFF" w:rsidP="009E3513">
            <w:r w:rsidRPr="00C607C9">
              <w:t>СОГЛАСОВАНО</w:t>
            </w:r>
          </w:p>
          <w:p w14:paraId="550369EB" w14:textId="77777777" w:rsidR="003D1CFF" w:rsidRPr="00C607C9" w:rsidRDefault="003D1CFF" w:rsidP="009E3513">
            <w:r w:rsidRPr="00C607C9">
              <w:t>Зам. директора по ВР</w:t>
            </w:r>
          </w:p>
          <w:p w14:paraId="7F0333E2" w14:textId="77777777" w:rsidR="003D1CFF" w:rsidRPr="00C607C9" w:rsidRDefault="003D1CFF" w:rsidP="009E3513">
            <w:r w:rsidRPr="00C607C9">
              <w:rPr>
                <w:lang w:val="uk-UA"/>
              </w:rPr>
              <w:t>_____</w:t>
            </w:r>
            <w:r w:rsidRPr="00C607C9">
              <w:t>Ж.М. Кондрацкая</w:t>
            </w:r>
          </w:p>
          <w:p w14:paraId="38EA6B4D" w14:textId="77777777" w:rsidR="003D1CFF" w:rsidRPr="00C607C9" w:rsidRDefault="003D1CFF" w:rsidP="009E3513">
            <w:r w:rsidRPr="00C607C9">
              <w:t xml:space="preserve">      </w:t>
            </w:r>
            <w:r>
              <w:t xml:space="preserve">      </w:t>
            </w:r>
            <w:r w:rsidRPr="00C607C9">
              <w:t>30.08.2023г.</w:t>
            </w:r>
            <w:r w:rsidRPr="00C607C9">
              <w:tab/>
            </w:r>
          </w:p>
        </w:tc>
        <w:tc>
          <w:tcPr>
            <w:tcW w:w="3686" w:type="dxa"/>
          </w:tcPr>
          <w:p w14:paraId="142328BD" w14:textId="77777777" w:rsidR="003D1CFF" w:rsidRPr="00C607C9" w:rsidRDefault="003D1CFF" w:rsidP="009E3513">
            <w:r w:rsidRPr="00C607C9">
              <w:t>УТВЕРЖДЕНО</w:t>
            </w:r>
          </w:p>
          <w:p w14:paraId="23DEA43E" w14:textId="77777777" w:rsidR="003D1CFF" w:rsidRPr="00C607C9" w:rsidRDefault="003D1CFF" w:rsidP="009E3513">
            <w:r w:rsidRPr="00C607C9">
              <w:t xml:space="preserve"> Директор школы</w:t>
            </w:r>
          </w:p>
          <w:p w14:paraId="2F4FA03D" w14:textId="77777777" w:rsidR="003D1CFF" w:rsidRPr="00C607C9" w:rsidRDefault="003D1CFF" w:rsidP="009E3513">
            <w:r w:rsidRPr="00C607C9">
              <w:t xml:space="preserve"> _____</w:t>
            </w:r>
            <w:r w:rsidRPr="00C607C9">
              <w:rPr>
                <w:lang w:val="uk-UA"/>
              </w:rPr>
              <w:t>___</w:t>
            </w:r>
            <w:r w:rsidRPr="00C607C9">
              <w:t>_О.А. Донцова</w:t>
            </w:r>
          </w:p>
          <w:p w14:paraId="1CC3031A" w14:textId="125BF49C" w:rsidR="003D1CFF" w:rsidRPr="00C607C9" w:rsidRDefault="003D1CFF" w:rsidP="009E3513">
            <w:r w:rsidRPr="00C607C9">
              <w:t xml:space="preserve"> Приказ № 85</w:t>
            </w:r>
            <w:r w:rsidR="00D034D1">
              <w:t>5</w:t>
            </w:r>
            <w:r w:rsidRPr="00C607C9">
              <w:t>/01-16</w:t>
            </w:r>
          </w:p>
          <w:p w14:paraId="005AC61B" w14:textId="77777777" w:rsidR="003D1CFF" w:rsidRPr="00C607C9" w:rsidRDefault="003D1CFF" w:rsidP="009E3513">
            <w:r w:rsidRPr="00C607C9">
              <w:t xml:space="preserve"> от 31.08.2023 г.</w:t>
            </w:r>
          </w:p>
        </w:tc>
      </w:tr>
    </w:tbl>
    <w:p w14:paraId="6F6858CE" w14:textId="77777777" w:rsidR="003D1CFF" w:rsidRPr="00C607C9" w:rsidRDefault="003D1CFF" w:rsidP="003D1CFF"/>
    <w:p w14:paraId="1123D59E" w14:textId="77777777" w:rsidR="003D1CFF" w:rsidRPr="00C607C9" w:rsidRDefault="003D1CFF" w:rsidP="003D1CFF"/>
    <w:p w14:paraId="26C6CEC4" w14:textId="77777777" w:rsidR="003D1CFF" w:rsidRPr="00C607C9" w:rsidRDefault="003D1CFF" w:rsidP="003D1CFF"/>
    <w:p w14:paraId="33F6E9CE" w14:textId="77777777" w:rsidR="003D1CFF" w:rsidRPr="00C607C9" w:rsidRDefault="003D1CFF" w:rsidP="003D1CFF">
      <w:pPr>
        <w:rPr>
          <w:b/>
        </w:rPr>
      </w:pPr>
    </w:p>
    <w:p w14:paraId="22744AF2" w14:textId="77777777" w:rsidR="003D1CFF" w:rsidRPr="00C607C9" w:rsidRDefault="003D1CFF" w:rsidP="003D1CFF">
      <w:pPr>
        <w:rPr>
          <w:b/>
        </w:rPr>
      </w:pPr>
    </w:p>
    <w:p w14:paraId="626BE7D9" w14:textId="77777777" w:rsidR="003D1CFF" w:rsidRPr="00C607C9" w:rsidRDefault="003D1CFF" w:rsidP="003D1CFF">
      <w:pPr>
        <w:rPr>
          <w:b/>
        </w:rPr>
      </w:pPr>
    </w:p>
    <w:p w14:paraId="60AA6A0A" w14:textId="77777777" w:rsidR="003D1CFF" w:rsidRPr="00C607C9" w:rsidRDefault="003D1CFF" w:rsidP="003D1CFF">
      <w:pPr>
        <w:rPr>
          <w:b/>
        </w:rPr>
      </w:pPr>
    </w:p>
    <w:p w14:paraId="04B2E54B" w14:textId="77777777" w:rsidR="003D1CFF" w:rsidRPr="00C607C9" w:rsidRDefault="003D1CFF" w:rsidP="003D1CFF">
      <w:pPr>
        <w:rPr>
          <w:b/>
        </w:rPr>
      </w:pPr>
    </w:p>
    <w:p w14:paraId="5E1311B0" w14:textId="77777777" w:rsidR="003D1CFF" w:rsidRPr="00C607C9" w:rsidRDefault="003D1CFF" w:rsidP="003D1CFF">
      <w:pPr>
        <w:rPr>
          <w:b/>
        </w:rPr>
      </w:pPr>
    </w:p>
    <w:p w14:paraId="24F40AC3" w14:textId="77777777" w:rsidR="007B1540" w:rsidRPr="007B1540" w:rsidRDefault="007B1540" w:rsidP="007B1540">
      <w:pPr>
        <w:jc w:val="center"/>
        <w:rPr>
          <w:rFonts w:eastAsia="Calibri"/>
          <w:b/>
          <w:bCs w:val="0"/>
          <w:sz w:val="36"/>
          <w:szCs w:val="36"/>
        </w:rPr>
      </w:pPr>
      <w:r w:rsidRPr="007B1540">
        <w:rPr>
          <w:rFonts w:eastAsia="Calibri"/>
          <w:b/>
          <w:bCs w:val="0"/>
          <w:sz w:val="36"/>
          <w:szCs w:val="36"/>
        </w:rPr>
        <w:t>КАЛЕНДАРНО-ТЕМАТИЧЕСКОЕ ПЛАНИРОВАНИЕ</w:t>
      </w:r>
    </w:p>
    <w:p w14:paraId="414D9CEE" w14:textId="77777777" w:rsidR="007B1540" w:rsidRPr="007B1540" w:rsidRDefault="007B1540" w:rsidP="007B1540">
      <w:pPr>
        <w:jc w:val="center"/>
        <w:rPr>
          <w:rFonts w:eastAsia="Calibri"/>
          <w:b/>
          <w:bCs w:val="0"/>
          <w:sz w:val="32"/>
          <w:szCs w:val="32"/>
        </w:rPr>
      </w:pPr>
      <w:r w:rsidRPr="007B1540">
        <w:rPr>
          <w:rFonts w:eastAsia="Calibri"/>
          <w:b/>
          <w:bCs w:val="0"/>
          <w:sz w:val="32"/>
          <w:szCs w:val="32"/>
        </w:rPr>
        <w:t>по технологии</w:t>
      </w:r>
    </w:p>
    <w:p w14:paraId="598A1D61" w14:textId="1F8EFD77" w:rsidR="007B1540" w:rsidRPr="007B1540" w:rsidRDefault="007B1540" w:rsidP="007B1540">
      <w:pPr>
        <w:rPr>
          <w:rFonts w:eastAsia="Calibri"/>
          <w:sz w:val="32"/>
          <w:szCs w:val="32"/>
        </w:rPr>
      </w:pPr>
      <w:r w:rsidRPr="007B1540">
        <w:rPr>
          <w:rFonts w:eastAsia="Calibri"/>
          <w:b/>
          <w:bCs w:val="0"/>
          <w:sz w:val="32"/>
          <w:szCs w:val="32"/>
        </w:rPr>
        <w:t xml:space="preserve">                         </w:t>
      </w:r>
      <w:r>
        <w:rPr>
          <w:rFonts w:eastAsia="Calibri"/>
          <w:b/>
          <w:bCs w:val="0"/>
          <w:sz w:val="32"/>
          <w:szCs w:val="32"/>
        </w:rPr>
        <w:t xml:space="preserve">   </w:t>
      </w:r>
      <w:r w:rsidRPr="007B1540">
        <w:rPr>
          <w:rFonts w:eastAsia="Calibri"/>
          <w:b/>
          <w:bCs w:val="0"/>
          <w:sz w:val="32"/>
          <w:szCs w:val="32"/>
        </w:rPr>
        <w:t xml:space="preserve">для </w:t>
      </w:r>
      <w:r>
        <w:rPr>
          <w:rFonts w:eastAsia="Calibri"/>
          <w:b/>
          <w:bCs w:val="0"/>
          <w:sz w:val="32"/>
          <w:szCs w:val="32"/>
        </w:rPr>
        <w:t>7</w:t>
      </w:r>
      <w:r w:rsidRPr="007B1540">
        <w:rPr>
          <w:rFonts w:eastAsia="Calibri"/>
          <w:b/>
          <w:bCs w:val="0"/>
          <w:sz w:val="32"/>
          <w:szCs w:val="32"/>
        </w:rPr>
        <w:t xml:space="preserve">-А, </w:t>
      </w:r>
      <w:r>
        <w:rPr>
          <w:rFonts w:eastAsia="Calibri"/>
          <w:b/>
          <w:bCs w:val="0"/>
          <w:sz w:val="32"/>
          <w:szCs w:val="32"/>
        </w:rPr>
        <w:t>7</w:t>
      </w:r>
      <w:r w:rsidRPr="007B1540">
        <w:rPr>
          <w:rFonts w:eastAsia="Calibri"/>
          <w:b/>
          <w:bCs w:val="0"/>
          <w:sz w:val="32"/>
          <w:szCs w:val="32"/>
        </w:rPr>
        <w:t xml:space="preserve">-В, </w:t>
      </w:r>
      <w:r>
        <w:rPr>
          <w:rFonts w:eastAsia="Calibri"/>
          <w:b/>
          <w:bCs w:val="0"/>
          <w:sz w:val="32"/>
          <w:szCs w:val="32"/>
        </w:rPr>
        <w:t>7</w:t>
      </w:r>
      <w:r w:rsidRPr="007B1540">
        <w:rPr>
          <w:rFonts w:eastAsia="Calibri"/>
          <w:b/>
          <w:bCs w:val="0"/>
          <w:sz w:val="32"/>
          <w:szCs w:val="32"/>
        </w:rPr>
        <w:t xml:space="preserve">-Г, </w:t>
      </w:r>
      <w:r>
        <w:rPr>
          <w:rFonts w:eastAsia="Calibri"/>
          <w:b/>
          <w:bCs w:val="0"/>
          <w:sz w:val="32"/>
          <w:szCs w:val="32"/>
        </w:rPr>
        <w:t>7</w:t>
      </w:r>
      <w:r w:rsidRPr="007B1540">
        <w:rPr>
          <w:rFonts w:eastAsia="Calibri"/>
          <w:b/>
          <w:bCs w:val="0"/>
          <w:sz w:val="32"/>
          <w:szCs w:val="32"/>
        </w:rPr>
        <w:t>-К классов</w:t>
      </w:r>
    </w:p>
    <w:p w14:paraId="2295FC57" w14:textId="77777777" w:rsidR="007B1540" w:rsidRPr="007B1540" w:rsidRDefault="007B1540" w:rsidP="007B1540">
      <w:pPr>
        <w:rPr>
          <w:rFonts w:eastAsia="Calibri"/>
          <w:b/>
          <w:bCs w:val="0"/>
        </w:rPr>
      </w:pPr>
    </w:p>
    <w:p w14:paraId="6EFE50DF" w14:textId="77777777" w:rsidR="007B1540" w:rsidRPr="007B1540" w:rsidRDefault="007B1540" w:rsidP="007B1540">
      <w:pPr>
        <w:rPr>
          <w:rFonts w:eastAsia="Calibri"/>
          <w:b/>
          <w:bCs w:val="0"/>
        </w:rPr>
      </w:pPr>
    </w:p>
    <w:p w14:paraId="2D716EDA" w14:textId="77777777" w:rsidR="007B1540" w:rsidRPr="007B1540" w:rsidRDefault="007B1540" w:rsidP="007B1540">
      <w:pPr>
        <w:rPr>
          <w:rFonts w:eastAsia="Calibri"/>
          <w:b/>
          <w:bCs w:val="0"/>
        </w:rPr>
      </w:pPr>
      <w:r w:rsidRPr="007B1540">
        <w:rPr>
          <w:rFonts w:eastAsia="Calibri"/>
          <w:b/>
          <w:bCs w:val="0"/>
        </w:rPr>
        <w:t xml:space="preserve">                                                                                  </w:t>
      </w:r>
    </w:p>
    <w:p w14:paraId="73B67423" w14:textId="77777777" w:rsidR="007B1540" w:rsidRPr="007B1540" w:rsidRDefault="007B1540" w:rsidP="007B1540">
      <w:pPr>
        <w:rPr>
          <w:rFonts w:eastAsia="Calibri"/>
          <w:b/>
          <w:bCs w:val="0"/>
        </w:rPr>
      </w:pPr>
    </w:p>
    <w:p w14:paraId="399265D7" w14:textId="77777777" w:rsidR="007B1540" w:rsidRPr="007B1540" w:rsidRDefault="007B1540" w:rsidP="007B1540">
      <w:pPr>
        <w:rPr>
          <w:rFonts w:eastAsia="Calibri"/>
        </w:rPr>
      </w:pPr>
    </w:p>
    <w:p w14:paraId="3C2ECDE1" w14:textId="77777777" w:rsidR="007B1540" w:rsidRPr="007B1540" w:rsidRDefault="007B1540" w:rsidP="007B1540">
      <w:pPr>
        <w:rPr>
          <w:rFonts w:eastAsia="Calibri"/>
          <w:b/>
          <w:bCs w:val="0"/>
        </w:rPr>
      </w:pPr>
    </w:p>
    <w:p w14:paraId="6A9D0D59" w14:textId="77777777" w:rsidR="007B1540" w:rsidRPr="007B1540" w:rsidRDefault="007B1540" w:rsidP="007B1540">
      <w:pPr>
        <w:rPr>
          <w:rFonts w:eastAsia="Calibri"/>
          <w:b/>
          <w:bCs w:val="0"/>
        </w:rPr>
      </w:pPr>
    </w:p>
    <w:p w14:paraId="2615FCA8" w14:textId="77777777" w:rsidR="007B1540" w:rsidRPr="007B1540" w:rsidRDefault="007B1540" w:rsidP="007B1540">
      <w:pPr>
        <w:rPr>
          <w:rFonts w:eastAsia="Calibri"/>
          <w:b/>
          <w:bCs w:val="0"/>
        </w:rPr>
      </w:pPr>
    </w:p>
    <w:p w14:paraId="348A6D08" w14:textId="77777777" w:rsidR="007B1540" w:rsidRPr="007B1540" w:rsidRDefault="007B1540" w:rsidP="007B1540">
      <w:pPr>
        <w:rPr>
          <w:rFonts w:eastAsia="Calibri"/>
          <w:b/>
          <w:bCs w:val="0"/>
        </w:rPr>
      </w:pPr>
    </w:p>
    <w:p w14:paraId="3D85A7FE" w14:textId="77777777" w:rsidR="007B1540" w:rsidRPr="007B1540" w:rsidRDefault="007B1540" w:rsidP="007B1540">
      <w:pPr>
        <w:spacing w:line="240" w:lineRule="auto"/>
        <w:ind w:left="-720"/>
        <w:jc w:val="right"/>
        <w:textAlignment w:val="baseline"/>
        <w:rPr>
          <w:rFonts w:eastAsia="Calibri"/>
          <w:bCs w:val="0"/>
          <w:sz w:val="28"/>
          <w:lang w:eastAsia="ru-RU"/>
        </w:rPr>
      </w:pPr>
      <w:r w:rsidRPr="007B1540">
        <w:rPr>
          <w:rFonts w:eastAsia="Calibri"/>
          <w:bCs w:val="0"/>
          <w:color w:val="000000"/>
          <w:kern w:val="24"/>
          <w:sz w:val="28"/>
          <w:lang w:eastAsia="ru-RU"/>
        </w:rPr>
        <w:t xml:space="preserve">Составитель: </w:t>
      </w:r>
    </w:p>
    <w:p w14:paraId="4B8A9E2E" w14:textId="77777777" w:rsidR="007B1540" w:rsidRPr="007B1540" w:rsidRDefault="007B1540" w:rsidP="007B1540">
      <w:pPr>
        <w:spacing w:line="240" w:lineRule="auto"/>
        <w:ind w:left="-720"/>
        <w:jc w:val="right"/>
        <w:textAlignment w:val="baseline"/>
        <w:rPr>
          <w:rFonts w:eastAsia="Calibri"/>
          <w:b/>
          <w:bCs w:val="0"/>
          <w:color w:val="000000"/>
          <w:kern w:val="24"/>
          <w:sz w:val="28"/>
          <w:lang w:eastAsia="ru-RU"/>
        </w:rPr>
      </w:pPr>
      <w:r w:rsidRPr="007B1540">
        <w:rPr>
          <w:rFonts w:eastAsia="Calibri"/>
          <w:b/>
          <w:bCs w:val="0"/>
          <w:color w:val="000000"/>
          <w:kern w:val="24"/>
          <w:sz w:val="28"/>
          <w:lang w:eastAsia="ru-RU"/>
        </w:rPr>
        <w:t>Минаев Риза Мустафаевич,</w:t>
      </w:r>
    </w:p>
    <w:p w14:paraId="1FE31B90" w14:textId="77777777" w:rsidR="007B1540" w:rsidRPr="007B1540" w:rsidRDefault="007B1540" w:rsidP="007B1540">
      <w:pPr>
        <w:spacing w:line="240" w:lineRule="auto"/>
        <w:ind w:left="-720"/>
        <w:jc w:val="right"/>
        <w:textAlignment w:val="baseline"/>
        <w:rPr>
          <w:rFonts w:eastAsia="Calibri"/>
          <w:bCs w:val="0"/>
          <w:sz w:val="28"/>
          <w:lang w:eastAsia="ru-RU"/>
        </w:rPr>
      </w:pPr>
      <w:r w:rsidRPr="007B1540">
        <w:rPr>
          <w:rFonts w:eastAsia="Calibri"/>
          <w:b/>
          <w:bCs w:val="0"/>
          <w:color w:val="000000"/>
          <w:kern w:val="24"/>
          <w:sz w:val="28"/>
          <w:lang w:eastAsia="ru-RU"/>
        </w:rPr>
        <w:t>учитель технологии</w:t>
      </w:r>
    </w:p>
    <w:p w14:paraId="66A51669" w14:textId="77777777" w:rsidR="007B1540" w:rsidRPr="007B1540" w:rsidRDefault="007B1540" w:rsidP="007B1540">
      <w:pPr>
        <w:spacing w:line="240" w:lineRule="auto"/>
        <w:ind w:left="-720"/>
        <w:jc w:val="right"/>
        <w:textAlignment w:val="baseline"/>
        <w:rPr>
          <w:rFonts w:eastAsia="Calibri"/>
          <w:bCs w:val="0"/>
          <w:color w:val="000000"/>
          <w:kern w:val="24"/>
          <w:sz w:val="28"/>
          <w:lang w:eastAsia="ru-RU"/>
        </w:rPr>
      </w:pPr>
      <w:r w:rsidRPr="007B1540">
        <w:rPr>
          <w:rFonts w:eastAsia="Calibri"/>
          <w:bCs w:val="0"/>
          <w:color w:val="000000"/>
          <w:kern w:val="24"/>
          <w:sz w:val="28"/>
          <w:lang w:eastAsia="ru-RU"/>
        </w:rPr>
        <w:t xml:space="preserve">высшей категории </w:t>
      </w:r>
    </w:p>
    <w:p w14:paraId="23B274B6" w14:textId="0134EC89" w:rsidR="003D1CFF" w:rsidRPr="007B1540" w:rsidRDefault="007B1540" w:rsidP="007B1540">
      <w:pPr>
        <w:spacing w:line="240" w:lineRule="auto"/>
        <w:ind w:left="-720"/>
        <w:jc w:val="right"/>
        <w:textAlignment w:val="baseline"/>
        <w:rPr>
          <w:rFonts w:eastAsia="Calibri"/>
          <w:bCs w:val="0"/>
          <w:szCs w:val="24"/>
          <w:lang w:eastAsia="ru-RU"/>
        </w:rPr>
      </w:pPr>
      <w:r w:rsidRPr="007B1540">
        <w:rPr>
          <w:rFonts w:eastAsia="Calibri"/>
          <w:bCs w:val="0"/>
          <w:color w:val="000000"/>
          <w:kern w:val="24"/>
          <w:szCs w:val="24"/>
          <w:lang w:eastAsia="ru-RU"/>
        </w:rPr>
        <w:t xml:space="preserve">____________________ </w:t>
      </w:r>
    </w:p>
    <w:p w14:paraId="1034210B" w14:textId="77777777" w:rsidR="003D1CFF" w:rsidRDefault="003D1CFF" w:rsidP="003D1CFF">
      <w:pPr>
        <w:jc w:val="center"/>
        <w:rPr>
          <w:b/>
        </w:rPr>
      </w:pPr>
    </w:p>
    <w:p w14:paraId="3AE45BF1" w14:textId="77777777" w:rsidR="003D1CFF" w:rsidRDefault="003D1CFF" w:rsidP="003D1CFF">
      <w:pPr>
        <w:jc w:val="center"/>
        <w:rPr>
          <w:b/>
        </w:rPr>
      </w:pPr>
    </w:p>
    <w:p w14:paraId="65A80830" w14:textId="6662FAC4" w:rsidR="003D1CFF" w:rsidRDefault="003D1CFF" w:rsidP="003D1CFF">
      <w:pPr>
        <w:jc w:val="center"/>
        <w:rPr>
          <w:b/>
        </w:rPr>
      </w:pPr>
    </w:p>
    <w:p w14:paraId="7E3B177A" w14:textId="3C00ACAA" w:rsidR="007B1540" w:rsidRDefault="007B1540" w:rsidP="003D1CFF">
      <w:pPr>
        <w:jc w:val="center"/>
        <w:rPr>
          <w:b/>
        </w:rPr>
      </w:pPr>
    </w:p>
    <w:p w14:paraId="00ECCDA7" w14:textId="77777777" w:rsidR="007B1540" w:rsidRDefault="007B1540" w:rsidP="003D1CFF">
      <w:pPr>
        <w:jc w:val="center"/>
        <w:rPr>
          <w:b/>
        </w:rPr>
      </w:pPr>
    </w:p>
    <w:p w14:paraId="7A4EF8E5" w14:textId="77777777" w:rsidR="003D1CFF" w:rsidRDefault="003D1CFF" w:rsidP="003D1CFF">
      <w:pPr>
        <w:jc w:val="center"/>
        <w:rPr>
          <w:b/>
        </w:rPr>
      </w:pPr>
    </w:p>
    <w:p w14:paraId="42AF52C4" w14:textId="77777777" w:rsidR="003D1CFF" w:rsidRPr="00C607C9" w:rsidRDefault="003D1CFF" w:rsidP="003D1CFF">
      <w:pPr>
        <w:jc w:val="center"/>
      </w:pPr>
      <w:r w:rsidRPr="00C607C9">
        <w:rPr>
          <w:b/>
        </w:rPr>
        <w:t>2023 г.</w:t>
      </w:r>
    </w:p>
    <w:p w14:paraId="5B07007E" w14:textId="77777777" w:rsidR="003D1CFF" w:rsidRPr="003D1CFF" w:rsidRDefault="003D1CFF" w:rsidP="003D1CFF">
      <w:pPr>
        <w:spacing w:line="240" w:lineRule="auto"/>
        <w:jc w:val="center"/>
        <w:rPr>
          <w:rFonts w:eastAsia="Calibri"/>
          <w:b/>
          <w:szCs w:val="24"/>
        </w:rPr>
      </w:pPr>
      <w:r w:rsidRPr="003D1CFF">
        <w:rPr>
          <w:rFonts w:eastAsia="Calibri"/>
          <w:b/>
          <w:szCs w:val="24"/>
        </w:rPr>
        <w:lastRenderedPageBreak/>
        <w:t xml:space="preserve">Календарно – тематическое планирование </w:t>
      </w:r>
    </w:p>
    <w:p w14:paraId="2D9F3BEC" w14:textId="4B9E7D05" w:rsidR="003D1CFF" w:rsidRPr="007B1540" w:rsidRDefault="003D1CFF" w:rsidP="007B1540">
      <w:pPr>
        <w:spacing w:line="240" w:lineRule="auto"/>
        <w:jc w:val="center"/>
        <w:rPr>
          <w:rFonts w:eastAsia="Calibri"/>
          <w:b/>
          <w:szCs w:val="24"/>
        </w:rPr>
      </w:pPr>
      <w:r w:rsidRPr="003D1CFF">
        <w:rPr>
          <w:rFonts w:eastAsia="Calibri"/>
          <w:b/>
          <w:szCs w:val="24"/>
        </w:rPr>
        <w:t>для 7 –а, в г, классов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59"/>
        <w:gridCol w:w="835"/>
        <w:gridCol w:w="836"/>
        <w:gridCol w:w="3185"/>
        <w:gridCol w:w="4660"/>
      </w:tblGrid>
      <w:tr w:rsidR="003D1CFF" w:rsidRPr="003D1CFF" w14:paraId="3F817137" w14:textId="77777777" w:rsidTr="009E3513">
        <w:trPr>
          <w:cantSplit/>
          <w:trHeight w:val="276"/>
        </w:trPr>
        <w:tc>
          <w:tcPr>
            <w:tcW w:w="1116" w:type="dxa"/>
            <w:gridSpan w:val="2"/>
            <w:shd w:val="clear" w:color="auto" w:fill="auto"/>
            <w:vAlign w:val="center"/>
          </w:tcPr>
          <w:p w14:paraId="50CA9D22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szCs w:val="24"/>
              </w:rPr>
              <w:t>№ п/п урока</w:t>
            </w:r>
          </w:p>
        </w:tc>
        <w:tc>
          <w:tcPr>
            <w:tcW w:w="1671" w:type="dxa"/>
            <w:gridSpan w:val="2"/>
          </w:tcPr>
          <w:p w14:paraId="07FAF75F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szCs w:val="24"/>
              </w:rPr>
              <w:t>Дата</w:t>
            </w:r>
          </w:p>
        </w:tc>
        <w:tc>
          <w:tcPr>
            <w:tcW w:w="3185" w:type="dxa"/>
            <w:vMerge w:val="restart"/>
            <w:shd w:val="clear" w:color="auto" w:fill="auto"/>
            <w:vAlign w:val="center"/>
          </w:tcPr>
          <w:p w14:paraId="41F0BF12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szCs w:val="24"/>
              </w:rPr>
              <w:t>Тема урока</w:t>
            </w:r>
          </w:p>
        </w:tc>
        <w:tc>
          <w:tcPr>
            <w:tcW w:w="4660" w:type="dxa"/>
            <w:vMerge w:val="restart"/>
            <w:shd w:val="clear" w:color="auto" w:fill="auto"/>
            <w:vAlign w:val="center"/>
          </w:tcPr>
          <w:p w14:paraId="4BDEDAEC" w14:textId="77777777" w:rsidR="003D1CFF" w:rsidRPr="003D1CFF" w:rsidRDefault="003D1CFF" w:rsidP="003D1CFF">
            <w:pPr>
              <w:spacing w:after="160" w:line="240" w:lineRule="auto"/>
              <w:jc w:val="both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szCs w:val="24"/>
              </w:rPr>
              <w:t>Виды практической деятельности</w:t>
            </w:r>
          </w:p>
        </w:tc>
      </w:tr>
      <w:tr w:rsidR="003D1CFF" w:rsidRPr="003D1CFF" w14:paraId="3BE1199F" w14:textId="77777777" w:rsidTr="009E3513">
        <w:trPr>
          <w:cantSplit/>
          <w:trHeight w:val="1134"/>
        </w:trPr>
        <w:tc>
          <w:tcPr>
            <w:tcW w:w="557" w:type="dxa"/>
            <w:shd w:val="clear" w:color="auto" w:fill="auto"/>
            <w:textDirection w:val="btLr"/>
          </w:tcPr>
          <w:p w14:paraId="63E130E2" w14:textId="77777777" w:rsidR="003D1CFF" w:rsidRPr="003D1CFF" w:rsidRDefault="003D1CFF" w:rsidP="003D1CFF">
            <w:pPr>
              <w:spacing w:line="240" w:lineRule="auto"/>
              <w:ind w:left="113" w:right="113"/>
              <w:jc w:val="center"/>
              <w:rPr>
                <w:rFonts w:eastAsia="Calibri"/>
                <w:b/>
                <w:szCs w:val="24"/>
              </w:rPr>
            </w:pPr>
            <w:r w:rsidRPr="003D1CFF">
              <w:rPr>
                <w:rFonts w:eastAsia="Calibri"/>
                <w:b/>
                <w:szCs w:val="24"/>
              </w:rPr>
              <w:t>план</w:t>
            </w:r>
          </w:p>
        </w:tc>
        <w:tc>
          <w:tcPr>
            <w:tcW w:w="559" w:type="dxa"/>
            <w:shd w:val="clear" w:color="auto" w:fill="auto"/>
            <w:textDirection w:val="btLr"/>
          </w:tcPr>
          <w:p w14:paraId="511D2924" w14:textId="77777777" w:rsidR="003D1CFF" w:rsidRPr="003D1CFF" w:rsidRDefault="003D1CFF" w:rsidP="003D1CFF">
            <w:pPr>
              <w:spacing w:line="240" w:lineRule="auto"/>
              <w:ind w:left="113" w:right="113"/>
              <w:jc w:val="center"/>
              <w:rPr>
                <w:rFonts w:eastAsia="Calibri"/>
                <w:b/>
                <w:szCs w:val="24"/>
              </w:rPr>
            </w:pPr>
            <w:r w:rsidRPr="003D1CFF">
              <w:rPr>
                <w:rFonts w:eastAsia="Calibri"/>
                <w:b/>
                <w:szCs w:val="24"/>
              </w:rPr>
              <w:t>факт</w:t>
            </w:r>
          </w:p>
        </w:tc>
        <w:tc>
          <w:tcPr>
            <w:tcW w:w="835" w:type="dxa"/>
            <w:textDirection w:val="btLr"/>
          </w:tcPr>
          <w:p w14:paraId="66C01827" w14:textId="77777777" w:rsidR="003D1CFF" w:rsidRPr="003D1CFF" w:rsidRDefault="003D1CFF" w:rsidP="003D1CFF">
            <w:pPr>
              <w:spacing w:line="240" w:lineRule="auto"/>
              <w:ind w:left="113" w:right="113"/>
              <w:jc w:val="center"/>
              <w:rPr>
                <w:rFonts w:eastAsia="Calibri"/>
                <w:b/>
                <w:szCs w:val="24"/>
              </w:rPr>
            </w:pPr>
            <w:r w:rsidRPr="003D1CFF">
              <w:rPr>
                <w:rFonts w:eastAsia="Calibri"/>
                <w:b/>
                <w:szCs w:val="24"/>
              </w:rPr>
              <w:t>план</w:t>
            </w:r>
          </w:p>
        </w:tc>
        <w:tc>
          <w:tcPr>
            <w:tcW w:w="836" w:type="dxa"/>
            <w:textDirection w:val="btLr"/>
          </w:tcPr>
          <w:p w14:paraId="726B7458" w14:textId="77777777" w:rsidR="003D1CFF" w:rsidRPr="003D1CFF" w:rsidRDefault="003D1CFF" w:rsidP="003D1CFF">
            <w:pPr>
              <w:spacing w:line="240" w:lineRule="auto"/>
              <w:ind w:left="113" w:right="113"/>
              <w:jc w:val="center"/>
              <w:rPr>
                <w:rFonts w:eastAsia="Calibri"/>
                <w:b/>
                <w:szCs w:val="24"/>
              </w:rPr>
            </w:pPr>
            <w:r w:rsidRPr="003D1CFF">
              <w:rPr>
                <w:rFonts w:eastAsia="Calibri"/>
                <w:b/>
                <w:szCs w:val="24"/>
              </w:rPr>
              <w:t>факт</w:t>
            </w:r>
          </w:p>
        </w:tc>
        <w:tc>
          <w:tcPr>
            <w:tcW w:w="3185" w:type="dxa"/>
            <w:vMerge/>
            <w:shd w:val="clear" w:color="auto" w:fill="auto"/>
            <w:vAlign w:val="center"/>
          </w:tcPr>
          <w:p w14:paraId="1F5B4E8E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  <w:vAlign w:val="center"/>
          </w:tcPr>
          <w:p w14:paraId="0CE1575C" w14:textId="77777777" w:rsidR="003D1CFF" w:rsidRPr="003D1CFF" w:rsidRDefault="003D1CFF" w:rsidP="003D1CFF">
            <w:pPr>
              <w:spacing w:after="160" w:line="240" w:lineRule="auto"/>
              <w:jc w:val="both"/>
              <w:rPr>
                <w:rFonts w:eastAsia="Calibri"/>
                <w:b/>
                <w:bCs w:val="0"/>
                <w:color w:val="000000"/>
                <w:szCs w:val="24"/>
              </w:rPr>
            </w:pPr>
          </w:p>
        </w:tc>
      </w:tr>
      <w:tr w:rsidR="003D1CFF" w:rsidRPr="003D1CFF" w14:paraId="4322A1F2" w14:textId="77777777" w:rsidTr="009E3513">
        <w:trPr>
          <w:cantSplit/>
          <w:trHeight w:val="400"/>
        </w:trPr>
        <w:tc>
          <w:tcPr>
            <w:tcW w:w="10632" w:type="dxa"/>
            <w:gridSpan w:val="6"/>
            <w:shd w:val="clear" w:color="auto" w:fill="auto"/>
          </w:tcPr>
          <w:p w14:paraId="45A0C14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sz w:val="28"/>
              </w:rPr>
              <w:t>Модуль «Производство и технологии»</w:t>
            </w:r>
          </w:p>
        </w:tc>
      </w:tr>
      <w:tr w:rsidR="003D1CFF" w:rsidRPr="003D1CFF" w14:paraId="528579A0" w14:textId="77777777" w:rsidTr="009E3513">
        <w:trPr>
          <w:trHeight w:val="65"/>
        </w:trPr>
        <w:tc>
          <w:tcPr>
            <w:tcW w:w="557" w:type="dxa"/>
            <w:shd w:val="clear" w:color="auto" w:fill="auto"/>
            <w:vAlign w:val="center"/>
          </w:tcPr>
          <w:p w14:paraId="22AB97C2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2BE9B4F6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3FCFFFC8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color w:val="000000"/>
                <w:szCs w:val="24"/>
              </w:rPr>
            </w:pPr>
            <w:r w:rsidRPr="003D1CFF">
              <w:rPr>
                <w:rFonts w:eastAsia="Calibri"/>
                <w:b/>
                <w:color w:val="000000"/>
                <w:szCs w:val="24"/>
              </w:rPr>
              <w:t>06.09</w:t>
            </w:r>
          </w:p>
        </w:tc>
        <w:tc>
          <w:tcPr>
            <w:tcW w:w="836" w:type="dxa"/>
            <w:vAlign w:val="center"/>
          </w:tcPr>
          <w:p w14:paraId="29948143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412FA68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Современные сферы</w:t>
            </w:r>
          </w:p>
          <w:p w14:paraId="5C13816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развития</w:t>
            </w:r>
          </w:p>
          <w:p w14:paraId="7358EEE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производства и</w:t>
            </w:r>
          </w:p>
          <w:p w14:paraId="35D2695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технологий</w:t>
            </w:r>
          </w:p>
        </w:tc>
        <w:tc>
          <w:tcPr>
            <w:tcW w:w="4660" w:type="dxa"/>
            <w:vMerge w:val="restart"/>
            <w:shd w:val="clear" w:color="auto" w:fill="auto"/>
          </w:tcPr>
          <w:p w14:paraId="641F07E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Аналитическая деятельность:</w:t>
            </w:r>
          </w:p>
          <w:p w14:paraId="157E89E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знакомиться с историей развития</w:t>
            </w:r>
          </w:p>
          <w:p w14:paraId="327D0EC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дизайна;</w:t>
            </w:r>
          </w:p>
          <w:p w14:paraId="02ABBF8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характеризовать сферы</w:t>
            </w:r>
          </w:p>
          <w:p w14:paraId="11E0825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(направления) дизайна;</w:t>
            </w:r>
          </w:p>
          <w:p w14:paraId="6CF49EE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анализировать этапы работы</w:t>
            </w:r>
          </w:p>
          <w:p w14:paraId="7F80818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над дизайн-проектом;</w:t>
            </w:r>
          </w:p>
          <w:p w14:paraId="7FF5AC5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изучать эстетическую ценность</w:t>
            </w:r>
          </w:p>
          <w:p w14:paraId="0EE1B4D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промышленных изделий;</w:t>
            </w:r>
          </w:p>
          <w:p w14:paraId="03E456B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называть и характеризовать</w:t>
            </w:r>
          </w:p>
          <w:p w14:paraId="69E0129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народные промыслы и ремёсла</w:t>
            </w:r>
          </w:p>
          <w:p w14:paraId="5436B9D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России.</w:t>
            </w:r>
          </w:p>
        </w:tc>
      </w:tr>
      <w:tr w:rsidR="003D1CFF" w:rsidRPr="003D1CFF" w14:paraId="454E6B85" w14:textId="77777777" w:rsidTr="009E3513">
        <w:trPr>
          <w:trHeight w:val="65"/>
        </w:trPr>
        <w:tc>
          <w:tcPr>
            <w:tcW w:w="557" w:type="dxa"/>
            <w:shd w:val="clear" w:color="auto" w:fill="auto"/>
            <w:vAlign w:val="center"/>
          </w:tcPr>
          <w:p w14:paraId="6597D241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</w:t>
            </w:r>
          </w:p>
        </w:tc>
        <w:tc>
          <w:tcPr>
            <w:tcW w:w="559" w:type="dxa"/>
            <w:vAlign w:val="center"/>
          </w:tcPr>
          <w:p w14:paraId="0C69ED5F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56C3FC40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color w:val="000000"/>
                <w:szCs w:val="24"/>
              </w:rPr>
            </w:pPr>
            <w:r w:rsidRPr="003D1CFF">
              <w:rPr>
                <w:rFonts w:eastAsia="Calibri"/>
                <w:b/>
                <w:color w:val="000000"/>
                <w:szCs w:val="24"/>
              </w:rPr>
              <w:t>06.09</w:t>
            </w:r>
          </w:p>
        </w:tc>
        <w:tc>
          <w:tcPr>
            <w:tcW w:w="836" w:type="dxa"/>
            <w:vAlign w:val="center"/>
          </w:tcPr>
          <w:p w14:paraId="37B0F991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1B63131C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42E0CE12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6B442E9C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6C7FA521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3</w:t>
            </w:r>
          </w:p>
        </w:tc>
        <w:tc>
          <w:tcPr>
            <w:tcW w:w="559" w:type="dxa"/>
            <w:vAlign w:val="center"/>
          </w:tcPr>
          <w:p w14:paraId="77EEDEB1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1E2284F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13.09</w:t>
            </w:r>
          </w:p>
        </w:tc>
        <w:tc>
          <w:tcPr>
            <w:tcW w:w="836" w:type="dxa"/>
            <w:vAlign w:val="center"/>
          </w:tcPr>
          <w:p w14:paraId="7C3129D9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051F712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Цифровизация</w:t>
            </w:r>
          </w:p>
          <w:p w14:paraId="2244C0C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производства</w:t>
            </w:r>
          </w:p>
        </w:tc>
        <w:tc>
          <w:tcPr>
            <w:tcW w:w="4660" w:type="dxa"/>
            <w:vMerge w:val="restart"/>
            <w:shd w:val="clear" w:color="auto" w:fill="auto"/>
          </w:tcPr>
          <w:p w14:paraId="42A57E4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Аналитическая деятельность:</w:t>
            </w:r>
          </w:p>
          <w:p w14:paraId="61EAECD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характеризовать цифровые</w:t>
            </w:r>
          </w:p>
          <w:p w14:paraId="0C8C0B8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технологии;</w:t>
            </w:r>
          </w:p>
          <w:p w14:paraId="73A23E2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приводить примеры использования</w:t>
            </w:r>
          </w:p>
          <w:p w14:paraId="3238879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цифровых технологий</w:t>
            </w:r>
          </w:p>
          <w:p w14:paraId="3DB7534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в производственной деятельности</w:t>
            </w:r>
          </w:p>
          <w:p w14:paraId="3D036C7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человека;</w:t>
            </w:r>
          </w:p>
          <w:p w14:paraId="4764F39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различать автоматизацию и</w:t>
            </w:r>
          </w:p>
          <w:p w14:paraId="06E2947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цифровизацию производства;</w:t>
            </w:r>
          </w:p>
          <w:p w14:paraId="3D668F8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называть проблемы влияния</w:t>
            </w:r>
          </w:p>
          <w:p w14:paraId="229D9A1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производства на окружающую среду;</w:t>
            </w:r>
          </w:p>
          <w:p w14:paraId="132C5E7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анализировать эффективность</w:t>
            </w:r>
          </w:p>
          <w:p w14:paraId="2830980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производственной деятельности.</w:t>
            </w:r>
          </w:p>
        </w:tc>
      </w:tr>
      <w:tr w:rsidR="003D1CFF" w:rsidRPr="003D1CFF" w14:paraId="2AD6E567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31BD051E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4</w:t>
            </w:r>
          </w:p>
        </w:tc>
        <w:tc>
          <w:tcPr>
            <w:tcW w:w="559" w:type="dxa"/>
            <w:vAlign w:val="center"/>
          </w:tcPr>
          <w:p w14:paraId="3B7A1FD9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57249A67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13.09</w:t>
            </w:r>
          </w:p>
        </w:tc>
        <w:tc>
          <w:tcPr>
            <w:tcW w:w="836" w:type="dxa"/>
            <w:vAlign w:val="center"/>
          </w:tcPr>
          <w:p w14:paraId="324441B4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7F995986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390C604B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3FC8B1A1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112B7730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14:paraId="4B882CF3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2314F2D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20.09</w:t>
            </w:r>
          </w:p>
        </w:tc>
        <w:tc>
          <w:tcPr>
            <w:tcW w:w="836" w:type="dxa"/>
            <w:vAlign w:val="center"/>
          </w:tcPr>
          <w:p w14:paraId="78B75693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2C812E7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Современные и</w:t>
            </w:r>
          </w:p>
          <w:p w14:paraId="72DFE51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перспективные</w:t>
            </w:r>
          </w:p>
          <w:p w14:paraId="1264921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технологии</w:t>
            </w:r>
          </w:p>
        </w:tc>
        <w:tc>
          <w:tcPr>
            <w:tcW w:w="4660" w:type="dxa"/>
            <w:vMerge w:val="restart"/>
            <w:shd w:val="clear" w:color="auto" w:fill="auto"/>
          </w:tcPr>
          <w:p w14:paraId="3745B4E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Аналитическая деятельность:</w:t>
            </w:r>
          </w:p>
          <w:p w14:paraId="0839EA5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знакомиться с современными и</w:t>
            </w:r>
          </w:p>
          <w:p w14:paraId="30E0F9E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перспективными технологиями</w:t>
            </w:r>
          </w:p>
          <w:p w14:paraId="41E0FAE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 сферами их применения;</w:t>
            </w:r>
          </w:p>
          <w:p w14:paraId="6F052DE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анализировать перспективные</w:t>
            </w:r>
          </w:p>
          <w:p w14:paraId="34BFD30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рынки, сферы применения высоких технологий;</w:t>
            </w:r>
          </w:p>
          <w:p w14:paraId="3E0FD68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различать современные</w:t>
            </w:r>
          </w:p>
          <w:p w14:paraId="00A53C0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композитные материалы;</w:t>
            </w:r>
          </w:p>
          <w:p w14:paraId="5DFD9E1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приводить примеры применения</w:t>
            </w:r>
          </w:p>
          <w:p w14:paraId="65A7546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современных материалов</w:t>
            </w:r>
          </w:p>
          <w:p w14:paraId="5F5E4D4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в промышленности и в быту.</w:t>
            </w:r>
          </w:p>
        </w:tc>
      </w:tr>
      <w:tr w:rsidR="003D1CFF" w:rsidRPr="003D1CFF" w14:paraId="799B094F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115356D7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6</w:t>
            </w:r>
          </w:p>
        </w:tc>
        <w:tc>
          <w:tcPr>
            <w:tcW w:w="559" w:type="dxa"/>
            <w:vAlign w:val="center"/>
          </w:tcPr>
          <w:p w14:paraId="4537386B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727C3131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20.09</w:t>
            </w:r>
          </w:p>
        </w:tc>
        <w:tc>
          <w:tcPr>
            <w:tcW w:w="836" w:type="dxa"/>
            <w:vAlign w:val="center"/>
          </w:tcPr>
          <w:p w14:paraId="21781A37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17927BBC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69A1A746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783E20D5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4BC11695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7</w:t>
            </w:r>
          </w:p>
        </w:tc>
        <w:tc>
          <w:tcPr>
            <w:tcW w:w="559" w:type="dxa"/>
            <w:vAlign w:val="center"/>
          </w:tcPr>
          <w:p w14:paraId="498C27C6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0DEA203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27.09</w:t>
            </w:r>
          </w:p>
        </w:tc>
        <w:tc>
          <w:tcPr>
            <w:tcW w:w="836" w:type="dxa"/>
            <w:vAlign w:val="center"/>
          </w:tcPr>
          <w:p w14:paraId="17FA00B8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6CFA4C1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Современный</w:t>
            </w:r>
          </w:p>
          <w:p w14:paraId="5945DF8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транспорт. История</w:t>
            </w:r>
          </w:p>
          <w:p w14:paraId="689C26E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развития транспорта</w:t>
            </w:r>
          </w:p>
        </w:tc>
        <w:tc>
          <w:tcPr>
            <w:tcW w:w="4660" w:type="dxa"/>
            <w:vMerge w:val="restart"/>
            <w:shd w:val="clear" w:color="auto" w:fill="auto"/>
          </w:tcPr>
          <w:p w14:paraId="498DAAA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Аналитическая деятельность:</w:t>
            </w:r>
          </w:p>
          <w:p w14:paraId="5AD9E6F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называть и характеризовать виды</w:t>
            </w:r>
          </w:p>
          <w:p w14:paraId="747DB6E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транспорта;</w:t>
            </w:r>
          </w:p>
          <w:p w14:paraId="15DF298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анализировать перспективы</w:t>
            </w:r>
          </w:p>
          <w:p w14:paraId="2D48863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развития транспорта;</w:t>
            </w:r>
          </w:p>
          <w:p w14:paraId="5250EC7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lastRenderedPageBreak/>
              <w:t>– характеризовать технологии на</w:t>
            </w:r>
          </w:p>
          <w:p w14:paraId="058BF22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транспорте, транспортную логистику;</w:t>
            </w:r>
          </w:p>
          <w:p w14:paraId="64D4F3F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анализировать факторы, влияющие</w:t>
            </w:r>
          </w:p>
          <w:p w14:paraId="589F4C7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на выбор вида транспорта</w:t>
            </w:r>
          </w:p>
          <w:p w14:paraId="7245BBA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при доставке грузов.</w:t>
            </w:r>
          </w:p>
        </w:tc>
      </w:tr>
      <w:tr w:rsidR="003D1CFF" w:rsidRPr="003D1CFF" w14:paraId="4BA08631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027E79C1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8</w:t>
            </w:r>
          </w:p>
        </w:tc>
        <w:tc>
          <w:tcPr>
            <w:tcW w:w="559" w:type="dxa"/>
            <w:vAlign w:val="center"/>
          </w:tcPr>
          <w:p w14:paraId="491183A8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3FF493C2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27.09</w:t>
            </w:r>
          </w:p>
        </w:tc>
        <w:tc>
          <w:tcPr>
            <w:tcW w:w="836" w:type="dxa"/>
            <w:vAlign w:val="center"/>
          </w:tcPr>
          <w:p w14:paraId="24D54E26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2623C506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454A3A04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40D73080" w14:textId="77777777" w:rsidTr="009E3513">
        <w:trPr>
          <w:trHeight w:val="145"/>
        </w:trPr>
        <w:tc>
          <w:tcPr>
            <w:tcW w:w="5972" w:type="dxa"/>
            <w:gridSpan w:val="5"/>
            <w:shd w:val="clear" w:color="auto" w:fill="auto"/>
            <w:vAlign w:val="center"/>
          </w:tcPr>
          <w:p w14:paraId="6848DE5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lastRenderedPageBreak/>
              <w:t>Итого по модулю</w:t>
            </w:r>
            <w:r w:rsidRPr="003D1CFF">
              <w:rPr>
                <w:rFonts w:eastAsia="Calibri"/>
                <w:bCs w:val="0"/>
                <w:color w:val="000000"/>
                <w:szCs w:val="24"/>
              </w:rPr>
              <w:tab/>
              <w:t>8</w:t>
            </w:r>
          </w:p>
        </w:tc>
        <w:tc>
          <w:tcPr>
            <w:tcW w:w="4660" w:type="dxa"/>
            <w:shd w:val="clear" w:color="auto" w:fill="auto"/>
          </w:tcPr>
          <w:p w14:paraId="4E878A73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43BCFE6C" w14:textId="77777777" w:rsidTr="009E3513">
        <w:trPr>
          <w:trHeight w:val="145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1A6C665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sz w:val="28"/>
              </w:rPr>
            </w:pPr>
            <w:r w:rsidRPr="003D1CFF">
              <w:rPr>
                <w:rFonts w:eastAsia="Calibri"/>
                <w:b/>
                <w:sz w:val="28"/>
              </w:rPr>
              <w:t>Модуль «Компьютерная графика. Черчение»</w:t>
            </w:r>
          </w:p>
          <w:p w14:paraId="4B9F9251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405585B1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44795CA3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9</w:t>
            </w:r>
          </w:p>
        </w:tc>
        <w:tc>
          <w:tcPr>
            <w:tcW w:w="559" w:type="dxa"/>
            <w:vAlign w:val="center"/>
          </w:tcPr>
          <w:p w14:paraId="7EE3A62A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7E6A8800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04.10</w:t>
            </w:r>
          </w:p>
        </w:tc>
        <w:tc>
          <w:tcPr>
            <w:tcW w:w="836" w:type="dxa"/>
            <w:vAlign w:val="center"/>
          </w:tcPr>
          <w:p w14:paraId="57F053D2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39CC87D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Конструкторская</w:t>
            </w:r>
          </w:p>
          <w:p w14:paraId="76831F4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документация</w:t>
            </w:r>
          </w:p>
        </w:tc>
        <w:tc>
          <w:tcPr>
            <w:tcW w:w="4660" w:type="dxa"/>
            <w:vMerge w:val="restart"/>
            <w:shd w:val="clear" w:color="auto" w:fill="auto"/>
          </w:tcPr>
          <w:p w14:paraId="1F55175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Аналитическая деятельность:</w:t>
            </w:r>
          </w:p>
          <w:p w14:paraId="1E6DC91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знакомиться с видами моделей;</w:t>
            </w:r>
          </w:p>
          <w:p w14:paraId="74C73DD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анализировать виды графических</w:t>
            </w:r>
          </w:p>
          <w:p w14:paraId="1A9BF81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моделей;</w:t>
            </w:r>
          </w:p>
          <w:p w14:paraId="6C8A1B0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характеризовать понятие</w:t>
            </w:r>
          </w:p>
          <w:p w14:paraId="093B684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«конструкторская документация»;</w:t>
            </w:r>
          </w:p>
          <w:p w14:paraId="471C678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изучать правила оформления</w:t>
            </w:r>
          </w:p>
          <w:p w14:paraId="27BB6F1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конструкторской документации</w:t>
            </w:r>
          </w:p>
          <w:p w14:paraId="5CA0C9A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в соответствии с ЕСКД;</w:t>
            </w:r>
          </w:p>
          <w:p w14:paraId="1F64C36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различать конструктивные</w:t>
            </w:r>
          </w:p>
          <w:p w14:paraId="77A998B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элементы деталей.</w:t>
            </w:r>
          </w:p>
        </w:tc>
      </w:tr>
      <w:tr w:rsidR="003D1CFF" w:rsidRPr="003D1CFF" w14:paraId="153EA927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2BF6BB08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10</w:t>
            </w:r>
          </w:p>
        </w:tc>
        <w:tc>
          <w:tcPr>
            <w:tcW w:w="559" w:type="dxa"/>
            <w:vAlign w:val="center"/>
          </w:tcPr>
          <w:p w14:paraId="3371F2AE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3577CFB5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04.10</w:t>
            </w:r>
          </w:p>
        </w:tc>
        <w:tc>
          <w:tcPr>
            <w:tcW w:w="836" w:type="dxa"/>
            <w:vAlign w:val="center"/>
          </w:tcPr>
          <w:p w14:paraId="50682C11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476F75CC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1A06E2FC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78F58DE3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1FEBFB36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11</w:t>
            </w:r>
          </w:p>
        </w:tc>
        <w:tc>
          <w:tcPr>
            <w:tcW w:w="559" w:type="dxa"/>
            <w:vAlign w:val="center"/>
          </w:tcPr>
          <w:p w14:paraId="3B110961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17A1A203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11.10</w:t>
            </w:r>
          </w:p>
        </w:tc>
        <w:tc>
          <w:tcPr>
            <w:tcW w:w="836" w:type="dxa"/>
            <w:vAlign w:val="center"/>
          </w:tcPr>
          <w:p w14:paraId="2ED1036A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237CC76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Системы</w:t>
            </w:r>
          </w:p>
          <w:p w14:paraId="04FBC39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автоматизированного</w:t>
            </w:r>
          </w:p>
          <w:p w14:paraId="498A6E2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проектирования</w:t>
            </w:r>
          </w:p>
          <w:p w14:paraId="5EB0141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(САПР).</w:t>
            </w:r>
          </w:p>
          <w:p w14:paraId="23FFE5B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Последовательность</w:t>
            </w:r>
          </w:p>
          <w:p w14:paraId="2B1B6C4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построения чертежа</w:t>
            </w:r>
          </w:p>
          <w:p w14:paraId="5615A36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в САПР</w:t>
            </w:r>
          </w:p>
          <w:p w14:paraId="172993F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 w:val="restart"/>
            <w:shd w:val="clear" w:color="auto" w:fill="auto"/>
          </w:tcPr>
          <w:p w14:paraId="311D0D8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Аналитическая деятельность:</w:t>
            </w:r>
          </w:p>
          <w:p w14:paraId="429D5F8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анализировать функции и</w:t>
            </w:r>
          </w:p>
          <w:p w14:paraId="2A672D5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инструменты САПР;</w:t>
            </w:r>
          </w:p>
          <w:p w14:paraId="534428C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изучать приёмы работы в САПР;</w:t>
            </w:r>
          </w:p>
          <w:p w14:paraId="78DCDB3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анализировать последовательность</w:t>
            </w:r>
          </w:p>
          <w:p w14:paraId="4BD1C78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выполнения чертежей</w:t>
            </w:r>
          </w:p>
          <w:p w14:paraId="49E0996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из конструкционных материалов;</w:t>
            </w:r>
          </w:p>
          <w:p w14:paraId="486ACF7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оценивать графические модели.</w:t>
            </w:r>
          </w:p>
          <w:p w14:paraId="44A55B5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Практическая деятельность:</w:t>
            </w:r>
          </w:p>
          <w:p w14:paraId="16AE46B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создавать чертеж в САПР;</w:t>
            </w:r>
          </w:p>
          <w:p w14:paraId="36DC9F9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устанавливать заданный формат</w:t>
            </w:r>
          </w:p>
          <w:p w14:paraId="48E3696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выполнять чертеж детали</w:t>
            </w:r>
          </w:p>
          <w:p w14:paraId="574E7BF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из сортового проката в САПР</w:t>
            </w:r>
          </w:p>
        </w:tc>
      </w:tr>
      <w:tr w:rsidR="003D1CFF" w:rsidRPr="003D1CFF" w14:paraId="3870E808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7F512649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12</w:t>
            </w:r>
          </w:p>
        </w:tc>
        <w:tc>
          <w:tcPr>
            <w:tcW w:w="559" w:type="dxa"/>
            <w:vAlign w:val="center"/>
          </w:tcPr>
          <w:p w14:paraId="6736C337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3AEC0932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11.10</w:t>
            </w:r>
          </w:p>
        </w:tc>
        <w:tc>
          <w:tcPr>
            <w:tcW w:w="836" w:type="dxa"/>
            <w:vAlign w:val="center"/>
          </w:tcPr>
          <w:p w14:paraId="0C299271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31E3B345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07613D1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320CB463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5E82447C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13</w:t>
            </w:r>
          </w:p>
        </w:tc>
        <w:tc>
          <w:tcPr>
            <w:tcW w:w="559" w:type="dxa"/>
            <w:vAlign w:val="center"/>
          </w:tcPr>
          <w:p w14:paraId="468A311F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3E8B5791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18.10</w:t>
            </w:r>
          </w:p>
        </w:tc>
        <w:tc>
          <w:tcPr>
            <w:tcW w:w="836" w:type="dxa"/>
            <w:vAlign w:val="center"/>
          </w:tcPr>
          <w:p w14:paraId="02AB1F56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79DDC88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Чертёжный редактор.</w:t>
            </w:r>
            <w:r w:rsidRPr="003D1CFF">
              <w:rPr>
                <w:rFonts w:eastAsia="Times New Roman" w:cs="Arial"/>
                <w:bCs w:val="0"/>
                <w:sz w:val="28"/>
                <w:szCs w:val="20"/>
                <w:lang w:eastAsia="ru-RU"/>
              </w:rPr>
              <w:t xml:space="preserve"> </w:t>
            </w:r>
            <w:r w:rsidRPr="003D1CFF">
              <w:rPr>
                <w:rFonts w:eastAsia="Calibri"/>
                <w:bCs w:val="0"/>
                <w:color w:val="000000"/>
                <w:szCs w:val="24"/>
              </w:rPr>
              <w:t>Простановка размеров</w:t>
            </w:r>
          </w:p>
        </w:tc>
        <w:tc>
          <w:tcPr>
            <w:tcW w:w="4660" w:type="dxa"/>
            <w:vMerge/>
            <w:shd w:val="clear" w:color="auto" w:fill="auto"/>
          </w:tcPr>
          <w:p w14:paraId="4C63F72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6413C3EF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2C70F60F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14</w:t>
            </w:r>
          </w:p>
        </w:tc>
        <w:tc>
          <w:tcPr>
            <w:tcW w:w="559" w:type="dxa"/>
            <w:vAlign w:val="center"/>
          </w:tcPr>
          <w:p w14:paraId="049C6ADB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7FBBF905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18.10</w:t>
            </w:r>
          </w:p>
        </w:tc>
        <w:tc>
          <w:tcPr>
            <w:tcW w:w="836" w:type="dxa"/>
            <w:vAlign w:val="center"/>
          </w:tcPr>
          <w:p w14:paraId="694D2E20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50EF5E76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0A07B0B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424FABE4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65508508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15</w:t>
            </w:r>
          </w:p>
        </w:tc>
        <w:tc>
          <w:tcPr>
            <w:tcW w:w="559" w:type="dxa"/>
            <w:vAlign w:val="center"/>
          </w:tcPr>
          <w:p w14:paraId="5D0C829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3FB7A6E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25.10</w:t>
            </w:r>
          </w:p>
        </w:tc>
        <w:tc>
          <w:tcPr>
            <w:tcW w:w="836" w:type="dxa"/>
            <w:vAlign w:val="center"/>
          </w:tcPr>
          <w:p w14:paraId="2194AD0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5FBF6C1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Правила построения разверток геометрических</w:t>
            </w:r>
          </w:p>
          <w:p w14:paraId="4DA29A2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 xml:space="preserve">фигур. </w:t>
            </w:r>
          </w:p>
        </w:tc>
        <w:tc>
          <w:tcPr>
            <w:tcW w:w="4660" w:type="dxa"/>
            <w:vMerge/>
            <w:shd w:val="clear" w:color="auto" w:fill="auto"/>
          </w:tcPr>
          <w:p w14:paraId="720198C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556F478B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05822552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16</w:t>
            </w:r>
          </w:p>
        </w:tc>
        <w:tc>
          <w:tcPr>
            <w:tcW w:w="559" w:type="dxa"/>
            <w:vAlign w:val="center"/>
          </w:tcPr>
          <w:p w14:paraId="6CDE65F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AF9E6BB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25.10</w:t>
            </w:r>
          </w:p>
        </w:tc>
        <w:tc>
          <w:tcPr>
            <w:tcW w:w="836" w:type="dxa"/>
            <w:vAlign w:val="center"/>
          </w:tcPr>
          <w:p w14:paraId="50156A7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60A29C4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5952B82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0F6899CA" w14:textId="77777777" w:rsidTr="009E3513">
        <w:trPr>
          <w:trHeight w:val="145"/>
        </w:trPr>
        <w:tc>
          <w:tcPr>
            <w:tcW w:w="5972" w:type="dxa"/>
            <w:gridSpan w:val="5"/>
            <w:shd w:val="clear" w:color="auto" w:fill="auto"/>
            <w:vAlign w:val="center"/>
          </w:tcPr>
          <w:p w14:paraId="2918931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Итого по модулю       8</w:t>
            </w:r>
          </w:p>
        </w:tc>
        <w:tc>
          <w:tcPr>
            <w:tcW w:w="4660" w:type="dxa"/>
            <w:shd w:val="clear" w:color="auto" w:fill="auto"/>
          </w:tcPr>
          <w:p w14:paraId="2ED07D6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54025ED8" w14:textId="77777777" w:rsidTr="009E3513">
        <w:trPr>
          <w:trHeight w:val="145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3AE0900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Times New Roman" w:cstheme="minorBidi"/>
                <w:b/>
                <w:bCs w:val="0"/>
                <w:sz w:val="28"/>
                <w:szCs w:val="22"/>
              </w:rPr>
              <w:t>Модуль «3D-моделирование, прототипирование, макетирование»</w:t>
            </w:r>
          </w:p>
        </w:tc>
      </w:tr>
      <w:tr w:rsidR="003D1CFF" w:rsidRPr="003D1CFF" w14:paraId="53E4D4D3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79FD596F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17</w:t>
            </w:r>
          </w:p>
        </w:tc>
        <w:tc>
          <w:tcPr>
            <w:tcW w:w="559" w:type="dxa"/>
            <w:vAlign w:val="center"/>
          </w:tcPr>
          <w:p w14:paraId="075CF6C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1474091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08.11</w:t>
            </w:r>
          </w:p>
        </w:tc>
        <w:tc>
          <w:tcPr>
            <w:tcW w:w="836" w:type="dxa"/>
            <w:vAlign w:val="center"/>
          </w:tcPr>
          <w:p w14:paraId="428D4DD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41EFD11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Модели,</w:t>
            </w:r>
          </w:p>
          <w:p w14:paraId="28359B6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моделирование.</w:t>
            </w:r>
          </w:p>
          <w:p w14:paraId="2B987B4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Макетирование</w:t>
            </w:r>
          </w:p>
        </w:tc>
        <w:tc>
          <w:tcPr>
            <w:tcW w:w="4660" w:type="dxa"/>
            <w:vMerge w:val="restart"/>
            <w:shd w:val="clear" w:color="auto" w:fill="auto"/>
          </w:tcPr>
          <w:p w14:paraId="13BEA5C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Аналитическая деятельность:</w:t>
            </w:r>
          </w:p>
          <w:p w14:paraId="13EB236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называть и характеризовать виды,</w:t>
            </w:r>
          </w:p>
          <w:p w14:paraId="3EBA0B4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свойства и назначение моделей;</w:t>
            </w:r>
          </w:p>
          <w:p w14:paraId="024F42A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называть виды макетов и их</w:t>
            </w:r>
          </w:p>
          <w:p w14:paraId="35BC489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назначение;</w:t>
            </w:r>
          </w:p>
          <w:p w14:paraId="133ADAB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изучать материалы и инструменты для макетирования.</w:t>
            </w:r>
          </w:p>
        </w:tc>
      </w:tr>
      <w:tr w:rsidR="003D1CFF" w:rsidRPr="003D1CFF" w14:paraId="0F4873ED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0CC58DA7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18</w:t>
            </w:r>
          </w:p>
        </w:tc>
        <w:tc>
          <w:tcPr>
            <w:tcW w:w="559" w:type="dxa"/>
            <w:vAlign w:val="center"/>
          </w:tcPr>
          <w:p w14:paraId="11D801D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6CB0AC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08.11</w:t>
            </w:r>
          </w:p>
        </w:tc>
        <w:tc>
          <w:tcPr>
            <w:tcW w:w="836" w:type="dxa"/>
            <w:vAlign w:val="center"/>
          </w:tcPr>
          <w:p w14:paraId="5668D87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0F464B1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16BA973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292E91F0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6993F521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19</w:t>
            </w:r>
          </w:p>
        </w:tc>
        <w:tc>
          <w:tcPr>
            <w:tcW w:w="559" w:type="dxa"/>
            <w:vAlign w:val="center"/>
          </w:tcPr>
          <w:p w14:paraId="6C2FEF5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05FED71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15.11</w:t>
            </w:r>
          </w:p>
        </w:tc>
        <w:tc>
          <w:tcPr>
            <w:tcW w:w="836" w:type="dxa"/>
            <w:vAlign w:val="center"/>
          </w:tcPr>
          <w:p w14:paraId="1C8D930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7E4D291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Создание объёмных</w:t>
            </w:r>
          </w:p>
          <w:p w14:paraId="712E12C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моделей с помощью</w:t>
            </w:r>
          </w:p>
          <w:p w14:paraId="0F93116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компьютерных</w:t>
            </w:r>
          </w:p>
          <w:p w14:paraId="1810077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программ</w:t>
            </w:r>
          </w:p>
        </w:tc>
        <w:tc>
          <w:tcPr>
            <w:tcW w:w="4660" w:type="dxa"/>
            <w:vMerge w:val="restart"/>
            <w:shd w:val="clear" w:color="auto" w:fill="auto"/>
          </w:tcPr>
          <w:p w14:paraId="39FB590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Аналитическая деятельность:</w:t>
            </w:r>
          </w:p>
          <w:p w14:paraId="7A92C0C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изучать виды макетов;</w:t>
            </w:r>
          </w:p>
          <w:p w14:paraId="6AFB43D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определять размеры макета,</w:t>
            </w:r>
          </w:p>
          <w:p w14:paraId="4466D1D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материалы и инструменты;</w:t>
            </w:r>
          </w:p>
          <w:p w14:paraId="378D289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анализировать детали и</w:t>
            </w:r>
          </w:p>
          <w:p w14:paraId="3D5B93A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конструкцию макета;</w:t>
            </w:r>
          </w:p>
          <w:p w14:paraId="7D3D5E1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определять последовательность</w:t>
            </w:r>
          </w:p>
          <w:p w14:paraId="364F771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сборки макета.</w:t>
            </w:r>
          </w:p>
          <w:p w14:paraId="2197916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Практическая деятельность:</w:t>
            </w:r>
          </w:p>
          <w:p w14:paraId="4EB3030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разрабатывать графическую</w:t>
            </w:r>
          </w:p>
          <w:p w14:paraId="4487E3C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lastRenderedPageBreak/>
              <w:t>документацию;</w:t>
            </w:r>
          </w:p>
          <w:p w14:paraId="2C39568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выполнять развёртку макета;</w:t>
            </w:r>
          </w:p>
          <w:p w14:paraId="2EB8623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разрабатывать графическую</w:t>
            </w:r>
          </w:p>
          <w:p w14:paraId="729C992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документацию</w:t>
            </w:r>
          </w:p>
          <w:p w14:paraId="7CACE18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  <w:p w14:paraId="0F541EC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577576E9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7AA17A80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20</w:t>
            </w:r>
          </w:p>
        </w:tc>
        <w:tc>
          <w:tcPr>
            <w:tcW w:w="559" w:type="dxa"/>
            <w:vAlign w:val="center"/>
          </w:tcPr>
          <w:p w14:paraId="1FE58A4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3F73A9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15.11</w:t>
            </w:r>
          </w:p>
        </w:tc>
        <w:tc>
          <w:tcPr>
            <w:tcW w:w="836" w:type="dxa"/>
            <w:vAlign w:val="center"/>
          </w:tcPr>
          <w:p w14:paraId="7E8F501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5AFFE2F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25B2CD2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0A25E5E1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505F9A64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21</w:t>
            </w:r>
          </w:p>
        </w:tc>
        <w:tc>
          <w:tcPr>
            <w:tcW w:w="559" w:type="dxa"/>
            <w:vAlign w:val="center"/>
          </w:tcPr>
          <w:p w14:paraId="7EB2CEA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CB0000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22.11</w:t>
            </w:r>
          </w:p>
        </w:tc>
        <w:tc>
          <w:tcPr>
            <w:tcW w:w="836" w:type="dxa"/>
            <w:vAlign w:val="center"/>
          </w:tcPr>
          <w:p w14:paraId="76FE723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1A6FDDF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50A2A1C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40EF745D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6AF0A940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22</w:t>
            </w:r>
          </w:p>
        </w:tc>
        <w:tc>
          <w:tcPr>
            <w:tcW w:w="559" w:type="dxa"/>
            <w:vAlign w:val="center"/>
          </w:tcPr>
          <w:p w14:paraId="2D99E52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03F8C80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22.11</w:t>
            </w:r>
          </w:p>
        </w:tc>
        <w:tc>
          <w:tcPr>
            <w:tcW w:w="836" w:type="dxa"/>
            <w:vAlign w:val="center"/>
          </w:tcPr>
          <w:p w14:paraId="7A1EC3F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09505AC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6AB871B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1E4E577B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3D4FE96E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lastRenderedPageBreak/>
              <w:t>23</w:t>
            </w:r>
          </w:p>
        </w:tc>
        <w:tc>
          <w:tcPr>
            <w:tcW w:w="559" w:type="dxa"/>
            <w:vAlign w:val="center"/>
          </w:tcPr>
          <w:p w14:paraId="3DBAEC0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6FE159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29.11</w:t>
            </w:r>
          </w:p>
        </w:tc>
        <w:tc>
          <w:tcPr>
            <w:tcW w:w="836" w:type="dxa"/>
            <w:vAlign w:val="center"/>
          </w:tcPr>
          <w:p w14:paraId="1C90545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680191A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Программа</w:t>
            </w:r>
          </w:p>
          <w:p w14:paraId="1F3DCF5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для редактирования</w:t>
            </w:r>
          </w:p>
          <w:p w14:paraId="2149343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готовых моделей.</w:t>
            </w:r>
          </w:p>
        </w:tc>
        <w:tc>
          <w:tcPr>
            <w:tcW w:w="4660" w:type="dxa"/>
            <w:vMerge w:val="restart"/>
            <w:shd w:val="clear" w:color="auto" w:fill="auto"/>
          </w:tcPr>
          <w:p w14:paraId="106537D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Аналитическая деятельность:</w:t>
            </w:r>
          </w:p>
          <w:p w14:paraId="161BF16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изучать интерфейс программы;</w:t>
            </w:r>
          </w:p>
          <w:p w14:paraId="4907A12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знакомиться с инструментами</w:t>
            </w:r>
          </w:p>
          <w:p w14:paraId="44BF291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программы;</w:t>
            </w:r>
          </w:p>
          <w:p w14:paraId="749941B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знакомиться с материалами и инструментами для бумажного</w:t>
            </w:r>
          </w:p>
          <w:p w14:paraId="367AA67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макетирования;</w:t>
            </w:r>
          </w:p>
          <w:p w14:paraId="1A517B8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изучать и анализировать основные</w:t>
            </w:r>
          </w:p>
          <w:p w14:paraId="42FD92E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приемы макетирования.</w:t>
            </w:r>
            <w:r w:rsidRPr="003D1CFF">
              <w:rPr>
                <w:rFonts w:asciiTheme="minorHAnsi" w:hAnsiTheme="minorHAnsi" w:cstheme="minorBidi"/>
                <w:bCs w:val="0"/>
                <w:sz w:val="22"/>
                <w:szCs w:val="22"/>
              </w:rPr>
              <w:t xml:space="preserve"> </w:t>
            </w:r>
            <w:r w:rsidRPr="003D1CFF">
              <w:rPr>
                <w:rFonts w:eastAsia="Calibri"/>
                <w:bCs w:val="0"/>
                <w:color w:val="000000"/>
                <w:szCs w:val="24"/>
              </w:rPr>
              <w:t>Практическая деятельность:</w:t>
            </w:r>
          </w:p>
          <w:p w14:paraId="14F9C17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редактировать готовые модели</w:t>
            </w:r>
          </w:p>
          <w:p w14:paraId="4C7F133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в программе;</w:t>
            </w:r>
          </w:p>
          <w:p w14:paraId="42113F4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распечатывать развёртку модели;</w:t>
            </w:r>
          </w:p>
          <w:p w14:paraId="2AB4A0B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осваивать приёмы макетирования:</w:t>
            </w:r>
          </w:p>
          <w:p w14:paraId="6E8763B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вырезать, сгибать и склеивать детали</w:t>
            </w:r>
          </w:p>
          <w:p w14:paraId="5B09B41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развёртки</w:t>
            </w:r>
          </w:p>
        </w:tc>
      </w:tr>
      <w:tr w:rsidR="003D1CFF" w:rsidRPr="003D1CFF" w14:paraId="11444A8E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3E7ED8F5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24</w:t>
            </w:r>
          </w:p>
        </w:tc>
        <w:tc>
          <w:tcPr>
            <w:tcW w:w="559" w:type="dxa"/>
            <w:vAlign w:val="center"/>
          </w:tcPr>
          <w:p w14:paraId="23560F9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37A0CC8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29.11</w:t>
            </w:r>
          </w:p>
        </w:tc>
        <w:tc>
          <w:tcPr>
            <w:tcW w:w="836" w:type="dxa"/>
            <w:vAlign w:val="center"/>
          </w:tcPr>
          <w:p w14:paraId="2ED230A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50A05A1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32AC264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26BBF0C6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03ECF33F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25</w:t>
            </w:r>
          </w:p>
        </w:tc>
        <w:tc>
          <w:tcPr>
            <w:tcW w:w="559" w:type="dxa"/>
            <w:vAlign w:val="center"/>
          </w:tcPr>
          <w:p w14:paraId="343C5A3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0A5D5E1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06.12</w:t>
            </w:r>
          </w:p>
        </w:tc>
        <w:tc>
          <w:tcPr>
            <w:tcW w:w="836" w:type="dxa"/>
            <w:vAlign w:val="center"/>
          </w:tcPr>
          <w:p w14:paraId="3AEEC8E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759F3DF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Основные приемы</w:t>
            </w:r>
          </w:p>
          <w:p w14:paraId="7919B91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макетирования.</w:t>
            </w:r>
          </w:p>
        </w:tc>
        <w:tc>
          <w:tcPr>
            <w:tcW w:w="4660" w:type="dxa"/>
            <w:vMerge/>
            <w:shd w:val="clear" w:color="auto" w:fill="auto"/>
          </w:tcPr>
          <w:p w14:paraId="6ADFCCA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6356CFF9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1310B360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26</w:t>
            </w:r>
          </w:p>
        </w:tc>
        <w:tc>
          <w:tcPr>
            <w:tcW w:w="559" w:type="dxa"/>
            <w:vAlign w:val="center"/>
          </w:tcPr>
          <w:p w14:paraId="02BE1C6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5253790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06.12</w:t>
            </w:r>
          </w:p>
        </w:tc>
        <w:tc>
          <w:tcPr>
            <w:tcW w:w="836" w:type="dxa"/>
            <w:vAlign w:val="center"/>
          </w:tcPr>
          <w:p w14:paraId="6757A9F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292022B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50E103A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3121427B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14757247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27</w:t>
            </w:r>
          </w:p>
        </w:tc>
        <w:tc>
          <w:tcPr>
            <w:tcW w:w="559" w:type="dxa"/>
            <w:vAlign w:val="center"/>
          </w:tcPr>
          <w:p w14:paraId="78ADDA1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093BAE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13.12</w:t>
            </w:r>
          </w:p>
        </w:tc>
        <w:tc>
          <w:tcPr>
            <w:tcW w:w="836" w:type="dxa"/>
            <w:vAlign w:val="center"/>
          </w:tcPr>
          <w:p w14:paraId="7E7726E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3C1D7CE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Оценка качества</w:t>
            </w:r>
          </w:p>
          <w:p w14:paraId="524EBC0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макета</w:t>
            </w:r>
          </w:p>
        </w:tc>
        <w:tc>
          <w:tcPr>
            <w:tcW w:w="4660" w:type="dxa"/>
            <w:vMerge/>
            <w:shd w:val="clear" w:color="auto" w:fill="auto"/>
          </w:tcPr>
          <w:p w14:paraId="3191601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6A3A9851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64002B85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28</w:t>
            </w:r>
          </w:p>
        </w:tc>
        <w:tc>
          <w:tcPr>
            <w:tcW w:w="559" w:type="dxa"/>
            <w:vAlign w:val="center"/>
          </w:tcPr>
          <w:p w14:paraId="7592680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0CAEB9A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13.12</w:t>
            </w:r>
          </w:p>
        </w:tc>
        <w:tc>
          <w:tcPr>
            <w:tcW w:w="836" w:type="dxa"/>
            <w:vAlign w:val="center"/>
          </w:tcPr>
          <w:p w14:paraId="26150A1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1032018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69728A9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3593AA77" w14:textId="77777777" w:rsidTr="009E3513">
        <w:trPr>
          <w:trHeight w:val="145"/>
        </w:trPr>
        <w:tc>
          <w:tcPr>
            <w:tcW w:w="5972" w:type="dxa"/>
            <w:gridSpan w:val="5"/>
            <w:shd w:val="clear" w:color="auto" w:fill="auto"/>
            <w:vAlign w:val="center"/>
          </w:tcPr>
          <w:p w14:paraId="64F24BB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Итого по модулю   12</w:t>
            </w:r>
          </w:p>
        </w:tc>
        <w:tc>
          <w:tcPr>
            <w:tcW w:w="4660" w:type="dxa"/>
            <w:shd w:val="clear" w:color="auto" w:fill="auto"/>
          </w:tcPr>
          <w:p w14:paraId="3E509C9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6C7C89E9" w14:textId="77777777" w:rsidTr="009E3513">
        <w:trPr>
          <w:trHeight w:val="145"/>
        </w:trPr>
        <w:tc>
          <w:tcPr>
            <w:tcW w:w="10632" w:type="dxa"/>
            <w:gridSpan w:val="6"/>
            <w:shd w:val="clear" w:color="auto" w:fill="auto"/>
            <w:vAlign w:val="bottom"/>
          </w:tcPr>
          <w:p w14:paraId="7CFF62C1" w14:textId="77777777" w:rsidR="003D1CFF" w:rsidRPr="003D1CFF" w:rsidRDefault="003D1CFF" w:rsidP="003D1CFF">
            <w:pPr>
              <w:spacing w:line="300" w:lineRule="exact"/>
              <w:ind w:left="120"/>
              <w:jc w:val="center"/>
              <w:rPr>
                <w:rFonts w:eastAsia="Times New Roman" w:cstheme="minorBidi"/>
                <w:b/>
                <w:bCs w:val="0"/>
                <w:sz w:val="28"/>
                <w:szCs w:val="22"/>
              </w:rPr>
            </w:pPr>
            <w:r w:rsidRPr="003D1CFF">
              <w:rPr>
                <w:rFonts w:eastAsia="Times New Roman" w:cstheme="minorBidi"/>
                <w:b/>
                <w:bCs w:val="0"/>
                <w:sz w:val="28"/>
                <w:szCs w:val="22"/>
              </w:rPr>
              <w:t>Модуль «Технологии обработки материалов и пищевых продуктов»</w:t>
            </w:r>
          </w:p>
        </w:tc>
      </w:tr>
      <w:tr w:rsidR="003D1CFF" w:rsidRPr="003D1CFF" w14:paraId="53587A9A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00C39CF8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29</w:t>
            </w:r>
          </w:p>
        </w:tc>
        <w:tc>
          <w:tcPr>
            <w:tcW w:w="559" w:type="dxa"/>
            <w:vAlign w:val="center"/>
          </w:tcPr>
          <w:p w14:paraId="6B698A2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AE676A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20.12</w:t>
            </w:r>
          </w:p>
        </w:tc>
        <w:tc>
          <w:tcPr>
            <w:tcW w:w="836" w:type="dxa"/>
            <w:vAlign w:val="center"/>
          </w:tcPr>
          <w:p w14:paraId="0663B52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tcBorders>
              <w:bottom w:val="nil"/>
            </w:tcBorders>
            <w:shd w:val="clear" w:color="auto" w:fill="auto"/>
          </w:tcPr>
          <w:p w14:paraId="3A2A292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Технологии</w:t>
            </w:r>
          </w:p>
          <w:p w14:paraId="7E79CB0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обработки</w:t>
            </w:r>
          </w:p>
          <w:p w14:paraId="216DDFA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конструкционных</w:t>
            </w:r>
          </w:p>
          <w:p w14:paraId="0F29A79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материалов</w:t>
            </w:r>
          </w:p>
        </w:tc>
        <w:tc>
          <w:tcPr>
            <w:tcW w:w="4660" w:type="dxa"/>
            <w:tcBorders>
              <w:bottom w:val="nil"/>
            </w:tcBorders>
            <w:shd w:val="clear" w:color="auto" w:fill="auto"/>
          </w:tcPr>
          <w:p w14:paraId="4C0E2B5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Аналитическая деятельность:</w:t>
            </w:r>
          </w:p>
          <w:p w14:paraId="56A23F6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исследовать и анализировать</w:t>
            </w:r>
          </w:p>
          <w:p w14:paraId="29679AE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свойства конструкционных</w:t>
            </w:r>
          </w:p>
          <w:p w14:paraId="06AF52A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материалов;</w:t>
            </w:r>
          </w:p>
          <w:p w14:paraId="0F01F73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выбирать инструменты и</w:t>
            </w:r>
          </w:p>
          <w:p w14:paraId="5975646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оборудование, необходимые</w:t>
            </w:r>
          </w:p>
          <w:p w14:paraId="0798929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для изготовления выбранного</w:t>
            </w:r>
          </w:p>
          <w:p w14:paraId="033C6AE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изделия;</w:t>
            </w:r>
          </w:p>
          <w:p w14:paraId="3FDE9ED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знакомиться с декоративными</w:t>
            </w:r>
          </w:p>
          <w:p w14:paraId="5A7FDC3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изделиями из древесины;</w:t>
            </w:r>
          </w:p>
          <w:p w14:paraId="7631345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выбирать породы древесины</w:t>
            </w:r>
          </w:p>
          <w:p w14:paraId="58B1536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для декоративных изделий;</w:t>
            </w:r>
          </w:p>
          <w:p w14:paraId="25D89A9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изучать приёмы обработки</w:t>
            </w:r>
          </w:p>
          <w:p w14:paraId="01AE567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заготовок ручным, электрифицированным</w:t>
            </w:r>
          </w:p>
          <w:p w14:paraId="1838BA8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инструментом, на станке.</w:t>
            </w:r>
          </w:p>
        </w:tc>
      </w:tr>
      <w:tr w:rsidR="003D1CFF" w:rsidRPr="003D1CFF" w14:paraId="6DB11F91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04644136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30</w:t>
            </w:r>
          </w:p>
        </w:tc>
        <w:tc>
          <w:tcPr>
            <w:tcW w:w="559" w:type="dxa"/>
            <w:vAlign w:val="center"/>
          </w:tcPr>
          <w:p w14:paraId="1526713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7ED2E29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20.12</w:t>
            </w:r>
          </w:p>
        </w:tc>
        <w:tc>
          <w:tcPr>
            <w:tcW w:w="836" w:type="dxa"/>
            <w:vAlign w:val="center"/>
          </w:tcPr>
          <w:p w14:paraId="7B4C766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tcBorders>
              <w:top w:val="nil"/>
            </w:tcBorders>
            <w:shd w:val="clear" w:color="auto" w:fill="auto"/>
          </w:tcPr>
          <w:p w14:paraId="3F663CE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 w:val="restart"/>
            <w:tcBorders>
              <w:top w:val="nil"/>
            </w:tcBorders>
            <w:shd w:val="clear" w:color="auto" w:fill="auto"/>
          </w:tcPr>
          <w:p w14:paraId="503A754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71402956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3F14FF87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31</w:t>
            </w:r>
          </w:p>
        </w:tc>
        <w:tc>
          <w:tcPr>
            <w:tcW w:w="559" w:type="dxa"/>
            <w:vAlign w:val="center"/>
          </w:tcPr>
          <w:p w14:paraId="239BAFA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6ADF90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27.12</w:t>
            </w:r>
          </w:p>
        </w:tc>
        <w:tc>
          <w:tcPr>
            <w:tcW w:w="836" w:type="dxa"/>
            <w:vAlign w:val="center"/>
          </w:tcPr>
          <w:p w14:paraId="7B36475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6C5BECB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1D94D1C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2FEEEFD0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457EBFFA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32</w:t>
            </w:r>
          </w:p>
        </w:tc>
        <w:tc>
          <w:tcPr>
            <w:tcW w:w="559" w:type="dxa"/>
            <w:vAlign w:val="center"/>
          </w:tcPr>
          <w:p w14:paraId="2A97BDD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1A5B1A7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27.12</w:t>
            </w:r>
          </w:p>
        </w:tc>
        <w:tc>
          <w:tcPr>
            <w:tcW w:w="836" w:type="dxa"/>
            <w:vAlign w:val="center"/>
          </w:tcPr>
          <w:p w14:paraId="3413A2B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7055617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168964D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43BE8BFE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7C72D89F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33</w:t>
            </w:r>
          </w:p>
        </w:tc>
        <w:tc>
          <w:tcPr>
            <w:tcW w:w="559" w:type="dxa"/>
            <w:vAlign w:val="center"/>
          </w:tcPr>
          <w:p w14:paraId="5CED58B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1870BE7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10.01</w:t>
            </w:r>
          </w:p>
        </w:tc>
        <w:tc>
          <w:tcPr>
            <w:tcW w:w="836" w:type="dxa"/>
            <w:vAlign w:val="center"/>
          </w:tcPr>
          <w:p w14:paraId="3848BE1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59B15BC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Обработка металлов</w:t>
            </w:r>
          </w:p>
        </w:tc>
        <w:tc>
          <w:tcPr>
            <w:tcW w:w="4660" w:type="dxa"/>
            <w:vMerge w:val="restart"/>
            <w:shd w:val="clear" w:color="auto" w:fill="auto"/>
          </w:tcPr>
          <w:p w14:paraId="041B094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Аналитическая деятельность:</w:t>
            </w:r>
          </w:p>
          <w:p w14:paraId="1C3FF22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изучать технологии обработки</w:t>
            </w:r>
          </w:p>
          <w:p w14:paraId="5C39008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металлов;</w:t>
            </w:r>
          </w:p>
          <w:p w14:paraId="11D636C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определять материалы,</w:t>
            </w:r>
          </w:p>
          <w:p w14:paraId="61FF395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инструменты;</w:t>
            </w:r>
          </w:p>
          <w:p w14:paraId="1746C2E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анализировать технологии</w:t>
            </w:r>
          </w:p>
          <w:p w14:paraId="10AFCFA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выполнения изделия.</w:t>
            </w:r>
          </w:p>
        </w:tc>
      </w:tr>
      <w:tr w:rsidR="003D1CFF" w:rsidRPr="003D1CFF" w14:paraId="76441652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000D63F2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34</w:t>
            </w:r>
          </w:p>
        </w:tc>
        <w:tc>
          <w:tcPr>
            <w:tcW w:w="559" w:type="dxa"/>
            <w:vAlign w:val="center"/>
          </w:tcPr>
          <w:p w14:paraId="1CBFF82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0B9EF33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10.01</w:t>
            </w:r>
          </w:p>
        </w:tc>
        <w:tc>
          <w:tcPr>
            <w:tcW w:w="836" w:type="dxa"/>
            <w:vAlign w:val="center"/>
          </w:tcPr>
          <w:p w14:paraId="6BE460C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3362E66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742CD06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0C79C7CE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2D194166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35</w:t>
            </w:r>
          </w:p>
        </w:tc>
        <w:tc>
          <w:tcPr>
            <w:tcW w:w="559" w:type="dxa"/>
            <w:vAlign w:val="center"/>
          </w:tcPr>
          <w:p w14:paraId="3CEEB86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D2512C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17.01</w:t>
            </w:r>
          </w:p>
        </w:tc>
        <w:tc>
          <w:tcPr>
            <w:tcW w:w="836" w:type="dxa"/>
            <w:vAlign w:val="center"/>
          </w:tcPr>
          <w:p w14:paraId="024EEB9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28B18EC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Пластмасса и другие</w:t>
            </w:r>
          </w:p>
          <w:p w14:paraId="3EBFFAC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современные</w:t>
            </w:r>
          </w:p>
          <w:p w14:paraId="6603BC5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материалы: свойства,</w:t>
            </w:r>
          </w:p>
          <w:p w14:paraId="385E3E7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lastRenderedPageBreak/>
              <w:t>получение и</w:t>
            </w:r>
          </w:p>
          <w:p w14:paraId="128F065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использование</w:t>
            </w:r>
          </w:p>
        </w:tc>
        <w:tc>
          <w:tcPr>
            <w:tcW w:w="4660" w:type="dxa"/>
            <w:vMerge w:val="restart"/>
            <w:shd w:val="clear" w:color="auto" w:fill="auto"/>
          </w:tcPr>
          <w:p w14:paraId="13F215E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lastRenderedPageBreak/>
              <w:t>Аналитическая деятельность:</w:t>
            </w:r>
          </w:p>
          <w:p w14:paraId="493F663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называть пластмассы и другие</w:t>
            </w:r>
          </w:p>
          <w:p w14:paraId="2041D66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современные материалы;</w:t>
            </w:r>
          </w:p>
          <w:p w14:paraId="18CBEA2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lastRenderedPageBreak/>
              <w:t>– анализировать свойства</w:t>
            </w:r>
          </w:p>
          <w:p w14:paraId="61E2390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современных материалов,</w:t>
            </w:r>
          </w:p>
          <w:p w14:paraId="3EB3769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возможность применения в быту</w:t>
            </w:r>
          </w:p>
          <w:p w14:paraId="05DA95D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 на производстве;</w:t>
            </w:r>
          </w:p>
          <w:p w14:paraId="2DB432E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перечислять технологии отделки</w:t>
            </w:r>
          </w:p>
          <w:p w14:paraId="751185C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 декорирования проектного</w:t>
            </w:r>
          </w:p>
          <w:p w14:paraId="3C47316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изделия;</w:t>
            </w:r>
          </w:p>
          <w:p w14:paraId="123E7F0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называть и аргументированно</w:t>
            </w:r>
          </w:p>
          <w:p w14:paraId="029CF8A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объяснять использование материалов</w:t>
            </w:r>
          </w:p>
          <w:p w14:paraId="5AFB095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 инструментов.</w:t>
            </w:r>
          </w:p>
          <w:p w14:paraId="6BA201B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Практическая деятельность:</w:t>
            </w:r>
          </w:p>
          <w:p w14:paraId="412868F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 выполнять проектное изделие</w:t>
            </w:r>
          </w:p>
          <w:p w14:paraId="464F173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по технологической карте;</w:t>
            </w:r>
          </w:p>
          <w:p w14:paraId="633A196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осуществлять доступными</w:t>
            </w:r>
          </w:p>
          <w:p w14:paraId="46EE6E3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средствами контроль качества</w:t>
            </w:r>
          </w:p>
          <w:p w14:paraId="4408463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изготавливаемого изделия</w:t>
            </w:r>
          </w:p>
        </w:tc>
      </w:tr>
      <w:tr w:rsidR="003D1CFF" w:rsidRPr="003D1CFF" w14:paraId="26FFF0B8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36F2E2EF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36</w:t>
            </w:r>
          </w:p>
        </w:tc>
        <w:tc>
          <w:tcPr>
            <w:tcW w:w="559" w:type="dxa"/>
            <w:vAlign w:val="center"/>
          </w:tcPr>
          <w:p w14:paraId="1EF8AE0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539667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17.01</w:t>
            </w:r>
          </w:p>
        </w:tc>
        <w:tc>
          <w:tcPr>
            <w:tcW w:w="836" w:type="dxa"/>
            <w:vAlign w:val="center"/>
          </w:tcPr>
          <w:p w14:paraId="461D8D5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76C545A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090F320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033F2738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43C28E12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37</w:t>
            </w:r>
          </w:p>
        </w:tc>
        <w:tc>
          <w:tcPr>
            <w:tcW w:w="559" w:type="dxa"/>
            <w:vAlign w:val="center"/>
          </w:tcPr>
          <w:p w14:paraId="19D1307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093D1C9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24.01</w:t>
            </w:r>
          </w:p>
        </w:tc>
        <w:tc>
          <w:tcPr>
            <w:tcW w:w="836" w:type="dxa"/>
            <w:vAlign w:val="center"/>
          </w:tcPr>
          <w:p w14:paraId="087EEB7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081C959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4BA4904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4D8411C3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28D050C2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lastRenderedPageBreak/>
              <w:t>38</w:t>
            </w:r>
          </w:p>
        </w:tc>
        <w:tc>
          <w:tcPr>
            <w:tcW w:w="559" w:type="dxa"/>
            <w:vAlign w:val="center"/>
          </w:tcPr>
          <w:p w14:paraId="5AB6EBE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3685146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24.01</w:t>
            </w:r>
          </w:p>
        </w:tc>
        <w:tc>
          <w:tcPr>
            <w:tcW w:w="836" w:type="dxa"/>
            <w:vAlign w:val="center"/>
          </w:tcPr>
          <w:p w14:paraId="2A6D57B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3FCAD13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62C8D44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7E2B9DE2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5EAA569B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lastRenderedPageBreak/>
              <w:t>39</w:t>
            </w:r>
          </w:p>
        </w:tc>
        <w:tc>
          <w:tcPr>
            <w:tcW w:w="559" w:type="dxa"/>
            <w:vAlign w:val="center"/>
          </w:tcPr>
          <w:p w14:paraId="47C9604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1380950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31.01</w:t>
            </w:r>
          </w:p>
        </w:tc>
        <w:tc>
          <w:tcPr>
            <w:tcW w:w="836" w:type="dxa"/>
            <w:vAlign w:val="center"/>
          </w:tcPr>
          <w:p w14:paraId="46E2480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71F2BCA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Контроль и оценка</w:t>
            </w:r>
          </w:p>
          <w:p w14:paraId="083CAA7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качества изделия</w:t>
            </w:r>
          </w:p>
          <w:p w14:paraId="1A644F8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из конструкционных</w:t>
            </w:r>
          </w:p>
          <w:p w14:paraId="154ACB2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материалов</w:t>
            </w:r>
          </w:p>
        </w:tc>
        <w:tc>
          <w:tcPr>
            <w:tcW w:w="4660" w:type="dxa"/>
            <w:vMerge w:val="restart"/>
            <w:shd w:val="clear" w:color="auto" w:fill="auto"/>
          </w:tcPr>
          <w:p w14:paraId="71604EF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Аналитическая деятельность:</w:t>
            </w:r>
          </w:p>
          <w:p w14:paraId="16C3261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оценивать качество изделия</w:t>
            </w:r>
          </w:p>
          <w:p w14:paraId="5799F71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из конструкционных материалов;</w:t>
            </w:r>
          </w:p>
          <w:p w14:paraId="48A8C49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анализировать результаты</w:t>
            </w:r>
          </w:p>
          <w:p w14:paraId="0D8A6DC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проектной деятельности.</w:t>
            </w:r>
          </w:p>
          <w:p w14:paraId="12A3645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Практическая деятельность:</w:t>
            </w:r>
          </w:p>
          <w:p w14:paraId="214CEB5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составлять доклад к защите</w:t>
            </w:r>
          </w:p>
          <w:p w14:paraId="1EEC657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творческого проекта;</w:t>
            </w:r>
          </w:p>
          <w:p w14:paraId="6DFDFE7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предъявлять проектное изделие;</w:t>
            </w:r>
          </w:p>
          <w:p w14:paraId="441812D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завершать изготовление проектного</w:t>
            </w:r>
          </w:p>
          <w:p w14:paraId="6A96B1D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изделия;</w:t>
            </w:r>
          </w:p>
          <w:p w14:paraId="3232789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оформлять паспорт проекта;</w:t>
            </w:r>
          </w:p>
          <w:p w14:paraId="5549757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защищать творческий проект</w:t>
            </w:r>
          </w:p>
        </w:tc>
      </w:tr>
      <w:tr w:rsidR="003D1CFF" w:rsidRPr="003D1CFF" w14:paraId="7D5512D0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6A54D086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40</w:t>
            </w:r>
          </w:p>
        </w:tc>
        <w:tc>
          <w:tcPr>
            <w:tcW w:w="559" w:type="dxa"/>
            <w:vAlign w:val="center"/>
          </w:tcPr>
          <w:p w14:paraId="52D0946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6D9E03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31.01</w:t>
            </w:r>
          </w:p>
        </w:tc>
        <w:tc>
          <w:tcPr>
            <w:tcW w:w="836" w:type="dxa"/>
            <w:vAlign w:val="center"/>
          </w:tcPr>
          <w:p w14:paraId="0F7BDC6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1DC2176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3A08C40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73469F1D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43BFA056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41</w:t>
            </w:r>
          </w:p>
        </w:tc>
        <w:tc>
          <w:tcPr>
            <w:tcW w:w="559" w:type="dxa"/>
            <w:vAlign w:val="center"/>
          </w:tcPr>
          <w:p w14:paraId="2976D6F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F208AE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07.02</w:t>
            </w:r>
          </w:p>
        </w:tc>
        <w:tc>
          <w:tcPr>
            <w:tcW w:w="836" w:type="dxa"/>
            <w:vAlign w:val="center"/>
          </w:tcPr>
          <w:p w14:paraId="2E7DB85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2815446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52ED439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692A560E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775322A1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42</w:t>
            </w:r>
          </w:p>
        </w:tc>
        <w:tc>
          <w:tcPr>
            <w:tcW w:w="559" w:type="dxa"/>
            <w:vAlign w:val="center"/>
          </w:tcPr>
          <w:p w14:paraId="4B64678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65E3CB2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07.02</w:t>
            </w:r>
          </w:p>
        </w:tc>
        <w:tc>
          <w:tcPr>
            <w:tcW w:w="836" w:type="dxa"/>
            <w:vAlign w:val="center"/>
          </w:tcPr>
          <w:p w14:paraId="6EF58AB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5CD71F0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43CEA20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232E8B2C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183458CA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43</w:t>
            </w:r>
          </w:p>
        </w:tc>
        <w:tc>
          <w:tcPr>
            <w:tcW w:w="559" w:type="dxa"/>
            <w:vAlign w:val="center"/>
          </w:tcPr>
          <w:p w14:paraId="2B3F00F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B14FDC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14.02</w:t>
            </w:r>
          </w:p>
        </w:tc>
        <w:tc>
          <w:tcPr>
            <w:tcW w:w="836" w:type="dxa"/>
            <w:vAlign w:val="center"/>
          </w:tcPr>
          <w:p w14:paraId="5F59041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74FF2B7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Технологии</w:t>
            </w:r>
          </w:p>
          <w:p w14:paraId="7C3456A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обработки пищевых</w:t>
            </w:r>
          </w:p>
          <w:p w14:paraId="7EECB1B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продуктов.</w:t>
            </w:r>
          </w:p>
        </w:tc>
        <w:tc>
          <w:tcPr>
            <w:tcW w:w="4660" w:type="dxa"/>
            <w:vMerge w:val="restart"/>
            <w:shd w:val="clear" w:color="auto" w:fill="auto"/>
          </w:tcPr>
          <w:p w14:paraId="596A6EC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Аналитическая деятельность:</w:t>
            </w:r>
          </w:p>
          <w:p w14:paraId="6327C1A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называть пищевую ценность рыбы,</w:t>
            </w:r>
          </w:p>
          <w:p w14:paraId="073CC77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морепродуктов продуктов;</w:t>
            </w:r>
          </w:p>
          <w:p w14:paraId="41BDB32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определять свежесть рыбы</w:t>
            </w:r>
          </w:p>
          <w:p w14:paraId="258E56C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органолептическими методами;</w:t>
            </w:r>
          </w:p>
          <w:p w14:paraId="60A3DCF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определять срок годности рыбных</w:t>
            </w:r>
          </w:p>
          <w:p w14:paraId="096002C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консервов;</w:t>
            </w:r>
          </w:p>
          <w:p w14:paraId="4357AED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изучать технологии приготовления</w:t>
            </w:r>
          </w:p>
          <w:p w14:paraId="15DA3A9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блюд из рыбы,</w:t>
            </w:r>
          </w:p>
          <w:p w14:paraId="7006118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определять качество термической</w:t>
            </w:r>
          </w:p>
          <w:p w14:paraId="33DAAEF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обработки рыбных блюд;</w:t>
            </w:r>
          </w:p>
          <w:p w14:paraId="67766A8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определять свежесть мяса</w:t>
            </w:r>
          </w:p>
          <w:p w14:paraId="44E1BD7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органолептическими методами;</w:t>
            </w:r>
          </w:p>
        </w:tc>
      </w:tr>
      <w:tr w:rsidR="003D1CFF" w:rsidRPr="003D1CFF" w14:paraId="2B1E9EE0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4B9DE403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44</w:t>
            </w:r>
          </w:p>
        </w:tc>
        <w:tc>
          <w:tcPr>
            <w:tcW w:w="559" w:type="dxa"/>
            <w:vAlign w:val="center"/>
          </w:tcPr>
          <w:p w14:paraId="0341167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7306AE3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14.02</w:t>
            </w:r>
          </w:p>
        </w:tc>
        <w:tc>
          <w:tcPr>
            <w:tcW w:w="836" w:type="dxa"/>
            <w:vAlign w:val="center"/>
          </w:tcPr>
          <w:p w14:paraId="6257350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469B0AD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44FCA3A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7A6306AD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50C1B81D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45</w:t>
            </w:r>
          </w:p>
        </w:tc>
        <w:tc>
          <w:tcPr>
            <w:tcW w:w="559" w:type="dxa"/>
            <w:vAlign w:val="center"/>
          </w:tcPr>
          <w:p w14:paraId="32C107F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325BDAB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21.02</w:t>
            </w:r>
          </w:p>
        </w:tc>
        <w:tc>
          <w:tcPr>
            <w:tcW w:w="836" w:type="dxa"/>
            <w:vAlign w:val="center"/>
          </w:tcPr>
          <w:p w14:paraId="08E155C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47A368F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Рыба и мясо</w:t>
            </w:r>
          </w:p>
          <w:p w14:paraId="62FF7B4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в питании человека</w:t>
            </w:r>
          </w:p>
        </w:tc>
        <w:tc>
          <w:tcPr>
            <w:tcW w:w="4660" w:type="dxa"/>
            <w:vMerge/>
            <w:shd w:val="clear" w:color="auto" w:fill="auto"/>
          </w:tcPr>
          <w:p w14:paraId="7E28B2D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43B6DBF9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440409D1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46</w:t>
            </w:r>
          </w:p>
        </w:tc>
        <w:tc>
          <w:tcPr>
            <w:tcW w:w="559" w:type="dxa"/>
            <w:vAlign w:val="center"/>
          </w:tcPr>
          <w:p w14:paraId="69F9713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179201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21.02</w:t>
            </w:r>
          </w:p>
        </w:tc>
        <w:tc>
          <w:tcPr>
            <w:tcW w:w="836" w:type="dxa"/>
            <w:vAlign w:val="center"/>
          </w:tcPr>
          <w:p w14:paraId="3ED1461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7D7B70A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039D46E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7E96E5C8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5921AC2F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47</w:t>
            </w:r>
          </w:p>
        </w:tc>
        <w:tc>
          <w:tcPr>
            <w:tcW w:w="559" w:type="dxa"/>
            <w:vAlign w:val="center"/>
          </w:tcPr>
          <w:p w14:paraId="7BD760E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10ADC2A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28.02</w:t>
            </w:r>
          </w:p>
        </w:tc>
        <w:tc>
          <w:tcPr>
            <w:tcW w:w="836" w:type="dxa"/>
            <w:vAlign w:val="center"/>
          </w:tcPr>
          <w:p w14:paraId="751266B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5DFCAFE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Мясо животных, мясо птицы в питании человека</w:t>
            </w:r>
          </w:p>
        </w:tc>
        <w:tc>
          <w:tcPr>
            <w:tcW w:w="4660" w:type="dxa"/>
            <w:vMerge/>
            <w:shd w:val="clear" w:color="auto" w:fill="auto"/>
          </w:tcPr>
          <w:p w14:paraId="41F567A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39F8B839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7DFA219D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47</w:t>
            </w:r>
          </w:p>
        </w:tc>
        <w:tc>
          <w:tcPr>
            <w:tcW w:w="559" w:type="dxa"/>
            <w:vAlign w:val="center"/>
          </w:tcPr>
          <w:p w14:paraId="7FE87CE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150C369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28.02</w:t>
            </w:r>
          </w:p>
        </w:tc>
        <w:tc>
          <w:tcPr>
            <w:tcW w:w="836" w:type="dxa"/>
            <w:vAlign w:val="center"/>
          </w:tcPr>
          <w:p w14:paraId="1096C06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02610EB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607D176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1C13D81D" w14:textId="77777777" w:rsidTr="009E3513">
        <w:trPr>
          <w:trHeight w:val="145"/>
        </w:trPr>
        <w:tc>
          <w:tcPr>
            <w:tcW w:w="597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0245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Итого по модулю    20</w:t>
            </w:r>
          </w:p>
        </w:tc>
        <w:tc>
          <w:tcPr>
            <w:tcW w:w="4660" w:type="dxa"/>
            <w:shd w:val="clear" w:color="auto" w:fill="auto"/>
          </w:tcPr>
          <w:p w14:paraId="073F224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553254CF" w14:textId="77777777" w:rsidTr="009E3513">
        <w:trPr>
          <w:trHeight w:val="145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405698D7" w14:textId="77777777" w:rsidR="003D1CFF" w:rsidRPr="003D1CFF" w:rsidRDefault="003D1CFF" w:rsidP="003D1CFF">
            <w:pPr>
              <w:tabs>
                <w:tab w:val="left" w:pos="800"/>
              </w:tabs>
              <w:spacing w:line="0" w:lineRule="atLeast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Times New Roman" w:cs="Arial"/>
                <w:b/>
                <w:bCs w:val="0"/>
                <w:sz w:val="28"/>
                <w:szCs w:val="20"/>
                <w:lang w:eastAsia="ru-RU"/>
              </w:rPr>
              <w:t>Модуль «Робототехника»</w:t>
            </w:r>
          </w:p>
        </w:tc>
      </w:tr>
      <w:tr w:rsidR="003D1CFF" w:rsidRPr="003D1CFF" w14:paraId="550D333C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06EC67D6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49</w:t>
            </w:r>
          </w:p>
        </w:tc>
        <w:tc>
          <w:tcPr>
            <w:tcW w:w="559" w:type="dxa"/>
            <w:vAlign w:val="center"/>
          </w:tcPr>
          <w:p w14:paraId="3658400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729D2AB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06.03</w:t>
            </w:r>
          </w:p>
        </w:tc>
        <w:tc>
          <w:tcPr>
            <w:tcW w:w="836" w:type="dxa"/>
            <w:vAlign w:val="center"/>
          </w:tcPr>
          <w:p w14:paraId="127D07C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61A0077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Промышленные и</w:t>
            </w:r>
          </w:p>
          <w:p w14:paraId="534BB74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бытовые роботы</w:t>
            </w:r>
          </w:p>
        </w:tc>
        <w:tc>
          <w:tcPr>
            <w:tcW w:w="4660" w:type="dxa"/>
            <w:vMerge w:val="restart"/>
            <w:shd w:val="clear" w:color="auto" w:fill="auto"/>
          </w:tcPr>
          <w:p w14:paraId="1AC2DE1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Аналитическая деятельность:</w:t>
            </w:r>
          </w:p>
          <w:p w14:paraId="40CF9E4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характеризовать назначение</w:t>
            </w:r>
          </w:p>
          <w:p w14:paraId="77F8F0C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промышленных роботов;</w:t>
            </w:r>
          </w:p>
          <w:p w14:paraId="2439BEF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классифицировать промышленных</w:t>
            </w:r>
          </w:p>
          <w:p w14:paraId="5660A87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роботов по основным параметрам;</w:t>
            </w:r>
          </w:p>
          <w:p w14:paraId="552C55D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классифицировать конструкции</w:t>
            </w:r>
          </w:p>
          <w:p w14:paraId="20E60D2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бытовых роботов по их</w:t>
            </w:r>
          </w:p>
          <w:p w14:paraId="3494125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функциональным возможностям,</w:t>
            </w:r>
          </w:p>
          <w:p w14:paraId="2F8FBC9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lastRenderedPageBreak/>
              <w:t>приспособляемости к внешним</w:t>
            </w:r>
          </w:p>
          <w:p w14:paraId="3843B14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условиям и др.;</w:t>
            </w:r>
          </w:p>
          <w:p w14:paraId="17F5776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приводить примеры</w:t>
            </w:r>
          </w:p>
          <w:p w14:paraId="3EF3104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интегрированных сред разработки.</w:t>
            </w:r>
          </w:p>
          <w:p w14:paraId="0DC517F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Практическая деятельность:</w:t>
            </w:r>
          </w:p>
          <w:p w14:paraId="5D34345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изучать (составлять) схему сборки</w:t>
            </w:r>
          </w:p>
          <w:p w14:paraId="36C8EBD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модели роботов;</w:t>
            </w:r>
          </w:p>
        </w:tc>
      </w:tr>
      <w:tr w:rsidR="003D1CFF" w:rsidRPr="003D1CFF" w14:paraId="3CDB3379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7673563E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50</w:t>
            </w:r>
          </w:p>
        </w:tc>
        <w:tc>
          <w:tcPr>
            <w:tcW w:w="559" w:type="dxa"/>
            <w:vAlign w:val="center"/>
          </w:tcPr>
          <w:p w14:paraId="41C0735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0F16DE4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06.03</w:t>
            </w:r>
          </w:p>
        </w:tc>
        <w:tc>
          <w:tcPr>
            <w:tcW w:w="836" w:type="dxa"/>
            <w:vAlign w:val="center"/>
          </w:tcPr>
          <w:p w14:paraId="7B5915D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23A6C13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4F4FA0D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683D4E92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40528618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lastRenderedPageBreak/>
              <w:t>51</w:t>
            </w:r>
          </w:p>
        </w:tc>
        <w:tc>
          <w:tcPr>
            <w:tcW w:w="559" w:type="dxa"/>
            <w:vAlign w:val="center"/>
          </w:tcPr>
          <w:p w14:paraId="38EF181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77C0E3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13.03</w:t>
            </w:r>
          </w:p>
        </w:tc>
        <w:tc>
          <w:tcPr>
            <w:tcW w:w="836" w:type="dxa"/>
            <w:vAlign w:val="center"/>
          </w:tcPr>
          <w:p w14:paraId="7D3AF28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  <w:vAlign w:val="bottom"/>
          </w:tcPr>
          <w:p w14:paraId="59762F7B" w14:textId="77777777" w:rsidR="003D1CFF" w:rsidRPr="003D1CFF" w:rsidRDefault="003D1CFF" w:rsidP="003D1CFF">
            <w:pPr>
              <w:spacing w:line="300" w:lineRule="exact"/>
              <w:ind w:left="18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Программирование</w:t>
            </w:r>
          </w:p>
          <w:p w14:paraId="26085BD3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 w:val="28"/>
                <w:szCs w:val="22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управления роботизированными моделями</w:t>
            </w:r>
          </w:p>
        </w:tc>
        <w:tc>
          <w:tcPr>
            <w:tcW w:w="4660" w:type="dxa"/>
            <w:vMerge w:val="restart"/>
            <w:shd w:val="clear" w:color="auto" w:fill="auto"/>
            <w:vAlign w:val="center"/>
          </w:tcPr>
          <w:p w14:paraId="29B774D6" w14:textId="77777777" w:rsidR="003D1CFF" w:rsidRPr="003D1CFF" w:rsidRDefault="003D1CFF" w:rsidP="003D1CFF">
            <w:pPr>
              <w:spacing w:line="300" w:lineRule="exac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i/>
                <w:szCs w:val="24"/>
              </w:rPr>
              <w:t>Аналитическая деятельность</w:t>
            </w:r>
            <w:r w:rsidRPr="003D1CFF">
              <w:rPr>
                <w:rFonts w:eastAsia="Times New Roman" w:cstheme="minorBidi"/>
                <w:bCs w:val="0"/>
                <w:szCs w:val="24"/>
              </w:rPr>
              <w:t>:</w:t>
            </w:r>
          </w:p>
          <w:p w14:paraId="7E09FEA5" w14:textId="77777777" w:rsidR="003D1CFF" w:rsidRPr="003D1CFF" w:rsidRDefault="003D1CFF" w:rsidP="003D1CFF">
            <w:pPr>
              <w:spacing w:line="300" w:lineRule="exac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– анализировать готовые программы;</w:t>
            </w:r>
          </w:p>
          <w:p w14:paraId="607AF607" w14:textId="77777777" w:rsidR="003D1CFF" w:rsidRPr="003D1CFF" w:rsidRDefault="003D1CFF" w:rsidP="003D1CFF">
            <w:pPr>
              <w:spacing w:line="300" w:lineRule="exac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-выделять этапы решения задачи.</w:t>
            </w:r>
          </w:p>
        </w:tc>
      </w:tr>
      <w:tr w:rsidR="003D1CFF" w:rsidRPr="003D1CFF" w14:paraId="00AB4EE2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12FC23B0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52</w:t>
            </w:r>
          </w:p>
        </w:tc>
        <w:tc>
          <w:tcPr>
            <w:tcW w:w="559" w:type="dxa"/>
            <w:vAlign w:val="center"/>
          </w:tcPr>
          <w:p w14:paraId="6DF1D8F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721CBD1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13.03</w:t>
            </w:r>
          </w:p>
        </w:tc>
        <w:tc>
          <w:tcPr>
            <w:tcW w:w="836" w:type="dxa"/>
            <w:vAlign w:val="center"/>
          </w:tcPr>
          <w:p w14:paraId="538EFAE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  <w:vAlign w:val="bottom"/>
          </w:tcPr>
          <w:p w14:paraId="2F3BC715" w14:textId="77777777" w:rsidR="003D1CFF" w:rsidRPr="003D1CFF" w:rsidRDefault="003D1CFF" w:rsidP="003D1CFF">
            <w:pPr>
              <w:spacing w:line="0" w:lineRule="atLeast"/>
              <w:ind w:left="180"/>
              <w:jc w:val="center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14:paraId="23514AB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06BD6D43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46FDDAC4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53</w:t>
            </w:r>
          </w:p>
        </w:tc>
        <w:tc>
          <w:tcPr>
            <w:tcW w:w="559" w:type="dxa"/>
            <w:vAlign w:val="center"/>
          </w:tcPr>
          <w:p w14:paraId="13BE608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098AF43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27.03</w:t>
            </w:r>
          </w:p>
        </w:tc>
        <w:tc>
          <w:tcPr>
            <w:tcW w:w="836" w:type="dxa"/>
            <w:vAlign w:val="center"/>
          </w:tcPr>
          <w:p w14:paraId="32C89B0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  <w:vAlign w:val="center"/>
          </w:tcPr>
          <w:p w14:paraId="54F057B3" w14:textId="77777777" w:rsidR="003D1CFF" w:rsidRPr="003D1CFF" w:rsidRDefault="003D1CFF" w:rsidP="003D1CFF">
            <w:pPr>
              <w:spacing w:line="300" w:lineRule="exact"/>
              <w:ind w:left="18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Алгоритмизация и</w:t>
            </w:r>
          </w:p>
          <w:p w14:paraId="2361470B" w14:textId="77777777" w:rsidR="003D1CFF" w:rsidRPr="003D1CFF" w:rsidRDefault="003D1CFF" w:rsidP="003D1CFF">
            <w:pPr>
              <w:spacing w:line="300" w:lineRule="exact"/>
              <w:ind w:left="18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программирование</w:t>
            </w:r>
          </w:p>
          <w:p w14:paraId="65EF42BE" w14:textId="77777777" w:rsidR="003D1CFF" w:rsidRPr="003D1CFF" w:rsidRDefault="003D1CFF" w:rsidP="003D1CFF">
            <w:pPr>
              <w:spacing w:line="300" w:lineRule="exact"/>
              <w:ind w:left="180"/>
              <w:rPr>
                <w:rFonts w:eastAsia="Times New Roman" w:cstheme="minorBidi"/>
                <w:bCs w:val="0"/>
                <w:sz w:val="28"/>
                <w:szCs w:val="22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роботов</w:t>
            </w:r>
          </w:p>
        </w:tc>
        <w:tc>
          <w:tcPr>
            <w:tcW w:w="4660" w:type="dxa"/>
            <w:vMerge w:val="restart"/>
            <w:shd w:val="clear" w:color="auto" w:fill="auto"/>
            <w:vAlign w:val="center"/>
          </w:tcPr>
          <w:p w14:paraId="26E05362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Аналитическая деятельность:</w:t>
            </w:r>
          </w:p>
          <w:p w14:paraId="06EBA0B6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– анализировать готовые программы;</w:t>
            </w:r>
          </w:p>
          <w:p w14:paraId="18810BE2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– выделять этапы решения задачи;</w:t>
            </w:r>
          </w:p>
          <w:p w14:paraId="29B1A58F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– анализировать алгоритмические</w:t>
            </w:r>
          </w:p>
          <w:p w14:paraId="1F292B3B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структуры «Цикл», «Ветвление»;</w:t>
            </w:r>
          </w:p>
          <w:p w14:paraId="096C2677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– анализировать логические</w:t>
            </w:r>
          </w:p>
          <w:p w14:paraId="150C6745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операторы и операторы сравнения.</w:t>
            </w:r>
          </w:p>
          <w:p w14:paraId="17E272D9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Практическая деятельность:</w:t>
            </w:r>
          </w:p>
          <w:p w14:paraId="655CABD2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– строить цепочки команд, дающих</w:t>
            </w:r>
          </w:p>
          <w:p w14:paraId="2F3891F3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нужный результат при конкретных</w:t>
            </w:r>
          </w:p>
          <w:p w14:paraId="2843D804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исходных данных;</w:t>
            </w:r>
          </w:p>
          <w:p w14:paraId="4DC2E8E5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– программировать управление</w:t>
            </w:r>
          </w:p>
          <w:p w14:paraId="496D720E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собранными моделями</w:t>
            </w:r>
          </w:p>
        </w:tc>
      </w:tr>
      <w:tr w:rsidR="003D1CFF" w:rsidRPr="003D1CFF" w14:paraId="1C459AFA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2C156594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54</w:t>
            </w:r>
          </w:p>
        </w:tc>
        <w:tc>
          <w:tcPr>
            <w:tcW w:w="559" w:type="dxa"/>
            <w:vAlign w:val="center"/>
          </w:tcPr>
          <w:p w14:paraId="4BE6A81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6ACC806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27.03</w:t>
            </w:r>
          </w:p>
        </w:tc>
        <w:tc>
          <w:tcPr>
            <w:tcW w:w="836" w:type="dxa"/>
            <w:vAlign w:val="center"/>
          </w:tcPr>
          <w:p w14:paraId="4267EDA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  <w:vAlign w:val="bottom"/>
          </w:tcPr>
          <w:p w14:paraId="28140218" w14:textId="77777777" w:rsidR="003D1CFF" w:rsidRPr="003D1CFF" w:rsidRDefault="003D1CFF" w:rsidP="003D1CFF">
            <w:pPr>
              <w:spacing w:line="0" w:lineRule="atLeast"/>
              <w:ind w:left="180"/>
              <w:jc w:val="center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22A12CE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7B87EF58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35572D9B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55</w:t>
            </w:r>
          </w:p>
        </w:tc>
        <w:tc>
          <w:tcPr>
            <w:tcW w:w="559" w:type="dxa"/>
            <w:vAlign w:val="center"/>
          </w:tcPr>
          <w:p w14:paraId="6C7D636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15B6D4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03.04</w:t>
            </w:r>
          </w:p>
        </w:tc>
        <w:tc>
          <w:tcPr>
            <w:tcW w:w="836" w:type="dxa"/>
            <w:vAlign w:val="center"/>
          </w:tcPr>
          <w:p w14:paraId="4B7C87E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  <w:vAlign w:val="bottom"/>
          </w:tcPr>
          <w:p w14:paraId="037752FD" w14:textId="77777777" w:rsidR="003D1CFF" w:rsidRPr="003D1CFF" w:rsidRDefault="003D1CFF" w:rsidP="003D1CFF">
            <w:pPr>
              <w:spacing w:line="0" w:lineRule="atLeast"/>
              <w:ind w:left="180"/>
              <w:jc w:val="center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13B756C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3078EDF5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28F5FCE1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56</w:t>
            </w:r>
          </w:p>
        </w:tc>
        <w:tc>
          <w:tcPr>
            <w:tcW w:w="559" w:type="dxa"/>
            <w:vAlign w:val="center"/>
          </w:tcPr>
          <w:p w14:paraId="7FF30B9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A10A77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03.04</w:t>
            </w:r>
          </w:p>
        </w:tc>
        <w:tc>
          <w:tcPr>
            <w:tcW w:w="836" w:type="dxa"/>
            <w:vAlign w:val="center"/>
          </w:tcPr>
          <w:p w14:paraId="5BF5C47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  <w:vAlign w:val="bottom"/>
          </w:tcPr>
          <w:p w14:paraId="7E7EFE91" w14:textId="77777777" w:rsidR="003D1CFF" w:rsidRPr="003D1CFF" w:rsidRDefault="003D1CFF" w:rsidP="003D1CFF">
            <w:pPr>
              <w:spacing w:line="0" w:lineRule="atLeast"/>
              <w:ind w:left="180"/>
              <w:jc w:val="center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68F8EBB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77579646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2A4D953D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57</w:t>
            </w:r>
          </w:p>
        </w:tc>
        <w:tc>
          <w:tcPr>
            <w:tcW w:w="559" w:type="dxa"/>
            <w:vAlign w:val="center"/>
          </w:tcPr>
          <w:p w14:paraId="7D6318B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5DB79F8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10.04</w:t>
            </w:r>
          </w:p>
        </w:tc>
        <w:tc>
          <w:tcPr>
            <w:tcW w:w="836" w:type="dxa"/>
            <w:vAlign w:val="center"/>
          </w:tcPr>
          <w:p w14:paraId="6870253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  <w:vAlign w:val="center"/>
          </w:tcPr>
          <w:p w14:paraId="3150454F" w14:textId="77777777" w:rsidR="003D1CFF" w:rsidRPr="003D1CFF" w:rsidRDefault="003D1CFF" w:rsidP="003D1CFF">
            <w:pPr>
              <w:spacing w:line="318" w:lineRule="exact"/>
              <w:ind w:left="12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Программирование</w:t>
            </w:r>
          </w:p>
          <w:p w14:paraId="6F7FC67B" w14:textId="77777777" w:rsidR="003D1CFF" w:rsidRPr="003D1CFF" w:rsidRDefault="003D1CFF" w:rsidP="003D1CFF">
            <w:pPr>
              <w:spacing w:line="318" w:lineRule="exact"/>
              <w:ind w:left="12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управления</w:t>
            </w:r>
          </w:p>
          <w:p w14:paraId="13EE5446" w14:textId="77777777" w:rsidR="003D1CFF" w:rsidRPr="003D1CFF" w:rsidRDefault="003D1CFF" w:rsidP="003D1CFF">
            <w:pPr>
              <w:spacing w:line="318" w:lineRule="exact"/>
              <w:ind w:left="12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роботизированными</w:t>
            </w:r>
          </w:p>
          <w:p w14:paraId="3923B103" w14:textId="77777777" w:rsidR="003D1CFF" w:rsidRPr="003D1CFF" w:rsidRDefault="003D1CFF" w:rsidP="003D1CFF">
            <w:pPr>
              <w:spacing w:line="318" w:lineRule="exact"/>
              <w:ind w:left="120"/>
              <w:rPr>
                <w:rFonts w:eastAsia="Times New Roman" w:cstheme="minorBidi"/>
                <w:bCs w:val="0"/>
                <w:sz w:val="28"/>
                <w:szCs w:val="22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моделями</w:t>
            </w:r>
          </w:p>
        </w:tc>
        <w:tc>
          <w:tcPr>
            <w:tcW w:w="4660" w:type="dxa"/>
            <w:vMerge w:val="restart"/>
            <w:shd w:val="clear" w:color="auto" w:fill="auto"/>
          </w:tcPr>
          <w:p w14:paraId="294A80AE" w14:textId="77777777" w:rsidR="003D1CFF" w:rsidRPr="003D1CFF" w:rsidRDefault="003D1CFF" w:rsidP="003D1CFF">
            <w:pPr>
              <w:spacing w:line="318" w:lineRule="exac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Аналитическая деятельность:</w:t>
            </w:r>
          </w:p>
          <w:p w14:paraId="2A375CB8" w14:textId="77777777" w:rsidR="003D1CFF" w:rsidRPr="003D1CFF" w:rsidRDefault="003D1CFF" w:rsidP="003D1CFF">
            <w:pPr>
              <w:spacing w:line="318" w:lineRule="exac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– анализировать виды каналов связи;</w:t>
            </w:r>
          </w:p>
          <w:p w14:paraId="28ECB997" w14:textId="77777777" w:rsidR="003D1CFF" w:rsidRPr="003D1CFF" w:rsidRDefault="003D1CFF" w:rsidP="003D1CFF">
            <w:pPr>
              <w:spacing w:line="318" w:lineRule="exac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– изучать способы генерации</w:t>
            </w:r>
          </w:p>
          <w:p w14:paraId="1C9898EB" w14:textId="77777777" w:rsidR="003D1CFF" w:rsidRPr="003D1CFF" w:rsidRDefault="003D1CFF" w:rsidP="003D1CFF">
            <w:pPr>
              <w:spacing w:line="318" w:lineRule="exac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голосовых команд;</w:t>
            </w:r>
          </w:p>
          <w:p w14:paraId="252F38A7" w14:textId="77777777" w:rsidR="003D1CFF" w:rsidRPr="003D1CFF" w:rsidRDefault="003D1CFF" w:rsidP="003D1CFF">
            <w:pPr>
              <w:spacing w:line="318" w:lineRule="exac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– анализировать каналов связи</w:t>
            </w:r>
          </w:p>
          <w:p w14:paraId="1F9D2ADF" w14:textId="77777777" w:rsidR="003D1CFF" w:rsidRPr="003D1CFF" w:rsidRDefault="003D1CFF" w:rsidP="003D1CFF">
            <w:pPr>
              <w:spacing w:line="318" w:lineRule="exac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дистанционного управления;</w:t>
            </w:r>
          </w:p>
          <w:p w14:paraId="6B827C6F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 w:val="28"/>
                <w:szCs w:val="22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– изучать способы проводного и</w:t>
            </w:r>
            <w:r w:rsidRPr="003D1CFF">
              <w:rPr>
                <w:rFonts w:eastAsia="Times New Roman" w:cstheme="minorBidi"/>
                <w:bCs w:val="0"/>
                <w:sz w:val="28"/>
                <w:szCs w:val="22"/>
              </w:rPr>
              <w:t xml:space="preserve"> </w:t>
            </w:r>
          </w:p>
          <w:p w14:paraId="07EC9CD9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радиоуправления;</w:t>
            </w:r>
          </w:p>
          <w:p w14:paraId="1B49E150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 xml:space="preserve"> - анализировать особенности радиоуправления; </w:t>
            </w:r>
          </w:p>
          <w:p w14:paraId="7C55818A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- взаимодействия нескольких роботов.</w:t>
            </w:r>
          </w:p>
        </w:tc>
      </w:tr>
      <w:tr w:rsidR="003D1CFF" w:rsidRPr="003D1CFF" w14:paraId="322A9ED1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762CE11B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58</w:t>
            </w:r>
          </w:p>
        </w:tc>
        <w:tc>
          <w:tcPr>
            <w:tcW w:w="559" w:type="dxa"/>
            <w:vAlign w:val="center"/>
          </w:tcPr>
          <w:p w14:paraId="32C4B56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3F6F2BB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10.04</w:t>
            </w:r>
          </w:p>
        </w:tc>
        <w:tc>
          <w:tcPr>
            <w:tcW w:w="836" w:type="dxa"/>
            <w:vAlign w:val="center"/>
          </w:tcPr>
          <w:p w14:paraId="26ED17C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  <w:vAlign w:val="bottom"/>
          </w:tcPr>
          <w:p w14:paraId="70B4D56C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14:paraId="646C84AC" w14:textId="77777777" w:rsidR="003D1CFF" w:rsidRPr="003D1CFF" w:rsidRDefault="003D1CFF" w:rsidP="003D1CFF">
            <w:pPr>
              <w:spacing w:line="0" w:lineRule="atLeast"/>
              <w:ind w:left="100"/>
              <w:jc w:val="center"/>
              <w:rPr>
                <w:rFonts w:eastAsia="Times New Roman" w:cstheme="minorBidi"/>
                <w:bCs w:val="0"/>
                <w:szCs w:val="24"/>
              </w:rPr>
            </w:pPr>
          </w:p>
        </w:tc>
      </w:tr>
      <w:tr w:rsidR="003D1CFF" w:rsidRPr="003D1CFF" w14:paraId="1C468674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281B73B8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59</w:t>
            </w:r>
          </w:p>
        </w:tc>
        <w:tc>
          <w:tcPr>
            <w:tcW w:w="559" w:type="dxa"/>
            <w:vAlign w:val="center"/>
          </w:tcPr>
          <w:p w14:paraId="403331B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0707D59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17.04</w:t>
            </w:r>
          </w:p>
        </w:tc>
        <w:tc>
          <w:tcPr>
            <w:tcW w:w="836" w:type="dxa"/>
            <w:vAlign w:val="center"/>
          </w:tcPr>
          <w:p w14:paraId="529A931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  <w:vAlign w:val="bottom"/>
          </w:tcPr>
          <w:p w14:paraId="0F0AD0C0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14:paraId="2CF709FA" w14:textId="77777777" w:rsidR="003D1CFF" w:rsidRPr="003D1CFF" w:rsidRDefault="003D1CFF" w:rsidP="003D1CFF">
            <w:pPr>
              <w:spacing w:line="0" w:lineRule="atLeast"/>
              <w:ind w:left="100"/>
              <w:jc w:val="center"/>
              <w:rPr>
                <w:rFonts w:eastAsia="Times New Roman" w:cstheme="minorBidi"/>
                <w:bCs w:val="0"/>
                <w:szCs w:val="24"/>
              </w:rPr>
            </w:pPr>
          </w:p>
        </w:tc>
      </w:tr>
      <w:tr w:rsidR="003D1CFF" w:rsidRPr="003D1CFF" w14:paraId="53FB7BE1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58A0C051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60</w:t>
            </w:r>
          </w:p>
        </w:tc>
        <w:tc>
          <w:tcPr>
            <w:tcW w:w="559" w:type="dxa"/>
            <w:vAlign w:val="center"/>
          </w:tcPr>
          <w:p w14:paraId="29FEDBC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314196B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17.04</w:t>
            </w:r>
          </w:p>
        </w:tc>
        <w:tc>
          <w:tcPr>
            <w:tcW w:w="836" w:type="dxa"/>
            <w:vAlign w:val="center"/>
          </w:tcPr>
          <w:p w14:paraId="3C40B4C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  <w:vAlign w:val="bottom"/>
          </w:tcPr>
          <w:p w14:paraId="19639075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14:paraId="1BA99666" w14:textId="77777777" w:rsidR="003D1CFF" w:rsidRPr="003D1CFF" w:rsidRDefault="003D1CFF" w:rsidP="003D1CFF">
            <w:pPr>
              <w:spacing w:line="0" w:lineRule="atLeast"/>
              <w:ind w:left="100"/>
              <w:jc w:val="center"/>
              <w:rPr>
                <w:rFonts w:eastAsia="Times New Roman" w:cstheme="minorBidi"/>
                <w:bCs w:val="0"/>
                <w:szCs w:val="24"/>
              </w:rPr>
            </w:pPr>
          </w:p>
        </w:tc>
      </w:tr>
      <w:tr w:rsidR="003D1CFF" w:rsidRPr="003D1CFF" w14:paraId="321C328C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71CC42BF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61</w:t>
            </w:r>
          </w:p>
        </w:tc>
        <w:tc>
          <w:tcPr>
            <w:tcW w:w="559" w:type="dxa"/>
            <w:vAlign w:val="center"/>
          </w:tcPr>
          <w:p w14:paraId="44299BB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0B4683F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24.04</w:t>
            </w:r>
          </w:p>
        </w:tc>
        <w:tc>
          <w:tcPr>
            <w:tcW w:w="836" w:type="dxa"/>
            <w:vAlign w:val="center"/>
          </w:tcPr>
          <w:p w14:paraId="2B42143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  <w:vAlign w:val="center"/>
          </w:tcPr>
          <w:p w14:paraId="210F631F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14:paraId="665A5282" w14:textId="77777777" w:rsidR="003D1CFF" w:rsidRPr="003D1CFF" w:rsidRDefault="003D1CFF" w:rsidP="003D1CFF">
            <w:pPr>
              <w:spacing w:line="0" w:lineRule="atLeast"/>
              <w:ind w:left="100"/>
              <w:jc w:val="center"/>
              <w:rPr>
                <w:rFonts w:eastAsia="Times New Roman" w:cstheme="minorBidi"/>
                <w:bCs w:val="0"/>
                <w:szCs w:val="24"/>
              </w:rPr>
            </w:pPr>
          </w:p>
        </w:tc>
      </w:tr>
      <w:tr w:rsidR="003D1CFF" w:rsidRPr="003D1CFF" w14:paraId="2B2DC061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7ECBFF38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62</w:t>
            </w:r>
          </w:p>
        </w:tc>
        <w:tc>
          <w:tcPr>
            <w:tcW w:w="559" w:type="dxa"/>
            <w:vAlign w:val="center"/>
          </w:tcPr>
          <w:p w14:paraId="730B09C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098393B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24.04</w:t>
            </w:r>
          </w:p>
        </w:tc>
        <w:tc>
          <w:tcPr>
            <w:tcW w:w="836" w:type="dxa"/>
            <w:vAlign w:val="center"/>
          </w:tcPr>
          <w:p w14:paraId="17C71E7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  <w:vAlign w:val="center"/>
          </w:tcPr>
          <w:p w14:paraId="4CE8712E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14:paraId="0C4AC329" w14:textId="77777777" w:rsidR="003D1CFF" w:rsidRPr="003D1CFF" w:rsidRDefault="003D1CFF" w:rsidP="003D1CFF">
            <w:pPr>
              <w:spacing w:line="0" w:lineRule="atLeast"/>
              <w:ind w:left="100"/>
              <w:jc w:val="center"/>
              <w:rPr>
                <w:rFonts w:eastAsia="Times New Roman" w:cstheme="minorBidi"/>
                <w:bCs w:val="0"/>
                <w:szCs w:val="24"/>
              </w:rPr>
            </w:pPr>
          </w:p>
        </w:tc>
      </w:tr>
      <w:tr w:rsidR="003D1CFF" w:rsidRPr="003D1CFF" w14:paraId="5784046A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153A23D4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63</w:t>
            </w:r>
          </w:p>
        </w:tc>
        <w:tc>
          <w:tcPr>
            <w:tcW w:w="559" w:type="dxa"/>
            <w:vAlign w:val="center"/>
          </w:tcPr>
          <w:p w14:paraId="727D46A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B0BFE7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08.05</w:t>
            </w:r>
          </w:p>
        </w:tc>
        <w:tc>
          <w:tcPr>
            <w:tcW w:w="836" w:type="dxa"/>
            <w:vAlign w:val="center"/>
          </w:tcPr>
          <w:p w14:paraId="262EAD1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  <w:vAlign w:val="center"/>
          </w:tcPr>
          <w:p w14:paraId="67B34796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Основы проектной</w:t>
            </w:r>
          </w:p>
          <w:p w14:paraId="63CE2579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деятельности.</w:t>
            </w:r>
          </w:p>
          <w:p w14:paraId="768086F1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Учебный проект</w:t>
            </w:r>
          </w:p>
          <w:p w14:paraId="3BC5D2A6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«Групповое</w:t>
            </w:r>
          </w:p>
          <w:p w14:paraId="2F2EF0F7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взаимодействие</w:t>
            </w:r>
          </w:p>
          <w:p w14:paraId="36DEF239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 w:val="28"/>
                <w:szCs w:val="22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роботов»</w:t>
            </w:r>
          </w:p>
        </w:tc>
        <w:tc>
          <w:tcPr>
            <w:tcW w:w="4660" w:type="dxa"/>
            <w:vMerge/>
            <w:shd w:val="clear" w:color="auto" w:fill="auto"/>
            <w:vAlign w:val="bottom"/>
          </w:tcPr>
          <w:p w14:paraId="21FF3AEB" w14:textId="77777777" w:rsidR="003D1CFF" w:rsidRPr="003D1CFF" w:rsidRDefault="003D1CFF" w:rsidP="003D1CFF">
            <w:pPr>
              <w:spacing w:line="0" w:lineRule="atLeast"/>
              <w:ind w:left="100"/>
              <w:jc w:val="center"/>
              <w:rPr>
                <w:rFonts w:eastAsia="Times New Roman" w:cstheme="minorBidi"/>
                <w:bCs w:val="0"/>
                <w:szCs w:val="24"/>
              </w:rPr>
            </w:pPr>
          </w:p>
        </w:tc>
      </w:tr>
      <w:tr w:rsidR="003D1CFF" w:rsidRPr="003D1CFF" w14:paraId="1ABBCA2E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7EAA3570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64</w:t>
            </w:r>
          </w:p>
        </w:tc>
        <w:tc>
          <w:tcPr>
            <w:tcW w:w="559" w:type="dxa"/>
            <w:vAlign w:val="center"/>
          </w:tcPr>
          <w:p w14:paraId="62D10F3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0941587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08.05</w:t>
            </w:r>
          </w:p>
        </w:tc>
        <w:tc>
          <w:tcPr>
            <w:tcW w:w="836" w:type="dxa"/>
            <w:vAlign w:val="center"/>
          </w:tcPr>
          <w:p w14:paraId="2AEBC2D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  <w:vAlign w:val="center"/>
          </w:tcPr>
          <w:p w14:paraId="319F9F3B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  <w:tc>
          <w:tcPr>
            <w:tcW w:w="4660" w:type="dxa"/>
            <w:vMerge w:val="restart"/>
            <w:shd w:val="clear" w:color="auto" w:fill="auto"/>
          </w:tcPr>
          <w:p w14:paraId="53AC7971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 w:val="28"/>
                <w:szCs w:val="22"/>
              </w:rPr>
            </w:pPr>
            <w:r w:rsidRPr="003D1CFF">
              <w:rPr>
                <w:rFonts w:eastAsia="Times New Roman" w:cstheme="minorBidi"/>
                <w:bCs w:val="0"/>
                <w:i/>
                <w:sz w:val="28"/>
                <w:szCs w:val="22"/>
              </w:rPr>
              <w:t>Практическая деятельность:</w:t>
            </w:r>
          </w:p>
        </w:tc>
      </w:tr>
      <w:tr w:rsidR="003D1CFF" w:rsidRPr="003D1CFF" w14:paraId="06FAE480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3148104B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65</w:t>
            </w:r>
          </w:p>
        </w:tc>
        <w:tc>
          <w:tcPr>
            <w:tcW w:w="559" w:type="dxa"/>
            <w:vAlign w:val="center"/>
          </w:tcPr>
          <w:p w14:paraId="34A5CEF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5801724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15.05</w:t>
            </w:r>
          </w:p>
        </w:tc>
        <w:tc>
          <w:tcPr>
            <w:tcW w:w="836" w:type="dxa"/>
            <w:vAlign w:val="center"/>
          </w:tcPr>
          <w:p w14:paraId="4A8B0A5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  <w:vAlign w:val="center"/>
          </w:tcPr>
          <w:p w14:paraId="53190DBD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14:paraId="0330ECD9" w14:textId="77777777" w:rsidR="003D1CFF" w:rsidRPr="003D1CFF" w:rsidRDefault="003D1CFF" w:rsidP="003D1CFF">
            <w:pPr>
              <w:spacing w:line="0" w:lineRule="atLeast"/>
              <w:ind w:left="100"/>
              <w:jc w:val="center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</w:tr>
      <w:tr w:rsidR="003D1CFF" w:rsidRPr="003D1CFF" w14:paraId="55983543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621CC7A9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66</w:t>
            </w:r>
          </w:p>
        </w:tc>
        <w:tc>
          <w:tcPr>
            <w:tcW w:w="559" w:type="dxa"/>
            <w:vAlign w:val="center"/>
          </w:tcPr>
          <w:p w14:paraId="052481F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649ABAA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15.05</w:t>
            </w:r>
          </w:p>
        </w:tc>
        <w:tc>
          <w:tcPr>
            <w:tcW w:w="836" w:type="dxa"/>
            <w:vAlign w:val="center"/>
          </w:tcPr>
          <w:p w14:paraId="1EF7249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  <w:vAlign w:val="center"/>
          </w:tcPr>
          <w:p w14:paraId="0A433D67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14:paraId="509740A7" w14:textId="77777777" w:rsidR="003D1CFF" w:rsidRPr="003D1CFF" w:rsidRDefault="003D1CFF" w:rsidP="003D1CFF">
            <w:pPr>
              <w:spacing w:line="0" w:lineRule="atLeast"/>
              <w:ind w:left="100"/>
              <w:jc w:val="center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</w:tr>
      <w:tr w:rsidR="003D1CFF" w:rsidRPr="003D1CFF" w14:paraId="5044364E" w14:textId="77777777" w:rsidTr="009E3513">
        <w:trPr>
          <w:trHeight w:val="145"/>
        </w:trPr>
        <w:tc>
          <w:tcPr>
            <w:tcW w:w="5972" w:type="dxa"/>
            <w:gridSpan w:val="5"/>
            <w:shd w:val="clear" w:color="auto" w:fill="auto"/>
            <w:vAlign w:val="center"/>
          </w:tcPr>
          <w:p w14:paraId="4B402913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 w:val="28"/>
                <w:szCs w:val="22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Итого по модулю    20</w:t>
            </w:r>
          </w:p>
        </w:tc>
        <w:tc>
          <w:tcPr>
            <w:tcW w:w="4660" w:type="dxa"/>
            <w:shd w:val="clear" w:color="auto" w:fill="auto"/>
            <w:vAlign w:val="bottom"/>
          </w:tcPr>
          <w:p w14:paraId="7774A0A8" w14:textId="77777777" w:rsidR="003D1CFF" w:rsidRPr="003D1CFF" w:rsidRDefault="003D1CFF" w:rsidP="003D1CFF">
            <w:pPr>
              <w:spacing w:line="0" w:lineRule="atLeast"/>
              <w:ind w:left="100"/>
              <w:jc w:val="center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</w:tr>
      <w:tr w:rsidR="003D1CFF" w:rsidRPr="003D1CFF" w14:paraId="1FB561F9" w14:textId="77777777" w:rsidTr="009E3513">
        <w:trPr>
          <w:trHeight w:val="145"/>
        </w:trPr>
        <w:tc>
          <w:tcPr>
            <w:tcW w:w="5972" w:type="dxa"/>
            <w:gridSpan w:val="5"/>
            <w:shd w:val="clear" w:color="auto" w:fill="auto"/>
            <w:vAlign w:val="center"/>
          </w:tcPr>
          <w:p w14:paraId="63E4301E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 w:val="28"/>
                <w:szCs w:val="22"/>
              </w:rPr>
            </w:pPr>
            <w:r w:rsidRPr="003D1CFF">
              <w:rPr>
                <w:rFonts w:eastAsia="Times New Roman" w:cstheme="minorBidi"/>
                <w:bCs w:val="0"/>
                <w:sz w:val="28"/>
                <w:szCs w:val="22"/>
              </w:rPr>
              <w:t>ОБЩЕЕ КОЛИЧЕСТВО</w:t>
            </w:r>
          </w:p>
          <w:p w14:paraId="4416CA50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 w:val="28"/>
                <w:szCs w:val="22"/>
              </w:rPr>
            </w:pPr>
            <w:r w:rsidRPr="003D1CFF">
              <w:rPr>
                <w:rFonts w:eastAsia="Times New Roman" w:cstheme="minorBidi"/>
                <w:bCs w:val="0"/>
                <w:sz w:val="28"/>
                <w:szCs w:val="22"/>
              </w:rPr>
              <w:t>ЧАСОВ ПО ПРОГРАММЕ              68</w:t>
            </w:r>
          </w:p>
        </w:tc>
        <w:tc>
          <w:tcPr>
            <w:tcW w:w="4660" w:type="dxa"/>
            <w:shd w:val="clear" w:color="auto" w:fill="auto"/>
            <w:vAlign w:val="bottom"/>
          </w:tcPr>
          <w:p w14:paraId="395C299E" w14:textId="77777777" w:rsidR="003D1CFF" w:rsidRPr="003D1CFF" w:rsidRDefault="003D1CFF" w:rsidP="003D1CFF">
            <w:pPr>
              <w:spacing w:line="0" w:lineRule="atLeast"/>
              <w:ind w:left="100"/>
              <w:jc w:val="center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</w:tr>
    </w:tbl>
    <w:p w14:paraId="0C7C638E" w14:textId="77777777" w:rsidR="003D1CFF" w:rsidRPr="003D1CFF" w:rsidRDefault="003D1CFF" w:rsidP="003D1CFF">
      <w:pPr>
        <w:spacing w:line="240" w:lineRule="auto"/>
        <w:jc w:val="center"/>
        <w:rPr>
          <w:rFonts w:asciiTheme="minorHAnsi" w:hAnsiTheme="minorHAnsi" w:cstheme="minorBidi"/>
          <w:bCs w:val="0"/>
          <w:sz w:val="22"/>
          <w:szCs w:val="22"/>
        </w:rPr>
      </w:pPr>
    </w:p>
    <w:p w14:paraId="1B03E6C0" w14:textId="77777777" w:rsidR="003D1CFF" w:rsidRDefault="003D1CFF" w:rsidP="003D1CFF">
      <w:pPr>
        <w:spacing w:line="240" w:lineRule="auto"/>
        <w:jc w:val="center"/>
        <w:rPr>
          <w:rFonts w:eastAsia="Calibri"/>
          <w:b/>
          <w:szCs w:val="24"/>
        </w:rPr>
      </w:pPr>
    </w:p>
    <w:p w14:paraId="7FB81502" w14:textId="77777777" w:rsidR="003D1CFF" w:rsidRDefault="003D1CFF" w:rsidP="003D1CFF">
      <w:pPr>
        <w:spacing w:line="240" w:lineRule="auto"/>
        <w:jc w:val="center"/>
        <w:rPr>
          <w:rFonts w:eastAsia="Calibri"/>
          <w:b/>
          <w:szCs w:val="24"/>
        </w:rPr>
      </w:pPr>
    </w:p>
    <w:p w14:paraId="540AF5F2" w14:textId="77777777" w:rsidR="003D1CFF" w:rsidRDefault="003D1CFF" w:rsidP="003D1CFF">
      <w:pPr>
        <w:spacing w:line="240" w:lineRule="auto"/>
        <w:jc w:val="center"/>
        <w:rPr>
          <w:rFonts w:eastAsia="Calibri"/>
          <w:b/>
          <w:szCs w:val="24"/>
        </w:rPr>
      </w:pPr>
    </w:p>
    <w:p w14:paraId="438A2772" w14:textId="77777777" w:rsidR="003D1CFF" w:rsidRDefault="003D1CFF" w:rsidP="003D1CFF">
      <w:pPr>
        <w:spacing w:line="240" w:lineRule="auto"/>
        <w:jc w:val="center"/>
        <w:rPr>
          <w:rFonts w:eastAsia="Calibri"/>
          <w:b/>
          <w:szCs w:val="24"/>
        </w:rPr>
      </w:pPr>
    </w:p>
    <w:p w14:paraId="261814C9" w14:textId="1A2F0AE6" w:rsidR="003D1CFF" w:rsidRDefault="003D1CFF" w:rsidP="003D1CFF">
      <w:pPr>
        <w:spacing w:line="240" w:lineRule="auto"/>
        <w:jc w:val="center"/>
        <w:rPr>
          <w:rFonts w:eastAsia="Calibri"/>
          <w:b/>
          <w:szCs w:val="24"/>
        </w:rPr>
      </w:pPr>
    </w:p>
    <w:p w14:paraId="19C1EA7B" w14:textId="3F4D2AC1" w:rsidR="007B1540" w:rsidRDefault="007B1540" w:rsidP="003D1CFF">
      <w:pPr>
        <w:spacing w:line="240" w:lineRule="auto"/>
        <w:jc w:val="center"/>
        <w:rPr>
          <w:rFonts w:eastAsia="Calibri"/>
          <w:b/>
          <w:szCs w:val="24"/>
        </w:rPr>
      </w:pPr>
    </w:p>
    <w:p w14:paraId="0E6DFF30" w14:textId="77777777" w:rsidR="007B1540" w:rsidRDefault="007B1540" w:rsidP="003D1CFF">
      <w:pPr>
        <w:spacing w:line="240" w:lineRule="auto"/>
        <w:jc w:val="center"/>
        <w:rPr>
          <w:rFonts w:eastAsia="Calibri"/>
          <w:b/>
          <w:szCs w:val="24"/>
        </w:rPr>
      </w:pPr>
    </w:p>
    <w:p w14:paraId="04E22ABB" w14:textId="77777777" w:rsidR="003D1CFF" w:rsidRDefault="003D1CFF" w:rsidP="003D1CFF">
      <w:pPr>
        <w:spacing w:line="240" w:lineRule="auto"/>
        <w:jc w:val="center"/>
        <w:rPr>
          <w:rFonts w:eastAsia="Calibri"/>
          <w:b/>
          <w:szCs w:val="24"/>
        </w:rPr>
      </w:pPr>
    </w:p>
    <w:p w14:paraId="738DF4E3" w14:textId="77777777" w:rsidR="003D1CFF" w:rsidRPr="003D1CFF" w:rsidRDefault="003D1CFF" w:rsidP="003D1CFF">
      <w:pPr>
        <w:spacing w:line="240" w:lineRule="auto"/>
        <w:jc w:val="center"/>
        <w:rPr>
          <w:rFonts w:eastAsia="Calibri"/>
          <w:b/>
          <w:szCs w:val="24"/>
        </w:rPr>
      </w:pPr>
      <w:r w:rsidRPr="003D1CFF">
        <w:rPr>
          <w:rFonts w:eastAsia="Calibri"/>
          <w:b/>
          <w:szCs w:val="24"/>
        </w:rPr>
        <w:lastRenderedPageBreak/>
        <w:t xml:space="preserve">Календарно – тематическое планирование </w:t>
      </w:r>
    </w:p>
    <w:p w14:paraId="09547AE8" w14:textId="2CE39C72" w:rsidR="003D1CFF" w:rsidRPr="003D1CFF" w:rsidRDefault="003D1CFF" w:rsidP="007B1540">
      <w:pPr>
        <w:spacing w:line="240" w:lineRule="auto"/>
        <w:jc w:val="center"/>
        <w:rPr>
          <w:rFonts w:eastAsia="Calibri"/>
          <w:b/>
          <w:szCs w:val="24"/>
        </w:rPr>
      </w:pPr>
      <w:r w:rsidRPr="003D1CFF">
        <w:rPr>
          <w:rFonts w:eastAsia="Calibri"/>
          <w:b/>
          <w:szCs w:val="24"/>
        </w:rPr>
        <w:t>для 7 – К класса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59"/>
        <w:gridCol w:w="835"/>
        <w:gridCol w:w="836"/>
        <w:gridCol w:w="3185"/>
        <w:gridCol w:w="4660"/>
      </w:tblGrid>
      <w:tr w:rsidR="003D1CFF" w:rsidRPr="003D1CFF" w14:paraId="70BDB29D" w14:textId="77777777" w:rsidTr="009E3513">
        <w:trPr>
          <w:cantSplit/>
          <w:trHeight w:val="276"/>
        </w:trPr>
        <w:tc>
          <w:tcPr>
            <w:tcW w:w="1116" w:type="dxa"/>
            <w:gridSpan w:val="2"/>
            <w:shd w:val="clear" w:color="auto" w:fill="auto"/>
            <w:vAlign w:val="center"/>
          </w:tcPr>
          <w:p w14:paraId="08FBCAE2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szCs w:val="24"/>
              </w:rPr>
              <w:t>№ п/п урока</w:t>
            </w:r>
          </w:p>
        </w:tc>
        <w:tc>
          <w:tcPr>
            <w:tcW w:w="1671" w:type="dxa"/>
            <w:gridSpan w:val="2"/>
          </w:tcPr>
          <w:p w14:paraId="3EA30735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szCs w:val="24"/>
              </w:rPr>
              <w:t>Дата</w:t>
            </w:r>
          </w:p>
        </w:tc>
        <w:tc>
          <w:tcPr>
            <w:tcW w:w="3185" w:type="dxa"/>
            <w:vMerge w:val="restart"/>
            <w:shd w:val="clear" w:color="auto" w:fill="auto"/>
            <w:vAlign w:val="center"/>
          </w:tcPr>
          <w:p w14:paraId="0F58648F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szCs w:val="24"/>
              </w:rPr>
              <w:t>Тема урока</w:t>
            </w:r>
          </w:p>
        </w:tc>
        <w:tc>
          <w:tcPr>
            <w:tcW w:w="4660" w:type="dxa"/>
            <w:vMerge w:val="restart"/>
            <w:shd w:val="clear" w:color="auto" w:fill="auto"/>
            <w:vAlign w:val="center"/>
          </w:tcPr>
          <w:p w14:paraId="4D166F6E" w14:textId="77777777" w:rsidR="003D1CFF" w:rsidRPr="003D1CFF" w:rsidRDefault="003D1CFF" w:rsidP="003D1CFF">
            <w:pPr>
              <w:spacing w:after="160" w:line="240" w:lineRule="auto"/>
              <w:jc w:val="both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szCs w:val="24"/>
              </w:rPr>
              <w:t>Виды практической деятельности</w:t>
            </w:r>
          </w:p>
        </w:tc>
      </w:tr>
      <w:tr w:rsidR="003D1CFF" w:rsidRPr="003D1CFF" w14:paraId="0D82090F" w14:textId="77777777" w:rsidTr="009E3513">
        <w:trPr>
          <w:cantSplit/>
          <w:trHeight w:val="1134"/>
        </w:trPr>
        <w:tc>
          <w:tcPr>
            <w:tcW w:w="557" w:type="dxa"/>
            <w:shd w:val="clear" w:color="auto" w:fill="auto"/>
            <w:textDirection w:val="btLr"/>
          </w:tcPr>
          <w:p w14:paraId="387A2134" w14:textId="77777777" w:rsidR="003D1CFF" w:rsidRPr="003D1CFF" w:rsidRDefault="003D1CFF" w:rsidP="003D1CFF">
            <w:pPr>
              <w:spacing w:line="240" w:lineRule="auto"/>
              <w:ind w:left="113" w:right="113"/>
              <w:jc w:val="center"/>
              <w:rPr>
                <w:rFonts w:eastAsia="Calibri"/>
                <w:b/>
                <w:szCs w:val="24"/>
              </w:rPr>
            </w:pPr>
            <w:r w:rsidRPr="003D1CFF">
              <w:rPr>
                <w:rFonts w:eastAsia="Calibri"/>
                <w:b/>
                <w:szCs w:val="24"/>
              </w:rPr>
              <w:t>план</w:t>
            </w:r>
          </w:p>
        </w:tc>
        <w:tc>
          <w:tcPr>
            <w:tcW w:w="559" w:type="dxa"/>
            <w:shd w:val="clear" w:color="auto" w:fill="auto"/>
            <w:textDirection w:val="btLr"/>
          </w:tcPr>
          <w:p w14:paraId="40589E95" w14:textId="77777777" w:rsidR="003D1CFF" w:rsidRPr="003D1CFF" w:rsidRDefault="003D1CFF" w:rsidP="003D1CFF">
            <w:pPr>
              <w:spacing w:line="240" w:lineRule="auto"/>
              <w:ind w:left="113" w:right="113"/>
              <w:jc w:val="center"/>
              <w:rPr>
                <w:rFonts w:eastAsia="Calibri"/>
                <w:b/>
                <w:szCs w:val="24"/>
              </w:rPr>
            </w:pPr>
            <w:r w:rsidRPr="003D1CFF">
              <w:rPr>
                <w:rFonts w:eastAsia="Calibri"/>
                <w:b/>
                <w:szCs w:val="24"/>
              </w:rPr>
              <w:t>факт</w:t>
            </w:r>
          </w:p>
        </w:tc>
        <w:tc>
          <w:tcPr>
            <w:tcW w:w="835" w:type="dxa"/>
            <w:textDirection w:val="btLr"/>
          </w:tcPr>
          <w:p w14:paraId="22C89A0A" w14:textId="77777777" w:rsidR="003D1CFF" w:rsidRPr="003D1CFF" w:rsidRDefault="003D1CFF" w:rsidP="003D1CFF">
            <w:pPr>
              <w:spacing w:line="240" w:lineRule="auto"/>
              <w:ind w:left="113" w:right="113"/>
              <w:jc w:val="center"/>
              <w:rPr>
                <w:rFonts w:eastAsia="Calibri"/>
                <w:b/>
                <w:szCs w:val="24"/>
              </w:rPr>
            </w:pPr>
            <w:r w:rsidRPr="003D1CFF">
              <w:rPr>
                <w:rFonts w:eastAsia="Calibri"/>
                <w:b/>
                <w:szCs w:val="24"/>
              </w:rPr>
              <w:t>план</w:t>
            </w:r>
          </w:p>
        </w:tc>
        <w:tc>
          <w:tcPr>
            <w:tcW w:w="836" w:type="dxa"/>
            <w:textDirection w:val="btLr"/>
          </w:tcPr>
          <w:p w14:paraId="04CA384B" w14:textId="77777777" w:rsidR="003D1CFF" w:rsidRPr="003D1CFF" w:rsidRDefault="003D1CFF" w:rsidP="003D1CFF">
            <w:pPr>
              <w:spacing w:line="240" w:lineRule="auto"/>
              <w:ind w:left="113" w:right="113"/>
              <w:jc w:val="center"/>
              <w:rPr>
                <w:rFonts w:eastAsia="Calibri"/>
                <w:b/>
                <w:szCs w:val="24"/>
              </w:rPr>
            </w:pPr>
            <w:r w:rsidRPr="003D1CFF">
              <w:rPr>
                <w:rFonts w:eastAsia="Calibri"/>
                <w:b/>
                <w:szCs w:val="24"/>
              </w:rPr>
              <w:t>факт</w:t>
            </w:r>
          </w:p>
        </w:tc>
        <w:tc>
          <w:tcPr>
            <w:tcW w:w="3185" w:type="dxa"/>
            <w:vMerge/>
            <w:shd w:val="clear" w:color="auto" w:fill="auto"/>
            <w:vAlign w:val="center"/>
          </w:tcPr>
          <w:p w14:paraId="5CDE53BC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  <w:vAlign w:val="center"/>
          </w:tcPr>
          <w:p w14:paraId="583F3FDE" w14:textId="77777777" w:rsidR="003D1CFF" w:rsidRPr="003D1CFF" w:rsidRDefault="003D1CFF" w:rsidP="003D1CFF">
            <w:pPr>
              <w:spacing w:after="160" w:line="240" w:lineRule="auto"/>
              <w:jc w:val="both"/>
              <w:rPr>
                <w:rFonts w:eastAsia="Calibri"/>
                <w:b/>
                <w:bCs w:val="0"/>
                <w:color w:val="000000"/>
                <w:szCs w:val="24"/>
              </w:rPr>
            </w:pPr>
          </w:p>
        </w:tc>
      </w:tr>
      <w:tr w:rsidR="003D1CFF" w:rsidRPr="003D1CFF" w14:paraId="7B0BC7F9" w14:textId="77777777" w:rsidTr="009E3513">
        <w:trPr>
          <w:cantSplit/>
          <w:trHeight w:val="400"/>
        </w:trPr>
        <w:tc>
          <w:tcPr>
            <w:tcW w:w="10632" w:type="dxa"/>
            <w:gridSpan w:val="6"/>
            <w:shd w:val="clear" w:color="auto" w:fill="auto"/>
          </w:tcPr>
          <w:p w14:paraId="50A23D0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sz w:val="28"/>
              </w:rPr>
              <w:t>Модуль «Производство и технологии»</w:t>
            </w:r>
          </w:p>
        </w:tc>
      </w:tr>
      <w:tr w:rsidR="003D1CFF" w:rsidRPr="003D1CFF" w14:paraId="6511148A" w14:textId="77777777" w:rsidTr="009E3513">
        <w:trPr>
          <w:trHeight w:val="65"/>
        </w:trPr>
        <w:tc>
          <w:tcPr>
            <w:tcW w:w="557" w:type="dxa"/>
            <w:shd w:val="clear" w:color="auto" w:fill="auto"/>
            <w:vAlign w:val="center"/>
          </w:tcPr>
          <w:p w14:paraId="0E038F86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39A5C918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8206726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color w:val="000000"/>
                <w:szCs w:val="24"/>
              </w:rPr>
            </w:pPr>
            <w:r w:rsidRPr="003D1CFF">
              <w:rPr>
                <w:rFonts w:eastAsia="Calibri"/>
                <w:b/>
                <w:color w:val="000000"/>
                <w:szCs w:val="24"/>
              </w:rPr>
              <w:t>05.09</w:t>
            </w:r>
          </w:p>
        </w:tc>
        <w:tc>
          <w:tcPr>
            <w:tcW w:w="836" w:type="dxa"/>
            <w:vAlign w:val="center"/>
          </w:tcPr>
          <w:p w14:paraId="7E21F6F1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780B691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Современные сферы</w:t>
            </w:r>
          </w:p>
          <w:p w14:paraId="68CBAD2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развития</w:t>
            </w:r>
          </w:p>
          <w:p w14:paraId="68BDF57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производства и</w:t>
            </w:r>
          </w:p>
          <w:p w14:paraId="5A7E1F8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технологий</w:t>
            </w:r>
          </w:p>
        </w:tc>
        <w:tc>
          <w:tcPr>
            <w:tcW w:w="4660" w:type="dxa"/>
            <w:vMerge w:val="restart"/>
            <w:shd w:val="clear" w:color="auto" w:fill="auto"/>
          </w:tcPr>
          <w:p w14:paraId="338C8DA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Аналитическая деятельность:</w:t>
            </w:r>
          </w:p>
          <w:p w14:paraId="32242DE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знакомиться с историей развития</w:t>
            </w:r>
          </w:p>
          <w:p w14:paraId="310264D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дизайна;</w:t>
            </w:r>
          </w:p>
          <w:p w14:paraId="43E2749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характеризовать сферы</w:t>
            </w:r>
          </w:p>
          <w:p w14:paraId="61A0072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(направления) дизайна;</w:t>
            </w:r>
          </w:p>
          <w:p w14:paraId="533EF00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анализировать этапы работы</w:t>
            </w:r>
          </w:p>
          <w:p w14:paraId="308C2C3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над дизайн-проектом;</w:t>
            </w:r>
          </w:p>
          <w:p w14:paraId="0C891FB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изучать эстетическую ценность</w:t>
            </w:r>
          </w:p>
          <w:p w14:paraId="03933C6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промышленных изделий;</w:t>
            </w:r>
          </w:p>
          <w:p w14:paraId="4280EB5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называть и характеризовать</w:t>
            </w:r>
          </w:p>
          <w:p w14:paraId="66D27EF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народные промыслы и ремёсла</w:t>
            </w:r>
          </w:p>
          <w:p w14:paraId="345CBED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России.</w:t>
            </w:r>
          </w:p>
        </w:tc>
      </w:tr>
      <w:tr w:rsidR="003D1CFF" w:rsidRPr="003D1CFF" w14:paraId="4D1C983C" w14:textId="77777777" w:rsidTr="009E3513">
        <w:trPr>
          <w:trHeight w:val="65"/>
        </w:trPr>
        <w:tc>
          <w:tcPr>
            <w:tcW w:w="557" w:type="dxa"/>
            <w:shd w:val="clear" w:color="auto" w:fill="auto"/>
            <w:vAlign w:val="center"/>
          </w:tcPr>
          <w:p w14:paraId="5B4DF050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</w:t>
            </w:r>
          </w:p>
        </w:tc>
        <w:tc>
          <w:tcPr>
            <w:tcW w:w="559" w:type="dxa"/>
            <w:vAlign w:val="center"/>
          </w:tcPr>
          <w:p w14:paraId="58090268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6CAE2559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color w:val="000000"/>
                <w:szCs w:val="24"/>
              </w:rPr>
            </w:pPr>
            <w:r w:rsidRPr="003D1CFF">
              <w:rPr>
                <w:rFonts w:eastAsia="Calibri"/>
                <w:b/>
                <w:color w:val="000000"/>
                <w:szCs w:val="24"/>
              </w:rPr>
              <w:t>05.09</w:t>
            </w:r>
          </w:p>
        </w:tc>
        <w:tc>
          <w:tcPr>
            <w:tcW w:w="836" w:type="dxa"/>
            <w:vAlign w:val="center"/>
          </w:tcPr>
          <w:p w14:paraId="6FDBB1CD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5A410A05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0C2A4819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36D6DE09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5D0915A1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3</w:t>
            </w:r>
          </w:p>
        </w:tc>
        <w:tc>
          <w:tcPr>
            <w:tcW w:w="559" w:type="dxa"/>
            <w:vAlign w:val="center"/>
          </w:tcPr>
          <w:p w14:paraId="408FA78A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621B421B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12.09</w:t>
            </w:r>
          </w:p>
        </w:tc>
        <w:tc>
          <w:tcPr>
            <w:tcW w:w="836" w:type="dxa"/>
            <w:vAlign w:val="center"/>
          </w:tcPr>
          <w:p w14:paraId="4AC3F201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5A27F54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Цифровизация</w:t>
            </w:r>
          </w:p>
          <w:p w14:paraId="49FA0B6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производства</w:t>
            </w:r>
          </w:p>
        </w:tc>
        <w:tc>
          <w:tcPr>
            <w:tcW w:w="4660" w:type="dxa"/>
            <w:vMerge w:val="restart"/>
            <w:shd w:val="clear" w:color="auto" w:fill="auto"/>
          </w:tcPr>
          <w:p w14:paraId="18950B8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Аналитическая деятельность:</w:t>
            </w:r>
          </w:p>
          <w:p w14:paraId="28E7CCA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характеризовать цифровые</w:t>
            </w:r>
          </w:p>
          <w:p w14:paraId="5FA1F1C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технологии;</w:t>
            </w:r>
          </w:p>
          <w:p w14:paraId="62C4A54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приводить примеры использования</w:t>
            </w:r>
          </w:p>
          <w:p w14:paraId="2D063E2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цифровых технологий</w:t>
            </w:r>
          </w:p>
          <w:p w14:paraId="638C684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в производственной деятельности</w:t>
            </w:r>
          </w:p>
          <w:p w14:paraId="1C89C93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человека;</w:t>
            </w:r>
          </w:p>
          <w:p w14:paraId="6CF8C66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различать автоматизацию и</w:t>
            </w:r>
          </w:p>
          <w:p w14:paraId="1EE12B1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цифровизацию производства;</w:t>
            </w:r>
          </w:p>
          <w:p w14:paraId="3F3E4BE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называть проблемы влияния</w:t>
            </w:r>
          </w:p>
          <w:p w14:paraId="53F281C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производства на окружающую среду;</w:t>
            </w:r>
          </w:p>
          <w:p w14:paraId="1969BD9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анализировать эффективность</w:t>
            </w:r>
          </w:p>
          <w:p w14:paraId="089AD48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производственной деятельности.</w:t>
            </w:r>
          </w:p>
        </w:tc>
      </w:tr>
      <w:tr w:rsidR="003D1CFF" w:rsidRPr="003D1CFF" w14:paraId="23AC6E70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6C10C733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4</w:t>
            </w:r>
          </w:p>
        </w:tc>
        <w:tc>
          <w:tcPr>
            <w:tcW w:w="559" w:type="dxa"/>
            <w:vAlign w:val="center"/>
          </w:tcPr>
          <w:p w14:paraId="5AB6D7C0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337FD411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12.09</w:t>
            </w:r>
          </w:p>
        </w:tc>
        <w:tc>
          <w:tcPr>
            <w:tcW w:w="836" w:type="dxa"/>
            <w:vAlign w:val="center"/>
          </w:tcPr>
          <w:p w14:paraId="49F7588E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310D2B42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61415D7D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4CFD8343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291572FD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14:paraId="36E92582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950BEA6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19.09</w:t>
            </w:r>
          </w:p>
        </w:tc>
        <w:tc>
          <w:tcPr>
            <w:tcW w:w="836" w:type="dxa"/>
            <w:vAlign w:val="center"/>
          </w:tcPr>
          <w:p w14:paraId="19AEB8A7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5EEEAA0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Современные и</w:t>
            </w:r>
          </w:p>
          <w:p w14:paraId="04FE5DD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перспективные</w:t>
            </w:r>
          </w:p>
          <w:p w14:paraId="2D63900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технологии</w:t>
            </w:r>
          </w:p>
        </w:tc>
        <w:tc>
          <w:tcPr>
            <w:tcW w:w="4660" w:type="dxa"/>
            <w:vMerge w:val="restart"/>
            <w:shd w:val="clear" w:color="auto" w:fill="auto"/>
          </w:tcPr>
          <w:p w14:paraId="5F99EF0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Аналитическая деятельность:</w:t>
            </w:r>
          </w:p>
          <w:p w14:paraId="2F72E09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знакомиться с современными и</w:t>
            </w:r>
          </w:p>
          <w:p w14:paraId="651FCC6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перспективными технологиями</w:t>
            </w:r>
          </w:p>
          <w:p w14:paraId="0FF1CF2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 сферами их применения;</w:t>
            </w:r>
          </w:p>
          <w:p w14:paraId="4AA40FE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анализировать перспективные</w:t>
            </w:r>
          </w:p>
          <w:p w14:paraId="13033F3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рынки, сферы применения высоких технологий;</w:t>
            </w:r>
          </w:p>
          <w:p w14:paraId="7E9C746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различать современные</w:t>
            </w:r>
          </w:p>
          <w:p w14:paraId="532A43F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композитные материалы;</w:t>
            </w:r>
          </w:p>
          <w:p w14:paraId="177E75E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приводить примеры применения</w:t>
            </w:r>
          </w:p>
          <w:p w14:paraId="697E25F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современных материалов</w:t>
            </w:r>
          </w:p>
          <w:p w14:paraId="27824E2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в промышленности и в быту.</w:t>
            </w:r>
          </w:p>
        </w:tc>
      </w:tr>
      <w:tr w:rsidR="003D1CFF" w:rsidRPr="003D1CFF" w14:paraId="66E49E13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34A191A9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6</w:t>
            </w:r>
          </w:p>
        </w:tc>
        <w:tc>
          <w:tcPr>
            <w:tcW w:w="559" w:type="dxa"/>
            <w:vAlign w:val="center"/>
          </w:tcPr>
          <w:p w14:paraId="355DBE96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68655130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19.09</w:t>
            </w:r>
          </w:p>
        </w:tc>
        <w:tc>
          <w:tcPr>
            <w:tcW w:w="836" w:type="dxa"/>
            <w:vAlign w:val="center"/>
          </w:tcPr>
          <w:p w14:paraId="11E89055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21F5C3F4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6C6B2E85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3D29F113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6B911F2F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7</w:t>
            </w:r>
          </w:p>
        </w:tc>
        <w:tc>
          <w:tcPr>
            <w:tcW w:w="559" w:type="dxa"/>
            <w:vAlign w:val="center"/>
          </w:tcPr>
          <w:p w14:paraId="39663793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16ED2A7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26.09</w:t>
            </w:r>
          </w:p>
        </w:tc>
        <w:tc>
          <w:tcPr>
            <w:tcW w:w="836" w:type="dxa"/>
            <w:vAlign w:val="center"/>
          </w:tcPr>
          <w:p w14:paraId="339418C0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53864D8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Современный</w:t>
            </w:r>
          </w:p>
          <w:p w14:paraId="6259DED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транспорт. История</w:t>
            </w:r>
          </w:p>
          <w:p w14:paraId="2CC7601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развития транспорта</w:t>
            </w:r>
          </w:p>
        </w:tc>
        <w:tc>
          <w:tcPr>
            <w:tcW w:w="4660" w:type="dxa"/>
            <w:vMerge w:val="restart"/>
            <w:shd w:val="clear" w:color="auto" w:fill="auto"/>
          </w:tcPr>
          <w:p w14:paraId="77BDEE6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Аналитическая деятельность:</w:t>
            </w:r>
          </w:p>
          <w:p w14:paraId="4C6ED68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называть и характеризовать виды</w:t>
            </w:r>
          </w:p>
          <w:p w14:paraId="5328EA6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транспорта;</w:t>
            </w:r>
          </w:p>
          <w:p w14:paraId="63B5912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анализировать перспективы</w:t>
            </w:r>
          </w:p>
          <w:p w14:paraId="478EDBF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развития транспорта;</w:t>
            </w:r>
          </w:p>
          <w:p w14:paraId="4E9A49A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lastRenderedPageBreak/>
              <w:t>– характеризовать технологии на</w:t>
            </w:r>
          </w:p>
          <w:p w14:paraId="1009911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транспорте, транспортную логистику;</w:t>
            </w:r>
          </w:p>
          <w:p w14:paraId="5A0F38D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анализировать факторы, влияющие</w:t>
            </w:r>
          </w:p>
          <w:p w14:paraId="1504F0D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на выбор вида транспорта</w:t>
            </w:r>
          </w:p>
          <w:p w14:paraId="799751C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при доставке грузов.</w:t>
            </w:r>
          </w:p>
        </w:tc>
      </w:tr>
      <w:tr w:rsidR="003D1CFF" w:rsidRPr="003D1CFF" w14:paraId="1510B01C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0D124A62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8</w:t>
            </w:r>
          </w:p>
        </w:tc>
        <w:tc>
          <w:tcPr>
            <w:tcW w:w="559" w:type="dxa"/>
            <w:vAlign w:val="center"/>
          </w:tcPr>
          <w:p w14:paraId="11BC5B56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02089B88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26.09</w:t>
            </w:r>
          </w:p>
        </w:tc>
        <w:tc>
          <w:tcPr>
            <w:tcW w:w="836" w:type="dxa"/>
            <w:vAlign w:val="center"/>
          </w:tcPr>
          <w:p w14:paraId="1F43671B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77D74136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17EDB3A0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19A44672" w14:textId="77777777" w:rsidTr="009E3513">
        <w:trPr>
          <w:trHeight w:val="145"/>
        </w:trPr>
        <w:tc>
          <w:tcPr>
            <w:tcW w:w="5972" w:type="dxa"/>
            <w:gridSpan w:val="5"/>
            <w:shd w:val="clear" w:color="auto" w:fill="auto"/>
            <w:vAlign w:val="center"/>
          </w:tcPr>
          <w:p w14:paraId="3C40D16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lastRenderedPageBreak/>
              <w:t>Итого по модулю</w:t>
            </w:r>
            <w:r w:rsidRPr="003D1CFF">
              <w:rPr>
                <w:rFonts w:eastAsia="Calibri"/>
                <w:bCs w:val="0"/>
                <w:color w:val="000000"/>
                <w:szCs w:val="24"/>
              </w:rPr>
              <w:tab/>
              <w:t>8</w:t>
            </w:r>
          </w:p>
        </w:tc>
        <w:tc>
          <w:tcPr>
            <w:tcW w:w="4660" w:type="dxa"/>
            <w:shd w:val="clear" w:color="auto" w:fill="auto"/>
          </w:tcPr>
          <w:p w14:paraId="1DAD3A5A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0056C205" w14:textId="77777777" w:rsidTr="009E3513">
        <w:trPr>
          <w:trHeight w:val="145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4E2F3C4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sz w:val="28"/>
              </w:rPr>
            </w:pPr>
            <w:r w:rsidRPr="003D1CFF">
              <w:rPr>
                <w:rFonts w:eastAsia="Calibri"/>
                <w:b/>
                <w:sz w:val="28"/>
              </w:rPr>
              <w:t>Модуль «Компьютерная графика. Черчение»</w:t>
            </w:r>
          </w:p>
          <w:p w14:paraId="05289131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25057373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1B5DFCA8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9</w:t>
            </w:r>
          </w:p>
        </w:tc>
        <w:tc>
          <w:tcPr>
            <w:tcW w:w="559" w:type="dxa"/>
            <w:vAlign w:val="center"/>
          </w:tcPr>
          <w:p w14:paraId="7FB26D67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7B1C15BB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03.10</w:t>
            </w:r>
          </w:p>
        </w:tc>
        <w:tc>
          <w:tcPr>
            <w:tcW w:w="836" w:type="dxa"/>
            <w:vAlign w:val="center"/>
          </w:tcPr>
          <w:p w14:paraId="7F7A96F3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1CFDD76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Конструкторская</w:t>
            </w:r>
          </w:p>
          <w:p w14:paraId="513D25E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документация</w:t>
            </w:r>
          </w:p>
        </w:tc>
        <w:tc>
          <w:tcPr>
            <w:tcW w:w="4660" w:type="dxa"/>
            <w:vMerge w:val="restart"/>
            <w:shd w:val="clear" w:color="auto" w:fill="auto"/>
          </w:tcPr>
          <w:p w14:paraId="31E4754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Аналитическая деятельность:</w:t>
            </w:r>
          </w:p>
          <w:p w14:paraId="2472D9A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знакомиться с видами моделей;</w:t>
            </w:r>
          </w:p>
          <w:p w14:paraId="6515183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анализировать виды графических</w:t>
            </w:r>
          </w:p>
          <w:p w14:paraId="754DC39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моделей;</w:t>
            </w:r>
          </w:p>
          <w:p w14:paraId="4354CBF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характеризовать понятие</w:t>
            </w:r>
          </w:p>
          <w:p w14:paraId="2720F25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«конструкторская документация»;</w:t>
            </w:r>
          </w:p>
          <w:p w14:paraId="35FD848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изучать правила оформления</w:t>
            </w:r>
          </w:p>
          <w:p w14:paraId="59D27DE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конструкторской документации</w:t>
            </w:r>
          </w:p>
          <w:p w14:paraId="7B358DC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в соответствии с ЕСКД;</w:t>
            </w:r>
          </w:p>
          <w:p w14:paraId="508C798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различать конструктивные</w:t>
            </w:r>
          </w:p>
          <w:p w14:paraId="381F54D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элементы деталей.</w:t>
            </w:r>
          </w:p>
        </w:tc>
      </w:tr>
      <w:tr w:rsidR="003D1CFF" w:rsidRPr="003D1CFF" w14:paraId="625A5162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5D2ACBFB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10</w:t>
            </w:r>
          </w:p>
        </w:tc>
        <w:tc>
          <w:tcPr>
            <w:tcW w:w="559" w:type="dxa"/>
            <w:vAlign w:val="center"/>
          </w:tcPr>
          <w:p w14:paraId="4DE047C8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302E9734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03.10</w:t>
            </w:r>
          </w:p>
        </w:tc>
        <w:tc>
          <w:tcPr>
            <w:tcW w:w="836" w:type="dxa"/>
            <w:vAlign w:val="center"/>
          </w:tcPr>
          <w:p w14:paraId="066B6DAD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625B39C5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60C4360C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61AB1FC3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3DF11370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11</w:t>
            </w:r>
          </w:p>
        </w:tc>
        <w:tc>
          <w:tcPr>
            <w:tcW w:w="559" w:type="dxa"/>
            <w:vAlign w:val="center"/>
          </w:tcPr>
          <w:p w14:paraId="64838CAC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5B88C49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17.10</w:t>
            </w:r>
          </w:p>
        </w:tc>
        <w:tc>
          <w:tcPr>
            <w:tcW w:w="836" w:type="dxa"/>
            <w:vAlign w:val="center"/>
          </w:tcPr>
          <w:p w14:paraId="33EA9247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48FA8BC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Системы</w:t>
            </w:r>
          </w:p>
          <w:p w14:paraId="4ED03C6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автоматизированного</w:t>
            </w:r>
          </w:p>
          <w:p w14:paraId="25AA650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проектирования</w:t>
            </w:r>
          </w:p>
          <w:p w14:paraId="14F3ACE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(САПР).</w:t>
            </w:r>
          </w:p>
          <w:p w14:paraId="633D7D4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Последовательность</w:t>
            </w:r>
          </w:p>
          <w:p w14:paraId="48FADDD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построения чертежа</w:t>
            </w:r>
          </w:p>
          <w:p w14:paraId="5B1D2F8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в САПР</w:t>
            </w:r>
          </w:p>
          <w:p w14:paraId="09B6727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 w:val="restart"/>
            <w:shd w:val="clear" w:color="auto" w:fill="auto"/>
          </w:tcPr>
          <w:p w14:paraId="3752203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Аналитическая деятельность:</w:t>
            </w:r>
          </w:p>
          <w:p w14:paraId="64A9ACE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анализировать функции и</w:t>
            </w:r>
          </w:p>
          <w:p w14:paraId="5C5BD19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инструменты САПР;</w:t>
            </w:r>
          </w:p>
          <w:p w14:paraId="49858C3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изучать приёмы работы в САПР;</w:t>
            </w:r>
          </w:p>
          <w:p w14:paraId="2360F07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анализировать последовательность</w:t>
            </w:r>
          </w:p>
          <w:p w14:paraId="58F536C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выполнения чертежей</w:t>
            </w:r>
          </w:p>
          <w:p w14:paraId="524369A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из конструкционных материалов;</w:t>
            </w:r>
          </w:p>
          <w:p w14:paraId="7F39F59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оценивать графические модели.</w:t>
            </w:r>
          </w:p>
          <w:p w14:paraId="6D8EFF8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Практическая деятельность:</w:t>
            </w:r>
          </w:p>
          <w:p w14:paraId="21EE23C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создавать чертеж в САПР;</w:t>
            </w:r>
          </w:p>
          <w:p w14:paraId="47DF709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устанавливать заданный формат</w:t>
            </w:r>
          </w:p>
          <w:p w14:paraId="61F049B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выполнять чертеж детали</w:t>
            </w:r>
          </w:p>
          <w:p w14:paraId="5A49F0E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из сортового проката в САПР</w:t>
            </w:r>
          </w:p>
        </w:tc>
      </w:tr>
      <w:tr w:rsidR="003D1CFF" w:rsidRPr="003D1CFF" w14:paraId="29EB5D7F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7CEE59DF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12</w:t>
            </w:r>
          </w:p>
        </w:tc>
        <w:tc>
          <w:tcPr>
            <w:tcW w:w="559" w:type="dxa"/>
            <w:vAlign w:val="center"/>
          </w:tcPr>
          <w:p w14:paraId="5EFABEA4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54707284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17.10</w:t>
            </w:r>
          </w:p>
        </w:tc>
        <w:tc>
          <w:tcPr>
            <w:tcW w:w="836" w:type="dxa"/>
            <w:vAlign w:val="center"/>
          </w:tcPr>
          <w:p w14:paraId="78E62317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2FDD3433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5428525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2575D8CF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456EAA14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13</w:t>
            </w:r>
          </w:p>
        </w:tc>
        <w:tc>
          <w:tcPr>
            <w:tcW w:w="559" w:type="dxa"/>
            <w:vAlign w:val="center"/>
          </w:tcPr>
          <w:p w14:paraId="417F8C0B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552C6679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24.10</w:t>
            </w:r>
          </w:p>
        </w:tc>
        <w:tc>
          <w:tcPr>
            <w:tcW w:w="836" w:type="dxa"/>
            <w:vAlign w:val="center"/>
          </w:tcPr>
          <w:p w14:paraId="2364200D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532E625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Чертёжный редактор.</w:t>
            </w:r>
            <w:r w:rsidRPr="003D1CFF">
              <w:rPr>
                <w:rFonts w:eastAsia="Times New Roman" w:cs="Arial"/>
                <w:bCs w:val="0"/>
                <w:sz w:val="28"/>
                <w:szCs w:val="20"/>
                <w:lang w:eastAsia="ru-RU"/>
              </w:rPr>
              <w:t xml:space="preserve"> </w:t>
            </w:r>
            <w:r w:rsidRPr="003D1CFF">
              <w:rPr>
                <w:rFonts w:eastAsia="Calibri"/>
                <w:bCs w:val="0"/>
                <w:color w:val="000000"/>
                <w:szCs w:val="24"/>
              </w:rPr>
              <w:t>Простановка размеров</w:t>
            </w:r>
          </w:p>
        </w:tc>
        <w:tc>
          <w:tcPr>
            <w:tcW w:w="4660" w:type="dxa"/>
            <w:vMerge/>
            <w:shd w:val="clear" w:color="auto" w:fill="auto"/>
          </w:tcPr>
          <w:p w14:paraId="3580B39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75AA3668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350B3ED6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14</w:t>
            </w:r>
          </w:p>
        </w:tc>
        <w:tc>
          <w:tcPr>
            <w:tcW w:w="559" w:type="dxa"/>
            <w:vAlign w:val="center"/>
          </w:tcPr>
          <w:p w14:paraId="0B767615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5A9CAB0A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24.10</w:t>
            </w:r>
          </w:p>
        </w:tc>
        <w:tc>
          <w:tcPr>
            <w:tcW w:w="836" w:type="dxa"/>
            <w:vAlign w:val="center"/>
          </w:tcPr>
          <w:p w14:paraId="475A8D4D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77EBA7AC" w14:textId="77777777" w:rsidR="003D1CFF" w:rsidRPr="003D1CFF" w:rsidRDefault="003D1CFF" w:rsidP="003D1CFF">
            <w:pPr>
              <w:spacing w:line="240" w:lineRule="auto"/>
              <w:jc w:val="center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268C767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403EBC04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1DF618F0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15</w:t>
            </w:r>
          </w:p>
        </w:tc>
        <w:tc>
          <w:tcPr>
            <w:tcW w:w="559" w:type="dxa"/>
            <w:vAlign w:val="center"/>
          </w:tcPr>
          <w:p w14:paraId="05276B0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5442D6F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07.11</w:t>
            </w:r>
          </w:p>
        </w:tc>
        <w:tc>
          <w:tcPr>
            <w:tcW w:w="836" w:type="dxa"/>
            <w:vAlign w:val="center"/>
          </w:tcPr>
          <w:p w14:paraId="233CDA1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70880FA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Правила построения разверток геометрических</w:t>
            </w:r>
          </w:p>
          <w:p w14:paraId="2ECC7AD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 xml:space="preserve">фигур. </w:t>
            </w:r>
          </w:p>
        </w:tc>
        <w:tc>
          <w:tcPr>
            <w:tcW w:w="4660" w:type="dxa"/>
            <w:vMerge/>
            <w:shd w:val="clear" w:color="auto" w:fill="auto"/>
          </w:tcPr>
          <w:p w14:paraId="759069F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16D41294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41BFCCC8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16</w:t>
            </w:r>
          </w:p>
        </w:tc>
        <w:tc>
          <w:tcPr>
            <w:tcW w:w="559" w:type="dxa"/>
            <w:vAlign w:val="center"/>
          </w:tcPr>
          <w:p w14:paraId="761FDAA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3F13921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07.11</w:t>
            </w:r>
          </w:p>
        </w:tc>
        <w:tc>
          <w:tcPr>
            <w:tcW w:w="836" w:type="dxa"/>
            <w:vAlign w:val="center"/>
          </w:tcPr>
          <w:p w14:paraId="6CD7F4A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33D0F63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7282967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13F99DCF" w14:textId="77777777" w:rsidTr="009E3513">
        <w:trPr>
          <w:trHeight w:val="145"/>
        </w:trPr>
        <w:tc>
          <w:tcPr>
            <w:tcW w:w="5972" w:type="dxa"/>
            <w:gridSpan w:val="5"/>
            <w:shd w:val="clear" w:color="auto" w:fill="auto"/>
            <w:vAlign w:val="center"/>
          </w:tcPr>
          <w:p w14:paraId="60D9713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Итого по модулю       8</w:t>
            </w:r>
          </w:p>
        </w:tc>
        <w:tc>
          <w:tcPr>
            <w:tcW w:w="4660" w:type="dxa"/>
            <w:shd w:val="clear" w:color="auto" w:fill="auto"/>
          </w:tcPr>
          <w:p w14:paraId="10D9F0D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14FE1BD6" w14:textId="77777777" w:rsidTr="009E3513">
        <w:trPr>
          <w:trHeight w:val="145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6A27D40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Times New Roman" w:cstheme="minorBidi"/>
                <w:b/>
                <w:bCs w:val="0"/>
                <w:sz w:val="28"/>
                <w:szCs w:val="22"/>
              </w:rPr>
              <w:t>Модуль «3D-моделирование, прототипирование, макетирование»</w:t>
            </w:r>
          </w:p>
        </w:tc>
      </w:tr>
      <w:tr w:rsidR="003D1CFF" w:rsidRPr="003D1CFF" w14:paraId="5C4D0D0F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737EADEA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17</w:t>
            </w:r>
          </w:p>
        </w:tc>
        <w:tc>
          <w:tcPr>
            <w:tcW w:w="559" w:type="dxa"/>
            <w:vAlign w:val="center"/>
          </w:tcPr>
          <w:p w14:paraId="5DE2EDA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65C4256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14.11</w:t>
            </w:r>
          </w:p>
        </w:tc>
        <w:tc>
          <w:tcPr>
            <w:tcW w:w="836" w:type="dxa"/>
            <w:vAlign w:val="center"/>
          </w:tcPr>
          <w:p w14:paraId="30DC361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0B14D1E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Модели,</w:t>
            </w:r>
          </w:p>
          <w:p w14:paraId="38C441F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моделирование.</w:t>
            </w:r>
          </w:p>
          <w:p w14:paraId="5C234E1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Макетирование</w:t>
            </w:r>
          </w:p>
        </w:tc>
        <w:tc>
          <w:tcPr>
            <w:tcW w:w="4660" w:type="dxa"/>
            <w:vMerge w:val="restart"/>
            <w:shd w:val="clear" w:color="auto" w:fill="auto"/>
          </w:tcPr>
          <w:p w14:paraId="5176918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Аналитическая деятельность:</w:t>
            </w:r>
          </w:p>
          <w:p w14:paraId="4CB9E07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называть и характеризовать виды,</w:t>
            </w:r>
          </w:p>
          <w:p w14:paraId="11E4980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свойства и назначение моделей;</w:t>
            </w:r>
          </w:p>
          <w:p w14:paraId="09A864B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называть виды макетов и их</w:t>
            </w:r>
          </w:p>
          <w:p w14:paraId="1C2C67B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назначение;</w:t>
            </w:r>
          </w:p>
          <w:p w14:paraId="6E94C4C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изучать материалы и инструменты для макетирования.</w:t>
            </w:r>
          </w:p>
        </w:tc>
      </w:tr>
      <w:tr w:rsidR="003D1CFF" w:rsidRPr="003D1CFF" w14:paraId="7629BA1E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12FAD67D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18</w:t>
            </w:r>
          </w:p>
        </w:tc>
        <w:tc>
          <w:tcPr>
            <w:tcW w:w="559" w:type="dxa"/>
            <w:vAlign w:val="center"/>
          </w:tcPr>
          <w:p w14:paraId="3C032B5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60A174D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14.11</w:t>
            </w:r>
          </w:p>
        </w:tc>
        <w:tc>
          <w:tcPr>
            <w:tcW w:w="836" w:type="dxa"/>
            <w:vAlign w:val="center"/>
          </w:tcPr>
          <w:p w14:paraId="2D0CB26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5B24DFC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30A99E4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16C274CA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39D6172C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19</w:t>
            </w:r>
          </w:p>
        </w:tc>
        <w:tc>
          <w:tcPr>
            <w:tcW w:w="559" w:type="dxa"/>
            <w:vAlign w:val="center"/>
          </w:tcPr>
          <w:p w14:paraId="6543B9A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7235AD6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21.11</w:t>
            </w:r>
          </w:p>
        </w:tc>
        <w:tc>
          <w:tcPr>
            <w:tcW w:w="836" w:type="dxa"/>
            <w:vAlign w:val="center"/>
          </w:tcPr>
          <w:p w14:paraId="104B418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321DDFE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Создание объёмных</w:t>
            </w:r>
          </w:p>
          <w:p w14:paraId="3F22ED5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моделей с помощью</w:t>
            </w:r>
          </w:p>
          <w:p w14:paraId="39F90A3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компьютерных</w:t>
            </w:r>
          </w:p>
          <w:p w14:paraId="2208A18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программ</w:t>
            </w:r>
          </w:p>
        </w:tc>
        <w:tc>
          <w:tcPr>
            <w:tcW w:w="4660" w:type="dxa"/>
            <w:vMerge w:val="restart"/>
            <w:shd w:val="clear" w:color="auto" w:fill="auto"/>
          </w:tcPr>
          <w:p w14:paraId="402902C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Аналитическая деятельность:</w:t>
            </w:r>
          </w:p>
          <w:p w14:paraId="005C13C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изучать виды макетов;</w:t>
            </w:r>
          </w:p>
          <w:p w14:paraId="676FE62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определять размеры макета,</w:t>
            </w:r>
          </w:p>
          <w:p w14:paraId="4ADD41B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материалы и инструменты;</w:t>
            </w:r>
          </w:p>
          <w:p w14:paraId="252F89D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анализировать детали и</w:t>
            </w:r>
          </w:p>
          <w:p w14:paraId="2BC6B31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конструкцию макета;</w:t>
            </w:r>
          </w:p>
          <w:p w14:paraId="00D1AB5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определять последовательность</w:t>
            </w:r>
          </w:p>
          <w:p w14:paraId="06A5DEC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сборки макета.</w:t>
            </w:r>
          </w:p>
          <w:p w14:paraId="245F388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Практическая деятельность:</w:t>
            </w:r>
          </w:p>
          <w:p w14:paraId="7409658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разрабатывать графическую</w:t>
            </w:r>
          </w:p>
          <w:p w14:paraId="2788C09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lastRenderedPageBreak/>
              <w:t>документацию;</w:t>
            </w:r>
          </w:p>
          <w:p w14:paraId="44519A0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выполнять развёртку макета;</w:t>
            </w:r>
          </w:p>
          <w:p w14:paraId="098DEBD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разрабатывать графическую</w:t>
            </w:r>
          </w:p>
          <w:p w14:paraId="249D318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документацию</w:t>
            </w:r>
          </w:p>
          <w:p w14:paraId="3D82F2F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  <w:p w14:paraId="63B0F56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31F904AE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3D072819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20</w:t>
            </w:r>
          </w:p>
        </w:tc>
        <w:tc>
          <w:tcPr>
            <w:tcW w:w="559" w:type="dxa"/>
            <w:vAlign w:val="center"/>
          </w:tcPr>
          <w:p w14:paraId="569A223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721EAD3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21.11</w:t>
            </w:r>
          </w:p>
        </w:tc>
        <w:tc>
          <w:tcPr>
            <w:tcW w:w="836" w:type="dxa"/>
            <w:vAlign w:val="center"/>
          </w:tcPr>
          <w:p w14:paraId="1DE7AA5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5B7D93C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7B9C306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101D752B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39356266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21</w:t>
            </w:r>
          </w:p>
        </w:tc>
        <w:tc>
          <w:tcPr>
            <w:tcW w:w="559" w:type="dxa"/>
            <w:vAlign w:val="center"/>
          </w:tcPr>
          <w:p w14:paraId="500CBF1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140ACB1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28.11</w:t>
            </w:r>
          </w:p>
        </w:tc>
        <w:tc>
          <w:tcPr>
            <w:tcW w:w="836" w:type="dxa"/>
            <w:vAlign w:val="center"/>
          </w:tcPr>
          <w:p w14:paraId="7D1EEC8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2663E9F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62130E6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261207D1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5524B8FA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22</w:t>
            </w:r>
          </w:p>
        </w:tc>
        <w:tc>
          <w:tcPr>
            <w:tcW w:w="559" w:type="dxa"/>
            <w:vAlign w:val="center"/>
          </w:tcPr>
          <w:p w14:paraId="7CD93E2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3532A7F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28.11</w:t>
            </w:r>
          </w:p>
        </w:tc>
        <w:tc>
          <w:tcPr>
            <w:tcW w:w="836" w:type="dxa"/>
            <w:vAlign w:val="center"/>
          </w:tcPr>
          <w:p w14:paraId="7361F54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100AD8F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0B325C7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79A6FF27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1CC29473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lastRenderedPageBreak/>
              <w:t>23</w:t>
            </w:r>
          </w:p>
        </w:tc>
        <w:tc>
          <w:tcPr>
            <w:tcW w:w="559" w:type="dxa"/>
            <w:vAlign w:val="center"/>
          </w:tcPr>
          <w:p w14:paraId="6FC5CA1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11E74ED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05.12</w:t>
            </w:r>
          </w:p>
        </w:tc>
        <w:tc>
          <w:tcPr>
            <w:tcW w:w="836" w:type="dxa"/>
            <w:vAlign w:val="center"/>
          </w:tcPr>
          <w:p w14:paraId="71C870A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3195F19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Программа</w:t>
            </w:r>
          </w:p>
          <w:p w14:paraId="6061CF5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для редактирования</w:t>
            </w:r>
          </w:p>
          <w:p w14:paraId="235C6A9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готовых моделей.</w:t>
            </w:r>
          </w:p>
        </w:tc>
        <w:tc>
          <w:tcPr>
            <w:tcW w:w="4660" w:type="dxa"/>
            <w:vMerge w:val="restart"/>
            <w:shd w:val="clear" w:color="auto" w:fill="auto"/>
          </w:tcPr>
          <w:p w14:paraId="2B71F3D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Аналитическая деятельность:</w:t>
            </w:r>
          </w:p>
          <w:p w14:paraId="4DA4D99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изучать интерфейс программы;</w:t>
            </w:r>
          </w:p>
          <w:p w14:paraId="483C8F8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знакомиться с инструментами</w:t>
            </w:r>
          </w:p>
          <w:p w14:paraId="565B432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программы;</w:t>
            </w:r>
          </w:p>
          <w:p w14:paraId="062BF47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знакомиться с материалами и инструментами для бумажного</w:t>
            </w:r>
          </w:p>
          <w:p w14:paraId="5F4EC6D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макетирования;</w:t>
            </w:r>
          </w:p>
          <w:p w14:paraId="6C2EC36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изучать и анализировать основные</w:t>
            </w:r>
          </w:p>
          <w:p w14:paraId="590B211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приемы макетирования.</w:t>
            </w:r>
            <w:r w:rsidRPr="003D1CFF">
              <w:rPr>
                <w:rFonts w:asciiTheme="minorHAnsi" w:hAnsiTheme="minorHAnsi" w:cstheme="minorBidi"/>
                <w:bCs w:val="0"/>
                <w:sz w:val="22"/>
                <w:szCs w:val="22"/>
              </w:rPr>
              <w:t xml:space="preserve"> </w:t>
            </w:r>
            <w:r w:rsidRPr="003D1CFF">
              <w:rPr>
                <w:rFonts w:eastAsia="Calibri"/>
                <w:bCs w:val="0"/>
                <w:color w:val="000000"/>
                <w:szCs w:val="24"/>
              </w:rPr>
              <w:t>Практическая деятельность:</w:t>
            </w:r>
          </w:p>
          <w:p w14:paraId="1B00F46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редактировать готовые модели</w:t>
            </w:r>
          </w:p>
          <w:p w14:paraId="0EABE73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в программе;</w:t>
            </w:r>
          </w:p>
          <w:p w14:paraId="73D2B2E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распечатывать развёртку модели;</w:t>
            </w:r>
          </w:p>
          <w:p w14:paraId="7526140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осваивать приёмы макетирования:</w:t>
            </w:r>
          </w:p>
          <w:p w14:paraId="50DBD8D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вырезать, сгибать и склеивать детали</w:t>
            </w:r>
          </w:p>
          <w:p w14:paraId="1D19964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развёртки</w:t>
            </w:r>
          </w:p>
        </w:tc>
      </w:tr>
      <w:tr w:rsidR="003D1CFF" w:rsidRPr="003D1CFF" w14:paraId="2F90D1FD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16976173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24</w:t>
            </w:r>
          </w:p>
        </w:tc>
        <w:tc>
          <w:tcPr>
            <w:tcW w:w="559" w:type="dxa"/>
            <w:vAlign w:val="center"/>
          </w:tcPr>
          <w:p w14:paraId="48822A0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4924F2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05.12</w:t>
            </w:r>
          </w:p>
        </w:tc>
        <w:tc>
          <w:tcPr>
            <w:tcW w:w="836" w:type="dxa"/>
            <w:vAlign w:val="center"/>
          </w:tcPr>
          <w:p w14:paraId="3BF3E03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15EC7AC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2C2F59B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6A1CA83A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61D4A5F5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25</w:t>
            </w:r>
          </w:p>
        </w:tc>
        <w:tc>
          <w:tcPr>
            <w:tcW w:w="559" w:type="dxa"/>
            <w:vAlign w:val="center"/>
          </w:tcPr>
          <w:p w14:paraId="35EF9A0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3F5835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12.12</w:t>
            </w:r>
          </w:p>
        </w:tc>
        <w:tc>
          <w:tcPr>
            <w:tcW w:w="836" w:type="dxa"/>
            <w:vAlign w:val="center"/>
          </w:tcPr>
          <w:p w14:paraId="3CBD922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4F9CB65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Основные приемы</w:t>
            </w:r>
          </w:p>
          <w:p w14:paraId="4A0AF43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макетирования.</w:t>
            </w:r>
          </w:p>
        </w:tc>
        <w:tc>
          <w:tcPr>
            <w:tcW w:w="4660" w:type="dxa"/>
            <w:vMerge/>
            <w:shd w:val="clear" w:color="auto" w:fill="auto"/>
          </w:tcPr>
          <w:p w14:paraId="214834C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39A03165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686EAA49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26</w:t>
            </w:r>
          </w:p>
        </w:tc>
        <w:tc>
          <w:tcPr>
            <w:tcW w:w="559" w:type="dxa"/>
            <w:vAlign w:val="center"/>
          </w:tcPr>
          <w:p w14:paraId="78879DF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05C3F8B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12.12</w:t>
            </w:r>
          </w:p>
        </w:tc>
        <w:tc>
          <w:tcPr>
            <w:tcW w:w="836" w:type="dxa"/>
            <w:vAlign w:val="center"/>
          </w:tcPr>
          <w:p w14:paraId="4A28E17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1D5F58E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6DE3076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30C8127B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5193B90C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27</w:t>
            </w:r>
          </w:p>
        </w:tc>
        <w:tc>
          <w:tcPr>
            <w:tcW w:w="559" w:type="dxa"/>
            <w:vAlign w:val="center"/>
          </w:tcPr>
          <w:p w14:paraId="2B2ED48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3E9C30B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19.12</w:t>
            </w:r>
          </w:p>
        </w:tc>
        <w:tc>
          <w:tcPr>
            <w:tcW w:w="836" w:type="dxa"/>
            <w:vAlign w:val="center"/>
          </w:tcPr>
          <w:p w14:paraId="09057EA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32D8798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Оценка качества</w:t>
            </w:r>
          </w:p>
          <w:p w14:paraId="35BBE87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макета</w:t>
            </w:r>
          </w:p>
        </w:tc>
        <w:tc>
          <w:tcPr>
            <w:tcW w:w="4660" w:type="dxa"/>
            <w:vMerge/>
            <w:shd w:val="clear" w:color="auto" w:fill="auto"/>
          </w:tcPr>
          <w:p w14:paraId="04D3148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48646079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0679C770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28</w:t>
            </w:r>
          </w:p>
        </w:tc>
        <w:tc>
          <w:tcPr>
            <w:tcW w:w="559" w:type="dxa"/>
            <w:vAlign w:val="center"/>
          </w:tcPr>
          <w:p w14:paraId="08E4C37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B2C8E4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19.12</w:t>
            </w:r>
          </w:p>
        </w:tc>
        <w:tc>
          <w:tcPr>
            <w:tcW w:w="836" w:type="dxa"/>
            <w:vAlign w:val="center"/>
          </w:tcPr>
          <w:p w14:paraId="075AAA3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3C40957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14B394E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37C979BF" w14:textId="77777777" w:rsidTr="009E3513">
        <w:trPr>
          <w:trHeight w:val="145"/>
        </w:trPr>
        <w:tc>
          <w:tcPr>
            <w:tcW w:w="5972" w:type="dxa"/>
            <w:gridSpan w:val="5"/>
            <w:shd w:val="clear" w:color="auto" w:fill="auto"/>
            <w:vAlign w:val="center"/>
          </w:tcPr>
          <w:p w14:paraId="4DD5D3C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Итого по модулю   12</w:t>
            </w:r>
          </w:p>
        </w:tc>
        <w:tc>
          <w:tcPr>
            <w:tcW w:w="4660" w:type="dxa"/>
            <w:shd w:val="clear" w:color="auto" w:fill="auto"/>
          </w:tcPr>
          <w:p w14:paraId="1F2A609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71A1CFC2" w14:textId="77777777" w:rsidTr="009E3513">
        <w:trPr>
          <w:trHeight w:val="145"/>
        </w:trPr>
        <w:tc>
          <w:tcPr>
            <w:tcW w:w="10632" w:type="dxa"/>
            <w:gridSpan w:val="6"/>
            <w:shd w:val="clear" w:color="auto" w:fill="auto"/>
            <w:vAlign w:val="bottom"/>
          </w:tcPr>
          <w:p w14:paraId="475060E3" w14:textId="77777777" w:rsidR="003D1CFF" w:rsidRPr="003D1CFF" w:rsidRDefault="003D1CFF" w:rsidP="003D1CFF">
            <w:pPr>
              <w:spacing w:line="300" w:lineRule="exact"/>
              <w:ind w:left="120"/>
              <w:jc w:val="center"/>
              <w:rPr>
                <w:rFonts w:eastAsia="Times New Roman" w:cstheme="minorBidi"/>
                <w:b/>
                <w:bCs w:val="0"/>
                <w:sz w:val="28"/>
                <w:szCs w:val="22"/>
              </w:rPr>
            </w:pPr>
            <w:r w:rsidRPr="003D1CFF">
              <w:rPr>
                <w:rFonts w:eastAsia="Times New Roman" w:cstheme="minorBidi"/>
                <w:b/>
                <w:bCs w:val="0"/>
                <w:sz w:val="28"/>
                <w:szCs w:val="22"/>
              </w:rPr>
              <w:t>Модуль «Технологии обработки материалов и пищевых продуктов»</w:t>
            </w:r>
          </w:p>
        </w:tc>
      </w:tr>
      <w:tr w:rsidR="003D1CFF" w:rsidRPr="003D1CFF" w14:paraId="52ADF48F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67AC49DF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29</w:t>
            </w:r>
          </w:p>
        </w:tc>
        <w:tc>
          <w:tcPr>
            <w:tcW w:w="559" w:type="dxa"/>
            <w:vAlign w:val="center"/>
          </w:tcPr>
          <w:p w14:paraId="579AEEB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6DC4C23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26.12</w:t>
            </w:r>
          </w:p>
        </w:tc>
        <w:tc>
          <w:tcPr>
            <w:tcW w:w="836" w:type="dxa"/>
            <w:vAlign w:val="center"/>
          </w:tcPr>
          <w:p w14:paraId="305C7D3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tcBorders>
              <w:bottom w:val="nil"/>
            </w:tcBorders>
            <w:shd w:val="clear" w:color="auto" w:fill="auto"/>
          </w:tcPr>
          <w:p w14:paraId="673DA0B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Технологии</w:t>
            </w:r>
          </w:p>
          <w:p w14:paraId="424A991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обработки</w:t>
            </w:r>
          </w:p>
          <w:p w14:paraId="42DFEBA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конструкционных</w:t>
            </w:r>
          </w:p>
          <w:p w14:paraId="23617AB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материалов</w:t>
            </w:r>
          </w:p>
        </w:tc>
        <w:tc>
          <w:tcPr>
            <w:tcW w:w="4660" w:type="dxa"/>
            <w:tcBorders>
              <w:bottom w:val="nil"/>
            </w:tcBorders>
            <w:shd w:val="clear" w:color="auto" w:fill="auto"/>
          </w:tcPr>
          <w:p w14:paraId="6DAE2FD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Аналитическая деятельность:</w:t>
            </w:r>
          </w:p>
          <w:p w14:paraId="4E6D8DF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исследовать и анализировать</w:t>
            </w:r>
          </w:p>
          <w:p w14:paraId="5BEC0E2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свойства конструкционных</w:t>
            </w:r>
          </w:p>
          <w:p w14:paraId="09E8BF3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материалов;</w:t>
            </w:r>
          </w:p>
          <w:p w14:paraId="40FBBBC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выбирать инструменты и</w:t>
            </w:r>
          </w:p>
          <w:p w14:paraId="145EA5B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оборудование, необходимые</w:t>
            </w:r>
          </w:p>
          <w:p w14:paraId="0E09409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для изготовления выбранного</w:t>
            </w:r>
          </w:p>
          <w:p w14:paraId="13FECCA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изделия;</w:t>
            </w:r>
          </w:p>
          <w:p w14:paraId="30FDCB3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знакомиться с декоративными</w:t>
            </w:r>
          </w:p>
          <w:p w14:paraId="13696DF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изделиями из древесины;</w:t>
            </w:r>
          </w:p>
          <w:p w14:paraId="4EAD9CE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выбирать породы древесины</w:t>
            </w:r>
          </w:p>
          <w:p w14:paraId="756894B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для декоративных изделий;</w:t>
            </w:r>
          </w:p>
          <w:p w14:paraId="481E320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изучать приёмы обработки</w:t>
            </w:r>
          </w:p>
          <w:p w14:paraId="497238F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заготовок ручным, электрифицированным</w:t>
            </w:r>
          </w:p>
          <w:p w14:paraId="3E014B2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инструментом, на станке.</w:t>
            </w:r>
          </w:p>
        </w:tc>
      </w:tr>
      <w:tr w:rsidR="003D1CFF" w:rsidRPr="003D1CFF" w14:paraId="77CEFFA9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768BEB69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30</w:t>
            </w:r>
          </w:p>
        </w:tc>
        <w:tc>
          <w:tcPr>
            <w:tcW w:w="559" w:type="dxa"/>
            <w:vAlign w:val="center"/>
          </w:tcPr>
          <w:p w14:paraId="70D316B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6D1ABF1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26.12</w:t>
            </w:r>
          </w:p>
        </w:tc>
        <w:tc>
          <w:tcPr>
            <w:tcW w:w="836" w:type="dxa"/>
            <w:vAlign w:val="center"/>
          </w:tcPr>
          <w:p w14:paraId="3621F57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tcBorders>
              <w:top w:val="nil"/>
            </w:tcBorders>
            <w:shd w:val="clear" w:color="auto" w:fill="auto"/>
          </w:tcPr>
          <w:p w14:paraId="4FD3299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 w:val="restart"/>
            <w:tcBorders>
              <w:top w:val="nil"/>
            </w:tcBorders>
            <w:shd w:val="clear" w:color="auto" w:fill="auto"/>
          </w:tcPr>
          <w:p w14:paraId="72EFE27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56EB8BB7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5B32E4EA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31</w:t>
            </w:r>
          </w:p>
        </w:tc>
        <w:tc>
          <w:tcPr>
            <w:tcW w:w="559" w:type="dxa"/>
            <w:vAlign w:val="center"/>
          </w:tcPr>
          <w:p w14:paraId="4A84BBD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612761A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09.01</w:t>
            </w:r>
          </w:p>
        </w:tc>
        <w:tc>
          <w:tcPr>
            <w:tcW w:w="836" w:type="dxa"/>
            <w:vAlign w:val="center"/>
          </w:tcPr>
          <w:p w14:paraId="3EDB0EA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74CCF5B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75FBC61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2AE7EDDF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255BD535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32</w:t>
            </w:r>
          </w:p>
        </w:tc>
        <w:tc>
          <w:tcPr>
            <w:tcW w:w="559" w:type="dxa"/>
            <w:vAlign w:val="center"/>
          </w:tcPr>
          <w:p w14:paraId="4F0F110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100DB51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09.01</w:t>
            </w:r>
          </w:p>
        </w:tc>
        <w:tc>
          <w:tcPr>
            <w:tcW w:w="836" w:type="dxa"/>
            <w:vAlign w:val="center"/>
          </w:tcPr>
          <w:p w14:paraId="78E8912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0D16BEE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3CA5422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2FA61913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1E9D48B9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33</w:t>
            </w:r>
          </w:p>
        </w:tc>
        <w:tc>
          <w:tcPr>
            <w:tcW w:w="559" w:type="dxa"/>
            <w:vAlign w:val="center"/>
          </w:tcPr>
          <w:p w14:paraId="12FBAA5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5BC289D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16.01</w:t>
            </w:r>
          </w:p>
        </w:tc>
        <w:tc>
          <w:tcPr>
            <w:tcW w:w="836" w:type="dxa"/>
            <w:vAlign w:val="center"/>
          </w:tcPr>
          <w:p w14:paraId="513007A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3AA3659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Обработка металлов</w:t>
            </w:r>
          </w:p>
        </w:tc>
        <w:tc>
          <w:tcPr>
            <w:tcW w:w="4660" w:type="dxa"/>
            <w:vMerge w:val="restart"/>
            <w:shd w:val="clear" w:color="auto" w:fill="auto"/>
          </w:tcPr>
          <w:p w14:paraId="297E3C3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Аналитическая деятельность:</w:t>
            </w:r>
          </w:p>
          <w:p w14:paraId="6AD8A6F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изучать технологии обработки</w:t>
            </w:r>
          </w:p>
          <w:p w14:paraId="148AA9F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металлов;</w:t>
            </w:r>
          </w:p>
          <w:p w14:paraId="26A797B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определять материалы,</w:t>
            </w:r>
          </w:p>
          <w:p w14:paraId="067319C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инструменты;</w:t>
            </w:r>
          </w:p>
          <w:p w14:paraId="08B17F4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анализировать технологии</w:t>
            </w:r>
          </w:p>
          <w:p w14:paraId="1C6D7EC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выполнения изделия.</w:t>
            </w:r>
          </w:p>
        </w:tc>
      </w:tr>
      <w:tr w:rsidR="003D1CFF" w:rsidRPr="003D1CFF" w14:paraId="182800DF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121CB3E3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34</w:t>
            </w:r>
          </w:p>
        </w:tc>
        <w:tc>
          <w:tcPr>
            <w:tcW w:w="559" w:type="dxa"/>
            <w:vAlign w:val="center"/>
          </w:tcPr>
          <w:p w14:paraId="722DD7F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63C30A0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16.01</w:t>
            </w:r>
          </w:p>
        </w:tc>
        <w:tc>
          <w:tcPr>
            <w:tcW w:w="836" w:type="dxa"/>
            <w:vAlign w:val="center"/>
          </w:tcPr>
          <w:p w14:paraId="4C648C9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4871E20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53F925B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5E11FC96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51B6315E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35</w:t>
            </w:r>
          </w:p>
        </w:tc>
        <w:tc>
          <w:tcPr>
            <w:tcW w:w="559" w:type="dxa"/>
            <w:vAlign w:val="center"/>
          </w:tcPr>
          <w:p w14:paraId="5590D27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FE8027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23.01</w:t>
            </w:r>
          </w:p>
        </w:tc>
        <w:tc>
          <w:tcPr>
            <w:tcW w:w="836" w:type="dxa"/>
            <w:vAlign w:val="center"/>
          </w:tcPr>
          <w:p w14:paraId="72B36F2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68BB7EB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Пластмасса и другие</w:t>
            </w:r>
          </w:p>
          <w:p w14:paraId="7BF9D73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современные</w:t>
            </w:r>
          </w:p>
          <w:p w14:paraId="3AC2993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материалы: свойства,</w:t>
            </w:r>
          </w:p>
          <w:p w14:paraId="567DE35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lastRenderedPageBreak/>
              <w:t>получение и</w:t>
            </w:r>
          </w:p>
          <w:p w14:paraId="3686AE0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использование</w:t>
            </w:r>
          </w:p>
        </w:tc>
        <w:tc>
          <w:tcPr>
            <w:tcW w:w="4660" w:type="dxa"/>
            <w:vMerge w:val="restart"/>
            <w:shd w:val="clear" w:color="auto" w:fill="auto"/>
          </w:tcPr>
          <w:p w14:paraId="67CF62A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lastRenderedPageBreak/>
              <w:t>Аналитическая деятельность:</w:t>
            </w:r>
          </w:p>
          <w:p w14:paraId="1A08F3F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называть пластмассы и другие</w:t>
            </w:r>
          </w:p>
          <w:p w14:paraId="64842D4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современные материалы;</w:t>
            </w:r>
          </w:p>
          <w:p w14:paraId="3DC937B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lastRenderedPageBreak/>
              <w:t>– анализировать свойства</w:t>
            </w:r>
          </w:p>
          <w:p w14:paraId="6B6B08D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современных материалов,</w:t>
            </w:r>
          </w:p>
          <w:p w14:paraId="043E59F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возможность применения в быту</w:t>
            </w:r>
          </w:p>
          <w:p w14:paraId="670E7EB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 на производстве;</w:t>
            </w:r>
          </w:p>
          <w:p w14:paraId="321F595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перечислять технологии отделки</w:t>
            </w:r>
          </w:p>
          <w:p w14:paraId="77B24C6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 декорирования проектного</w:t>
            </w:r>
          </w:p>
          <w:p w14:paraId="0E2A967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изделия;</w:t>
            </w:r>
          </w:p>
          <w:p w14:paraId="12DB14C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называть и аргументированно</w:t>
            </w:r>
          </w:p>
          <w:p w14:paraId="79B9871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объяснять использование материалов</w:t>
            </w:r>
          </w:p>
          <w:p w14:paraId="5D81356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 инструментов.</w:t>
            </w:r>
          </w:p>
          <w:p w14:paraId="40EBAB5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Практическая деятельность:</w:t>
            </w:r>
          </w:p>
          <w:p w14:paraId="2C18A4B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 выполнять проектное изделие</w:t>
            </w:r>
          </w:p>
          <w:p w14:paraId="4873A2D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по технологической карте;</w:t>
            </w:r>
          </w:p>
          <w:p w14:paraId="173C2D2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осуществлять доступными</w:t>
            </w:r>
          </w:p>
          <w:p w14:paraId="7A9D6A2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средствами контроль качества</w:t>
            </w:r>
          </w:p>
          <w:p w14:paraId="03FEB92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изготавливаемого изделия</w:t>
            </w:r>
          </w:p>
        </w:tc>
      </w:tr>
      <w:tr w:rsidR="003D1CFF" w:rsidRPr="003D1CFF" w14:paraId="62F51FCB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7313E426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36</w:t>
            </w:r>
          </w:p>
        </w:tc>
        <w:tc>
          <w:tcPr>
            <w:tcW w:w="559" w:type="dxa"/>
            <w:vAlign w:val="center"/>
          </w:tcPr>
          <w:p w14:paraId="5D2487F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5D80891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23.01</w:t>
            </w:r>
          </w:p>
        </w:tc>
        <w:tc>
          <w:tcPr>
            <w:tcW w:w="836" w:type="dxa"/>
            <w:vAlign w:val="center"/>
          </w:tcPr>
          <w:p w14:paraId="2718DF7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0041F8C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7DF2B42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0B59D611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70D193D2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37</w:t>
            </w:r>
          </w:p>
        </w:tc>
        <w:tc>
          <w:tcPr>
            <w:tcW w:w="559" w:type="dxa"/>
            <w:vAlign w:val="center"/>
          </w:tcPr>
          <w:p w14:paraId="3320E0C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0F5B944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30.01</w:t>
            </w:r>
          </w:p>
        </w:tc>
        <w:tc>
          <w:tcPr>
            <w:tcW w:w="836" w:type="dxa"/>
            <w:vAlign w:val="center"/>
          </w:tcPr>
          <w:p w14:paraId="475314F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59575C8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0784C3D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5EC4BEA2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1075FE2E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lastRenderedPageBreak/>
              <w:t>38</w:t>
            </w:r>
          </w:p>
        </w:tc>
        <w:tc>
          <w:tcPr>
            <w:tcW w:w="559" w:type="dxa"/>
            <w:vAlign w:val="center"/>
          </w:tcPr>
          <w:p w14:paraId="19A4E07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6542E53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30.01</w:t>
            </w:r>
          </w:p>
        </w:tc>
        <w:tc>
          <w:tcPr>
            <w:tcW w:w="836" w:type="dxa"/>
            <w:vAlign w:val="center"/>
          </w:tcPr>
          <w:p w14:paraId="5260D94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687C789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0A2C40F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2B818168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3CD23F91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lastRenderedPageBreak/>
              <w:t>39</w:t>
            </w:r>
          </w:p>
        </w:tc>
        <w:tc>
          <w:tcPr>
            <w:tcW w:w="559" w:type="dxa"/>
            <w:vAlign w:val="center"/>
          </w:tcPr>
          <w:p w14:paraId="68DD7B0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13C5EE8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06.02</w:t>
            </w:r>
          </w:p>
        </w:tc>
        <w:tc>
          <w:tcPr>
            <w:tcW w:w="836" w:type="dxa"/>
            <w:vAlign w:val="center"/>
          </w:tcPr>
          <w:p w14:paraId="2B5D486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34AE6AB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Контроль и оценка</w:t>
            </w:r>
          </w:p>
          <w:p w14:paraId="224087C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качества изделия</w:t>
            </w:r>
          </w:p>
          <w:p w14:paraId="20A6D2D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из конструкционных</w:t>
            </w:r>
          </w:p>
          <w:p w14:paraId="3AF23B6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материалов</w:t>
            </w:r>
          </w:p>
        </w:tc>
        <w:tc>
          <w:tcPr>
            <w:tcW w:w="4660" w:type="dxa"/>
            <w:vMerge w:val="restart"/>
            <w:shd w:val="clear" w:color="auto" w:fill="auto"/>
          </w:tcPr>
          <w:p w14:paraId="79DD769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Аналитическая деятельность:</w:t>
            </w:r>
          </w:p>
          <w:p w14:paraId="401C7EF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оценивать качество изделия</w:t>
            </w:r>
          </w:p>
          <w:p w14:paraId="203E9AA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из конструкционных материалов;</w:t>
            </w:r>
          </w:p>
          <w:p w14:paraId="1CBEB30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анализировать результаты</w:t>
            </w:r>
          </w:p>
          <w:p w14:paraId="5AE6271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проектной деятельности.</w:t>
            </w:r>
          </w:p>
          <w:p w14:paraId="4A77B07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Практическая деятельность:</w:t>
            </w:r>
          </w:p>
          <w:p w14:paraId="6CB9CE1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составлять доклад к защите</w:t>
            </w:r>
          </w:p>
          <w:p w14:paraId="2F2575F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творческого проекта;</w:t>
            </w:r>
          </w:p>
          <w:p w14:paraId="4B2C7F7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предъявлять проектное изделие;</w:t>
            </w:r>
          </w:p>
          <w:p w14:paraId="0523E60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завершать изготовление проектного</w:t>
            </w:r>
          </w:p>
          <w:p w14:paraId="4D3C91E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изделия;</w:t>
            </w:r>
          </w:p>
          <w:p w14:paraId="27B6325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оформлять паспорт проекта;</w:t>
            </w:r>
          </w:p>
          <w:p w14:paraId="13B540B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защищать творческий проект</w:t>
            </w:r>
          </w:p>
        </w:tc>
      </w:tr>
      <w:tr w:rsidR="003D1CFF" w:rsidRPr="003D1CFF" w14:paraId="6A1F0973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224E3818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40</w:t>
            </w:r>
          </w:p>
        </w:tc>
        <w:tc>
          <w:tcPr>
            <w:tcW w:w="559" w:type="dxa"/>
            <w:vAlign w:val="center"/>
          </w:tcPr>
          <w:p w14:paraId="2DCAA4D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5223C2A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06.02</w:t>
            </w:r>
          </w:p>
        </w:tc>
        <w:tc>
          <w:tcPr>
            <w:tcW w:w="836" w:type="dxa"/>
            <w:vAlign w:val="center"/>
          </w:tcPr>
          <w:p w14:paraId="40F01B2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564E526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15BC0BD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0D9D72B1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43BA7285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41</w:t>
            </w:r>
          </w:p>
        </w:tc>
        <w:tc>
          <w:tcPr>
            <w:tcW w:w="559" w:type="dxa"/>
            <w:vAlign w:val="center"/>
          </w:tcPr>
          <w:p w14:paraId="62C827D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33AC4C0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13.02</w:t>
            </w:r>
          </w:p>
        </w:tc>
        <w:tc>
          <w:tcPr>
            <w:tcW w:w="836" w:type="dxa"/>
            <w:vAlign w:val="center"/>
          </w:tcPr>
          <w:p w14:paraId="73EE615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1B1A3A6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583F409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39A548E8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6C45AC9E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42</w:t>
            </w:r>
          </w:p>
        </w:tc>
        <w:tc>
          <w:tcPr>
            <w:tcW w:w="559" w:type="dxa"/>
            <w:vAlign w:val="center"/>
          </w:tcPr>
          <w:p w14:paraId="47FC0BB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B59DE3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13.02</w:t>
            </w:r>
          </w:p>
        </w:tc>
        <w:tc>
          <w:tcPr>
            <w:tcW w:w="836" w:type="dxa"/>
            <w:vAlign w:val="center"/>
          </w:tcPr>
          <w:p w14:paraId="31AEDE6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1C975AB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757F8F3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4A8A4C3D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14EABABC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43</w:t>
            </w:r>
          </w:p>
        </w:tc>
        <w:tc>
          <w:tcPr>
            <w:tcW w:w="559" w:type="dxa"/>
            <w:vAlign w:val="center"/>
          </w:tcPr>
          <w:p w14:paraId="0C0A789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08C11ED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20.02</w:t>
            </w:r>
          </w:p>
        </w:tc>
        <w:tc>
          <w:tcPr>
            <w:tcW w:w="836" w:type="dxa"/>
            <w:vAlign w:val="center"/>
          </w:tcPr>
          <w:p w14:paraId="73C8B36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7596A6E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Технологии</w:t>
            </w:r>
          </w:p>
          <w:p w14:paraId="2F8E6A0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обработки пищевых</w:t>
            </w:r>
          </w:p>
          <w:p w14:paraId="058559B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продуктов.</w:t>
            </w:r>
          </w:p>
        </w:tc>
        <w:tc>
          <w:tcPr>
            <w:tcW w:w="4660" w:type="dxa"/>
            <w:vMerge w:val="restart"/>
            <w:shd w:val="clear" w:color="auto" w:fill="auto"/>
          </w:tcPr>
          <w:p w14:paraId="67D09C6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Аналитическая деятельность:</w:t>
            </w:r>
          </w:p>
          <w:p w14:paraId="490CCEB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называть пищевую ценность рыбы,</w:t>
            </w:r>
          </w:p>
          <w:p w14:paraId="0B64392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морепродуктов продуктов;</w:t>
            </w:r>
          </w:p>
          <w:p w14:paraId="1EF03BE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определять свежесть рыбы</w:t>
            </w:r>
          </w:p>
          <w:p w14:paraId="01368DA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органолептическими методами;</w:t>
            </w:r>
          </w:p>
          <w:p w14:paraId="24E5ABE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определять срок годности рыбных</w:t>
            </w:r>
          </w:p>
          <w:p w14:paraId="1A01253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консервов;</w:t>
            </w:r>
          </w:p>
          <w:p w14:paraId="38FCD7C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изучать технологии приготовления</w:t>
            </w:r>
          </w:p>
          <w:p w14:paraId="56EFB37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блюд из рыбы,</w:t>
            </w:r>
          </w:p>
          <w:p w14:paraId="44C5CD0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определять качество термической</w:t>
            </w:r>
          </w:p>
          <w:p w14:paraId="735760B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обработки рыбных блюд;</w:t>
            </w:r>
          </w:p>
          <w:p w14:paraId="7A26C1F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определять свежесть мяса</w:t>
            </w:r>
          </w:p>
          <w:p w14:paraId="3BEB3CD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органолептическими методами;</w:t>
            </w:r>
          </w:p>
        </w:tc>
      </w:tr>
      <w:tr w:rsidR="003D1CFF" w:rsidRPr="003D1CFF" w14:paraId="57E51ECE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369BA038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44</w:t>
            </w:r>
          </w:p>
        </w:tc>
        <w:tc>
          <w:tcPr>
            <w:tcW w:w="559" w:type="dxa"/>
            <w:vAlign w:val="center"/>
          </w:tcPr>
          <w:p w14:paraId="0B5E58F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3D86CBC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20.02</w:t>
            </w:r>
          </w:p>
        </w:tc>
        <w:tc>
          <w:tcPr>
            <w:tcW w:w="836" w:type="dxa"/>
            <w:vAlign w:val="center"/>
          </w:tcPr>
          <w:p w14:paraId="77453E6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3678DC5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55A9386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53B010E9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0BDBB3CF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45</w:t>
            </w:r>
          </w:p>
        </w:tc>
        <w:tc>
          <w:tcPr>
            <w:tcW w:w="559" w:type="dxa"/>
            <w:vAlign w:val="center"/>
          </w:tcPr>
          <w:p w14:paraId="068DC00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070D80E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27.02</w:t>
            </w:r>
          </w:p>
        </w:tc>
        <w:tc>
          <w:tcPr>
            <w:tcW w:w="836" w:type="dxa"/>
            <w:vAlign w:val="center"/>
          </w:tcPr>
          <w:p w14:paraId="2C15D62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5CC5B2F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Рыба и мясо</w:t>
            </w:r>
          </w:p>
          <w:p w14:paraId="27709AC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в питании человека</w:t>
            </w:r>
          </w:p>
        </w:tc>
        <w:tc>
          <w:tcPr>
            <w:tcW w:w="4660" w:type="dxa"/>
            <w:vMerge/>
            <w:shd w:val="clear" w:color="auto" w:fill="auto"/>
          </w:tcPr>
          <w:p w14:paraId="25EEC2B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2770F526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2485AA37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46</w:t>
            </w:r>
          </w:p>
        </w:tc>
        <w:tc>
          <w:tcPr>
            <w:tcW w:w="559" w:type="dxa"/>
            <w:vAlign w:val="center"/>
          </w:tcPr>
          <w:p w14:paraId="36DFC53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19DA28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27.02</w:t>
            </w:r>
          </w:p>
        </w:tc>
        <w:tc>
          <w:tcPr>
            <w:tcW w:w="836" w:type="dxa"/>
            <w:vAlign w:val="center"/>
          </w:tcPr>
          <w:p w14:paraId="5770DCD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1FD464F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323146A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698F010D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33798347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47</w:t>
            </w:r>
          </w:p>
        </w:tc>
        <w:tc>
          <w:tcPr>
            <w:tcW w:w="559" w:type="dxa"/>
            <w:vAlign w:val="center"/>
          </w:tcPr>
          <w:p w14:paraId="57AE17C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CD3171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05.03</w:t>
            </w:r>
          </w:p>
        </w:tc>
        <w:tc>
          <w:tcPr>
            <w:tcW w:w="836" w:type="dxa"/>
            <w:vAlign w:val="center"/>
          </w:tcPr>
          <w:p w14:paraId="5929B97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30BD5B4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Мясо животных, мясо птицы в питании человека</w:t>
            </w:r>
          </w:p>
        </w:tc>
        <w:tc>
          <w:tcPr>
            <w:tcW w:w="4660" w:type="dxa"/>
            <w:vMerge/>
            <w:shd w:val="clear" w:color="auto" w:fill="auto"/>
          </w:tcPr>
          <w:p w14:paraId="6B63AA7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590E29D7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2E28328E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47</w:t>
            </w:r>
          </w:p>
        </w:tc>
        <w:tc>
          <w:tcPr>
            <w:tcW w:w="559" w:type="dxa"/>
            <w:vAlign w:val="center"/>
          </w:tcPr>
          <w:p w14:paraId="57283B7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3D7E21D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05.03</w:t>
            </w:r>
          </w:p>
        </w:tc>
        <w:tc>
          <w:tcPr>
            <w:tcW w:w="836" w:type="dxa"/>
            <w:vAlign w:val="center"/>
          </w:tcPr>
          <w:p w14:paraId="2AE423B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0D3C218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56DF8C1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649FF909" w14:textId="77777777" w:rsidTr="009E3513">
        <w:trPr>
          <w:trHeight w:val="145"/>
        </w:trPr>
        <w:tc>
          <w:tcPr>
            <w:tcW w:w="597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814F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Итого по модулю    20</w:t>
            </w:r>
          </w:p>
        </w:tc>
        <w:tc>
          <w:tcPr>
            <w:tcW w:w="4660" w:type="dxa"/>
            <w:shd w:val="clear" w:color="auto" w:fill="auto"/>
          </w:tcPr>
          <w:p w14:paraId="26FA1FB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71C1A33C" w14:textId="77777777" w:rsidTr="009E3513">
        <w:trPr>
          <w:trHeight w:val="145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6821BFA2" w14:textId="77777777" w:rsidR="003D1CFF" w:rsidRPr="003D1CFF" w:rsidRDefault="003D1CFF" w:rsidP="003D1CFF">
            <w:pPr>
              <w:tabs>
                <w:tab w:val="left" w:pos="800"/>
              </w:tabs>
              <w:spacing w:line="0" w:lineRule="atLeast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Times New Roman" w:cs="Arial"/>
                <w:b/>
                <w:bCs w:val="0"/>
                <w:sz w:val="28"/>
                <w:szCs w:val="20"/>
                <w:lang w:eastAsia="ru-RU"/>
              </w:rPr>
              <w:t>Модуль «Робототехника»</w:t>
            </w:r>
          </w:p>
        </w:tc>
      </w:tr>
      <w:tr w:rsidR="003D1CFF" w:rsidRPr="003D1CFF" w14:paraId="45EAAA3F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2CA01887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49</w:t>
            </w:r>
          </w:p>
        </w:tc>
        <w:tc>
          <w:tcPr>
            <w:tcW w:w="559" w:type="dxa"/>
            <w:vAlign w:val="center"/>
          </w:tcPr>
          <w:p w14:paraId="14D9C3E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013CDB4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12.03</w:t>
            </w:r>
          </w:p>
        </w:tc>
        <w:tc>
          <w:tcPr>
            <w:tcW w:w="836" w:type="dxa"/>
            <w:vAlign w:val="center"/>
          </w:tcPr>
          <w:p w14:paraId="16B5A17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14:paraId="50FF33A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Промышленные и</w:t>
            </w:r>
          </w:p>
          <w:p w14:paraId="696E986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бытовые роботы</w:t>
            </w:r>
          </w:p>
        </w:tc>
        <w:tc>
          <w:tcPr>
            <w:tcW w:w="4660" w:type="dxa"/>
            <w:vMerge w:val="restart"/>
            <w:shd w:val="clear" w:color="auto" w:fill="auto"/>
          </w:tcPr>
          <w:p w14:paraId="52DA79A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Аналитическая деятельность:</w:t>
            </w:r>
          </w:p>
          <w:p w14:paraId="227985E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характеризовать назначение</w:t>
            </w:r>
          </w:p>
          <w:p w14:paraId="2B13F73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промышленных роботов;</w:t>
            </w:r>
          </w:p>
          <w:p w14:paraId="3800E21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классифицировать промышленных</w:t>
            </w:r>
          </w:p>
          <w:p w14:paraId="14ED3FC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роботов по основным параметрам;</w:t>
            </w:r>
          </w:p>
          <w:p w14:paraId="6CB579F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классифицировать конструкции</w:t>
            </w:r>
          </w:p>
          <w:p w14:paraId="091487B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бытовых роботов по их</w:t>
            </w:r>
          </w:p>
          <w:p w14:paraId="73A75DE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функциональным возможностям,</w:t>
            </w:r>
          </w:p>
          <w:p w14:paraId="76CA72B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lastRenderedPageBreak/>
              <w:t>приспособляемости к внешним</w:t>
            </w:r>
          </w:p>
          <w:p w14:paraId="4FA06E0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условиям и др.;</w:t>
            </w:r>
          </w:p>
          <w:p w14:paraId="58AA441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приводить примеры</w:t>
            </w:r>
          </w:p>
          <w:p w14:paraId="1702BA4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интегрированных сред разработки.</w:t>
            </w:r>
          </w:p>
          <w:p w14:paraId="5EB1687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Практическая деятельность:</w:t>
            </w:r>
          </w:p>
          <w:p w14:paraId="5702B22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– изучать (составлять) схему сборки</w:t>
            </w:r>
          </w:p>
          <w:p w14:paraId="1D78FF6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модели роботов;</w:t>
            </w:r>
          </w:p>
        </w:tc>
      </w:tr>
      <w:tr w:rsidR="003D1CFF" w:rsidRPr="003D1CFF" w14:paraId="772BD390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56920395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50</w:t>
            </w:r>
          </w:p>
        </w:tc>
        <w:tc>
          <w:tcPr>
            <w:tcW w:w="559" w:type="dxa"/>
            <w:vAlign w:val="center"/>
          </w:tcPr>
          <w:p w14:paraId="3AA05D0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351D664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12.03</w:t>
            </w:r>
          </w:p>
        </w:tc>
        <w:tc>
          <w:tcPr>
            <w:tcW w:w="836" w:type="dxa"/>
            <w:vAlign w:val="center"/>
          </w:tcPr>
          <w:p w14:paraId="43E8927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14:paraId="4C48E58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239A729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3FE67B6C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6760360B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lastRenderedPageBreak/>
              <w:t>51</w:t>
            </w:r>
          </w:p>
        </w:tc>
        <w:tc>
          <w:tcPr>
            <w:tcW w:w="559" w:type="dxa"/>
            <w:vAlign w:val="center"/>
          </w:tcPr>
          <w:p w14:paraId="7106323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15C1493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26.03</w:t>
            </w:r>
          </w:p>
        </w:tc>
        <w:tc>
          <w:tcPr>
            <w:tcW w:w="836" w:type="dxa"/>
            <w:vAlign w:val="center"/>
          </w:tcPr>
          <w:p w14:paraId="33237A4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  <w:vAlign w:val="bottom"/>
          </w:tcPr>
          <w:p w14:paraId="7317F7AC" w14:textId="77777777" w:rsidR="003D1CFF" w:rsidRPr="003D1CFF" w:rsidRDefault="003D1CFF" w:rsidP="003D1CFF">
            <w:pPr>
              <w:spacing w:line="300" w:lineRule="exact"/>
              <w:ind w:left="18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Программирование</w:t>
            </w:r>
          </w:p>
          <w:p w14:paraId="79856C8E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 w:val="28"/>
                <w:szCs w:val="22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управления роботизированными моделями</w:t>
            </w:r>
          </w:p>
        </w:tc>
        <w:tc>
          <w:tcPr>
            <w:tcW w:w="4660" w:type="dxa"/>
            <w:vMerge w:val="restart"/>
            <w:shd w:val="clear" w:color="auto" w:fill="auto"/>
            <w:vAlign w:val="center"/>
          </w:tcPr>
          <w:p w14:paraId="0EA27328" w14:textId="77777777" w:rsidR="003D1CFF" w:rsidRPr="003D1CFF" w:rsidRDefault="003D1CFF" w:rsidP="003D1CFF">
            <w:pPr>
              <w:spacing w:line="300" w:lineRule="exac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i/>
                <w:szCs w:val="24"/>
              </w:rPr>
              <w:t>Аналитическая деятельность</w:t>
            </w:r>
            <w:r w:rsidRPr="003D1CFF">
              <w:rPr>
                <w:rFonts w:eastAsia="Times New Roman" w:cstheme="minorBidi"/>
                <w:bCs w:val="0"/>
                <w:szCs w:val="24"/>
              </w:rPr>
              <w:t>:</w:t>
            </w:r>
          </w:p>
          <w:p w14:paraId="09288AD8" w14:textId="77777777" w:rsidR="003D1CFF" w:rsidRPr="003D1CFF" w:rsidRDefault="003D1CFF" w:rsidP="003D1CFF">
            <w:pPr>
              <w:spacing w:line="300" w:lineRule="exac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– анализировать готовые программы;</w:t>
            </w:r>
          </w:p>
          <w:p w14:paraId="7363349E" w14:textId="77777777" w:rsidR="003D1CFF" w:rsidRPr="003D1CFF" w:rsidRDefault="003D1CFF" w:rsidP="003D1CFF">
            <w:pPr>
              <w:spacing w:line="300" w:lineRule="exac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-выделять этапы решения задачи.</w:t>
            </w:r>
          </w:p>
        </w:tc>
      </w:tr>
      <w:tr w:rsidR="003D1CFF" w:rsidRPr="003D1CFF" w14:paraId="66BD73F4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0819B8FA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52</w:t>
            </w:r>
          </w:p>
        </w:tc>
        <w:tc>
          <w:tcPr>
            <w:tcW w:w="559" w:type="dxa"/>
            <w:vAlign w:val="center"/>
          </w:tcPr>
          <w:p w14:paraId="5DDA010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0F66117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26.03</w:t>
            </w:r>
          </w:p>
        </w:tc>
        <w:tc>
          <w:tcPr>
            <w:tcW w:w="836" w:type="dxa"/>
            <w:vAlign w:val="center"/>
          </w:tcPr>
          <w:p w14:paraId="59B96E6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  <w:vAlign w:val="bottom"/>
          </w:tcPr>
          <w:p w14:paraId="39CD53A3" w14:textId="77777777" w:rsidR="003D1CFF" w:rsidRPr="003D1CFF" w:rsidRDefault="003D1CFF" w:rsidP="003D1CFF">
            <w:pPr>
              <w:spacing w:line="0" w:lineRule="atLeast"/>
              <w:ind w:left="180"/>
              <w:jc w:val="center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14:paraId="150E757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5BCC69E2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0D163F0C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53</w:t>
            </w:r>
          </w:p>
        </w:tc>
        <w:tc>
          <w:tcPr>
            <w:tcW w:w="559" w:type="dxa"/>
            <w:vAlign w:val="center"/>
          </w:tcPr>
          <w:p w14:paraId="297D55F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85713A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02.04</w:t>
            </w:r>
          </w:p>
        </w:tc>
        <w:tc>
          <w:tcPr>
            <w:tcW w:w="836" w:type="dxa"/>
            <w:vAlign w:val="center"/>
          </w:tcPr>
          <w:p w14:paraId="4F99FFB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  <w:vAlign w:val="center"/>
          </w:tcPr>
          <w:p w14:paraId="61F376E7" w14:textId="77777777" w:rsidR="003D1CFF" w:rsidRPr="003D1CFF" w:rsidRDefault="003D1CFF" w:rsidP="003D1CFF">
            <w:pPr>
              <w:spacing w:line="300" w:lineRule="exact"/>
              <w:ind w:left="18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Алгоритмизация и</w:t>
            </w:r>
          </w:p>
          <w:p w14:paraId="542565F1" w14:textId="77777777" w:rsidR="003D1CFF" w:rsidRPr="003D1CFF" w:rsidRDefault="003D1CFF" w:rsidP="003D1CFF">
            <w:pPr>
              <w:spacing w:line="300" w:lineRule="exact"/>
              <w:ind w:left="18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программирование</w:t>
            </w:r>
          </w:p>
          <w:p w14:paraId="39C4A937" w14:textId="77777777" w:rsidR="003D1CFF" w:rsidRPr="003D1CFF" w:rsidRDefault="003D1CFF" w:rsidP="003D1CFF">
            <w:pPr>
              <w:spacing w:line="300" w:lineRule="exact"/>
              <w:ind w:left="180"/>
              <w:rPr>
                <w:rFonts w:eastAsia="Times New Roman" w:cstheme="minorBidi"/>
                <w:bCs w:val="0"/>
                <w:sz w:val="28"/>
                <w:szCs w:val="22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роботов</w:t>
            </w:r>
          </w:p>
        </w:tc>
        <w:tc>
          <w:tcPr>
            <w:tcW w:w="4660" w:type="dxa"/>
            <w:vMerge w:val="restart"/>
            <w:shd w:val="clear" w:color="auto" w:fill="auto"/>
            <w:vAlign w:val="center"/>
          </w:tcPr>
          <w:p w14:paraId="489C7494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Аналитическая деятельность:</w:t>
            </w:r>
          </w:p>
          <w:p w14:paraId="35312430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– анализировать готовые программы;</w:t>
            </w:r>
          </w:p>
          <w:p w14:paraId="394617C9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– выделять этапы решения задачи;</w:t>
            </w:r>
          </w:p>
          <w:p w14:paraId="510B4566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– анализировать алгоритмические</w:t>
            </w:r>
          </w:p>
          <w:p w14:paraId="3872298E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структуры «Цикл», «Ветвление»;</w:t>
            </w:r>
          </w:p>
          <w:p w14:paraId="0EB0FBB7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– анализировать логические</w:t>
            </w:r>
          </w:p>
          <w:p w14:paraId="36B547C4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операторы и операторы сравнения.</w:t>
            </w:r>
          </w:p>
          <w:p w14:paraId="638EEB17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Практическая деятельность:</w:t>
            </w:r>
          </w:p>
          <w:p w14:paraId="7CDDB6BB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– строить цепочки команд, дающих</w:t>
            </w:r>
          </w:p>
          <w:p w14:paraId="60B81AEB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нужный результат при конкретных</w:t>
            </w:r>
          </w:p>
          <w:p w14:paraId="11ED944C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исходных данных;</w:t>
            </w:r>
          </w:p>
          <w:p w14:paraId="625EE2CD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– программировать управление</w:t>
            </w:r>
          </w:p>
          <w:p w14:paraId="6D2FBF57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собранными моделями</w:t>
            </w:r>
          </w:p>
        </w:tc>
      </w:tr>
      <w:tr w:rsidR="003D1CFF" w:rsidRPr="003D1CFF" w14:paraId="1665A38A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4C06F7EA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54</w:t>
            </w:r>
          </w:p>
        </w:tc>
        <w:tc>
          <w:tcPr>
            <w:tcW w:w="559" w:type="dxa"/>
            <w:vAlign w:val="center"/>
          </w:tcPr>
          <w:p w14:paraId="4261ACA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3829DBB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02.04</w:t>
            </w:r>
          </w:p>
        </w:tc>
        <w:tc>
          <w:tcPr>
            <w:tcW w:w="836" w:type="dxa"/>
            <w:vAlign w:val="center"/>
          </w:tcPr>
          <w:p w14:paraId="38DF9D4E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  <w:vAlign w:val="bottom"/>
          </w:tcPr>
          <w:p w14:paraId="75A2834A" w14:textId="77777777" w:rsidR="003D1CFF" w:rsidRPr="003D1CFF" w:rsidRDefault="003D1CFF" w:rsidP="003D1CFF">
            <w:pPr>
              <w:spacing w:line="0" w:lineRule="atLeast"/>
              <w:ind w:left="180"/>
              <w:jc w:val="center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7693926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3EC0AEDD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543F984F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55</w:t>
            </w:r>
          </w:p>
        </w:tc>
        <w:tc>
          <w:tcPr>
            <w:tcW w:w="559" w:type="dxa"/>
            <w:vAlign w:val="center"/>
          </w:tcPr>
          <w:p w14:paraId="26C2EAD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1EB8E3C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09.04</w:t>
            </w:r>
          </w:p>
        </w:tc>
        <w:tc>
          <w:tcPr>
            <w:tcW w:w="836" w:type="dxa"/>
            <w:vAlign w:val="center"/>
          </w:tcPr>
          <w:p w14:paraId="3607D5D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  <w:vAlign w:val="bottom"/>
          </w:tcPr>
          <w:p w14:paraId="65A34C94" w14:textId="77777777" w:rsidR="003D1CFF" w:rsidRPr="003D1CFF" w:rsidRDefault="003D1CFF" w:rsidP="003D1CFF">
            <w:pPr>
              <w:spacing w:line="0" w:lineRule="atLeast"/>
              <w:ind w:left="180"/>
              <w:jc w:val="center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44BDC1CD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1CDF7D81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01012284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56</w:t>
            </w:r>
          </w:p>
        </w:tc>
        <w:tc>
          <w:tcPr>
            <w:tcW w:w="559" w:type="dxa"/>
            <w:vAlign w:val="center"/>
          </w:tcPr>
          <w:p w14:paraId="2395C75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40D46F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09.04</w:t>
            </w:r>
          </w:p>
        </w:tc>
        <w:tc>
          <w:tcPr>
            <w:tcW w:w="836" w:type="dxa"/>
            <w:vAlign w:val="center"/>
          </w:tcPr>
          <w:p w14:paraId="4C679E4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  <w:vAlign w:val="bottom"/>
          </w:tcPr>
          <w:p w14:paraId="3E30ACD1" w14:textId="77777777" w:rsidR="003D1CFF" w:rsidRPr="003D1CFF" w:rsidRDefault="003D1CFF" w:rsidP="003D1CFF">
            <w:pPr>
              <w:spacing w:line="0" w:lineRule="atLeast"/>
              <w:ind w:left="180"/>
              <w:jc w:val="center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  <w:tc>
          <w:tcPr>
            <w:tcW w:w="4660" w:type="dxa"/>
            <w:vMerge/>
            <w:shd w:val="clear" w:color="auto" w:fill="auto"/>
          </w:tcPr>
          <w:p w14:paraId="6C62944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</w:tr>
      <w:tr w:rsidR="003D1CFF" w:rsidRPr="003D1CFF" w14:paraId="000122D4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44DE6E58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57</w:t>
            </w:r>
          </w:p>
        </w:tc>
        <w:tc>
          <w:tcPr>
            <w:tcW w:w="559" w:type="dxa"/>
            <w:vAlign w:val="center"/>
          </w:tcPr>
          <w:p w14:paraId="243BED7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A11398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16.04</w:t>
            </w:r>
          </w:p>
        </w:tc>
        <w:tc>
          <w:tcPr>
            <w:tcW w:w="836" w:type="dxa"/>
            <w:vAlign w:val="center"/>
          </w:tcPr>
          <w:p w14:paraId="71D9E23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  <w:vAlign w:val="center"/>
          </w:tcPr>
          <w:p w14:paraId="4EC730F7" w14:textId="77777777" w:rsidR="003D1CFF" w:rsidRPr="003D1CFF" w:rsidRDefault="003D1CFF" w:rsidP="003D1CFF">
            <w:pPr>
              <w:spacing w:line="318" w:lineRule="exact"/>
              <w:ind w:left="12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Программирование</w:t>
            </w:r>
          </w:p>
          <w:p w14:paraId="4AAE525D" w14:textId="77777777" w:rsidR="003D1CFF" w:rsidRPr="003D1CFF" w:rsidRDefault="003D1CFF" w:rsidP="003D1CFF">
            <w:pPr>
              <w:spacing w:line="318" w:lineRule="exact"/>
              <w:ind w:left="12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управления</w:t>
            </w:r>
          </w:p>
          <w:p w14:paraId="1C9AA370" w14:textId="77777777" w:rsidR="003D1CFF" w:rsidRPr="003D1CFF" w:rsidRDefault="003D1CFF" w:rsidP="003D1CFF">
            <w:pPr>
              <w:spacing w:line="318" w:lineRule="exact"/>
              <w:ind w:left="12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роботизированными</w:t>
            </w:r>
          </w:p>
          <w:p w14:paraId="737CB782" w14:textId="77777777" w:rsidR="003D1CFF" w:rsidRPr="003D1CFF" w:rsidRDefault="003D1CFF" w:rsidP="003D1CFF">
            <w:pPr>
              <w:spacing w:line="318" w:lineRule="exact"/>
              <w:ind w:left="120"/>
              <w:rPr>
                <w:rFonts w:eastAsia="Times New Roman" w:cstheme="minorBidi"/>
                <w:bCs w:val="0"/>
                <w:sz w:val="28"/>
                <w:szCs w:val="22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моделями</w:t>
            </w:r>
          </w:p>
        </w:tc>
        <w:tc>
          <w:tcPr>
            <w:tcW w:w="4660" w:type="dxa"/>
            <w:vMerge w:val="restart"/>
            <w:shd w:val="clear" w:color="auto" w:fill="auto"/>
          </w:tcPr>
          <w:p w14:paraId="1298DC6F" w14:textId="77777777" w:rsidR="003D1CFF" w:rsidRPr="003D1CFF" w:rsidRDefault="003D1CFF" w:rsidP="003D1CFF">
            <w:pPr>
              <w:spacing w:line="318" w:lineRule="exac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Аналитическая деятельность:</w:t>
            </w:r>
          </w:p>
          <w:p w14:paraId="0D4D3883" w14:textId="77777777" w:rsidR="003D1CFF" w:rsidRPr="003D1CFF" w:rsidRDefault="003D1CFF" w:rsidP="003D1CFF">
            <w:pPr>
              <w:spacing w:line="318" w:lineRule="exac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– анализировать виды каналов связи;</w:t>
            </w:r>
          </w:p>
          <w:p w14:paraId="667DB72E" w14:textId="77777777" w:rsidR="003D1CFF" w:rsidRPr="003D1CFF" w:rsidRDefault="003D1CFF" w:rsidP="003D1CFF">
            <w:pPr>
              <w:spacing w:line="318" w:lineRule="exac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– изучать способы генерации</w:t>
            </w:r>
          </w:p>
          <w:p w14:paraId="7FE94563" w14:textId="77777777" w:rsidR="003D1CFF" w:rsidRPr="003D1CFF" w:rsidRDefault="003D1CFF" w:rsidP="003D1CFF">
            <w:pPr>
              <w:spacing w:line="318" w:lineRule="exac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голосовых команд;</w:t>
            </w:r>
          </w:p>
          <w:p w14:paraId="3317D376" w14:textId="77777777" w:rsidR="003D1CFF" w:rsidRPr="003D1CFF" w:rsidRDefault="003D1CFF" w:rsidP="003D1CFF">
            <w:pPr>
              <w:spacing w:line="318" w:lineRule="exac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– анализировать каналов связи</w:t>
            </w:r>
          </w:p>
          <w:p w14:paraId="3418304F" w14:textId="77777777" w:rsidR="003D1CFF" w:rsidRPr="003D1CFF" w:rsidRDefault="003D1CFF" w:rsidP="003D1CFF">
            <w:pPr>
              <w:spacing w:line="318" w:lineRule="exac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дистанционного управления;</w:t>
            </w:r>
          </w:p>
          <w:p w14:paraId="1F020365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 w:val="28"/>
                <w:szCs w:val="22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– изучать способы проводного и</w:t>
            </w:r>
            <w:r w:rsidRPr="003D1CFF">
              <w:rPr>
                <w:rFonts w:eastAsia="Times New Roman" w:cstheme="minorBidi"/>
                <w:bCs w:val="0"/>
                <w:sz w:val="28"/>
                <w:szCs w:val="22"/>
              </w:rPr>
              <w:t xml:space="preserve"> </w:t>
            </w:r>
          </w:p>
          <w:p w14:paraId="2B48F21D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радиоуправления;</w:t>
            </w:r>
          </w:p>
          <w:p w14:paraId="287D13C2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 xml:space="preserve"> - анализировать особенности радиоуправления; </w:t>
            </w:r>
          </w:p>
          <w:p w14:paraId="616BCF6B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- взаимодействия нескольких роботов.</w:t>
            </w:r>
          </w:p>
        </w:tc>
      </w:tr>
      <w:tr w:rsidR="003D1CFF" w:rsidRPr="003D1CFF" w14:paraId="4AACF824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46A1C228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58</w:t>
            </w:r>
          </w:p>
        </w:tc>
        <w:tc>
          <w:tcPr>
            <w:tcW w:w="559" w:type="dxa"/>
            <w:vAlign w:val="center"/>
          </w:tcPr>
          <w:p w14:paraId="46A259A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5D55B98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16.04</w:t>
            </w:r>
          </w:p>
        </w:tc>
        <w:tc>
          <w:tcPr>
            <w:tcW w:w="836" w:type="dxa"/>
            <w:vAlign w:val="center"/>
          </w:tcPr>
          <w:p w14:paraId="3CBA43E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  <w:vAlign w:val="bottom"/>
          </w:tcPr>
          <w:p w14:paraId="50CCF8E5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14:paraId="6275578F" w14:textId="77777777" w:rsidR="003D1CFF" w:rsidRPr="003D1CFF" w:rsidRDefault="003D1CFF" w:rsidP="003D1CFF">
            <w:pPr>
              <w:spacing w:line="0" w:lineRule="atLeast"/>
              <w:ind w:left="100"/>
              <w:jc w:val="center"/>
              <w:rPr>
                <w:rFonts w:eastAsia="Times New Roman" w:cstheme="minorBidi"/>
                <w:bCs w:val="0"/>
                <w:szCs w:val="24"/>
              </w:rPr>
            </w:pPr>
          </w:p>
        </w:tc>
      </w:tr>
      <w:tr w:rsidR="003D1CFF" w:rsidRPr="003D1CFF" w14:paraId="238EA136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68B86C32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59</w:t>
            </w:r>
          </w:p>
        </w:tc>
        <w:tc>
          <w:tcPr>
            <w:tcW w:w="559" w:type="dxa"/>
            <w:vAlign w:val="center"/>
          </w:tcPr>
          <w:p w14:paraId="061BA25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6D2EC35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23.04</w:t>
            </w:r>
          </w:p>
        </w:tc>
        <w:tc>
          <w:tcPr>
            <w:tcW w:w="836" w:type="dxa"/>
            <w:vAlign w:val="center"/>
          </w:tcPr>
          <w:p w14:paraId="36087FC7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  <w:vAlign w:val="bottom"/>
          </w:tcPr>
          <w:p w14:paraId="7F1ABE58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14:paraId="400539FE" w14:textId="77777777" w:rsidR="003D1CFF" w:rsidRPr="003D1CFF" w:rsidRDefault="003D1CFF" w:rsidP="003D1CFF">
            <w:pPr>
              <w:spacing w:line="0" w:lineRule="atLeast"/>
              <w:ind w:left="100"/>
              <w:jc w:val="center"/>
              <w:rPr>
                <w:rFonts w:eastAsia="Times New Roman" w:cstheme="minorBidi"/>
                <w:bCs w:val="0"/>
                <w:szCs w:val="24"/>
              </w:rPr>
            </w:pPr>
          </w:p>
        </w:tc>
      </w:tr>
      <w:tr w:rsidR="003D1CFF" w:rsidRPr="003D1CFF" w14:paraId="30F9D773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31CB6996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60</w:t>
            </w:r>
          </w:p>
        </w:tc>
        <w:tc>
          <w:tcPr>
            <w:tcW w:w="559" w:type="dxa"/>
            <w:vAlign w:val="center"/>
          </w:tcPr>
          <w:p w14:paraId="639E789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5184C4D8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23.04</w:t>
            </w:r>
          </w:p>
        </w:tc>
        <w:tc>
          <w:tcPr>
            <w:tcW w:w="836" w:type="dxa"/>
            <w:vAlign w:val="center"/>
          </w:tcPr>
          <w:p w14:paraId="6D806EB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  <w:vAlign w:val="bottom"/>
          </w:tcPr>
          <w:p w14:paraId="7323E03B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14:paraId="425E268D" w14:textId="77777777" w:rsidR="003D1CFF" w:rsidRPr="003D1CFF" w:rsidRDefault="003D1CFF" w:rsidP="003D1CFF">
            <w:pPr>
              <w:spacing w:line="0" w:lineRule="atLeast"/>
              <w:ind w:left="100"/>
              <w:jc w:val="center"/>
              <w:rPr>
                <w:rFonts w:eastAsia="Times New Roman" w:cstheme="minorBidi"/>
                <w:bCs w:val="0"/>
                <w:szCs w:val="24"/>
              </w:rPr>
            </w:pPr>
          </w:p>
        </w:tc>
      </w:tr>
      <w:tr w:rsidR="003D1CFF" w:rsidRPr="003D1CFF" w14:paraId="5DDC2452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7BCB23A7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61</w:t>
            </w:r>
          </w:p>
        </w:tc>
        <w:tc>
          <w:tcPr>
            <w:tcW w:w="559" w:type="dxa"/>
            <w:vAlign w:val="center"/>
          </w:tcPr>
          <w:p w14:paraId="3B23A57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618ECFE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30.04</w:t>
            </w:r>
          </w:p>
        </w:tc>
        <w:tc>
          <w:tcPr>
            <w:tcW w:w="836" w:type="dxa"/>
            <w:vAlign w:val="center"/>
          </w:tcPr>
          <w:p w14:paraId="3ECB4B7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  <w:vAlign w:val="center"/>
          </w:tcPr>
          <w:p w14:paraId="181B70BF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14:paraId="6FC118AA" w14:textId="77777777" w:rsidR="003D1CFF" w:rsidRPr="003D1CFF" w:rsidRDefault="003D1CFF" w:rsidP="003D1CFF">
            <w:pPr>
              <w:spacing w:line="0" w:lineRule="atLeast"/>
              <w:ind w:left="100"/>
              <w:jc w:val="center"/>
              <w:rPr>
                <w:rFonts w:eastAsia="Times New Roman" w:cstheme="minorBidi"/>
                <w:bCs w:val="0"/>
                <w:szCs w:val="24"/>
              </w:rPr>
            </w:pPr>
          </w:p>
        </w:tc>
      </w:tr>
      <w:tr w:rsidR="003D1CFF" w:rsidRPr="003D1CFF" w14:paraId="5BEAB476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616A53A6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62</w:t>
            </w:r>
          </w:p>
        </w:tc>
        <w:tc>
          <w:tcPr>
            <w:tcW w:w="559" w:type="dxa"/>
            <w:vAlign w:val="center"/>
          </w:tcPr>
          <w:p w14:paraId="4717FCC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7E49CA63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30.04</w:t>
            </w:r>
          </w:p>
        </w:tc>
        <w:tc>
          <w:tcPr>
            <w:tcW w:w="836" w:type="dxa"/>
            <w:vAlign w:val="center"/>
          </w:tcPr>
          <w:p w14:paraId="6FE6459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  <w:vAlign w:val="center"/>
          </w:tcPr>
          <w:p w14:paraId="7008244A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14:paraId="03652FE2" w14:textId="77777777" w:rsidR="003D1CFF" w:rsidRPr="003D1CFF" w:rsidRDefault="003D1CFF" w:rsidP="003D1CFF">
            <w:pPr>
              <w:spacing w:line="0" w:lineRule="atLeast"/>
              <w:ind w:left="100"/>
              <w:jc w:val="center"/>
              <w:rPr>
                <w:rFonts w:eastAsia="Times New Roman" w:cstheme="minorBidi"/>
                <w:bCs w:val="0"/>
                <w:szCs w:val="24"/>
              </w:rPr>
            </w:pPr>
          </w:p>
        </w:tc>
      </w:tr>
      <w:tr w:rsidR="003D1CFF" w:rsidRPr="003D1CFF" w14:paraId="3CD72F9F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5619F805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63</w:t>
            </w:r>
          </w:p>
        </w:tc>
        <w:tc>
          <w:tcPr>
            <w:tcW w:w="559" w:type="dxa"/>
            <w:vAlign w:val="center"/>
          </w:tcPr>
          <w:p w14:paraId="3D4CB9E6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3847D7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07.05</w:t>
            </w:r>
          </w:p>
        </w:tc>
        <w:tc>
          <w:tcPr>
            <w:tcW w:w="836" w:type="dxa"/>
            <w:vAlign w:val="center"/>
          </w:tcPr>
          <w:p w14:paraId="4CCE91C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  <w:vAlign w:val="center"/>
          </w:tcPr>
          <w:p w14:paraId="2BBA6A30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Основы проектной</w:t>
            </w:r>
          </w:p>
          <w:p w14:paraId="29887B72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деятельности.</w:t>
            </w:r>
          </w:p>
          <w:p w14:paraId="73F48D3E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Учебный проект</w:t>
            </w:r>
          </w:p>
          <w:p w14:paraId="07DB72A5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«Групповое</w:t>
            </w:r>
          </w:p>
          <w:p w14:paraId="08C9E5CF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взаимодействие</w:t>
            </w:r>
          </w:p>
          <w:p w14:paraId="4481DCB6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 w:val="28"/>
                <w:szCs w:val="22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роботов»</w:t>
            </w:r>
          </w:p>
        </w:tc>
        <w:tc>
          <w:tcPr>
            <w:tcW w:w="4660" w:type="dxa"/>
            <w:vMerge/>
            <w:shd w:val="clear" w:color="auto" w:fill="auto"/>
            <w:vAlign w:val="bottom"/>
          </w:tcPr>
          <w:p w14:paraId="44FD19E5" w14:textId="77777777" w:rsidR="003D1CFF" w:rsidRPr="003D1CFF" w:rsidRDefault="003D1CFF" w:rsidP="003D1CFF">
            <w:pPr>
              <w:spacing w:line="0" w:lineRule="atLeast"/>
              <w:ind w:left="100"/>
              <w:jc w:val="center"/>
              <w:rPr>
                <w:rFonts w:eastAsia="Times New Roman" w:cstheme="minorBidi"/>
                <w:bCs w:val="0"/>
                <w:szCs w:val="24"/>
              </w:rPr>
            </w:pPr>
          </w:p>
        </w:tc>
      </w:tr>
      <w:tr w:rsidR="003D1CFF" w:rsidRPr="003D1CFF" w14:paraId="4FC328B4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264AC0E7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64</w:t>
            </w:r>
          </w:p>
        </w:tc>
        <w:tc>
          <w:tcPr>
            <w:tcW w:w="559" w:type="dxa"/>
            <w:vAlign w:val="center"/>
          </w:tcPr>
          <w:p w14:paraId="1CD7251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04B71F5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07.05</w:t>
            </w:r>
          </w:p>
        </w:tc>
        <w:tc>
          <w:tcPr>
            <w:tcW w:w="836" w:type="dxa"/>
            <w:vAlign w:val="center"/>
          </w:tcPr>
          <w:p w14:paraId="003A8F6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  <w:vAlign w:val="center"/>
          </w:tcPr>
          <w:p w14:paraId="619CDFE6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  <w:tc>
          <w:tcPr>
            <w:tcW w:w="4660" w:type="dxa"/>
            <w:vMerge w:val="restart"/>
            <w:shd w:val="clear" w:color="auto" w:fill="auto"/>
          </w:tcPr>
          <w:p w14:paraId="5A466733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i/>
                <w:szCs w:val="24"/>
              </w:rPr>
            </w:pPr>
            <w:r w:rsidRPr="003D1CFF">
              <w:rPr>
                <w:rFonts w:eastAsia="Times New Roman" w:cstheme="minorBidi"/>
                <w:bCs w:val="0"/>
                <w:i/>
                <w:szCs w:val="24"/>
              </w:rPr>
              <w:t>Практическая деятельность:</w:t>
            </w:r>
          </w:p>
          <w:p w14:paraId="59F2064A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- определять этапы проектной деятельности;</w:t>
            </w:r>
          </w:p>
          <w:p w14:paraId="34E81AE7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- составлять паспорт проекта;</w:t>
            </w:r>
          </w:p>
          <w:p w14:paraId="475CD779" w14:textId="77777777" w:rsidR="003D1CFF" w:rsidRPr="003D1CFF" w:rsidRDefault="003D1CFF" w:rsidP="003D1CFF">
            <w:pPr>
              <w:spacing w:line="0" w:lineRule="atLeast"/>
              <w:ind w:left="100"/>
              <w:rPr>
                <w:rFonts w:eastAsia="Times New Roman" w:cstheme="minorBidi"/>
                <w:bCs w:val="0"/>
                <w:szCs w:val="24"/>
              </w:rPr>
            </w:pPr>
            <w:r w:rsidRPr="003D1CFF">
              <w:rPr>
                <w:rFonts w:eastAsia="Times New Roman" w:cstheme="minorBidi"/>
                <w:bCs w:val="0"/>
                <w:szCs w:val="24"/>
              </w:rPr>
              <w:t>- разрабатывать проект в соответствии с общей схемой;</w:t>
            </w:r>
          </w:p>
        </w:tc>
      </w:tr>
      <w:tr w:rsidR="003D1CFF" w:rsidRPr="003D1CFF" w14:paraId="41E8C0F7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0CFD62E0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65</w:t>
            </w:r>
          </w:p>
        </w:tc>
        <w:tc>
          <w:tcPr>
            <w:tcW w:w="559" w:type="dxa"/>
            <w:vAlign w:val="center"/>
          </w:tcPr>
          <w:p w14:paraId="6FC6EAE9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3D2EEE0C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14.05</w:t>
            </w:r>
          </w:p>
        </w:tc>
        <w:tc>
          <w:tcPr>
            <w:tcW w:w="836" w:type="dxa"/>
            <w:vAlign w:val="center"/>
          </w:tcPr>
          <w:p w14:paraId="4C6F108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  <w:vAlign w:val="center"/>
          </w:tcPr>
          <w:p w14:paraId="5BD9365F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14:paraId="3707D0F9" w14:textId="77777777" w:rsidR="003D1CFF" w:rsidRPr="003D1CFF" w:rsidRDefault="003D1CFF" w:rsidP="003D1CFF">
            <w:pPr>
              <w:spacing w:line="0" w:lineRule="atLeast"/>
              <w:ind w:left="100"/>
              <w:jc w:val="center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</w:tr>
      <w:tr w:rsidR="003D1CFF" w:rsidRPr="003D1CFF" w14:paraId="7DFAE7AA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193F9BC6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66</w:t>
            </w:r>
          </w:p>
        </w:tc>
        <w:tc>
          <w:tcPr>
            <w:tcW w:w="559" w:type="dxa"/>
            <w:vAlign w:val="center"/>
          </w:tcPr>
          <w:p w14:paraId="3847BED1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33702122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14.05</w:t>
            </w:r>
          </w:p>
        </w:tc>
        <w:tc>
          <w:tcPr>
            <w:tcW w:w="836" w:type="dxa"/>
            <w:vAlign w:val="center"/>
          </w:tcPr>
          <w:p w14:paraId="6FB3DA95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  <w:vAlign w:val="center"/>
          </w:tcPr>
          <w:p w14:paraId="61D58009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14:paraId="569DC77D" w14:textId="77777777" w:rsidR="003D1CFF" w:rsidRPr="003D1CFF" w:rsidRDefault="003D1CFF" w:rsidP="003D1CFF">
            <w:pPr>
              <w:spacing w:line="0" w:lineRule="atLeast"/>
              <w:ind w:left="100"/>
              <w:jc w:val="center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</w:tr>
      <w:tr w:rsidR="003D1CFF" w:rsidRPr="003D1CFF" w14:paraId="4A2E74F3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1D965C1F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2C58D260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668B80C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10D8D65F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  <w:vAlign w:val="center"/>
          </w:tcPr>
          <w:p w14:paraId="69A4C031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14:paraId="706E1527" w14:textId="77777777" w:rsidR="003D1CFF" w:rsidRPr="003D1CFF" w:rsidRDefault="003D1CFF" w:rsidP="003D1CFF">
            <w:pPr>
              <w:spacing w:line="0" w:lineRule="atLeast"/>
              <w:ind w:left="100"/>
              <w:jc w:val="center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</w:tr>
      <w:tr w:rsidR="003D1CFF" w:rsidRPr="003D1CFF" w14:paraId="6E594779" w14:textId="77777777" w:rsidTr="009E3513">
        <w:trPr>
          <w:trHeight w:val="145"/>
        </w:trPr>
        <w:tc>
          <w:tcPr>
            <w:tcW w:w="557" w:type="dxa"/>
            <w:shd w:val="clear" w:color="auto" w:fill="auto"/>
            <w:vAlign w:val="center"/>
          </w:tcPr>
          <w:p w14:paraId="73496AD0" w14:textId="77777777" w:rsidR="003D1CFF" w:rsidRPr="003D1CFF" w:rsidRDefault="003D1CFF" w:rsidP="003D1CFF">
            <w:pPr>
              <w:spacing w:line="240" w:lineRule="auto"/>
              <w:contextualSpacing/>
              <w:jc w:val="center"/>
              <w:rPr>
                <w:rFonts w:eastAsia="Calibri"/>
                <w:b/>
                <w:bCs w:val="0"/>
                <w:color w:val="000000"/>
                <w:szCs w:val="24"/>
              </w:rPr>
            </w:pPr>
            <w:r w:rsidRPr="003D1CFF">
              <w:rPr>
                <w:rFonts w:eastAsia="Calibri"/>
                <w:b/>
                <w:bCs w:val="0"/>
                <w:color w:val="000000"/>
                <w:szCs w:val="24"/>
              </w:rPr>
              <w:t>68</w:t>
            </w:r>
          </w:p>
        </w:tc>
        <w:tc>
          <w:tcPr>
            <w:tcW w:w="559" w:type="dxa"/>
            <w:vAlign w:val="center"/>
          </w:tcPr>
          <w:p w14:paraId="629393EA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529E56A4" w14:textId="77777777" w:rsidR="003D1CFF" w:rsidRPr="003D1CFF" w:rsidRDefault="003D1CFF" w:rsidP="003D1CFF">
            <w:pPr>
              <w:spacing w:line="240" w:lineRule="auto"/>
              <w:rPr>
                <w:rFonts w:eastAsia="Calibri"/>
                <w:b/>
                <w:bCs w:val="0"/>
                <w:color w:val="000000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1F6EBB3B" w14:textId="77777777" w:rsidR="003D1CFF" w:rsidRPr="003D1CFF" w:rsidRDefault="003D1CFF" w:rsidP="003D1CFF">
            <w:pPr>
              <w:spacing w:line="240" w:lineRule="auto"/>
              <w:rPr>
                <w:rFonts w:eastAsia="Calibri"/>
                <w:bCs w:val="0"/>
                <w:color w:val="000000"/>
                <w:szCs w:val="24"/>
              </w:rPr>
            </w:pPr>
          </w:p>
        </w:tc>
        <w:tc>
          <w:tcPr>
            <w:tcW w:w="3185" w:type="dxa"/>
            <w:shd w:val="clear" w:color="auto" w:fill="auto"/>
            <w:vAlign w:val="center"/>
          </w:tcPr>
          <w:p w14:paraId="76117E41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14:paraId="182569D1" w14:textId="77777777" w:rsidR="003D1CFF" w:rsidRPr="003D1CFF" w:rsidRDefault="003D1CFF" w:rsidP="003D1CFF">
            <w:pPr>
              <w:spacing w:line="0" w:lineRule="atLeast"/>
              <w:ind w:left="100"/>
              <w:jc w:val="center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</w:tr>
      <w:tr w:rsidR="003D1CFF" w:rsidRPr="003D1CFF" w14:paraId="6D9FD619" w14:textId="77777777" w:rsidTr="009E3513">
        <w:trPr>
          <w:trHeight w:val="145"/>
        </w:trPr>
        <w:tc>
          <w:tcPr>
            <w:tcW w:w="5972" w:type="dxa"/>
            <w:gridSpan w:val="5"/>
            <w:shd w:val="clear" w:color="auto" w:fill="auto"/>
            <w:vAlign w:val="center"/>
          </w:tcPr>
          <w:p w14:paraId="7217D0E9" w14:textId="77777777" w:rsidR="003D1CFF" w:rsidRPr="003D1CFF" w:rsidRDefault="003D1CFF" w:rsidP="003D1CFF">
            <w:pPr>
              <w:spacing w:line="0" w:lineRule="atLeast"/>
              <w:ind w:left="180"/>
              <w:rPr>
                <w:rFonts w:eastAsia="Times New Roman" w:cstheme="minorBidi"/>
                <w:bCs w:val="0"/>
                <w:sz w:val="28"/>
                <w:szCs w:val="22"/>
              </w:rPr>
            </w:pPr>
            <w:r w:rsidRPr="003D1CFF">
              <w:rPr>
                <w:rFonts w:eastAsia="Calibri"/>
                <w:bCs w:val="0"/>
                <w:color w:val="000000"/>
                <w:szCs w:val="24"/>
              </w:rPr>
              <w:t>Итого по модулю    20</w:t>
            </w:r>
          </w:p>
        </w:tc>
        <w:tc>
          <w:tcPr>
            <w:tcW w:w="4660" w:type="dxa"/>
            <w:shd w:val="clear" w:color="auto" w:fill="auto"/>
            <w:vAlign w:val="bottom"/>
          </w:tcPr>
          <w:p w14:paraId="16B6607A" w14:textId="77777777" w:rsidR="003D1CFF" w:rsidRPr="003D1CFF" w:rsidRDefault="003D1CFF" w:rsidP="003D1CFF">
            <w:pPr>
              <w:spacing w:line="0" w:lineRule="atLeast"/>
              <w:ind w:left="100"/>
              <w:jc w:val="center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</w:tr>
      <w:tr w:rsidR="003D1CFF" w:rsidRPr="003D1CFF" w14:paraId="5592B7FB" w14:textId="77777777" w:rsidTr="009E3513">
        <w:trPr>
          <w:trHeight w:val="145"/>
        </w:trPr>
        <w:tc>
          <w:tcPr>
            <w:tcW w:w="5972" w:type="dxa"/>
            <w:gridSpan w:val="5"/>
            <w:shd w:val="clear" w:color="auto" w:fill="auto"/>
            <w:vAlign w:val="center"/>
          </w:tcPr>
          <w:p w14:paraId="27E57C9D" w14:textId="77777777" w:rsidR="003D1CFF" w:rsidRPr="003D1CFF" w:rsidRDefault="003D1CFF" w:rsidP="003D1CFF">
            <w:pPr>
              <w:spacing w:line="0" w:lineRule="atLeast"/>
              <w:rPr>
                <w:rFonts w:eastAsia="Times New Roman" w:cstheme="minorBidi"/>
                <w:bCs w:val="0"/>
                <w:sz w:val="20"/>
                <w:szCs w:val="20"/>
              </w:rPr>
            </w:pPr>
            <w:r w:rsidRPr="003D1CFF">
              <w:rPr>
                <w:rFonts w:eastAsia="Times New Roman" w:cstheme="minorBidi"/>
                <w:bCs w:val="0"/>
                <w:sz w:val="20"/>
                <w:szCs w:val="20"/>
              </w:rPr>
              <w:t>ОБЩЕЕ КОЛИЧЕСТВО</w:t>
            </w:r>
          </w:p>
          <w:p w14:paraId="29EA4C82" w14:textId="77777777" w:rsidR="003D1CFF" w:rsidRPr="003D1CFF" w:rsidRDefault="003D1CFF" w:rsidP="003D1CFF">
            <w:pPr>
              <w:spacing w:line="0" w:lineRule="atLeast"/>
              <w:rPr>
                <w:rFonts w:eastAsia="Times New Roman" w:cstheme="minorBidi"/>
                <w:bCs w:val="0"/>
                <w:sz w:val="28"/>
                <w:szCs w:val="22"/>
              </w:rPr>
            </w:pPr>
            <w:r w:rsidRPr="003D1CFF">
              <w:rPr>
                <w:rFonts w:eastAsia="Times New Roman" w:cstheme="minorBidi"/>
                <w:bCs w:val="0"/>
                <w:sz w:val="20"/>
                <w:szCs w:val="20"/>
              </w:rPr>
              <w:t>ЧАСОВ ПО ПРОГРАММЕ</w:t>
            </w:r>
            <w:r w:rsidRPr="003D1CFF">
              <w:rPr>
                <w:rFonts w:eastAsia="Times New Roman" w:cstheme="minorBidi"/>
                <w:bCs w:val="0"/>
                <w:sz w:val="28"/>
                <w:szCs w:val="22"/>
              </w:rPr>
              <w:t xml:space="preserve">     68         </w:t>
            </w:r>
          </w:p>
        </w:tc>
        <w:tc>
          <w:tcPr>
            <w:tcW w:w="4660" w:type="dxa"/>
            <w:shd w:val="clear" w:color="auto" w:fill="auto"/>
            <w:vAlign w:val="bottom"/>
          </w:tcPr>
          <w:p w14:paraId="1C85D6EB" w14:textId="77777777" w:rsidR="003D1CFF" w:rsidRPr="003D1CFF" w:rsidRDefault="003D1CFF" w:rsidP="003D1CFF">
            <w:pPr>
              <w:spacing w:line="0" w:lineRule="atLeast"/>
              <w:ind w:left="100"/>
              <w:jc w:val="center"/>
              <w:rPr>
                <w:rFonts w:eastAsia="Times New Roman" w:cstheme="minorBidi"/>
                <w:bCs w:val="0"/>
                <w:sz w:val="28"/>
                <w:szCs w:val="22"/>
              </w:rPr>
            </w:pPr>
          </w:p>
        </w:tc>
      </w:tr>
    </w:tbl>
    <w:p w14:paraId="78A90460" w14:textId="77777777" w:rsidR="00C57310" w:rsidRDefault="00C57310"/>
    <w:sectPr w:rsidR="00C57310" w:rsidSect="00004747">
      <w:pgSz w:w="11906" w:h="16838" w:code="9"/>
      <w:pgMar w:top="1134" w:right="567" w:bottom="1134" w:left="1701" w:header="686" w:footer="68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FF"/>
    <w:rsid w:val="00004747"/>
    <w:rsid w:val="000B2F8E"/>
    <w:rsid w:val="000C43F4"/>
    <w:rsid w:val="00154FA9"/>
    <w:rsid w:val="001D2D62"/>
    <w:rsid w:val="00325865"/>
    <w:rsid w:val="003D1CFF"/>
    <w:rsid w:val="004A19C2"/>
    <w:rsid w:val="007B1540"/>
    <w:rsid w:val="00AA1A1C"/>
    <w:rsid w:val="00B840F6"/>
    <w:rsid w:val="00C57310"/>
    <w:rsid w:val="00C74E2B"/>
    <w:rsid w:val="00D034D1"/>
    <w:rsid w:val="00EA3ACF"/>
    <w:rsid w:val="00E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5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F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F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riza1</dc:creator>
  <cp:keywords/>
  <dc:description/>
  <cp:lastModifiedBy>RePack by Diakov</cp:lastModifiedBy>
  <cp:revision>7</cp:revision>
  <cp:lastPrinted>2023-09-27T07:57:00Z</cp:lastPrinted>
  <dcterms:created xsi:type="dcterms:W3CDTF">2023-09-20T18:21:00Z</dcterms:created>
  <dcterms:modified xsi:type="dcterms:W3CDTF">2023-09-28T08:08:00Z</dcterms:modified>
</cp:coreProperties>
</file>