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9" w:rsidRDefault="001E7899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7899" w:rsidRDefault="00D1258B" w:rsidP="001E789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1258B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438797"/>
            <wp:effectExtent l="0" t="0" r="0" b="9525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899" w:rsidRDefault="001E7899" w:rsidP="001E789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E7899" w:rsidRDefault="001E7899" w:rsidP="001E789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КАЛЕНДАРНО-ТЕМАТИЧЕСКОЕ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ПЛАНИРОВАНИЕ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внеурочной деятельности 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«Я- Кадет-Основы военной подготовки» 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основного общего образования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для 9-К класса 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</w:p>
    <w:p w:rsidR="001E7899" w:rsidRDefault="001E7899" w:rsidP="001E78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Составитель: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Зубков Н.А.</w:t>
      </w:r>
    </w:p>
    <w:p w:rsidR="001E7899" w:rsidRDefault="001E7899" w:rsidP="001E78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педагог-организатор ОБЖ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                                                                      _____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E7899" w:rsidRDefault="001E7899" w:rsidP="001E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lastRenderedPageBreak/>
        <w:t>2023 г.</w:t>
      </w:r>
    </w:p>
    <w:p w:rsidR="001E7899" w:rsidRDefault="001E7899" w:rsidP="001E7899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УЧЕБНО-МЕТОДИЧЕСКОЕ ОБЕСПЕЧЕНИЕ ИЗУЧЕНИЯ УЧЕБНОГО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«ОСНОВЫ ВОЕННОЙ ПОДГОТОВКИ» ДЛЯ КАЖДОГО ИЗ КЛАССОВ </w:t>
      </w:r>
    </w:p>
    <w:p w:rsidR="001E7899" w:rsidRDefault="001E7899" w:rsidP="001E7899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Состав учебно-методического комплекта</w:t>
      </w:r>
    </w:p>
    <w:p w:rsidR="001E7899" w:rsidRDefault="001E7899" w:rsidP="001E789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Программа учебного предмета </w:t>
      </w:r>
      <w:r>
        <w:rPr>
          <w:rFonts w:ascii="Times New Roman" w:eastAsiaTheme="minorHAnsi" w:hAnsi="Times New Roman" w:cstheme="minorBidi"/>
          <w:sz w:val="24"/>
          <w:szCs w:val="24"/>
        </w:rPr>
        <w:t>«Основы военной подготовки» для 8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>
        <w:rPr>
          <w:rFonts w:ascii="Times New Roman" w:eastAsiaTheme="minorHAnsi" w:hAnsi="Times New Roman" w:cstheme="minorBidi"/>
          <w:sz w:val="24"/>
          <w:szCs w:val="24"/>
        </w:rPr>
        <w:t>9 классов общеобразовательных организаций.</w:t>
      </w:r>
    </w:p>
    <w:p w:rsidR="001E7899" w:rsidRDefault="001E7899" w:rsidP="001E789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Учебник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1E7899" w:rsidRDefault="001E7899" w:rsidP="001E789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Электронная форма учебника. </w:t>
      </w:r>
      <w:r>
        <w:rPr>
          <w:rFonts w:ascii="Times New Roman" w:eastAsiaTheme="minorHAnsi" w:hAnsi="Times New Roman" w:cstheme="minorBidi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1E7899" w:rsidRDefault="001E7899" w:rsidP="001E789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Методическое пособие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которое содержит описание воспитательного потенциала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1E7899" w:rsidRDefault="001E7899" w:rsidP="001E789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программа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состоящая из содержания и планируемых результатов освоения учебного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1E7899" w:rsidRDefault="001E7899" w:rsidP="001E7899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тетрадь</w:t>
      </w:r>
      <w:r>
        <w:rPr>
          <w:rFonts w:ascii="Times New Roman" w:eastAsiaTheme="minorHAnsi" w:hAnsi="Times New Roman" w:cstheme="minorBidi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1E7899" w:rsidRDefault="001E7899" w:rsidP="001E789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E7899" w:rsidRDefault="001E7899" w:rsidP="001E7899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МАТЕРИАЛЬНО-ТЕХНИЧЕСКОЕ ОБЕСПЕЧЕНИЕ ИЗУЧЕНИЯ УЧЕБНОГО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«ОСНОВЫ ВОЕННОЙ ПОДГОТОВКИ»</w:t>
      </w:r>
    </w:p>
    <w:p w:rsidR="001E7899" w:rsidRDefault="001E7899" w:rsidP="001E7899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Общие требования</w:t>
      </w:r>
    </w:p>
    <w:p w:rsidR="001E7899" w:rsidRDefault="001E7899" w:rsidP="001E7899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:rsidR="001E7899" w:rsidRDefault="001E7899" w:rsidP="001E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1E7899" w:rsidRDefault="001E7899" w:rsidP="001E7899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7899" w:rsidRDefault="001E7899" w:rsidP="001E7899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7899" w:rsidRDefault="001E7899" w:rsidP="001E7899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1E7899" w:rsidRDefault="001E7899" w:rsidP="001E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1E7899" w:rsidRDefault="001E7899" w:rsidP="001E78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09F" w:rsidRDefault="00326B6D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175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A7409F" w:rsidRDefault="00A7409F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850"/>
        <w:gridCol w:w="1134"/>
        <w:gridCol w:w="993"/>
        <w:gridCol w:w="7107"/>
      </w:tblGrid>
      <w:tr w:rsidR="00A7409F" w:rsidRPr="00606D17" w:rsidTr="00A7409F">
        <w:trPr>
          <w:trHeight w:val="586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A7409F" w:rsidRPr="00606D17" w:rsidTr="00A7409F">
        <w:trPr>
          <w:trHeight w:val="43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F55449" w:rsidRDefault="00A7409F" w:rsidP="00A77B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449">
              <w:rPr>
                <w:rFonts w:ascii="Times New Roman" w:hAnsi="Times New Roman" w:cs="Times New Roman"/>
                <w:sz w:val="24"/>
                <w:szCs w:val="24"/>
              </w:rPr>
              <w:t>История кадетства. Правила жизни кадет.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40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C0308B" w:rsidP="00A77B59">
            <w:pPr>
              <w:pStyle w:val="a3"/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6C0806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службы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A7409F" w:rsidP="00A7409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8B"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Дисциплинарный устав. ВС РФ. 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устав ВФ. Устав о полиции.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стрелкового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Стрелковое оружие и гранатомёты.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Боеприпасы. Ручные осколочные и кумулятивные гранаты</w:t>
            </w:r>
            <w:r w:rsidR="00E354D2" w:rsidRPr="00E3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Приборы наблюдения.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Инженерное имущество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История развития ОМП. Основное понятие о ядерном оружии.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понятия о ОМП и защита от него.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Оказа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ние помощи после ЯО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 в подразделениях.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Местность как элемент боевой обстановки.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F55449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3A4ADA" w:rsidRDefault="00F5544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F55449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3A4ADA" w:rsidRDefault="00F5544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  <w:tr w:rsidR="00F55449" w:rsidRPr="00F55449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F55449" w:rsidRDefault="00F55449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</w:tbl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1612" w:rsidRDefault="00EC1612"/>
    <w:sectPr w:rsidR="00EC1612" w:rsidSect="00C8506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F"/>
    <w:rsid w:val="001750A6"/>
    <w:rsid w:val="001E7899"/>
    <w:rsid w:val="00326B6D"/>
    <w:rsid w:val="00327D17"/>
    <w:rsid w:val="003A4ADA"/>
    <w:rsid w:val="005533CA"/>
    <w:rsid w:val="00655F23"/>
    <w:rsid w:val="006C0806"/>
    <w:rsid w:val="007F74D9"/>
    <w:rsid w:val="00A7409F"/>
    <w:rsid w:val="00C0308B"/>
    <w:rsid w:val="00D1258B"/>
    <w:rsid w:val="00E354D2"/>
    <w:rsid w:val="00EC1612"/>
    <w:rsid w:val="00F27A26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0D46-ABD1-42EC-9C18-A8A419D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40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2023-09-22T15:18:00Z</dcterms:created>
  <dcterms:modified xsi:type="dcterms:W3CDTF">2023-09-26T09:16:00Z</dcterms:modified>
</cp:coreProperties>
</file>