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072" w:rsidRDefault="00670072" w:rsidP="00E35478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70072" w:rsidRDefault="00DD0508" w:rsidP="00DD0508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0.2pt;height:739.2pt" o:ole="">
            <v:imagedata r:id="rId6" o:title=""/>
          </v:shape>
          <o:OLEObject Type="Embed" ProgID="FoxitReader.Document" ShapeID="_x0000_i1025" DrawAspect="Content" ObjectID="_1756714807" r:id="rId7"/>
        </w:object>
      </w:r>
    </w:p>
    <w:p w:rsidR="00DD0508" w:rsidRDefault="00DD0508" w:rsidP="00560E1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D1205" w:rsidRDefault="001D1205" w:rsidP="001D1205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Электронные образовательные ресурсы</w:t>
      </w:r>
    </w:p>
    <w:p w:rsidR="001D1205" w:rsidRPr="00D54F47" w:rsidRDefault="001D1205" w:rsidP="001D1205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984" w:type="pct"/>
        <w:tblInd w:w="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74"/>
        <w:gridCol w:w="4472"/>
      </w:tblGrid>
      <w:tr w:rsidR="001D1205" w:rsidRPr="00D54F47" w:rsidTr="00E242D7">
        <w:trPr>
          <w:trHeight w:hRule="exact" w:val="518"/>
          <w:tblHeader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сайта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Электронный адрес</w:t>
            </w:r>
          </w:p>
        </w:tc>
      </w:tr>
      <w:tr w:rsidR="001D1205" w:rsidRPr="00D54F47" w:rsidTr="00E242D7">
        <w:trPr>
          <w:trHeight w:hRule="exact" w:val="645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Федеральный образовательный портал по Основам безопасности жизнедеятельности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//www. </w:t>
            </w:r>
            <w:hyperlink r:id="rId8" w:history="1">
              <w:r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obzh.ru/</w:t>
              </w:r>
            </w:hyperlink>
          </w:p>
        </w:tc>
      </w:tr>
      <w:tr w:rsidR="001D1205" w:rsidRPr="00DD0508" w:rsidTr="00E242D7">
        <w:trPr>
          <w:trHeight w:hRule="exact" w:val="278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Совет безопасности РФ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//www. </w:t>
            </w:r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serf</w:t>
            </w:r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gov. </w:t>
            </w:r>
            <w:proofErr w:type="spell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D1205" w:rsidRPr="00D54F47" w:rsidTr="00E242D7">
        <w:trPr>
          <w:trHeight w:hRule="exact" w:val="283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Министерство внутренних дел РФ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//www. </w:t>
            </w:r>
            <w:proofErr w:type="spell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mvd</w:t>
            </w:r>
            <w:proofErr w:type="spell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D1205" w:rsidRPr="00D54F47" w:rsidTr="00E242D7">
        <w:trPr>
          <w:trHeight w:hRule="exact" w:val="272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МЧС России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12730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emercom</w:t>
              </w:r>
              <w:proofErr w:type="spellEnd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1D1205" w:rsidRPr="00DD0508" w:rsidTr="00E242D7">
        <w:trPr>
          <w:trHeight w:hRule="exact" w:val="276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РФ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//www. </w:t>
            </w:r>
            <w:proofErr w:type="spell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minzdrav</w:t>
            </w:r>
            <w:proofErr w:type="spell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-rf. </w:t>
            </w:r>
            <w:proofErr w:type="spell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D1205" w:rsidRPr="00D54F47" w:rsidTr="00E242D7">
        <w:trPr>
          <w:trHeight w:hRule="exact" w:val="294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Министерство обороны РФ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//www. mil</w:t>
            </w: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D1205" w:rsidRPr="00DD0508" w:rsidTr="00E242D7">
        <w:trPr>
          <w:trHeight w:hRule="exact" w:val="285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Министерство просвещения РФ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D54F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II </w:t>
            </w:r>
            <w:r w:rsidRPr="00D54F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топ</w:t>
            </w:r>
            <w:r w:rsidRPr="00D54F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. </w:t>
            </w:r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gov. </w:t>
            </w:r>
            <w:proofErr w:type="spell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1D1205" w:rsidRPr="00DD0508" w:rsidTr="001D1205">
        <w:trPr>
          <w:trHeight w:hRule="exact" w:val="354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РФ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//www. </w:t>
            </w:r>
            <w:proofErr w:type="spellStart"/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mnr</w:t>
            </w:r>
            <w:proofErr w:type="spellEnd"/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gov. </w:t>
            </w:r>
            <w:proofErr w:type="spell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D1205" w:rsidRPr="00DD0508" w:rsidTr="00E242D7">
        <w:trPr>
          <w:trHeight w:hRule="exact" w:val="337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Федеральная служба России по гидрометеорологии и мониторингу окружающей среды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//www. </w:t>
            </w:r>
            <w:proofErr w:type="spellStart"/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mecom</w:t>
            </w:r>
            <w:proofErr w:type="spellEnd"/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roshy</w:t>
            </w:r>
            <w:proofErr w:type="spell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</w:t>
            </w:r>
            <w:proofErr w:type="spell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/pub/</w:t>
            </w:r>
            <w:proofErr w:type="spell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proofErr w:type="spell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index.htm</w:t>
            </w:r>
          </w:p>
        </w:tc>
      </w:tr>
      <w:tr w:rsidR="001D1205" w:rsidRPr="00D54F47" w:rsidTr="00E242D7">
        <w:trPr>
          <w:trHeight w:hRule="exact" w:val="337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Федеральный надзор России по ядерной и радиационной безопасности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//www. </w:t>
            </w:r>
            <w:proofErr w:type="spellStart"/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gan</w:t>
            </w:r>
            <w:proofErr w:type="spellEnd"/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D1205" w:rsidRPr="00D54F47" w:rsidTr="00E242D7">
        <w:trPr>
          <w:trHeight w:hRule="exact" w:val="337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Русский образовательный портал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12730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ed</w:t>
              </w:r>
              <w:proofErr w:type="spellEnd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1D1205" w:rsidRPr="00D54F47" w:rsidTr="001D1205">
        <w:trPr>
          <w:trHeight w:hRule="exact" w:val="769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Академия повышения квалификации работников образования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//www. </w:t>
            </w:r>
            <w:proofErr w:type="spellStart"/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apkro</w:t>
            </w:r>
            <w:proofErr w:type="spellEnd"/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D1205" w:rsidRPr="00D54F47" w:rsidTr="001D1205">
        <w:trPr>
          <w:trHeight w:hRule="exact" w:val="425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Федеральный российский общеобразовательный портал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12730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school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1D1205" w:rsidRPr="00D54F47" w:rsidTr="00E242D7">
        <w:trPr>
          <w:trHeight w:hRule="exact" w:val="422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Федеральный портал «Российское образование»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//www. </w:t>
            </w:r>
            <w:proofErr w:type="spellStart"/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D1205" w:rsidRPr="00D54F47" w:rsidTr="00E242D7">
        <w:trPr>
          <w:trHeight w:hRule="exact" w:val="428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Портал компании «Кирилл и Мефодий»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//www. km. </w:t>
            </w:r>
            <w:proofErr w:type="spell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D1205" w:rsidRPr="00D54F47" w:rsidTr="00E242D7">
        <w:trPr>
          <w:trHeight w:hRule="exact" w:val="406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Образовательный портал «Учеба»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12730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http://www.uroki.ru</w:t>
              </w:r>
            </w:hyperlink>
          </w:p>
        </w:tc>
      </w:tr>
      <w:tr w:rsidR="001D1205" w:rsidRPr="00DD0508" w:rsidTr="00E242D7">
        <w:trPr>
          <w:trHeight w:hRule="exact" w:val="284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Журнал «Вестник образования»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//www. </w:t>
            </w:r>
            <w:proofErr w:type="spellStart"/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stnik</w:t>
            </w:r>
            <w:proofErr w:type="spell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D1205" w:rsidRPr="00D54F47" w:rsidTr="00E242D7">
        <w:trPr>
          <w:trHeight w:hRule="exact" w:val="274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Издательский дома «</w:t>
            </w:r>
            <w:proofErr w:type="spellStart"/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Профкнига</w:t>
            </w:r>
            <w:proofErr w:type="spellEnd"/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12730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http://www.pr0fkni2a.ru</w:t>
              </w:r>
            </w:hyperlink>
          </w:p>
        </w:tc>
      </w:tr>
      <w:tr w:rsidR="001D1205" w:rsidRPr="00D54F47" w:rsidTr="00E242D7">
        <w:trPr>
          <w:trHeight w:hRule="exact" w:val="341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Издательский дом «Первое сентября»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12730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</w:t>
              </w:r>
            </w:hyperlink>
            <w:r w:rsidR="001D1205"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hyperlink r:id="rId15" w:history="1"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lseptember.ru</w:t>
              </w:r>
            </w:hyperlink>
          </w:p>
        </w:tc>
      </w:tr>
      <w:tr w:rsidR="001D1205" w:rsidRPr="00D54F47" w:rsidTr="00E242D7">
        <w:trPr>
          <w:trHeight w:hRule="exact" w:val="368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Энциклопедия безопасности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//www. </w:t>
            </w:r>
            <w:proofErr w:type="spellStart"/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opasno</w:t>
            </w:r>
            <w:proofErr w:type="spellEnd"/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1D1205" w:rsidRPr="00D54F47" w:rsidTr="00E242D7">
        <w:trPr>
          <w:trHeight w:hRule="exact" w:val="274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Личная безопасность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12730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personal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safety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redut</w:t>
              </w:r>
              <w:proofErr w:type="spellEnd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-7.</w:t>
              </w:r>
              <w:proofErr w:type="spellStart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1D1205" w:rsidRPr="00D54F47" w:rsidTr="00E242D7">
        <w:trPr>
          <w:trHeight w:hRule="exact" w:val="360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 Интернета-Безопасность жизнедеятельности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//www. </w:t>
            </w:r>
            <w:proofErr w:type="spellStart"/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alleng</w:t>
            </w:r>
            <w:proofErr w:type="spellEnd"/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D1205" w:rsidRPr="00DD0508" w:rsidTr="00E242D7">
        <w:trPr>
          <w:trHeight w:hRule="exact" w:val="354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«Мой компас» (безопасность ребёнка)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12730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http://moikompas.ru/compas/bezopasnos </w:t>
              </w:r>
            </w:hyperlink>
            <w:proofErr w:type="spellStart"/>
            <w:r w:rsidR="001D1205"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tdet</w:t>
            </w:r>
            <w:proofErr w:type="spellEnd"/>
          </w:p>
        </w:tc>
      </w:tr>
      <w:tr w:rsidR="001D1205" w:rsidRPr="00DD0508" w:rsidTr="00E242D7">
        <w:trPr>
          <w:trHeight w:hRule="exact" w:val="390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издание для преподавателей ОБЖ-МЧС России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12730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</w:t>
              </w:r>
            </w:hyperlink>
            <w:r w:rsidR="001D1205"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gramStart"/>
            <w:r w:rsidR="001D1205"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proofErr w:type="gramEnd"/>
            <w:r w:rsidR="001D1205"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hyperlink r:id="rId19" w:history="1"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obz.org/topics/</w:t>
              </w:r>
              <w:proofErr w:type="spellStart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bzd</w:t>
              </w:r>
              <w:proofErr w:type="spellEnd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proofErr w:type="spellStart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bzd</w:t>
              </w:r>
              <w:proofErr w:type="spellEnd"/>
            </w:hyperlink>
            <w:r w:rsidR="001D1205"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html</w:t>
            </w:r>
          </w:p>
        </w:tc>
      </w:tr>
      <w:tr w:rsidR="001D1205" w:rsidRPr="00D54F47" w:rsidTr="00E242D7">
        <w:trPr>
          <w:trHeight w:hRule="exact" w:val="642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Эконавт</w:t>
            </w:r>
            <w:proofErr w:type="spellEnd"/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CATALOG</w:t>
            </w: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(электронный каталог интернет ресурсов по Охране труда, Безопасности дорожного движения, Безопасности жизнедеятельности)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5D4FAF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econavt</w:t>
              </w:r>
              <w:proofErr w:type="spellEnd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catalog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1D1205" w:rsidRPr="00D54F47" w:rsidTr="00E242D7">
        <w:trPr>
          <w:trHeight w:hRule="exact" w:val="318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Портал Всероссийской олимпиады школьников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12730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http://rusolymp.ru/</w:t>
              </w:r>
            </w:hyperlink>
          </w:p>
        </w:tc>
      </w:tr>
      <w:tr w:rsidR="001D1205" w:rsidRPr="00DD0508" w:rsidTr="00E242D7">
        <w:trPr>
          <w:trHeight w:hRule="exact" w:val="422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 Интернета - Безопасность жизнедеятельности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//www. </w:t>
            </w:r>
            <w:proofErr w:type="spellStart"/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alleng</w:t>
            </w:r>
            <w:proofErr w:type="spellEnd"/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</w:t>
            </w:r>
            <w:proofErr w:type="spellEnd"/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</w:t>
            </w:r>
            <w:proofErr w:type="spellEnd"/>
          </w:p>
        </w:tc>
      </w:tr>
      <w:tr w:rsidR="001D1205" w:rsidRPr="00DD0508" w:rsidTr="00E242D7">
        <w:trPr>
          <w:trHeight w:hRule="exact" w:val="1043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Безопасность. Образование. Человек. Информационный портал ОБЖ и БЖД: Всё Безопасности Жизнедеятельности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//www. </w:t>
            </w:r>
            <w:proofErr w:type="spellStart"/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bezopasno</w:t>
            </w:r>
            <w:proofErr w:type="spellEnd"/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st.</w:t>
            </w:r>
            <w:proofErr w:type="spell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edu66. </w:t>
            </w:r>
            <w:proofErr w:type="spell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D1205" w:rsidRPr="00DD0508" w:rsidTr="00E242D7">
        <w:trPr>
          <w:trHeight w:hRule="exact" w:val="24"/>
        </w:trPr>
        <w:tc>
          <w:tcPr>
            <w:tcW w:w="299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247A5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1205" w:rsidRPr="00D54F47" w:rsidTr="00E242D7">
        <w:trPr>
          <w:trHeight w:hRule="exact" w:val="428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Информационно-консультационный портал ФЦПРО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12730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http://fgos74.ru</w:t>
              </w:r>
            </w:hyperlink>
          </w:p>
        </w:tc>
      </w:tr>
      <w:tr w:rsidR="001D1205" w:rsidRPr="00D54F47" w:rsidTr="00E242D7">
        <w:trPr>
          <w:trHeight w:hRule="exact" w:val="703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Центр методической и технической поддержки внедрения 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в деятельность ОУ и обеспечения доступа к образовательным услугам и сервисам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12730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http://ikt.ipk74.ru</w:t>
              </w:r>
            </w:hyperlink>
          </w:p>
        </w:tc>
      </w:tr>
      <w:tr w:rsidR="001D1205" w:rsidRPr="00D54F47" w:rsidTr="00E242D7">
        <w:trPr>
          <w:trHeight w:hRule="exact" w:val="420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Единая коллекция цифровых образовательных ресурсов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5D4FAF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school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collection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1D1205" w:rsidRPr="00D54F47" w:rsidTr="00E242D7">
        <w:trPr>
          <w:trHeight w:hRule="exact" w:val="411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«Открытый класс» сетевые образовательные сообщества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12730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http://www.openclass.ru</w:t>
              </w:r>
            </w:hyperlink>
          </w:p>
        </w:tc>
      </w:tr>
      <w:tr w:rsidR="001D1205" w:rsidRPr="00DD0508" w:rsidTr="00E242D7">
        <w:trPr>
          <w:trHeight w:hRule="exact" w:val="290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Сеть творческих учителей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//www. </w:t>
            </w:r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it-n</w:t>
            </w:r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1D1205" w:rsidRPr="00D54F47" w:rsidTr="00E242D7">
        <w:trPr>
          <w:trHeight w:hRule="exact" w:val="462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 профильного обучения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5D4FAF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protlle</w:t>
              </w:r>
              <w:proofErr w:type="spellEnd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1D1205" w:rsidRPr="00D54F47" w:rsidTr="00E242D7">
        <w:trPr>
          <w:trHeight w:hRule="exact" w:val="684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Журнал «ОБЖ в школе» электронное научно-методическое издание для учителей ОБЖ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5D4FAF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scliool</w:t>
              </w:r>
              <w:proofErr w:type="spellEnd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obz</w:t>
              </w:r>
              <w:proofErr w:type="spellEnd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</w:hyperlink>
          </w:p>
        </w:tc>
      </w:tr>
      <w:tr w:rsidR="001D1205" w:rsidRPr="00DD0508" w:rsidTr="00E242D7">
        <w:trPr>
          <w:trHeight w:hRule="exact" w:val="675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Библиотека электронных наглядных пособий по ОБЖ для 5-11 классов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12730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</w:t>
              </w:r>
            </w:hyperlink>
            <w:r w:rsidR="001D1205"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gramStart"/>
            <w:r w:rsidR="001D1205"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school-collection</w:t>
            </w:r>
            <w:proofErr w:type="gramEnd"/>
            <w:r w:rsidR="001D1205"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hyperlink r:id="rId29" w:history="1"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edu.ru/catalog/</w:t>
              </w:r>
              <w:proofErr w:type="spellStart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rubr</w:t>
              </w:r>
              <w:proofErr w:type="spellEnd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/7ed3</w:t>
              </w:r>
            </w:hyperlink>
            <w:r w:rsidR="001D1205"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8401 -26b8-l lda-8cd6-0800200c9a66/37/</w:t>
            </w:r>
          </w:p>
        </w:tc>
      </w:tr>
      <w:tr w:rsidR="001D1205" w:rsidRPr="00D54F47" w:rsidTr="00E242D7">
        <w:trPr>
          <w:trHeight w:hRule="exact" w:val="714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Для учителя ОБЖ материалы к урокам, сценарии внеклассных мероприятий, документы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5D4FAF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uroki</w:t>
              </w:r>
              <w:proofErr w:type="spellEnd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docobgd</w:t>
              </w:r>
              <w:proofErr w:type="spellEnd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D1205" w:rsidRPr="00D54F4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htm</w:t>
              </w:r>
              <w:proofErr w:type="spellEnd"/>
            </w:hyperlink>
          </w:p>
        </w:tc>
      </w:tr>
      <w:tr w:rsidR="001D1205" w:rsidRPr="00D54F47" w:rsidTr="001D1205">
        <w:trPr>
          <w:trHeight w:hRule="exact" w:val="659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Уроки школьной программы (видео, конспекты, тесты, тренажеры)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proofErr w:type="spell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D1205" w:rsidRPr="00DD0508" w:rsidTr="00E242D7">
        <w:trPr>
          <w:trHeight w:hRule="exact" w:val="426"/>
        </w:trPr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4F47">
              <w:rPr>
                <w:rFonts w:ascii="Times New Roman" w:hAnsi="Times New Roman" w:cs="Times New Roman"/>
                <w:sz w:val="24"/>
                <w:szCs w:val="24"/>
              </w:rPr>
              <w:t>Учительский портал. Методические разработки по ОБЖ</w:t>
            </w:r>
          </w:p>
        </w:tc>
        <w:tc>
          <w:tcPr>
            <w:tcW w:w="2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1205" w:rsidRPr="00D54F47" w:rsidRDefault="001D1205" w:rsidP="00E24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//www. </w:t>
            </w:r>
            <w:proofErr w:type="spellStart"/>
            <w:proofErr w:type="gram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uchportal</w:t>
            </w:r>
            <w:proofErr w:type="spellEnd"/>
            <w:proofErr w:type="gram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54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/load/81</w:t>
            </w:r>
          </w:p>
        </w:tc>
      </w:tr>
      <w:tr w:rsidR="001D1205" w:rsidRPr="00D54F47" w:rsidTr="00E24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994" w:type="pct"/>
            <w:hideMark/>
          </w:tcPr>
          <w:p w:rsidR="001D1205" w:rsidRPr="00D54F47" w:rsidRDefault="001D1205" w:rsidP="00E242D7">
            <w:pPr>
              <w:pStyle w:val="western"/>
              <w:spacing w:line="276" w:lineRule="auto"/>
              <w:rPr>
                <w:color w:val="000000"/>
                <w:lang w:eastAsia="en-US"/>
              </w:rPr>
            </w:pPr>
            <w:r w:rsidRPr="00D54F47">
              <w:rPr>
                <w:color w:val="000000"/>
                <w:lang w:eastAsia="en-US"/>
              </w:rPr>
              <w:t>Энциклопедия безопасности</w:t>
            </w:r>
          </w:p>
        </w:tc>
        <w:tc>
          <w:tcPr>
            <w:tcW w:w="2006" w:type="pct"/>
            <w:hideMark/>
          </w:tcPr>
          <w:p w:rsidR="001D1205" w:rsidRPr="00D54F47" w:rsidRDefault="001D1205" w:rsidP="00E242D7">
            <w:pPr>
              <w:pStyle w:val="western"/>
              <w:spacing w:line="276" w:lineRule="auto"/>
              <w:rPr>
                <w:color w:val="000000"/>
                <w:lang w:eastAsia="en-US"/>
              </w:rPr>
            </w:pPr>
            <w:r w:rsidRPr="00D54F47">
              <w:rPr>
                <w:color w:val="000000"/>
                <w:lang w:eastAsia="en-US"/>
              </w:rPr>
              <w:t>http://www.opasno.net</w:t>
            </w:r>
          </w:p>
        </w:tc>
      </w:tr>
      <w:tr w:rsidR="001D1205" w:rsidRPr="00D54F47" w:rsidTr="00E24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2994" w:type="pct"/>
            <w:hideMark/>
          </w:tcPr>
          <w:p w:rsidR="001D1205" w:rsidRPr="00D54F47" w:rsidRDefault="001D1205" w:rsidP="00E242D7">
            <w:pPr>
              <w:pStyle w:val="western"/>
              <w:spacing w:line="276" w:lineRule="auto"/>
              <w:rPr>
                <w:color w:val="000000"/>
                <w:lang w:eastAsia="en-US"/>
              </w:rPr>
            </w:pPr>
            <w:r w:rsidRPr="00D54F47">
              <w:rPr>
                <w:color w:val="000000"/>
                <w:lang w:eastAsia="en-US"/>
              </w:rPr>
              <w:t>Личная безопасность</w:t>
            </w:r>
          </w:p>
        </w:tc>
        <w:tc>
          <w:tcPr>
            <w:tcW w:w="2006" w:type="pct"/>
            <w:hideMark/>
          </w:tcPr>
          <w:p w:rsidR="001D1205" w:rsidRPr="00D54F47" w:rsidRDefault="001D1205" w:rsidP="00E242D7">
            <w:pPr>
              <w:pStyle w:val="western"/>
              <w:spacing w:line="276" w:lineRule="auto"/>
              <w:rPr>
                <w:color w:val="000000"/>
                <w:lang w:eastAsia="en-US"/>
              </w:rPr>
            </w:pPr>
            <w:r w:rsidRPr="00D54F47">
              <w:rPr>
                <w:color w:val="000000"/>
                <w:lang w:eastAsia="en-US"/>
              </w:rPr>
              <w:t>http://personal-safety.redut-7.ru</w:t>
            </w:r>
          </w:p>
        </w:tc>
      </w:tr>
      <w:tr w:rsidR="001D1205" w:rsidRPr="00D54F47" w:rsidTr="00E24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994" w:type="pct"/>
            <w:hideMark/>
          </w:tcPr>
          <w:p w:rsidR="001D1205" w:rsidRPr="00D54F47" w:rsidRDefault="001D1205" w:rsidP="00E242D7">
            <w:pPr>
              <w:pStyle w:val="western"/>
              <w:spacing w:line="276" w:lineRule="auto"/>
              <w:rPr>
                <w:color w:val="000000"/>
                <w:lang w:eastAsia="en-US"/>
              </w:rPr>
            </w:pPr>
            <w:r w:rsidRPr="00D54F47">
              <w:rPr>
                <w:color w:val="000000"/>
                <w:lang w:eastAsia="en-US"/>
              </w:rPr>
              <w:t>Портал Всероссийской олимпиады школьников</w:t>
            </w:r>
          </w:p>
        </w:tc>
        <w:tc>
          <w:tcPr>
            <w:tcW w:w="2006" w:type="pct"/>
            <w:hideMark/>
          </w:tcPr>
          <w:p w:rsidR="001D1205" w:rsidRPr="00D54F47" w:rsidRDefault="001D1205" w:rsidP="00E242D7">
            <w:pPr>
              <w:pStyle w:val="western"/>
              <w:spacing w:line="276" w:lineRule="auto"/>
              <w:rPr>
                <w:color w:val="000000"/>
                <w:lang w:eastAsia="en-US"/>
              </w:rPr>
            </w:pPr>
            <w:r w:rsidRPr="00D54F47">
              <w:rPr>
                <w:color w:val="000000"/>
                <w:lang w:eastAsia="en-US"/>
              </w:rPr>
              <w:t>http://rusolymp.ru/</w:t>
            </w:r>
          </w:p>
        </w:tc>
      </w:tr>
      <w:tr w:rsidR="001D1205" w:rsidRPr="00D54F47" w:rsidTr="00E24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2994" w:type="pct"/>
            <w:hideMark/>
          </w:tcPr>
          <w:p w:rsidR="001D1205" w:rsidRPr="00D54F47" w:rsidRDefault="001D1205" w:rsidP="00E242D7">
            <w:pPr>
              <w:pStyle w:val="western"/>
              <w:spacing w:line="276" w:lineRule="auto"/>
              <w:rPr>
                <w:color w:val="000000"/>
                <w:lang w:eastAsia="en-US"/>
              </w:rPr>
            </w:pPr>
            <w:r w:rsidRPr="00D54F47">
              <w:rPr>
                <w:color w:val="000000"/>
                <w:lang w:eastAsia="en-US"/>
              </w:rPr>
              <w:t>Образовательные ресурсы Интернета – Безопасность жизнедеятельности</w:t>
            </w:r>
          </w:p>
        </w:tc>
        <w:tc>
          <w:tcPr>
            <w:tcW w:w="2006" w:type="pct"/>
            <w:hideMark/>
          </w:tcPr>
          <w:p w:rsidR="001D1205" w:rsidRPr="00D54F47" w:rsidRDefault="00112730" w:rsidP="00E242D7">
            <w:pPr>
              <w:pStyle w:val="western"/>
              <w:spacing w:line="276" w:lineRule="auto"/>
              <w:rPr>
                <w:color w:val="000000"/>
                <w:lang w:eastAsia="en-US"/>
              </w:rPr>
            </w:pPr>
            <w:hyperlink r:id="rId31" w:tgtFrame="_blank" w:history="1">
              <w:r w:rsidR="001D1205" w:rsidRPr="00D54F47">
                <w:rPr>
                  <w:rStyle w:val="a4"/>
                  <w:color w:val="000000"/>
                  <w:lang w:eastAsia="en-US"/>
                </w:rPr>
                <w:t>http://www.alleng.ru/edu/saf.htm</w:t>
              </w:r>
            </w:hyperlink>
          </w:p>
        </w:tc>
      </w:tr>
      <w:tr w:rsidR="001D1205" w:rsidRPr="00D54F47" w:rsidTr="00E24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2994" w:type="pct"/>
            <w:hideMark/>
          </w:tcPr>
          <w:p w:rsidR="001D1205" w:rsidRDefault="001D1205" w:rsidP="00E242D7">
            <w:pPr>
              <w:pStyle w:val="western"/>
              <w:spacing w:before="0" w:beforeAutospacing="0" w:after="0" w:afterAutospacing="0" w:line="240" w:lineRule="atLeast"/>
              <w:rPr>
                <w:color w:val="000000"/>
                <w:lang w:eastAsia="en-US"/>
              </w:rPr>
            </w:pPr>
            <w:r w:rsidRPr="00D54F47">
              <w:rPr>
                <w:color w:val="000000"/>
                <w:lang w:eastAsia="en-US"/>
              </w:rPr>
              <w:t>Безопасность и выживание в экстремальных ситуациях</w:t>
            </w:r>
            <w:r>
              <w:rPr>
                <w:color w:val="000000"/>
                <w:lang w:eastAsia="en-US"/>
              </w:rPr>
              <w:t>.</w:t>
            </w:r>
          </w:p>
          <w:p w:rsidR="001D1205" w:rsidRDefault="001D1205" w:rsidP="00E242D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0BD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реализации мер, направленных на обеспечение безопас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 детей в сети «Интернет» </w:t>
            </w:r>
          </w:p>
          <w:p w:rsidR="001D1205" w:rsidRPr="00D54F47" w:rsidRDefault="001D1205" w:rsidP="00E242D7">
            <w:pPr>
              <w:pStyle w:val="western"/>
              <w:spacing w:before="0" w:beforeAutospacing="0" w:after="0" w:afterAutospacing="0" w:line="240" w:lineRule="atLeast"/>
              <w:rPr>
                <w:color w:val="000000"/>
                <w:lang w:eastAsia="en-US"/>
              </w:rPr>
            </w:pPr>
          </w:p>
        </w:tc>
        <w:tc>
          <w:tcPr>
            <w:tcW w:w="2006" w:type="pct"/>
            <w:hideMark/>
          </w:tcPr>
          <w:p w:rsidR="001D1205" w:rsidRPr="001D1205" w:rsidRDefault="001D1205" w:rsidP="00E242D7">
            <w:pPr>
              <w:pStyle w:val="western"/>
              <w:spacing w:before="0" w:beforeAutospacing="0" w:after="0" w:afterAutospacing="0" w:line="240" w:lineRule="atLeast"/>
              <w:rPr>
                <w:lang w:eastAsia="en-US"/>
              </w:rPr>
            </w:pPr>
            <w:r w:rsidRPr="001D1205">
              <w:rPr>
                <w:lang w:eastAsia="en-US"/>
              </w:rPr>
              <w:t xml:space="preserve">http:// </w:t>
            </w:r>
            <w:hyperlink r:id="rId32" w:history="1">
              <w:r w:rsidRPr="001D1205">
                <w:rPr>
                  <w:rStyle w:val="a4"/>
                  <w:color w:val="auto"/>
                  <w:lang w:eastAsia="en-US"/>
                </w:rPr>
                <w:t>www.hardtime.ru</w:t>
              </w:r>
            </w:hyperlink>
          </w:p>
          <w:p w:rsidR="001D1205" w:rsidRPr="00D54F47" w:rsidRDefault="001D1205" w:rsidP="00E242D7">
            <w:pPr>
              <w:pStyle w:val="western"/>
              <w:spacing w:before="0" w:beforeAutospacing="0" w:after="0" w:afterAutospacing="0" w:line="240" w:lineRule="atLeast"/>
              <w:rPr>
                <w:color w:val="000000"/>
                <w:lang w:eastAsia="en-US"/>
              </w:rPr>
            </w:pPr>
            <w:r w:rsidRPr="001D1205">
              <w:t>(</w:t>
            </w:r>
            <w:hyperlink r:id="rId33" w:history="1">
              <w:r w:rsidRPr="001D1205">
                <w:rPr>
                  <w:rStyle w:val="a4"/>
                  <w:color w:val="auto"/>
                </w:rPr>
                <w:t>http://orel-edu.ru/wp-content/uploads/2014/02/%D0%9C%D0%B5%D1%82%D0%BE%D0%B4-%D1%80%D0%B5%D0%BA%D0%BE%D0%BC%D0%B5%D0%BD%D0%B4%D0%B0%D1%86%D0%B8%D0%B8.docx</w:t>
              </w:r>
            </w:hyperlink>
          </w:p>
        </w:tc>
      </w:tr>
    </w:tbl>
    <w:p w:rsidR="001D1205" w:rsidRDefault="001D1205" w:rsidP="001D12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5478" w:rsidRPr="003B5752" w:rsidRDefault="00E35478" w:rsidP="00E35478">
      <w:pPr>
        <w:pStyle w:val="a3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35478" w:rsidRDefault="00E35478" w:rsidP="00E52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1205" w:rsidRDefault="001D1205" w:rsidP="00E52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1205" w:rsidRDefault="001D1205" w:rsidP="00E52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1205" w:rsidRDefault="001D1205" w:rsidP="00E52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1205" w:rsidRDefault="001D1205" w:rsidP="00E52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1205" w:rsidRDefault="001D1205" w:rsidP="00E52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1205" w:rsidRDefault="001D1205" w:rsidP="00E52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1205" w:rsidRDefault="001D1205" w:rsidP="00E52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1205" w:rsidRDefault="001D1205" w:rsidP="00E52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1205" w:rsidRDefault="001D1205" w:rsidP="00E52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1205" w:rsidRDefault="001D1205" w:rsidP="00E52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1205" w:rsidRDefault="001D1205" w:rsidP="00E52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1205" w:rsidRDefault="001D1205" w:rsidP="00E52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33B1" w:rsidRDefault="00D533B1" w:rsidP="00E52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33B1" w:rsidRDefault="00D533B1" w:rsidP="00E52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33B1" w:rsidRDefault="00D533B1" w:rsidP="00E52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33B1" w:rsidRDefault="00D533B1" w:rsidP="00E52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33B1" w:rsidRDefault="00D533B1" w:rsidP="00E52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33B1" w:rsidRDefault="00D533B1" w:rsidP="00E52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508" w:rsidRDefault="00DD0508" w:rsidP="00E52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508" w:rsidRDefault="00DD0508" w:rsidP="00E52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508" w:rsidRDefault="00DD0508" w:rsidP="00E52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2DEF" w:rsidRPr="002D03C9" w:rsidRDefault="00E52DEF" w:rsidP="00E52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3F07">
        <w:rPr>
          <w:rFonts w:ascii="Times New Roman" w:hAnsi="Times New Roman" w:cs="Times New Roman"/>
          <w:b/>
          <w:bCs/>
          <w:sz w:val="28"/>
          <w:szCs w:val="28"/>
        </w:rPr>
        <w:t>Календа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рно-тематическое планирование для 8-А, 8-Б </w:t>
      </w:r>
      <w:r w:rsidRPr="000F3F07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r>
        <w:rPr>
          <w:rFonts w:ascii="Times New Roman" w:hAnsi="Times New Roman" w:cs="Times New Roman"/>
          <w:b/>
          <w:bCs/>
          <w:sz w:val="28"/>
          <w:szCs w:val="28"/>
        </w:rPr>
        <w:t>ов</w:t>
      </w:r>
    </w:p>
    <w:tbl>
      <w:tblPr>
        <w:tblpPr w:leftFromText="180" w:rightFromText="180" w:vertAnchor="text" w:horzAnchor="margin" w:tblpX="-68" w:tblpY="54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823"/>
        <w:gridCol w:w="1115"/>
        <w:gridCol w:w="1014"/>
        <w:gridCol w:w="6833"/>
      </w:tblGrid>
      <w:tr w:rsidR="00E52DEF" w:rsidRPr="00CA6826" w:rsidTr="00247EF7">
        <w:tc>
          <w:tcPr>
            <w:tcW w:w="1523" w:type="dxa"/>
            <w:gridSpan w:val="2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 урока п/п</w:t>
            </w:r>
          </w:p>
        </w:tc>
        <w:tc>
          <w:tcPr>
            <w:tcW w:w="2129" w:type="dxa"/>
            <w:gridSpan w:val="2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833" w:type="dxa"/>
            <w:vMerge w:val="restart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раздела, темы урока</w:t>
            </w: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6833" w:type="dxa"/>
            <w:vMerge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01.09.</w:t>
            </w:r>
          </w:p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F00B2C" w:rsidRDefault="00E52DEF" w:rsidP="00560E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F00B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0B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F00B2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Pr="00F00B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F00B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ОБЖ.</w:t>
            </w: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08.09.</w:t>
            </w:r>
          </w:p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F00B2C" w:rsidRDefault="00E52DEF" w:rsidP="00560E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F00B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F00B2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00B2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опасных</w:t>
            </w:r>
            <w:r w:rsidRPr="00F00B2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  <w:r w:rsidRPr="00F00B2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ситуациях.</w:t>
            </w: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15.09</w:t>
            </w:r>
          </w:p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F00B2C" w:rsidRDefault="00E52DEF" w:rsidP="00560E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F00B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00B2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быту.</w:t>
            </w:r>
            <w:r w:rsidRPr="00F00B2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Отравления.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отравлениях.</w:t>
            </w: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22.09.</w:t>
            </w: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F00B2C" w:rsidRDefault="00E52DEF" w:rsidP="00560E1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F00B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00B2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быту.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Травмы.</w:t>
            </w: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29.09.</w:t>
            </w: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F00B2C" w:rsidRDefault="00E52DEF" w:rsidP="00560E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обращении с газом, электричеством. Места общего пользования.</w:t>
            </w: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06.10.</w:t>
            </w:r>
          </w:p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F00B2C" w:rsidRDefault="00E52DEF" w:rsidP="00560E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Пожарная</w:t>
            </w:r>
            <w:r w:rsidRPr="00F00B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r w:rsidRPr="00F00B2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00B2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жилых помещениях.</w:t>
            </w: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13.10.</w:t>
            </w:r>
          </w:p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Default="00E52DEF" w:rsidP="00560E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Проникновение в дом злоумышленников.</w:t>
            </w:r>
          </w:p>
          <w:p w:rsidR="00E52DEF" w:rsidRPr="002D03C9" w:rsidRDefault="00E52DEF" w:rsidP="00560E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20.10.</w:t>
            </w: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F00B2C" w:rsidRDefault="00E52DEF" w:rsidP="00560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 техногенного происхождения в коммунальных системах жизнеобеспечения.</w:t>
            </w: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(Тест.)</w:t>
            </w: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27.10.</w:t>
            </w: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F00B2C" w:rsidRDefault="00E52DEF" w:rsidP="00560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F00B2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r w:rsidRPr="00F00B2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движения.</w:t>
            </w: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10.11.</w:t>
            </w:r>
          </w:p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F00B2C" w:rsidRDefault="00E52DEF" w:rsidP="00560E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Безопасность</w:t>
            </w:r>
            <w:r w:rsidRPr="00F00B2C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пешехода.</w:t>
            </w: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17.11.</w:t>
            </w:r>
          </w:p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F00B2C" w:rsidRDefault="00E52DEF" w:rsidP="00560E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Безопасность</w:t>
            </w:r>
            <w:r w:rsidRPr="00F00B2C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пассажира.</w:t>
            </w: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24.11.</w:t>
            </w:r>
          </w:p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F00B2C" w:rsidRDefault="00E52DEF" w:rsidP="00560E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Безопасность</w:t>
            </w:r>
            <w:r w:rsidRPr="00F00B2C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водителя. (Тест.)</w:t>
            </w: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01.12.</w:t>
            </w:r>
          </w:p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F00B2C" w:rsidRDefault="00E52DEF" w:rsidP="00560E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F00B2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 w:rsidRPr="00F00B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00B2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Pr="00F00B2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местах.</w:t>
            </w:r>
          </w:p>
        </w:tc>
      </w:tr>
      <w:tr w:rsidR="00E52DEF" w:rsidRPr="00CA6826" w:rsidTr="00247EF7">
        <w:trPr>
          <w:trHeight w:val="622"/>
        </w:trPr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08.12.</w:t>
            </w:r>
          </w:p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F00B2C" w:rsidRDefault="00E52DEF" w:rsidP="00560E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Безопасные</w:t>
            </w:r>
            <w:r w:rsidRPr="00F00B2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F00B2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F00B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возникновении</w:t>
            </w:r>
            <w:r w:rsidRPr="00F00B2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массовых</w:t>
            </w:r>
            <w:r w:rsidRPr="00F00B2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беспорядков.</w:t>
            </w: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15.12.</w:t>
            </w:r>
          </w:p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F00B2C" w:rsidRDefault="00E52DEF" w:rsidP="00560E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Пожарная</w:t>
            </w:r>
            <w:r w:rsidRPr="00F00B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r w:rsidRPr="00F00B2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00B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Pr="00F00B2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местах.</w:t>
            </w: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22.12.</w:t>
            </w:r>
          </w:p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F00B2C" w:rsidRDefault="00E52DEF" w:rsidP="00560E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Безопасные</w:t>
            </w:r>
            <w:r w:rsidRPr="00F00B2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F00B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00B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r w:rsidRPr="00F00B2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криминогенного</w:t>
            </w:r>
            <w:r w:rsidRPr="00F00B2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0B2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антиобщественного</w:t>
            </w:r>
            <w:r w:rsidRPr="00F00B2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характера.  (Тест.)</w:t>
            </w: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12.01.</w:t>
            </w:r>
          </w:p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F00B2C" w:rsidRDefault="00E52DEF" w:rsidP="00560E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F00B2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r w:rsidRPr="00F00B2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F00B2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00B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природе.</w:t>
            </w: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19.01.</w:t>
            </w:r>
          </w:p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F00B2C" w:rsidRDefault="00E52DEF" w:rsidP="00560E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Безопасные</w:t>
            </w:r>
            <w:r w:rsidRPr="00F00B2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F00B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F00B2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автономном</w:t>
            </w:r>
            <w:r w:rsidRPr="00F00B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существовании</w:t>
            </w:r>
            <w:r w:rsidRPr="00F00B2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00B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природной</w:t>
            </w:r>
            <w:r w:rsidRPr="00F00B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среде.</w:t>
            </w: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26.01.</w:t>
            </w:r>
          </w:p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F00B2C" w:rsidRDefault="00E52DEF" w:rsidP="00560E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Безопасное</w:t>
            </w:r>
            <w:r w:rsidRPr="00F00B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r w:rsidRPr="00F00B2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00B2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водоёмах. (Тест.)</w:t>
            </w:r>
          </w:p>
        </w:tc>
      </w:tr>
      <w:tr w:rsidR="00E52DEF" w:rsidRPr="00CA6826" w:rsidTr="00247EF7">
        <w:trPr>
          <w:trHeight w:val="608"/>
        </w:trPr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02.02.</w:t>
            </w:r>
          </w:p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F00B2C" w:rsidRDefault="00E52DEF" w:rsidP="00560E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Pr="00F00B2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Pr="00F00B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0B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здоровье.</w:t>
            </w: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09.02.</w:t>
            </w:r>
          </w:p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F00B2C" w:rsidRDefault="00E52DEF" w:rsidP="00560E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  <w:r w:rsidRPr="00F00B2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0B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  <w:r w:rsidRPr="00F00B2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F00B2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инфекционных</w:t>
            </w:r>
            <w:r w:rsidRPr="00F00B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заболеваний.</w:t>
            </w: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16.02.</w:t>
            </w: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F00B2C" w:rsidRDefault="00E52DEF" w:rsidP="00560E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  <w:r w:rsidRPr="00F00B2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0B2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защита от</w:t>
            </w:r>
            <w:r w:rsidRPr="00F00B2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неинфекционных</w:t>
            </w:r>
            <w:r w:rsidRPr="00F00B2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заболеваний.</w:t>
            </w: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01.03.</w:t>
            </w: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F00B2C" w:rsidRDefault="00E52DEF" w:rsidP="00560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F00B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r w:rsidRPr="00F00B2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и самопомощь</w:t>
            </w:r>
            <w:r w:rsidRPr="00F00B2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F00B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неотложных</w:t>
            </w:r>
            <w:r w:rsidRPr="00F00B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состояниях.  (Тест.)</w:t>
            </w: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15.03.</w:t>
            </w: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F00B2C" w:rsidRDefault="00E52DEF" w:rsidP="00560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r w:rsidRPr="00F00B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F00B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  <w:r w:rsidRPr="00F00B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F00B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взаимодействия.</w:t>
            </w: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29.03.</w:t>
            </w: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F00B2C" w:rsidRDefault="00E52DEF" w:rsidP="00560E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  <w:r w:rsidRPr="00F00B2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F00B2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противостоять</w:t>
            </w:r>
            <w:r w:rsidRPr="00F00B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ей.</w:t>
            </w: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05.04.</w:t>
            </w:r>
          </w:p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F00B2C" w:rsidRDefault="00E52DEF" w:rsidP="00560E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Безопасное</w:t>
            </w:r>
            <w:r w:rsidRPr="00F00B2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r w:rsidRPr="00F00B2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 w:rsidRPr="00F00B2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увлечения</w:t>
            </w:r>
            <w:r w:rsidRPr="00F00B2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молодёжи. </w:t>
            </w: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12.04.</w:t>
            </w: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F00B2C" w:rsidRDefault="00E52DEF" w:rsidP="00560E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Pr="00F00B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 w:rsidRPr="00F00B2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F00B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00B2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r w:rsidRPr="00F00B2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среде.</w:t>
            </w: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19.04.</w:t>
            </w: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F00B2C" w:rsidRDefault="00E52DEF" w:rsidP="00560E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Безопасные</w:t>
            </w:r>
            <w:r w:rsidRPr="00F00B2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F00B2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цифрового</w:t>
            </w:r>
            <w:r w:rsidRPr="00F00B2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поведения.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(Тест.)</w:t>
            </w: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26.04.</w:t>
            </w: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F00B2C" w:rsidRDefault="00E52DEF" w:rsidP="00560E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Общественно-государственная</w:t>
            </w:r>
            <w:r w:rsidRPr="00F00B2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F00B2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противодействия</w:t>
            </w:r>
            <w:r w:rsidRPr="00F00B2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экстремизму</w:t>
            </w:r>
            <w:r w:rsidRPr="00F00B2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0B2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терроризму.</w:t>
            </w: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03.05.</w:t>
            </w:r>
          </w:p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F00B2C" w:rsidRDefault="00E52DEF" w:rsidP="00560E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Безопасные</w:t>
            </w:r>
            <w:r w:rsidRPr="00F00B2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F00B2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F00B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угрозе</w:t>
            </w:r>
            <w:r w:rsidRPr="00F00B2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теракта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 </w:t>
            </w:r>
            <w:r w:rsidRPr="00F00B2C">
              <w:rPr>
                <w:rFonts w:ascii="Times New Roman" w:hAnsi="Times New Roman" w:cs="Times New Roman"/>
                <w:sz w:val="24"/>
                <w:szCs w:val="24"/>
              </w:rPr>
              <w:t>совершении</w:t>
            </w:r>
            <w:r w:rsidRPr="00F00B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00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теракта.</w:t>
            </w: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17.05.</w:t>
            </w: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EA3BD6" w:rsidRDefault="00E52DEF" w:rsidP="00560E1E">
            <w:pPr>
              <w:pStyle w:val="2"/>
              <w:spacing w:line="240" w:lineRule="atLeast"/>
              <w:ind w:left="0"/>
              <w:rPr>
                <w:b w:val="0"/>
              </w:rPr>
            </w:pPr>
            <w:r>
              <w:t xml:space="preserve"> </w:t>
            </w:r>
            <w:r w:rsidRPr="006E570F">
              <w:rPr>
                <w:b w:val="0"/>
              </w:rPr>
              <w:t>Взаимодействие</w:t>
            </w:r>
            <w:r>
              <w:rPr>
                <w:b w:val="0"/>
              </w:rPr>
              <w:t xml:space="preserve"> </w:t>
            </w:r>
            <w:r w:rsidRPr="006E570F">
              <w:rPr>
                <w:b w:val="0"/>
              </w:rPr>
              <w:t>государства</w:t>
            </w:r>
            <w:r>
              <w:rPr>
                <w:b w:val="0"/>
              </w:rPr>
              <w:t xml:space="preserve">, </w:t>
            </w:r>
            <w:r w:rsidRPr="006E570F">
              <w:rPr>
                <w:b w:val="0"/>
              </w:rPr>
              <w:t>общества</w:t>
            </w:r>
            <w:r>
              <w:rPr>
                <w:b w:val="0"/>
              </w:rPr>
              <w:t xml:space="preserve"> и</w:t>
            </w:r>
            <w:r w:rsidRPr="006E570F">
              <w:rPr>
                <w:b w:val="0"/>
              </w:rPr>
              <w:t xml:space="preserve"> л</w:t>
            </w:r>
            <w:r>
              <w:rPr>
                <w:b w:val="0"/>
              </w:rPr>
              <w:t xml:space="preserve">ичности </w:t>
            </w:r>
            <w:r w:rsidRPr="006E570F">
              <w:rPr>
                <w:b w:val="0"/>
              </w:rPr>
              <w:t>в обеспечении безопасности.</w:t>
            </w:r>
            <w:r>
              <w:rPr>
                <w:rFonts w:eastAsia="MS Mincho"/>
                <w:lang w:eastAsia="ja-JP"/>
              </w:rPr>
              <w:t xml:space="preserve"> </w:t>
            </w:r>
            <w:r w:rsidRPr="00EA3BD6">
              <w:rPr>
                <w:rFonts w:eastAsia="MS Mincho"/>
                <w:b w:val="0"/>
                <w:lang w:eastAsia="ja-JP"/>
              </w:rPr>
              <w:t>Оборона страны. (Тест.)</w:t>
            </w:r>
          </w:p>
          <w:p w:rsidR="00E52DEF" w:rsidRPr="00F00B2C" w:rsidRDefault="00E52DEF" w:rsidP="00560E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52DEF" w:rsidRPr="00CA6826" w:rsidTr="00247EF7">
        <w:tc>
          <w:tcPr>
            <w:tcW w:w="700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B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23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24.05.</w:t>
            </w:r>
          </w:p>
        </w:tc>
        <w:tc>
          <w:tcPr>
            <w:tcW w:w="1014" w:type="dxa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3" w:type="dxa"/>
            <w:vAlign w:val="center"/>
          </w:tcPr>
          <w:p w:rsidR="00E52DEF" w:rsidRPr="00F00B2C" w:rsidRDefault="00E52DEF" w:rsidP="00560E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Организационно-правовые аспекты оказания первой помощи. </w:t>
            </w:r>
          </w:p>
        </w:tc>
      </w:tr>
      <w:tr w:rsidR="00E52DEF" w:rsidRPr="00CA6826" w:rsidTr="00247EF7">
        <w:tc>
          <w:tcPr>
            <w:tcW w:w="10485" w:type="dxa"/>
            <w:gridSpan w:val="5"/>
          </w:tcPr>
          <w:p w:rsidR="00E52DEF" w:rsidRPr="00F00B2C" w:rsidRDefault="00E52DEF" w:rsidP="00560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 32</w:t>
            </w:r>
            <w:r w:rsidRPr="00F00B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часа</w:t>
            </w:r>
          </w:p>
        </w:tc>
      </w:tr>
    </w:tbl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508" w:rsidRDefault="00DD0508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508" w:rsidRDefault="00DD0508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508" w:rsidRDefault="00DD0508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508" w:rsidRDefault="00DD0508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508" w:rsidRDefault="00DD0508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508" w:rsidRDefault="00DD0508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508" w:rsidRDefault="00DD0508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508" w:rsidRDefault="00DD0508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508" w:rsidRDefault="00DD0508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508" w:rsidRDefault="00DD0508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508" w:rsidRDefault="00DD0508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508" w:rsidRDefault="00DD0508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57B" w:rsidRP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157B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 для 8-Гкласса</w:t>
      </w:r>
    </w:p>
    <w:tbl>
      <w:tblPr>
        <w:tblpPr w:leftFromText="180" w:rightFromText="180" w:vertAnchor="text" w:horzAnchor="margin" w:tblpX="-68" w:tblpY="54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823"/>
        <w:gridCol w:w="1115"/>
        <w:gridCol w:w="1014"/>
        <w:gridCol w:w="6691"/>
      </w:tblGrid>
      <w:tr w:rsidR="009C157B" w:rsidRPr="009C157B" w:rsidTr="00560E1E">
        <w:tc>
          <w:tcPr>
            <w:tcW w:w="1523" w:type="dxa"/>
            <w:gridSpan w:val="2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 урока п/п</w:t>
            </w:r>
          </w:p>
        </w:tc>
        <w:tc>
          <w:tcPr>
            <w:tcW w:w="2129" w:type="dxa"/>
            <w:gridSpan w:val="2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691" w:type="dxa"/>
            <w:vMerge w:val="restart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раздела, темы урока</w:t>
            </w: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6691" w:type="dxa"/>
            <w:vMerge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04.09.</w:t>
            </w:r>
          </w:p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9C15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15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9C157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Pr="009C15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9C15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ОБЖ.</w:t>
            </w: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11.09.</w:t>
            </w:r>
          </w:p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9C15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9C157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15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опасных</w:t>
            </w:r>
            <w:r w:rsidRPr="009C157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  <w:r w:rsidRPr="009C157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ситуациях.</w:t>
            </w: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18.09</w:t>
            </w:r>
          </w:p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9C15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157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быту.</w:t>
            </w:r>
            <w:r w:rsidRPr="009C157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Отравления.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Первая помощь при отравлениях.</w:t>
            </w: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25.09.</w:t>
            </w: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9C15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157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быту. Травмы.</w:t>
            </w: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02.10.</w:t>
            </w: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обращении с газом, электричеством. Места общего пользования.</w:t>
            </w: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09.10.</w:t>
            </w:r>
          </w:p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Пожарная</w:t>
            </w:r>
            <w:r w:rsidRPr="009C15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r w:rsidRPr="009C157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157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жилых помещениях.</w:t>
            </w: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16.10.</w:t>
            </w:r>
          </w:p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C157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Проникновение в дом злоумышленников.</w:t>
            </w:r>
          </w:p>
          <w:p w:rsidR="009C157B" w:rsidRPr="009C157B" w:rsidRDefault="009C157B" w:rsidP="009C157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23.10.</w:t>
            </w: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Аварийные ситуации техногенного происхождения в коммунальных системах жизнеобеспечения.</w:t>
            </w: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(Тест.)</w:t>
            </w: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13.11.</w:t>
            </w: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9C157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r w:rsidRPr="009C157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движения.</w:t>
            </w: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20.11.</w:t>
            </w:r>
          </w:p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Безопасность</w:t>
            </w:r>
            <w:r w:rsidRPr="009C157B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пешехода.</w:t>
            </w: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27.11.</w:t>
            </w:r>
          </w:p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Безопасность</w:t>
            </w:r>
            <w:r w:rsidRPr="009C157B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пассажира.</w:t>
            </w: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04.12.</w:t>
            </w:r>
          </w:p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Безопасность</w:t>
            </w:r>
            <w:r w:rsidRPr="009C157B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водителя. (Тест.)</w:t>
            </w: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11.12.</w:t>
            </w:r>
          </w:p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9C157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 w:rsidRPr="009C15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157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Pr="009C157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местах.</w:t>
            </w:r>
          </w:p>
        </w:tc>
      </w:tr>
      <w:tr w:rsidR="009C157B" w:rsidRPr="009C157B" w:rsidTr="00560E1E">
        <w:trPr>
          <w:trHeight w:val="622"/>
        </w:trPr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18.12.</w:t>
            </w:r>
          </w:p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Безопасные</w:t>
            </w:r>
            <w:r w:rsidRPr="009C157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9C157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9C15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возникновении</w:t>
            </w:r>
            <w:r w:rsidRPr="009C157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массовых</w:t>
            </w:r>
            <w:r w:rsidRPr="009C157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беспорядков.</w:t>
            </w: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25.12.</w:t>
            </w:r>
          </w:p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Пожарная</w:t>
            </w:r>
            <w:r w:rsidRPr="009C15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r w:rsidRPr="009C157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15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Pr="009C157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местах.</w:t>
            </w: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15.01.</w:t>
            </w:r>
          </w:p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Безопасные</w:t>
            </w:r>
            <w:r w:rsidRPr="009C157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9C15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15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r w:rsidRPr="009C157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криминогенного</w:t>
            </w:r>
            <w:r w:rsidRPr="009C157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157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антиобщественного</w:t>
            </w:r>
            <w:r w:rsidRPr="009C157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характера.  (Тест.)</w:t>
            </w: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22.01.</w:t>
            </w:r>
          </w:p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9C157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r w:rsidRPr="009C157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9C157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C15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природе.</w:t>
            </w: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16.01.</w:t>
            </w:r>
          </w:p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Безопасные</w:t>
            </w:r>
            <w:r w:rsidRPr="009C157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9C15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9C157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автономном</w:t>
            </w:r>
            <w:r w:rsidRPr="009C15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существовании</w:t>
            </w:r>
            <w:r w:rsidRPr="009C157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15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природной</w:t>
            </w:r>
            <w:r w:rsidRPr="009C15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среде.</w:t>
            </w: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29.01.</w:t>
            </w:r>
          </w:p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Безопасное</w:t>
            </w:r>
            <w:r w:rsidRPr="009C15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r w:rsidRPr="009C157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C157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водоёмах. (Тест.)</w:t>
            </w:r>
          </w:p>
        </w:tc>
      </w:tr>
      <w:tr w:rsidR="009C157B" w:rsidRPr="009C157B" w:rsidTr="00560E1E">
        <w:trPr>
          <w:trHeight w:val="608"/>
        </w:trPr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05.02.</w:t>
            </w:r>
          </w:p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Pr="009C157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Pr="009C15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15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здоровье.</w:t>
            </w: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12.02.</w:t>
            </w:r>
          </w:p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  <w:r w:rsidRPr="009C157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15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  <w:r w:rsidRPr="009C15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C157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инфекционных</w:t>
            </w:r>
            <w:r w:rsidRPr="009C15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заболеваний.</w:t>
            </w: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19.02.</w:t>
            </w: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  <w:r w:rsidRPr="009C157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157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защита от</w:t>
            </w:r>
            <w:r w:rsidRPr="009C157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неинфекционных</w:t>
            </w:r>
            <w:r w:rsidRPr="009C157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заболеваний.</w:t>
            </w: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26.02.</w:t>
            </w: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9C15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r w:rsidRPr="009C157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и самопомощь</w:t>
            </w:r>
            <w:r w:rsidRPr="009C157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9C15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неотложных</w:t>
            </w:r>
            <w:r w:rsidRPr="009C15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состояниях.  (Тест.)</w:t>
            </w: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04.03.</w:t>
            </w: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r w:rsidRPr="009C15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9C15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  <w:r w:rsidRPr="009C15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9C15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взаимодействия.</w:t>
            </w: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11.03.</w:t>
            </w: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  <w:r w:rsidRPr="009C157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9C157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противостоять</w:t>
            </w:r>
            <w:r w:rsidRPr="009C15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ей.</w:t>
            </w: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25.03.</w:t>
            </w:r>
          </w:p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Безопасное</w:t>
            </w:r>
            <w:r w:rsidRPr="009C157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r w:rsidRPr="009C157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 w:rsidRPr="009C157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увлечения</w:t>
            </w:r>
            <w:r w:rsidRPr="009C157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молодёжи. </w:t>
            </w: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01.04.</w:t>
            </w: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Pr="009C15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 w:rsidRPr="009C157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9C15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157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r w:rsidRPr="009C15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среде.</w:t>
            </w: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08.04.</w:t>
            </w: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Безопасные</w:t>
            </w:r>
            <w:r w:rsidRPr="009C157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9C157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цифрового</w:t>
            </w:r>
            <w:r w:rsidRPr="009C157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поведения. (Тест.)</w:t>
            </w: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15.04.</w:t>
            </w: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Общественно-государственная</w:t>
            </w:r>
            <w:r w:rsidRPr="009C157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9C157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противодействия</w:t>
            </w:r>
            <w:r w:rsidRPr="009C157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экстремизму</w:t>
            </w:r>
            <w:r w:rsidRPr="009C157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157B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терроризму.</w:t>
            </w: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22.04.</w:t>
            </w:r>
          </w:p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Безопасные</w:t>
            </w:r>
            <w:r w:rsidRPr="009C157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9C157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9C15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угрозе</w:t>
            </w:r>
            <w:r w:rsidRPr="009C157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теракта и </w:t>
            </w:r>
            <w:r w:rsidRPr="009C157B">
              <w:rPr>
                <w:rFonts w:ascii="Times New Roman" w:hAnsi="Times New Roman" w:cs="Times New Roman"/>
                <w:sz w:val="24"/>
                <w:szCs w:val="24"/>
              </w:rPr>
              <w:t>совершении</w:t>
            </w:r>
            <w:r w:rsidRPr="009C15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теракта.</w:t>
            </w: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13.05.</w:t>
            </w: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widowControl w:val="0"/>
              <w:autoSpaceDE w:val="0"/>
              <w:autoSpaceDN w:val="0"/>
              <w:spacing w:after="0" w:line="240" w:lineRule="atLeast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1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157B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государства, общества и личности в обеспечении безопасности.</w:t>
            </w:r>
            <w:r w:rsidRPr="009C157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</w:t>
            </w:r>
            <w:r w:rsidRPr="009C157B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Оборона страны. (Тест.)</w:t>
            </w:r>
          </w:p>
          <w:p w:rsidR="009C157B" w:rsidRPr="009C157B" w:rsidRDefault="009C157B" w:rsidP="009C157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9C157B" w:rsidRPr="009C157B" w:rsidTr="00560E1E">
        <w:tc>
          <w:tcPr>
            <w:tcW w:w="700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23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20.05.</w:t>
            </w:r>
          </w:p>
        </w:tc>
        <w:tc>
          <w:tcPr>
            <w:tcW w:w="1014" w:type="dxa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1" w:type="dxa"/>
            <w:vAlign w:val="center"/>
          </w:tcPr>
          <w:p w:rsidR="009C157B" w:rsidRPr="009C157B" w:rsidRDefault="009C157B" w:rsidP="009C157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C157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Организационно-правовые аспекты оказания первой помощи.  Оказание первой помощи при прочих состояниях.</w:t>
            </w:r>
          </w:p>
        </w:tc>
      </w:tr>
      <w:tr w:rsidR="009C157B" w:rsidRPr="009C157B" w:rsidTr="00560E1E">
        <w:tc>
          <w:tcPr>
            <w:tcW w:w="10343" w:type="dxa"/>
            <w:gridSpan w:val="5"/>
          </w:tcPr>
          <w:p w:rsidR="009C157B" w:rsidRPr="009C157B" w:rsidRDefault="009C157B" w:rsidP="009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157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 32 часа</w:t>
            </w:r>
          </w:p>
        </w:tc>
      </w:tr>
    </w:tbl>
    <w:p w:rsidR="009C157B" w:rsidRPr="009C157B" w:rsidRDefault="009C157B" w:rsidP="009C1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4FAF" w:rsidRDefault="005D4FAF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0508" w:rsidRDefault="00DD0508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0508" w:rsidRDefault="00DD0508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0508" w:rsidRDefault="00DD0508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0508" w:rsidRDefault="00DD0508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0508" w:rsidRDefault="00DD0508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0508" w:rsidRDefault="00DD0508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0508" w:rsidRDefault="00DD0508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0508" w:rsidRDefault="00DD0508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0508" w:rsidRDefault="00DD0508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0508" w:rsidRDefault="00DD0508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0508" w:rsidRDefault="00DD0508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0508" w:rsidRDefault="00DD0508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0508" w:rsidRDefault="00DD0508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0508" w:rsidRDefault="00DD0508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0508" w:rsidRDefault="00DD0508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0508" w:rsidRDefault="00DD0508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BE2" w:rsidRPr="00440BE2" w:rsidRDefault="00440BE2" w:rsidP="00440BE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40BE2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 для 8-К класса</w:t>
      </w:r>
    </w:p>
    <w:tbl>
      <w:tblPr>
        <w:tblpPr w:leftFromText="180" w:rightFromText="180" w:bottomFromText="160" w:vertAnchor="text" w:horzAnchor="margin" w:tblpX="69" w:tblpY="54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821"/>
        <w:gridCol w:w="1107"/>
        <w:gridCol w:w="1007"/>
        <w:gridCol w:w="6712"/>
      </w:tblGrid>
      <w:tr w:rsidR="00440BE2" w:rsidRPr="00440BE2" w:rsidTr="00440BE2">
        <w:tc>
          <w:tcPr>
            <w:tcW w:w="1522" w:type="dxa"/>
            <w:gridSpan w:val="2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 урока п/п</w:t>
            </w:r>
          </w:p>
        </w:tc>
        <w:tc>
          <w:tcPr>
            <w:tcW w:w="2114" w:type="dxa"/>
            <w:gridSpan w:val="2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712" w:type="dxa"/>
            <w:vMerge w:val="restart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раздела, темы урока</w:t>
            </w: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2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1107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07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6712" w:type="dxa"/>
            <w:vMerge/>
            <w:vAlign w:val="center"/>
            <w:hideMark/>
          </w:tcPr>
          <w:p w:rsidR="00440BE2" w:rsidRPr="00440BE2" w:rsidRDefault="00440BE2" w:rsidP="00440BE2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05.09.</w:t>
            </w:r>
          </w:p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  <w:hideMark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440B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0BE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440BE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Pr="00440B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440B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ОБЖ.</w:t>
            </w: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12.09.</w:t>
            </w:r>
          </w:p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  <w:hideMark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440B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440BE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40BE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опасных</w:t>
            </w:r>
            <w:r w:rsidRPr="00440BE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  <w:r w:rsidRPr="00440B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ситуациях.</w:t>
            </w: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19.09.</w:t>
            </w:r>
          </w:p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  <w:hideMark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440B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40B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быту.</w:t>
            </w:r>
            <w:r w:rsidRPr="00440BE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Отравления.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Первая помощь при отравлениях.</w:t>
            </w: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26.09.</w:t>
            </w: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  <w:hideMark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440B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40B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быту. Травмы.</w:t>
            </w: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03.10.</w:t>
            </w: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  <w:hideMark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обращении с газом, электричеством. Места общего пользования.</w:t>
            </w: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10.10.</w:t>
            </w:r>
          </w:p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  <w:hideMark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Пожарная</w:t>
            </w:r>
            <w:r w:rsidRPr="00440B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r w:rsidRPr="00440BE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40B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жилых помещениях.</w:t>
            </w: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17.10.</w:t>
            </w:r>
          </w:p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40BE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Проникновение в дом злоумышленников.</w:t>
            </w:r>
          </w:p>
          <w:p w:rsidR="00440BE2" w:rsidRPr="00440BE2" w:rsidRDefault="00440BE2" w:rsidP="00440BE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24.10.</w:t>
            </w: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  <w:hideMark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Аварийные ситуации техногенного происхождения в коммунальных системах жизнеобеспечения.</w:t>
            </w: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(Тест.)</w:t>
            </w: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07.11.</w:t>
            </w: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  <w:hideMark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440BE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r w:rsidRPr="00440BE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движения.</w:t>
            </w: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14.11.</w:t>
            </w:r>
          </w:p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  <w:hideMark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Безопасность</w:t>
            </w:r>
            <w:r w:rsidRPr="00440BE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пешехода.</w:t>
            </w: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21.11.</w:t>
            </w:r>
          </w:p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  <w:hideMark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Безопасность</w:t>
            </w:r>
            <w:r w:rsidRPr="00440BE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пассажира.</w:t>
            </w: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28.11.</w:t>
            </w:r>
          </w:p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  <w:hideMark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Безопасность</w:t>
            </w:r>
            <w:r w:rsidRPr="00440BE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водителя. (Тест.)</w:t>
            </w: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05.12.</w:t>
            </w:r>
          </w:p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  <w:hideMark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440BE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 w:rsidRPr="00440B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40BE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Pr="00440BE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местах.</w:t>
            </w:r>
          </w:p>
        </w:tc>
      </w:tr>
      <w:tr w:rsidR="00440BE2" w:rsidRPr="00440BE2" w:rsidTr="00440BE2">
        <w:tc>
          <w:tcPr>
            <w:tcW w:w="70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12.12.</w:t>
            </w: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Безопасные</w:t>
            </w:r>
            <w:r w:rsidRPr="00440BE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440B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440B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возникновении</w:t>
            </w:r>
            <w:r w:rsidRPr="00440BE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массовых</w:t>
            </w:r>
            <w:r w:rsidRPr="00440BE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беспорядков.</w:t>
            </w:r>
          </w:p>
        </w:tc>
      </w:tr>
      <w:tr w:rsidR="00440BE2" w:rsidRPr="00440BE2" w:rsidTr="00440BE2">
        <w:tc>
          <w:tcPr>
            <w:tcW w:w="70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19.12.</w:t>
            </w: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Пожарная</w:t>
            </w:r>
            <w:r w:rsidRPr="00440B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r w:rsidRPr="00440BE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40B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Pr="00440BE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местах.</w:t>
            </w: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26.12.</w:t>
            </w:r>
          </w:p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  <w:hideMark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Безопасные</w:t>
            </w:r>
            <w:r w:rsidRPr="00440BE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440B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40B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r w:rsidRPr="00440BE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криминогенного</w:t>
            </w:r>
            <w:r w:rsidRPr="00440BE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0BE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антиобщественного</w:t>
            </w:r>
            <w:r w:rsidRPr="00440BE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характера.  (Тест.)</w:t>
            </w: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09.01.</w:t>
            </w:r>
          </w:p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  <w:hideMark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440B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r w:rsidRPr="00440BE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440BE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40B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природе.</w:t>
            </w: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16.01.</w:t>
            </w:r>
          </w:p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  <w:hideMark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Безопасные</w:t>
            </w:r>
            <w:r w:rsidRPr="00440BE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440B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440BE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автономном</w:t>
            </w:r>
            <w:r w:rsidRPr="00440B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существовании</w:t>
            </w:r>
            <w:r w:rsidRPr="00440BE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40B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природной</w:t>
            </w:r>
            <w:r w:rsidRPr="00440B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среде.</w:t>
            </w: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23.01.</w:t>
            </w:r>
          </w:p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  <w:hideMark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Безопасное</w:t>
            </w:r>
            <w:r w:rsidRPr="00440B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r w:rsidRPr="00440BE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40B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водоёмах. (Тест.)</w:t>
            </w:r>
          </w:p>
        </w:tc>
      </w:tr>
      <w:tr w:rsidR="00440BE2" w:rsidRPr="00440BE2" w:rsidTr="00440BE2">
        <w:trPr>
          <w:trHeight w:val="58"/>
        </w:trPr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30.01.</w:t>
            </w: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  <w:hideMark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Pr="00440BE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Pr="00440B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0B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здоровье.</w:t>
            </w: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06.02.</w:t>
            </w:r>
          </w:p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  <w:hideMark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  <w:r w:rsidRPr="00440BE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0B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  <w:r w:rsidRPr="00440BE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440BE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инфекционных</w:t>
            </w:r>
            <w:r w:rsidRPr="00440B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заболеваний.</w:t>
            </w: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13.02.</w:t>
            </w: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  <w:hideMark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  <w:r w:rsidRPr="00440BE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0B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защита от</w:t>
            </w:r>
            <w:r w:rsidRPr="00440BE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неинфекционных</w:t>
            </w:r>
            <w:r w:rsidRPr="00440BE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заболеваний.</w:t>
            </w: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20.02.</w:t>
            </w: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  <w:hideMark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440B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r w:rsidRPr="00440B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и самопомощь</w:t>
            </w:r>
            <w:r w:rsidRPr="00440B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440B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неотложных</w:t>
            </w:r>
            <w:r w:rsidRPr="00440B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состояниях.  (Тест.)</w:t>
            </w: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27.02.</w:t>
            </w: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  <w:hideMark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r w:rsidRPr="00440B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440B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  <w:r w:rsidRPr="00440B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440B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взаимодействия.</w:t>
            </w: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05.03.</w:t>
            </w: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  <w:hideMark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Манипуляция</w:t>
            </w:r>
            <w:r w:rsidRPr="00440BE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440BE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противостоять</w:t>
            </w:r>
            <w:r w:rsidRPr="00440B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ей.</w:t>
            </w: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12.03.</w:t>
            </w:r>
          </w:p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  <w:hideMark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Безопасное</w:t>
            </w:r>
            <w:r w:rsidRPr="00440BE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r w:rsidRPr="00440BE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 w:rsidRPr="00440BE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увлечения</w:t>
            </w:r>
            <w:r w:rsidRPr="00440BE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молодёжи. </w:t>
            </w: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26.03.</w:t>
            </w: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  <w:hideMark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Pr="00440B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 w:rsidRPr="00440BE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440B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40B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r w:rsidRPr="00440BE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среде.</w:t>
            </w: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02.04.</w:t>
            </w: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  <w:hideMark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Безопасные</w:t>
            </w:r>
            <w:r w:rsidRPr="00440BE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440BE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цифрового</w:t>
            </w:r>
            <w:r w:rsidRPr="00440BE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поведения. (Тест.)</w:t>
            </w: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09.04.</w:t>
            </w: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  <w:hideMark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Общественно-государственная</w:t>
            </w:r>
            <w:r w:rsidRPr="00440BE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440BE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противодействия</w:t>
            </w:r>
            <w:r w:rsidRPr="00440BE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экстремизму</w:t>
            </w:r>
            <w:r w:rsidRPr="00440BE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0BE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терроризму.</w:t>
            </w: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16.04.</w:t>
            </w:r>
          </w:p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  <w:hideMark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Безопасные</w:t>
            </w:r>
            <w:r w:rsidRPr="00440BE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440B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440B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угрозе</w:t>
            </w:r>
            <w:r w:rsidRPr="00440BE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теракта и </w:t>
            </w:r>
            <w:r w:rsidRPr="00440BE2">
              <w:rPr>
                <w:rFonts w:ascii="Times New Roman" w:hAnsi="Times New Roman" w:cs="Times New Roman"/>
                <w:sz w:val="24"/>
                <w:szCs w:val="24"/>
              </w:rPr>
              <w:t>совершении</w:t>
            </w:r>
            <w:r w:rsidRPr="00440B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теракта.</w:t>
            </w: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23.04.</w:t>
            </w: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</w:tcPr>
          <w:p w:rsidR="00440BE2" w:rsidRPr="00440BE2" w:rsidRDefault="00440BE2" w:rsidP="00440BE2">
            <w:pPr>
              <w:widowControl w:val="0"/>
              <w:autoSpaceDE w:val="0"/>
              <w:autoSpaceDN w:val="0"/>
              <w:spacing w:after="0" w:line="240" w:lineRule="atLeast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0BE2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государства, общества и личности в обеспечении безопасности.</w:t>
            </w:r>
          </w:p>
          <w:p w:rsidR="00440BE2" w:rsidRPr="00440BE2" w:rsidRDefault="00440BE2" w:rsidP="00440BE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07.05.</w:t>
            </w: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  <w:hideMark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40BE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Оборона страны. (Тест.)</w:t>
            </w: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14.05.</w:t>
            </w: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  <w:hideMark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40BE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Организационно-правовые аспекты оказания первой помощи.</w:t>
            </w:r>
          </w:p>
        </w:tc>
      </w:tr>
      <w:tr w:rsidR="00440BE2" w:rsidRPr="00440BE2" w:rsidTr="00440BE2">
        <w:tc>
          <w:tcPr>
            <w:tcW w:w="701" w:type="dxa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21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21.05.</w:t>
            </w:r>
          </w:p>
        </w:tc>
        <w:tc>
          <w:tcPr>
            <w:tcW w:w="1007" w:type="dxa"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2" w:type="dxa"/>
            <w:vAlign w:val="center"/>
            <w:hideMark/>
          </w:tcPr>
          <w:p w:rsidR="00440BE2" w:rsidRPr="00440BE2" w:rsidRDefault="00440BE2" w:rsidP="00440BE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40BE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Оказание первой помощи при прочих состояниях. </w:t>
            </w:r>
          </w:p>
        </w:tc>
      </w:tr>
      <w:tr w:rsidR="00440BE2" w:rsidRPr="00440BE2" w:rsidTr="00560E1E">
        <w:tc>
          <w:tcPr>
            <w:tcW w:w="10348" w:type="dxa"/>
            <w:gridSpan w:val="5"/>
            <w:hideMark/>
          </w:tcPr>
          <w:p w:rsidR="00440BE2" w:rsidRPr="00440BE2" w:rsidRDefault="00440BE2" w:rsidP="00440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0B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 34 часа</w:t>
            </w:r>
          </w:p>
        </w:tc>
      </w:tr>
    </w:tbl>
    <w:p w:rsidR="00440BE2" w:rsidRPr="00440BE2" w:rsidRDefault="00440BE2" w:rsidP="00440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480F" w:rsidRDefault="001F480F"/>
    <w:p w:rsidR="005D4FAF" w:rsidRDefault="005D4FAF"/>
    <w:p w:rsidR="005D4FAF" w:rsidRDefault="005D4FAF"/>
    <w:p w:rsidR="005D4FAF" w:rsidRDefault="005D4FAF"/>
    <w:p w:rsidR="005D4FAF" w:rsidRDefault="005D4FAF"/>
    <w:p w:rsidR="005D4FAF" w:rsidRDefault="005D4FAF"/>
    <w:p w:rsidR="005D4FAF" w:rsidRDefault="005D4FAF"/>
    <w:p w:rsidR="005D4FAF" w:rsidRDefault="005D4FAF"/>
    <w:p w:rsidR="005D4FAF" w:rsidRDefault="005D4FAF"/>
    <w:p w:rsidR="005D4FAF" w:rsidRDefault="005D4FAF"/>
    <w:p w:rsidR="005D4FAF" w:rsidRDefault="005D4FAF"/>
    <w:p w:rsidR="005D4FAF" w:rsidRDefault="005D4FAF"/>
    <w:p w:rsidR="005D4FAF" w:rsidRDefault="005D4FAF"/>
    <w:p w:rsidR="005D4FAF" w:rsidRDefault="005D4FAF"/>
    <w:p w:rsidR="005D4FAF" w:rsidRDefault="005D4FAF"/>
    <w:p w:rsidR="005D4FAF" w:rsidRDefault="005D4FAF"/>
    <w:p w:rsidR="005D4FAF" w:rsidRDefault="005D4FAF"/>
    <w:p w:rsidR="005D4FAF" w:rsidRDefault="005D4FAF"/>
    <w:p w:rsidR="005D4FAF" w:rsidRDefault="005D4FAF"/>
    <w:p w:rsidR="005D4FAF" w:rsidRDefault="005D4FAF"/>
    <w:p w:rsidR="005D4FAF" w:rsidRDefault="005D4FAF"/>
    <w:p w:rsidR="005D4FAF" w:rsidRDefault="005D4FAF"/>
    <w:p w:rsidR="005D4FAF" w:rsidRDefault="005D4FAF"/>
    <w:p w:rsidR="005D4FAF" w:rsidRDefault="005D4FAF"/>
    <w:p w:rsidR="005D4FAF" w:rsidRDefault="005D4FAF"/>
    <w:sectPr w:rsidR="005D4FAF" w:rsidSect="00DD0508">
      <w:footerReference w:type="default" r:id="rId34"/>
      <w:pgSz w:w="11906" w:h="16838"/>
      <w:pgMar w:top="284" w:right="282" w:bottom="56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730" w:rsidRDefault="00112730" w:rsidP="00D533B1">
      <w:pPr>
        <w:spacing w:after="0" w:line="240" w:lineRule="auto"/>
      </w:pPr>
      <w:r>
        <w:separator/>
      </w:r>
    </w:p>
  </w:endnote>
  <w:endnote w:type="continuationSeparator" w:id="0">
    <w:p w:rsidR="00112730" w:rsidRDefault="00112730" w:rsidP="00D53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658549"/>
      <w:docPartObj>
        <w:docPartGallery w:val="Page Numbers (Bottom of Page)"/>
        <w:docPartUnique/>
      </w:docPartObj>
    </w:sdtPr>
    <w:sdtEndPr/>
    <w:sdtContent>
      <w:p w:rsidR="005D4FAF" w:rsidRDefault="005D4FA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508">
          <w:rPr>
            <w:noProof/>
          </w:rPr>
          <w:t>1</w:t>
        </w:r>
        <w:r>
          <w:fldChar w:fldCharType="end"/>
        </w:r>
      </w:p>
    </w:sdtContent>
  </w:sdt>
  <w:p w:rsidR="005D4FAF" w:rsidRDefault="005D4FA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730" w:rsidRDefault="00112730" w:rsidP="00D533B1">
      <w:pPr>
        <w:spacing w:after="0" w:line="240" w:lineRule="auto"/>
      </w:pPr>
      <w:r>
        <w:separator/>
      </w:r>
    </w:p>
  </w:footnote>
  <w:footnote w:type="continuationSeparator" w:id="0">
    <w:p w:rsidR="00112730" w:rsidRDefault="00112730" w:rsidP="00D53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EF"/>
    <w:rsid w:val="00112730"/>
    <w:rsid w:val="001D1205"/>
    <w:rsid w:val="001F480F"/>
    <w:rsid w:val="00247EF7"/>
    <w:rsid w:val="00417DF8"/>
    <w:rsid w:val="00440BE2"/>
    <w:rsid w:val="00560E1E"/>
    <w:rsid w:val="005D4FAF"/>
    <w:rsid w:val="00624599"/>
    <w:rsid w:val="00670072"/>
    <w:rsid w:val="007818D7"/>
    <w:rsid w:val="008F7B89"/>
    <w:rsid w:val="009C157B"/>
    <w:rsid w:val="00AA192B"/>
    <w:rsid w:val="00D1068D"/>
    <w:rsid w:val="00D533B1"/>
    <w:rsid w:val="00DD0508"/>
    <w:rsid w:val="00E242D7"/>
    <w:rsid w:val="00E35478"/>
    <w:rsid w:val="00E52DEF"/>
    <w:rsid w:val="00FC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9CC9E-FCA9-4F8D-A2D3-E97492EE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DEF"/>
    <w:pPr>
      <w:spacing w:after="200" w:line="276" w:lineRule="auto"/>
    </w:pPr>
    <w:rPr>
      <w:rFonts w:ascii="Calibri" w:eastAsia="Times New Roman" w:hAnsi="Calibri" w:cs="Calibri"/>
    </w:rPr>
  </w:style>
  <w:style w:type="paragraph" w:styleId="2">
    <w:name w:val="heading 2"/>
    <w:basedOn w:val="a"/>
    <w:link w:val="20"/>
    <w:uiPriority w:val="1"/>
    <w:qFormat/>
    <w:rsid w:val="00E52DEF"/>
    <w:pPr>
      <w:widowControl w:val="0"/>
      <w:autoSpaceDE w:val="0"/>
      <w:autoSpaceDN w:val="0"/>
      <w:spacing w:after="0" w:line="240" w:lineRule="auto"/>
      <w:ind w:left="138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E52DE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rsid w:val="00E3547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Hyperlink"/>
    <w:basedOn w:val="a0"/>
    <w:uiPriority w:val="99"/>
    <w:rsid w:val="001D1205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semiHidden/>
    <w:rsid w:val="001D12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4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42D7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53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33B1"/>
    <w:rPr>
      <w:rFonts w:ascii="Calibri" w:eastAsia="Times New Roman" w:hAnsi="Calibri" w:cs="Calibri"/>
    </w:rPr>
  </w:style>
  <w:style w:type="paragraph" w:styleId="a9">
    <w:name w:val="footer"/>
    <w:basedOn w:val="a"/>
    <w:link w:val="aa"/>
    <w:uiPriority w:val="99"/>
    <w:unhideWhenUsed/>
    <w:rsid w:val="00D53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33B1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zh.ru/" TargetMode="External"/><Relationship Id="rId13" Type="http://schemas.openxmlformats.org/officeDocument/2006/relationships/hyperlink" Target="http://www.pr0fkni2a.ru" TargetMode="External"/><Relationship Id="rId18" Type="http://schemas.openxmlformats.org/officeDocument/2006/relationships/hyperlink" Target="http://www" TargetMode="External"/><Relationship Id="rId26" Type="http://schemas.openxmlformats.org/officeDocument/2006/relationships/hyperlink" Target="http://www.protlle-edu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usolymp.ru/" TargetMode="External"/><Relationship Id="rId34" Type="http://schemas.openxmlformats.org/officeDocument/2006/relationships/footer" Target="footer1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uroki.ru" TargetMode="External"/><Relationship Id="rId17" Type="http://schemas.openxmlformats.org/officeDocument/2006/relationships/hyperlink" Target="http://moikompas.ru/compas/bezopasnos" TargetMode="External"/><Relationship Id="rId25" Type="http://schemas.openxmlformats.org/officeDocument/2006/relationships/hyperlink" Target="http://www.openclass.ru" TargetMode="External"/><Relationship Id="rId33" Type="http://schemas.openxmlformats.org/officeDocument/2006/relationships/hyperlink" Target="http://orel-edu.ru/wp-content/uploads/2014/02/%D0%9C%D0%B5%D1%82%D0%BE%D0%B4-%D1%80%D0%B5%D0%BA%D0%BE%D0%BC%D0%B5%D0%BD%D0%B4%D0%B0%D1%86%D0%B8%D0%B8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ersonal-safety.redut-7.ru" TargetMode="External"/><Relationship Id="rId20" Type="http://schemas.openxmlformats.org/officeDocument/2006/relationships/hyperlink" Target="http://www.econavt-catalog.ru" TargetMode="External"/><Relationship Id="rId29" Type="http://schemas.openxmlformats.org/officeDocument/2006/relationships/hyperlink" Target="http://edu.ru/catalog/rubr/7ed3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school.edu.ru" TargetMode="External"/><Relationship Id="rId24" Type="http://schemas.openxmlformats.org/officeDocument/2006/relationships/hyperlink" Target="http://school-collection.edu.ru" TargetMode="External"/><Relationship Id="rId32" Type="http://schemas.openxmlformats.org/officeDocument/2006/relationships/hyperlink" Target="http://www.hardtime.ru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lseptember.ru" TargetMode="External"/><Relationship Id="rId23" Type="http://schemas.openxmlformats.org/officeDocument/2006/relationships/hyperlink" Target="http://ikt.ipk74.ru" TargetMode="External"/><Relationship Id="rId28" Type="http://schemas.openxmlformats.org/officeDocument/2006/relationships/hyperlink" Target="http://www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gov.ed.ru" TargetMode="External"/><Relationship Id="rId19" Type="http://schemas.openxmlformats.org/officeDocument/2006/relationships/hyperlink" Target="http://obz.org/topics/bzd/bzd" TargetMode="External"/><Relationship Id="rId31" Type="http://schemas.openxmlformats.org/officeDocument/2006/relationships/hyperlink" Target="https://clck.yandex.ru/redir/nWO_r1F33ck?data=NnBZTWRhdFZKOHQxUjhzSWFYVGhXVzlVdU94M2c2SW45cnNKMjg2cVpZRU55NE5HSmdqYmxFWldRRDZSa0ltNnExVUstZ3NvMmpSS01iQ0ptUEFOTFBndjRVNUVmLWdfWWNVVVFYY0tsVzh4anFIZlF4dGQ1UQ&amp;b64e=2&amp;sign=7459207b6b9ada6a5b60d3b86640b2ac&amp;keyno=1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mercom.gov.ru" TargetMode="External"/><Relationship Id="rId14" Type="http://schemas.openxmlformats.org/officeDocument/2006/relationships/hyperlink" Target="http://www" TargetMode="External"/><Relationship Id="rId22" Type="http://schemas.openxmlformats.org/officeDocument/2006/relationships/hyperlink" Target="http://fgos74.ru" TargetMode="External"/><Relationship Id="rId27" Type="http://schemas.openxmlformats.org/officeDocument/2006/relationships/hyperlink" Target="http://www.scliool-obz.org" TargetMode="External"/><Relationship Id="rId30" Type="http://schemas.openxmlformats.org/officeDocument/2006/relationships/hyperlink" Target="http://www.uroki.net/docobgd.ht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2023-09-18T12:25:00Z</cp:lastPrinted>
  <dcterms:created xsi:type="dcterms:W3CDTF">2023-09-01T04:06:00Z</dcterms:created>
  <dcterms:modified xsi:type="dcterms:W3CDTF">2023-09-20T08:34:00Z</dcterms:modified>
</cp:coreProperties>
</file>