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21" w:rsidRDefault="00FC5A48" w:rsidP="00FC5A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2"/>
          <w:lang w:eastAsia="ru-RU"/>
        </w:rPr>
        <w:drawing>
          <wp:inline distT="0" distB="0" distL="0" distR="0">
            <wp:extent cx="6840855" cy="9414559"/>
            <wp:effectExtent l="19050" t="0" r="0" b="0"/>
            <wp:docPr id="1" name="Рисунок 1" descr="C:\Users\Admin\Desktop\титул русский язык Повит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 русский язык Повит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A48" w:rsidRDefault="00FC5A48" w:rsidP="00FC5A4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03321" w:rsidRPr="00197F97" w:rsidRDefault="00503321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8"/>
        <w:gridCol w:w="709"/>
        <w:gridCol w:w="709"/>
        <w:gridCol w:w="8363"/>
      </w:tblGrid>
      <w:tr w:rsidR="00503321" w:rsidRPr="0059743B" w:rsidTr="008F27A9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3321" w:rsidRPr="00197F97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8F27A9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A96131" w:rsidP="008F27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</w:t>
            </w:r>
            <w:r w:rsidR="00503321"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197F97" w:rsidRDefault="00503321" w:rsidP="008F2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197F97" w:rsidRDefault="00503321" w:rsidP="003F29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7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Повторение: язык, речь, текст, словосочетание. </w:t>
            </w:r>
            <w:r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</w:t>
            </w:r>
            <w:r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03321" w:rsidRPr="0059743B" w:rsidTr="008F27A9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7E142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3E4B9F" w:rsidRDefault="00503321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Диалогическая и монологическая речь. Нормы речевого этикета. </w:t>
            </w:r>
          </w:p>
        </w:tc>
      </w:tr>
      <w:tr w:rsidR="00503321" w:rsidRPr="0059743B" w:rsidTr="008F27A9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7E142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3E4B9F" w:rsidRDefault="00503321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его п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ризнаки: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смысловое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единство предложений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заглавие, тема, основная мысль,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3321" w:rsidRPr="0059743B" w:rsidTr="008F27A9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7E142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3E4B9F" w:rsidRDefault="00503321" w:rsidP="008F27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E4B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E4B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№1. </w:t>
            </w:r>
            <w:r w:rsidRPr="003E4B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Подробное изложение повествовательного текста. </w:t>
            </w:r>
          </w:p>
        </w:tc>
      </w:tr>
      <w:tr w:rsidR="00503321" w:rsidRPr="0059743B" w:rsidTr="008F27A9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8F2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7E142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9743B" w:rsidRDefault="00503321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Текст. </w:t>
            </w:r>
            <w:r w:rsidRPr="0059743B">
              <w:rPr>
                <w:rFonts w:ascii="Times New Roman" w:hAnsi="Times New Roman"/>
                <w:sz w:val="24"/>
                <w:szCs w:val="24"/>
                <w:lang w:eastAsia="ru-RU"/>
              </w:rPr>
              <w:t>Типы  текстов:  повествование,  описание, рассуждение.</w:t>
            </w:r>
          </w:p>
        </w:tc>
      </w:tr>
      <w:tr w:rsidR="008A11F5" w:rsidRPr="0059743B" w:rsidTr="008F27A9">
        <w:tc>
          <w:tcPr>
            <w:tcW w:w="568" w:type="dxa"/>
            <w:shd w:val="clear" w:color="auto" w:fill="auto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1F5" w:rsidRPr="00197F97" w:rsidRDefault="008A11F5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A11F5" w:rsidRPr="00656DD7" w:rsidRDefault="00656DD7" w:rsidP="008A11F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№2.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Составление устного рассказа на выбранную тему.  </w:t>
            </w:r>
          </w:p>
        </w:tc>
      </w:tr>
      <w:tr w:rsidR="008A11F5" w:rsidRPr="0059743B" w:rsidTr="008F27A9">
        <w:trPr>
          <w:trHeight w:val="90"/>
        </w:trPr>
        <w:tc>
          <w:tcPr>
            <w:tcW w:w="568" w:type="dxa"/>
            <w:shd w:val="clear" w:color="auto" w:fill="auto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1F5" w:rsidRPr="00197F97" w:rsidRDefault="008A11F5" w:rsidP="008A11F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A11F5" w:rsidRPr="003E4B9F" w:rsidRDefault="00656DD7" w:rsidP="008A1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цели высказывания и 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интонации.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3E4B9F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бращение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 З</w:t>
            </w:r>
            <w:r w:rsidRPr="003E4B9F">
              <w:rPr>
                <w:rFonts w:ascii="Times New Roman" w:hAnsi="Times New Roman"/>
                <w:sz w:val="24"/>
                <w:szCs w:val="24"/>
                <w:lang w:eastAsia="ru-RU"/>
              </w:rPr>
              <w:t>наки препинания в предложениях с обращением.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59743B" w:rsidRDefault="00656DD7" w:rsidP="00D30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Главные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и второстепенные члены предложе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  <w:r w:rsidR="00D30E42">
              <w:rPr>
                <w:rFonts w:ascii="Times New Roman" w:hAnsi="Times New Roman"/>
                <w:sz w:val="24"/>
                <w:szCs w:val="24"/>
              </w:rPr>
              <w:t>Предложения  распространённые</w:t>
            </w:r>
            <w:proofErr w:type="gramStart"/>
            <w:r w:rsidR="00D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CC59CD" w:rsidRDefault="00D30E42" w:rsidP="0067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6600"/>
                <w:sz w:val="24"/>
                <w:szCs w:val="24"/>
                <w:lang w:eastAsia="ru-RU"/>
              </w:rPr>
            </w:pPr>
            <w:r w:rsidRPr="003E4B9F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Словосочетание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3E4B9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Определение в словосочетании главного 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3E4B9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зависимого слов при помощи </w:t>
            </w:r>
            <w:proofErr w:type="spellStart"/>
            <w:r w:rsidRPr="003E4B9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вопроса</w:t>
            </w:r>
            <w:proofErr w:type="gramStart"/>
            <w:r w:rsidRPr="003E4B9F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59743B">
              <w:rPr>
                <w:rFonts w:ascii="Times New Roman" w:hAnsi="Times New Roman"/>
                <w:sz w:val="24"/>
                <w:szCs w:val="24"/>
              </w:rPr>
              <w:t xml:space="preserve">  нераспространённые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9747A2" w:rsidRDefault="00D30E42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E4B9F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  <w:r w:rsidRPr="003E4B9F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 w:rsidRPr="003E4B9F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№3. Восстановление дефор</w:t>
            </w:r>
            <w:r w:rsidRPr="003E4B9F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мирован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ного текста; письменное выбороч</w:t>
            </w:r>
            <w:r w:rsidRPr="003E4B9F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ное изложение по вопросам.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906AE3" w:rsidRDefault="00D30E42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 работа №1 «Повторение»</w:t>
            </w:r>
            <w:proofErr w:type="gramStart"/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ест)</w:t>
            </w:r>
          </w:p>
        </w:tc>
      </w:tr>
      <w:tr w:rsidR="00656DD7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656DD7" w:rsidRPr="003E4B9F" w:rsidRDefault="00656DD7" w:rsidP="00D30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B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  <w:r w:rsidR="00D30E42">
              <w:rPr>
                <w:rFonts w:ascii="Times New Roman" w:eastAsia="Times New Roman" w:hAnsi="Times New Roman"/>
                <w:b/>
                <w:bCs/>
                <w:i/>
                <w:color w:val="0066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D30E42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 с 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днородны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член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Знаки препинания между однородными членами предложения.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96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Связь однородных членов в предложении: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3396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 помощи интонации перечисле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ния или союзов</w:t>
            </w:r>
            <w:r w:rsidRPr="00D3396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3396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3396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3396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но</w:t>
            </w:r>
            <w:r w:rsidRPr="00D33969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.р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№4.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рассказа по репродукции картины И.И.Левитана «Золотая осень» и данному плану.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867AF4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906AE3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06AE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656DD7" w:rsidRPr="00AF735F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Диктант с грамматическим заданием. «Защитники леса».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Простые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однородными членами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и сложные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их сравнительный анализ.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Союзы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знаки препинания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в сложном предложении.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1C3388" w:rsidRDefault="00FF13FD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CA4E63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  <w:r w:rsidRPr="00CA4E63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 w:rsidRPr="00CA4E63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№5. </w:t>
            </w:r>
            <w:r w:rsidRPr="00CA4E63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Письменное изложение повествовательного текста по самостоятельно составленному плану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1C3388" w:rsidRDefault="00FF13FD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</w:pPr>
            <w:r w:rsidRPr="00CA4E63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656DD7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656DD7" w:rsidRPr="0059743B" w:rsidRDefault="00656DD7" w:rsidP="00656DD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DE7E08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</w:pPr>
            <w:r w:rsidRPr="009F57EE"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>Слово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>, его лексическое значение, е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динс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тво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звучания и значения.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Однозначные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и многозначны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е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слова,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прямо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е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и переносно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е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значения слов,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синоним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антоним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омоним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устаревши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е,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новы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е и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заимствованны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е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слова,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фразеологизм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Отрабатывание навыков в определении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однозначных и многозначных слов,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слов с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прям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м и переносн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ы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м значени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ем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синоним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ов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антоним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ов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, омоним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ов, устаревших,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новых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и заимствованных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слов,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 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фразеологизм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>ов</w:t>
            </w:r>
            <w:r w:rsidRPr="003E2670"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DE7E08" w:rsidRDefault="00FF13FD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№6. 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текста 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рисунку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E7E0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фразеологизму.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835711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7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83571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Значимые части слова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и их з</w:t>
            </w:r>
            <w:r w:rsidRPr="0083571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начение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83571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Различение однокоренных слов и различных форм одного и того же слова.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1E5B18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71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Различение однокоренных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от других групп </w:t>
            </w:r>
            <w:r w:rsidRPr="0083571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Образование однокоренных слов.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гласных и согласных в значимых частях слова. Правописание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 с безударным гласным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в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Правописание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 парным по глухости-звонкости согласным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слов с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непроизносимым согласным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, слов с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двойны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ми 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согласны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ми</w:t>
            </w: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Правописание приставок и суффиксов.</w:t>
            </w:r>
            <w:r w:rsidRPr="00E01D8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B15CD6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>Правописание  суффиксов</w:t>
            </w:r>
            <w:r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15CD6">
              <w:rPr>
                <w:rFonts w:ascii="Times New Roman" w:eastAsia="Times New Roman" w:hAnsi="Times New Roman"/>
                <w:bCs/>
                <w:iCs/>
                <w:color w:val="231F20"/>
                <w:sz w:val="24"/>
                <w:szCs w:val="24"/>
                <w:lang w:eastAsia="ru-RU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231F2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15CD6">
              <w:rPr>
                <w:rFonts w:ascii="Times New Roman" w:eastAsia="Times New Roman" w:hAnsi="Times New Roman"/>
                <w:bCs/>
                <w:iCs/>
                <w:color w:val="231F20"/>
                <w:sz w:val="24"/>
                <w:szCs w:val="24"/>
                <w:lang w:eastAsia="ru-RU"/>
              </w:rPr>
              <w:t>ек</w:t>
            </w:r>
            <w:proofErr w:type="spellEnd"/>
            <w:r w:rsidRPr="00B15CD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E01D8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906AE3" w:rsidRDefault="00D30E42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Проверочная </w:t>
            </w:r>
            <w:r w:rsidR="004126E4"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работа №2</w:t>
            </w: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  «Слово»</w:t>
            </w:r>
            <w:proofErr w:type="gramStart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ест)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8C64F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8C64FB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.р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№7.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Письменное изложение повествовательного деформированного текста.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8C64FB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Части речи: </w:t>
            </w:r>
            <w:r w:rsidRPr="008C64F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существительное,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C64F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прилагательное,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C64F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числительное, местоиме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ние, глагол.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8A3731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73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его з</w:t>
            </w:r>
            <w:r w:rsidRPr="008A373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начение и употребление в речи.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8A3731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</w:t>
            </w:r>
            <w:r w:rsidRPr="008A373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706F24" w:rsidRDefault="004D732C" w:rsidP="004D732C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 w:val="24"/>
                <w:szCs w:val="24"/>
              </w:rPr>
            </w:pP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№8. 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Сочинение-отзыв по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картины В.М.Васнецова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«Иван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F41F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царевич на Сером волке»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D732C" w:rsidRPr="00906AE3" w:rsidRDefault="004126E4" w:rsidP="004D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за  1 четверть. Контрольная работа №3</w:t>
            </w:r>
            <w:r w:rsidR="004D732C"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«Слово».  </w:t>
            </w:r>
          </w:p>
          <w:p w:rsidR="00656DD7" w:rsidRPr="00FF13FD" w:rsidRDefault="004D732C" w:rsidP="004D73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6F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контроль</w:t>
            </w:r>
            <w:r w:rsidRPr="001F76F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ной работы.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Систематизация изученного о слове в языке и речи.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3E4B9F" w:rsidRDefault="00FF13FD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3E4B9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истематизация и закрепление изученного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предложении и слове в языке и речи</w:t>
            </w:r>
            <w:r w:rsidRPr="003E4B9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656DD7" w:rsidRPr="00197F97" w:rsidRDefault="00656DD7" w:rsidP="00656D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Имя  существительное 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 часов)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Имя существительное. Изменение по падежам</w:t>
            </w:r>
            <w:r>
              <w:rPr>
                <w:rFonts w:ascii="Times New Roman" w:hAnsi="Times New Roman"/>
                <w:sz w:val="24"/>
                <w:szCs w:val="24"/>
              </w:rPr>
              <w:t>, их 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пределение. Различение падежных и смысловых вопросов.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Признаки падежных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имён существительных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Первое склонение имён существительных.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59743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59743B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267E71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№9.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Составление сочинения-описания по репродукции картины художника </w:t>
            </w:r>
            <w:proofErr w:type="spellStart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А.А.Пластова</w:t>
            </w:r>
            <w:proofErr w:type="spellEnd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E345AB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E345AB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Третье </w:t>
            </w:r>
            <w:r w:rsidRPr="00E45FDA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склонение имён существительных.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F16C1" w:rsidRPr="00906AE3" w:rsidRDefault="003F16C1" w:rsidP="003F16C1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906AE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</w:p>
          <w:p w:rsidR="00656DD7" w:rsidRPr="000B1DBE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871AA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Падеж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ные окончания имён существитель</w:t>
            </w:r>
            <w:r w:rsidRPr="00871AA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ных 3-го склонения.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B1DBE" w:rsidRDefault="00FF13FD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числе, с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пособы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их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проверки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41E1D" w:rsidRDefault="00FF13FD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AA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  <w:r w:rsidRPr="00871AA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 w:rsidRPr="00871AA9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№10.</w:t>
            </w:r>
            <w:r w:rsidRPr="00871AA9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71AA9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 повествовательного текста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по самостоятельно составленному плану.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BD5FBD" w:rsidRDefault="00656DD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в и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менитель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ном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 винительн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ом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ах единственного числа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59743B" w:rsidRDefault="00656DD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имён 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родительном падеже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ственного числа.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59743B" w:rsidRDefault="00656DD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Родительный падеж. Упражнения в п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и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A46F53" w:rsidRDefault="00677025" w:rsidP="00677025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 w:val="24"/>
                <w:szCs w:val="24"/>
                <w:lang w:eastAsia="ru-RU"/>
              </w:rPr>
            </w:pPr>
            <w:r w:rsidRPr="00411E6B">
              <w:rPr>
                <w:rFonts w:ascii="Times New Roman" w:hAnsi="Times New Roman"/>
                <w:sz w:val="24"/>
                <w:szCs w:val="24"/>
                <w:lang w:eastAsia="ru-RU"/>
              </w:rPr>
              <w:t>Именительный,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E6B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E6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E6B">
              <w:rPr>
                <w:rFonts w:ascii="Times New Roman" w:hAnsi="Times New Roman"/>
                <w:sz w:val="24"/>
                <w:szCs w:val="24"/>
                <w:lang w:eastAsia="ru-RU"/>
              </w:rPr>
              <w:t>винительный падежи одушевлённых существительных.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906AE3" w:rsidRDefault="004D732C" w:rsidP="004D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</w:p>
        </w:tc>
      </w:tr>
      <w:tr w:rsidR="00656DD7" w:rsidRPr="0059743B" w:rsidTr="008F27A9">
        <w:trPr>
          <w:trHeight w:val="293"/>
        </w:trPr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60E55" w:rsidRDefault="004D732C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Дательный падеж.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числе.</w:t>
            </w:r>
          </w:p>
        </w:tc>
      </w:tr>
      <w:tr w:rsidR="00656DD7" w:rsidRPr="0059743B" w:rsidTr="008F27A9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411E6B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Упражнения в п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и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дательном падеже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ственного числа.</w:t>
            </w:r>
          </w:p>
        </w:tc>
      </w:tr>
      <w:tr w:rsidR="00656DD7" w:rsidRPr="0059743B" w:rsidTr="008F27A9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4126E4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Отрабатывание</w:t>
            </w:r>
            <w:proofErr w:type="spellEnd"/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навыков п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безударных падежных окончаний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lastRenderedPageBreak/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изученных падежах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ственного числа.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3F72D3" w:rsidRDefault="00656DD7" w:rsidP="00656DD7">
            <w:pPr>
              <w:spacing w:after="0" w:line="240" w:lineRule="auto"/>
              <w:jc w:val="both"/>
              <w:rPr>
                <w:color w:val="006600"/>
                <w:sz w:val="17"/>
                <w:szCs w:val="17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Творительный падеж.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D81D35" w:rsidRDefault="00AA605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06AE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№1.</w:t>
            </w:r>
            <w:r w:rsidR="00656DD7"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Правописание </w:t>
            </w:r>
            <w:r w:rsidR="00656DD7"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безударных падежных окончаний</w:t>
            </w:r>
            <w:r w:rsidR="00656DD7"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существительных в творительном падеже, оканчивающихся</w:t>
            </w:r>
            <w:r w:rsidR="00656DD7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56DD7"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на шипящий и </w:t>
            </w:r>
            <w:r w:rsidR="00656DD7" w:rsidRPr="0059743B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ц</w:t>
            </w:r>
            <w:r w:rsidR="00656DD7"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656DD7" w:rsidRPr="0059743B" w:rsidTr="008F27A9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6006EE" w:rsidRDefault="00656DD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17"/>
              </w:rPr>
              <w:t xml:space="preserve">Предложный падеж. 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числе.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848F4" w:rsidRDefault="00656DD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17"/>
              </w:rPr>
              <w:t xml:space="preserve">Предложный падеж.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Отрабатывание навыков п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безударных падежных окончаний </w:t>
            </w:r>
            <w:r w:rsidRPr="000B1DBE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имён существительных</w:t>
            </w:r>
            <w:r w:rsidRPr="000B1DBE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в един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ственном числе.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848F4" w:rsidRDefault="00656DD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Правоп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исание безударных окончаний 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 во всех падежах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Морфологический раз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бор 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</w:t>
            </w:r>
            <w:r w:rsidRPr="004452F4">
              <w:rPr>
                <w:rFonts w:ascii="Times New Roman" w:eastAsia="Times New Roman" w:hAnsi="Times New Roman"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CC2047" w:rsidRDefault="00677025" w:rsidP="0067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Упражнения в отрабатывании навыков в п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безударных оконча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ний 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 во всех падежах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D81D35" w:rsidRDefault="00677025" w:rsidP="0067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Совершенствование навыков п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безударных </w:t>
            </w:r>
            <w:r w:rsidRPr="000D68F2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окончаний существительных во всех падежах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4452F4">
              <w:rPr>
                <w:rFonts w:ascii="Times New Roman" w:eastAsia="Times New Roman" w:hAnsi="Times New Roman"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  <w:r w:rsidR="00656DD7"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0848F4" w:rsidRDefault="004126E4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>Проверочная</w:t>
            </w:r>
            <w:r w:rsidR="00677025" w:rsidRPr="00CC2047"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 xml:space="preserve"> работа №</w:t>
            </w:r>
            <w:r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>3</w:t>
            </w:r>
            <w:r w:rsidR="00677025" w:rsidRPr="00CC2047"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 xml:space="preserve"> «Имя существительное». Диктант с грамматическим заданием «Поездка к дедушке».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4452F4" w:rsidRDefault="00677025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Анализ контрольной работы. </w:t>
            </w:r>
            <w:r w:rsidR="00656DD7"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A01C93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Именительный падеж.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A01C93" w:rsidRDefault="00656DD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Родительный падеж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246281" w:rsidRDefault="00FF13FD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№11</w:t>
            </w:r>
            <w:r w:rsidRPr="0059743B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. Составление сочинения-отзыва по репродукции картины художника </w:t>
            </w:r>
            <w:proofErr w:type="spellStart"/>
            <w:r w:rsidRPr="0059743B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В.А.Тропинина</w:t>
            </w:r>
            <w:proofErr w:type="spellEnd"/>
            <w:r w:rsidRPr="0059743B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 «Кружевница».</w:t>
            </w:r>
            <w:r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 </w:t>
            </w:r>
          </w:p>
        </w:tc>
      </w:tr>
      <w:tr w:rsidR="00656DD7" w:rsidRPr="0059743B" w:rsidTr="008F27A9">
        <w:tc>
          <w:tcPr>
            <w:tcW w:w="568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5A36DD" w:rsidP="00656DD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56DD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DD7" w:rsidRPr="00197F97" w:rsidRDefault="00656DD7" w:rsidP="00656D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6DD7" w:rsidRPr="00E5293D" w:rsidRDefault="00FF13FD" w:rsidP="00656DD7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24628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Винительный падеж одушевлённых имён существительных.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5A36DD" w:rsidP="00FF13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FF13FD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E5293D" w:rsidRDefault="004126E4" w:rsidP="00677025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Дательный, творительный, предложный падежи.</w:t>
            </w:r>
            <w:r w:rsidRPr="00E5293D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Лексические и грамматические нормы употребления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452F4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существительных.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26E4" w:rsidRPr="0040782E" w:rsidRDefault="004126E4" w:rsidP="004126E4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FF13FD" w:rsidRPr="00E5293D" w:rsidRDefault="004126E4" w:rsidP="004126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782E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40782E" w:rsidRDefault="004126E4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Отрабатывание</w:t>
            </w:r>
            <w:proofErr w:type="spellEnd"/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навыков в определении падежа и правописании безударных падежных окончаний существительных.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5A36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A36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906AE3" w:rsidRDefault="004126E4" w:rsidP="0041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№2 за 2 четверть</w:t>
            </w:r>
            <w:r w:rsidR="00547DD0"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теме «Имя существительное»</w:t>
            </w:r>
            <w:proofErr w:type="gramStart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06A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ест)</w:t>
            </w:r>
            <w:r w:rsidRPr="00906A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5A36DD" w:rsidP="00FF13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830372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5A36DD" w:rsidP="00FF13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40782E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4452F4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.</w:t>
            </w:r>
            <w:r w:rsidRPr="004452F4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</w:t>
            </w:r>
            <w:r w:rsidRPr="00445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№12.</w:t>
            </w:r>
            <w:r w:rsidRPr="004452F4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45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FF13FD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FF13FD" w:rsidRPr="003029BA" w:rsidRDefault="00FF13FD" w:rsidP="00FF13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</w:t>
            </w:r>
            <w:r w:rsidRPr="0098195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асов)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5A36D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6934F8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Имя прилагательное.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Повторение и углубление представлений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з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начение  и  употребление  в  речи.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E530AE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бразование имён прилагательных, их изменение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 числам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родам.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Начальная форма имён прилагательных.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694587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ние по падежам прилагательных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единственном числе.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Зависи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мость формы прилагательного от формы</w:t>
            </w:r>
            <w:r w:rsidRPr="003977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существительного.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6673CD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п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равописание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адежных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рилагательных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муж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ского и среднего рода в единственном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71E6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числе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FF13FD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6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7416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№13. </w:t>
            </w:r>
            <w:r w:rsidRPr="007416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Сочинение-описание  по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416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личным наблюдениям на тему «Моя любимая игрушка».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197F97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E62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</w:t>
            </w:r>
            <w:r w:rsidRPr="00671E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прилагательных мужского и </w:t>
            </w:r>
            <w:r w:rsidRPr="00671E6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среднего рода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именительном падеже </w:t>
            </w:r>
            <w:r w:rsidRPr="00671E62">
              <w:rPr>
                <w:rFonts w:ascii="Times New Roman" w:hAnsi="Times New Roman"/>
                <w:sz w:val="24"/>
                <w:szCs w:val="24"/>
                <w:lang w:eastAsia="ru-RU"/>
              </w:rPr>
              <w:t>единственно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 w:rsidRPr="00671E62">
              <w:rPr>
                <w:rFonts w:ascii="Times New Roman" w:hAnsi="Times New Roman"/>
                <w:sz w:val="24"/>
                <w:szCs w:val="24"/>
                <w:lang w:eastAsia="ru-RU"/>
              </w:rPr>
              <w:t>числ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205134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прилагательных мужского и среднего рода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одительном падеже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1E7F60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правописание падежных окончаний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прилагательных 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мужского и среднего рода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1E7F60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 мужского и среднего рода в единствен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 числе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, винительн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, родительн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300F38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1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E911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№14. </w:t>
            </w:r>
            <w:r w:rsidRPr="00E911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Составление 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екста-рассуждения </w:t>
            </w:r>
            <w:r w:rsidRPr="00E911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репродукции картины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 w:rsidRPr="00E911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В. Серова «Мика Морозов».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300F38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</w:t>
            </w:r>
            <w:r w:rsidRPr="00205134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 мужского и среднего рода в единственном числе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предложн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197F97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0893">
              <w:rPr>
                <w:rFonts w:ascii="Times New Roman" w:hAnsi="Times New Roman"/>
                <w:sz w:val="24"/>
                <w:szCs w:val="24"/>
                <w:lang w:eastAsia="ru-RU"/>
              </w:rPr>
              <w:t>и среднего рода в каждом из падежей.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B7412C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12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950893" w:rsidRDefault="00FF13FD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окончаний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женского рода в единственном числе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винительн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CC0F16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0B8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F0B8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№15. </w:t>
            </w:r>
            <w:r w:rsidRPr="00FF0B8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Выборочное изложение повествоват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ельного текста с элементами опи</w:t>
            </w:r>
            <w:r w:rsidRPr="00FF0B8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сания.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3FD" w:rsidRPr="0059743B" w:rsidTr="008F27A9">
        <w:tc>
          <w:tcPr>
            <w:tcW w:w="568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F13FD" w:rsidRPr="00197F97" w:rsidRDefault="00FF13FD" w:rsidP="00FF13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F13FD" w:rsidRPr="00CC0F16" w:rsidRDefault="00CA052E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B7412C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окончаний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, дательн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, творительн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дежах.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CC0F16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, дательн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>, творительн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F3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дежах.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CC0F16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правописание падежных окончаний 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 во множественном числе в каждом из падежей.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97F97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правописание падежных окончаний 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 во множественном числе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имени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и винительн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833F0A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F095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DF095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№16. </w:t>
            </w:r>
            <w:r w:rsidRPr="00DF095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Письмо по памяти сравнительного описательного текста.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32264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91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</w:t>
            </w:r>
            <w:r w:rsidRPr="004663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множественном числе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 и предложном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C03C3D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91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29189F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291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</w:t>
            </w:r>
            <w:r w:rsidRPr="004663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 и творительном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97F97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97F97" w:rsidRDefault="00060E55" w:rsidP="00060E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F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33F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№17. С</w:t>
            </w:r>
            <w:r w:rsidRPr="00833F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репродукции картины Н. К. Рериха «Заморские гости».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32264" w:rsidRDefault="00060E55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>знаний об имени прилагательном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>разбор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32264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систематизация 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правописании падежных окончаний имё</w:t>
            </w:r>
            <w:r w:rsidRPr="00113127">
              <w:rPr>
                <w:rFonts w:ascii="Times New Roman" w:hAnsi="Times New Roman"/>
                <w:sz w:val="24"/>
                <w:szCs w:val="24"/>
                <w:lang w:eastAsia="ru-RU"/>
              </w:rPr>
              <w:t>н прилагательн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 во всех падежах и формах числа.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906AE3" w:rsidRDefault="00547DD0" w:rsidP="00060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 работа №4</w:t>
            </w:r>
            <w:r w:rsidR="00060E55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«Имя прилагательное»</w:t>
            </w:r>
            <w:proofErr w:type="gramStart"/>
            <w:r w:rsidR="00060E55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060E55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060E55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="00060E55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ест)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AD48E0" w:rsidRDefault="00060E55" w:rsidP="00060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 w:rsidRPr="007C6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7C6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работы. Повторение и закрепление знаний о правописании падежных окончаний прилагательных.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052A0A" w:rsidRDefault="00CA052E" w:rsidP="00060E5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правописания безударных падежных окончаний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</w:t>
            </w:r>
            <w:r w:rsidR="00060E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прилагательных. </w:t>
            </w:r>
            <w:r w:rsidR="00060E55" w:rsidRPr="007C66D7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имён прилагательных.</w:t>
            </w:r>
          </w:p>
        </w:tc>
      </w:tr>
      <w:tr w:rsidR="00CA052E" w:rsidRPr="0059743B" w:rsidTr="008F27A9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7C66D7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.р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№18. С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устного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сообщения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своих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впечатлениях,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связанных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восприятием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репродукции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52A0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И.Э.Грабаря «Февральская лазурь»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rPr>
          <w:trHeight w:val="77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CA052E" w:rsidRPr="00806C52" w:rsidRDefault="00CA052E" w:rsidP="00CA05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7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Местоимение (8 часов)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6B1887" w:rsidRDefault="00060E55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906AE3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="00CA052E" w:rsidRPr="000153D8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>Повторение и углубление представлений</w:t>
            </w:r>
            <w:r w:rsidR="00CA052E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CA052E" w:rsidRPr="000153D8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>о личных местоимениях</w:t>
            </w:r>
            <w:r w:rsidR="00CA052E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 xml:space="preserve"> их р</w:t>
            </w:r>
            <w:r w:rsidR="00CA052E" w:rsidRPr="000153D8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>оль в речи.</w:t>
            </w:r>
            <w:r w:rsidR="00CA052E"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7A3B93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3D8"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 1, 2, 3-го лица един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53D8">
              <w:rPr>
                <w:rFonts w:ascii="Times New Roman" w:hAnsi="Times New Roman"/>
                <w:sz w:val="24"/>
                <w:szCs w:val="24"/>
                <w:lang w:eastAsia="ru-RU"/>
              </w:rPr>
              <w:t>твенного и множественного числа.</w:t>
            </w:r>
          </w:p>
        </w:tc>
      </w:tr>
      <w:tr w:rsidR="00CA052E" w:rsidRPr="0059743B" w:rsidTr="008F27A9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CA052E" w:rsidRDefault="00D76D72" w:rsidP="00CA0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231F20"/>
                <w:sz w:val="24"/>
                <w:szCs w:val="24"/>
                <w:lang w:eastAsia="ru-RU"/>
              </w:rPr>
            </w:pP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падежам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местоимений. Правописание местоимений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BB4B63" w:rsidRDefault="00D76D72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личных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2-го лица единственного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множественного числа.</w:t>
            </w:r>
          </w:p>
        </w:tc>
      </w:tr>
      <w:tr w:rsidR="00CA052E" w:rsidRPr="0059743B" w:rsidTr="008F27A9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E55BE2" w:rsidRDefault="00CA052E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023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75023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№19. Подробное из</w:t>
            </w:r>
            <w:r w:rsidRPr="0075023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ложение повествовательного текста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A052E" w:rsidRPr="0059743B" w:rsidTr="008F27A9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FE5B05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BB4B63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окончаний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косвенных форм личных местоимений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аздельное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6C5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местоимений с предлогами.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906AE3" w:rsidRDefault="00CA052E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CA052E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CA052E" w:rsidRPr="00AD56B6" w:rsidRDefault="00CA052E" w:rsidP="00CA05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D57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Глагол </w:t>
            </w:r>
            <w:proofErr w:type="gramStart"/>
            <w:r w:rsidRPr="001D57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 часа</w:t>
            </w:r>
            <w:r w:rsidRPr="001D57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9E50F1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CA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0F1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углубление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0F1">
              <w:rPr>
                <w:rFonts w:ascii="Times New Roman" w:hAnsi="Times New Roman"/>
                <w:sz w:val="24"/>
                <w:szCs w:val="24"/>
                <w:lang w:eastAsia="ru-RU"/>
              </w:rPr>
              <w:t>о глаголе как части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его з</w:t>
            </w:r>
            <w:r w:rsidRPr="009E50F1">
              <w:rPr>
                <w:rFonts w:ascii="Times New Roman" w:hAnsi="Times New Roman"/>
                <w:sz w:val="24"/>
                <w:szCs w:val="24"/>
                <w:lang w:eastAsia="ru-RU"/>
              </w:rPr>
              <w:t>начение в языке и речи.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B13AD3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0F1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304953" w:rsidRDefault="00D76D72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 w:rsidRPr="00490084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0084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906AE3" w:rsidRDefault="00547DD0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контрольная работа № 3 за 3 четверть </w:t>
            </w:r>
            <w:r w:rsidR="00D76D72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«Части речи». Диктант с грамматическим заданием «</w:t>
            </w:r>
            <w:proofErr w:type="spellStart"/>
            <w:r w:rsidR="00D76D72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Мшары</w:t>
            </w:r>
            <w:proofErr w:type="spellEnd"/>
            <w:r w:rsidR="00D76D72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CA052E" w:rsidRPr="0059743B" w:rsidTr="008F27A9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307A03" w:rsidRDefault="00D76D72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3B5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4833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 и словарного диктанта.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Отрабатывание навыков в распознавании н</w:t>
            </w:r>
            <w:r w:rsidRPr="00490084">
              <w:rPr>
                <w:rFonts w:ascii="Times New Roman" w:hAnsi="Times New Roman"/>
                <w:sz w:val="24"/>
                <w:szCs w:val="24"/>
                <w:lang w:eastAsia="ru-RU"/>
              </w:rPr>
              <w:t>еопределённ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49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490084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A0060B" w:rsidRDefault="00D76D72" w:rsidP="00D76D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07A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07A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№20. </w:t>
            </w:r>
            <w:r w:rsidRPr="00307A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Письменное изложение по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07A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самостоятельно составленному плану.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B13AD3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0F1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Неопределённая форма глагола.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97F97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B0E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5B0E">
              <w:rPr>
                <w:rFonts w:ascii="Times New Roman" w:hAnsi="Times New Roman"/>
                <w:sz w:val="24"/>
                <w:szCs w:val="24"/>
                <w:lang w:eastAsia="ru-RU"/>
              </w:rPr>
              <w:t>времени по лицам и числам.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8D5C1C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B0E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 во 2-м лице настоящего и бу</w:t>
            </w:r>
            <w:r w:rsidRPr="00D95B0E">
              <w:rPr>
                <w:rFonts w:ascii="Times New Roman" w:hAnsi="Times New Roman"/>
                <w:sz w:val="24"/>
                <w:szCs w:val="24"/>
                <w:lang w:eastAsia="ru-RU"/>
              </w:rPr>
              <w:t>дущего времени в единственном числе.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0265BE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5B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0265B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№21. Устное с</w:t>
            </w:r>
            <w:r w:rsidRPr="000265B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картины И.И.Левитана </w:t>
            </w:r>
            <w:r w:rsidRPr="000265B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«Весна. Большая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265B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вода».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97F97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093">
              <w:rPr>
                <w:rFonts w:ascii="Times New Roman" w:hAnsi="Times New Roman"/>
                <w:sz w:val="24"/>
                <w:szCs w:val="24"/>
                <w:lang w:eastAsia="ru-RU"/>
              </w:rPr>
              <w:t>Обоб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щение и систематизация знаний об изученных частях речи.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1333DA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Глагол. 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и ІІ спряжение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Глаголы-исключения.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2B6FB8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2B6FB8" w:rsidRDefault="00CA052E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сложном будущем вре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мени. 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2B6FB8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0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.р</w:t>
            </w:r>
            <w:r w:rsidRPr="008930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№22. </w:t>
            </w:r>
            <w:r w:rsidRPr="008930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текстом. Подробное изложение деформированного повествовательного текста.</w:t>
            </w:r>
            <w:r w:rsidRPr="008930C9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CA052E" w:rsidRPr="0059743B" w:rsidTr="008F27A9">
        <w:tc>
          <w:tcPr>
            <w:tcW w:w="568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052E" w:rsidRPr="00197F97" w:rsidRDefault="00CA052E" w:rsidP="00CA052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A052E" w:rsidRPr="002B6FB8" w:rsidRDefault="00247D09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3DA">
              <w:rPr>
                <w:rFonts w:ascii="Times New Roman" w:hAnsi="Times New Roman"/>
                <w:sz w:val="24"/>
                <w:szCs w:val="24"/>
                <w:lang w:eastAsia="ru-RU"/>
              </w:rPr>
              <w:t>ІІ спряжения.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2B6FB8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личными окончаниями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197F97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Способы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определения І и ІІ спряжения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личными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оконча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ниями.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9E7DBF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с безударными личными окончаниями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9E7DBF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9E7DBF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в п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с безударными личными окончаниями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9E7DBF" w:rsidRDefault="00247D0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BF46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с безударными личными окончаниями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7D09" w:rsidRPr="0059743B" w:rsidTr="008F27A9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8049C4" w:rsidRDefault="00247D09" w:rsidP="00247D09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Возвратные глаголы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возвратных глаголов.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D9235D" w:rsidRDefault="00247D09" w:rsidP="00247D09">
            <w:pPr>
              <w:spacing w:after="0" w:line="233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настоящем и будущем време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на -</w:t>
            </w:r>
            <w:proofErr w:type="spellStart"/>
            <w:r w:rsidRPr="004730C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тся</w:t>
            </w:r>
            <w:proofErr w:type="spellEnd"/>
            <w:r w:rsidRPr="004730C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5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730C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730C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ься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D9235D" w:rsidRDefault="003858A9" w:rsidP="0024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.р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№23 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спортивную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тему по выбору учащих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ся. </w:t>
            </w:r>
          </w:p>
        </w:tc>
      </w:tr>
      <w:tr w:rsidR="00247D09" w:rsidRPr="0059743B" w:rsidTr="008F27A9">
        <w:tc>
          <w:tcPr>
            <w:tcW w:w="568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7D09" w:rsidRPr="00197F97" w:rsidRDefault="00247D09" w:rsidP="00247D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47D09" w:rsidRPr="00406F88" w:rsidRDefault="003858A9" w:rsidP="00247D0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их и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зменение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родам и числам.</w:t>
            </w:r>
          </w:p>
        </w:tc>
      </w:tr>
      <w:tr w:rsidR="003858A9" w:rsidRPr="0059743B" w:rsidTr="008F27A9">
        <w:tc>
          <w:tcPr>
            <w:tcW w:w="568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58A9" w:rsidRPr="00406F88" w:rsidRDefault="003858A9" w:rsidP="003858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окончаний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суффиксов </w:t>
            </w:r>
            <w:r w:rsidRPr="00AA4276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 в прошедшем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858A9" w:rsidRPr="0059743B" w:rsidTr="008F27A9">
        <w:tc>
          <w:tcPr>
            <w:tcW w:w="568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58A9" w:rsidRPr="008049C4" w:rsidRDefault="003858A9" w:rsidP="00385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«Глагол»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858A9" w:rsidRPr="0059743B" w:rsidTr="008F27A9">
        <w:tc>
          <w:tcPr>
            <w:tcW w:w="568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58A9" w:rsidRPr="00906AE3" w:rsidRDefault="00547DD0" w:rsidP="00385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контрольная работа № 4 за год </w:t>
            </w:r>
            <w:r w:rsidR="003858A9"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«Части речи». Диктант с грамматическим заданием «Майское чудо».</w:t>
            </w:r>
          </w:p>
        </w:tc>
      </w:tr>
      <w:tr w:rsidR="003858A9" w:rsidRPr="0059743B" w:rsidTr="008F27A9">
        <w:tc>
          <w:tcPr>
            <w:tcW w:w="568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58A9" w:rsidRPr="008049C4" w:rsidRDefault="009E781F" w:rsidP="009E781F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F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E2F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№24. </w:t>
            </w:r>
            <w:r w:rsidRPr="003E2F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Составление пейзажных зарисовок на заданную тему по выбору учащихся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858A9" w:rsidRPr="0059743B" w:rsidTr="008F27A9">
        <w:tc>
          <w:tcPr>
            <w:tcW w:w="568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58A9" w:rsidRPr="00197F97" w:rsidRDefault="003858A9" w:rsidP="003858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58A9" w:rsidRPr="008049C4" w:rsidRDefault="009E781F" w:rsidP="003858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8049C4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Отрабатывание навыков правописания безударных личных окончаний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глаголов.</w:t>
            </w:r>
          </w:p>
        </w:tc>
      </w:tr>
      <w:tr w:rsidR="009E781F" w:rsidRPr="0059743B" w:rsidTr="008F27A9">
        <w:trPr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знаний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«Глагол»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Морфологический разбор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7C9F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глаголов.</w:t>
            </w:r>
          </w:p>
        </w:tc>
      </w:tr>
      <w:tr w:rsidR="009E781F" w:rsidRPr="0059743B" w:rsidTr="008F27A9">
        <w:tc>
          <w:tcPr>
            <w:tcW w:w="11057" w:type="dxa"/>
            <w:gridSpan w:val="5"/>
            <w:shd w:val="clear" w:color="auto" w:fill="auto"/>
            <w:vAlign w:val="center"/>
          </w:tcPr>
          <w:p w:rsidR="009E781F" w:rsidRPr="00197F97" w:rsidRDefault="009E781F" w:rsidP="009E78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CC0F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1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речь, её виды и назначение. Нормы речевого этикета.</w:t>
            </w:r>
          </w:p>
        </w:tc>
      </w:tr>
      <w:tr w:rsidR="009E781F" w:rsidRPr="0059743B" w:rsidTr="008F27A9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9E781F" w:rsidRPr="0059743B" w:rsidTr="008F27A9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9E781F" w:rsidRPr="0059743B" w:rsidTr="008F27A9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деформированным предложением. </w:t>
            </w:r>
            <w:r w:rsidRPr="00DF5384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Синтаксический разбор.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7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906AE3" w:rsidRDefault="00077C67" w:rsidP="00405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</w:t>
            </w:r>
            <w:r w:rsidR="004051A0" w:rsidRPr="00906A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комбинированная контрольная работа</w:t>
            </w:r>
            <w:r w:rsidRPr="00906A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077C67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207A73" w:rsidRDefault="00077C67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имых частях слова.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звуках и буквах. Фонетический разбор слов.</w:t>
            </w:r>
          </w:p>
        </w:tc>
      </w:tr>
      <w:tr w:rsidR="009E781F" w:rsidRPr="0059743B" w:rsidTr="008F27A9">
        <w:tc>
          <w:tcPr>
            <w:tcW w:w="568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781F" w:rsidRPr="00197F97" w:rsidRDefault="009E781F" w:rsidP="009E7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E781F" w:rsidRPr="00197F97" w:rsidRDefault="009E781F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8F27A9" w:rsidRDefault="008F27A9"/>
    <w:sectPr w:rsidR="008F27A9" w:rsidSect="00060E5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321"/>
    <w:rsid w:val="00011900"/>
    <w:rsid w:val="000465AE"/>
    <w:rsid w:val="00060E55"/>
    <w:rsid w:val="00077C67"/>
    <w:rsid w:val="00111ACB"/>
    <w:rsid w:val="0014642A"/>
    <w:rsid w:val="001D7BD8"/>
    <w:rsid w:val="00247D09"/>
    <w:rsid w:val="002555AC"/>
    <w:rsid w:val="002615CC"/>
    <w:rsid w:val="0028403A"/>
    <w:rsid w:val="002E713D"/>
    <w:rsid w:val="00322EEC"/>
    <w:rsid w:val="003858A9"/>
    <w:rsid w:val="003F16C1"/>
    <w:rsid w:val="003F2965"/>
    <w:rsid w:val="00401BAF"/>
    <w:rsid w:val="004051A0"/>
    <w:rsid w:val="004126E4"/>
    <w:rsid w:val="00466EC4"/>
    <w:rsid w:val="004D732C"/>
    <w:rsid w:val="00503321"/>
    <w:rsid w:val="00547DD0"/>
    <w:rsid w:val="00551F4B"/>
    <w:rsid w:val="005A022C"/>
    <w:rsid w:val="005A36DD"/>
    <w:rsid w:val="00656DD7"/>
    <w:rsid w:val="00677025"/>
    <w:rsid w:val="006933BD"/>
    <w:rsid w:val="00781D43"/>
    <w:rsid w:val="007E1428"/>
    <w:rsid w:val="00830C85"/>
    <w:rsid w:val="008A11F5"/>
    <w:rsid w:val="008E00C0"/>
    <w:rsid w:val="008F27A9"/>
    <w:rsid w:val="00906AE3"/>
    <w:rsid w:val="00932702"/>
    <w:rsid w:val="00943D21"/>
    <w:rsid w:val="00943E46"/>
    <w:rsid w:val="00972E5E"/>
    <w:rsid w:val="009C4402"/>
    <w:rsid w:val="009C53A9"/>
    <w:rsid w:val="009E7500"/>
    <w:rsid w:val="009E781F"/>
    <w:rsid w:val="00A64168"/>
    <w:rsid w:val="00A95426"/>
    <w:rsid w:val="00A96131"/>
    <w:rsid w:val="00AA605B"/>
    <w:rsid w:val="00BD296D"/>
    <w:rsid w:val="00C00683"/>
    <w:rsid w:val="00C22E6D"/>
    <w:rsid w:val="00CA052E"/>
    <w:rsid w:val="00CA2DE5"/>
    <w:rsid w:val="00CB3294"/>
    <w:rsid w:val="00CC59CD"/>
    <w:rsid w:val="00D30E42"/>
    <w:rsid w:val="00D76D72"/>
    <w:rsid w:val="00D940BE"/>
    <w:rsid w:val="00E14468"/>
    <w:rsid w:val="00E5603D"/>
    <w:rsid w:val="00FC5A48"/>
    <w:rsid w:val="00FF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Admin</cp:lastModifiedBy>
  <cp:revision>14</cp:revision>
  <cp:lastPrinted>2019-09-02T16:20:00Z</cp:lastPrinted>
  <dcterms:created xsi:type="dcterms:W3CDTF">2019-08-20T16:36:00Z</dcterms:created>
  <dcterms:modified xsi:type="dcterms:W3CDTF">2019-10-03T07:26:00Z</dcterms:modified>
</cp:coreProperties>
</file>