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430" w:rsidRPr="00AE0430" w:rsidRDefault="00C0122D" w:rsidP="00AE04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7090410" cy="9734550"/>
            <wp:effectExtent l="0" t="0" r="0" b="0"/>
            <wp:wrapThrough wrapText="bothSides">
              <wp:wrapPolygon edited="0">
                <wp:start x="0" y="0"/>
                <wp:lineTo x="0" y="21558"/>
                <wp:lineTo x="21530" y="21558"/>
                <wp:lineTo x="2153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ский язык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0410" cy="973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W w:w="10915" w:type="dxa"/>
        <w:tblInd w:w="-34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3"/>
        <w:gridCol w:w="534"/>
        <w:gridCol w:w="567"/>
        <w:gridCol w:w="33"/>
        <w:gridCol w:w="567"/>
        <w:gridCol w:w="8613"/>
      </w:tblGrid>
      <w:tr w:rsidR="00A6486C" w:rsidRPr="00E22F38" w:rsidTr="00753DE3">
        <w:trPr>
          <w:trHeight w:val="14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A6486C" w:rsidRPr="00041E1A" w:rsidRDefault="00A6486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67" w:type="dxa"/>
            <w:gridSpan w:val="3"/>
            <w:shd w:val="clear" w:color="auto" w:fill="auto"/>
          </w:tcPr>
          <w:p w:rsidR="00A6486C" w:rsidRPr="00041E1A" w:rsidRDefault="00A6486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613" w:type="dxa"/>
            <w:vMerge w:val="restart"/>
            <w:shd w:val="clear" w:color="auto" w:fill="auto"/>
            <w:vAlign w:val="center"/>
          </w:tcPr>
          <w:p w:rsidR="00A6486C" w:rsidRPr="00041E1A" w:rsidRDefault="00A6486C" w:rsidP="00462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A6486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A6486C" w:rsidRPr="00041E1A" w:rsidRDefault="00A6486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Cs w:val="24"/>
                <w:lang w:eastAsia="ru-RU"/>
              </w:rPr>
              <w:t>план</w:t>
            </w:r>
          </w:p>
        </w:tc>
        <w:tc>
          <w:tcPr>
            <w:tcW w:w="567" w:type="dxa"/>
            <w:gridSpan w:val="2"/>
            <w:vAlign w:val="center"/>
          </w:tcPr>
          <w:p w:rsidR="00A6486C" w:rsidRPr="00041E1A" w:rsidRDefault="00A6486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Cs w:val="24"/>
                <w:lang w:eastAsia="ru-RU"/>
              </w:rPr>
              <w:t>факт</w:t>
            </w:r>
          </w:p>
        </w:tc>
        <w:tc>
          <w:tcPr>
            <w:tcW w:w="600" w:type="dxa"/>
            <w:gridSpan w:val="2"/>
            <w:shd w:val="clear" w:color="auto" w:fill="auto"/>
          </w:tcPr>
          <w:p w:rsidR="00A6486C" w:rsidRPr="00041E1A" w:rsidRDefault="00A6486C" w:rsidP="00462188">
            <w:pPr>
              <w:spacing w:after="0" w:line="240" w:lineRule="auto"/>
              <w:ind w:left="-108" w:right="-139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Cs w:val="24"/>
                <w:lang w:eastAsia="ru-RU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A6486C" w:rsidRPr="00041E1A" w:rsidRDefault="00A6486C" w:rsidP="00462188">
            <w:pPr>
              <w:spacing w:after="0" w:line="240" w:lineRule="auto"/>
              <w:ind w:left="-108" w:right="-139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Cs w:val="24"/>
                <w:lang w:eastAsia="ru-RU"/>
              </w:rPr>
              <w:t>факт</w:t>
            </w:r>
          </w:p>
        </w:tc>
        <w:tc>
          <w:tcPr>
            <w:tcW w:w="8613" w:type="dxa"/>
            <w:vMerge/>
            <w:shd w:val="clear" w:color="auto" w:fill="auto"/>
          </w:tcPr>
          <w:p w:rsidR="00A6486C" w:rsidRPr="00041E1A" w:rsidRDefault="00A6486C" w:rsidP="004621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6486C" w:rsidRPr="00E22F38" w:rsidTr="00753DE3">
        <w:trPr>
          <w:trHeight w:val="143"/>
        </w:trPr>
        <w:tc>
          <w:tcPr>
            <w:tcW w:w="10915" w:type="dxa"/>
            <w:gridSpan w:val="7"/>
            <w:shd w:val="clear" w:color="auto" w:fill="auto"/>
            <w:vAlign w:val="center"/>
          </w:tcPr>
          <w:p w:rsidR="00A6486C" w:rsidRPr="00041E1A" w:rsidRDefault="00A6486C" w:rsidP="00462188">
            <w:pPr>
              <w:widowControl w:val="0"/>
              <w:numPr>
                <w:ilvl w:val="0"/>
                <w:numId w:val="1"/>
              </w:numPr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ind w:left="34" w:right="-139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Язык и речь </w:t>
            </w:r>
            <w:proofErr w:type="gramStart"/>
            <w:r w:rsidRPr="00041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41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часа)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Язык и речь, её виды и назначение. Речь устная, письменная, внутренняя.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 р. №1.  Устное составление текста по рисунку. </w:t>
            </w:r>
          </w:p>
        </w:tc>
      </w:tr>
      <w:tr w:rsidR="00A6486C" w:rsidRPr="00E22F38" w:rsidTr="00753DE3">
        <w:trPr>
          <w:trHeight w:val="143"/>
        </w:trPr>
        <w:tc>
          <w:tcPr>
            <w:tcW w:w="10915" w:type="dxa"/>
            <w:gridSpan w:val="7"/>
            <w:shd w:val="clear" w:color="auto" w:fill="auto"/>
            <w:vAlign w:val="center"/>
          </w:tcPr>
          <w:p w:rsidR="00A6486C" w:rsidRPr="00041E1A" w:rsidRDefault="00A6486C" w:rsidP="00462188">
            <w:pPr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ind w:left="34" w:right="-139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Текст. </w:t>
            </w:r>
            <w:r w:rsidRPr="00041E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Предложение. Словосочетание.</w:t>
            </w:r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 часов)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Текст.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Признаки и построение текста.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Типы  текстов:  повествование, описание, рассуждение.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Предложение.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Виды предложений по цели высказывания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 интонации.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препинания в конце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предложений.</w:t>
            </w:r>
            <w:r w:rsidRPr="002A1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955FC" w:rsidRPr="00E22F38" w:rsidTr="00753DE3">
        <w:trPr>
          <w:trHeight w:val="89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462188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2955FC"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Определение разных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 цели высказывания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 интонации предложений.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словами в словосочетании и предложении.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Предложения с обращением. Знаки препинания при обращении.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Определение обращения в предложении. 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Знаки препинания при обращении.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 р. №2.  Устное с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оставление предложений</w:t>
            </w: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по рисунку.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Состав предложения. Главные и второстепенные члены предложения.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Распространённые и нераспространённые предложения.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Простое и сложное предложения. Знаки препинания в сложном предложении.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462188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2955FC"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Простое и сложное предложения, их различение.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462188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2955FC"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Словосочетание. Связь слов в словосочетании.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Определение связи слов в словосочетании при помощи вопроса.</w:t>
            </w:r>
          </w:p>
        </w:tc>
      </w:tr>
      <w:tr w:rsidR="00A6486C" w:rsidRPr="00E22F38" w:rsidTr="00753DE3">
        <w:trPr>
          <w:trHeight w:val="143"/>
        </w:trPr>
        <w:tc>
          <w:tcPr>
            <w:tcW w:w="10915" w:type="dxa"/>
            <w:gridSpan w:val="7"/>
            <w:shd w:val="clear" w:color="auto" w:fill="auto"/>
            <w:vAlign w:val="center"/>
          </w:tcPr>
          <w:p w:rsidR="00A6486C" w:rsidRPr="00041E1A" w:rsidRDefault="00A6486C" w:rsidP="00462188">
            <w:pPr>
              <w:numPr>
                <w:ilvl w:val="0"/>
                <w:numId w:val="1"/>
              </w:num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Слово в языке и речи. (17 часов)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41A4" w:rsidP="004621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>Р.р.№3. Коллективное составление  рассказа из деформированных предложений</w:t>
            </w:r>
            <w:r w:rsidRPr="002A1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>по репродукции картины В. Д. Поленова «Золотая осень»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8E2E81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Лексическое значение слов в языке и речи.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днозначные и многозначные слова, прямое и переносное значение, синонимы и антонимы.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8E2E81" w:rsidP="004621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Стартовая контрольная работа. Диктант с грамматическим заданием. «Осенью»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8E2E81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Анализ стартовой контрольной работы. </w:t>
            </w:r>
            <w:r w:rsidR="002955FC" w:rsidRPr="002A1306">
              <w:rPr>
                <w:rFonts w:ascii="Times New Roman" w:hAnsi="Times New Roman"/>
                <w:sz w:val="24"/>
                <w:szCs w:val="24"/>
              </w:rPr>
              <w:t>Работа с толковым словарём, словарями синонимов и антонимов.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462188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2955FC"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Омонимы. Использование омонимов в речи.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Слово и словосочетание.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Фразеологизмы их значение и использование в речи. Работа со словарём фразеологизмов.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Р. р. №4.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Подробное изложение текста и его языковой анализ.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Части речи. Обобщение и уточнение представлений об изученных частях речи и их признаках.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Части речи, их признаки.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Р. р. №5. Устное составление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текста по репродукции картины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И.Т. </w:t>
            </w:r>
            <w:proofErr w:type="spellStart"/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>Хруцкого</w:t>
            </w:r>
            <w:proofErr w:type="spellEnd"/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«Цветы и плоды».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462188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2955FC"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Части речи. </w:t>
            </w:r>
            <w:r w:rsidRPr="002A1306">
              <w:rPr>
                <w:rFonts w:ascii="Times New Roman" w:hAnsi="Times New Roman"/>
                <w:sz w:val="24"/>
                <w:szCs w:val="24"/>
              </w:rPr>
              <w:t>Общее представление об имени числительном. Слова с непроверяемым написанием.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Однокоренные слова. Обобщение и уточнение представлений об </w:t>
            </w:r>
            <w:proofErr w:type="gramStart"/>
            <w:r w:rsidRPr="002A1306">
              <w:rPr>
                <w:rFonts w:ascii="Times New Roman" w:hAnsi="Times New Roman"/>
                <w:sz w:val="24"/>
                <w:szCs w:val="24"/>
              </w:rPr>
              <w:t>однокоренных-родственных</w:t>
            </w:r>
            <w:proofErr w:type="gramEnd"/>
            <w:r w:rsidRPr="002A1306">
              <w:rPr>
                <w:rFonts w:ascii="Times New Roman" w:hAnsi="Times New Roman"/>
                <w:sz w:val="24"/>
                <w:szCs w:val="24"/>
              </w:rPr>
              <w:t xml:space="preserve"> словах, о корне слова.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Слово и слог. Гласные звуки и буквы. Правописание слов с проверяемыми и непроверяемыми гласными в корне.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Согласные звуки и буквы. Правописание слов с парными согласными на конце слова и перед согласными в корне.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41A4" w:rsidP="0046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Р.р.№6.Изложение повествовательного текста по коллективно составленному плану.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gridSpan w:val="2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8E2E81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Разделительный мягкий знак, его правописание в словах.</w:t>
            </w:r>
          </w:p>
        </w:tc>
      </w:tr>
      <w:tr w:rsidR="00A6486C" w:rsidRPr="00E22F38" w:rsidTr="00753DE3">
        <w:trPr>
          <w:trHeight w:val="143"/>
        </w:trPr>
        <w:tc>
          <w:tcPr>
            <w:tcW w:w="10915" w:type="dxa"/>
            <w:gridSpan w:val="7"/>
            <w:shd w:val="clear" w:color="auto" w:fill="auto"/>
            <w:vAlign w:val="center"/>
          </w:tcPr>
          <w:p w:rsidR="00A6486C" w:rsidRPr="00041E1A" w:rsidRDefault="00A6486C" w:rsidP="0046218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Состав слова (47 часов)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8E2E81" w:rsidP="004621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Итоговая контрольная работа №1 за </w:t>
            </w: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</w:t>
            </w: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четверть. «Текст. Предложение. Словосочетание. Слово</w:t>
            </w:r>
            <w:proofErr w:type="gramStart"/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.»  </w:t>
            </w:r>
            <w:proofErr w:type="gramEnd"/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Диктант с грамматическим заданием «Осенний лес».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8E2E81" w:rsidP="0046218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  <w:r w:rsidRPr="002A1306">
              <w:t xml:space="preserve"> </w:t>
            </w:r>
            <w:r w:rsidR="002955FC"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Обучающий проект «Рассказ о слове».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Корень слова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Однокоренные слова. Чередование согласных в корне.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Сложные слова. Правописание сложных слов.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Формы слова. Окончание.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Определение окончаний в словах.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Различение однокоренных слов и различных форм одного и того же слова. Закрепление </w:t>
            </w:r>
            <w:proofErr w:type="gramStart"/>
            <w:r w:rsidRPr="002A1306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2A13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462188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2955FC"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Повторение, обобщение, систематизация и закрепление </w:t>
            </w:r>
            <w:proofErr w:type="gramStart"/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462188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2955FC"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Состав слов. Приставка и её значение.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Образование однокоренных слов с помощью приставок.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462188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2955FC"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Разбор слов по составу: в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ыделение окончания, корня, приставки.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Суффикс и его значение.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Образование однокоренных слов с помощью суффиксов.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462188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  <w:r w:rsidR="002955FC"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однокоренных слов с помощью суффиксов и приставок.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462188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  <w:r w:rsidR="002955FC"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Р.р.№7.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Обучающее с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очинение по репродукции картины А.А.Рылова  «В голубом просторе».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 слова. Знакомство со словообразовательным словарём.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Обобщение знаний о составе слова.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Изменяемые и неизменяемые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слова, их употребление в речи.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Различение изменяемых  и  неизменяемых  слов, их употребление в речи. </w:t>
            </w:r>
          </w:p>
        </w:tc>
      </w:tr>
      <w:tr w:rsidR="002955FC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55FC" w:rsidRPr="002A1306" w:rsidRDefault="002941A4" w:rsidP="00462188">
            <w:pPr>
              <w:tabs>
                <w:tab w:val="left" w:pos="4400"/>
                <w:tab w:val="left" w:pos="4620"/>
                <w:tab w:val="left" w:pos="53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Проверочная работа №1</w:t>
            </w:r>
            <w:r w:rsidRPr="002A13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. </w:t>
            </w:r>
            <w:r w:rsidRPr="002A130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«Слово. Состав слова». Тест.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iCs/>
                <w:sz w:val="24"/>
                <w:szCs w:val="17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17"/>
                <w:lang w:eastAsia="ru-RU"/>
              </w:rPr>
              <w:t>провероч</w:t>
            </w:r>
            <w:r w:rsidRPr="002A1306">
              <w:rPr>
                <w:rFonts w:ascii="Times New Roman" w:eastAsia="Times New Roman" w:hAnsi="Times New Roman"/>
                <w:bCs/>
                <w:iCs/>
                <w:sz w:val="24"/>
                <w:szCs w:val="17"/>
                <w:lang w:eastAsia="ru-RU"/>
              </w:rPr>
              <w:t xml:space="preserve">ной работы.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17"/>
                <w:lang w:eastAsia="ru-RU"/>
              </w:rPr>
              <w:t>Обучающий проект «Семья слов».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>Р.р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.№8. Редактирование предложений с однокоренными словами</w:t>
            </w:r>
            <w:r w:rsidRPr="002A1306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Подробное изложение повествовательного текста с языковым анализом</w:t>
            </w:r>
            <w:r w:rsidRPr="002A1306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>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Различение однокоренных слов и синонимов, однокоренных слов и слов с омонимичными корнями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их употребление в речи.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Общее  представление  о правописании слов с орфограммами в значимых частях слова.</w:t>
            </w:r>
          </w:p>
        </w:tc>
      </w:tr>
      <w:tr w:rsidR="002941A4" w:rsidRPr="00E22F38" w:rsidTr="00753DE3">
        <w:trPr>
          <w:trHeight w:val="69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Правописание слов с орфограммами в значимых частях слова.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слов с безударными гласными в корне.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 правил правописания слов с безударными гласными в корне.</w:t>
            </w:r>
            <w:r w:rsidRPr="002A1306">
              <w:t xml:space="preserve">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Контрольное списывание №1.</w:t>
            </w: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слов с безударными гласными в корне.</w:t>
            </w:r>
            <w:r w:rsidRPr="002A1306">
              <w:t xml:space="preserve">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орфографической  зоркости.</w:t>
            </w:r>
          </w:p>
        </w:tc>
      </w:tr>
      <w:tr w:rsidR="002941A4" w:rsidRPr="00E22F38" w:rsidTr="00753DE3">
        <w:trPr>
          <w:trHeight w:val="291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Правописание слов с парными по глухости-звонкости согласными на конце слов и перед согласным в корне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941A4" w:rsidRPr="00E22F38" w:rsidTr="00753DE3">
        <w:trPr>
          <w:trHeight w:val="284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8E2E81" w:rsidP="002941A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Контрольный словарный диктант №1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  <w:r w:rsidR="002941A4"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Применение правил правописания слов с парными согласными на конце слов и перед согласным в корне</w:t>
            </w:r>
            <w:r w:rsidR="002941A4"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941A4"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41A4" w:rsidRPr="00E22F38" w:rsidTr="00753DE3">
        <w:trPr>
          <w:trHeight w:val="13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8E2E81" w:rsidP="002941A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="002941A4"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Обобщение и систематизация знаний о правописании слов с парными согласными на конце слов и перед согласным в корне</w:t>
            </w:r>
            <w:r w:rsidR="002941A4"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Правописание слов с непроизносимыми согласными в корне.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Применение правил правописания слов с непроизносимыми согласными в корне.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41A4" w:rsidRPr="00E22F38" w:rsidTr="00753DE3">
        <w:trPr>
          <w:trHeight w:val="11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 правил правописания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 слов с непроизносимыми согласными в корне</w:t>
            </w:r>
            <w:proofErr w:type="gramStart"/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удвоенными согласными.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правил правописания слов с удвоенными согласными.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слов с орфограммами</w:t>
            </w: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значимых частях слова.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суффиксов </w:t>
            </w:r>
            <w:proofErr w:type="gram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proofErr w:type="spell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</w:t>
            </w:r>
            <w:proofErr w:type="gramEnd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</w:t>
            </w:r>
            <w:proofErr w:type="spellEnd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proofErr w:type="spell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ек</w:t>
            </w:r>
            <w:proofErr w:type="spellEnd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–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, и 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proofErr w:type="spell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ок</w:t>
            </w:r>
            <w:proofErr w:type="spellEnd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 после шипящих. Слова с суффиксами 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– </w:t>
            </w:r>
            <w:proofErr w:type="spell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оньк</w:t>
            </w:r>
            <w:proofErr w:type="spellEnd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– </w:t>
            </w:r>
            <w:proofErr w:type="spell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еньк</w:t>
            </w:r>
            <w:proofErr w:type="spellEnd"/>
            <w:proofErr w:type="gram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–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gramEnd"/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ормирование орфографической  зоркости.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  <w:vAlign w:val="bottom"/>
          </w:tcPr>
          <w:p w:rsidR="002941A4" w:rsidRPr="002A1306" w:rsidRDefault="008E2E81" w:rsidP="002941A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изученных суффиксов.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8E2E81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Итоговая контрольная работа №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за </w:t>
            </w: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II</w:t>
            </w: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четверть. «Состав слова». Диктант с грамматическим заданием «Снеговик».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8E2E81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Анализ контрольной работы. </w:t>
            </w:r>
            <w:r w:rsidR="002941A4"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приставок с гласными и согласными в слабой позиции.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Правописание приставок и предлогов.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Провероч</w:t>
            </w:r>
            <w:r w:rsidRPr="002A13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ная работа №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  <w:r w:rsidRPr="002A13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. «Состав слова». Тест.</w:t>
            </w: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провероч</w:t>
            </w: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ной работы. 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Применение правил правописания приставок и предлогов</w:t>
            </w:r>
            <w:r w:rsidRPr="002A13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орфографической  зоркости.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Р.р.№9.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Составление текста по репродукции картины В. М. Васнецова «Снегурочка».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разделительным твёрдым знаком.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изученных орфограмм.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Применение правил правописания 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слов с разделительным твёрдым знаком. Закрепление </w:t>
            </w:r>
            <w:proofErr w:type="gramStart"/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изученного</w:t>
            </w:r>
            <w:proofErr w:type="gramEnd"/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разделительным твёрдым знаком.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и систематизация знаний об изученных морфемах.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Р.р.№10.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Изложение повествовательного деформированного текста по самостоятельно составленному плану.  </w:t>
            </w:r>
          </w:p>
        </w:tc>
      </w:tr>
      <w:tr w:rsidR="002941A4" w:rsidRPr="00E22F38" w:rsidTr="00753DE3">
        <w:trPr>
          <w:trHeight w:val="143"/>
        </w:trPr>
        <w:tc>
          <w:tcPr>
            <w:tcW w:w="10915" w:type="dxa"/>
            <w:gridSpan w:val="7"/>
            <w:shd w:val="clear" w:color="auto" w:fill="auto"/>
            <w:vAlign w:val="center"/>
          </w:tcPr>
          <w:p w:rsidR="002941A4" w:rsidRPr="00041E1A" w:rsidRDefault="002941A4" w:rsidP="002941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Части речи (75 часов)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Общее представление о частях речи.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Имя существительное, значение и употребление в речи.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Одушевлённые и неодушевлённые существительные. Устаревшие слова.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Р.р.№11. Подробное изложение текста по самостоятельно составленному плану.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Собственные и нарицательные существительные. Правописание имён собственных.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Обучающий проект «Тайна имени».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имён существительных по числам. Имена  существительные, имеющие форму одного числа.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и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зменении имён существительных по числам.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Р.р.№12.  Работа с текстом.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Род  имён  существительных.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уществительные общего рода. Культура речи: нормы согласования.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Мягкий знак после шипящих на конце имён существительных женского рода.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Отрабатывание навыков в правописании м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ягкого знака после шипящих на конце имён существительных женского рода.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Р.р.№13. Подробное изложение повествовательного текста. Составление устного рассказа по серии рисунков.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правописании м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ягкого знака после шипящих на конце имён существительных женского рода.</w:t>
            </w:r>
          </w:p>
        </w:tc>
      </w:tr>
      <w:tr w:rsidR="002941A4" w:rsidRPr="00E22F38" w:rsidTr="00753DE3">
        <w:trPr>
          <w:trHeight w:val="55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Обобщение и систематизация знаний об имени существительном, изученных морфологических признаках.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tabs>
                <w:tab w:val="left" w:pos="2775"/>
              </w:tabs>
              <w:spacing w:after="0" w:line="23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Склонение по падежам имён существительных. </w:t>
            </w:r>
            <w:r w:rsidRPr="002A1306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Неизменяемые имена существительные.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Р.р.№14.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 xml:space="preserve">Составление рассказа по репродукции картины </w:t>
            </w:r>
            <w:proofErr w:type="spellStart"/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И.Я.Билибина</w:t>
            </w:r>
            <w:proofErr w:type="spellEnd"/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 xml:space="preserve"> «Иван-царевич и лягушка-квакушка».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Именительный и родительный падежи.</w:t>
            </w:r>
            <w:r w:rsidRPr="002A1306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Дательный падеж.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Винительный и именительный падежи.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Сравнительный анализ винительного и именительного, родительного и винительного падежей.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Творительный падеж.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Предложный падеж.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Р.р.№15.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Работа с текстом</w:t>
            </w: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Подробное изложение текста повествовательного типа.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Все падежи. Начальная форма имени существительного.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C26673" w:rsidRPr="002A1306" w:rsidRDefault="00C26673" w:rsidP="00C26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Провероч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ная работа №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. «Имя существительное». Тест.</w:t>
            </w:r>
            <w:r w:rsidRPr="002A130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941A4" w:rsidRDefault="00C26673" w:rsidP="00C26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Обучающий проект «„Зимняя“ страничка».</w:t>
            </w:r>
          </w:p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41A4" w:rsidRPr="00E22F38" w:rsidTr="00753DE3">
        <w:trPr>
          <w:trHeight w:val="60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955FC" w:rsidRDefault="00C26673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Р.р.№16. Устное составление сочинения по репродукции картины </w:t>
            </w:r>
            <w:proofErr w:type="spellStart"/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К.Ф.Юона</w:t>
            </w:r>
            <w:proofErr w:type="spellEnd"/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«Конец зимы. Полдень».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провероч</w:t>
            </w: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ной работы. </w:t>
            </w: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>Повторение и углубление представлений об имени прилагательном.</w:t>
            </w:r>
          </w:p>
        </w:tc>
      </w:tr>
      <w:tr w:rsidR="002941A4" w:rsidRPr="00E22F38" w:rsidTr="00753DE3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списывание №2.</w:t>
            </w:r>
            <w:r w:rsidRPr="002A1306"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прилагательное, его лексическое значение, связь с именем существительным, роль в тексте.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2A130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Сложные имена прилагательные.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Синтаксическая функция прилагательного в предложении.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Текст-описание.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Художественное и научное описания. Использование прилагательных в тексте-описании. </w:t>
            </w:r>
          </w:p>
        </w:tc>
      </w:tr>
      <w:tr w:rsidR="002941A4" w:rsidRPr="00E22F38" w:rsidTr="00753DE3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Р. р. №17.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Составление текста-описания растения в научном стиле. </w:t>
            </w:r>
          </w:p>
        </w:tc>
      </w:tr>
      <w:tr w:rsidR="002941A4" w:rsidRPr="00E22F38" w:rsidTr="00753DE3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Текст-описание.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Сопоставление содержания и выразительных средств в искусствоведческом  тексте  и  в  репродукции   картины М. А. Врубеля «Царевна-Лебедь». </w:t>
            </w:r>
          </w:p>
        </w:tc>
      </w:tr>
      <w:tr w:rsidR="002941A4" w:rsidRPr="00E22F38" w:rsidTr="00753DE3">
        <w:trPr>
          <w:trHeight w:val="13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Контрольный словарный диктант №2.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прилагательное, его ф</w:t>
            </w: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>ормы и род.</w:t>
            </w:r>
          </w:p>
        </w:tc>
      </w:tr>
      <w:tr w:rsidR="002941A4" w:rsidRPr="00E22F38" w:rsidTr="00753DE3">
        <w:trPr>
          <w:trHeight w:val="216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A130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зменение имён прилагательных по родам в единственном числе. Зависимость формы рода прилагательного от формы рода существительного.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Родовые окончания имён прилагательных.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имён прилагательных по числам. Зависимость формы числа прилагательного от формы числа существительного.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Р.р. №18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Составление текста-описания о животном по личным наблюдениям.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Зависимость падежа имени прилагательного от формы падежа имени существительного.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Начальная форма имени прилагательного.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Обобщение знаний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имени прилагательном.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Р.р.№19. Составление сочинения-отзыва по репродукции картины А.А.Серова «Девочка с персиками».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41A4" w:rsidRPr="00E22F38" w:rsidTr="00753DE3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C26673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Изменение имён прилагательных по падежам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8E2E81" w:rsidP="002941A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Обучающий проект «Имена прилагательные в загадках».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8E2E81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Итоговая 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онтрольная работа №3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за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III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четверть. «Части речи». Диктант с грамматическим заданием «Приход весны». 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8E2E81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="002941A4"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Местоимение. Личные местоимения 1, 2, 3-го лица. Изменение по числам.</w:t>
            </w:r>
          </w:p>
        </w:tc>
      </w:tr>
      <w:tr w:rsidR="002941A4" w:rsidRPr="00E22F38" w:rsidTr="00753DE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Род местоимений 3-го лица единственного числа.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41A4" w:rsidRPr="00E22F38" w:rsidTr="00753DE3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и систематизация знаний об изученных частях речи.</w:t>
            </w:r>
          </w:p>
        </w:tc>
      </w:tr>
      <w:tr w:rsidR="002941A4" w:rsidRPr="00E22F38" w:rsidTr="00753DE3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Глагол, его значение и употребление в речи, изменение по числам.</w:t>
            </w:r>
          </w:p>
        </w:tc>
      </w:tr>
      <w:tr w:rsidR="002941A4" w:rsidRPr="00E22F38" w:rsidTr="00753DE3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>Р.р</w:t>
            </w:r>
            <w:r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>.№20.</w:t>
            </w:r>
            <w:r w:rsidRPr="002A1306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>Составление письма.</w:t>
            </w:r>
          </w:p>
        </w:tc>
      </w:tr>
      <w:tr w:rsidR="002941A4" w:rsidRPr="00E22F38" w:rsidTr="00753DE3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Глагол. </w:t>
            </w:r>
            <w:proofErr w:type="gramStart"/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Начальная-неопределённая</w:t>
            </w:r>
            <w:proofErr w:type="gramEnd"/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форма глагола. </w:t>
            </w:r>
          </w:p>
        </w:tc>
      </w:tr>
      <w:tr w:rsidR="002941A4" w:rsidRPr="00E22F38" w:rsidTr="00753DE3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Р.р.№21.  Составление текста по сюжетным рисункам. </w:t>
            </w:r>
          </w:p>
        </w:tc>
      </w:tr>
      <w:tr w:rsidR="002941A4" w:rsidRPr="00E22F38" w:rsidTr="00753DE3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Глагол. Изменение глаголов по числам.</w:t>
            </w:r>
          </w:p>
        </w:tc>
      </w:tr>
      <w:tr w:rsidR="002941A4" w:rsidRPr="00E22F38" w:rsidTr="00753DE3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в изменении глаголов по числам.</w:t>
            </w:r>
          </w:p>
        </w:tc>
      </w:tr>
      <w:tr w:rsidR="002941A4" w:rsidRPr="00E22F38" w:rsidTr="00753DE3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 глаголов в прошедшем времени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Родовые окончания глаголов.</w:t>
            </w:r>
          </w:p>
        </w:tc>
      </w:tr>
      <w:tr w:rsidR="002941A4" w:rsidRPr="00E22F38" w:rsidTr="00753DE3">
        <w:trPr>
          <w:trHeight w:val="550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изложение повествовательного текста по самостоятельно составленному плану.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41A4" w:rsidRPr="00E22F38" w:rsidTr="00753DE3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Глагол.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 глаголов в прошедшем времени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941A4" w:rsidRPr="00E22F38" w:rsidTr="00753DE3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 №22. Работа с деформированными  предложениями и их запись.</w:t>
            </w:r>
          </w:p>
        </w:tc>
      </w:tr>
      <w:tr w:rsidR="002941A4" w:rsidRPr="00E22F38" w:rsidTr="00753DE3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глаголов по временам.</w:t>
            </w:r>
          </w:p>
        </w:tc>
      </w:tr>
      <w:tr w:rsidR="002941A4" w:rsidRPr="00E22F38" w:rsidTr="00753DE3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в изменении глаголов по временам. </w:t>
            </w:r>
          </w:p>
        </w:tc>
      </w:tr>
      <w:tr w:rsidR="002941A4" w:rsidRPr="00E22F38" w:rsidTr="00753DE3">
        <w:trPr>
          <w:trHeight w:val="114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Р.р. №23.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>Составление предложений</w:t>
            </w:r>
            <w:r w:rsidRPr="002A1306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>и восстановление деформированного текста.</w:t>
            </w:r>
          </w:p>
        </w:tc>
      </w:tr>
      <w:tr w:rsidR="002941A4" w:rsidRPr="00E22F38" w:rsidTr="00753DE3">
        <w:trPr>
          <w:trHeight w:val="28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 xml:space="preserve">Правописание частицы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>не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17"/>
              </w:rPr>
              <w:t xml:space="preserve"> </w:t>
            </w: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 xml:space="preserve">с глаголами. </w:t>
            </w:r>
          </w:p>
        </w:tc>
      </w:tr>
      <w:tr w:rsidR="002941A4" w:rsidRPr="00E22F38" w:rsidTr="00753DE3">
        <w:trPr>
          <w:trHeight w:val="535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Отрабатывание навыков п</w:t>
            </w: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 xml:space="preserve">равописания частицы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>не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17"/>
              </w:rPr>
              <w:t xml:space="preserve"> </w:t>
            </w: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>с глаголами. Систематизация знаний о глаголе.</w:t>
            </w:r>
          </w:p>
        </w:tc>
      </w:tr>
      <w:tr w:rsidR="002941A4" w:rsidRPr="00E22F38" w:rsidTr="00753DE3">
        <w:trPr>
          <w:trHeight w:val="28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144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Обобщение знаний о глаголе.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 глагола.</w:t>
            </w:r>
          </w:p>
        </w:tc>
      </w:tr>
      <w:tr w:rsidR="002941A4" w:rsidRPr="00E22F38" w:rsidTr="00753DE3">
        <w:trPr>
          <w:trHeight w:val="535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C26673" w:rsidP="002941A4">
            <w:pPr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изученных частях речи.</w:t>
            </w:r>
          </w:p>
        </w:tc>
      </w:tr>
      <w:tr w:rsidR="002941A4" w:rsidRPr="00E22F38" w:rsidTr="00753DE3">
        <w:trPr>
          <w:trHeight w:val="447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8E2E81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имени существительном.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разбор.</w:t>
            </w:r>
          </w:p>
        </w:tc>
      </w:tr>
      <w:tr w:rsidR="002941A4" w:rsidRPr="00E22F38" w:rsidTr="00753DE3">
        <w:trPr>
          <w:trHeight w:val="535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8E2E81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Итоговая к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онтрольная работа №4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за год. «Части речи». Диктант с </w:t>
            </w:r>
            <w:proofErr w:type="spellStart"/>
            <w:proofErr w:type="gramStart"/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граммати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ческим</w:t>
            </w:r>
            <w:proofErr w:type="spellEnd"/>
            <w:proofErr w:type="gramEnd"/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заданием «Певчие птицы». </w:t>
            </w:r>
          </w:p>
        </w:tc>
      </w:tr>
      <w:tr w:rsidR="002941A4" w:rsidRPr="00E22F38" w:rsidTr="00753DE3">
        <w:trPr>
          <w:trHeight w:val="550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8E2E81" w:rsidP="002941A4">
            <w:pPr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="002941A4"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имени прилагательном.</w:t>
            </w:r>
            <w:r w:rsidR="002941A4"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941A4"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разбор.</w:t>
            </w:r>
          </w:p>
        </w:tc>
      </w:tr>
      <w:tr w:rsidR="002941A4" w:rsidRPr="00E22F38" w:rsidTr="00753DE3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и систематизация знаний о местоимении и глаголе.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разбор.</w:t>
            </w:r>
          </w:p>
        </w:tc>
      </w:tr>
      <w:tr w:rsidR="002941A4" w:rsidRPr="00E22F38" w:rsidTr="00753DE3">
        <w:trPr>
          <w:trHeight w:val="550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Обобщение знаний об изученных частях речи и их морфологических признаках.</w:t>
            </w:r>
          </w:p>
        </w:tc>
      </w:tr>
      <w:tr w:rsidR="002941A4" w:rsidRPr="00E22F38" w:rsidTr="00753DE3">
        <w:trPr>
          <w:trHeight w:val="297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Самостоятельные части речи. Правописание и морфологические признаки.</w:t>
            </w:r>
          </w:p>
        </w:tc>
      </w:tr>
      <w:tr w:rsidR="002941A4" w:rsidRPr="00E22F38" w:rsidTr="00753DE3">
        <w:trPr>
          <w:trHeight w:val="23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Служебные части речи. Правописание и морфологические признаки.</w:t>
            </w:r>
          </w:p>
        </w:tc>
      </w:tr>
      <w:tr w:rsidR="002941A4" w:rsidRPr="00E22F38" w:rsidTr="00753DE3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Р.р.№24.  Составление текста-сказки. </w:t>
            </w:r>
          </w:p>
        </w:tc>
      </w:tr>
      <w:tr w:rsidR="002941A4" w:rsidRPr="00E22F38" w:rsidTr="00753DE3">
        <w:trPr>
          <w:trHeight w:val="21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разными типами текстов: восстановление и дополнение.</w:t>
            </w:r>
          </w:p>
        </w:tc>
      </w:tr>
      <w:tr w:rsidR="002941A4" w:rsidRPr="00E22F38" w:rsidTr="00753DE3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33D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изученных частях р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ечи.</w:t>
            </w:r>
          </w:p>
        </w:tc>
      </w:tr>
      <w:tr w:rsidR="002941A4" w:rsidRPr="00E22F38" w:rsidTr="00753DE3">
        <w:trPr>
          <w:trHeight w:val="206"/>
        </w:trPr>
        <w:tc>
          <w:tcPr>
            <w:tcW w:w="10915" w:type="dxa"/>
            <w:gridSpan w:val="7"/>
            <w:shd w:val="clear" w:color="auto" w:fill="auto"/>
            <w:vAlign w:val="center"/>
          </w:tcPr>
          <w:p w:rsidR="002941A4" w:rsidRPr="00041E1A" w:rsidRDefault="002941A4" w:rsidP="002941A4">
            <w:pPr>
              <w:numPr>
                <w:ilvl w:val="0"/>
                <w:numId w:val="1"/>
              </w:num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 (15 часов)</w:t>
            </w:r>
          </w:p>
        </w:tc>
      </w:tr>
      <w:tr w:rsidR="002941A4" w:rsidRPr="00E22F38" w:rsidTr="00753DE3">
        <w:trPr>
          <w:trHeight w:val="206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знаний об изученных частях речи.</w:t>
            </w:r>
          </w:p>
        </w:tc>
      </w:tr>
      <w:tr w:rsidR="002941A4" w:rsidRPr="00E22F38" w:rsidTr="00753DE3">
        <w:trPr>
          <w:trHeight w:val="301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C26673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Предложение и словосочетание. Установление связи между словами в словосочетании и предложении.</w:t>
            </w:r>
          </w:p>
        </w:tc>
      </w:tr>
      <w:tr w:rsidR="002941A4" w:rsidRPr="00E22F38" w:rsidTr="00753DE3">
        <w:trPr>
          <w:trHeight w:val="271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8E2E81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 с обращением. Знаки препинания при обращении. Синтаксический разбор.</w:t>
            </w:r>
          </w:p>
        </w:tc>
      </w:tr>
      <w:tr w:rsidR="002941A4" w:rsidRPr="00E22F38" w:rsidTr="00753DE3">
        <w:trPr>
          <w:trHeight w:val="271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8E2E81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Проверочная работа №4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 «Части речи». Тест.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41A4" w:rsidRPr="00E22F38" w:rsidTr="00753DE3">
        <w:trPr>
          <w:trHeight w:val="550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8E2E81" w:rsidP="002941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провероч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ной работы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2941A4"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Простое и сложное предложения. Знаки препинания в сложном предложении. Синтаксический разбор.</w:t>
            </w:r>
          </w:p>
        </w:tc>
      </w:tr>
      <w:tr w:rsidR="002941A4" w:rsidRPr="00E22F38" w:rsidTr="00753DE3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F71628" w:rsidRDefault="00C26673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Слово. Слог. Состав слова.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орфограмм в значимых частях слова.</w:t>
            </w:r>
          </w:p>
        </w:tc>
      </w:tr>
      <w:tr w:rsidR="002941A4" w:rsidRPr="00E22F38" w:rsidTr="00753DE3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C26673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162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Итоговая комплексная контрольная работа.</w:t>
            </w:r>
          </w:p>
        </w:tc>
      </w:tr>
      <w:tr w:rsidR="002941A4" w:rsidRPr="00E22F38" w:rsidTr="00753DE3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безударных гласных в </w:t>
            </w:r>
            <w:proofErr w:type="gramStart"/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941A4" w:rsidRPr="00E22F38" w:rsidTr="00753DE3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парных согласных в корне и на конце слова.</w:t>
            </w:r>
          </w:p>
        </w:tc>
      </w:tr>
      <w:tr w:rsidR="002941A4" w:rsidRPr="00E22F38" w:rsidTr="00753DE3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Слова с непроверяемым написанием.</w:t>
            </w:r>
          </w:p>
        </w:tc>
      </w:tr>
      <w:tr w:rsidR="002941A4" w:rsidRPr="00E22F38" w:rsidTr="00753DE3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Имя существительное и прилагательное.</w:t>
            </w:r>
          </w:p>
        </w:tc>
      </w:tr>
      <w:tr w:rsidR="002941A4" w:rsidRPr="00E22F38" w:rsidTr="00753DE3">
        <w:trPr>
          <w:trHeight w:val="283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Местоимение и глагол.</w:t>
            </w:r>
          </w:p>
        </w:tc>
      </w:tr>
      <w:tr w:rsidR="002941A4" w:rsidRPr="00E22F38" w:rsidTr="00753DE3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слов разных частей речи.</w:t>
            </w:r>
          </w:p>
        </w:tc>
      </w:tr>
      <w:tr w:rsidR="002941A4" w:rsidRPr="00E22F38" w:rsidTr="00753DE3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Систематизация </w:t>
            </w:r>
            <w:proofErr w:type="gramStart"/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частях речи.</w:t>
            </w:r>
          </w:p>
        </w:tc>
      </w:tr>
      <w:tr w:rsidR="002941A4" w:rsidRPr="00E22F38" w:rsidTr="00753DE3">
        <w:trPr>
          <w:trHeight w:val="283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и систематизация </w:t>
            </w:r>
            <w:proofErr w:type="gramStart"/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год.</w:t>
            </w:r>
          </w:p>
        </w:tc>
      </w:tr>
    </w:tbl>
    <w:p w:rsidR="00951C07" w:rsidRDefault="00951C07" w:rsidP="00A6486C">
      <w:pPr>
        <w:ind w:left="-142" w:firstLine="142"/>
      </w:pPr>
    </w:p>
    <w:sectPr w:rsidR="00951C07" w:rsidSect="00A6486C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A4F9A"/>
    <w:multiLevelType w:val="hybridMultilevel"/>
    <w:tmpl w:val="28640B14"/>
    <w:lvl w:ilvl="0" w:tplc="6CA69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0F56"/>
    <w:rsid w:val="000209C9"/>
    <w:rsid w:val="000264BF"/>
    <w:rsid w:val="000552C6"/>
    <w:rsid w:val="000640F5"/>
    <w:rsid w:val="00071DE0"/>
    <w:rsid w:val="0008699E"/>
    <w:rsid w:val="000A35F5"/>
    <w:rsid w:val="000B46F0"/>
    <w:rsid w:val="000C57A1"/>
    <w:rsid w:val="000F048A"/>
    <w:rsid w:val="00107122"/>
    <w:rsid w:val="0012416C"/>
    <w:rsid w:val="00134447"/>
    <w:rsid w:val="00154C96"/>
    <w:rsid w:val="00163292"/>
    <w:rsid w:val="00183229"/>
    <w:rsid w:val="001B136D"/>
    <w:rsid w:val="001C07F4"/>
    <w:rsid w:val="001F797D"/>
    <w:rsid w:val="00200560"/>
    <w:rsid w:val="00203063"/>
    <w:rsid w:val="00225637"/>
    <w:rsid w:val="00237E31"/>
    <w:rsid w:val="00256EA0"/>
    <w:rsid w:val="002714FA"/>
    <w:rsid w:val="0028037D"/>
    <w:rsid w:val="002941A4"/>
    <w:rsid w:val="002955FC"/>
    <w:rsid w:val="00297F04"/>
    <w:rsid w:val="002B0B3B"/>
    <w:rsid w:val="002B175C"/>
    <w:rsid w:val="002B3C6F"/>
    <w:rsid w:val="002E0F0D"/>
    <w:rsid w:val="002F4BC6"/>
    <w:rsid w:val="00302088"/>
    <w:rsid w:val="00352917"/>
    <w:rsid w:val="003738EF"/>
    <w:rsid w:val="00391A05"/>
    <w:rsid w:val="003A7CAC"/>
    <w:rsid w:val="003B3D12"/>
    <w:rsid w:val="003D79A0"/>
    <w:rsid w:val="003E39F6"/>
    <w:rsid w:val="003E3F08"/>
    <w:rsid w:val="003F1E40"/>
    <w:rsid w:val="00410F3A"/>
    <w:rsid w:val="00417C97"/>
    <w:rsid w:val="00446653"/>
    <w:rsid w:val="00456AC6"/>
    <w:rsid w:val="00457C7E"/>
    <w:rsid w:val="00462188"/>
    <w:rsid w:val="00485614"/>
    <w:rsid w:val="004966BF"/>
    <w:rsid w:val="004A3FAC"/>
    <w:rsid w:val="004B11E6"/>
    <w:rsid w:val="004E3490"/>
    <w:rsid w:val="004F7D9A"/>
    <w:rsid w:val="00501688"/>
    <w:rsid w:val="00520609"/>
    <w:rsid w:val="00524DEE"/>
    <w:rsid w:val="00526F72"/>
    <w:rsid w:val="00530CB4"/>
    <w:rsid w:val="00540894"/>
    <w:rsid w:val="005415B8"/>
    <w:rsid w:val="00543A34"/>
    <w:rsid w:val="005540E6"/>
    <w:rsid w:val="005573F4"/>
    <w:rsid w:val="00562898"/>
    <w:rsid w:val="005671E6"/>
    <w:rsid w:val="005828CC"/>
    <w:rsid w:val="005926A4"/>
    <w:rsid w:val="005A576E"/>
    <w:rsid w:val="005C4E5F"/>
    <w:rsid w:val="005C6EE6"/>
    <w:rsid w:val="005C75D2"/>
    <w:rsid w:val="005D2C1F"/>
    <w:rsid w:val="005E7A25"/>
    <w:rsid w:val="00614C3C"/>
    <w:rsid w:val="00622E4A"/>
    <w:rsid w:val="006446C7"/>
    <w:rsid w:val="00691E73"/>
    <w:rsid w:val="006B2B76"/>
    <w:rsid w:val="006C5E87"/>
    <w:rsid w:val="006C7F7A"/>
    <w:rsid w:val="00743EC7"/>
    <w:rsid w:val="00753DE3"/>
    <w:rsid w:val="007A3DC3"/>
    <w:rsid w:val="007A4751"/>
    <w:rsid w:val="007B0D81"/>
    <w:rsid w:val="007C438A"/>
    <w:rsid w:val="007C6B68"/>
    <w:rsid w:val="00812E31"/>
    <w:rsid w:val="00820882"/>
    <w:rsid w:val="00820DFB"/>
    <w:rsid w:val="008228E9"/>
    <w:rsid w:val="00830A02"/>
    <w:rsid w:val="00843817"/>
    <w:rsid w:val="00852E7D"/>
    <w:rsid w:val="00857186"/>
    <w:rsid w:val="008629BE"/>
    <w:rsid w:val="00873B67"/>
    <w:rsid w:val="00890D80"/>
    <w:rsid w:val="008B5FAD"/>
    <w:rsid w:val="008C3399"/>
    <w:rsid w:val="008D4800"/>
    <w:rsid w:val="008E2E81"/>
    <w:rsid w:val="00902A14"/>
    <w:rsid w:val="009128F4"/>
    <w:rsid w:val="00927A51"/>
    <w:rsid w:val="00946378"/>
    <w:rsid w:val="009507AC"/>
    <w:rsid w:val="00951C07"/>
    <w:rsid w:val="009526AC"/>
    <w:rsid w:val="009607D1"/>
    <w:rsid w:val="00960C7B"/>
    <w:rsid w:val="00960F56"/>
    <w:rsid w:val="0097230E"/>
    <w:rsid w:val="00985175"/>
    <w:rsid w:val="00997B37"/>
    <w:rsid w:val="009A09CF"/>
    <w:rsid w:val="009C5D52"/>
    <w:rsid w:val="009C689F"/>
    <w:rsid w:val="009E6457"/>
    <w:rsid w:val="00A23EAA"/>
    <w:rsid w:val="00A357AF"/>
    <w:rsid w:val="00A44371"/>
    <w:rsid w:val="00A46133"/>
    <w:rsid w:val="00A47083"/>
    <w:rsid w:val="00A6486C"/>
    <w:rsid w:val="00A671FA"/>
    <w:rsid w:val="00A83ADB"/>
    <w:rsid w:val="00AA7966"/>
    <w:rsid w:val="00AD215C"/>
    <w:rsid w:val="00AD3222"/>
    <w:rsid w:val="00AD7343"/>
    <w:rsid w:val="00AE0430"/>
    <w:rsid w:val="00B000A6"/>
    <w:rsid w:val="00B13F29"/>
    <w:rsid w:val="00B2364C"/>
    <w:rsid w:val="00B33D1C"/>
    <w:rsid w:val="00B34985"/>
    <w:rsid w:val="00B52440"/>
    <w:rsid w:val="00B87A65"/>
    <w:rsid w:val="00B93E57"/>
    <w:rsid w:val="00B96B08"/>
    <w:rsid w:val="00C0078A"/>
    <w:rsid w:val="00C0122D"/>
    <w:rsid w:val="00C14DE1"/>
    <w:rsid w:val="00C17173"/>
    <w:rsid w:val="00C22A4A"/>
    <w:rsid w:val="00C26673"/>
    <w:rsid w:val="00C45D70"/>
    <w:rsid w:val="00C9541D"/>
    <w:rsid w:val="00CC00F3"/>
    <w:rsid w:val="00CD0BE8"/>
    <w:rsid w:val="00CD48A4"/>
    <w:rsid w:val="00CE0650"/>
    <w:rsid w:val="00D233D6"/>
    <w:rsid w:val="00D44920"/>
    <w:rsid w:val="00D52CBB"/>
    <w:rsid w:val="00D671C6"/>
    <w:rsid w:val="00D94422"/>
    <w:rsid w:val="00DA682C"/>
    <w:rsid w:val="00DF1DAB"/>
    <w:rsid w:val="00E46645"/>
    <w:rsid w:val="00E71BA8"/>
    <w:rsid w:val="00E75A1C"/>
    <w:rsid w:val="00EA4A91"/>
    <w:rsid w:val="00EB742D"/>
    <w:rsid w:val="00EC612E"/>
    <w:rsid w:val="00EF43D8"/>
    <w:rsid w:val="00EF6556"/>
    <w:rsid w:val="00F0304C"/>
    <w:rsid w:val="00F20A31"/>
    <w:rsid w:val="00F317F1"/>
    <w:rsid w:val="00F36FE2"/>
    <w:rsid w:val="00F37DC4"/>
    <w:rsid w:val="00F41B85"/>
    <w:rsid w:val="00F474DA"/>
    <w:rsid w:val="00F63A71"/>
    <w:rsid w:val="00F87A43"/>
    <w:rsid w:val="00F935B4"/>
    <w:rsid w:val="00FB28A9"/>
    <w:rsid w:val="00FC0ACD"/>
    <w:rsid w:val="00FC595D"/>
    <w:rsid w:val="00FD7BE0"/>
    <w:rsid w:val="00FE2AA3"/>
    <w:rsid w:val="00FE5E52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E0430"/>
  </w:style>
  <w:style w:type="numbering" w:customStyle="1" w:styleId="11">
    <w:name w:val="Нет списка11"/>
    <w:next w:val="a2"/>
    <w:uiPriority w:val="99"/>
    <w:semiHidden/>
    <w:unhideWhenUsed/>
    <w:rsid w:val="00AE0430"/>
  </w:style>
  <w:style w:type="numbering" w:customStyle="1" w:styleId="111">
    <w:name w:val="Нет списка111"/>
    <w:next w:val="a2"/>
    <w:uiPriority w:val="99"/>
    <w:semiHidden/>
    <w:unhideWhenUsed/>
    <w:rsid w:val="00AE0430"/>
  </w:style>
  <w:style w:type="paragraph" w:customStyle="1" w:styleId="c4">
    <w:name w:val="c4"/>
    <w:basedOn w:val="a"/>
    <w:rsid w:val="00AE04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AE0430"/>
  </w:style>
  <w:style w:type="paragraph" w:styleId="a4">
    <w:name w:val="List Paragraph"/>
    <w:basedOn w:val="a"/>
    <w:uiPriority w:val="99"/>
    <w:qFormat/>
    <w:rsid w:val="00AE043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AE04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3">
    <w:name w:val="c13"/>
    <w:basedOn w:val="a"/>
    <w:rsid w:val="00AE043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rsid w:val="00AE04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rsid w:val="00AE04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AE0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AE0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0430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AE04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39"/>
    <w:rsid w:val="00AE04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AE0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043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E0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0430"/>
    <w:rPr>
      <w:rFonts w:ascii="Calibri" w:eastAsia="Calibri" w:hAnsi="Calibri" w:cs="Times New Roman"/>
    </w:rPr>
  </w:style>
  <w:style w:type="paragraph" w:styleId="ac">
    <w:name w:val="caption"/>
    <w:basedOn w:val="a"/>
    <w:next w:val="a"/>
    <w:uiPriority w:val="35"/>
    <w:unhideWhenUsed/>
    <w:qFormat/>
    <w:rsid w:val="00AE0430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c0">
    <w:name w:val="c0"/>
    <w:basedOn w:val="a0"/>
    <w:rsid w:val="00AE0430"/>
  </w:style>
  <w:style w:type="paragraph" w:styleId="ad">
    <w:name w:val="Normal (Web)"/>
    <w:basedOn w:val="a"/>
    <w:uiPriority w:val="99"/>
    <w:unhideWhenUsed/>
    <w:rsid w:val="009C689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65236-4930-4DB9-B86B-361827BAD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6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Надежда</cp:lastModifiedBy>
  <cp:revision>88</cp:revision>
  <cp:lastPrinted>2019-09-09T12:33:00Z</cp:lastPrinted>
  <dcterms:created xsi:type="dcterms:W3CDTF">2018-01-20T08:31:00Z</dcterms:created>
  <dcterms:modified xsi:type="dcterms:W3CDTF">2019-10-02T09:17:00Z</dcterms:modified>
</cp:coreProperties>
</file>