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C6" w:rsidRPr="00B867C6" w:rsidRDefault="00B867C6" w:rsidP="00B867C6">
      <w:pPr>
        <w:spacing w:after="0" w:line="0" w:lineRule="atLeast"/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Pr="00B867C6" w:rsidRDefault="00B867C6" w:rsidP="00B867C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  <w:r w:rsidRPr="00B867C6">
        <w:rPr>
          <w:rFonts w:ascii="Times New Roman" w:hAnsi="Times New Roman" w:cs="Times New Roman"/>
          <w:b/>
          <w:sz w:val="28"/>
        </w:rPr>
        <w:t xml:space="preserve">Муниципальное бюджетное общеобразовательное учреждение </w:t>
      </w:r>
    </w:p>
    <w:p w:rsidR="00B867C6" w:rsidRPr="00B867C6" w:rsidRDefault="00B867C6" w:rsidP="00B867C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  <w:r w:rsidRPr="00B867C6">
        <w:rPr>
          <w:rFonts w:ascii="Times New Roman" w:hAnsi="Times New Roman" w:cs="Times New Roman"/>
          <w:b/>
          <w:sz w:val="28"/>
        </w:rPr>
        <w:t>«Средняя школа№16 имени Героя Советского Союза Степана Иванова города Евпатория Республики Крым»</w:t>
      </w:r>
    </w:p>
    <w:p w:rsidR="00B867C6" w:rsidRPr="00B867C6" w:rsidRDefault="00B867C6" w:rsidP="00B867C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  <w:r w:rsidRPr="00B867C6">
        <w:rPr>
          <w:rFonts w:ascii="Times New Roman" w:hAnsi="Times New Roman" w:cs="Times New Roman"/>
          <w:b/>
          <w:sz w:val="28"/>
        </w:rPr>
        <w:t>(МБОУ «СШ №16 им. С. Иванова»)</w:t>
      </w:r>
    </w:p>
    <w:p w:rsidR="00B867C6" w:rsidRPr="00B867C6" w:rsidRDefault="00B867C6" w:rsidP="00B867C6">
      <w:pPr>
        <w:spacing w:after="0" w:line="0" w:lineRule="atLeast"/>
        <w:jc w:val="center"/>
        <w:rPr>
          <w:rFonts w:ascii="Times New Roman" w:hAnsi="Times New Roman" w:cs="Times New Roman"/>
          <w:szCs w:val="28"/>
        </w:rPr>
      </w:pPr>
      <w:r w:rsidRPr="00B867C6">
        <w:rPr>
          <w:rFonts w:ascii="Times New Roman" w:hAnsi="Times New Roman" w:cs="Times New Roman"/>
          <w:szCs w:val="28"/>
        </w:rPr>
        <w:t xml:space="preserve">ИНН 9110087000      КПП 911001001      ОГРН </w:t>
      </w:r>
      <w:r w:rsidRPr="00B867C6">
        <w:rPr>
          <w:rFonts w:ascii="Times New Roman" w:hAnsi="Times New Roman" w:cs="Times New Roman"/>
          <w:color w:val="000000"/>
          <w:szCs w:val="28"/>
        </w:rPr>
        <w:t xml:space="preserve">1149102177267      ОКПО </w:t>
      </w:r>
      <w:r w:rsidRPr="00B867C6">
        <w:rPr>
          <w:rFonts w:ascii="Times New Roman" w:hAnsi="Times New Roman" w:cs="Times New Roman"/>
          <w:szCs w:val="28"/>
        </w:rPr>
        <w:t>00810549</w:t>
      </w:r>
    </w:p>
    <w:p w:rsidR="00B867C6" w:rsidRPr="00B867C6" w:rsidRDefault="00B867C6" w:rsidP="00B867C6">
      <w:pPr>
        <w:spacing w:after="0" w:line="0" w:lineRule="atLeast"/>
        <w:jc w:val="center"/>
        <w:rPr>
          <w:rFonts w:ascii="Times New Roman" w:hAnsi="Times New Roman" w:cs="Times New Roman"/>
          <w:lang w:eastAsia="ru-RU"/>
        </w:rPr>
      </w:pPr>
      <w:r w:rsidRPr="00B867C6">
        <w:rPr>
          <w:rFonts w:ascii="Times New Roman" w:hAnsi="Times New Roman" w:cs="Times New Roman"/>
          <w:szCs w:val="28"/>
        </w:rPr>
        <w:t xml:space="preserve"> тел.8 (36569) 4-04-54, </w:t>
      </w:r>
      <w:r w:rsidRPr="00B867C6">
        <w:rPr>
          <w:rFonts w:ascii="Times New Roman" w:hAnsi="Times New Roman" w:cs="Times New Roman"/>
          <w:szCs w:val="28"/>
          <w:lang w:val="en-US"/>
        </w:rPr>
        <w:t>e</w:t>
      </w:r>
      <w:r w:rsidRPr="00B867C6">
        <w:rPr>
          <w:rFonts w:ascii="Times New Roman" w:hAnsi="Times New Roman" w:cs="Times New Roman"/>
          <w:szCs w:val="28"/>
        </w:rPr>
        <w:t>-</w:t>
      </w:r>
      <w:r w:rsidRPr="00B867C6">
        <w:rPr>
          <w:rFonts w:ascii="Times New Roman" w:hAnsi="Times New Roman" w:cs="Times New Roman"/>
          <w:szCs w:val="28"/>
          <w:lang w:val="en-US"/>
        </w:rPr>
        <w:t>mail</w:t>
      </w:r>
      <w:r w:rsidRPr="00B867C6">
        <w:rPr>
          <w:rFonts w:ascii="Times New Roman" w:hAnsi="Times New Roman" w:cs="Times New Roman"/>
          <w:szCs w:val="28"/>
        </w:rPr>
        <w:t xml:space="preserve">: </w:t>
      </w:r>
      <w:r w:rsidRPr="00B867C6">
        <w:rPr>
          <w:rFonts w:ascii="Times New Roman" w:hAnsi="Times New Roman" w:cs="Times New Roman"/>
        </w:rPr>
        <w:t xml:space="preserve"> </w:t>
      </w:r>
      <w:hyperlink r:id="rId7" w:history="1">
        <w:r w:rsidRPr="00B867C6">
          <w:rPr>
            <w:rStyle w:val="ab"/>
            <w:rFonts w:ascii="Times New Roman" w:hAnsi="Times New Roman" w:cs="Times New Roman"/>
            <w:lang w:val="en-US" w:eastAsia="ru-RU"/>
          </w:rPr>
          <w:t>school</w:t>
        </w:r>
        <w:r w:rsidRPr="00B867C6">
          <w:rPr>
            <w:rStyle w:val="ab"/>
            <w:rFonts w:ascii="Times New Roman" w:hAnsi="Times New Roman" w:cs="Times New Roman"/>
            <w:lang w:eastAsia="ru-RU"/>
          </w:rPr>
          <w:t>_</w:t>
        </w:r>
        <w:r w:rsidRPr="00B867C6">
          <w:rPr>
            <w:rStyle w:val="ab"/>
            <w:rFonts w:ascii="Times New Roman" w:hAnsi="Times New Roman" w:cs="Times New Roman"/>
            <w:lang w:val="en-US" w:eastAsia="ru-RU"/>
          </w:rPr>
          <w:t>Evpatoriy</w:t>
        </w:r>
        <w:r w:rsidRPr="00B867C6">
          <w:rPr>
            <w:rStyle w:val="ab"/>
            <w:rFonts w:ascii="Times New Roman" w:hAnsi="Times New Roman" w:cs="Times New Roman"/>
            <w:lang w:eastAsia="ru-RU"/>
          </w:rPr>
          <w:t>16@</w:t>
        </w:r>
        <w:r w:rsidRPr="00B867C6">
          <w:rPr>
            <w:rStyle w:val="ab"/>
            <w:rFonts w:ascii="Times New Roman" w:hAnsi="Times New Roman" w:cs="Times New Roman"/>
            <w:lang w:val="en-US" w:eastAsia="ru-RU"/>
          </w:rPr>
          <w:t>crimeaedu</w:t>
        </w:r>
        <w:r w:rsidRPr="00B867C6">
          <w:rPr>
            <w:rStyle w:val="ab"/>
            <w:rFonts w:ascii="Times New Roman" w:hAnsi="Times New Roman" w:cs="Times New Roman"/>
            <w:lang w:eastAsia="ru-RU"/>
          </w:rPr>
          <w:t>.</w:t>
        </w:r>
        <w:r w:rsidRPr="00B867C6">
          <w:rPr>
            <w:rStyle w:val="ab"/>
            <w:rFonts w:ascii="Times New Roman" w:hAnsi="Times New Roman" w:cs="Times New Roman"/>
            <w:lang w:val="en-US" w:eastAsia="ru-RU"/>
          </w:rPr>
          <w:t>ru</w:t>
        </w:r>
      </w:hyperlink>
    </w:p>
    <w:p w:rsidR="00B867C6" w:rsidRPr="00B867C6" w:rsidRDefault="00B867C6" w:rsidP="00B867C6">
      <w:pPr>
        <w:spacing w:after="0" w:line="0" w:lineRule="atLeast"/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Pr="00B867C6" w:rsidRDefault="00B867C6" w:rsidP="00B867C6">
      <w:pPr>
        <w:spacing w:after="0" w:line="0" w:lineRule="atLeast"/>
        <w:ind w:left="102" w:right="113" w:firstLine="425"/>
        <w:jc w:val="center"/>
        <w:rPr>
          <w:rFonts w:ascii="Times New Roman" w:hAnsi="Times New Roman" w:cs="Times New Roman"/>
          <w:sz w:val="32"/>
          <w:szCs w:val="32"/>
        </w:rPr>
      </w:pPr>
      <w:r w:rsidRPr="00B867C6">
        <w:rPr>
          <w:rFonts w:ascii="Times New Roman" w:hAnsi="Times New Roman" w:cs="Times New Roman"/>
          <w:sz w:val="32"/>
          <w:szCs w:val="32"/>
        </w:rPr>
        <w:t>Выступление на педагогическом совете</w:t>
      </w:r>
    </w:p>
    <w:p w:rsidR="00B867C6" w:rsidRPr="00B867C6" w:rsidRDefault="00B867C6" w:rsidP="00B867C6">
      <w:pPr>
        <w:spacing w:after="0" w:line="0" w:lineRule="atLeast"/>
        <w:ind w:left="102" w:right="113" w:firstLine="425"/>
        <w:jc w:val="center"/>
        <w:rPr>
          <w:rFonts w:ascii="Times New Roman" w:hAnsi="Times New Roman" w:cs="Times New Roman"/>
          <w:sz w:val="32"/>
          <w:szCs w:val="32"/>
        </w:rPr>
      </w:pPr>
      <w:r w:rsidRPr="00B867C6">
        <w:rPr>
          <w:rFonts w:ascii="Times New Roman" w:hAnsi="Times New Roman" w:cs="Times New Roman"/>
          <w:sz w:val="32"/>
          <w:szCs w:val="32"/>
        </w:rPr>
        <w:t xml:space="preserve">педагога-психолога </w:t>
      </w:r>
      <w:proofErr w:type="gramStart"/>
      <w:r w:rsidRPr="00B867C6">
        <w:rPr>
          <w:rFonts w:ascii="Times New Roman" w:hAnsi="Times New Roman" w:cs="Times New Roman"/>
          <w:sz w:val="32"/>
          <w:szCs w:val="32"/>
        </w:rPr>
        <w:t>Кислой</w:t>
      </w:r>
      <w:proofErr w:type="gramEnd"/>
      <w:r w:rsidRPr="00B867C6">
        <w:rPr>
          <w:rFonts w:ascii="Times New Roman" w:hAnsi="Times New Roman" w:cs="Times New Roman"/>
          <w:sz w:val="32"/>
          <w:szCs w:val="32"/>
        </w:rPr>
        <w:t xml:space="preserve"> Т.А.</w:t>
      </w:r>
    </w:p>
    <w:p w:rsidR="00B867C6" w:rsidRDefault="00B867C6" w:rsidP="00B867C6">
      <w:pPr>
        <w:spacing w:after="0" w:line="0" w:lineRule="atLeast"/>
        <w:ind w:left="102" w:right="113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Pr="00B867C6" w:rsidRDefault="00075AB6" w:rsidP="00B867C6">
      <w:pPr>
        <w:spacing w:after="0" w:line="0" w:lineRule="atLeast"/>
        <w:ind w:left="102" w:right="113" w:firstLine="425"/>
        <w:jc w:val="center"/>
        <w:rPr>
          <w:rFonts w:ascii="Times New Roman" w:hAnsi="Times New Roman" w:cs="Times New Roman"/>
          <w:sz w:val="32"/>
          <w:szCs w:val="32"/>
        </w:rPr>
      </w:pPr>
      <w:r w:rsidRPr="00B867C6">
        <w:rPr>
          <w:rFonts w:ascii="Times New Roman" w:hAnsi="Times New Roman" w:cs="Times New Roman"/>
          <w:sz w:val="32"/>
          <w:szCs w:val="32"/>
        </w:rPr>
        <w:t xml:space="preserve">«Глобальные компетенции и </w:t>
      </w:r>
      <w:proofErr w:type="spellStart"/>
      <w:r w:rsidRPr="00B867C6">
        <w:rPr>
          <w:rFonts w:ascii="Times New Roman" w:hAnsi="Times New Roman" w:cs="Times New Roman"/>
          <w:sz w:val="32"/>
          <w:szCs w:val="32"/>
        </w:rPr>
        <w:t>креативное</w:t>
      </w:r>
      <w:proofErr w:type="spellEnd"/>
      <w:r w:rsidRPr="00B867C6">
        <w:rPr>
          <w:rFonts w:ascii="Times New Roman" w:hAnsi="Times New Roman" w:cs="Times New Roman"/>
          <w:sz w:val="32"/>
          <w:szCs w:val="32"/>
        </w:rPr>
        <w:t xml:space="preserve"> и мышление как компоненты функциональной грамотности»</w:t>
      </w:r>
      <w:r w:rsidR="002016C6" w:rsidRPr="00B867C6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B867C6" w:rsidRP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32"/>
          <w:szCs w:val="32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</w:p>
    <w:p w:rsidR="00B867C6" w:rsidRDefault="00B867C6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Евпатория 2023</w:t>
      </w:r>
    </w:p>
    <w:p w:rsidR="00B867C6" w:rsidRPr="00B867C6" w:rsidRDefault="00B867C6" w:rsidP="00B867C6">
      <w:pPr>
        <w:spacing w:after="0" w:line="0" w:lineRule="atLeast"/>
        <w:ind w:left="102" w:right="113" w:firstLine="425"/>
        <w:jc w:val="center"/>
        <w:rPr>
          <w:rFonts w:ascii="Times New Roman" w:hAnsi="Times New Roman" w:cs="Times New Roman"/>
          <w:sz w:val="32"/>
          <w:szCs w:val="32"/>
        </w:rPr>
      </w:pPr>
    </w:p>
    <w:p w:rsidR="006D2404" w:rsidRPr="00075AB6" w:rsidRDefault="0036645F" w:rsidP="00075AB6">
      <w:pPr>
        <w:ind w:left="102" w:right="112" w:firstLine="427"/>
        <w:jc w:val="center"/>
        <w:rPr>
          <w:rFonts w:ascii="Times New Roman" w:hAnsi="Times New Roman" w:cs="Times New Roman"/>
          <w:sz w:val="28"/>
          <w:szCs w:val="28"/>
        </w:rPr>
      </w:pPr>
      <w:r w:rsidRPr="00075AB6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proofErr w:type="spellStart"/>
      <w:r w:rsidRPr="00075AB6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075AB6">
        <w:rPr>
          <w:rFonts w:ascii="Times New Roman" w:hAnsi="Times New Roman" w:cs="Times New Roman"/>
          <w:sz w:val="28"/>
          <w:szCs w:val="28"/>
        </w:rPr>
        <w:t xml:space="preserve">. коллеги! </w:t>
      </w:r>
    </w:p>
    <w:p w:rsidR="006D2404" w:rsidRPr="00075AB6" w:rsidRDefault="006D2404" w:rsidP="00276303">
      <w:pPr>
        <w:ind w:right="112"/>
        <w:jc w:val="both"/>
        <w:rPr>
          <w:rFonts w:ascii="Times New Roman" w:hAnsi="Times New Roman" w:cs="Times New Roman"/>
          <w:sz w:val="28"/>
          <w:szCs w:val="28"/>
        </w:rPr>
      </w:pPr>
      <w:r w:rsidRPr="00075AB6">
        <w:rPr>
          <w:rFonts w:ascii="Times New Roman" w:hAnsi="Times New Roman" w:cs="Times New Roman"/>
          <w:sz w:val="28"/>
          <w:szCs w:val="28"/>
        </w:rPr>
        <w:t xml:space="preserve">Хотелось бы начать свое выступление словами известного американского писателя и бизнесмена </w:t>
      </w:r>
      <w:proofErr w:type="spellStart"/>
      <w:r w:rsidRPr="00075AB6">
        <w:rPr>
          <w:rFonts w:ascii="Times New Roman" w:hAnsi="Times New Roman" w:cs="Times New Roman"/>
          <w:sz w:val="28"/>
          <w:szCs w:val="28"/>
        </w:rPr>
        <w:t>Элвина</w:t>
      </w:r>
      <w:proofErr w:type="spellEnd"/>
      <w:r w:rsidRPr="00075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AB6">
        <w:rPr>
          <w:rFonts w:ascii="Times New Roman" w:hAnsi="Times New Roman" w:cs="Times New Roman"/>
          <w:sz w:val="28"/>
          <w:szCs w:val="28"/>
        </w:rPr>
        <w:t>Тоффлера</w:t>
      </w:r>
      <w:proofErr w:type="spellEnd"/>
      <w:r w:rsidR="00075AB6">
        <w:rPr>
          <w:rFonts w:ascii="Times New Roman" w:hAnsi="Times New Roman" w:cs="Times New Roman"/>
          <w:sz w:val="28"/>
          <w:szCs w:val="28"/>
        </w:rPr>
        <w:t>:</w:t>
      </w:r>
    </w:p>
    <w:p w:rsidR="006D2404" w:rsidRPr="00681E23" w:rsidRDefault="00075AB6" w:rsidP="00B14E5B">
      <w:pPr>
        <w:spacing w:after="0" w:line="0" w:lineRule="atLeast"/>
        <w:ind w:left="102" w:right="113" w:firstLine="42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6D2404" w:rsidRPr="00681E23">
        <w:rPr>
          <w:rFonts w:ascii="Times New Roman" w:hAnsi="Times New Roman" w:cs="Times New Roman"/>
          <w:i/>
          <w:sz w:val="28"/>
          <w:szCs w:val="28"/>
        </w:rPr>
        <w:t xml:space="preserve">В 21 веке безграмотным считается </w:t>
      </w:r>
    </w:p>
    <w:p w:rsidR="006D2404" w:rsidRPr="00681E23" w:rsidRDefault="006D2404" w:rsidP="00B14E5B">
      <w:pPr>
        <w:spacing w:after="0" w:line="0" w:lineRule="atLeast"/>
        <w:ind w:left="102" w:right="113" w:firstLine="42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1E23">
        <w:rPr>
          <w:rFonts w:ascii="Times New Roman" w:hAnsi="Times New Roman" w:cs="Times New Roman"/>
          <w:i/>
          <w:sz w:val="28"/>
          <w:szCs w:val="28"/>
        </w:rPr>
        <w:t>уже не тот, кто не умеет читать и</w:t>
      </w:r>
      <w:r w:rsidRPr="00681E23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 </w:t>
      </w:r>
      <w:r w:rsidR="00FE71F3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 </w:t>
      </w:r>
      <w:r w:rsidRPr="00681E23">
        <w:rPr>
          <w:rFonts w:ascii="Times New Roman" w:hAnsi="Times New Roman" w:cs="Times New Roman"/>
          <w:i/>
          <w:sz w:val="28"/>
          <w:szCs w:val="28"/>
        </w:rPr>
        <w:t>писать,</w:t>
      </w:r>
    </w:p>
    <w:p w:rsidR="006D2404" w:rsidRDefault="006D2404" w:rsidP="00B14E5B">
      <w:pPr>
        <w:spacing w:after="0" w:line="0" w:lineRule="atLeast"/>
        <w:ind w:left="102" w:right="113" w:firstLine="42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81E2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81E23">
        <w:rPr>
          <w:rFonts w:ascii="Times New Roman" w:hAnsi="Times New Roman" w:cs="Times New Roman"/>
          <w:i/>
          <w:sz w:val="28"/>
          <w:szCs w:val="28"/>
        </w:rPr>
        <w:t>а</w:t>
      </w:r>
      <w:r w:rsidRPr="00681E2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681E23">
        <w:rPr>
          <w:rFonts w:ascii="Times New Roman" w:hAnsi="Times New Roman" w:cs="Times New Roman"/>
          <w:i/>
          <w:sz w:val="28"/>
          <w:szCs w:val="28"/>
        </w:rPr>
        <w:t>тот,</w:t>
      </w:r>
      <w:r w:rsidRPr="00681E2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81E23">
        <w:rPr>
          <w:rFonts w:ascii="Times New Roman" w:hAnsi="Times New Roman" w:cs="Times New Roman"/>
          <w:i/>
          <w:sz w:val="28"/>
          <w:szCs w:val="28"/>
        </w:rPr>
        <w:t>кто не</w:t>
      </w:r>
      <w:r w:rsidRPr="00681E2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81E23">
        <w:rPr>
          <w:rFonts w:ascii="Times New Roman" w:hAnsi="Times New Roman" w:cs="Times New Roman"/>
          <w:i/>
          <w:sz w:val="28"/>
          <w:szCs w:val="28"/>
        </w:rPr>
        <w:t>умеет</w:t>
      </w:r>
      <w:r w:rsidRPr="00681E2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681E23">
        <w:rPr>
          <w:rFonts w:ascii="Times New Roman" w:hAnsi="Times New Roman" w:cs="Times New Roman"/>
          <w:i/>
          <w:sz w:val="28"/>
          <w:szCs w:val="28"/>
        </w:rPr>
        <w:t>учиться,</w:t>
      </w:r>
      <w:r w:rsidRPr="00681E2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681E23">
        <w:rPr>
          <w:rFonts w:ascii="Times New Roman" w:hAnsi="Times New Roman" w:cs="Times New Roman"/>
          <w:i/>
          <w:sz w:val="28"/>
          <w:szCs w:val="28"/>
        </w:rPr>
        <w:t>доучиваться</w:t>
      </w:r>
      <w:r w:rsidRPr="00681E2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681E23">
        <w:rPr>
          <w:rFonts w:ascii="Times New Roman" w:hAnsi="Times New Roman" w:cs="Times New Roman"/>
          <w:i/>
          <w:sz w:val="28"/>
          <w:szCs w:val="28"/>
        </w:rPr>
        <w:t>и</w:t>
      </w:r>
      <w:r w:rsidRPr="00681E2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681E23">
        <w:rPr>
          <w:rFonts w:ascii="Times New Roman" w:hAnsi="Times New Roman" w:cs="Times New Roman"/>
          <w:i/>
          <w:sz w:val="28"/>
          <w:szCs w:val="28"/>
        </w:rPr>
        <w:t>переучиваться</w:t>
      </w:r>
      <w:r w:rsidR="00075AB6">
        <w:rPr>
          <w:rFonts w:ascii="Times New Roman" w:hAnsi="Times New Roman" w:cs="Times New Roman"/>
          <w:i/>
          <w:sz w:val="28"/>
          <w:szCs w:val="28"/>
        </w:rPr>
        <w:t>»</w:t>
      </w:r>
      <w:r w:rsidRPr="00681E23">
        <w:rPr>
          <w:rFonts w:ascii="Times New Roman" w:hAnsi="Times New Roman" w:cs="Times New Roman"/>
          <w:i/>
          <w:sz w:val="28"/>
          <w:szCs w:val="28"/>
        </w:rPr>
        <w:t>.</w:t>
      </w:r>
    </w:p>
    <w:p w:rsidR="00B867C6" w:rsidRPr="00681E23" w:rsidRDefault="00B867C6" w:rsidP="00B14E5B">
      <w:pPr>
        <w:spacing w:after="0" w:line="0" w:lineRule="atLeast"/>
        <w:ind w:left="102" w:right="113" w:firstLine="425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950C5" w:rsidRPr="00291676" w:rsidRDefault="00A950C5" w:rsidP="00A950C5">
      <w:pPr>
        <w:pStyle w:val="a4"/>
        <w:ind w:right="223" w:firstLine="706"/>
        <w:rPr>
          <w:sz w:val="28"/>
          <w:szCs w:val="28"/>
        </w:rPr>
      </w:pPr>
      <w:r w:rsidRPr="00291676">
        <w:rPr>
          <w:sz w:val="28"/>
          <w:szCs w:val="28"/>
        </w:rPr>
        <w:t>Обучающиеся XXI века живут во взаимосвязанном, разнообразном и быстро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меняющемся мире. Их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взросление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происходит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под влиянием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экономических,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социальных,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культурных,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цифровых,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демографических,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экологических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и</w:t>
      </w:r>
      <w:r w:rsidRPr="00291676">
        <w:rPr>
          <w:spacing w:val="66"/>
          <w:sz w:val="28"/>
          <w:szCs w:val="28"/>
        </w:rPr>
        <w:t xml:space="preserve"> </w:t>
      </w:r>
      <w:r w:rsidRPr="00291676">
        <w:rPr>
          <w:sz w:val="28"/>
          <w:szCs w:val="28"/>
        </w:rPr>
        <w:t>даже</w:t>
      </w:r>
      <w:r w:rsidRPr="00291676">
        <w:rPr>
          <w:spacing w:val="66"/>
          <w:sz w:val="28"/>
          <w:szCs w:val="28"/>
        </w:rPr>
        <w:t xml:space="preserve"> </w:t>
      </w:r>
      <w:r w:rsidRPr="00291676">
        <w:rPr>
          <w:sz w:val="28"/>
          <w:szCs w:val="28"/>
        </w:rPr>
        <w:t>эпидемиологических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факторов.</w:t>
      </w:r>
    </w:p>
    <w:p w:rsidR="009A3866" w:rsidRPr="00291676" w:rsidRDefault="00D66B1D" w:rsidP="00D66B1D">
      <w:pPr>
        <w:pStyle w:val="a4"/>
        <w:ind w:right="220" w:firstLine="706"/>
        <w:rPr>
          <w:sz w:val="28"/>
          <w:szCs w:val="28"/>
        </w:rPr>
      </w:pPr>
      <w:r w:rsidRPr="00291676">
        <w:rPr>
          <w:sz w:val="28"/>
          <w:szCs w:val="28"/>
        </w:rPr>
        <w:t>Эпоха вызовов и противоречий создает для подрастающего поколения новые</w:t>
      </w:r>
      <w:r w:rsidR="0036645F" w:rsidRPr="00291676">
        <w:rPr>
          <w:sz w:val="28"/>
          <w:szCs w:val="28"/>
        </w:rPr>
        <w:t xml:space="preserve"> </w:t>
      </w:r>
      <w:r w:rsidRPr="00291676">
        <w:rPr>
          <w:spacing w:val="-62"/>
          <w:sz w:val="28"/>
          <w:szCs w:val="28"/>
        </w:rPr>
        <w:t xml:space="preserve"> </w:t>
      </w:r>
      <w:r w:rsidRPr="00291676">
        <w:rPr>
          <w:sz w:val="28"/>
          <w:szCs w:val="28"/>
        </w:rPr>
        <w:t xml:space="preserve">возможности и, вместе с тем, порождает новые проблемы. </w:t>
      </w:r>
      <w:r w:rsidR="00E6270F" w:rsidRPr="00291676">
        <w:rPr>
          <w:sz w:val="28"/>
          <w:szCs w:val="28"/>
        </w:rPr>
        <w:t>С</w:t>
      </w:r>
      <w:r w:rsidRPr="00291676">
        <w:rPr>
          <w:sz w:val="28"/>
          <w:szCs w:val="28"/>
        </w:rPr>
        <w:t>тало ясно, что для достижения жизненного успеха только лишь предметных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знаний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и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умений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недостаточно,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не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менее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важно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овладеть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функциональной</w:t>
      </w:r>
      <w:r w:rsidRPr="00291676">
        <w:rPr>
          <w:spacing w:val="-62"/>
          <w:sz w:val="28"/>
          <w:szCs w:val="28"/>
        </w:rPr>
        <w:t xml:space="preserve">  </w:t>
      </w:r>
      <w:r w:rsidRPr="00291676">
        <w:rPr>
          <w:sz w:val="28"/>
          <w:szCs w:val="28"/>
        </w:rPr>
        <w:t xml:space="preserve">грамотностью, которая включает в себя шесть основных направлений, одними из которых являются глобальные компетенции и </w:t>
      </w:r>
      <w:proofErr w:type="spellStart"/>
      <w:r w:rsidRPr="00291676">
        <w:rPr>
          <w:sz w:val="28"/>
          <w:szCs w:val="28"/>
        </w:rPr>
        <w:t>креативное</w:t>
      </w:r>
      <w:proofErr w:type="spellEnd"/>
      <w:r w:rsidRPr="00291676">
        <w:rPr>
          <w:sz w:val="28"/>
          <w:szCs w:val="28"/>
        </w:rPr>
        <w:t xml:space="preserve"> мышление.</w:t>
      </w:r>
    </w:p>
    <w:p w:rsidR="00075AB6" w:rsidRPr="00291676" w:rsidRDefault="00D66B1D" w:rsidP="00F63829">
      <w:pPr>
        <w:pStyle w:val="a4"/>
        <w:ind w:left="284"/>
        <w:jc w:val="left"/>
        <w:rPr>
          <w:sz w:val="28"/>
          <w:szCs w:val="28"/>
        </w:rPr>
      </w:pPr>
      <w:r w:rsidRPr="00291676">
        <w:rPr>
          <w:sz w:val="28"/>
          <w:szCs w:val="28"/>
        </w:rPr>
        <w:t xml:space="preserve"> </w:t>
      </w:r>
      <w:r w:rsidR="002648A9" w:rsidRPr="00291676">
        <w:rPr>
          <w:sz w:val="28"/>
          <w:szCs w:val="28"/>
        </w:rPr>
        <w:tab/>
      </w:r>
      <w:r w:rsidR="009A3866" w:rsidRPr="00291676">
        <w:rPr>
          <w:sz w:val="28"/>
          <w:szCs w:val="28"/>
        </w:rPr>
        <w:t>Глобальные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компетенции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–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это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не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конкретные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навыки,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а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сочетание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знаний,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умений,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взглядов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и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ценностей,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применяемых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при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личном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или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виртуальном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взаимодействии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с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людьми,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которые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принадлежат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к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иной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культурной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среде,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и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при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участии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в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решении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глобальных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проблем,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не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имеющих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национальных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границ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и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оказывающих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влияние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на</w:t>
      </w:r>
      <w:r w:rsidR="009A3866" w:rsidRPr="00291676">
        <w:rPr>
          <w:spacing w:val="1"/>
          <w:sz w:val="28"/>
          <w:szCs w:val="28"/>
        </w:rPr>
        <w:t xml:space="preserve"> </w:t>
      </w:r>
      <w:r w:rsidR="009A3866" w:rsidRPr="00291676">
        <w:rPr>
          <w:sz w:val="28"/>
          <w:szCs w:val="28"/>
        </w:rPr>
        <w:t>жизнь</w:t>
      </w:r>
      <w:r w:rsidR="009A3866" w:rsidRPr="00291676">
        <w:rPr>
          <w:spacing w:val="1"/>
          <w:sz w:val="28"/>
          <w:szCs w:val="28"/>
        </w:rPr>
        <w:t xml:space="preserve"> </w:t>
      </w:r>
      <w:proofErr w:type="gramStart"/>
      <w:r w:rsidR="009A3866" w:rsidRPr="00291676">
        <w:rPr>
          <w:sz w:val="28"/>
          <w:szCs w:val="28"/>
        </w:rPr>
        <w:t>нынешнего</w:t>
      </w:r>
      <w:proofErr w:type="gramEnd"/>
      <w:r w:rsidR="009A3866" w:rsidRPr="00291676">
        <w:rPr>
          <w:sz w:val="28"/>
          <w:szCs w:val="28"/>
        </w:rPr>
        <w:t xml:space="preserve"> и будущих поколений.</w:t>
      </w:r>
      <w:r w:rsidR="00F63829" w:rsidRPr="00291676">
        <w:rPr>
          <w:sz w:val="28"/>
          <w:szCs w:val="28"/>
        </w:rPr>
        <w:t xml:space="preserve"> </w:t>
      </w:r>
    </w:p>
    <w:p w:rsidR="00F63829" w:rsidRPr="00291676" w:rsidRDefault="00075AB6" w:rsidP="00075AB6">
      <w:pPr>
        <w:pStyle w:val="a4"/>
        <w:ind w:left="284" w:firstLine="424"/>
        <w:jc w:val="left"/>
        <w:rPr>
          <w:sz w:val="28"/>
          <w:szCs w:val="28"/>
        </w:rPr>
      </w:pPr>
      <w:r w:rsidRPr="00291676">
        <w:rPr>
          <w:sz w:val="28"/>
          <w:szCs w:val="28"/>
        </w:rPr>
        <w:t xml:space="preserve">Глобально компетентный человек  </w:t>
      </w:r>
      <w:r w:rsidR="00F63829" w:rsidRPr="00291676">
        <w:rPr>
          <w:sz w:val="28"/>
          <w:szCs w:val="28"/>
        </w:rPr>
        <w:t>должен</w:t>
      </w:r>
      <w:r w:rsidR="00F63829" w:rsidRPr="00291676">
        <w:rPr>
          <w:spacing w:val="-3"/>
          <w:sz w:val="28"/>
          <w:szCs w:val="28"/>
        </w:rPr>
        <w:t xml:space="preserve"> </w:t>
      </w:r>
      <w:r w:rsidR="00F63829" w:rsidRPr="00291676">
        <w:rPr>
          <w:sz w:val="28"/>
          <w:szCs w:val="28"/>
        </w:rPr>
        <w:t>обладать:</w:t>
      </w:r>
      <w:r w:rsidR="00276303">
        <w:rPr>
          <w:sz w:val="28"/>
          <w:szCs w:val="28"/>
        </w:rPr>
        <w:t xml:space="preserve"> </w:t>
      </w:r>
    </w:p>
    <w:p w:rsidR="00F63829" w:rsidRPr="00291676" w:rsidRDefault="00F63829" w:rsidP="00F63829">
      <w:pPr>
        <w:pStyle w:val="a4"/>
        <w:jc w:val="left"/>
        <w:rPr>
          <w:sz w:val="28"/>
          <w:szCs w:val="28"/>
        </w:rPr>
      </w:pPr>
      <w:r w:rsidRPr="00291676">
        <w:rPr>
          <w:sz w:val="28"/>
          <w:szCs w:val="28"/>
        </w:rPr>
        <w:t>-готовностью</w:t>
      </w:r>
      <w:r w:rsidRPr="00291676">
        <w:rPr>
          <w:spacing w:val="4"/>
          <w:sz w:val="28"/>
          <w:szCs w:val="28"/>
        </w:rPr>
        <w:t xml:space="preserve"> </w:t>
      </w:r>
      <w:r w:rsidRPr="00291676">
        <w:rPr>
          <w:sz w:val="28"/>
          <w:szCs w:val="28"/>
        </w:rPr>
        <w:t>успешно</w:t>
      </w:r>
      <w:r w:rsidRPr="00291676">
        <w:rPr>
          <w:spacing w:val="5"/>
          <w:sz w:val="28"/>
          <w:szCs w:val="28"/>
        </w:rPr>
        <w:t xml:space="preserve"> </w:t>
      </w:r>
      <w:r w:rsidRPr="00291676">
        <w:rPr>
          <w:sz w:val="28"/>
          <w:szCs w:val="28"/>
        </w:rPr>
        <w:t>взаимодействовать</w:t>
      </w:r>
      <w:r w:rsidRPr="00291676">
        <w:rPr>
          <w:spacing w:val="8"/>
          <w:sz w:val="28"/>
          <w:szCs w:val="28"/>
        </w:rPr>
        <w:t xml:space="preserve"> </w:t>
      </w:r>
      <w:r w:rsidRPr="00291676">
        <w:rPr>
          <w:sz w:val="28"/>
          <w:szCs w:val="28"/>
        </w:rPr>
        <w:t>с</w:t>
      </w:r>
      <w:r w:rsidRPr="00291676">
        <w:rPr>
          <w:spacing w:val="5"/>
          <w:sz w:val="28"/>
          <w:szCs w:val="28"/>
        </w:rPr>
        <w:t xml:space="preserve"> </w:t>
      </w:r>
      <w:r w:rsidRPr="00291676">
        <w:rPr>
          <w:sz w:val="28"/>
          <w:szCs w:val="28"/>
        </w:rPr>
        <w:t>изменяющимся</w:t>
      </w:r>
      <w:r w:rsidRPr="00291676">
        <w:rPr>
          <w:spacing w:val="2"/>
          <w:sz w:val="28"/>
          <w:szCs w:val="28"/>
        </w:rPr>
        <w:t xml:space="preserve"> </w:t>
      </w:r>
      <w:r w:rsidRPr="00291676">
        <w:rPr>
          <w:sz w:val="28"/>
          <w:szCs w:val="28"/>
        </w:rPr>
        <w:t xml:space="preserve">окружающим  </w:t>
      </w:r>
      <w:r w:rsidRPr="00291676">
        <w:rPr>
          <w:spacing w:val="-67"/>
          <w:sz w:val="28"/>
          <w:szCs w:val="28"/>
        </w:rPr>
        <w:t xml:space="preserve"> </w:t>
      </w:r>
      <w:r w:rsidRPr="00291676">
        <w:rPr>
          <w:sz w:val="28"/>
          <w:szCs w:val="28"/>
        </w:rPr>
        <w:t>миром;</w:t>
      </w:r>
    </w:p>
    <w:p w:rsidR="00F63829" w:rsidRPr="00291676" w:rsidRDefault="00F63829" w:rsidP="00F63829">
      <w:pPr>
        <w:pStyle w:val="a4"/>
        <w:ind w:right="8"/>
        <w:jc w:val="left"/>
        <w:rPr>
          <w:sz w:val="28"/>
          <w:szCs w:val="28"/>
        </w:rPr>
      </w:pPr>
      <w:r w:rsidRPr="00291676">
        <w:rPr>
          <w:sz w:val="28"/>
          <w:szCs w:val="28"/>
        </w:rPr>
        <w:t>-возможностью</w:t>
      </w:r>
      <w:r w:rsidRPr="00291676">
        <w:rPr>
          <w:spacing w:val="15"/>
          <w:sz w:val="28"/>
          <w:szCs w:val="28"/>
        </w:rPr>
        <w:t xml:space="preserve"> </w:t>
      </w:r>
      <w:r w:rsidRPr="00291676">
        <w:rPr>
          <w:sz w:val="28"/>
          <w:szCs w:val="28"/>
        </w:rPr>
        <w:t>решать</w:t>
      </w:r>
      <w:r w:rsidRPr="00291676">
        <w:rPr>
          <w:spacing w:val="16"/>
          <w:sz w:val="28"/>
          <w:szCs w:val="28"/>
        </w:rPr>
        <w:t xml:space="preserve"> </w:t>
      </w:r>
      <w:r w:rsidRPr="00291676">
        <w:rPr>
          <w:sz w:val="28"/>
          <w:szCs w:val="28"/>
        </w:rPr>
        <w:t>различные</w:t>
      </w:r>
      <w:r w:rsidRPr="00291676">
        <w:rPr>
          <w:spacing w:val="16"/>
          <w:sz w:val="28"/>
          <w:szCs w:val="28"/>
        </w:rPr>
        <w:t xml:space="preserve"> </w:t>
      </w:r>
      <w:r w:rsidRPr="00291676">
        <w:rPr>
          <w:sz w:val="28"/>
          <w:szCs w:val="28"/>
        </w:rPr>
        <w:t>(в</w:t>
      </w:r>
      <w:r w:rsidRPr="00291676">
        <w:rPr>
          <w:spacing w:val="16"/>
          <w:sz w:val="28"/>
          <w:szCs w:val="28"/>
        </w:rPr>
        <w:t xml:space="preserve"> </w:t>
      </w:r>
      <w:r w:rsidRPr="00291676">
        <w:rPr>
          <w:sz w:val="28"/>
          <w:szCs w:val="28"/>
        </w:rPr>
        <w:t>том</w:t>
      </w:r>
      <w:r w:rsidRPr="00291676">
        <w:rPr>
          <w:spacing w:val="16"/>
          <w:sz w:val="28"/>
          <w:szCs w:val="28"/>
        </w:rPr>
        <w:t xml:space="preserve"> </w:t>
      </w:r>
      <w:r w:rsidRPr="00291676">
        <w:rPr>
          <w:sz w:val="28"/>
          <w:szCs w:val="28"/>
        </w:rPr>
        <w:t>числе</w:t>
      </w:r>
      <w:r w:rsidRPr="00291676">
        <w:rPr>
          <w:spacing w:val="16"/>
          <w:sz w:val="28"/>
          <w:szCs w:val="28"/>
        </w:rPr>
        <w:t xml:space="preserve"> </w:t>
      </w:r>
      <w:r w:rsidRPr="00291676">
        <w:rPr>
          <w:sz w:val="28"/>
          <w:szCs w:val="28"/>
        </w:rPr>
        <w:t>нестандартные)</w:t>
      </w:r>
      <w:r w:rsidRPr="00291676">
        <w:rPr>
          <w:spacing w:val="16"/>
          <w:sz w:val="28"/>
          <w:szCs w:val="28"/>
        </w:rPr>
        <w:t xml:space="preserve"> </w:t>
      </w:r>
      <w:r w:rsidRPr="00291676">
        <w:rPr>
          <w:sz w:val="28"/>
          <w:szCs w:val="28"/>
        </w:rPr>
        <w:t>учебные</w:t>
      </w:r>
      <w:r w:rsidR="00696313" w:rsidRPr="00291676">
        <w:rPr>
          <w:sz w:val="28"/>
          <w:szCs w:val="28"/>
        </w:rPr>
        <w:t xml:space="preserve"> </w:t>
      </w:r>
      <w:r w:rsidRPr="00291676">
        <w:rPr>
          <w:spacing w:val="-67"/>
          <w:sz w:val="28"/>
          <w:szCs w:val="28"/>
        </w:rPr>
        <w:t xml:space="preserve">   </w:t>
      </w:r>
      <w:r w:rsidR="00696313" w:rsidRPr="00291676">
        <w:rPr>
          <w:spacing w:val="-67"/>
          <w:sz w:val="28"/>
          <w:szCs w:val="28"/>
        </w:rPr>
        <w:t xml:space="preserve">   </w:t>
      </w:r>
      <w:r w:rsidRPr="00291676">
        <w:rPr>
          <w:sz w:val="28"/>
          <w:szCs w:val="28"/>
        </w:rPr>
        <w:t>и</w:t>
      </w:r>
      <w:r w:rsidRPr="00291676">
        <w:rPr>
          <w:spacing w:val="-1"/>
          <w:sz w:val="28"/>
          <w:szCs w:val="28"/>
        </w:rPr>
        <w:t xml:space="preserve">   </w:t>
      </w:r>
      <w:r w:rsidRPr="00291676">
        <w:rPr>
          <w:sz w:val="28"/>
          <w:szCs w:val="28"/>
        </w:rPr>
        <w:t>жизненные задачи;</w:t>
      </w:r>
    </w:p>
    <w:p w:rsidR="00F63829" w:rsidRPr="00291676" w:rsidRDefault="00F63829" w:rsidP="00986EF4">
      <w:pPr>
        <w:pStyle w:val="a4"/>
        <w:spacing w:line="321" w:lineRule="exact"/>
        <w:jc w:val="left"/>
        <w:rPr>
          <w:sz w:val="28"/>
          <w:szCs w:val="28"/>
        </w:rPr>
      </w:pPr>
      <w:r w:rsidRPr="00291676">
        <w:rPr>
          <w:sz w:val="28"/>
          <w:szCs w:val="28"/>
        </w:rPr>
        <w:t>-способностью</w:t>
      </w:r>
      <w:r w:rsidRPr="00291676">
        <w:rPr>
          <w:spacing w:val="-3"/>
          <w:sz w:val="28"/>
          <w:szCs w:val="28"/>
        </w:rPr>
        <w:t xml:space="preserve"> </w:t>
      </w:r>
      <w:r w:rsidRPr="00291676">
        <w:rPr>
          <w:sz w:val="28"/>
          <w:szCs w:val="28"/>
        </w:rPr>
        <w:t>строить</w:t>
      </w:r>
      <w:r w:rsidRPr="00291676">
        <w:rPr>
          <w:spacing w:val="-2"/>
          <w:sz w:val="28"/>
          <w:szCs w:val="28"/>
        </w:rPr>
        <w:t xml:space="preserve"> </w:t>
      </w:r>
      <w:r w:rsidRPr="00291676">
        <w:rPr>
          <w:sz w:val="28"/>
          <w:szCs w:val="28"/>
        </w:rPr>
        <w:t>социальные</w:t>
      </w:r>
      <w:r w:rsidRPr="00291676">
        <w:rPr>
          <w:spacing w:val="-5"/>
          <w:sz w:val="28"/>
          <w:szCs w:val="28"/>
        </w:rPr>
        <w:t xml:space="preserve"> </w:t>
      </w:r>
      <w:r w:rsidRPr="00291676">
        <w:rPr>
          <w:sz w:val="28"/>
          <w:szCs w:val="28"/>
        </w:rPr>
        <w:t>отношения;</w:t>
      </w:r>
    </w:p>
    <w:p w:rsidR="00F63829" w:rsidRPr="00291676" w:rsidRDefault="00F63829" w:rsidP="00F63829">
      <w:pPr>
        <w:pStyle w:val="a4"/>
        <w:ind w:right="105"/>
        <w:rPr>
          <w:sz w:val="28"/>
          <w:szCs w:val="28"/>
        </w:rPr>
      </w:pPr>
      <w:r w:rsidRPr="00291676">
        <w:rPr>
          <w:sz w:val="28"/>
          <w:szCs w:val="28"/>
        </w:rPr>
        <w:t>-совокупностью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рефлексивных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умений,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обеспечивающих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оценку</w:t>
      </w:r>
      <w:r w:rsidRPr="00291676">
        <w:rPr>
          <w:spacing w:val="1"/>
          <w:sz w:val="28"/>
          <w:szCs w:val="28"/>
        </w:rPr>
        <w:t xml:space="preserve"> </w:t>
      </w:r>
      <w:r w:rsidRPr="00291676">
        <w:rPr>
          <w:sz w:val="28"/>
          <w:szCs w:val="28"/>
        </w:rPr>
        <w:t>своей</w:t>
      </w:r>
      <w:r w:rsidRPr="00291676">
        <w:rPr>
          <w:spacing w:val="-67"/>
          <w:sz w:val="28"/>
          <w:szCs w:val="28"/>
        </w:rPr>
        <w:t xml:space="preserve">         </w:t>
      </w:r>
      <w:r w:rsidRPr="00291676">
        <w:rPr>
          <w:sz w:val="28"/>
          <w:szCs w:val="28"/>
        </w:rPr>
        <w:t>грамотности,</w:t>
      </w:r>
      <w:r w:rsidRPr="00291676">
        <w:rPr>
          <w:spacing w:val="-2"/>
          <w:sz w:val="28"/>
          <w:szCs w:val="28"/>
        </w:rPr>
        <w:t xml:space="preserve"> </w:t>
      </w:r>
      <w:r w:rsidRPr="00291676">
        <w:rPr>
          <w:sz w:val="28"/>
          <w:szCs w:val="28"/>
        </w:rPr>
        <w:t>стремление к</w:t>
      </w:r>
      <w:r w:rsidRPr="00291676">
        <w:rPr>
          <w:spacing w:val="-3"/>
          <w:sz w:val="28"/>
          <w:szCs w:val="28"/>
        </w:rPr>
        <w:t xml:space="preserve"> </w:t>
      </w:r>
      <w:r w:rsidRPr="00291676">
        <w:rPr>
          <w:sz w:val="28"/>
          <w:szCs w:val="28"/>
        </w:rPr>
        <w:t>дальнейшему</w:t>
      </w:r>
      <w:r w:rsidRPr="00291676">
        <w:rPr>
          <w:spacing w:val="-2"/>
          <w:sz w:val="28"/>
          <w:szCs w:val="28"/>
        </w:rPr>
        <w:t xml:space="preserve"> </w:t>
      </w:r>
      <w:r w:rsidRPr="00291676">
        <w:rPr>
          <w:sz w:val="28"/>
          <w:szCs w:val="28"/>
        </w:rPr>
        <w:t>образованию.</w:t>
      </w:r>
    </w:p>
    <w:p w:rsidR="00826D95" w:rsidRPr="00291676" w:rsidRDefault="00826D95" w:rsidP="00BC3439">
      <w:pPr>
        <w:pStyle w:val="a4"/>
        <w:ind w:left="284" w:right="105" w:firstLine="424"/>
        <w:rPr>
          <w:sz w:val="28"/>
          <w:szCs w:val="28"/>
        </w:rPr>
      </w:pPr>
      <w:r w:rsidRPr="00291676">
        <w:rPr>
          <w:color w:val="010101"/>
          <w:sz w:val="28"/>
          <w:szCs w:val="28"/>
        </w:rPr>
        <w:t xml:space="preserve">К сожалению, современная система образования еще сохраняет нетворческий подход к усвоению знаний. Часто обучение сводится к запоминанию и воспроизведению приемов действия, типовых способов решения заданий. Однообразное, шаблонное повторение одних и тех же действий убивает у детей интерес к познанию. Дети лишаются радости открытия и постепенно могут потерять способность к творчеству. </w:t>
      </w:r>
      <w:r w:rsidR="002016C6">
        <w:rPr>
          <w:color w:val="010101"/>
          <w:sz w:val="28"/>
          <w:szCs w:val="28"/>
        </w:rPr>
        <w:t xml:space="preserve"> СЛАЙД</w:t>
      </w:r>
    </w:p>
    <w:p w:rsidR="00826D95" w:rsidRPr="00291676" w:rsidRDefault="00DF5526" w:rsidP="00826D95">
      <w:pPr>
        <w:pStyle w:val="a4"/>
        <w:ind w:right="105"/>
        <w:rPr>
          <w:sz w:val="28"/>
          <w:szCs w:val="28"/>
        </w:rPr>
      </w:pPr>
      <w:r w:rsidRPr="00291676">
        <w:rPr>
          <w:sz w:val="28"/>
          <w:szCs w:val="28"/>
        </w:rPr>
        <w:tab/>
      </w:r>
      <w:r w:rsidR="00826D95" w:rsidRPr="00291676">
        <w:rPr>
          <w:sz w:val="28"/>
          <w:szCs w:val="28"/>
        </w:rPr>
        <w:t xml:space="preserve">    </w:t>
      </w:r>
      <w:proofErr w:type="spellStart"/>
      <w:r w:rsidR="00826D95" w:rsidRPr="00291676">
        <w:rPr>
          <w:sz w:val="28"/>
          <w:szCs w:val="28"/>
        </w:rPr>
        <w:t>Креативное</w:t>
      </w:r>
      <w:proofErr w:type="spellEnd"/>
      <w:r w:rsidR="00826D95" w:rsidRPr="00291676">
        <w:rPr>
          <w:sz w:val="28"/>
          <w:szCs w:val="28"/>
        </w:rPr>
        <w:t xml:space="preserve"> мышление - компонент функциональной грамотности, под которым понимают умение человека использовать свое воображение для выработки и совершенствования идей, формирования нового знания, решения задач с которыми он не сталкивался раньше. </w:t>
      </w:r>
    </w:p>
    <w:p w:rsidR="00826D95" w:rsidRPr="00291676" w:rsidRDefault="00826D95" w:rsidP="00826D95">
      <w:pPr>
        <w:pStyle w:val="a4"/>
        <w:ind w:right="105" w:firstLine="469"/>
        <w:rPr>
          <w:sz w:val="28"/>
          <w:szCs w:val="28"/>
        </w:rPr>
      </w:pPr>
      <w:r w:rsidRPr="00291676">
        <w:rPr>
          <w:sz w:val="28"/>
          <w:szCs w:val="28"/>
        </w:rPr>
        <w:t xml:space="preserve">Под </w:t>
      </w:r>
      <w:r w:rsidRPr="00291676">
        <w:rPr>
          <w:b/>
          <w:bCs/>
          <w:sz w:val="28"/>
          <w:szCs w:val="28"/>
        </w:rPr>
        <w:t>«</w:t>
      </w:r>
      <w:proofErr w:type="spellStart"/>
      <w:r w:rsidRPr="00291676">
        <w:rPr>
          <w:b/>
          <w:bCs/>
          <w:sz w:val="28"/>
          <w:szCs w:val="28"/>
        </w:rPr>
        <w:t>креативом</w:t>
      </w:r>
      <w:proofErr w:type="spellEnd"/>
      <w:r w:rsidRPr="00291676">
        <w:rPr>
          <w:b/>
          <w:bCs/>
          <w:sz w:val="28"/>
          <w:szCs w:val="28"/>
        </w:rPr>
        <w:t xml:space="preserve">» </w:t>
      </w:r>
      <w:r w:rsidRPr="00291676">
        <w:rPr>
          <w:sz w:val="28"/>
          <w:szCs w:val="28"/>
        </w:rPr>
        <w:t>сегодня понимают много разных вещей: это и способность (мыслить творчески), и процесс (создания), и результат (продукт мыслительной деятельности).</w:t>
      </w:r>
    </w:p>
    <w:p w:rsidR="00826D95" w:rsidRPr="00291676" w:rsidRDefault="00826D95" w:rsidP="00826D95">
      <w:pPr>
        <w:pStyle w:val="a4"/>
        <w:ind w:right="105"/>
        <w:rPr>
          <w:sz w:val="28"/>
          <w:szCs w:val="28"/>
        </w:rPr>
      </w:pPr>
      <w:r w:rsidRPr="00291676">
        <w:rPr>
          <w:sz w:val="28"/>
          <w:szCs w:val="28"/>
        </w:rPr>
        <w:tab/>
        <w:t xml:space="preserve">Результатом </w:t>
      </w:r>
      <w:proofErr w:type="spellStart"/>
      <w:r w:rsidRPr="00291676">
        <w:rPr>
          <w:sz w:val="28"/>
          <w:szCs w:val="28"/>
        </w:rPr>
        <w:t>креативного</w:t>
      </w:r>
      <w:proofErr w:type="spellEnd"/>
      <w:r w:rsidRPr="00291676">
        <w:rPr>
          <w:sz w:val="28"/>
          <w:szCs w:val="28"/>
        </w:rPr>
        <w:t xml:space="preserve"> мышления является </w:t>
      </w:r>
      <w:r w:rsidRPr="00291676">
        <w:rPr>
          <w:b/>
          <w:bCs/>
          <w:sz w:val="28"/>
          <w:szCs w:val="28"/>
        </w:rPr>
        <w:t>идея.</w:t>
      </w:r>
    </w:p>
    <w:p w:rsidR="00826D95" w:rsidRPr="00291676" w:rsidRDefault="00826D95" w:rsidP="00826D95">
      <w:pPr>
        <w:pStyle w:val="a4"/>
        <w:ind w:right="105"/>
        <w:rPr>
          <w:sz w:val="28"/>
          <w:szCs w:val="28"/>
        </w:rPr>
      </w:pPr>
      <w:r w:rsidRPr="00291676">
        <w:rPr>
          <w:sz w:val="28"/>
          <w:szCs w:val="28"/>
        </w:rPr>
        <w:t xml:space="preserve">На </w:t>
      </w:r>
      <w:proofErr w:type="spellStart"/>
      <w:r w:rsidRPr="00291676">
        <w:rPr>
          <w:sz w:val="28"/>
          <w:szCs w:val="28"/>
        </w:rPr>
        <w:t>креативность</w:t>
      </w:r>
      <w:proofErr w:type="spellEnd"/>
      <w:r w:rsidRPr="00291676">
        <w:rPr>
          <w:sz w:val="28"/>
          <w:szCs w:val="28"/>
        </w:rPr>
        <w:t xml:space="preserve"> в образовании можно посмотреть с двух сторон. Применительно к </w:t>
      </w:r>
      <w:r w:rsidRPr="00291676">
        <w:rPr>
          <w:i/>
          <w:iCs/>
          <w:sz w:val="28"/>
          <w:szCs w:val="28"/>
        </w:rPr>
        <w:lastRenderedPageBreak/>
        <w:t>учителям</w:t>
      </w:r>
      <w:r w:rsidRPr="00291676">
        <w:rPr>
          <w:sz w:val="28"/>
          <w:szCs w:val="28"/>
        </w:rPr>
        <w:t xml:space="preserve"> — это способность не просто передать знания, но и создать </w:t>
      </w:r>
      <w:r w:rsidRPr="00291676">
        <w:rPr>
          <w:b/>
          <w:bCs/>
          <w:sz w:val="28"/>
          <w:szCs w:val="28"/>
        </w:rPr>
        <w:t>увлекательный опыт</w:t>
      </w:r>
      <w:r w:rsidRPr="00291676">
        <w:rPr>
          <w:sz w:val="28"/>
          <w:szCs w:val="28"/>
        </w:rPr>
        <w:t xml:space="preserve">. </w:t>
      </w:r>
      <w:r w:rsidRPr="00291676">
        <w:rPr>
          <w:i/>
          <w:iCs/>
          <w:sz w:val="28"/>
          <w:szCs w:val="28"/>
        </w:rPr>
        <w:t xml:space="preserve">Ученики </w:t>
      </w:r>
      <w:r w:rsidRPr="00291676">
        <w:rPr>
          <w:sz w:val="28"/>
          <w:szCs w:val="28"/>
        </w:rPr>
        <w:t xml:space="preserve">же проявляют её, решая задачи неординарным образом. </w:t>
      </w:r>
      <w:r w:rsidR="002016C6">
        <w:rPr>
          <w:sz w:val="28"/>
          <w:szCs w:val="28"/>
        </w:rPr>
        <w:t>СЛАЙД</w:t>
      </w:r>
    </w:p>
    <w:p w:rsidR="00826D95" w:rsidRPr="00276303" w:rsidRDefault="00826D95" w:rsidP="00826D95">
      <w:pPr>
        <w:pStyle w:val="a4"/>
        <w:ind w:right="105"/>
        <w:rPr>
          <w:bCs/>
          <w:sz w:val="28"/>
          <w:szCs w:val="28"/>
        </w:rPr>
      </w:pPr>
      <w:r w:rsidRPr="00276303">
        <w:rPr>
          <w:bCs/>
          <w:sz w:val="28"/>
          <w:szCs w:val="28"/>
        </w:rPr>
        <w:t xml:space="preserve">Для развития </w:t>
      </w:r>
      <w:proofErr w:type="spellStart"/>
      <w:r w:rsidRPr="00276303">
        <w:rPr>
          <w:bCs/>
          <w:sz w:val="28"/>
          <w:szCs w:val="28"/>
        </w:rPr>
        <w:t>креативности</w:t>
      </w:r>
      <w:proofErr w:type="spellEnd"/>
      <w:r w:rsidRPr="00276303">
        <w:rPr>
          <w:bCs/>
          <w:sz w:val="28"/>
          <w:szCs w:val="28"/>
        </w:rPr>
        <w:t xml:space="preserve"> </w:t>
      </w:r>
      <w:r w:rsidR="0083785E" w:rsidRPr="00276303">
        <w:rPr>
          <w:bCs/>
          <w:sz w:val="28"/>
          <w:szCs w:val="28"/>
        </w:rPr>
        <w:t xml:space="preserve">у </w:t>
      </w:r>
      <w:r w:rsidRPr="00276303">
        <w:rPr>
          <w:bCs/>
          <w:sz w:val="28"/>
          <w:szCs w:val="28"/>
        </w:rPr>
        <w:t>детей следует решить следующие задачи:</w:t>
      </w:r>
    </w:p>
    <w:p w:rsidR="00D90B4B" w:rsidRPr="00276303" w:rsidRDefault="00A65236" w:rsidP="00826D95">
      <w:pPr>
        <w:pStyle w:val="a4"/>
        <w:numPr>
          <w:ilvl w:val="0"/>
          <w:numId w:val="7"/>
        </w:numPr>
        <w:ind w:right="105"/>
        <w:rPr>
          <w:sz w:val="28"/>
          <w:szCs w:val="28"/>
        </w:rPr>
      </w:pPr>
      <w:r w:rsidRPr="00276303">
        <w:rPr>
          <w:bCs/>
          <w:sz w:val="28"/>
          <w:szCs w:val="28"/>
        </w:rPr>
        <w:t>Научить находить решения в нестандартных ситуациях;</w:t>
      </w:r>
    </w:p>
    <w:p w:rsidR="00D90B4B" w:rsidRPr="00276303" w:rsidRDefault="00A65236" w:rsidP="00826D95">
      <w:pPr>
        <w:pStyle w:val="a4"/>
        <w:numPr>
          <w:ilvl w:val="0"/>
          <w:numId w:val="7"/>
        </w:numPr>
        <w:ind w:right="105"/>
        <w:rPr>
          <w:sz w:val="28"/>
          <w:szCs w:val="28"/>
        </w:rPr>
      </w:pPr>
      <w:r w:rsidRPr="00276303">
        <w:rPr>
          <w:bCs/>
          <w:sz w:val="28"/>
          <w:szCs w:val="28"/>
        </w:rPr>
        <w:t>Развивать оригинальность мыслительной деятельности;</w:t>
      </w:r>
    </w:p>
    <w:p w:rsidR="00D90B4B" w:rsidRPr="00276303" w:rsidRDefault="00A65236" w:rsidP="00826D95">
      <w:pPr>
        <w:pStyle w:val="a4"/>
        <w:numPr>
          <w:ilvl w:val="0"/>
          <w:numId w:val="7"/>
        </w:numPr>
        <w:ind w:right="105"/>
        <w:rPr>
          <w:sz w:val="28"/>
          <w:szCs w:val="28"/>
        </w:rPr>
      </w:pPr>
      <w:r w:rsidRPr="00276303">
        <w:rPr>
          <w:bCs/>
          <w:sz w:val="28"/>
          <w:szCs w:val="28"/>
        </w:rPr>
        <w:t>Научить анализировать сложившуюся проблемную ситуацию с разных сторон;</w:t>
      </w:r>
    </w:p>
    <w:p w:rsidR="00D66B1D" w:rsidRPr="00276303" w:rsidRDefault="00A65236" w:rsidP="006621E0">
      <w:pPr>
        <w:pStyle w:val="a4"/>
        <w:numPr>
          <w:ilvl w:val="0"/>
          <w:numId w:val="7"/>
        </w:numPr>
        <w:ind w:right="105"/>
        <w:rPr>
          <w:sz w:val="28"/>
          <w:szCs w:val="28"/>
        </w:rPr>
      </w:pPr>
      <w:r w:rsidRPr="00276303">
        <w:rPr>
          <w:bCs/>
          <w:sz w:val="28"/>
          <w:szCs w:val="28"/>
        </w:rPr>
        <w:t>Развивать свойства мышления, необходимые для плодотворной дальнейшей работы.</w:t>
      </w:r>
    </w:p>
    <w:p w:rsidR="0083785E" w:rsidRPr="00291676" w:rsidRDefault="0083785E" w:rsidP="006426C8">
      <w:pPr>
        <w:pStyle w:val="a4"/>
        <w:spacing w:line="360" w:lineRule="auto"/>
        <w:ind w:left="101" w:right="108" w:firstLine="708"/>
        <w:rPr>
          <w:sz w:val="28"/>
          <w:szCs w:val="28"/>
        </w:rPr>
      </w:pPr>
    </w:p>
    <w:p w:rsidR="006426C8" w:rsidRDefault="00D52FAA" w:rsidP="00B14E5B">
      <w:pPr>
        <w:pStyle w:val="a4"/>
        <w:spacing w:line="0" w:lineRule="atLeast"/>
        <w:ind w:left="102" w:right="108" w:firstLine="709"/>
        <w:rPr>
          <w:spacing w:val="1"/>
          <w:sz w:val="28"/>
          <w:szCs w:val="28"/>
        </w:rPr>
      </w:pPr>
      <w:r w:rsidRPr="00291676">
        <w:rPr>
          <w:sz w:val="28"/>
          <w:szCs w:val="28"/>
        </w:rPr>
        <w:t xml:space="preserve">   </w:t>
      </w:r>
      <w:r w:rsidR="006426C8" w:rsidRPr="00291676">
        <w:rPr>
          <w:sz w:val="28"/>
          <w:szCs w:val="28"/>
        </w:rPr>
        <w:t>В своей работе</w:t>
      </w:r>
      <w:r w:rsidRPr="00291676">
        <w:rPr>
          <w:sz w:val="28"/>
          <w:szCs w:val="28"/>
        </w:rPr>
        <w:t xml:space="preserve"> по формированию глобальных компетенций</w:t>
      </w:r>
      <w:r w:rsidR="006621E0" w:rsidRPr="00291676">
        <w:rPr>
          <w:sz w:val="28"/>
          <w:szCs w:val="28"/>
        </w:rPr>
        <w:t xml:space="preserve"> и </w:t>
      </w:r>
      <w:proofErr w:type="spellStart"/>
      <w:r w:rsidR="006621E0" w:rsidRPr="00291676">
        <w:rPr>
          <w:sz w:val="28"/>
          <w:szCs w:val="28"/>
        </w:rPr>
        <w:t>креативного</w:t>
      </w:r>
      <w:proofErr w:type="spellEnd"/>
      <w:r w:rsidR="006621E0" w:rsidRPr="00291676">
        <w:rPr>
          <w:sz w:val="28"/>
          <w:szCs w:val="28"/>
        </w:rPr>
        <w:t xml:space="preserve"> мышления</w:t>
      </w:r>
      <w:r w:rsidRPr="00291676">
        <w:rPr>
          <w:sz w:val="28"/>
          <w:szCs w:val="28"/>
        </w:rPr>
        <w:t xml:space="preserve">  </w:t>
      </w:r>
      <w:r w:rsidR="009E234B">
        <w:rPr>
          <w:sz w:val="28"/>
          <w:szCs w:val="28"/>
        </w:rPr>
        <w:t>у учащихся</w:t>
      </w:r>
      <w:r w:rsidR="006426C8" w:rsidRPr="00291676">
        <w:rPr>
          <w:sz w:val="28"/>
          <w:szCs w:val="28"/>
        </w:rPr>
        <w:t xml:space="preserve"> применяла задания</w:t>
      </w:r>
      <w:r w:rsidR="009E234B">
        <w:rPr>
          <w:sz w:val="28"/>
          <w:szCs w:val="28"/>
        </w:rPr>
        <w:t>,</w:t>
      </w:r>
      <w:r w:rsidRPr="00291676">
        <w:rPr>
          <w:sz w:val="28"/>
          <w:szCs w:val="28"/>
        </w:rPr>
        <w:t xml:space="preserve"> </w:t>
      </w:r>
      <w:r w:rsidR="00253FFA" w:rsidRPr="00291676">
        <w:rPr>
          <w:sz w:val="28"/>
          <w:szCs w:val="28"/>
        </w:rPr>
        <w:t xml:space="preserve">представленные </w:t>
      </w:r>
      <w:r w:rsidRPr="00291676">
        <w:rPr>
          <w:sz w:val="28"/>
          <w:szCs w:val="28"/>
        </w:rPr>
        <w:t xml:space="preserve">на сайте института стратегии и развития образования российской академии наук </w:t>
      </w:r>
      <w:hyperlink r:id="rId8" w:history="1">
        <w:r w:rsidR="00253FFA" w:rsidRPr="00291676">
          <w:rPr>
            <w:rStyle w:val="ab"/>
            <w:sz w:val="28"/>
            <w:szCs w:val="28"/>
          </w:rPr>
          <w:t>https://instrao.ru</w:t>
        </w:r>
      </w:hyperlink>
      <w:r w:rsidR="00253FFA" w:rsidRPr="00291676">
        <w:rPr>
          <w:sz w:val="28"/>
          <w:szCs w:val="28"/>
        </w:rPr>
        <w:t>. Для оценки</w:t>
      </w:r>
      <w:r w:rsidR="00253FFA" w:rsidRPr="00291676">
        <w:rPr>
          <w:spacing w:val="1"/>
          <w:sz w:val="28"/>
          <w:szCs w:val="28"/>
        </w:rPr>
        <w:t xml:space="preserve"> </w:t>
      </w:r>
      <w:r w:rsidR="00253FFA" w:rsidRPr="00291676">
        <w:rPr>
          <w:sz w:val="28"/>
          <w:szCs w:val="28"/>
        </w:rPr>
        <w:t>уровня</w:t>
      </w:r>
      <w:r w:rsidR="00253FFA" w:rsidRPr="00291676">
        <w:rPr>
          <w:spacing w:val="1"/>
          <w:sz w:val="28"/>
          <w:szCs w:val="28"/>
        </w:rPr>
        <w:t xml:space="preserve"> </w:t>
      </w:r>
      <w:proofErr w:type="spellStart"/>
      <w:r w:rsidR="009E234B">
        <w:rPr>
          <w:sz w:val="28"/>
          <w:szCs w:val="28"/>
        </w:rPr>
        <w:t>сформированности</w:t>
      </w:r>
      <w:proofErr w:type="spellEnd"/>
      <w:r w:rsidR="009E234B">
        <w:rPr>
          <w:sz w:val="28"/>
          <w:szCs w:val="28"/>
        </w:rPr>
        <w:t xml:space="preserve"> компетенций</w:t>
      </w:r>
      <w:r w:rsidR="00253FFA" w:rsidRPr="00291676">
        <w:rPr>
          <w:sz w:val="28"/>
          <w:szCs w:val="28"/>
        </w:rPr>
        <w:t xml:space="preserve"> </w:t>
      </w:r>
      <w:r w:rsidR="00B14E5B">
        <w:rPr>
          <w:sz w:val="28"/>
          <w:szCs w:val="28"/>
        </w:rPr>
        <w:t xml:space="preserve">использовала </w:t>
      </w:r>
      <w:r w:rsidR="00B14E5B" w:rsidRPr="00291676">
        <w:rPr>
          <w:sz w:val="28"/>
          <w:szCs w:val="28"/>
        </w:rPr>
        <w:t>диагностические</w:t>
      </w:r>
      <w:r w:rsidR="00B14E5B" w:rsidRPr="00291676">
        <w:rPr>
          <w:spacing w:val="1"/>
          <w:sz w:val="28"/>
          <w:szCs w:val="28"/>
        </w:rPr>
        <w:t xml:space="preserve"> </w:t>
      </w:r>
      <w:r w:rsidR="00B14E5B">
        <w:rPr>
          <w:sz w:val="28"/>
          <w:szCs w:val="28"/>
        </w:rPr>
        <w:t xml:space="preserve">работы в режиме </w:t>
      </w:r>
      <w:proofErr w:type="spellStart"/>
      <w:r w:rsidR="00B14E5B">
        <w:rPr>
          <w:sz w:val="28"/>
          <w:szCs w:val="28"/>
        </w:rPr>
        <w:t>онлайн</w:t>
      </w:r>
      <w:proofErr w:type="spellEnd"/>
      <w:r w:rsidR="00B14E5B">
        <w:rPr>
          <w:sz w:val="28"/>
          <w:szCs w:val="28"/>
        </w:rPr>
        <w:t xml:space="preserve"> на</w:t>
      </w:r>
      <w:r w:rsidR="006426C8" w:rsidRPr="00291676">
        <w:rPr>
          <w:sz w:val="28"/>
          <w:szCs w:val="28"/>
        </w:rPr>
        <w:t xml:space="preserve"> платформе Российской электронной</w:t>
      </w:r>
      <w:r w:rsidR="00EC4D2D">
        <w:rPr>
          <w:sz w:val="28"/>
          <w:szCs w:val="28"/>
        </w:rPr>
        <w:t xml:space="preserve"> </w:t>
      </w:r>
      <w:r w:rsidR="006426C8" w:rsidRPr="00291676">
        <w:rPr>
          <w:spacing w:val="-57"/>
          <w:sz w:val="28"/>
          <w:szCs w:val="28"/>
        </w:rPr>
        <w:t xml:space="preserve"> </w:t>
      </w:r>
      <w:r w:rsidR="006426C8" w:rsidRPr="00291676">
        <w:rPr>
          <w:sz w:val="28"/>
          <w:szCs w:val="28"/>
        </w:rPr>
        <w:t>школы</w:t>
      </w:r>
      <w:r w:rsidR="006426C8" w:rsidRPr="00291676">
        <w:rPr>
          <w:spacing w:val="1"/>
          <w:sz w:val="28"/>
          <w:szCs w:val="28"/>
        </w:rPr>
        <w:t xml:space="preserve"> </w:t>
      </w:r>
      <w:r w:rsidR="006426C8" w:rsidRPr="00291676">
        <w:rPr>
          <w:sz w:val="28"/>
          <w:szCs w:val="28"/>
        </w:rPr>
        <w:t>(РЭШ)</w:t>
      </w:r>
      <w:r w:rsidR="00B14E5B">
        <w:rPr>
          <w:spacing w:val="1"/>
          <w:sz w:val="28"/>
          <w:szCs w:val="28"/>
        </w:rPr>
        <w:t>.</w:t>
      </w:r>
    </w:p>
    <w:p w:rsidR="00EC4D2D" w:rsidRDefault="00EC4D2D" w:rsidP="00B14E5B">
      <w:pPr>
        <w:pStyle w:val="a4"/>
        <w:spacing w:line="0" w:lineRule="atLeast"/>
        <w:ind w:left="102" w:right="108" w:firstLine="709"/>
        <w:rPr>
          <w:spacing w:val="1"/>
          <w:sz w:val="28"/>
          <w:szCs w:val="28"/>
        </w:rPr>
      </w:pPr>
    </w:p>
    <w:p w:rsidR="00EC4D2D" w:rsidRPr="00291676" w:rsidRDefault="002016C6" w:rsidP="00B14E5B">
      <w:pPr>
        <w:pStyle w:val="a4"/>
        <w:spacing w:line="0" w:lineRule="atLeast"/>
        <w:ind w:left="102" w:right="108" w:firstLine="709"/>
        <w:rPr>
          <w:sz w:val="28"/>
          <w:szCs w:val="28"/>
        </w:rPr>
      </w:pPr>
      <w:r>
        <w:rPr>
          <w:sz w:val="28"/>
          <w:szCs w:val="28"/>
        </w:rPr>
        <w:t>Вашему вниманию, на следующем слайде предлагаются задания для развития глобальных компетенций учащихся:</w:t>
      </w:r>
    </w:p>
    <w:p w:rsidR="00291676" w:rsidRPr="00291676" w:rsidRDefault="00291676" w:rsidP="00291676">
      <w:pPr>
        <w:pStyle w:val="a4"/>
        <w:numPr>
          <w:ilvl w:val="0"/>
          <w:numId w:val="8"/>
        </w:numPr>
        <w:spacing w:before="1"/>
        <w:ind w:right="103"/>
        <w:rPr>
          <w:sz w:val="28"/>
          <w:szCs w:val="28"/>
        </w:rPr>
      </w:pPr>
      <w:r w:rsidRPr="00291676">
        <w:rPr>
          <w:sz w:val="28"/>
          <w:szCs w:val="28"/>
        </w:rPr>
        <w:t>По высказываниям персонажей необходимо определить страну</w:t>
      </w:r>
      <w:r>
        <w:rPr>
          <w:sz w:val="28"/>
          <w:szCs w:val="28"/>
        </w:rPr>
        <w:t>,</w:t>
      </w:r>
      <w:r w:rsidRPr="00291676">
        <w:rPr>
          <w:sz w:val="28"/>
          <w:szCs w:val="28"/>
        </w:rPr>
        <w:t xml:space="preserve"> в которую они направляются.</w:t>
      </w:r>
    </w:p>
    <w:p w:rsidR="00291676" w:rsidRPr="00291676" w:rsidRDefault="00291676" w:rsidP="00291676">
      <w:pPr>
        <w:pStyle w:val="a4"/>
        <w:numPr>
          <w:ilvl w:val="0"/>
          <w:numId w:val="8"/>
        </w:numPr>
        <w:spacing w:before="1"/>
        <w:ind w:right="103"/>
        <w:rPr>
          <w:sz w:val="28"/>
          <w:szCs w:val="28"/>
        </w:rPr>
      </w:pPr>
      <w:r w:rsidRPr="00291676">
        <w:rPr>
          <w:sz w:val="28"/>
          <w:szCs w:val="28"/>
        </w:rPr>
        <w:t xml:space="preserve">В данном задании учащимся предлагается рассмотреть </w:t>
      </w:r>
      <w:proofErr w:type="gramStart"/>
      <w:r w:rsidRPr="00291676">
        <w:rPr>
          <w:sz w:val="28"/>
          <w:szCs w:val="28"/>
        </w:rPr>
        <w:t>иллюстрации</w:t>
      </w:r>
      <w:proofErr w:type="gramEnd"/>
      <w:r w:rsidRPr="00291676">
        <w:rPr>
          <w:sz w:val="28"/>
          <w:szCs w:val="28"/>
        </w:rPr>
        <w:t xml:space="preserve"> и ответить в </w:t>
      </w:r>
      <w:proofErr w:type="gramStart"/>
      <w:r w:rsidRPr="00291676">
        <w:rPr>
          <w:sz w:val="28"/>
          <w:szCs w:val="28"/>
        </w:rPr>
        <w:t>какие</w:t>
      </w:r>
      <w:proofErr w:type="gramEnd"/>
      <w:r w:rsidRPr="00291676">
        <w:rPr>
          <w:sz w:val="28"/>
          <w:szCs w:val="28"/>
        </w:rPr>
        <w:t xml:space="preserve"> страны приземлится самолет. Помимо этого прилагаются описания представленных государств</w:t>
      </w:r>
      <w:r w:rsidR="008C7E38">
        <w:rPr>
          <w:sz w:val="28"/>
          <w:szCs w:val="28"/>
        </w:rPr>
        <w:t>, их нужно соотнести с иллюстрацией</w:t>
      </w:r>
      <w:r w:rsidRPr="00291676">
        <w:rPr>
          <w:sz w:val="28"/>
          <w:szCs w:val="28"/>
        </w:rPr>
        <w:t>.</w:t>
      </w:r>
      <w:r w:rsidR="008C7E38">
        <w:rPr>
          <w:sz w:val="28"/>
          <w:szCs w:val="28"/>
        </w:rPr>
        <w:t xml:space="preserve">   СЛАЙД</w:t>
      </w:r>
    </w:p>
    <w:p w:rsidR="008C7E38" w:rsidRDefault="008C7E38" w:rsidP="006426C8">
      <w:pPr>
        <w:pStyle w:val="a4"/>
        <w:spacing w:line="360" w:lineRule="auto"/>
        <w:ind w:left="101" w:right="108" w:firstLine="708"/>
        <w:rPr>
          <w:b/>
          <w:bCs/>
          <w:i/>
          <w:iCs/>
          <w:sz w:val="28"/>
          <w:szCs w:val="28"/>
        </w:rPr>
      </w:pPr>
    </w:p>
    <w:p w:rsidR="0083785E" w:rsidRPr="008C7E38" w:rsidRDefault="009E234B" w:rsidP="006426C8">
      <w:pPr>
        <w:pStyle w:val="a4"/>
        <w:spacing w:line="360" w:lineRule="auto"/>
        <w:ind w:left="101" w:right="108" w:firstLine="708"/>
        <w:rPr>
          <w:sz w:val="24"/>
          <w:szCs w:val="24"/>
        </w:rPr>
      </w:pPr>
      <w:r w:rsidRPr="008C7E38">
        <w:rPr>
          <w:b/>
          <w:bCs/>
          <w:i/>
          <w:iCs/>
          <w:sz w:val="24"/>
          <w:szCs w:val="24"/>
        </w:rPr>
        <w:t>МЕТОДЫ И ПРИЕМЫ ДЛЯ РАЗВИТИЯ КРЕАТИВНОГО МЫШЛЕНИЯ</w:t>
      </w:r>
    </w:p>
    <w:p w:rsidR="009E234B" w:rsidRPr="008C7E38" w:rsidRDefault="009E234B" w:rsidP="009E234B">
      <w:pPr>
        <w:pStyle w:val="a4"/>
        <w:spacing w:line="0" w:lineRule="atLeast"/>
        <w:ind w:left="101" w:right="108" w:firstLine="708"/>
        <w:rPr>
          <w:b/>
          <w:sz w:val="24"/>
          <w:szCs w:val="24"/>
        </w:rPr>
      </w:pPr>
      <w:r w:rsidRPr="008C7E38">
        <w:rPr>
          <w:b/>
          <w:bCs/>
          <w:sz w:val="24"/>
          <w:szCs w:val="24"/>
        </w:rPr>
        <w:t>МЕТОД «МОЗГОВОЙ ШТУРМ».</w:t>
      </w:r>
      <w:r w:rsidRPr="008C7E38">
        <w:rPr>
          <w:b/>
          <w:sz w:val="24"/>
          <w:szCs w:val="24"/>
        </w:rPr>
        <w:t xml:space="preserve"> </w:t>
      </w:r>
    </w:p>
    <w:p w:rsidR="009E234B" w:rsidRPr="009E234B" w:rsidRDefault="009E234B" w:rsidP="009E234B">
      <w:pPr>
        <w:pStyle w:val="a4"/>
        <w:spacing w:line="0" w:lineRule="atLeast"/>
        <w:ind w:left="101" w:right="108" w:firstLine="708"/>
        <w:rPr>
          <w:b/>
          <w:sz w:val="28"/>
          <w:szCs w:val="28"/>
        </w:rPr>
      </w:pPr>
      <w:r w:rsidRPr="009E234B">
        <w:rPr>
          <w:b/>
          <w:sz w:val="28"/>
          <w:szCs w:val="28"/>
        </w:rPr>
        <w:t xml:space="preserve">Автор – Алекс Осборн. </w:t>
      </w:r>
    </w:p>
    <w:p w:rsidR="0083785E" w:rsidRPr="009E234B" w:rsidRDefault="00850086" w:rsidP="009E234B">
      <w:pPr>
        <w:pStyle w:val="a4"/>
        <w:spacing w:line="0" w:lineRule="atLeast"/>
        <w:ind w:left="101" w:right="108" w:firstLine="708"/>
        <w:rPr>
          <w:sz w:val="28"/>
          <w:szCs w:val="28"/>
        </w:rPr>
      </w:pPr>
      <w:r w:rsidRPr="009E234B">
        <w:rPr>
          <w:b/>
          <w:sz w:val="28"/>
          <w:szCs w:val="28"/>
        </w:rPr>
        <w:t xml:space="preserve">ЦЕЛЬ: </w:t>
      </w:r>
      <w:r w:rsidRPr="009E234B">
        <w:rPr>
          <w:sz w:val="28"/>
          <w:szCs w:val="28"/>
        </w:rPr>
        <w:t>Эта методика позволяет коллективно обнаруживать новые идеи.</w:t>
      </w:r>
    </w:p>
    <w:p w:rsidR="009E234B" w:rsidRDefault="00850086" w:rsidP="009E234B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b/>
          <w:sz w:val="28"/>
          <w:szCs w:val="28"/>
        </w:rPr>
      </w:pPr>
      <w:r w:rsidRPr="009E234B">
        <w:rPr>
          <w:sz w:val="28"/>
          <w:szCs w:val="28"/>
        </w:rPr>
        <w:t>Можно использовать н</w:t>
      </w:r>
      <w:r w:rsidR="008C7E38">
        <w:rPr>
          <w:sz w:val="28"/>
          <w:szCs w:val="28"/>
        </w:rPr>
        <w:t>а этапе постановки задач урока</w:t>
      </w:r>
      <w:r w:rsidRPr="009E234B">
        <w:rPr>
          <w:sz w:val="28"/>
          <w:szCs w:val="28"/>
        </w:rPr>
        <w:t xml:space="preserve">. При объяснении новой темы или любого нового термина. </w:t>
      </w:r>
    </w:p>
    <w:p w:rsidR="009E234B" w:rsidRPr="008C7E38" w:rsidRDefault="009E234B" w:rsidP="009E234B">
      <w:pPr>
        <w:pStyle w:val="a4"/>
        <w:spacing w:line="0" w:lineRule="atLeast"/>
        <w:ind w:left="101" w:right="108" w:firstLine="708"/>
        <w:rPr>
          <w:b/>
          <w:sz w:val="24"/>
          <w:szCs w:val="24"/>
        </w:rPr>
      </w:pPr>
      <w:r w:rsidRPr="008C7E38">
        <w:rPr>
          <w:b/>
          <w:bCs/>
          <w:sz w:val="24"/>
          <w:szCs w:val="24"/>
        </w:rPr>
        <w:t>МЕТОД «СИНЕКТИКА».</w:t>
      </w:r>
    </w:p>
    <w:p w:rsidR="009E234B" w:rsidRPr="009E234B" w:rsidRDefault="009E234B" w:rsidP="009E234B">
      <w:pPr>
        <w:pStyle w:val="a4"/>
        <w:spacing w:line="0" w:lineRule="atLeast"/>
        <w:ind w:left="101" w:right="108" w:firstLine="708"/>
        <w:rPr>
          <w:b/>
          <w:sz w:val="28"/>
          <w:szCs w:val="28"/>
        </w:rPr>
      </w:pPr>
      <w:r w:rsidRPr="009E234B">
        <w:rPr>
          <w:b/>
          <w:bCs/>
          <w:sz w:val="28"/>
          <w:szCs w:val="28"/>
        </w:rPr>
        <w:t xml:space="preserve">Автор – Уильям Гордон </w:t>
      </w:r>
    </w:p>
    <w:p w:rsidR="00850086" w:rsidRPr="009E234B" w:rsidRDefault="00850086" w:rsidP="009E234B">
      <w:pPr>
        <w:pStyle w:val="a4"/>
        <w:spacing w:line="0" w:lineRule="atLeast"/>
        <w:ind w:left="101" w:right="108" w:firstLine="708"/>
        <w:rPr>
          <w:sz w:val="28"/>
          <w:szCs w:val="28"/>
        </w:rPr>
      </w:pPr>
      <w:r w:rsidRPr="009E234B">
        <w:rPr>
          <w:b/>
          <w:sz w:val="28"/>
          <w:szCs w:val="28"/>
        </w:rPr>
        <w:t>ЦЕЛЬ:</w:t>
      </w:r>
      <w:r w:rsidRPr="009E234B">
        <w:rPr>
          <w:sz w:val="28"/>
          <w:szCs w:val="28"/>
        </w:rPr>
        <w:t xml:space="preserve"> Основным приёмом </w:t>
      </w:r>
      <w:proofErr w:type="spellStart"/>
      <w:r w:rsidRPr="009E234B">
        <w:rPr>
          <w:sz w:val="28"/>
          <w:szCs w:val="28"/>
        </w:rPr>
        <w:t>креативного</w:t>
      </w:r>
      <w:proofErr w:type="spellEnd"/>
      <w:r w:rsidRPr="009E234B">
        <w:rPr>
          <w:sz w:val="28"/>
          <w:szCs w:val="28"/>
        </w:rPr>
        <w:t xml:space="preserve"> мышления в этой методике является </w:t>
      </w:r>
      <w:r w:rsidRPr="009E234B">
        <w:rPr>
          <w:b/>
          <w:sz w:val="28"/>
          <w:szCs w:val="28"/>
        </w:rPr>
        <w:t>построение аналогий.</w:t>
      </w:r>
      <w:r w:rsidRPr="009E234B">
        <w:rPr>
          <w:sz w:val="28"/>
          <w:szCs w:val="28"/>
        </w:rPr>
        <w:t xml:space="preserve"> Аналогии пробуждают ассоциации, которые, в свою очередь, сти</w:t>
      </w:r>
      <w:r w:rsidR="009E234B">
        <w:rPr>
          <w:sz w:val="28"/>
          <w:szCs w:val="28"/>
        </w:rPr>
        <w:t xml:space="preserve">мулируют творческие возможности. </w:t>
      </w:r>
      <w:r w:rsidRPr="009E234B">
        <w:rPr>
          <w:sz w:val="28"/>
          <w:szCs w:val="28"/>
        </w:rPr>
        <w:t>Можно использовать при объяснении свойств и возможностей материала на уроках технологии.</w:t>
      </w:r>
    </w:p>
    <w:p w:rsidR="00850086" w:rsidRPr="008C7E38" w:rsidRDefault="00850086" w:rsidP="009E234B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C7E38">
        <w:rPr>
          <w:rFonts w:ascii="Times New Roman" w:eastAsia="Times New Roman" w:hAnsi="Times New Roman" w:cs="Times New Roman"/>
          <w:b/>
          <w:sz w:val="24"/>
          <w:szCs w:val="24"/>
        </w:rPr>
        <w:t>МЕТОД «ШЕСТЬ ШЛЯП»</w:t>
      </w:r>
      <w:r w:rsidRPr="008C7E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50086" w:rsidRPr="009E234B" w:rsidRDefault="00850086" w:rsidP="009E234B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E234B">
        <w:rPr>
          <w:rFonts w:ascii="Times New Roman" w:eastAsia="Times New Roman" w:hAnsi="Times New Roman" w:cs="Times New Roman"/>
          <w:sz w:val="28"/>
          <w:szCs w:val="28"/>
        </w:rPr>
        <w:t xml:space="preserve">Автор – Эдвард де </w:t>
      </w:r>
      <w:proofErr w:type="spellStart"/>
      <w:r w:rsidRPr="009E234B">
        <w:rPr>
          <w:rFonts w:ascii="Times New Roman" w:eastAsia="Times New Roman" w:hAnsi="Times New Roman" w:cs="Times New Roman"/>
          <w:sz w:val="28"/>
          <w:szCs w:val="28"/>
        </w:rPr>
        <w:t>Боно</w:t>
      </w:r>
      <w:proofErr w:type="spellEnd"/>
      <w:r w:rsidRPr="009E23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E38" w:rsidRDefault="008C7E38" w:rsidP="009E234B">
      <w:pPr>
        <w:pStyle w:val="a4"/>
        <w:spacing w:line="0" w:lineRule="atLeast"/>
        <w:ind w:left="101" w:right="108" w:firstLine="708"/>
        <w:rPr>
          <w:b/>
          <w:sz w:val="28"/>
          <w:szCs w:val="28"/>
        </w:rPr>
      </w:pPr>
      <w:r w:rsidRPr="003268A9">
        <w:rPr>
          <w:sz w:val="28"/>
          <w:szCs w:val="28"/>
        </w:rPr>
        <w:t xml:space="preserve">Эта методика помогает управлять мышлением, переключать его. </w:t>
      </w:r>
      <w:r w:rsidRPr="00702870">
        <w:rPr>
          <w:sz w:val="28"/>
          <w:szCs w:val="28"/>
        </w:rPr>
        <w:t xml:space="preserve">Яркие цвета шляп делают каждую из них различимой, заметной, </w:t>
      </w:r>
      <w:r w:rsidRPr="00702870">
        <w:rPr>
          <w:b/>
          <w:sz w:val="28"/>
          <w:szCs w:val="28"/>
        </w:rPr>
        <w:t>помогают задать мыслям нужное направление.</w:t>
      </w:r>
    </w:p>
    <w:p w:rsidR="00F556D4" w:rsidRPr="009E234B" w:rsidRDefault="00F556D4" w:rsidP="009E234B">
      <w:pPr>
        <w:pStyle w:val="ac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4B">
        <w:rPr>
          <w:rFonts w:ascii="Times New Roman" w:hAnsi="Times New Roman" w:cs="Times New Roman"/>
          <w:sz w:val="28"/>
          <w:szCs w:val="28"/>
        </w:rPr>
        <w:t xml:space="preserve">Группа детей с </w:t>
      </w:r>
      <w:r w:rsidRPr="009E234B">
        <w:rPr>
          <w:rFonts w:ascii="Times New Roman" w:hAnsi="Times New Roman" w:cs="Times New Roman"/>
          <w:b/>
          <w:sz w:val="28"/>
          <w:szCs w:val="28"/>
        </w:rPr>
        <w:t>белой шляпой</w:t>
      </w:r>
      <w:r w:rsidRPr="009E234B">
        <w:rPr>
          <w:rFonts w:ascii="Times New Roman" w:hAnsi="Times New Roman" w:cs="Times New Roman"/>
          <w:sz w:val="28"/>
          <w:szCs w:val="28"/>
        </w:rPr>
        <w:t xml:space="preserve"> оглашают только основные термины темы, факты, цифры. Группа с </w:t>
      </w:r>
      <w:r w:rsidRPr="009E234B">
        <w:rPr>
          <w:rFonts w:ascii="Times New Roman" w:hAnsi="Times New Roman" w:cs="Times New Roman"/>
          <w:b/>
          <w:sz w:val="28"/>
          <w:szCs w:val="28"/>
        </w:rPr>
        <w:t>черной шляпой</w:t>
      </w:r>
      <w:r w:rsidRPr="009E234B">
        <w:rPr>
          <w:rFonts w:ascii="Times New Roman" w:hAnsi="Times New Roman" w:cs="Times New Roman"/>
          <w:sz w:val="28"/>
          <w:szCs w:val="28"/>
        </w:rPr>
        <w:t xml:space="preserve"> рассуждает, какие трудности могут возникнуть при изучении этой темы, что было не понятно. Группа с </w:t>
      </w:r>
      <w:r w:rsidRPr="009E234B">
        <w:rPr>
          <w:rFonts w:ascii="Times New Roman" w:hAnsi="Times New Roman" w:cs="Times New Roman"/>
          <w:b/>
          <w:sz w:val="28"/>
          <w:szCs w:val="28"/>
        </w:rPr>
        <w:t>желтой шляпой</w:t>
      </w:r>
      <w:r w:rsidRPr="009E234B">
        <w:rPr>
          <w:rFonts w:ascii="Times New Roman" w:hAnsi="Times New Roman" w:cs="Times New Roman"/>
          <w:sz w:val="28"/>
          <w:szCs w:val="28"/>
        </w:rPr>
        <w:t xml:space="preserve">, наоборот, ищут только позитивные моменты.  </w:t>
      </w:r>
      <w:proofErr w:type="gramStart"/>
      <w:r w:rsidRPr="009E234B">
        <w:rPr>
          <w:rFonts w:ascii="Times New Roman" w:hAnsi="Times New Roman" w:cs="Times New Roman"/>
          <w:sz w:val="28"/>
          <w:szCs w:val="28"/>
        </w:rPr>
        <w:t xml:space="preserve">Группа с </w:t>
      </w:r>
      <w:r w:rsidRPr="009E234B">
        <w:rPr>
          <w:rFonts w:ascii="Times New Roman" w:hAnsi="Times New Roman" w:cs="Times New Roman"/>
          <w:b/>
          <w:sz w:val="28"/>
          <w:szCs w:val="28"/>
        </w:rPr>
        <w:t>зеленой</w:t>
      </w:r>
      <w:r w:rsidRPr="009E234B">
        <w:rPr>
          <w:rFonts w:ascii="Times New Roman" w:hAnsi="Times New Roman" w:cs="Times New Roman"/>
          <w:sz w:val="28"/>
          <w:szCs w:val="28"/>
        </w:rPr>
        <w:t xml:space="preserve"> - предлагают новые </w:t>
      </w:r>
      <w:r w:rsidRPr="009E234B">
        <w:rPr>
          <w:rFonts w:ascii="Times New Roman" w:hAnsi="Times New Roman" w:cs="Times New Roman"/>
          <w:sz w:val="28"/>
          <w:szCs w:val="28"/>
        </w:rPr>
        <w:lastRenderedPageBreak/>
        <w:t>идеи по этой теме.</w:t>
      </w:r>
      <w:proofErr w:type="gramEnd"/>
      <w:r w:rsidRPr="009E234B">
        <w:rPr>
          <w:rFonts w:ascii="Times New Roman" w:hAnsi="Times New Roman" w:cs="Times New Roman"/>
          <w:sz w:val="28"/>
          <w:szCs w:val="28"/>
        </w:rPr>
        <w:t xml:space="preserve"> Группа с </w:t>
      </w:r>
      <w:r w:rsidRPr="009E234B">
        <w:rPr>
          <w:rFonts w:ascii="Times New Roman" w:hAnsi="Times New Roman" w:cs="Times New Roman"/>
          <w:b/>
          <w:sz w:val="28"/>
          <w:szCs w:val="28"/>
        </w:rPr>
        <w:t>красной шляпой</w:t>
      </w:r>
      <w:r w:rsidRPr="009E234B">
        <w:rPr>
          <w:rFonts w:ascii="Times New Roman" w:hAnsi="Times New Roman" w:cs="Times New Roman"/>
          <w:sz w:val="28"/>
          <w:szCs w:val="28"/>
        </w:rPr>
        <w:t xml:space="preserve"> показывают эмоции, которые у них вызывают те или иные разделы темы. Группа с </w:t>
      </w:r>
      <w:r w:rsidRPr="009E234B">
        <w:rPr>
          <w:rFonts w:ascii="Times New Roman" w:hAnsi="Times New Roman" w:cs="Times New Roman"/>
          <w:b/>
          <w:sz w:val="28"/>
          <w:szCs w:val="28"/>
        </w:rPr>
        <w:t>синей шляпой</w:t>
      </w:r>
      <w:r w:rsidRPr="009E234B">
        <w:rPr>
          <w:rFonts w:ascii="Times New Roman" w:hAnsi="Times New Roman" w:cs="Times New Roman"/>
          <w:sz w:val="28"/>
          <w:szCs w:val="28"/>
        </w:rPr>
        <w:t xml:space="preserve"> – подводит итоги. </w:t>
      </w:r>
    </w:p>
    <w:p w:rsidR="002016C6" w:rsidRDefault="002016C6" w:rsidP="009E234B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260">
        <w:rPr>
          <w:rFonts w:ascii="Times New Roman" w:hAnsi="Times New Roman" w:cs="Times New Roman"/>
          <w:b/>
          <w:sz w:val="28"/>
          <w:szCs w:val="28"/>
        </w:rPr>
        <w:t>ТЕХНИКА «ДРУДЛЫ».</w:t>
      </w:r>
    </w:p>
    <w:p w:rsidR="008C7E38" w:rsidRPr="00177F20" w:rsidRDefault="002016C6" w:rsidP="008C7E38">
      <w:pPr>
        <w:pStyle w:val="ac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6C6">
        <w:rPr>
          <w:rFonts w:ascii="Times New Roman" w:hAnsi="Times New Roman" w:cs="Times New Roman"/>
          <w:b/>
          <w:sz w:val="28"/>
          <w:szCs w:val="28"/>
        </w:rPr>
        <w:t>ЦЕЛЬ:</w:t>
      </w:r>
      <w:r w:rsidRPr="00201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6C6">
        <w:rPr>
          <w:rFonts w:ascii="Times New Roman" w:hAnsi="Times New Roman" w:cs="Times New Roman"/>
          <w:sz w:val="28"/>
          <w:szCs w:val="28"/>
        </w:rPr>
        <w:t>Друдлы</w:t>
      </w:r>
      <w:proofErr w:type="spellEnd"/>
      <w:r w:rsidRPr="002016C6">
        <w:rPr>
          <w:rFonts w:ascii="Times New Roman" w:hAnsi="Times New Roman" w:cs="Times New Roman"/>
          <w:sz w:val="28"/>
          <w:szCs w:val="28"/>
        </w:rPr>
        <w:t xml:space="preserve"> - </w:t>
      </w:r>
      <w:r w:rsidRPr="002016C6">
        <w:rPr>
          <w:rFonts w:ascii="Times New Roman" w:hAnsi="Times New Roman" w:cs="Times New Roman"/>
          <w:color w:val="000000"/>
          <w:sz w:val="28"/>
          <w:szCs w:val="28"/>
        </w:rPr>
        <w:t xml:space="preserve">простые рисунки, предполагающие различную интерпретацию. Придание смысла таким забавным рисункам основано на свойстве восприятия </w:t>
      </w:r>
      <w:proofErr w:type="gramStart"/>
      <w:r w:rsidRPr="002016C6">
        <w:rPr>
          <w:rFonts w:ascii="Times New Roman" w:hAnsi="Times New Roman" w:cs="Times New Roman"/>
          <w:color w:val="000000"/>
          <w:sz w:val="28"/>
          <w:szCs w:val="28"/>
        </w:rPr>
        <w:t>придавать</w:t>
      </w:r>
      <w:proofErr w:type="gramEnd"/>
      <w:r w:rsidRPr="002016C6">
        <w:rPr>
          <w:rFonts w:ascii="Times New Roman" w:hAnsi="Times New Roman" w:cs="Times New Roman"/>
          <w:color w:val="000000"/>
          <w:sz w:val="28"/>
          <w:szCs w:val="28"/>
        </w:rPr>
        <w:t xml:space="preserve"> наблюдаемому образу законченную форму. Чем больше вариантов «похожести» на какой-нибудь предмет мы можем найти, тем </w:t>
      </w:r>
      <w:r w:rsidRPr="002016C6">
        <w:rPr>
          <w:rFonts w:ascii="Times New Roman" w:hAnsi="Times New Roman" w:cs="Times New Roman"/>
          <w:sz w:val="28"/>
          <w:szCs w:val="28"/>
        </w:rPr>
        <w:t>лучше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7E38" w:rsidRPr="008C7E38">
        <w:rPr>
          <w:sz w:val="28"/>
          <w:szCs w:val="28"/>
        </w:rPr>
        <w:t xml:space="preserve"> </w:t>
      </w:r>
      <w:r w:rsidR="00B867C6" w:rsidRPr="00B867C6">
        <w:rPr>
          <w:rFonts w:ascii="Times New Roman" w:hAnsi="Times New Roman" w:cs="Times New Roman"/>
          <w:sz w:val="28"/>
          <w:szCs w:val="28"/>
        </w:rPr>
        <w:t xml:space="preserve">Например, необходимо </w:t>
      </w:r>
      <w:r w:rsidR="00B867C6">
        <w:rPr>
          <w:rFonts w:ascii="Times New Roman" w:hAnsi="Times New Roman" w:cs="Times New Roman"/>
          <w:sz w:val="28"/>
          <w:szCs w:val="28"/>
        </w:rPr>
        <w:t>придумать</w:t>
      </w:r>
      <w:r w:rsidR="008C7E38" w:rsidRPr="00177F20">
        <w:rPr>
          <w:rFonts w:ascii="Times New Roman" w:hAnsi="Times New Roman" w:cs="Times New Roman"/>
          <w:sz w:val="28"/>
          <w:szCs w:val="28"/>
        </w:rPr>
        <w:t xml:space="preserve"> 3-5 разных вариантов описания того, что изображено на рисунке. Каждую картинку можно рассматривать в качестве нескольких разных </w:t>
      </w:r>
      <w:proofErr w:type="spellStart"/>
      <w:r w:rsidR="008C7E38" w:rsidRPr="00177F20">
        <w:rPr>
          <w:rFonts w:ascii="Times New Roman" w:hAnsi="Times New Roman" w:cs="Times New Roman"/>
          <w:sz w:val="28"/>
          <w:szCs w:val="28"/>
        </w:rPr>
        <w:t>друдлов</w:t>
      </w:r>
      <w:proofErr w:type="spellEnd"/>
      <w:r w:rsidR="008C7E38" w:rsidRPr="00177F20">
        <w:rPr>
          <w:rFonts w:ascii="Times New Roman" w:hAnsi="Times New Roman" w:cs="Times New Roman"/>
          <w:sz w:val="28"/>
          <w:szCs w:val="28"/>
        </w:rPr>
        <w:t xml:space="preserve"> поворачивая книжку разными сторонами.</w:t>
      </w:r>
    </w:p>
    <w:p w:rsidR="002016C6" w:rsidRPr="002016C6" w:rsidRDefault="00B867C6" w:rsidP="008C7E38">
      <w:pPr>
        <w:spacing w:after="0" w:line="0" w:lineRule="atLeast"/>
        <w:ind w:left="102" w:firstLine="6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можно д</w:t>
      </w:r>
      <w:r w:rsidR="008C7E38" w:rsidRPr="00177F20">
        <w:rPr>
          <w:rFonts w:ascii="Times New Roman" w:hAnsi="Times New Roman" w:cs="Times New Roman"/>
          <w:sz w:val="28"/>
          <w:szCs w:val="28"/>
        </w:rPr>
        <w:t xml:space="preserve">орисовать </w:t>
      </w:r>
      <w:proofErr w:type="spellStart"/>
      <w:r w:rsidR="008C7E38" w:rsidRPr="00177F20">
        <w:rPr>
          <w:rFonts w:ascii="Times New Roman" w:hAnsi="Times New Roman" w:cs="Times New Roman"/>
          <w:sz w:val="28"/>
          <w:szCs w:val="28"/>
        </w:rPr>
        <w:t>друдл</w:t>
      </w:r>
      <w:proofErr w:type="spellEnd"/>
      <w:r w:rsidR="008C7E38" w:rsidRPr="00177F20">
        <w:rPr>
          <w:rFonts w:ascii="Times New Roman" w:hAnsi="Times New Roman" w:cs="Times New Roman"/>
          <w:sz w:val="28"/>
          <w:szCs w:val="28"/>
        </w:rPr>
        <w:t xml:space="preserve"> из той закорючки, которую вы видите на картинке, до конкретного (не абстрак</w:t>
      </w:r>
      <w:r w:rsidR="008C7E38">
        <w:rPr>
          <w:rFonts w:ascii="Times New Roman" w:hAnsi="Times New Roman" w:cs="Times New Roman"/>
          <w:sz w:val="28"/>
          <w:szCs w:val="28"/>
        </w:rPr>
        <w:t>т</w:t>
      </w:r>
      <w:r w:rsidR="008C7E38" w:rsidRPr="00177F20">
        <w:rPr>
          <w:rFonts w:ascii="Times New Roman" w:hAnsi="Times New Roman" w:cs="Times New Roman"/>
          <w:sz w:val="28"/>
          <w:szCs w:val="28"/>
        </w:rPr>
        <w:t>ного) всем понятного рисунка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7C6" w:rsidRDefault="00B867C6" w:rsidP="00B14E5B">
      <w:pPr>
        <w:spacing w:after="0" w:line="0" w:lineRule="atLeast"/>
        <w:ind w:left="102" w:firstLine="607"/>
        <w:jc w:val="both"/>
        <w:rPr>
          <w:rFonts w:ascii="Times New Roman" w:hAnsi="Times New Roman" w:cs="Times New Roman"/>
          <w:sz w:val="28"/>
          <w:szCs w:val="28"/>
        </w:rPr>
      </w:pPr>
    </w:p>
    <w:p w:rsidR="0083785E" w:rsidRDefault="0083785E" w:rsidP="00B14E5B">
      <w:pPr>
        <w:spacing w:after="0" w:line="0" w:lineRule="atLeast"/>
        <w:ind w:left="102" w:firstLine="607"/>
        <w:jc w:val="both"/>
        <w:rPr>
          <w:rFonts w:ascii="Times New Roman" w:hAnsi="Times New Roman" w:cs="Times New Roman"/>
          <w:sz w:val="28"/>
          <w:szCs w:val="28"/>
        </w:rPr>
      </w:pPr>
      <w:r w:rsidRPr="00291676">
        <w:rPr>
          <w:rFonts w:ascii="Times New Roman" w:hAnsi="Times New Roman" w:cs="Times New Roman"/>
          <w:sz w:val="28"/>
          <w:szCs w:val="28"/>
        </w:rPr>
        <w:t>Есть такое шуточное высказывание: «В каждом человеке спит гений. И с каждым днем – все крепче и крепче». Американскими психологами была проведена работа по выявлению основополагающего фактора, который дал толчок развитию таланта всемирно признанных гениев. Оказалось, что все они в детстве имели опыт радости собственного творчества. Причём не обязательно, чтобы род занятий, где был получен этот опыт, совпадал с областью интересов в зрелом возрасте. Давайте же дадим нашим детям возможность радоваться собственным открытиям, пусть очень маленьким с нашей точки зрения, но таким важным для детского восприятия.</w:t>
      </w:r>
    </w:p>
    <w:p w:rsidR="00276303" w:rsidRDefault="00276303" w:rsidP="00B14E5B">
      <w:pPr>
        <w:spacing w:after="0" w:line="0" w:lineRule="atLeast"/>
        <w:ind w:left="102" w:firstLine="607"/>
        <w:jc w:val="both"/>
        <w:rPr>
          <w:rFonts w:ascii="Times New Roman" w:hAnsi="Times New Roman" w:cs="Times New Roman"/>
          <w:sz w:val="28"/>
          <w:szCs w:val="28"/>
        </w:rPr>
      </w:pPr>
    </w:p>
    <w:p w:rsidR="00276303" w:rsidRPr="00291676" w:rsidRDefault="00276303" w:rsidP="00B14E5B">
      <w:pPr>
        <w:spacing w:after="0" w:line="0" w:lineRule="atLeast"/>
        <w:ind w:left="102" w:firstLine="6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276303" w:rsidRPr="00291676" w:rsidSect="00B867C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6A6" w:rsidRDefault="007866A6" w:rsidP="00977CED">
      <w:pPr>
        <w:spacing w:after="0" w:line="240" w:lineRule="auto"/>
      </w:pPr>
      <w:r>
        <w:separator/>
      </w:r>
    </w:p>
  </w:endnote>
  <w:endnote w:type="continuationSeparator" w:id="0">
    <w:p w:rsidR="007866A6" w:rsidRDefault="007866A6" w:rsidP="0097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6A6" w:rsidRDefault="007866A6" w:rsidP="00977CED">
      <w:pPr>
        <w:spacing w:after="0" w:line="240" w:lineRule="auto"/>
      </w:pPr>
      <w:r>
        <w:separator/>
      </w:r>
    </w:p>
  </w:footnote>
  <w:footnote w:type="continuationSeparator" w:id="0">
    <w:p w:rsidR="007866A6" w:rsidRDefault="007866A6" w:rsidP="0097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E22"/>
    <w:multiLevelType w:val="hybridMultilevel"/>
    <w:tmpl w:val="59DA5BB0"/>
    <w:lvl w:ilvl="0" w:tplc="C10A4EF6">
      <w:numFmt w:val="bullet"/>
      <w:lvlText w:val=""/>
      <w:lvlJc w:val="left"/>
      <w:pPr>
        <w:ind w:left="1305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12A62B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17F67A5A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3" w:tplc="70E432DC">
      <w:numFmt w:val="bullet"/>
      <w:lvlText w:val="•"/>
      <w:lvlJc w:val="left"/>
      <w:pPr>
        <w:ind w:left="3858" w:hanging="360"/>
      </w:pPr>
      <w:rPr>
        <w:rFonts w:hint="default"/>
        <w:lang w:val="ru-RU" w:eastAsia="en-US" w:bidi="ar-SA"/>
      </w:rPr>
    </w:lvl>
    <w:lvl w:ilvl="4" w:tplc="ACAA7596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9CB08DAC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6" w:tplc="630C449A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7" w:tplc="361C17D2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377A8BE0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</w:abstractNum>
  <w:abstractNum w:abstractNumId="1">
    <w:nsid w:val="01030DAA"/>
    <w:multiLevelType w:val="hybridMultilevel"/>
    <w:tmpl w:val="9EA0D934"/>
    <w:lvl w:ilvl="0" w:tplc="576C33A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">
    <w:nsid w:val="24F05591"/>
    <w:multiLevelType w:val="hybridMultilevel"/>
    <w:tmpl w:val="C1A43E76"/>
    <w:lvl w:ilvl="0" w:tplc="8E32C02C"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5CE8E4">
      <w:numFmt w:val="bullet"/>
      <w:lvlText w:val=""/>
      <w:lvlJc w:val="left"/>
      <w:pPr>
        <w:ind w:left="12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77AFBFE">
      <w:numFmt w:val="bullet"/>
      <w:lvlText w:val="•"/>
      <w:lvlJc w:val="left"/>
      <w:pPr>
        <w:ind w:left="2165" w:hanging="360"/>
      </w:pPr>
      <w:rPr>
        <w:rFonts w:hint="default"/>
        <w:lang w:val="ru-RU" w:eastAsia="en-US" w:bidi="ar-SA"/>
      </w:rPr>
    </w:lvl>
    <w:lvl w:ilvl="3" w:tplc="C2385608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4" w:tplc="C3A0663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31004936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6" w:tplc="0B60D1FE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A7920F72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 w:tplc="0CCE7AC2">
      <w:numFmt w:val="bullet"/>
      <w:lvlText w:val="•"/>
      <w:lvlJc w:val="left"/>
      <w:pPr>
        <w:ind w:left="7716" w:hanging="360"/>
      </w:pPr>
      <w:rPr>
        <w:rFonts w:hint="default"/>
        <w:lang w:val="ru-RU" w:eastAsia="en-US" w:bidi="ar-SA"/>
      </w:rPr>
    </w:lvl>
  </w:abstractNum>
  <w:abstractNum w:abstractNumId="3">
    <w:nsid w:val="28C425DA"/>
    <w:multiLevelType w:val="hybridMultilevel"/>
    <w:tmpl w:val="AF6C5116"/>
    <w:lvl w:ilvl="0" w:tplc="15048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9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B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61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8B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C3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A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8E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4A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A664C4"/>
    <w:multiLevelType w:val="hybridMultilevel"/>
    <w:tmpl w:val="9A342190"/>
    <w:lvl w:ilvl="0" w:tplc="06E4DB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C52C1"/>
    <w:multiLevelType w:val="hybridMultilevel"/>
    <w:tmpl w:val="FE9C3250"/>
    <w:lvl w:ilvl="0" w:tplc="A87C3C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6E3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E40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46B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C59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E54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C31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42E8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ACF2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717562"/>
    <w:multiLevelType w:val="hybridMultilevel"/>
    <w:tmpl w:val="062C348A"/>
    <w:lvl w:ilvl="0" w:tplc="0AE6551A">
      <w:start w:val="1"/>
      <w:numFmt w:val="decimal"/>
      <w:lvlText w:val="%1."/>
      <w:lvlJc w:val="left"/>
      <w:pPr>
        <w:ind w:left="1020" w:hanging="63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7F"/>
        <w:w w:val="100"/>
        <w:sz w:val="40"/>
        <w:szCs w:val="40"/>
        <w:lang w:val="ru-RU" w:eastAsia="en-US" w:bidi="ar-SA"/>
      </w:rPr>
    </w:lvl>
    <w:lvl w:ilvl="1" w:tplc="5F4A095A">
      <w:numFmt w:val="bullet"/>
      <w:lvlText w:val="•"/>
      <w:lvlJc w:val="left"/>
      <w:pPr>
        <w:ind w:left="3560" w:hanging="634"/>
      </w:pPr>
      <w:rPr>
        <w:rFonts w:hint="default"/>
        <w:lang w:val="ru-RU" w:eastAsia="en-US" w:bidi="ar-SA"/>
      </w:rPr>
    </w:lvl>
    <w:lvl w:ilvl="2" w:tplc="42041CC2">
      <w:numFmt w:val="bullet"/>
      <w:lvlText w:val="•"/>
      <w:lvlJc w:val="left"/>
      <w:pPr>
        <w:ind w:left="6100" w:hanging="634"/>
      </w:pPr>
      <w:rPr>
        <w:rFonts w:hint="default"/>
        <w:lang w:val="ru-RU" w:eastAsia="en-US" w:bidi="ar-SA"/>
      </w:rPr>
    </w:lvl>
    <w:lvl w:ilvl="3" w:tplc="C4069186">
      <w:numFmt w:val="bullet"/>
      <w:lvlText w:val="•"/>
      <w:lvlJc w:val="left"/>
      <w:pPr>
        <w:ind w:left="8640" w:hanging="634"/>
      </w:pPr>
      <w:rPr>
        <w:rFonts w:hint="default"/>
        <w:lang w:val="ru-RU" w:eastAsia="en-US" w:bidi="ar-SA"/>
      </w:rPr>
    </w:lvl>
    <w:lvl w:ilvl="4" w:tplc="6AC20CE6">
      <w:numFmt w:val="bullet"/>
      <w:lvlText w:val="•"/>
      <w:lvlJc w:val="left"/>
      <w:pPr>
        <w:ind w:left="11180" w:hanging="634"/>
      </w:pPr>
      <w:rPr>
        <w:rFonts w:hint="default"/>
        <w:lang w:val="ru-RU" w:eastAsia="en-US" w:bidi="ar-SA"/>
      </w:rPr>
    </w:lvl>
    <w:lvl w:ilvl="5" w:tplc="282EBBE4">
      <w:numFmt w:val="bullet"/>
      <w:lvlText w:val="•"/>
      <w:lvlJc w:val="left"/>
      <w:pPr>
        <w:ind w:left="13720" w:hanging="634"/>
      </w:pPr>
      <w:rPr>
        <w:rFonts w:hint="default"/>
        <w:lang w:val="ru-RU" w:eastAsia="en-US" w:bidi="ar-SA"/>
      </w:rPr>
    </w:lvl>
    <w:lvl w:ilvl="6" w:tplc="A328D89C">
      <w:numFmt w:val="bullet"/>
      <w:lvlText w:val="•"/>
      <w:lvlJc w:val="left"/>
      <w:pPr>
        <w:ind w:left="16260" w:hanging="634"/>
      </w:pPr>
      <w:rPr>
        <w:rFonts w:hint="default"/>
        <w:lang w:val="ru-RU" w:eastAsia="en-US" w:bidi="ar-SA"/>
      </w:rPr>
    </w:lvl>
    <w:lvl w:ilvl="7" w:tplc="78E207AA">
      <w:numFmt w:val="bullet"/>
      <w:lvlText w:val="•"/>
      <w:lvlJc w:val="left"/>
      <w:pPr>
        <w:ind w:left="18800" w:hanging="634"/>
      </w:pPr>
      <w:rPr>
        <w:rFonts w:hint="default"/>
        <w:lang w:val="ru-RU" w:eastAsia="en-US" w:bidi="ar-SA"/>
      </w:rPr>
    </w:lvl>
    <w:lvl w:ilvl="8" w:tplc="418E5312">
      <w:numFmt w:val="bullet"/>
      <w:lvlText w:val="•"/>
      <w:lvlJc w:val="left"/>
      <w:pPr>
        <w:ind w:left="21340" w:hanging="634"/>
      </w:pPr>
      <w:rPr>
        <w:rFonts w:hint="default"/>
        <w:lang w:val="ru-RU" w:eastAsia="en-US" w:bidi="ar-SA"/>
      </w:rPr>
    </w:lvl>
  </w:abstractNum>
  <w:abstractNum w:abstractNumId="7">
    <w:nsid w:val="4E3D30D5"/>
    <w:multiLevelType w:val="hybridMultilevel"/>
    <w:tmpl w:val="2EB66B4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D613A3"/>
    <w:multiLevelType w:val="hybridMultilevel"/>
    <w:tmpl w:val="3432DE58"/>
    <w:lvl w:ilvl="0" w:tplc="4F06F02A">
      <w:start w:val="1"/>
      <w:numFmt w:val="upperRoman"/>
      <w:lvlText w:val="%1."/>
      <w:lvlJc w:val="left"/>
      <w:pPr>
        <w:ind w:left="301" w:hanging="7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7F"/>
        <w:w w:val="100"/>
        <w:sz w:val="84"/>
        <w:szCs w:val="84"/>
        <w:lang w:val="ru-RU" w:eastAsia="en-US" w:bidi="ar-SA"/>
      </w:rPr>
    </w:lvl>
    <w:lvl w:ilvl="1" w:tplc="0EDC8106">
      <w:numFmt w:val="bullet"/>
      <w:lvlText w:val="●"/>
      <w:lvlJc w:val="left"/>
      <w:pPr>
        <w:ind w:left="1021" w:hanging="560"/>
      </w:pPr>
      <w:rPr>
        <w:rFonts w:ascii="Microsoft Sans Serif" w:eastAsia="Microsoft Sans Serif" w:hAnsi="Microsoft Sans Serif" w:cs="Microsoft Sans Serif" w:hint="default"/>
        <w:w w:val="100"/>
        <w:lang w:val="ru-RU" w:eastAsia="en-US" w:bidi="ar-SA"/>
      </w:rPr>
    </w:lvl>
    <w:lvl w:ilvl="2" w:tplc="51D49244">
      <w:numFmt w:val="bullet"/>
      <w:lvlText w:val="●"/>
      <w:lvlJc w:val="left"/>
      <w:pPr>
        <w:ind w:left="1180" w:hanging="5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FD200"/>
        <w:w w:val="100"/>
        <w:sz w:val="32"/>
        <w:szCs w:val="32"/>
        <w:lang w:val="ru-RU" w:eastAsia="en-US" w:bidi="ar-SA"/>
      </w:rPr>
    </w:lvl>
    <w:lvl w:ilvl="3" w:tplc="D908C60E">
      <w:numFmt w:val="bullet"/>
      <w:lvlText w:val="•"/>
      <w:lvlJc w:val="left"/>
      <w:pPr>
        <w:ind w:left="-17" w:hanging="520"/>
      </w:pPr>
      <w:rPr>
        <w:rFonts w:hint="default"/>
        <w:lang w:val="ru-RU" w:eastAsia="en-US" w:bidi="ar-SA"/>
      </w:rPr>
    </w:lvl>
    <w:lvl w:ilvl="4" w:tplc="8410B90E">
      <w:numFmt w:val="bullet"/>
      <w:lvlText w:val="•"/>
      <w:lvlJc w:val="left"/>
      <w:pPr>
        <w:ind w:left="-1213" w:hanging="520"/>
      </w:pPr>
      <w:rPr>
        <w:rFonts w:hint="default"/>
        <w:lang w:val="ru-RU" w:eastAsia="en-US" w:bidi="ar-SA"/>
      </w:rPr>
    </w:lvl>
    <w:lvl w:ilvl="5" w:tplc="CDAA7514">
      <w:numFmt w:val="bullet"/>
      <w:lvlText w:val="•"/>
      <w:lvlJc w:val="left"/>
      <w:pPr>
        <w:ind w:left="-2410" w:hanging="520"/>
      </w:pPr>
      <w:rPr>
        <w:rFonts w:hint="default"/>
        <w:lang w:val="ru-RU" w:eastAsia="en-US" w:bidi="ar-SA"/>
      </w:rPr>
    </w:lvl>
    <w:lvl w:ilvl="6" w:tplc="0F883E0A">
      <w:numFmt w:val="bullet"/>
      <w:lvlText w:val="•"/>
      <w:lvlJc w:val="left"/>
      <w:pPr>
        <w:ind w:left="-3606" w:hanging="520"/>
      </w:pPr>
      <w:rPr>
        <w:rFonts w:hint="default"/>
        <w:lang w:val="ru-RU" w:eastAsia="en-US" w:bidi="ar-SA"/>
      </w:rPr>
    </w:lvl>
    <w:lvl w:ilvl="7" w:tplc="6F0E0EFC">
      <w:numFmt w:val="bullet"/>
      <w:lvlText w:val="•"/>
      <w:lvlJc w:val="left"/>
      <w:pPr>
        <w:ind w:left="-4803" w:hanging="520"/>
      </w:pPr>
      <w:rPr>
        <w:rFonts w:hint="default"/>
        <w:lang w:val="ru-RU" w:eastAsia="en-US" w:bidi="ar-SA"/>
      </w:rPr>
    </w:lvl>
    <w:lvl w:ilvl="8" w:tplc="5104A0C8">
      <w:numFmt w:val="bullet"/>
      <w:lvlText w:val="•"/>
      <w:lvlJc w:val="left"/>
      <w:pPr>
        <w:ind w:left="-6000" w:hanging="520"/>
      </w:pPr>
      <w:rPr>
        <w:rFonts w:hint="default"/>
        <w:lang w:val="ru-RU" w:eastAsia="en-US" w:bidi="ar-SA"/>
      </w:rPr>
    </w:lvl>
  </w:abstractNum>
  <w:abstractNum w:abstractNumId="9">
    <w:nsid w:val="6D906AD3"/>
    <w:multiLevelType w:val="hybridMultilevel"/>
    <w:tmpl w:val="33D838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BF1"/>
    <w:rsid w:val="00075AB6"/>
    <w:rsid w:val="001806FD"/>
    <w:rsid w:val="00181614"/>
    <w:rsid w:val="001A7D98"/>
    <w:rsid w:val="001F0FB1"/>
    <w:rsid w:val="002016C6"/>
    <w:rsid w:val="00253FFA"/>
    <w:rsid w:val="00261BF1"/>
    <w:rsid w:val="002648A9"/>
    <w:rsid w:val="00276303"/>
    <w:rsid w:val="00291676"/>
    <w:rsid w:val="002D5603"/>
    <w:rsid w:val="002F6284"/>
    <w:rsid w:val="0036645F"/>
    <w:rsid w:val="004E00FB"/>
    <w:rsid w:val="0051753D"/>
    <w:rsid w:val="0052753E"/>
    <w:rsid w:val="0064036F"/>
    <w:rsid w:val="006426C8"/>
    <w:rsid w:val="006621E0"/>
    <w:rsid w:val="00696313"/>
    <w:rsid w:val="006D2404"/>
    <w:rsid w:val="007866A6"/>
    <w:rsid w:val="007D163E"/>
    <w:rsid w:val="00826D95"/>
    <w:rsid w:val="0083785E"/>
    <w:rsid w:val="00850086"/>
    <w:rsid w:val="00896C20"/>
    <w:rsid w:val="008C7E38"/>
    <w:rsid w:val="008E6823"/>
    <w:rsid w:val="00977CED"/>
    <w:rsid w:val="00986EF4"/>
    <w:rsid w:val="009A3866"/>
    <w:rsid w:val="009E234B"/>
    <w:rsid w:val="00A65236"/>
    <w:rsid w:val="00A950C5"/>
    <w:rsid w:val="00AC414E"/>
    <w:rsid w:val="00B121DD"/>
    <w:rsid w:val="00B14E5B"/>
    <w:rsid w:val="00B3042A"/>
    <w:rsid w:val="00B616B1"/>
    <w:rsid w:val="00B867C6"/>
    <w:rsid w:val="00BA2363"/>
    <w:rsid w:val="00BC3439"/>
    <w:rsid w:val="00D52FAA"/>
    <w:rsid w:val="00D66B1D"/>
    <w:rsid w:val="00D90B4B"/>
    <w:rsid w:val="00DE3572"/>
    <w:rsid w:val="00DF5526"/>
    <w:rsid w:val="00E24BB2"/>
    <w:rsid w:val="00E6270F"/>
    <w:rsid w:val="00EA5DD1"/>
    <w:rsid w:val="00EC4D2D"/>
    <w:rsid w:val="00F556D4"/>
    <w:rsid w:val="00F63829"/>
    <w:rsid w:val="00FE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52753E"/>
    <w:pPr>
      <w:widowControl w:val="0"/>
      <w:autoSpaceDE w:val="0"/>
      <w:autoSpaceDN w:val="0"/>
      <w:spacing w:after="0" w:line="240" w:lineRule="auto"/>
      <w:ind w:left="23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52753E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896C20"/>
    <w:pPr>
      <w:widowControl w:val="0"/>
      <w:autoSpaceDE w:val="0"/>
      <w:autoSpaceDN w:val="0"/>
      <w:spacing w:after="0" w:line="240" w:lineRule="auto"/>
      <w:ind w:left="10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896C20"/>
    <w:pPr>
      <w:widowControl w:val="0"/>
      <w:autoSpaceDE w:val="0"/>
      <w:autoSpaceDN w:val="0"/>
      <w:spacing w:after="0" w:line="240" w:lineRule="auto"/>
      <w:ind w:left="102" w:firstLine="427"/>
      <w:jc w:val="both"/>
    </w:pPr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96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6C20"/>
  </w:style>
  <w:style w:type="paragraph" w:styleId="a9">
    <w:name w:val="Balloon Text"/>
    <w:basedOn w:val="a"/>
    <w:link w:val="aa"/>
    <w:uiPriority w:val="99"/>
    <w:semiHidden/>
    <w:unhideWhenUsed/>
    <w:rsid w:val="0089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6C20"/>
    <w:rPr>
      <w:rFonts w:ascii="Tahoma" w:hAnsi="Tahoma" w:cs="Tahoma"/>
      <w:sz w:val="16"/>
      <w:szCs w:val="16"/>
    </w:rPr>
  </w:style>
  <w:style w:type="paragraph" w:customStyle="1" w:styleId="Heading2">
    <w:name w:val="Heading 2"/>
    <w:basedOn w:val="a"/>
    <w:uiPriority w:val="1"/>
    <w:qFormat/>
    <w:rsid w:val="00A950C5"/>
    <w:pPr>
      <w:widowControl w:val="0"/>
      <w:autoSpaceDE w:val="0"/>
      <w:autoSpaceDN w:val="0"/>
      <w:spacing w:before="59" w:after="0" w:line="240" w:lineRule="auto"/>
      <w:ind w:left="300"/>
      <w:outlineLvl w:val="2"/>
    </w:pPr>
    <w:rPr>
      <w:rFonts w:ascii="Microsoft Sans Serif" w:eastAsia="Microsoft Sans Serif" w:hAnsi="Microsoft Sans Serif" w:cs="Microsoft Sans Serif"/>
      <w:sz w:val="84"/>
      <w:szCs w:val="84"/>
    </w:rPr>
  </w:style>
  <w:style w:type="character" w:styleId="ab">
    <w:name w:val="Hyperlink"/>
    <w:basedOn w:val="a0"/>
    <w:uiPriority w:val="99"/>
    <w:unhideWhenUsed/>
    <w:rsid w:val="00253FFA"/>
    <w:rPr>
      <w:color w:val="0000FF" w:themeColor="hyperlink"/>
      <w:u w:val="single"/>
    </w:rPr>
  </w:style>
  <w:style w:type="paragraph" w:styleId="ac">
    <w:name w:val="No Spacing"/>
    <w:uiPriority w:val="1"/>
    <w:qFormat/>
    <w:rsid w:val="0085008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5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9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8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r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_Evpatoriy16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2023-04-04T11:08:00Z</cp:lastPrinted>
  <dcterms:created xsi:type="dcterms:W3CDTF">2023-03-28T06:22:00Z</dcterms:created>
  <dcterms:modified xsi:type="dcterms:W3CDTF">2023-04-05T07:15:00Z</dcterms:modified>
</cp:coreProperties>
</file>