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CD" w:rsidRDefault="002817C6" w:rsidP="002817C6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40220" cy="9685756"/>
            <wp:effectExtent l="19050" t="0" r="0" b="0"/>
            <wp:docPr id="1" name="Рисунок 1" descr="D:\Лиля\Desktop\Новая папка (2)\IMG_20191004_0001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Новая папка (2)\IMG_20191004_0001 (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85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7C6" w:rsidRDefault="002817C6" w:rsidP="002817C6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9A62CD" w:rsidRDefault="009A62CD" w:rsidP="009A62CD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67"/>
        <w:gridCol w:w="568"/>
        <w:gridCol w:w="567"/>
        <w:gridCol w:w="8930"/>
      </w:tblGrid>
      <w:tr w:rsidR="009A62CD" w:rsidRPr="009A62CD" w:rsidTr="007B6176">
        <w:tc>
          <w:tcPr>
            <w:tcW w:w="1134" w:type="dxa"/>
            <w:gridSpan w:val="2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</w:t>
            </w:r>
            <w:proofErr w:type="gramEnd"/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930" w:type="dxa"/>
            <w:vMerge w:val="restart"/>
            <w:shd w:val="clear" w:color="auto" w:fill="auto"/>
            <w:vAlign w:val="center"/>
          </w:tcPr>
          <w:p w:rsidR="009A62CD" w:rsidRPr="009A62CD" w:rsidRDefault="00D50AE3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ТЕМА 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план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факт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план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факт</w:t>
            </w:r>
          </w:p>
        </w:tc>
        <w:tc>
          <w:tcPr>
            <w:tcW w:w="8930" w:type="dxa"/>
            <w:vMerge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A62CD" w:rsidRPr="009A62CD" w:rsidTr="007B6176">
        <w:tc>
          <w:tcPr>
            <w:tcW w:w="11199" w:type="dxa"/>
            <w:gridSpan w:val="5"/>
            <w:vAlign w:val="center"/>
          </w:tcPr>
          <w:p w:rsidR="009A62CD" w:rsidRPr="009A62CD" w:rsidRDefault="009A62CD" w:rsidP="007B6176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Ориентировка в окружающем мире (24 ч.)</w:t>
            </w:r>
          </w:p>
        </w:tc>
      </w:tr>
      <w:tr w:rsidR="009A62CD" w:rsidRPr="009A62CD" w:rsidTr="007B6176">
        <w:trPr>
          <w:trHeight w:val="82"/>
        </w:trPr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0B1E00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  <w:r w:rsidR="007B6176" w:rsidRP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правил ПДД по материалам 1 класса.</w:t>
            </w:r>
          </w:p>
        </w:tc>
      </w:tr>
      <w:tr w:rsidR="009A62CD" w:rsidRPr="009A62CD" w:rsidTr="007B6176">
        <w:trPr>
          <w:trHeight w:val="64"/>
        </w:trPr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0B1E00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Предметы и их положение в пространстве.</w:t>
            </w:r>
          </w:p>
        </w:tc>
      </w:tr>
      <w:tr w:rsidR="009A62CD" w:rsidRPr="009A62CD" w:rsidTr="007B6176">
        <w:trPr>
          <w:trHeight w:val="64"/>
        </w:trPr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0B1E00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Соотношение предметов (близко, далеко и т.д.)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0B1E00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Объяснение соотношений с использованием соответствующей терминологии (закрепление)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0B1E00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Скорость движения объекта (быстро, медленно, очень быстро).</w:t>
            </w:r>
          </w:p>
        </w:tc>
      </w:tr>
      <w:tr w:rsidR="009A62CD" w:rsidRPr="009A62CD" w:rsidTr="007B6176">
        <w:trPr>
          <w:trHeight w:val="64"/>
        </w:trPr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0B1E00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пространственного положения предмета. 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0B1E00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«Виды транспорта».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0B1E00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 стоящий, двигающийся, подающий сигналы поворота.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0B1E00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 личный и общественный (отличие, классификация).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0B1E00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Механические транспортные средства. Гужевой транспорт.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0B1E00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tabs>
                <w:tab w:val="left" w:pos="1178"/>
              </w:tabs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Маршрутное транспортное средство (автобус, троллейбус, трамвай). Маршрут (определение на рисунках). 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0B1E00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 «Автомобиль – друг или враг?»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0B1E00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Населенный пункт как территория, застроенная домами: город, село, поселок, деревня.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0B1E00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своего района как условие безопасного передвижения.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0B1E00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Творческая работа «Улицы моего города».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0B1E00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Дорога. Состояние дороги (асфальт, грунт).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0B1E00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определение времени, которое может быть затрачено на переход  дороги.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безопасность на дорогах.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возникновения опасностей. В каких случаях транспортные средства представляют опасность для пешехода?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пешеходы представляют опасность для транспортных средств и водителей?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hAnsi="Times New Roman"/>
                <w:sz w:val="24"/>
                <w:szCs w:val="24"/>
                <w:lang w:eastAsia="ru-RU"/>
              </w:rPr>
              <w:t>Целевая прогулка «Правила юного пешехода»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Безопасные маршруты движения (установление, определение по рисункам и личным наблюдениям)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Разбор маршрутов следования учащихся по улицам с интенсивным движением. </w:t>
            </w:r>
          </w:p>
        </w:tc>
      </w:tr>
      <w:tr w:rsidR="009A62CD" w:rsidRPr="009A62CD" w:rsidTr="007B6176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Игра </w:t>
            </w:r>
            <w:proofErr w:type="gramStart"/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–в</w:t>
            </w:r>
            <w:proofErr w:type="gramEnd"/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икторина «Дорожная азбука».</w:t>
            </w:r>
          </w:p>
        </w:tc>
      </w:tr>
      <w:tr w:rsidR="009A62CD" w:rsidRPr="009A62CD" w:rsidTr="007B6176">
        <w:tc>
          <w:tcPr>
            <w:tcW w:w="11199" w:type="dxa"/>
            <w:gridSpan w:val="5"/>
            <w:vAlign w:val="center"/>
          </w:tcPr>
          <w:p w:rsidR="009A62CD" w:rsidRPr="009A62CD" w:rsidRDefault="009A62CD" w:rsidP="007B6176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 – пешеход (6ч.)</w:t>
            </w:r>
          </w:p>
        </w:tc>
      </w:tr>
      <w:tr w:rsidR="009A62CD" w:rsidRPr="009A62CD" w:rsidTr="00982BC5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Учимся различать и объяснять знаки дорожного движения.                                                                                                                                                                        </w:t>
            </w:r>
          </w:p>
        </w:tc>
      </w:tr>
      <w:tr w:rsidR="009A62CD" w:rsidRPr="009A62CD" w:rsidTr="00982BC5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для водителей, которые необходимо знать пешеходам: «дорожные работы», «дети», «движение прямо, направо, налево…».</w:t>
            </w:r>
          </w:p>
        </w:tc>
      </w:tr>
      <w:tr w:rsidR="009A62CD" w:rsidRPr="009A62CD" w:rsidTr="00982BC5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и форма предупреждающих и запрещающих знаков.</w:t>
            </w:r>
          </w:p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Рисуем дорожные знаки.</w:t>
            </w:r>
          </w:p>
        </w:tc>
      </w:tr>
      <w:tr w:rsidR="009A62CD" w:rsidRPr="009A62CD" w:rsidTr="00982BC5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 «Дорожные знаки в загадках и стихах».</w:t>
            </w:r>
          </w:p>
        </w:tc>
      </w:tr>
      <w:tr w:rsidR="009A62CD" w:rsidRPr="009A62CD" w:rsidTr="00982BC5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Автобусные остановки, посадочные площадки в местах остановок трамвая. </w:t>
            </w:r>
          </w:p>
        </w:tc>
      </w:tr>
      <w:tr w:rsidR="009A62CD" w:rsidRPr="009A62CD" w:rsidTr="00982BC5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на остановке маршрутного транспортного средства.</w:t>
            </w:r>
          </w:p>
        </w:tc>
      </w:tr>
      <w:tr w:rsidR="009A62CD" w:rsidRPr="009A62CD" w:rsidTr="007B6176">
        <w:tc>
          <w:tcPr>
            <w:tcW w:w="11199" w:type="dxa"/>
            <w:gridSpan w:val="5"/>
            <w:vAlign w:val="center"/>
          </w:tcPr>
          <w:p w:rsidR="009A62CD" w:rsidRPr="009A62CD" w:rsidRDefault="009A62CD" w:rsidP="007B6176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 – пассажир (4ч.)</w:t>
            </w:r>
          </w:p>
        </w:tc>
      </w:tr>
      <w:tr w:rsidR="009A62CD" w:rsidRPr="009A62CD" w:rsidTr="00982BC5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Пассажиром быть не просто. В легковом автомобиле пристегиваться ремнями безопасности.</w:t>
            </w:r>
          </w:p>
        </w:tc>
      </w:tr>
      <w:tr w:rsidR="009A62CD" w:rsidRPr="009A62CD" w:rsidTr="00982BC5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в автомобиле.</w:t>
            </w:r>
          </w:p>
        </w:tc>
      </w:tr>
      <w:tr w:rsidR="009A62CD" w:rsidRPr="009A62CD" w:rsidTr="00982BC5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</w:t>
            </w:r>
            <w:proofErr w:type="gramEnd"/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«Какой ты пассажир?»</w:t>
            </w:r>
          </w:p>
        </w:tc>
      </w:tr>
      <w:tr w:rsidR="009A62CD" w:rsidRPr="009A62CD" w:rsidTr="00982BC5">
        <w:tc>
          <w:tcPr>
            <w:tcW w:w="567" w:type="dxa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9A62CD" w:rsidRPr="009A62CD" w:rsidRDefault="009A62CD" w:rsidP="007B6176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работа «Безопасность на дорогах».</w:t>
            </w:r>
          </w:p>
        </w:tc>
      </w:tr>
    </w:tbl>
    <w:p w:rsidR="009A62CD" w:rsidRDefault="009A62CD" w:rsidP="009A62CD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682BC0" w:rsidRDefault="00682BC0" w:rsidP="009A62CD">
      <w:pPr>
        <w:spacing w:after="0"/>
      </w:pPr>
    </w:p>
    <w:sectPr w:rsidR="00682BC0" w:rsidSect="009A62CD">
      <w:pgSz w:w="11906" w:h="16838"/>
      <w:pgMar w:top="39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A401F"/>
    <w:multiLevelType w:val="hybridMultilevel"/>
    <w:tmpl w:val="B04E305E"/>
    <w:lvl w:ilvl="0" w:tplc="FDFEB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61CF"/>
    <w:rsid w:val="000B1E00"/>
    <w:rsid w:val="002817C6"/>
    <w:rsid w:val="003359DB"/>
    <w:rsid w:val="00682BC0"/>
    <w:rsid w:val="007B6176"/>
    <w:rsid w:val="008761CF"/>
    <w:rsid w:val="00902059"/>
    <w:rsid w:val="0091165F"/>
    <w:rsid w:val="00982BC5"/>
    <w:rsid w:val="009A62CD"/>
    <w:rsid w:val="00D50AE3"/>
    <w:rsid w:val="00F93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7C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Лиля</cp:lastModifiedBy>
  <cp:revision>7</cp:revision>
  <dcterms:created xsi:type="dcterms:W3CDTF">2017-09-21T14:43:00Z</dcterms:created>
  <dcterms:modified xsi:type="dcterms:W3CDTF">2019-10-06T20:34:00Z</dcterms:modified>
</cp:coreProperties>
</file>