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ED" w:rsidRPr="00344EED" w:rsidRDefault="00344EED" w:rsidP="00344E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44EED" w:rsidRPr="00344EED" w:rsidRDefault="00344EED" w:rsidP="00344EED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344EED" w:rsidRPr="00344EED">
          <w:pgSz w:w="16840" w:h="11910" w:orient="landscape"/>
          <w:pgMar w:top="640" w:right="420" w:bottom="0" w:left="460" w:header="720" w:footer="720" w:gutter="0"/>
          <w:cols w:space="720"/>
        </w:sectPr>
      </w:pPr>
    </w:p>
    <w:p w:rsidR="00344EED" w:rsidRPr="00344EED" w:rsidRDefault="00344EED" w:rsidP="00344EED">
      <w:pPr>
        <w:widowControl w:val="0"/>
        <w:autoSpaceDE w:val="0"/>
        <w:autoSpaceDN w:val="0"/>
        <w:spacing w:before="90" w:after="0" w:line="240" w:lineRule="auto"/>
        <w:ind w:left="3020" w:right="2524" w:hanging="2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ученика</w:t>
      </w:r>
      <w:r w:rsidRPr="00344EE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Дорогой</w:t>
      </w:r>
      <w:r w:rsidRPr="00344E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ученик!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С 1 сентября 2022 года каждая учебная неделя в школе начинается с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поднятия флага России и исполнением гимна России, а заканчивается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спуском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6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Во время отдельных мероприятий выдающиеся ученики и работники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будут также удостоены чести лично вносить (поднимать) и выносить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(спускать)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флаг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Пожалуйста,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ознакомься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кратким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описанием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символов и правилами их применения. В конце памятки ты найдешь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ссылки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интересные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44EED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proofErr w:type="spellEnd"/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символах.</w:t>
      </w:r>
    </w:p>
    <w:p w:rsidR="00344EED" w:rsidRPr="00344EED" w:rsidRDefault="00344EED" w:rsidP="00344EED">
      <w:pPr>
        <w:widowControl w:val="0"/>
        <w:autoSpaceDE w:val="0"/>
        <w:autoSpaceDN w:val="0"/>
        <w:spacing w:before="1" w:after="0" w:line="240" w:lineRule="auto"/>
        <w:ind w:left="205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Государственные</w:t>
      </w:r>
      <w:r w:rsidRPr="00344E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символы</w:t>
      </w:r>
      <w:r w:rsidRPr="00344E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Официальные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атрибутами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суверенитета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государства.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символам,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использования служат показателями как общей, так и политической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обществе.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символах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многовековая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прошлым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будущее.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Официальные отличительные символы государства: Государственный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флаг,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герб и Государственный гимн.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323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Флаг</w:t>
      </w:r>
      <w:r w:rsidRPr="00344E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2DB42C31" wp14:editId="48658ABE">
            <wp:simplePos x="0" y="0"/>
            <wp:positionH relativeFrom="page">
              <wp:posOffset>1868170</wp:posOffset>
            </wp:positionH>
            <wp:positionV relativeFrom="paragraph">
              <wp:posOffset>1430655</wp:posOffset>
            </wp:positionV>
            <wp:extent cx="1982470" cy="1316990"/>
            <wp:effectExtent l="0" t="0" r="0" b="0"/>
            <wp:wrapNone/>
            <wp:docPr id="6" name="image1.png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флаг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прямоугольное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полотнище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равновеликих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горизонтальных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полос: верхней – белого, средней – синего и нижней – красного цвета.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ширины флага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 его длине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2:3.</w:t>
      </w:r>
    </w:p>
    <w:p w:rsidR="00344EED" w:rsidRPr="00344EED" w:rsidRDefault="00344EED" w:rsidP="00344E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60" w:right="3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Поднятый (вывешенный, установленный) флаг указывает на особенно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важное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событие,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официальную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церемонию,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крупное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торжество,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происходящее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месте, где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временно установили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флаг.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допускается:</w:t>
      </w:r>
    </w:p>
    <w:p w:rsidR="00344EED" w:rsidRPr="00344EED" w:rsidRDefault="00344EED" w:rsidP="00344EED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надругательство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над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Государственным</w:t>
      </w:r>
      <w:r w:rsidRPr="00344EE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флагом;</w:t>
      </w:r>
    </w:p>
    <w:p w:rsidR="00344EED" w:rsidRPr="00344EED" w:rsidRDefault="00344EED" w:rsidP="00344EED">
      <w:pPr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after="0" w:line="240" w:lineRule="auto"/>
        <w:ind w:left="260" w:right="297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использование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искаженного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флага,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т.е.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флага,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изготовленного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нарушением установленного описания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– несоблюдение соотношения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сторон, порядка расположения полос, ширины полос, помещение на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флаге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каких-либо изображений и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надписей и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т.п.;</w:t>
      </w:r>
    </w:p>
    <w:p w:rsidR="00344EED" w:rsidRPr="00344EED" w:rsidRDefault="00344EED" w:rsidP="00344EED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spacing w:after="0" w:line="240" w:lineRule="auto"/>
        <w:ind w:left="260" w:right="301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нарушение правил размещения Государственного флага в комплексе</w:t>
      </w:r>
      <w:r w:rsidRPr="00344EE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другими флагами.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32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 w:rsidRPr="00344E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59"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четырехугольный, с закругленными нижними углами, заостренный 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оконечности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красный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геральдический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щит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золотым</w:t>
      </w:r>
      <w:r w:rsidRPr="00344EE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двуглавым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орлом, поднявшим вверх распущенные крылья. Орел увенчан двумя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малыми коронами и над ними одной большой короной, соединенными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лентой. В правой лапе орла – скипетр, в левой – держава. На груди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орла,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красном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щите,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– серебряный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всадник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синем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плаще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серебряном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коне,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поражающий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серебряным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копьем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черного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опрокинутого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навзничь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 попранного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конем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дракона.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878"/>
        <w:rPr>
          <w:rFonts w:ascii="Times New Roman" w:eastAsia="Times New Roman" w:hAnsi="Times New Roman" w:cs="Times New Roman"/>
          <w:sz w:val="20"/>
          <w:szCs w:val="24"/>
        </w:rPr>
      </w:pPr>
      <w:r w:rsidRPr="00344EED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2C352F6F" wp14:editId="2D1AD71D">
            <wp:extent cx="1343025" cy="1590675"/>
            <wp:effectExtent l="0" t="0" r="9525" b="9525"/>
            <wp:docPr id="4" name="image2.png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ED" w:rsidRPr="00344EED" w:rsidRDefault="00344EED" w:rsidP="00344EED">
      <w:pPr>
        <w:widowControl w:val="0"/>
        <w:autoSpaceDE w:val="0"/>
        <w:autoSpaceDN w:val="0"/>
        <w:spacing w:before="28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допускается:</w:t>
      </w:r>
    </w:p>
    <w:p w:rsidR="00344EED" w:rsidRPr="00344EED" w:rsidRDefault="00344EED" w:rsidP="00344EED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надругательство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над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Государственным</w:t>
      </w:r>
      <w:r w:rsidRPr="00344EE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гербом;</w:t>
      </w:r>
    </w:p>
    <w:p w:rsidR="00344EED" w:rsidRPr="00344EED" w:rsidRDefault="00344EED" w:rsidP="00344EED">
      <w:pPr>
        <w:widowControl w:val="0"/>
        <w:numPr>
          <w:ilvl w:val="0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260" w:right="301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использование</w:t>
      </w:r>
      <w:r w:rsidRPr="00344EE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искаженного</w:t>
      </w:r>
      <w:r w:rsidRPr="00344EED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герба,</w:t>
      </w:r>
      <w:r w:rsidRPr="00344EED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т.е.</w:t>
      </w:r>
      <w:r w:rsidRPr="00344EE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proofErr w:type="gramStart"/>
      <w:r w:rsidRPr="00344EED">
        <w:rPr>
          <w:rFonts w:ascii="Times New Roman" w:eastAsia="Times New Roman" w:hAnsi="Times New Roman" w:cs="Times New Roman"/>
          <w:sz w:val="24"/>
        </w:rPr>
        <w:t>герба</w:t>
      </w:r>
      <w:proofErr w:type="gramEnd"/>
      <w:r w:rsidRPr="00344EE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изготовленного</w:t>
      </w:r>
      <w:r w:rsidRPr="00344EED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</w:t>
      </w:r>
      <w:r w:rsidRPr="00344EE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нарушением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установленного описания;</w:t>
      </w:r>
    </w:p>
    <w:p w:rsidR="00344EED" w:rsidRPr="00344EED" w:rsidRDefault="00344EED" w:rsidP="00344EE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44EED" w:rsidRPr="00344EED">
          <w:type w:val="continuous"/>
          <w:pgSz w:w="16840" w:h="11910" w:orient="landscape"/>
          <w:pgMar w:top="300" w:right="420" w:bottom="280" w:left="460" w:header="720" w:footer="720" w:gutter="0"/>
          <w:cols w:num="2" w:space="720" w:equalWidth="0">
            <w:col w:w="7648" w:space="405"/>
            <w:col w:w="7907"/>
          </w:cols>
        </w:sectPr>
      </w:pPr>
    </w:p>
    <w:p w:rsidR="00344EED" w:rsidRPr="00344EED" w:rsidRDefault="00344EED" w:rsidP="00344EED">
      <w:pPr>
        <w:widowControl w:val="0"/>
        <w:numPr>
          <w:ilvl w:val="0"/>
          <w:numId w:val="2"/>
        </w:numPr>
        <w:tabs>
          <w:tab w:val="left" w:pos="524"/>
        </w:tabs>
        <w:autoSpaceDE w:val="0"/>
        <w:autoSpaceDN w:val="0"/>
        <w:spacing w:before="72" w:after="0" w:line="240" w:lineRule="auto"/>
        <w:ind w:left="260" w:right="44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lastRenderedPageBreak/>
        <w:t>нарушение правил размещения Государственного герба в комплексе</w:t>
      </w:r>
      <w:r w:rsidRPr="00344EE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другими гербами.</w:t>
      </w:r>
    </w:p>
    <w:p w:rsidR="00344EED" w:rsidRPr="00344EED" w:rsidRDefault="00344EED" w:rsidP="00344EED">
      <w:pPr>
        <w:widowControl w:val="0"/>
        <w:autoSpaceDE w:val="0"/>
        <w:autoSpaceDN w:val="0"/>
        <w:spacing w:before="1" w:after="0" w:line="240" w:lineRule="auto"/>
        <w:ind w:left="32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Гимн</w:t>
      </w:r>
      <w:r w:rsidRPr="00344E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26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гимн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музыкально-поэтическое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произведение.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Гимн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исполняться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оркестровом,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хоровом,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оркестрово-хоровом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вокальном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инструментальном варианте. При этом могут использоваться средства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44EED"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 w:rsidRPr="00344E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видеозаписи, а</w:t>
      </w:r>
      <w:r w:rsidRPr="00344E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теле-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радиотрансляции.</w:t>
      </w:r>
    </w:p>
    <w:p w:rsidR="00344EED" w:rsidRPr="00344EED" w:rsidRDefault="00344EED" w:rsidP="00344E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EED" w:rsidRPr="00344EED" w:rsidRDefault="00344EED" w:rsidP="00344EED">
      <w:pPr>
        <w:widowControl w:val="0"/>
        <w:numPr>
          <w:ilvl w:val="0"/>
          <w:numId w:val="3"/>
        </w:numPr>
        <w:tabs>
          <w:tab w:val="left" w:pos="688"/>
        </w:tabs>
        <w:autoSpaceDE w:val="0"/>
        <w:autoSpaceDN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Государственный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гимн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Российской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Федерации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должен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исполняться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в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точном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соответствии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</w:t>
      </w:r>
      <w:r w:rsidRPr="00344EED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утвержденными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музыкальной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редакцией и текстом.</w:t>
      </w:r>
    </w:p>
    <w:p w:rsidR="00344EED" w:rsidRPr="00344EED" w:rsidRDefault="00344EED" w:rsidP="00344EED">
      <w:pPr>
        <w:widowControl w:val="0"/>
        <w:numPr>
          <w:ilvl w:val="0"/>
          <w:numId w:val="3"/>
        </w:numPr>
        <w:tabs>
          <w:tab w:val="left" w:pos="688"/>
        </w:tabs>
        <w:autoSpaceDE w:val="0"/>
        <w:autoSpaceDN w:val="0"/>
        <w:spacing w:before="1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При официальном исполнении гимна следует соблюдать тишину и</w:t>
      </w:r>
      <w:r w:rsidRPr="00344EE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сократить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перемещение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344EED">
        <w:rPr>
          <w:rFonts w:ascii="Times New Roman" w:eastAsia="Times New Roman" w:hAnsi="Times New Roman" w:cs="Times New Roman"/>
          <w:sz w:val="24"/>
        </w:rPr>
        <w:t>по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минимума</w:t>
      </w:r>
      <w:proofErr w:type="gramEnd"/>
      <w:r w:rsidRPr="00344EED">
        <w:rPr>
          <w:rFonts w:ascii="Times New Roman" w:eastAsia="Times New Roman" w:hAnsi="Times New Roman" w:cs="Times New Roman"/>
          <w:sz w:val="24"/>
        </w:rPr>
        <w:t>.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Выслушивают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его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стоя,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мужчины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— без головных уборов.</w:t>
      </w:r>
    </w:p>
    <w:p w:rsidR="00344EED" w:rsidRPr="00344EED" w:rsidRDefault="00344EED" w:rsidP="00344EED">
      <w:pPr>
        <w:widowControl w:val="0"/>
        <w:numPr>
          <w:ilvl w:val="0"/>
          <w:numId w:val="3"/>
        </w:numPr>
        <w:tabs>
          <w:tab w:val="left" w:pos="688"/>
        </w:tabs>
        <w:autoSpaceDE w:val="0"/>
        <w:autoSpaceDN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Когда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исполнение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Гимна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сопровождается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поднятием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присутствующие</w:t>
      </w:r>
      <w:r w:rsidRPr="00344EE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поворачиваются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лицом</w:t>
      </w:r>
      <w:r w:rsidRPr="00344EE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 поднимаемому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Флагу.</w:t>
      </w:r>
    </w:p>
    <w:p w:rsidR="00344EED" w:rsidRPr="00344EED" w:rsidRDefault="00344EED" w:rsidP="00344EED">
      <w:pPr>
        <w:widowControl w:val="0"/>
        <w:numPr>
          <w:ilvl w:val="0"/>
          <w:numId w:val="3"/>
        </w:numPr>
        <w:tabs>
          <w:tab w:val="left" w:pos="688"/>
        </w:tabs>
        <w:autoSpaceDE w:val="0"/>
        <w:autoSpaceDN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При исполнении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Гимна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 словами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исполняется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весь</w:t>
      </w:r>
      <w:r w:rsidRPr="00344EED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Гимн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целиком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(три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куплета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 повторением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припева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после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каждого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куплета). В исключительных случаях возможно исполнение гимна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словами в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составе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только первого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куплета и припева.</w:t>
      </w:r>
    </w:p>
    <w:p w:rsidR="00344EED" w:rsidRPr="00344EED" w:rsidRDefault="00344EED" w:rsidP="00344EED">
      <w:pPr>
        <w:widowControl w:val="0"/>
        <w:numPr>
          <w:ilvl w:val="0"/>
          <w:numId w:val="3"/>
        </w:numPr>
        <w:tabs>
          <w:tab w:val="left" w:pos="688"/>
        </w:tabs>
        <w:autoSpaceDE w:val="0"/>
        <w:autoSpaceDN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</w:rPr>
      </w:pPr>
      <w:r w:rsidRPr="00344EED">
        <w:rPr>
          <w:rFonts w:ascii="Times New Roman" w:eastAsia="Times New Roman" w:hAnsi="Times New Roman" w:cs="Times New Roman"/>
          <w:sz w:val="24"/>
        </w:rPr>
        <w:t>При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исполнении</w:t>
      </w:r>
      <w:r w:rsidRPr="00344EED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Гимна</w:t>
      </w:r>
      <w:r w:rsidRPr="00344EE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без слов</w:t>
      </w:r>
      <w:r w:rsidRPr="00344EED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исполняются</w:t>
      </w:r>
      <w:r w:rsidRPr="00344EED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вступление,</w:t>
      </w:r>
      <w:r w:rsidRPr="00344EED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куплет</w:t>
      </w:r>
      <w:r w:rsidRPr="00344EED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 xml:space="preserve">и припев.   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 xml:space="preserve">Троекратное   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 xml:space="preserve">исполнение   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куплетов     и припевов</w:t>
      </w:r>
      <w:r w:rsidRPr="00344EE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при исполнении Гимна</w:t>
      </w:r>
      <w:r w:rsidRPr="00344EE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без</w:t>
      </w:r>
      <w:r w:rsidRPr="00344EE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слов</w:t>
      </w:r>
      <w:r w:rsidRPr="00344EE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не</w:t>
      </w:r>
      <w:r w:rsidRPr="00344EE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</w:rPr>
        <w:t>применяется.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142" w:right="3674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священная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наша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держава,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любимая наша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страна.</w:t>
      </w:r>
    </w:p>
    <w:p w:rsidR="00344EED" w:rsidRDefault="00344EED" w:rsidP="00344EED">
      <w:pPr>
        <w:widowControl w:val="0"/>
        <w:autoSpaceDE w:val="0"/>
        <w:autoSpaceDN w:val="0"/>
        <w:spacing w:after="0" w:line="240" w:lineRule="auto"/>
        <w:ind w:left="142" w:right="4135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Могучая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воля,</w:t>
      </w:r>
      <w:r w:rsidRPr="00344E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великая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слава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Твоё</w:t>
      </w:r>
      <w:r w:rsidRPr="00344E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достоянье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времена!</w:t>
      </w:r>
    </w:p>
    <w:p w:rsidR="00344EED" w:rsidRPr="00344EED" w:rsidRDefault="00344EED" w:rsidP="00344EED">
      <w:pPr>
        <w:widowControl w:val="0"/>
        <w:autoSpaceDE w:val="0"/>
        <w:autoSpaceDN w:val="0"/>
        <w:spacing w:before="72" w:after="0" w:line="240" w:lineRule="auto"/>
        <w:ind w:left="108" w:right="3740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 Отечество наше свободное,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Братских народов союз вековой,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Предками данная мудрость народная!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 страна! Мы гордимся тобой!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От южных морей до полярного края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44EED">
        <w:rPr>
          <w:rFonts w:ascii="Times New Roman" w:eastAsia="Times New Roman" w:hAnsi="Times New Roman" w:cs="Times New Roman"/>
          <w:sz w:val="24"/>
          <w:szCs w:val="24"/>
        </w:rPr>
        <w:t>Раскинулись</w:t>
      </w:r>
      <w:proofErr w:type="gramEnd"/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наши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леса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поля.</w:t>
      </w:r>
    </w:p>
    <w:p w:rsidR="00344EED" w:rsidRPr="00344EED" w:rsidRDefault="00344EED" w:rsidP="00344EED">
      <w:pPr>
        <w:widowControl w:val="0"/>
        <w:autoSpaceDE w:val="0"/>
        <w:autoSpaceDN w:val="0"/>
        <w:spacing w:before="1" w:after="0" w:line="240" w:lineRule="auto"/>
        <w:ind w:left="108" w:right="3976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Одна ты на свете! Одна ты такая —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Хранимая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Богом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родная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земля!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108" w:right="3339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 Отечество наше свободное,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Братских народов союз вековой,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Предками данная мудрость народная!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 страна! Мы гордимся тобой!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Широкий простор для мечты и для жизни</w:t>
      </w:r>
      <w:r w:rsidRPr="00344EE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Грядущие</w:t>
      </w:r>
      <w:r w:rsidRPr="00344E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344EED" w:rsidRPr="00344EED" w:rsidRDefault="00344EED" w:rsidP="00344EED">
      <w:pPr>
        <w:widowControl w:val="0"/>
        <w:autoSpaceDE w:val="0"/>
        <w:autoSpaceDN w:val="0"/>
        <w:spacing w:before="1" w:after="0" w:line="240" w:lineRule="auto"/>
        <w:ind w:left="108" w:right="3627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1F7B9" wp14:editId="51897216">
                <wp:simplePos x="0" y="0"/>
                <wp:positionH relativeFrom="page">
                  <wp:posOffset>8525510</wp:posOffset>
                </wp:positionH>
                <wp:positionV relativeFrom="paragraph">
                  <wp:posOffset>73025</wp:posOffset>
                </wp:positionV>
                <wp:extent cx="1828800" cy="913765"/>
                <wp:effectExtent l="10160" t="6350" r="889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EED" w:rsidRDefault="00344EED" w:rsidP="00344EED">
                            <w:pPr>
                              <w:pStyle w:val="a3"/>
                              <w:spacing w:before="73"/>
                              <w:ind w:left="145" w:right="718"/>
                            </w:pPr>
                            <w:r>
                              <w:t>Музыка 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Александрова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Слова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Михалков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F7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71.3pt;margin-top:5.75pt;width:2in;height:71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" filled="f">
                <v:textbox inset="0,0,0,0">
                  <w:txbxContent>
                    <w:p w:rsidR="00344EED" w:rsidRDefault="00344EED" w:rsidP="00344EED">
                      <w:pPr>
                        <w:pStyle w:val="a3"/>
                        <w:spacing w:before="73"/>
                        <w:ind w:left="145" w:right="718"/>
                      </w:pPr>
                      <w:r>
                        <w:t>Музыка А.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Александрова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Слова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Михалков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Нам силу даёт наша верность Отчизне.</w:t>
      </w:r>
      <w:r w:rsidRPr="00344EE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Так было, так есть и так будет всегда!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 Отечество наше свободное,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Братских народов союз вековой,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Предками данная мудрость народная!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Славься,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страна!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344E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гордимся</w:t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тобой!</w:t>
      </w:r>
    </w:p>
    <w:p w:rsidR="00344EED" w:rsidRPr="00344EED" w:rsidRDefault="00344EED" w:rsidP="00344E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1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  <w:r w:rsidRPr="00344E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интернет-ресурсов</w:t>
      </w:r>
      <w:proofErr w:type="spellEnd"/>
      <w:r w:rsidRPr="00344E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44E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государственных</w:t>
      </w:r>
      <w:r w:rsidRPr="00344EE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b/>
          <w:bCs/>
          <w:sz w:val="24"/>
          <w:szCs w:val="24"/>
        </w:rPr>
        <w:t>символах:</w:t>
      </w:r>
    </w:p>
    <w:p w:rsidR="00344EED" w:rsidRPr="00344EED" w:rsidRDefault="00344EED" w:rsidP="00344EED">
      <w:pPr>
        <w:widowControl w:val="0"/>
        <w:tabs>
          <w:tab w:val="left" w:pos="2388"/>
          <w:tab w:val="left" w:pos="4633"/>
        </w:tabs>
        <w:autoSpaceDE w:val="0"/>
        <w:autoSpaceDN w:val="0"/>
        <w:spacing w:after="0" w:line="240" w:lineRule="auto"/>
        <w:ind w:left="108"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1.История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Гимна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России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https://youtu.be/j85bZZQCHT8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2.История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гимнов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России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 xml:space="preserve">СССР    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https://clck.ru/esxTC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3.Сайт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ab/>
        <w:t>Гербы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ab/>
      </w:r>
      <w:r w:rsidRPr="00344EED">
        <w:rPr>
          <w:rFonts w:ascii="Times New Roman" w:eastAsia="Times New Roman" w:hAnsi="Times New Roman" w:cs="Times New Roman"/>
          <w:spacing w:val="-1"/>
          <w:sz w:val="24"/>
          <w:szCs w:val="24"/>
        </w:rPr>
        <w:t>https://gerbu.ru/stran/rossiya/</w:t>
      </w:r>
      <w:r w:rsidRPr="00344EE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4.История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символов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https://geraldika.ru/</w:t>
      </w:r>
    </w:p>
    <w:p w:rsidR="00344EED" w:rsidRPr="00344EED" w:rsidRDefault="00344EED" w:rsidP="00344EED">
      <w:pPr>
        <w:widowControl w:val="0"/>
        <w:autoSpaceDE w:val="0"/>
        <w:autoSpaceDN w:val="0"/>
        <w:spacing w:after="0" w:line="240" w:lineRule="auto"/>
        <w:ind w:left="108"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ED">
        <w:rPr>
          <w:rFonts w:ascii="Times New Roman" w:eastAsia="Times New Roman" w:hAnsi="Times New Roman" w:cs="Times New Roman"/>
          <w:sz w:val="24"/>
          <w:szCs w:val="24"/>
        </w:rPr>
        <w:t>5.Государственные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России: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44EED">
        <w:rPr>
          <w:rFonts w:ascii="Times New Roman" w:eastAsia="Times New Roman" w:hAnsi="Times New Roman" w:cs="Times New Roman"/>
          <w:sz w:val="24"/>
          <w:szCs w:val="24"/>
        </w:rPr>
        <w:t>реальность</w:t>
      </w:r>
      <w:r w:rsidRPr="00344E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7" w:history="1">
        <w:r w:rsidRPr="00344EED">
          <w:rPr>
            <w:rFonts w:ascii="Times New Roman" w:eastAsia="Times New Roman" w:hAnsi="Times New Roman" w:cs="Times New Roman"/>
            <w:sz w:val="24"/>
            <w:szCs w:val="24"/>
          </w:rPr>
          <w:t>http://project.rsl.ru/index.php?f=42</w:t>
        </w:r>
      </w:hyperlink>
    </w:p>
    <w:p w:rsidR="00344EED" w:rsidRDefault="00344EED" w:rsidP="00344EED"/>
    <w:p w:rsidR="00344EED" w:rsidRPr="00344EED" w:rsidRDefault="00344EED" w:rsidP="00344EED">
      <w:pPr>
        <w:widowControl w:val="0"/>
        <w:autoSpaceDE w:val="0"/>
        <w:autoSpaceDN w:val="0"/>
        <w:spacing w:before="72" w:after="0" w:line="240" w:lineRule="auto"/>
        <w:ind w:left="108" w:right="37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4EED" w:rsidRPr="0034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5706"/>
    <w:multiLevelType w:val="hybridMultilevel"/>
    <w:tmpl w:val="A4E22572"/>
    <w:lvl w:ilvl="0" w:tplc="CA82729E">
      <w:numFmt w:val="bullet"/>
      <w:lvlText w:val=""/>
      <w:lvlJc w:val="left"/>
      <w:pPr>
        <w:ind w:left="687" w:hanging="5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18EC9C">
      <w:numFmt w:val="bullet"/>
      <w:lvlText w:val="•"/>
      <w:lvlJc w:val="left"/>
      <w:pPr>
        <w:ind w:left="1376" w:hanging="579"/>
      </w:pPr>
      <w:rPr>
        <w:lang w:val="ru-RU" w:eastAsia="en-US" w:bidi="ar-SA"/>
      </w:rPr>
    </w:lvl>
    <w:lvl w:ilvl="2" w:tplc="D2B040CE">
      <w:numFmt w:val="bullet"/>
      <w:lvlText w:val="•"/>
      <w:lvlJc w:val="left"/>
      <w:pPr>
        <w:ind w:left="2073" w:hanging="579"/>
      </w:pPr>
      <w:rPr>
        <w:lang w:val="ru-RU" w:eastAsia="en-US" w:bidi="ar-SA"/>
      </w:rPr>
    </w:lvl>
    <w:lvl w:ilvl="3" w:tplc="8BCA3042">
      <w:numFmt w:val="bullet"/>
      <w:lvlText w:val="•"/>
      <w:lvlJc w:val="left"/>
      <w:pPr>
        <w:ind w:left="2770" w:hanging="579"/>
      </w:pPr>
      <w:rPr>
        <w:lang w:val="ru-RU" w:eastAsia="en-US" w:bidi="ar-SA"/>
      </w:rPr>
    </w:lvl>
    <w:lvl w:ilvl="4" w:tplc="A23EBDDA">
      <w:numFmt w:val="bullet"/>
      <w:lvlText w:val="•"/>
      <w:lvlJc w:val="left"/>
      <w:pPr>
        <w:ind w:left="3467" w:hanging="579"/>
      </w:pPr>
      <w:rPr>
        <w:lang w:val="ru-RU" w:eastAsia="en-US" w:bidi="ar-SA"/>
      </w:rPr>
    </w:lvl>
    <w:lvl w:ilvl="5" w:tplc="C3FE8C7C">
      <w:numFmt w:val="bullet"/>
      <w:lvlText w:val="•"/>
      <w:lvlJc w:val="left"/>
      <w:pPr>
        <w:ind w:left="4163" w:hanging="579"/>
      </w:pPr>
      <w:rPr>
        <w:lang w:val="ru-RU" w:eastAsia="en-US" w:bidi="ar-SA"/>
      </w:rPr>
    </w:lvl>
    <w:lvl w:ilvl="6" w:tplc="080AA3B4">
      <w:numFmt w:val="bullet"/>
      <w:lvlText w:val="•"/>
      <w:lvlJc w:val="left"/>
      <w:pPr>
        <w:ind w:left="4860" w:hanging="579"/>
      </w:pPr>
      <w:rPr>
        <w:lang w:val="ru-RU" w:eastAsia="en-US" w:bidi="ar-SA"/>
      </w:rPr>
    </w:lvl>
    <w:lvl w:ilvl="7" w:tplc="B7C6D99A">
      <w:numFmt w:val="bullet"/>
      <w:lvlText w:val="•"/>
      <w:lvlJc w:val="left"/>
      <w:pPr>
        <w:ind w:left="5557" w:hanging="579"/>
      </w:pPr>
      <w:rPr>
        <w:lang w:val="ru-RU" w:eastAsia="en-US" w:bidi="ar-SA"/>
      </w:rPr>
    </w:lvl>
    <w:lvl w:ilvl="8" w:tplc="9FF28744">
      <w:numFmt w:val="bullet"/>
      <w:lvlText w:val="•"/>
      <w:lvlJc w:val="left"/>
      <w:pPr>
        <w:ind w:left="6254" w:hanging="579"/>
      </w:pPr>
      <w:rPr>
        <w:lang w:val="ru-RU" w:eastAsia="en-US" w:bidi="ar-SA"/>
      </w:rPr>
    </w:lvl>
  </w:abstractNum>
  <w:abstractNum w:abstractNumId="1" w15:restartNumberingAfterBreak="0">
    <w:nsid w:val="50B731B1"/>
    <w:multiLevelType w:val="hybridMultilevel"/>
    <w:tmpl w:val="FAE01B64"/>
    <w:lvl w:ilvl="0" w:tplc="16401D54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812A6">
      <w:numFmt w:val="bullet"/>
      <w:lvlText w:val="•"/>
      <w:lvlJc w:val="left"/>
      <w:pPr>
        <w:ind w:left="1258" w:hanging="260"/>
      </w:pPr>
      <w:rPr>
        <w:lang w:val="ru-RU" w:eastAsia="en-US" w:bidi="ar-SA"/>
      </w:rPr>
    </w:lvl>
    <w:lvl w:ilvl="2" w:tplc="A926C064">
      <w:numFmt w:val="bullet"/>
      <w:lvlText w:val="•"/>
      <w:lvlJc w:val="left"/>
      <w:pPr>
        <w:ind w:left="1997" w:hanging="260"/>
      </w:pPr>
      <w:rPr>
        <w:lang w:val="ru-RU" w:eastAsia="en-US" w:bidi="ar-SA"/>
      </w:rPr>
    </w:lvl>
    <w:lvl w:ilvl="3" w:tplc="48D22D34">
      <w:numFmt w:val="bullet"/>
      <w:lvlText w:val="•"/>
      <w:lvlJc w:val="left"/>
      <w:pPr>
        <w:ind w:left="2735" w:hanging="260"/>
      </w:pPr>
      <w:rPr>
        <w:lang w:val="ru-RU" w:eastAsia="en-US" w:bidi="ar-SA"/>
      </w:rPr>
    </w:lvl>
    <w:lvl w:ilvl="4" w:tplc="9B7C5408">
      <w:numFmt w:val="bullet"/>
      <w:lvlText w:val="•"/>
      <w:lvlJc w:val="left"/>
      <w:pPr>
        <w:ind w:left="3474" w:hanging="260"/>
      </w:pPr>
      <w:rPr>
        <w:lang w:val="ru-RU" w:eastAsia="en-US" w:bidi="ar-SA"/>
      </w:rPr>
    </w:lvl>
    <w:lvl w:ilvl="5" w:tplc="501E1A14">
      <w:numFmt w:val="bullet"/>
      <w:lvlText w:val="•"/>
      <w:lvlJc w:val="left"/>
      <w:pPr>
        <w:ind w:left="4212" w:hanging="260"/>
      </w:pPr>
      <w:rPr>
        <w:lang w:val="ru-RU" w:eastAsia="en-US" w:bidi="ar-SA"/>
      </w:rPr>
    </w:lvl>
    <w:lvl w:ilvl="6" w:tplc="CB9A5C2E">
      <w:numFmt w:val="bullet"/>
      <w:lvlText w:val="•"/>
      <w:lvlJc w:val="left"/>
      <w:pPr>
        <w:ind w:left="4951" w:hanging="260"/>
      </w:pPr>
      <w:rPr>
        <w:lang w:val="ru-RU" w:eastAsia="en-US" w:bidi="ar-SA"/>
      </w:rPr>
    </w:lvl>
    <w:lvl w:ilvl="7" w:tplc="D96232B2">
      <w:numFmt w:val="bullet"/>
      <w:lvlText w:val="•"/>
      <w:lvlJc w:val="left"/>
      <w:pPr>
        <w:ind w:left="5689" w:hanging="260"/>
      </w:pPr>
      <w:rPr>
        <w:lang w:val="ru-RU" w:eastAsia="en-US" w:bidi="ar-SA"/>
      </w:rPr>
    </w:lvl>
    <w:lvl w:ilvl="8" w:tplc="629C7D14">
      <w:numFmt w:val="bullet"/>
      <w:lvlText w:val="•"/>
      <w:lvlJc w:val="left"/>
      <w:pPr>
        <w:ind w:left="6428" w:hanging="260"/>
      </w:pPr>
      <w:rPr>
        <w:lang w:val="ru-RU" w:eastAsia="en-US" w:bidi="ar-SA"/>
      </w:rPr>
    </w:lvl>
  </w:abstractNum>
  <w:abstractNum w:abstractNumId="2" w15:restartNumberingAfterBreak="0">
    <w:nsid w:val="687D5071"/>
    <w:multiLevelType w:val="hybridMultilevel"/>
    <w:tmpl w:val="89DAEF40"/>
    <w:lvl w:ilvl="0" w:tplc="0A9A3906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0C7F8">
      <w:numFmt w:val="bullet"/>
      <w:lvlText w:val="•"/>
      <w:lvlJc w:val="left"/>
      <w:pPr>
        <w:ind w:left="1258" w:hanging="260"/>
      </w:pPr>
      <w:rPr>
        <w:lang w:val="ru-RU" w:eastAsia="en-US" w:bidi="ar-SA"/>
      </w:rPr>
    </w:lvl>
    <w:lvl w:ilvl="2" w:tplc="1402FBEA">
      <w:numFmt w:val="bullet"/>
      <w:lvlText w:val="•"/>
      <w:lvlJc w:val="left"/>
      <w:pPr>
        <w:ind w:left="1997" w:hanging="260"/>
      </w:pPr>
      <w:rPr>
        <w:lang w:val="ru-RU" w:eastAsia="en-US" w:bidi="ar-SA"/>
      </w:rPr>
    </w:lvl>
    <w:lvl w:ilvl="3" w:tplc="E6865148">
      <w:numFmt w:val="bullet"/>
      <w:lvlText w:val="•"/>
      <w:lvlJc w:val="left"/>
      <w:pPr>
        <w:ind w:left="2735" w:hanging="260"/>
      </w:pPr>
      <w:rPr>
        <w:lang w:val="ru-RU" w:eastAsia="en-US" w:bidi="ar-SA"/>
      </w:rPr>
    </w:lvl>
    <w:lvl w:ilvl="4" w:tplc="D16EE0E0">
      <w:numFmt w:val="bullet"/>
      <w:lvlText w:val="•"/>
      <w:lvlJc w:val="left"/>
      <w:pPr>
        <w:ind w:left="3474" w:hanging="260"/>
      </w:pPr>
      <w:rPr>
        <w:lang w:val="ru-RU" w:eastAsia="en-US" w:bidi="ar-SA"/>
      </w:rPr>
    </w:lvl>
    <w:lvl w:ilvl="5" w:tplc="814251E0">
      <w:numFmt w:val="bullet"/>
      <w:lvlText w:val="•"/>
      <w:lvlJc w:val="left"/>
      <w:pPr>
        <w:ind w:left="4212" w:hanging="260"/>
      </w:pPr>
      <w:rPr>
        <w:lang w:val="ru-RU" w:eastAsia="en-US" w:bidi="ar-SA"/>
      </w:rPr>
    </w:lvl>
    <w:lvl w:ilvl="6" w:tplc="7C02B41E">
      <w:numFmt w:val="bullet"/>
      <w:lvlText w:val="•"/>
      <w:lvlJc w:val="left"/>
      <w:pPr>
        <w:ind w:left="4951" w:hanging="260"/>
      </w:pPr>
      <w:rPr>
        <w:lang w:val="ru-RU" w:eastAsia="en-US" w:bidi="ar-SA"/>
      </w:rPr>
    </w:lvl>
    <w:lvl w:ilvl="7" w:tplc="73F87EB6">
      <w:numFmt w:val="bullet"/>
      <w:lvlText w:val="•"/>
      <w:lvlJc w:val="left"/>
      <w:pPr>
        <w:ind w:left="5689" w:hanging="260"/>
      </w:pPr>
      <w:rPr>
        <w:lang w:val="ru-RU" w:eastAsia="en-US" w:bidi="ar-SA"/>
      </w:rPr>
    </w:lvl>
    <w:lvl w:ilvl="8" w:tplc="6ADA9144">
      <w:numFmt w:val="bullet"/>
      <w:lvlText w:val="•"/>
      <w:lvlJc w:val="left"/>
      <w:pPr>
        <w:ind w:left="6428" w:hanging="2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7C"/>
    <w:rsid w:val="00344EED"/>
    <w:rsid w:val="00617C69"/>
    <w:rsid w:val="007D3994"/>
    <w:rsid w:val="00F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8F12-EDBB-497C-B52A-756B165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4EE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ject.rsl.ru/index.php?f=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dcterms:created xsi:type="dcterms:W3CDTF">2023-03-13T07:46:00Z</dcterms:created>
  <dcterms:modified xsi:type="dcterms:W3CDTF">2023-03-13T08:41:00Z</dcterms:modified>
</cp:coreProperties>
</file>