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BCDD" w14:textId="5FE7866F" w:rsidR="00510996" w:rsidRDefault="00510996">
      <w:pPr>
        <w:spacing w:after="160" w:line="259" w:lineRule="auto"/>
        <w:rPr>
          <w:rFonts w:ascii="Times New Roman" w:eastAsiaTheme="minorHAnsi" w:hAnsi="Times New Roman"/>
          <w:b/>
          <w:bCs/>
          <w:spacing w:val="10"/>
          <w:sz w:val="24"/>
          <w:szCs w:val="24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3FD9CACA" wp14:editId="0232C11C">
            <wp:extent cx="6480175" cy="9244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14:paraId="364C5195" w14:textId="77777777" w:rsidR="00751AA5" w:rsidRDefault="00751AA5" w:rsidP="00293373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E812733" w14:textId="77777777" w:rsidR="00DF5EB4" w:rsidRPr="0019494B" w:rsidRDefault="00DF5EB4" w:rsidP="00DF5EB4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t>Образовательный стандарт:</w:t>
      </w:r>
    </w:p>
    <w:p w14:paraId="743D25F3" w14:textId="77777777" w:rsidR="008255C5" w:rsidRDefault="008255C5" w:rsidP="009F7A6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255C5">
        <w:rPr>
          <w:rFonts w:ascii="Times New Roman" w:eastAsia="Calibri" w:hAnsi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 декабря 2010 г. № 1897 (с изменениями от 31 декабря 2015 г. № 1577).</w:t>
      </w:r>
    </w:p>
    <w:p w14:paraId="26530034" w14:textId="5559E1ED" w:rsidR="00DF5EB4" w:rsidRPr="0019494B" w:rsidRDefault="00DF5EB4" w:rsidP="009F7A6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 xml:space="preserve">Рабочая программа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19494B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</w:t>
      </w:r>
    </w:p>
    <w:p w14:paraId="593BA1F5" w14:textId="77777777" w:rsidR="00DF5EB4" w:rsidRPr="001B7E77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</w:t>
      </w:r>
      <w:proofErr w:type="gram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/[</w:t>
      </w:r>
      <w:proofErr w:type="gram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 Боголюбова, Н.И. Городецкой, Л.Ф. Иванова, А.Ю. 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</w:t>
      </w:r>
      <w:r w:rsidR="003B38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C11064" w14:textId="77777777" w:rsidR="00DF5EB4" w:rsidRPr="00E5442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9 класс: учебник для 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организаций</w:t>
      </w:r>
      <w:proofErr w:type="gram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/[</w:t>
      </w:r>
      <w:proofErr w:type="gram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 Боголюбов А.И. Матвеев, Е.И. Жильцов и др.]; под ред. Л. Н. Боголюбова, А. И. Матвеева. – М.: Просвещение, 20</w:t>
      </w:r>
      <w:r w:rsidR="009F7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</w:t>
      </w:r>
    </w:p>
    <w:p w14:paraId="0C9EA4BF" w14:textId="77777777" w:rsidR="00DF5EB4" w:rsidRPr="006843A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D22F3C0" w14:textId="77777777" w:rsidR="00DF5EB4" w:rsidRDefault="00DF5EB4" w:rsidP="00DF5EB4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14:paraId="00EDE7B8" w14:textId="77777777" w:rsidR="00DF5EB4" w:rsidRPr="00E54428" w:rsidRDefault="001002B0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Учащийся</w:t>
      </w:r>
      <w:r w:rsidR="00DF5EB4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14:paraId="41DF1E96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14:paraId="27A548CC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14:paraId="0AE6730F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14:paraId="45D8BBB9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14:paraId="26A687AB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14:paraId="5DAF6E55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14:paraId="2E288A19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жизни;</w:t>
      </w:r>
    </w:p>
    <w:p w14:paraId="6446A50A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0536672C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14:paraId="1320C41A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14:paraId="6B0FC700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смысл понятия «гражданство»;</w:t>
      </w:r>
    </w:p>
    <w:p w14:paraId="5752359F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14:paraId="07E000E3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14:paraId="378EBC10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гражданина;</w:t>
      </w:r>
    </w:p>
    <w:p w14:paraId="79D1831B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14:paraId="759FA614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14:paraId="08B35677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14:paraId="6308B6D2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14:paraId="605A7AD7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14:paraId="0A27812C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14:paraId="28931A27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14:paraId="2E5F013E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14:paraId="0DBF6E69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14:paraId="03FB5F2E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14:paraId="5D7F218E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14:paraId="7137271D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6BE47E44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37CCE4EC" w14:textId="77777777"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4A771311" w14:textId="77777777" w:rsidR="00DF5EB4" w:rsidRPr="00E5442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234B24" w14:textId="77777777" w:rsidR="00DF5EB4" w:rsidRPr="00E54428" w:rsidRDefault="001002B0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Учащийся </w:t>
      </w:r>
      <w:r w:rsidR="00DF5EB4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научиться:</w:t>
      </w:r>
    </w:p>
    <w:p w14:paraId="4606875C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14:paraId="0383A1C0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14:paraId="6BE1079B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14:paraId="32EDC2BD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14:paraId="6654A932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58EBC984" w14:textId="77777777"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689EAB70" w14:textId="77777777" w:rsidR="00DF5EB4" w:rsidRPr="001B7E77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14:paraId="2A23C367" w14:textId="77777777" w:rsidR="00DF5EB4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90C067B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54428">
        <w:rPr>
          <w:rFonts w:ascii="Times New Roman" w:eastAsia="Calibri" w:hAnsi="Times New Roman"/>
          <w:b/>
          <w:sz w:val="24"/>
          <w:szCs w:val="24"/>
        </w:rPr>
        <w:t xml:space="preserve">Личностные, предметные и </w:t>
      </w:r>
      <w:r w:rsidRPr="001B7E77">
        <w:rPr>
          <w:rFonts w:ascii="Times New Roman" w:eastAsia="Calibri" w:hAnsi="Times New Roman"/>
          <w:b/>
          <w:sz w:val="24"/>
          <w:szCs w:val="24"/>
        </w:rPr>
        <w:t>метапредметные</w:t>
      </w:r>
      <w:r w:rsidRPr="00E54428">
        <w:rPr>
          <w:rFonts w:ascii="Times New Roman" w:eastAsia="Calibri" w:hAnsi="Times New Roman"/>
          <w:b/>
          <w:sz w:val="24"/>
          <w:szCs w:val="24"/>
        </w:rPr>
        <w:t> результаты освоения обществознания.</w:t>
      </w:r>
    </w:p>
    <w:p w14:paraId="1D618224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14:paraId="40CA504E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Личностные результаты изучения курса «Обществознание» в 9 классе включают в себя:</w:t>
      </w:r>
    </w:p>
    <w:p w14:paraId="2C77A724" w14:textId="77777777"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14:paraId="0553CBA6" w14:textId="77777777"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7AB8624A" w14:textId="77777777"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0E9F9990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BD2D35A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14:paraId="0202D35B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познавательной</w:t>
      </w:r>
    </w:p>
    <w:p w14:paraId="4172EB41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70B7E1FF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5965EC1F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36203E19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0DFB20F3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ценностно-мотивационной</w:t>
      </w:r>
    </w:p>
    <w:p w14:paraId="762BB1E9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05553B39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lastRenderedPageBreak/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31CDABAF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приверженность гуманистическим и демократическим ценностям, патриотизму и гражданственности;</w:t>
      </w:r>
    </w:p>
    <w:p w14:paraId="3A403855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трудовой</w:t>
      </w:r>
    </w:p>
    <w:p w14:paraId="4CBDF3F6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14:paraId="2E451177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регулирующих трудовую деятельность несовершеннолетних;</w:t>
      </w:r>
    </w:p>
    <w:p w14:paraId="2ABBC7B1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значения трудовой деятельности для личности и для общества;</w:t>
      </w:r>
    </w:p>
    <w:p w14:paraId="00E89364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эстетической</w:t>
      </w:r>
    </w:p>
    <w:p w14:paraId="756B1EBE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специфики познания мира средствами искусства в соотнесении с другими способами познания;</w:t>
      </w:r>
    </w:p>
    <w:p w14:paraId="298760CD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роли искусства в становлении личности и в жизни общества;</w:t>
      </w:r>
    </w:p>
    <w:p w14:paraId="49996E91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коммуникативной</w:t>
      </w:r>
    </w:p>
    <w:p w14:paraId="1E337F34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определяющих признаков коммуникативной деятельности в сравнении с другими видами деятельности;</w:t>
      </w:r>
    </w:p>
    <w:p w14:paraId="38A3AF27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7A834D05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1A2EC190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понимание значения коммуникации в межличностном общении;</w:t>
      </w:r>
    </w:p>
    <w:p w14:paraId="0EC477D3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22358A35" w14:textId="77777777"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6) знакомство с отдельными приемами и техниками преодоления конфликтов.</w:t>
      </w:r>
    </w:p>
    <w:p w14:paraId="7B03E1B3" w14:textId="77777777"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Метапредметные результаты изучения курса «Обществознание» в 9 классе включают в себя:</w:t>
      </w:r>
    </w:p>
    <w:p w14:paraId="5EF6970C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350D8D7D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63F9BDFD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7EFA7AFB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A4CFAD9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264046DA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использование элементов причинно-следственного анализа;</w:t>
      </w:r>
    </w:p>
    <w:p w14:paraId="0AEAE1E1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исследование несложных реальных связей и зависимостей;</w:t>
      </w:r>
    </w:p>
    <w:p w14:paraId="6FE82F8E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39754AFB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14:paraId="63CA4457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61ACB08B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объяснение изученных положений на конкретных примерах;</w:t>
      </w:r>
    </w:p>
    <w:p w14:paraId="38FDB6C3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</w:t>
      </w:r>
      <w:r w:rsidRPr="00DB51F0">
        <w:rPr>
          <w:rFonts w:ascii="Times New Roman" w:eastAsia="Calibri" w:hAnsi="Times New Roman"/>
          <w:sz w:val="24"/>
          <w:szCs w:val="24"/>
        </w:rPr>
        <w:lastRenderedPageBreak/>
        <w:t>среде; выполнение в повседневной жизни этических и правовых норм, экологических требований;</w:t>
      </w:r>
    </w:p>
    <w:p w14:paraId="785930C0" w14:textId="77777777"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14:paraId="10B034C2" w14:textId="77777777" w:rsidR="00DF5EB4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E4A575" w14:textId="77777777" w:rsidR="00DF5EB4" w:rsidRPr="006843A8" w:rsidRDefault="00DF5EB4" w:rsidP="00DF5EB4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 w:rsidRPr="006843A8">
        <w:rPr>
          <w:rFonts w:ascii="Times New Roman" w:hAnsi="Times New Roman" w:cs="Times New Roman"/>
          <w:sz w:val="24"/>
          <w:szCs w:val="24"/>
        </w:rPr>
        <w:t>Основное содержание предмета «Обществознание».</w:t>
      </w:r>
    </w:p>
    <w:p w14:paraId="28AC4F13" w14:textId="41108AD9" w:rsidR="00DF5EB4" w:rsidRPr="00E54428" w:rsidRDefault="00DF5EB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Раздел 1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Политика 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293373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14:paraId="75625002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14:paraId="57A46133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14:paraId="5831C0C3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14:paraId="07BCCD83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14:paraId="7124D7CE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14:paraId="2D77E309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14:paraId="6B4DAB01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14:paraId="1DA6444B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14:paraId="0E96BFB3" w14:textId="2517267C" w:rsidR="008A7E54" w:rsidRPr="008A7E54" w:rsidRDefault="008A7E5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E54">
        <w:rPr>
          <w:rFonts w:ascii="Times New Roman" w:hAnsi="Times New Roman"/>
          <w:b/>
          <w:color w:val="000000"/>
        </w:rPr>
        <w:t>Раздел 2. Гражданин и государство.</w:t>
      </w:r>
      <w:r w:rsidR="00293373">
        <w:rPr>
          <w:rFonts w:ascii="Times New Roman" w:hAnsi="Times New Roman"/>
          <w:b/>
          <w:color w:val="000000"/>
        </w:rPr>
        <w:t xml:space="preserve"> (8 часов)</w:t>
      </w:r>
    </w:p>
    <w:p w14:paraId="4844F052" w14:textId="77777777" w:rsidR="008A7E54" w:rsidRP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Правоохранительные органы. Судебная система РФ. Адвокатура. Нотариат.</w:t>
      </w:r>
    </w:p>
    <w:p w14:paraId="17C45FC5" w14:textId="77777777" w:rsidR="008A7E54" w:rsidRP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Конституция — основной закон РФ.</w:t>
      </w:r>
    </w:p>
    <w:p w14:paraId="639AC435" w14:textId="77777777" w:rsidR="008A7E54" w:rsidRP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14:paraId="43661592" w14:textId="77777777" w:rsid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14:paraId="3E566698" w14:textId="77777777" w:rsidR="008A7E54" w:rsidRPr="008A7E54" w:rsidRDefault="008A7E54" w:rsidP="008A7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E54">
        <w:rPr>
          <w:rFonts w:ascii="Times New Roman" w:hAnsi="Times New Roman"/>
          <w:bCs/>
          <w:color w:val="000000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</w:t>
      </w:r>
      <w:r w:rsidRPr="008A7E5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3AAA5EB" w14:textId="7591C73B" w:rsidR="00DF5EB4" w:rsidRPr="00E54428" w:rsidRDefault="00DF5EB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="008A7E5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3373">
        <w:rPr>
          <w:rFonts w:ascii="Times New Roman" w:hAnsi="Times New Roman"/>
          <w:b/>
          <w:bCs/>
          <w:color w:val="000000"/>
          <w:sz w:val="24"/>
          <w:szCs w:val="24"/>
        </w:rPr>
        <w:t>Основы российского законодательства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noBreakHyphen/>
        <w:t xml:space="preserve"> </w:t>
      </w:r>
      <w:r w:rsidR="00293373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 w:rsidR="00293373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4ABF3E7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14:paraId="23B89BFE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14:paraId="7C452627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14:paraId="03D59FEE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14:paraId="35652762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14:paraId="04A49DBE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14:paraId="3A442BE9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14:paraId="645551B9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14:paraId="382D1C5F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14:paraId="35A62D26" w14:textId="77777777"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регулирование отношений в сфере образования.</w:t>
      </w:r>
    </w:p>
    <w:p w14:paraId="431ECCF7" w14:textId="77777777" w:rsidR="00DF5EB4" w:rsidRPr="00E54428" w:rsidRDefault="00DF5EB4" w:rsidP="00DF5EB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повторение </w:t>
      </w:r>
      <w:r w:rsidR="008A7E5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</w:t>
      </w:r>
    </w:p>
    <w:p w14:paraId="0FAA087C" w14:textId="77777777" w:rsidR="00DF5EB4" w:rsidRPr="006843A8" w:rsidRDefault="00DF5EB4" w:rsidP="00DF5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142DFB" w14:textId="77777777" w:rsidR="00DF5EB4" w:rsidRPr="006843A8" w:rsidRDefault="00DF5EB4" w:rsidP="00DF5EB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  <w:r w:rsidRPr="006843A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774"/>
        <w:gridCol w:w="1844"/>
      </w:tblGrid>
      <w:tr w:rsidR="00DF5EB4" w:rsidRPr="006843A8" w14:paraId="2BB93B8D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66349ABF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14:paraId="0B2183CE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14:paraId="1FCA3753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часов</w:t>
            </w:r>
            <w:proofErr w:type="gramEnd"/>
          </w:p>
        </w:tc>
      </w:tr>
      <w:tr w:rsidR="00DF5EB4" w:rsidRPr="006843A8" w14:paraId="08F0B372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7C2E663D" w14:textId="77777777"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1B152015" w14:textId="77777777" w:rsidR="00DF5EB4" w:rsidRPr="005F0D9F" w:rsidRDefault="00DF5EB4" w:rsidP="00844946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D9F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F0D9F" w:rsidRPr="005F0D9F">
              <w:rPr>
                <w:rFonts w:ascii="Times New Roman" w:hAnsi="Times New Roman"/>
                <w:bCs/>
                <w:sz w:val="24"/>
                <w:szCs w:val="24"/>
              </w:rPr>
              <w:t>Раздел 1. Политика</w:t>
            </w:r>
          </w:p>
        </w:tc>
        <w:tc>
          <w:tcPr>
            <w:tcW w:w="1844" w:type="dxa"/>
          </w:tcPr>
          <w:p w14:paraId="147C8B17" w14:textId="77777777" w:rsidR="00DF5EB4" w:rsidRPr="00000EDA" w:rsidRDefault="005F0D9F" w:rsidP="00844946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</w:p>
        </w:tc>
      </w:tr>
      <w:tr w:rsidR="00DF5EB4" w:rsidRPr="006843A8" w14:paraId="48C0A08C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1520D7D6" w14:textId="77777777"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2804E1CB" w14:textId="77777777" w:rsidR="00DF5EB4" w:rsidRPr="005F0D9F" w:rsidRDefault="005F0D9F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D9F">
              <w:rPr>
                <w:rFonts w:ascii="Times New Roman" w:hAnsi="Times New Roman"/>
                <w:bCs/>
                <w:color w:val="000000"/>
              </w:rPr>
              <w:t>Раздел 2. Гражданин и государство.</w:t>
            </w:r>
          </w:p>
        </w:tc>
        <w:tc>
          <w:tcPr>
            <w:tcW w:w="1844" w:type="dxa"/>
          </w:tcPr>
          <w:p w14:paraId="5E56F34C" w14:textId="77777777" w:rsidR="00DF5EB4" w:rsidRPr="00000EDA" w:rsidRDefault="005F0D9F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5EB4" w:rsidRPr="006843A8" w14:paraId="404630F5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20DBF0F4" w14:textId="77777777"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30B78F2B" w14:textId="77777777" w:rsidR="00DF5EB4" w:rsidRPr="005F0D9F" w:rsidRDefault="005F0D9F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D9F">
              <w:rPr>
                <w:rFonts w:ascii="Times New Roman" w:hAnsi="Times New Roman"/>
                <w:bCs/>
                <w:sz w:val="24"/>
                <w:szCs w:val="24"/>
              </w:rPr>
              <w:t>Раздел 3. Основы российского законодательства</w:t>
            </w:r>
          </w:p>
        </w:tc>
        <w:tc>
          <w:tcPr>
            <w:tcW w:w="1844" w:type="dxa"/>
          </w:tcPr>
          <w:p w14:paraId="0CFC25E3" w14:textId="5D59AE67" w:rsidR="00DF5EB4" w:rsidRPr="00000EDA" w:rsidRDefault="00293373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F5EB4" w:rsidRPr="006843A8" w14:paraId="47EEB702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5FD10962" w14:textId="77777777" w:rsidR="00DF5EB4" w:rsidRPr="00C134BE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7161E165" w14:textId="77777777" w:rsidR="00DF5EB4" w:rsidRPr="00C134BE" w:rsidRDefault="005F0D9F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14:paraId="5310D601" w14:textId="77777777" w:rsidR="00DF5EB4" w:rsidRDefault="005F0D9F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0D9F" w:rsidRPr="006843A8" w14:paraId="2CF3BFBB" w14:textId="77777777" w:rsidTr="00844946">
        <w:trPr>
          <w:jc w:val="center"/>
        </w:trPr>
        <w:tc>
          <w:tcPr>
            <w:tcW w:w="936" w:type="dxa"/>
            <w:shd w:val="clear" w:color="auto" w:fill="auto"/>
          </w:tcPr>
          <w:p w14:paraId="2BEFAEFB" w14:textId="77777777" w:rsidR="005F0D9F" w:rsidRPr="00C134BE" w:rsidRDefault="005F0D9F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25189233" w14:textId="77777777" w:rsidR="005F0D9F" w:rsidRPr="00C134BE" w:rsidRDefault="005F0D9F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34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14:paraId="3AAD7F27" w14:textId="77777777" w:rsidR="005F0D9F" w:rsidRDefault="005F0D9F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1E0F2421" w14:textId="77777777" w:rsidR="00DF5EB4" w:rsidRDefault="00DF5EB4" w:rsidP="00DF5EB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5E9CC7F" w14:textId="77777777" w:rsidR="00DF5EB4" w:rsidRPr="006843A8" w:rsidRDefault="00DF5EB4" w:rsidP="00DF5EB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5382"/>
      </w:tblGrid>
      <w:tr w:rsidR="00DF5EB4" w:rsidRPr="006843A8" w14:paraId="56486E68" w14:textId="77777777" w:rsidTr="00844946">
        <w:trPr>
          <w:jc w:val="center"/>
        </w:trPr>
        <w:tc>
          <w:tcPr>
            <w:tcW w:w="992" w:type="dxa"/>
            <w:vMerge w:val="restart"/>
          </w:tcPr>
          <w:p w14:paraId="3556FB0E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EA1689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урока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14:paraId="036F666E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2" w:type="dxa"/>
            <w:vMerge w:val="restart"/>
            <w:shd w:val="clear" w:color="auto" w:fill="auto"/>
          </w:tcPr>
          <w:p w14:paraId="63B94993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DF5EB4" w:rsidRPr="006843A8" w14:paraId="48499F07" w14:textId="77777777" w:rsidTr="00844946">
        <w:trPr>
          <w:jc w:val="center"/>
        </w:trPr>
        <w:tc>
          <w:tcPr>
            <w:tcW w:w="992" w:type="dxa"/>
            <w:vMerge/>
          </w:tcPr>
          <w:p w14:paraId="33C07C1A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65AFA2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0FD0EA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3BCE6C9C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82" w:type="dxa"/>
            <w:vMerge/>
            <w:shd w:val="clear" w:color="auto" w:fill="auto"/>
          </w:tcPr>
          <w:p w14:paraId="79298113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B4" w:rsidRPr="006843A8" w14:paraId="3B96F09F" w14:textId="77777777" w:rsidTr="00844946">
        <w:trPr>
          <w:jc w:val="center"/>
        </w:trPr>
        <w:tc>
          <w:tcPr>
            <w:tcW w:w="9492" w:type="dxa"/>
            <w:gridSpan w:val="5"/>
          </w:tcPr>
          <w:p w14:paraId="4B66A363" w14:textId="0523AC79" w:rsidR="00DF5EB4" w:rsidRPr="0056584F" w:rsidRDefault="00DF5EB4" w:rsidP="00844946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93373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часов).</w:t>
            </w:r>
          </w:p>
        </w:tc>
      </w:tr>
      <w:tr w:rsidR="00DF5EB4" w:rsidRPr="006843A8" w14:paraId="0FAD98FF" w14:textId="77777777" w:rsidTr="00844946">
        <w:trPr>
          <w:jc w:val="center"/>
        </w:trPr>
        <w:tc>
          <w:tcPr>
            <w:tcW w:w="992" w:type="dxa"/>
          </w:tcPr>
          <w:p w14:paraId="791FDEE1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B65DCA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38F88F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A4482F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227222CB" w14:textId="77777777" w:rsidR="00DF5EB4" w:rsidRPr="00063455" w:rsidRDefault="00DF5EB4" w:rsidP="00844946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власть.</w:t>
            </w:r>
          </w:p>
        </w:tc>
      </w:tr>
      <w:tr w:rsidR="00DF5EB4" w:rsidRPr="006843A8" w14:paraId="673D704D" w14:textId="77777777" w:rsidTr="00844946">
        <w:trPr>
          <w:jc w:val="center"/>
        </w:trPr>
        <w:tc>
          <w:tcPr>
            <w:tcW w:w="992" w:type="dxa"/>
          </w:tcPr>
          <w:p w14:paraId="11D31A8C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AE3144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A4F7B0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BEE9B0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D17DB1C" w14:textId="77777777"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Государство.</w:t>
            </w:r>
          </w:p>
        </w:tc>
      </w:tr>
      <w:tr w:rsidR="00DF5EB4" w:rsidRPr="006843A8" w14:paraId="2F24C380" w14:textId="77777777" w:rsidTr="00844946">
        <w:trPr>
          <w:jc w:val="center"/>
        </w:trPr>
        <w:tc>
          <w:tcPr>
            <w:tcW w:w="992" w:type="dxa"/>
          </w:tcPr>
          <w:p w14:paraId="3B0A1D7A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19B38E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0A0716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BE88D2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A93B21D" w14:textId="77777777" w:rsidR="00DF5EB4" w:rsidRPr="00063455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режимы.</w:t>
            </w:r>
          </w:p>
        </w:tc>
      </w:tr>
      <w:tr w:rsidR="00DF5EB4" w:rsidRPr="006843A8" w14:paraId="18715A58" w14:textId="77777777" w:rsidTr="00844946">
        <w:trPr>
          <w:jc w:val="center"/>
        </w:trPr>
        <w:tc>
          <w:tcPr>
            <w:tcW w:w="992" w:type="dxa"/>
          </w:tcPr>
          <w:p w14:paraId="306CCB7C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C7208C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388628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7F8A92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58F3B4F1" w14:textId="77777777"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государство.</w:t>
            </w:r>
          </w:p>
        </w:tc>
      </w:tr>
      <w:tr w:rsidR="00DF5EB4" w:rsidRPr="006843A8" w14:paraId="18F7B2DA" w14:textId="77777777" w:rsidTr="00844946">
        <w:trPr>
          <w:jc w:val="center"/>
        </w:trPr>
        <w:tc>
          <w:tcPr>
            <w:tcW w:w="992" w:type="dxa"/>
          </w:tcPr>
          <w:p w14:paraId="4FA39ECF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1057EB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09C1B7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9602C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9CB57E4" w14:textId="77777777" w:rsidR="00DF5EB4" w:rsidRPr="00063455" w:rsidRDefault="00DF5EB4" w:rsidP="00844946">
            <w:pPr>
              <w:spacing w:after="0" w:line="240" w:lineRule="auto"/>
              <w:rPr>
                <w:rStyle w:val="fontstyle01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DF5EB4" w:rsidRPr="006843A8" w14:paraId="0BE67195" w14:textId="77777777" w:rsidTr="00844946">
        <w:trPr>
          <w:jc w:val="center"/>
        </w:trPr>
        <w:tc>
          <w:tcPr>
            <w:tcW w:w="992" w:type="dxa"/>
          </w:tcPr>
          <w:p w14:paraId="719513AF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210D24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0225ED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75B4B7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9A28C20" w14:textId="77777777" w:rsidR="00DF5EB4" w:rsidRPr="00063455" w:rsidRDefault="0022396D" w:rsidP="00844946">
            <w:pPr>
              <w:pStyle w:val="ParagraphStyle"/>
              <w:spacing w:line="264" w:lineRule="auto"/>
              <w:rPr>
                <w:rStyle w:val="fontstyle01"/>
              </w:rPr>
            </w:pPr>
            <w:r>
              <w:rPr>
                <w:rFonts w:ascii="Times New Roman" w:hAnsi="Times New Roman"/>
                <w:i/>
              </w:rPr>
              <w:t>Учимся участвовать в жизни гражданского общества.</w:t>
            </w:r>
          </w:p>
        </w:tc>
      </w:tr>
      <w:tr w:rsidR="0022396D" w:rsidRPr="006843A8" w14:paraId="482A3C1F" w14:textId="77777777" w:rsidTr="00844946">
        <w:trPr>
          <w:jc w:val="center"/>
        </w:trPr>
        <w:tc>
          <w:tcPr>
            <w:tcW w:w="992" w:type="dxa"/>
          </w:tcPr>
          <w:p w14:paraId="22A01F52" w14:textId="77777777" w:rsidR="0022396D" w:rsidRPr="00695F49" w:rsidRDefault="0022396D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DE5D7C" w14:textId="77777777" w:rsidR="0022396D" w:rsidRDefault="0022396D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B54FF0" w14:textId="77777777" w:rsidR="0022396D" w:rsidRDefault="0022396D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C887A0" w14:textId="77777777" w:rsidR="0022396D" w:rsidRPr="006843A8" w:rsidRDefault="0022396D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A07CC01" w14:textId="77777777" w:rsidR="0022396D" w:rsidRPr="00E54428" w:rsidRDefault="0022396D" w:rsidP="0084494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граждан в политической жизни.</w:t>
            </w:r>
          </w:p>
        </w:tc>
      </w:tr>
      <w:tr w:rsidR="00DF5EB4" w:rsidRPr="006843A8" w14:paraId="5665CB1F" w14:textId="77777777" w:rsidTr="00844946">
        <w:trPr>
          <w:jc w:val="center"/>
        </w:trPr>
        <w:tc>
          <w:tcPr>
            <w:tcW w:w="992" w:type="dxa"/>
          </w:tcPr>
          <w:p w14:paraId="17515179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AF4B20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E1DEFE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34A459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72919749" w14:textId="77777777" w:rsidR="00DF5EB4" w:rsidRPr="00063455" w:rsidRDefault="00DF5EB4" w:rsidP="00844946">
            <w:pPr>
              <w:pStyle w:val="ParagraphStyle"/>
              <w:spacing w:line="264" w:lineRule="auto"/>
              <w:rPr>
                <w:rStyle w:val="fontstyle01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партии и движения.</w:t>
            </w:r>
          </w:p>
        </w:tc>
      </w:tr>
      <w:tr w:rsidR="00DF5EB4" w:rsidRPr="006843A8" w14:paraId="7270C8BE" w14:textId="77777777" w:rsidTr="00844946">
        <w:trPr>
          <w:jc w:val="center"/>
        </w:trPr>
        <w:tc>
          <w:tcPr>
            <w:tcW w:w="992" w:type="dxa"/>
          </w:tcPr>
          <w:p w14:paraId="1A2E4AFE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FFA6DF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B1A67B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4CA510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F650B56" w14:textId="77777777" w:rsidR="00DF5EB4" w:rsidRPr="0022396D" w:rsidRDefault="0022396D" w:rsidP="00844946">
            <w:pPr>
              <w:pStyle w:val="ParagraphStyle"/>
              <w:spacing w:line="264" w:lineRule="auto"/>
              <w:rPr>
                <w:rStyle w:val="fontstyle01"/>
              </w:rPr>
            </w:pPr>
            <w:r>
              <w:rPr>
                <w:rStyle w:val="fontstyle01"/>
              </w:rPr>
              <w:t>Межгосударственные отношений</w:t>
            </w:r>
          </w:p>
        </w:tc>
      </w:tr>
      <w:tr w:rsidR="00DF5EB4" w:rsidRPr="006843A8" w14:paraId="1D75E1DD" w14:textId="77777777" w:rsidTr="00844946">
        <w:trPr>
          <w:jc w:val="center"/>
        </w:trPr>
        <w:tc>
          <w:tcPr>
            <w:tcW w:w="992" w:type="dxa"/>
          </w:tcPr>
          <w:p w14:paraId="6BD20D71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5AA1F5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042239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A1C60A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237459A" w14:textId="77777777"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63455">
              <w:rPr>
                <w:rFonts w:ascii="Times New Roman" w:hAnsi="Times New Roman" w:cs="Times New Roman"/>
                <w:color w:val="000000"/>
              </w:rPr>
              <w:t>Итоговый урок по теме «Политика»</w:t>
            </w:r>
          </w:p>
        </w:tc>
      </w:tr>
      <w:tr w:rsidR="00377410" w:rsidRPr="006843A8" w14:paraId="535F6AE5" w14:textId="77777777" w:rsidTr="00766996">
        <w:trPr>
          <w:jc w:val="center"/>
        </w:trPr>
        <w:tc>
          <w:tcPr>
            <w:tcW w:w="9492" w:type="dxa"/>
            <w:gridSpan w:val="5"/>
          </w:tcPr>
          <w:p w14:paraId="4E66A89D" w14:textId="079AB7D5" w:rsidR="00377410" w:rsidRPr="00377410" w:rsidRDefault="00377410" w:rsidP="003774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410">
              <w:rPr>
                <w:rFonts w:ascii="Times New Roman" w:hAnsi="Times New Roman" w:cs="Times New Roman"/>
                <w:b/>
                <w:bCs/>
                <w:color w:val="000000"/>
              </w:rPr>
              <w:t>Раздел 2. Гражданин и государство.</w:t>
            </w:r>
            <w:r w:rsidR="002933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(8 часов)</w:t>
            </w:r>
          </w:p>
        </w:tc>
      </w:tr>
      <w:tr w:rsidR="00377410" w:rsidRPr="006843A8" w14:paraId="3B30F42F" w14:textId="77777777" w:rsidTr="00844946">
        <w:trPr>
          <w:jc w:val="center"/>
        </w:trPr>
        <w:tc>
          <w:tcPr>
            <w:tcW w:w="992" w:type="dxa"/>
          </w:tcPr>
          <w:p w14:paraId="0E94C78F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B86FCB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A5BD73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61C49C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8C07AB9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54428">
              <w:rPr>
                <w:rFonts w:ascii="Times New Roman" w:hAnsi="Times New Roman"/>
                <w:color w:val="000000"/>
              </w:rPr>
              <w:t>Основы конституционного строя Российской Федерации.</w:t>
            </w:r>
          </w:p>
        </w:tc>
      </w:tr>
      <w:tr w:rsidR="00377410" w:rsidRPr="006843A8" w14:paraId="5B4EC59E" w14:textId="77777777" w:rsidTr="00844946">
        <w:trPr>
          <w:jc w:val="center"/>
        </w:trPr>
        <w:tc>
          <w:tcPr>
            <w:tcW w:w="992" w:type="dxa"/>
          </w:tcPr>
          <w:p w14:paraId="601474E8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D5CD37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2E5DCC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D11209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CAD9C36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54428">
              <w:rPr>
                <w:rFonts w:ascii="Times New Roman" w:hAnsi="Times New Roman"/>
                <w:color w:val="000000"/>
              </w:rPr>
              <w:t>Права и свободы человека и гражданина.</w:t>
            </w:r>
          </w:p>
        </w:tc>
      </w:tr>
      <w:tr w:rsidR="00377410" w:rsidRPr="006843A8" w14:paraId="02A9AEC7" w14:textId="77777777" w:rsidTr="00844946">
        <w:trPr>
          <w:jc w:val="center"/>
        </w:trPr>
        <w:tc>
          <w:tcPr>
            <w:tcW w:w="992" w:type="dxa"/>
          </w:tcPr>
          <w:p w14:paraId="78001DEE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92401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370D9C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11EBF2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54956753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54428">
              <w:rPr>
                <w:rFonts w:ascii="Times New Roman" w:hAnsi="Times New Roman"/>
                <w:color w:val="000000"/>
              </w:rPr>
              <w:t>Права и свободы человека и гражданина.</w:t>
            </w:r>
          </w:p>
        </w:tc>
      </w:tr>
      <w:tr w:rsidR="00377410" w:rsidRPr="006843A8" w14:paraId="4E36D65A" w14:textId="77777777" w:rsidTr="00844946">
        <w:trPr>
          <w:jc w:val="center"/>
        </w:trPr>
        <w:tc>
          <w:tcPr>
            <w:tcW w:w="992" w:type="dxa"/>
          </w:tcPr>
          <w:p w14:paraId="42A2B0AE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60D961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804ABB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BFE8BC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3D50576D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Высшие органы государственной власти РФ.</w:t>
            </w:r>
          </w:p>
        </w:tc>
      </w:tr>
      <w:tr w:rsidR="00377410" w:rsidRPr="006843A8" w14:paraId="31BB25BE" w14:textId="77777777" w:rsidTr="00844946">
        <w:trPr>
          <w:jc w:val="center"/>
        </w:trPr>
        <w:tc>
          <w:tcPr>
            <w:tcW w:w="992" w:type="dxa"/>
          </w:tcPr>
          <w:p w14:paraId="28CA07CC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99F36D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1C8007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6867CF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2632CD2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– федеративное государство.</w:t>
            </w:r>
          </w:p>
        </w:tc>
      </w:tr>
      <w:tr w:rsidR="00377410" w:rsidRPr="006843A8" w14:paraId="5981E697" w14:textId="77777777" w:rsidTr="00844946">
        <w:trPr>
          <w:jc w:val="center"/>
        </w:trPr>
        <w:tc>
          <w:tcPr>
            <w:tcW w:w="992" w:type="dxa"/>
          </w:tcPr>
          <w:p w14:paraId="73A3BF5E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F165B8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D82554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1CC721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4101EFE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Судебная система РФ.</w:t>
            </w:r>
          </w:p>
        </w:tc>
      </w:tr>
      <w:tr w:rsidR="00377410" w:rsidRPr="006843A8" w14:paraId="59FA1990" w14:textId="77777777" w:rsidTr="00844946">
        <w:trPr>
          <w:jc w:val="center"/>
        </w:trPr>
        <w:tc>
          <w:tcPr>
            <w:tcW w:w="992" w:type="dxa"/>
          </w:tcPr>
          <w:p w14:paraId="67781368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8D73D9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A1F0FF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A74412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37EB53C9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Правоохранительные органы РФ.</w:t>
            </w:r>
          </w:p>
        </w:tc>
      </w:tr>
      <w:tr w:rsidR="00377410" w:rsidRPr="006843A8" w14:paraId="29A2B7A1" w14:textId="77777777" w:rsidTr="00844946">
        <w:trPr>
          <w:jc w:val="center"/>
        </w:trPr>
        <w:tc>
          <w:tcPr>
            <w:tcW w:w="992" w:type="dxa"/>
          </w:tcPr>
          <w:p w14:paraId="6AB39774" w14:textId="77777777" w:rsidR="00377410" w:rsidRPr="00695F49" w:rsidRDefault="00377410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C63DCC" w14:textId="77777777" w:rsidR="00377410" w:rsidRPr="006843A8" w:rsidRDefault="00377410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3D69DC" w14:textId="77777777" w:rsidR="00377410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132A51" w14:textId="77777777" w:rsidR="00377410" w:rsidRPr="006843A8" w:rsidRDefault="00377410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B4B0F9D" w14:textId="77777777" w:rsidR="00377410" w:rsidRPr="00063455" w:rsidRDefault="00377410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практикум по 2 главе «Гражданин и государство»</w:t>
            </w:r>
          </w:p>
        </w:tc>
      </w:tr>
      <w:tr w:rsidR="00DF5EB4" w:rsidRPr="006843A8" w14:paraId="4B8756F8" w14:textId="77777777" w:rsidTr="00844946">
        <w:trPr>
          <w:jc w:val="center"/>
        </w:trPr>
        <w:tc>
          <w:tcPr>
            <w:tcW w:w="9492" w:type="dxa"/>
            <w:gridSpan w:val="5"/>
          </w:tcPr>
          <w:p w14:paraId="626B5ACD" w14:textId="7D8830D0" w:rsidR="00DF5EB4" w:rsidRPr="0056584F" w:rsidRDefault="00DF5EB4" w:rsidP="00844946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3774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67F">
              <w:rPr>
                <w:rFonts w:ascii="Times New Roman" w:hAnsi="Times New Roman"/>
                <w:b/>
                <w:sz w:val="24"/>
                <w:szCs w:val="24"/>
              </w:rPr>
              <w:t>. Основы российского законодательства</w:t>
            </w:r>
            <w:r w:rsidR="003774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4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3373">
              <w:rPr>
                <w:rFonts w:ascii="Times New Roman" w:hAnsi="Times New Roman"/>
                <w:b/>
                <w:sz w:val="24"/>
                <w:szCs w:val="24"/>
              </w:rPr>
              <w:t>(14 часов)</w:t>
            </w:r>
          </w:p>
        </w:tc>
      </w:tr>
      <w:tr w:rsidR="00DF5EB4" w:rsidRPr="006843A8" w14:paraId="68489A84" w14:textId="77777777" w:rsidTr="00844946">
        <w:trPr>
          <w:jc w:val="center"/>
        </w:trPr>
        <w:tc>
          <w:tcPr>
            <w:tcW w:w="992" w:type="dxa"/>
          </w:tcPr>
          <w:p w14:paraId="22204289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A53E76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5A13A7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B0BEE4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99806C5" w14:textId="77777777"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Роль права в жизни общества и государства.</w:t>
            </w:r>
          </w:p>
        </w:tc>
      </w:tr>
      <w:tr w:rsidR="00DF5EB4" w:rsidRPr="006843A8" w14:paraId="4804B26E" w14:textId="77777777" w:rsidTr="00844946">
        <w:trPr>
          <w:jc w:val="center"/>
        </w:trPr>
        <w:tc>
          <w:tcPr>
            <w:tcW w:w="992" w:type="dxa"/>
          </w:tcPr>
          <w:p w14:paraId="445CA9D2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EBBE66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F4121E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67D22E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32F6FAEA" w14:textId="77777777"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 и субъекты права.</w:t>
            </w:r>
          </w:p>
        </w:tc>
      </w:tr>
      <w:tr w:rsidR="00DF5EB4" w:rsidRPr="006843A8" w14:paraId="48D0D41D" w14:textId="77777777" w:rsidTr="00844946">
        <w:trPr>
          <w:jc w:val="center"/>
        </w:trPr>
        <w:tc>
          <w:tcPr>
            <w:tcW w:w="992" w:type="dxa"/>
          </w:tcPr>
          <w:p w14:paraId="773E147A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A48974" w14:textId="77777777"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39E7CD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7E9A50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5F2A5D7" w14:textId="77777777"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DF5EB4" w:rsidRPr="006843A8" w14:paraId="7CB1D157" w14:textId="77777777" w:rsidTr="00844946">
        <w:trPr>
          <w:jc w:val="center"/>
        </w:trPr>
        <w:tc>
          <w:tcPr>
            <w:tcW w:w="992" w:type="dxa"/>
          </w:tcPr>
          <w:p w14:paraId="0E66406B" w14:textId="77777777"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C20139" w14:textId="77777777"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B58B99" w14:textId="77777777"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B946A6" w14:textId="77777777"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75D80E84" w14:textId="77777777" w:rsidR="00DF5EB4" w:rsidRPr="00E54428" w:rsidRDefault="00CF5E55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Гражданские правоотношения</w:t>
            </w:r>
            <w:r w:rsidR="00DF5EB4"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6979" w:rsidRPr="006843A8" w14:paraId="54CBA1E4" w14:textId="77777777" w:rsidTr="00844946">
        <w:trPr>
          <w:jc w:val="center"/>
        </w:trPr>
        <w:tc>
          <w:tcPr>
            <w:tcW w:w="992" w:type="dxa"/>
          </w:tcPr>
          <w:p w14:paraId="4CB8EC51" w14:textId="77777777" w:rsidR="00BC6979" w:rsidRPr="00695F49" w:rsidRDefault="00BC6979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4EC70D" w14:textId="77777777" w:rsidR="00BC6979" w:rsidRDefault="00BC6979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371F95" w14:textId="77777777" w:rsidR="00BC6979" w:rsidRDefault="00BC6979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C3534D" w14:textId="77777777" w:rsidR="00BC6979" w:rsidRPr="006843A8" w:rsidRDefault="00BC6979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3B5F5EFB" w14:textId="77777777" w:rsidR="00BC6979" w:rsidRPr="00E54428" w:rsidRDefault="00BC6979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79">
              <w:rPr>
                <w:rFonts w:ascii="Times New Roman" w:hAnsi="Times New Roman"/>
                <w:color w:val="000000"/>
                <w:sz w:val="24"/>
                <w:szCs w:val="24"/>
              </w:rPr>
              <w:t>Трудовые правоотношения</w:t>
            </w:r>
          </w:p>
        </w:tc>
      </w:tr>
      <w:tr w:rsidR="00BC6979" w:rsidRPr="006843A8" w14:paraId="031F802C" w14:textId="77777777" w:rsidTr="00844946">
        <w:trPr>
          <w:jc w:val="center"/>
        </w:trPr>
        <w:tc>
          <w:tcPr>
            <w:tcW w:w="992" w:type="dxa"/>
          </w:tcPr>
          <w:p w14:paraId="230E9873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FB277B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2659E6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539996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737CF7C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Учимся устраиваться на работу.</w:t>
            </w:r>
          </w:p>
        </w:tc>
      </w:tr>
      <w:tr w:rsidR="00BC6979" w:rsidRPr="006843A8" w14:paraId="466BB028" w14:textId="77777777" w:rsidTr="00844946">
        <w:trPr>
          <w:jc w:val="center"/>
        </w:trPr>
        <w:tc>
          <w:tcPr>
            <w:tcW w:w="992" w:type="dxa"/>
          </w:tcPr>
          <w:p w14:paraId="6A84CD55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C61C50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38D8CA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E1B246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2280E8B2" w14:textId="77777777" w:rsidR="00BC6979" w:rsidRPr="00BC6979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 под защитой закона.</w:t>
            </w:r>
          </w:p>
        </w:tc>
      </w:tr>
      <w:tr w:rsidR="00BC6979" w:rsidRPr="006843A8" w14:paraId="0159C409" w14:textId="77777777" w:rsidTr="00844946">
        <w:trPr>
          <w:jc w:val="center"/>
        </w:trPr>
        <w:tc>
          <w:tcPr>
            <w:tcW w:w="992" w:type="dxa"/>
          </w:tcPr>
          <w:p w14:paraId="2C51D0EA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C86770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3529FF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991493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DB70579" w14:textId="77777777" w:rsidR="00BC6979" w:rsidRPr="00BC6979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правоотношения</w:t>
            </w:r>
          </w:p>
        </w:tc>
      </w:tr>
      <w:tr w:rsidR="00BC6979" w:rsidRPr="006843A8" w14:paraId="75663565" w14:textId="77777777" w:rsidTr="00844946">
        <w:trPr>
          <w:jc w:val="center"/>
        </w:trPr>
        <w:tc>
          <w:tcPr>
            <w:tcW w:w="992" w:type="dxa"/>
          </w:tcPr>
          <w:p w14:paraId="6BC22EE9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8E8FD8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30FF66" w14:textId="77777777" w:rsidR="00BC6979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C2D327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E2B7CF9" w14:textId="77777777" w:rsidR="00BC6979" w:rsidRPr="00BC6979" w:rsidRDefault="00502BAC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</w:tc>
      </w:tr>
      <w:tr w:rsidR="004C3FFA" w:rsidRPr="006843A8" w14:paraId="3FFD12C1" w14:textId="77777777" w:rsidTr="00844946">
        <w:trPr>
          <w:jc w:val="center"/>
        </w:trPr>
        <w:tc>
          <w:tcPr>
            <w:tcW w:w="992" w:type="dxa"/>
          </w:tcPr>
          <w:p w14:paraId="6D1B54D5" w14:textId="77777777" w:rsidR="004C3FFA" w:rsidRPr="00695F49" w:rsidRDefault="004C3FFA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925402" w14:textId="77777777" w:rsidR="004C3FFA" w:rsidRDefault="004C3FFA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ADA878" w14:textId="77777777" w:rsidR="004C3FFA" w:rsidRDefault="004C3FFA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4D1F8" w14:textId="77777777" w:rsidR="004C3FFA" w:rsidRPr="006843A8" w:rsidRDefault="004C3FFA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6097F0C8" w14:textId="77777777" w:rsidR="004C3FFA" w:rsidRPr="00E54428" w:rsidRDefault="005F0D9F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</w:t>
            </w:r>
          </w:p>
        </w:tc>
      </w:tr>
      <w:tr w:rsidR="00BC6979" w:rsidRPr="006843A8" w14:paraId="58B9F892" w14:textId="77777777" w:rsidTr="00844946">
        <w:trPr>
          <w:jc w:val="center"/>
        </w:trPr>
        <w:tc>
          <w:tcPr>
            <w:tcW w:w="992" w:type="dxa"/>
          </w:tcPr>
          <w:p w14:paraId="6AC557BE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C407DD" w14:textId="77777777" w:rsidR="00BC6979" w:rsidRPr="006843A8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6E7C3C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A0C032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4FA1310" w14:textId="77777777" w:rsidR="00BC6979" w:rsidRPr="00E54428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Правоохранительные органы.</w:t>
            </w:r>
          </w:p>
        </w:tc>
      </w:tr>
      <w:tr w:rsidR="002D467F" w:rsidRPr="006843A8" w14:paraId="15EA7FF9" w14:textId="77777777" w:rsidTr="00844946">
        <w:trPr>
          <w:jc w:val="center"/>
        </w:trPr>
        <w:tc>
          <w:tcPr>
            <w:tcW w:w="992" w:type="dxa"/>
          </w:tcPr>
          <w:p w14:paraId="7181D5DF" w14:textId="77777777" w:rsidR="002D467F" w:rsidRPr="00695F49" w:rsidRDefault="002D467F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F6CE3D" w14:textId="77777777" w:rsidR="002D467F" w:rsidRPr="006843A8" w:rsidRDefault="002D467F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52C84F" w14:textId="77777777" w:rsidR="002D467F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DB69D8" w14:textId="77777777" w:rsidR="002D467F" w:rsidRPr="006843A8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517879EE" w14:textId="77777777" w:rsidR="002D467F" w:rsidRPr="00E54428" w:rsidRDefault="002D467F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67F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</w:tr>
      <w:tr w:rsidR="002D467F" w:rsidRPr="006843A8" w14:paraId="6BC5A866" w14:textId="77777777" w:rsidTr="00844946">
        <w:trPr>
          <w:jc w:val="center"/>
        </w:trPr>
        <w:tc>
          <w:tcPr>
            <w:tcW w:w="992" w:type="dxa"/>
          </w:tcPr>
          <w:p w14:paraId="603C2522" w14:textId="77777777" w:rsidR="002D467F" w:rsidRPr="00695F49" w:rsidRDefault="002D467F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697399" w14:textId="77777777" w:rsidR="002D467F" w:rsidRPr="006843A8" w:rsidRDefault="002D467F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84A427" w14:textId="77777777" w:rsidR="002D467F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9A317A" w14:textId="77777777" w:rsidR="002D467F" w:rsidRPr="006843A8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368EFD6" w14:textId="77777777" w:rsidR="002D467F" w:rsidRPr="00E54428" w:rsidRDefault="002D467F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</w:tr>
      <w:tr w:rsidR="002D467F" w:rsidRPr="006843A8" w14:paraId="59A835D0" w14:textId="77777777" w:rsidTr="00844946">
        <w:trPr>
          <w:jc w:val="center"/>
        </w:trPr>
        <w:tc>
          <w:tcPr>
            <w:tcW w:w="992" w:type="dxa"/>
          </w:tcPr>
          <w:p w14:paraId="18DA5215" w14:textId="77777777" w:rsidR="002D467F" w:rsidRPr="00695F49" w:rsidRDefault="002D467F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8BC161" w14:textId="77777777" w:rsidR="002D467F" w:rsidRPr="006843A8" w:rsidRDefault="002D467F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86603C" w14:textId="77777777" w:rsidR="002D467F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26A7E6" w14:textId="77777777" w:rsidR="002D467F" w:rsidRPr="006843A8" w:rsidRDefault="002D467F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0A04150C" w14:textId="77777777" w:rsidR="002D467F" w:rsidRPr="00E54428" w:rsidRDefault="00377410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Урок-практикум по 3 главе </w:t>
            </w:r>
            <w:r w:rsidR="004C3F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C3FFA" w:rsidRPr="004C3FFA">
              <w:rPr>
                <w:rFonts w:ascii="Times New Roman" w:hAnsi="Times New Roman"/>
                <w:bCs/>
                <w:sz w:val="24"/>
                <w:szCs w:val="24"/>
              </w:rPr>
              <w:t>Основы российского законодательства</w:t>
            </w:r>
            <w:r w:rsidR="004C3F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C6979" w:rsidRPr="006843A8" w14:paraId="3DCC4864" w14:textId="77777777" w:rsidTr="00844946">
        <w:trPr>
          <w:jc w:val="center"/>
        </w:trPr>
        <w:tc>
          <w:tcPr>
            <w:tcW w:w="992" w:type="dxa"/>
          </w:tcPr>
          <w:p w14:paraId="25255F34" w14:textId="77777777" w:rsidR="00BC6979" w:rsidRPr="00695F49" w:rsidRDefault="00BC6979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C22449" w14:textId="77777777" w:rsidR="00BC6979" w:rsidRDefault="00BC6979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F6C88E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78C6BA" w14:textId="77777777" w:rsidR="00BC6979" w:rsidRPr="006843A8" w:rsidRDefault="00BC6979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2D6CB0ED" w14:textId="77777777" w:rsidR="00BC6979" w:rsidRPr="0092199B" w:rsidRDefault="00BC6979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</w:t>
            </w:r>
            <w:r w:rsidR="004C3FF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C3FFA" w:rsidRPr="006843A8" w14:paraId="5DCA1940" w14:textId="77777777" w:rsidTr="00844946">
        <w:trPr>
          <w:jc w:val="center"/>
        </w:trPr>
        <w:tc>
          <w:tcPr>
            <w:tcW w:w="992" w:type="dxa"/>
          </w:tcPr>
          <w:p w14:paraId="61020B6E" w14:textId="77777777" w:rsidR="004C3FFA" w:rsidRPr="00695F49" w:rsidRDefault="004C3FFA" w:rsidP="00BC69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7D5267" w14:textId="77777777" w:rsidR="004C3FFA" w:rsidRDefault="004C3FFA" w:rsidP="00BC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CF1249" w14:textId="77777777" w:rsidR="004C3FFA" w:rsidRPr="006843A8" w:rsidRDefault="004C3FFA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FD3E55" w14:textId="77777777" w:rsidR="004C3FFA" w:rsidRPr="006843A8" w:rsidRDefault="004C3FFA" w:rsidP="00BC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184D051E" w14:textId="77777777" w:rsidR="004C3FFA" w:rsidRPr="0092199B" w:rsidRDefault="004C3FFA" w:rsidP="00BC6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повторение.</w:t>
            </w:r>
          </w:p>
        </w:tc>
      </w:tr>
    </w:tbl>
    <w:p w14:paraId="2D37A5C9" w14:textId="77777777" w:rsidR="00DF5EB4" w:rsidRDefault="00DF5EB4" w:rsidP="00DF5EB4"/>
    <w:p w14:paraId="4ADFDB52" w14:textId="77777777" w:rsidR="00DF5EB4" w:rsidRDefault="00DF5EB4" w:rsidP="00DF5EB4"/>
    <w:p w14:paraId="08EDC7B0" w14:textId="77777777" w:rsidR="00B34B06" w:rsidRDefault="00B34B06"/>
    <w:sectPr w:rsidR="00B34B06" w:rsidSect="001B7E77">
      <w:foot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78A9" w14:textId="77777777" w:rsidR="00C41992" w:rsidRDefault="00C41992">
      <w:pPr>
        <w:spacing w:after="0" w:line="240" w:lineRule="auto"/>
      </w:pPr>
      <w:r>
        <w:separator/>
      </w:r>
    </w:p>
  </w:endnote>
  <w:endnote w:type="continuationSeparator" w:id="0">
    <w:p w14:paraId="537E4160" w14:textId="77777777" w:rsidR="00C41992" w:rsidRDefault="00C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3B96ACF" w14:textId="77777777" w:rsidR="001B7E77" w:rsidRPr="00E50184" w:rsidRDefault="0048387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="00DF5EB4"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4E0BE8">
          <w:rPr>
            <w:rFonts w:ascii="Times New Roman" w:hAnsi="Times New Roman"/>
            <w:noProof/>
            <w:sz w:val="24"/>
            <w:szCs w:val="24"/>
          </w:rPr>
          <w:t>6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56F8" w14:textId="77777777" w:rsidR="00C41992" w:rsidRDefault="00C41992">
      <w:pPr>
        <w:spacing w:after="0" w:line="240" w:lineRule="auto"/>
      </w:pPr>
      <w:r>
        <w:separator/>
      </w:r>
    </w:p>
  </w:footnote>
  <w:footnote w:type="continuationSeparator" w:id="0">
    <w:p w14:paraId="7CC7956C" w14:textId="77777777" w:rsidR="00C41992" w:rsidRDefault="00C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D2D"/>
    <w:multiLevelType w:val="hybridMultilevel"/>
    <w:tmpl w:val="CF8C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225"/>
    <w:multiLevelType w:val="hybridMultilevel"/>
    <w:tmpl w:val="0A4AF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F528F"/>
    <w:multiLevelType w:val="hybridMultilevel"/>
    <w:tmpl w:val="04A48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950F9C"/>
    <w:multiLevelType w:val="hybridMultilevel"/>
    <w:tmpl w:val="0F4C5B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8A42A84"/>
    <w:multiLevelType w:val="hybridMultilevel"/>
    <w:tmpl w:val="66B4A2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1936">
    <w:abstractNumId w:val="5"/>
  </w:num>
  <w:num w:numId="2" w16cid:durableId="1986081176">
    <w:abstractNumId w:val="0"/>
  </w:num>
  <w:num w:numId="3" w16cid:durableId="1029259162">
    <w:abstractNumId w:val="4"/>
  </w:num>
  <w:num w:numId="4" w16cid:durableId="135100906">
    <w:abstractNumId w:val="3"/>
  </w:num>
  <w:num w:numId="5" w16cid:durableId="1171992192">
    <w:abstractNumId w:val="2"/>
  </w:num>
  <w:num w:numId="6" w16cid:durableId="153553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B4"/>
    <w:rsid w:val="001002B0"/>
    <w:rsid w:val="001C456F"/>
    <w:rsid w:val="0022396D"/>
    <w:rsid w:val="00293373"/>
    <w:rsid w:val="002D467F"/>
    <w:rsid w:val="003359F0"/>
    <w:rsid w:val="00377410"/>
    <w:rsid w:val="003B3865"/>
    <w:rsid w:val="003C3C01"/>
    <w:rsid w:val="00483878"/>
    <w:rsid w:val="004C3FFA"/>
    <w:rsid w:val="004E0BE8"/>
    <w:rsid w:val="00502BAC"/>
    <w:rsid w:val="00510996"/>
    <w:rsid w:val="005442BE"/>
    <w:rsid w:val="00551B14"/>
    <w:rsid w:val="005F0D9F"/>
    <w:rsid w:val="00751AA5"/>
    <w:rsid w:val="007E72FA"/>
    <w:rsid w:val="008255C5"/>
    <w:rsid w:val="008A7E54"/>
    <w:rsid w:val="009F7A62"/>
    <w:rsid w:val="00AA07D3"/>
    <w:rsid w:val="00B34B06"/>
    <w:rsid w:val="00B5423F"/>
    <w:rsid w:val="00BC6979"/>
    <w:rsid w:val="00C41992"/>
    <w:rsid w:val="00CC06C4"/>
    <w:rsid w:val="00CC4119"/>
    <w:rsid w:val="00CF5E55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654"/>
  <w15:docId w15:val="{0F856BB5-A22C-4777-8645-2B5B40E5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5EB4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DF5EB4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EB4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character" w:customStyle="1" w:styleId="a6">
    <w:name w:val="Основной текст_"/>
    <w:link w:val="1"/>
    <w:locked/>
    <w:rsid w:val="00DF5EB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F5EB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DF5EB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EB4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fontstyle01">
    <w:name w:val="fontstyle01"/>
    <w:rsid w:val="00DF5E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Style">
    <w:name w:val="Paragraph Style"/>
    <w:rsid w:val="00DF5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ИСТОРИЯ</cp:lastModifiedBy>
  <cp:revision>3</cp:revision>
  <cp:lastPrinted>2019-10-25T07:00:00Z</cp:lastPrinted>
  <dcterms:created xsi:type="dcterms:W3CDTF">2022-11-22T10:19:00Z</dcterms:created>
  <dcterms:modified xsi:type="dcterms:W3CDTF">2022-11-29T06:22:00Z</dcterms:modified>
</cp:coreProperties>
</file>