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75B9" w:rsidRPr="00214EE5" w:rsidRDefault="006A2AB3" w:rsidP="00C975B9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kern w:val="24"/>
          <w:sz w:val="24"/>
          <w:szCs w:val="24"/>
        </w:rPr>
      </w:pPr>
      <w:r w:rsidRPr="006A2AB3">
        <w:rPr>
          <w:rFonts w:ascii="Times New Roman" w:hAnsi="Times New Roman" w:cs="Times New Roman"/>
          <w:b/>
          <w:bCs/>
          <w:noProof/>
          <w:color w:val="000000"/>
          <w:kern w:val="24"/>
          <w:sz w:val="24"/>
          <w:szCs w:val="24"/>
        </w:rPr>
        <w:drawing>
          <wp:inline distT="0" distB="0" distL="0" distR="0">
            <wp:extent cx="6794500" cy="9342436"/>
            <wp:effectExtent l="0" t="0" r="0" b="0"/>
            <wp:docPr id="1" name="Рисунок 1" descr="C:\Users\Классоводы коррекция\Desktop\скан\мате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лассоводы коррекция\Desktop\скан\матем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6542" cy="9345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2AB3" w:rsidRDefault="006A2AB3" w:rsidP="00792370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A2AB3" w:rsidRDefault="006A2AB3" w:rsidP="00792370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56A27" w:rsidRPr="00EA7931" w:rsidRDefault="00356A27" w:rsidP="00792370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 Образовательный стандарт</w:t>
      </w:r>
      <w:r w:rsidRPr="00C1723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7A2E34">
        <w:rPr>
          <w:rFonts w:ascii="Times New Roman" w:eastAsia="Calibri" w:hAnsi="Times New Roman" w:cs="Times New Roman"/>
          <w:sz w:val="24"/>
          <w:szCs w:val="24"/>
        </w:rPr>
        <w:t>Федеральный государственный образовательный стандарт начального общего образования обучающихся с ограни</w:t>
      </w:r>
      <w:r>
        <w:rPr>
          <w:rFonts w:ascii="Times New Roman" w:eastAsia="Calibri" w:hAnsi="Times New Roman" w:cs="Times New Roman"/>
          <w:sz w:val="24"/>
          <w:szCs w:val="24"/>
        </w:rPr>
        <w:t>ченными возможностями здоровья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, </w:t>
      </w:r>
      <w:r w:rsidR="006E148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утверждё</w:t>
      </w:r>
      <w:r w:rsidRPr="007A2E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нный </w:t>
      </w:r>
      <w:r>
        <w:rPr>
          <w:rFonts w:ascii="Times New Roman" w:eastAsia="Calibri" w:hAnsi="Times New Roman" w:cs="Times New Roman"/>
          <w:sz w:val="24"/>
          <w:szCs w:val="24"/>
        </w:rPr>
        <w:t>п</w:t>
      </w:r>
      <w:r w:rsidRPr="007A2E34">
        <w:rPr>
          <w:rFonts w:ascii="Times New Roman" w:eastAsia="Calibri" w:hAnsi="Times New Roman" w:cs="Times New Roman"/>
          <w:sz w:val="24"/>
          <w:szCs w:val="24"/>
        </w:rPr>
        <w:t>риказ</w:t>
      </w:r>
      <w:r>
        <w:rPr>
          <w:rFonts w:ascii="Times New Roman" w:eastAsia="Calibri" w:hAnsi="Times New Roman" w:cs="Times New Roman"/>
          <w:sz w:val="24"/>
          <w:szCs w:val="24"/>
        </w:rPr>
        <w:t xml:space="preserve">ом </w:t>
      </w:r>
      <w:proofErr w:type="spellStart"/>
      <w:r w:rsidRPr="007A2E34">
        <w:rPr>
          <w:rFonts w:ascii="Times New Roman" w:eastAsia="Calibri" w:hAnsi="Times New Roman" w:cs="Times New Roman"/>
          <w:sz w:val="24"/>
          <w:szCs w:val="24"/>
        </w:rPr>
        <w:t>Минобрнауки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России от 19.12.2014 г. № 1598.</w:t>
      </w:r>
    </w:p>
    <w:p w:rsidR="00617FBE" w:rsidRDefault="00617FBE" w:rsidP="00617FBE">
      <w:pPr>
        <w:rPr>
          <w:rFonts w:ascii="Times New Roman" w:hAnsi="Times New Roman"/>
          <w:b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</w:t>
      </w:r>
      <w:r w:rsidRPr="00617FBE">
        <w:rPr>
          <w:rFonts w:ascii="Times New Roman" w:hAnsi="Times New Roman" w:cs="Times New Roman"/>
          <w:color w:val="000000" w:themeColor="text1"/>
          <w:sz w:val="24"/>
          <w:szCs w:val="24"/>
        </w:rPr>
        <w:t>Адаптированная рабочая программа по математике разработана на основе примерной   программы по математике   для обучающихся с задержкой психического развития (ЗПР).</w:t>
      </w:r>
    </w:p>
    <w:p w:rsidR="00C975B9" w:rsidRPr="00214EE5" w:rsidRDefault="00356A27" w:rsidP="00C975B9">
      <w:pPr>
        <w:pStyle w:val="ParagraphStyle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b/>
          <w:color w:val="000000" w:themeColor="text1"/>
        </w:rPr>
        <w:t xml:space="preserve">      </w:t>
      </w:r>
      <w:r w:rsidR="00C975B9" w:rsidRPr="00C164D7">
        <w:rPr>
          <w:rFonts w:ascii="Times New Roman" w:hAnsi="Times New Roman"/>
          <w:b/>
          <w:color w:val="000000" w:themeColor="text1"/>
        </w:rPr>
        <w:t>Учебник:</w:t>
      </w:r>
      <w:r w:rsidR="00822231">
        <w:rPr>
          <w:rFonts w:ascii="Times New Roman" w:hAnsi="Times New Roman"/>
          <w:b/>
          <w:color w:val="000000" w:themeColor="text1"/>
        </w:rPr>
        <w:t xml:space="preserve"> </w:t>
      </w:r>
      <w:r w:rsidR="00C975B9">
        <w:rPr>
          <w:rFonts w:ascii="Times New Roman" w:hAnsi="Times New Roman"/>
        </w:rPr>
        <w:t>Математика</w:t>
      </w:r>
      <w:r w:rsidR="00C975B9" w:rsidRPr="00214EE5">
        <w:rPr>
          <w:rFonts w:ascii="Times New Roman" w:hAnsi="Times New Roman"/>
          <w:color w:val="000000" w:themeColor="text1"/>
        </w:rPr>
        <w:t xml:space="preserve">1 </w:t>
      </w:r>
      <w:proofErr w:type="spellStart"/>
      <w:r w:rsidR="00C975B9" w:rsidRPr="00214EE5">
        <w:rPr>
          <w:rFonts w:ascii="Times New Roman" w:hAnsi="Times New Roman"/>
          <w:color w:val="000000" w:themeColor="text1"/>
        </w:rPr>
        <w:t>класс.Учеб</w:t>
      </w:r>
      <w:proofErr w:type="spellEnd"/>
      <w:r w:rsidR="00C975B9" w:rsidRPr="00214EE5">
        <w:rPr>
          <w:rFonts w:ascii="Times New Roman" w:hAnsi="Times New Roman"/>
          <w:color w:val="000000" w:themeColor="text1"/>
        </w:rPr>
        <w:t>. для</w:t>
      </w:r>
      <w:r w:rsidR="00822231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="00C975B9" w:rsidRPr="00214EE5">
        <w:rPr>
          <w:rFonts w:ascii="Times New Roman" w:hAnsi="Times New Roman"/>
          <w:color w:val="000000" w:themeColor="text1"/>
        </w:rPr>
        <w:t>общеобразоват</w:t>
      </w:r>
      <w:proofErr w:type="spellEnd"/>
      <w:r w:rsidR="00C975B9" w:rsidRPr="00214EE5">
        <w:rPr>
          <w:rFonts w:ascii="Times New Roman" w:hAnsi="Times New Roman"/>
          <w:color w:val="000000" w:themeColor="text1"/>
        </w:rPr>
        <w:t xml:space="preserve">. организаций с прил. на электрон. носителе. В 2 ч. / </w:t>
      </w:r>
      <w:r w:rsidR="00C975B9" w:rsidRPr="00214EE5">
        <w:rPr>
          <w:rFonts w:ascii="Times New Roman" w:hAnsi="Times New Roman"/>
        </w:rPr>
        <w:t>М. И. Моро, С. И. Волкова, С. В. Степанова</w:t>
      </w:r>
      <w:r w:rsidR="00C975B9" w:rsidRPr="00214EE5">
        <w:rPr>
          <w:rFonts w:ascii="Times New Roman" w:hAnsi="Times New Roman"/>
          <w:color w:val="000000" w:themeColor="text1"/>
        </w:rPr>
        <w:t xml:space="preserve">.  </w:t>
      </w:r>
      <w:r w:rsidR="00C975B9">
        <w:rPr>
          <w:rFonts w:ascii="Times New Roman" w:hAnsi="Times New Roman"/>
          <w:color w:val="000000" w:themeColor="text1"/>
        </w:rPr>
        <w:t>– 5-е изд. - М.</w:t>
      </w:r>
      <w:r w:rsidR="00C975B9" w:rsidRPr="00214EE5">
        <w:rPr>
          <w:rFonts w:ascii="Times New Roman" w:hAnsi="Times New Roman"/>
          <w:color w:val="000000" w:themeColor="text1"/>
        </w:rPr>
        <w:t>: Просвещение, 2014.</w:t>
      </w:r>
    </w:p>
    <w:p w:rsidR="00C975B9" w:rsidRPr="0007037E" w:rsidRDefault="00C975B9" w:rsidP="00C975B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C975B9" w:rsidRDefault="00C975B9" w:rsidP="00C975B9">
      <w:pPr>
        <w:pStyle w:val="c14"/>
        <w:shd w:val="clear" w:color="auto" w:fill="FFFFFF"/>
        <w:spacing w:before="0" w:beforeAutospacing="0" w:after="0" w:afterAutospacing="0"/>
        <w:jc w:val="center"/>
        <w:rPr>
          <w:b/>
        </w:rPr>
      </w:pPr>
      <w:r>
        <w:rPr>
          <w:b/>
          <w:color w:val="000000" w:themeColor="text1"/>
        </w:rPr>
        <w:tab/>
      </w:r>
      <w:r w:rsidRPr="009F3465">
        <w:rPr>
          <w:b/>
        </w:rPr>
        <w:t>Планируемые результаты освоения учебного предмета</w:t>
      </w:r>
      <w:r>
        <w:rPr>
          <w:b/>
        </w:rPr>
        <w:t xml:space="preserve"> в </w:t>
      </w:r>
      <w:r w:rsidRPr="00A75594">
        <w:rPr>
          <w:b/>
        </w:rPr>
        <w:t>1 класс</w:t>
      </w:r>
      <w:r>
        <w:rPr>
          <w:b/>
        </w:rPr>
        <w:t>е</w:t>
      </w:r>
    </w:p>
    <w:p w:rsidR="00C975B9" w:rsidRPr="00A75594" w:rsidRDefault="00C975B9" w:rsidP="00C975B9">
      <w:pPr>
        <w:pStyle w:val="c14"/>
        <w:shd w:val="clear" w:color="auto" w:fill="FFFFFF"/>
        <w:spacing w:before="0" w:beforeAutospacing="0" w:after="0" w:afterAutospacing="0"/>
        <w:jc w:val="center"/>
        <w:rPr>
          <w:b/>
        </w:rPr>
      </w:pPr>
    </w:p>
    <w:p w:rsidR="00C975B9" w:rsidRPr="00A75594" w:rsidRDefault="00C975B9" w:rsidP="00C975B9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 w:rsidRPr="00A75594">
        <w:rPr>
          <w:rFonts w:ascii="Times New Roman" w:hAnsi="Times New Roman"/>
          <w:b/>
          <w:sz w:val="24"/>
          <w:szCs w:val="24"/>
        </w:rPr>
        <w:t>Личностные результаты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C975B9" w:rsidRDefault="00C975B9" w:rsidP="00C975B9">
      <w:pPr>
        <w:pStyle w:val="a7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C975B9" w:rsidRPr="00A75594" w:rsidRDefault="00617FBE" w:rsidP="00792370">
      <w:pPr>
        <w:pStyle w:val="a7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У учащих</w:t>
      </w:r>
      <w:r w:rsidR="00C975B9" w:rsidRPr="00A75594">
        <w:rPr>
          <w:rFonts w:ascii="Times New Roman" w:hAnsi="Times New Roman"/>
          <w:b/>
          <w:i/>
          <w:sz w:val="24"/>
          <w:szCs w:val="24"/>
        </w:rPr>
        <w:t>ся будут сформированы:</w:t>
      </w:r>
    </w:p>
    <w:p w:rsidR="00C975B9" w:rsidRPr="00A75594" w:rsidRDefault="00C975B9" w:rsidP="00792370">
      <w:pPr>
        <w:pStyle w:val="a7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>•начальные (элементарные) представления о самостоятельности и личной ответственности в процессе обучения математике;</w:t>
      </w:r>
    </w:p>
    <w:p w:rsidR="00C975B9" w:rsidRPr="00A75594" w:rsidRDefault="00C975B9" w:rsidP="00792370">
      <w:pPr>
        <w:pStyle w:val="a7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>• начальные представления о математических способах познания мира;</w:t>
      </w:r>
    </w:p>
    <w:p w:rsidR="00C975B9" w:rsidRPr="00A75594" w:rsidRDefault="00C975B9" w:rsidP="00792370">
      <w:pPr>
        <w:pStyle w:val="a7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>• начальные представления о целостности окружающего мира;</w:t>
      </w:r>
    </w:p>
    <w:p w:rsidR="00C975B9" w:rsidRPr="00A75594" w:rsidRDefault="00C975B9" w:rsidP="00792370">
      <w:pPr>
        <w:pStyle w:val="a7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>• понимание смысла выполнения самоконтроля и самооценки результатов своей учебной деятельности (начальный этап) и того, что успех в учебной деятельности в значительной мере зависит от самого учащегося;</w:t>
      </w:r>
    </w:p>
    <w:p w:rsidR="00C975B9" w:rsidRPr="00A75594" w:rsidRDefault="00C975B9" w:rsidP="00792370">
      <w:pPr>
        <w:pStyle w:val="a7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>•проявление мотивации учебно-познавательной деятельности и личностного смысла учения, которые базируются на необходимости постоянного расширения знаний для решения новых учебных задач и на интересе к учебному предмету «Математика»;</w:t>
      </w:r>
    </w:p>
    <w:p w:rsidR="00C975B9" w:rsidRPr="00A75594" w:rsidRDefault="00C975B9" w:rsidP="00792370">
      <w:pPr>
        <w:pStyle w:val="a7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>•освоение положительного и позитивного стиля общения со сверстниками и взрослыми в школе и дома;</w:t>
      </w:r>
    </w:p>
    <w:p w:rsidR="00C975B9" w:rsidRPr="00A75594" w:rsidRDefault="00C975B9" w:rsidP="00792370">
      <w:pPr>
        <w:pStyle w:val="a7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>• понимание и принятие элементарных правил работы в группе: проявление доброжелательного отношения к сверстникам, стремления прислушиваться к мнению одноклассников;</w:t>
      </w:r>
    </w:p>
    <w:p w:rsidR="00C975B9" w:rsidRPr="00A75594" w:rsidRDefault="00C975B9" w:rsidP="00792370">
      <w:pPr>
        <w:pStyle w:val="a7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>•приобщение к семейным ценностям, понимание необходимости бережного отношения к природе, к своему здоровью и здоровью других людей.</w:t>
      </w:r>
    </w:p>
    <w:p w:rsidR="00C975B9" w:rsidRDefault="00C975B9" w:rsidP="00792370">
      <w:pPr>
        <w:pStyle w:val="a7"/>
        <w:rPr>
          <w:rFonts w:ascii="Times New Roman" w:hAnsi="Times New Roman"/>
          <w:b/>
          <w:i/>
          <w:sz w:val="24"/>
          <w:szCs w:val="24"/>
        </w:rPr>
      </w:pPr>
    </w:p>
    <w:p w:rsidR="00C975B9" w:rsidRPr="00A75594" w:rsidRDefault="00617FBE" w:rsidP="00792370">
      <w:pPr>
        <w:pStyle w:val="a7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Учащиеся получа</w:t>
      </w:r>
      <w:r w:rsidR="00C975B9" w:rsidRPr="00A75594">
        <w:rPr>
          <w:rFonts w:ascii="Times New Roman" w:hAnsi="Times New Roman"/>
          <w:b/>
          <w:i/>
          <w:sz w:val="24"/>
          <w:szCs w:val="24"/>
        </w:rPr>
        <w:t>т возможность для формирования:</w:t>
      </w:r>
    </w:p>
    <w:p w:rsidR="00C975B9" w:rsidRPr="00A75594" w:rsidRDefault="00C975B9" w:rsidP="00792370">
      <w:pPr>
        <w:pStyle w:val="a7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>• основ внутренней позиции ученика с положительным отношением к школе, к учебной деятельности, а именно: проявление положительного отношения к учебному предмету «Математика», умения отвечать на вопросы учителя (ученика), участвовать в беседах и дискуссиях, различных видах деятельности; осознания сути новой социальной роли ученика, принятия норм и правил школьной жизни, ответственного отношения к урокам математики (ежедневно быть готовым к уроку, бережно относиться к учебнику и рабочей тетради);</w:t>
      </w:r>
    </w:p>
    <w:p w:rsidR="00C975B9" w:rsidRPr="00A75594" w:rsidRDefault="00C975B9" w:rsidP="00792370">
      <w:pPr>
        <w:pStyle w:val="a7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>• учебно-познавательного интереса к новому учебному материалу и способам решения новых учебных и практических задач;</w:t>
      </w:r>
    </w:p>
    <w:p w:rsidR="00C975B9" w:rsidRPr="00A75594" w:rsidRDefault="00C975B9" w:rsidP="00792370">
      <w:pPr>
        <w:pStyle w:val="a7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>• способности к самооценке результатов своей учебной деятельности.</w:t>
      </w:r>
    </w:p>
    <w:p w:rsidR="00C975B9" w:rsidRPr="00A75594" w:rsidRDefault="00C975B9" w:rsidP="00792370">
      <w:pPr>
        <w:pStyle w:val="a7"/>
        <w:rPr>
          <w:rFonts w:ascii="Times New Roman" w:hAnsi="Times New Roman"/>
          <w:sz w:val="24"/>
          <w:szCs w:val="24"/>
        </w:rPr>
      </w:pPr>
    </w:p>
    <w:p w:rsidR="00C975B9" w:rsidRDefault="00C975B9" w:rsidP="00792370">
      <w:pPr>
        <w:pStyle w:val="a7"/>
        <w:rPr>
          <w:rFonts w:ascii="Times New Roman" w:hAnsi="Times New Roman"/>
          <w:b/>
          <w:sz w:val="24"/>
          <w:szCs w:val="24"/>
        </w:rPr>
      </w:pPr>
    </w:p>
    <w:p w:rsidR="001869C7" w:rsidRDefault="001869C7" w:rsidP="00C975B9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:rsidR="001869C7" w:rsidRDefault="001869C7" w:rsidP="00C975B9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:rsidR="00C975B9" w:rsidRDefault="00C975B9" w:rsidP="00C975B9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:rsidR="00C975B9" w:rsidRDefault="00C975B9" w:rsidP="00C975B9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:rsidR="00C975B9" w:rsidRDefault="00C975B9" w:rsidP="00C975B9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:rsidR="00C975B9" w:rsidRDefault="00C975B9" w:rsidP="00C975B9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:rsidR="00C975B9" w:rsidRDefault="00C975B9" w:rsidP="00C975B9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:rsidR="00C975B9" w:rsidRPr="00A75594" w:rsidRDefault="00C975B9" w:rsidP="00C975B9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A75594">
        <w:rPr>
          <w:rFonts w:ascii="Times New Roman" w:hAnsi="Times New Roman"/>
          <w:b/>
          <w:sz w:val="24"/>
          <w:szCs w:val="24"/>
        </w:rPr>
        <w:t>Метапредметные</w:t>
      </w:r>
      <w:proofErr w:type="spellEnd"/>
      <w:r w:rsidRPr="00A75594">
        <w:rPr>
          <w:rFonts w:ascii="Times New Roman" w:hAnsi="Times New Roman"/>
          <w:b/>
          <w:sz w:val="24"/>
          <w:szCs w:val="24"/>
        </w:rPr>
        <w:t xml:space="preserve"> результаты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C975B9" w:rsidRDefault="00C975B9" w:rsidP="00C975B9">
      <w:pPr>
        <w:pStyle w:val="a7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C975B9" w:rsidRPr="00DA6D6D" w:rsidRDefault="00C975B9" w:rsidP="00792370">
      <w:pPr>
        <w:pStyle w:val="a7"/>
        <w:rPr>
          <w:rFonts w:ascii="Times New Roman" w:hAnsi="Times New Roman"/>
          <w:b/>
          <w:sz w:val="24"/>
          <w:szCs w:val="24"/>
          <w:u w:val="single"/>
        </w:rPr>
      </w:pPr>
      <w:r w:rsidRPr="00DA6D6D">
        <w:rPr>
          <w:rFonts w:ascii="Times New Roman" w:hAnsi="Times New Roman"/>
          <w:b/>
          <w:sz w:val="24"/>
          <w:szCs w:val="24"/>
          <w:u w:val="single"/>
        </w:rPr>
        <w:t xml:space="preserve">Регулятивные </w:t>
      </w:r>
    </w:p>
    <w:p w:rsidR="00C975B9" w:rsidRDefault="00C975B9" w:rsidP="00792370">
      <w:pPr>
        <w:pStyle w:val="a7"/>
        <w:rPr>
          <w:rFonts w:ascii="Times New Roman" w:hAnsi="Times New Roman"/>
          <w:b/>
          <w:i/>
          <w:sz w:val="24"/>
          <w:szCs w:val="24"/>
        </w:rPr>
      </w:pPr>
    </w:p>
    <w:p w:rsidR="00C975B9" w:rsidRPr="00A75594" w:rsidRDefault="00617FBE" w:rsidP="00792370">
      <w:pPr>
        <w:pStyle w:val="a7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Учащиеся науча</w:t>
      </w:r>
      <w:r w:rsidR="00C975B9" w:rsidRPr="00A75594">
        <w:rPr>
          <w:rFonts w:ascii="Times New Roman" w:hAnsi="Times New Roman"/>
          <w:b/>
          <w:i/>
          <w:sz w:val="24"/>
          <w:szCs w:val="24"/>
        </w:rPr>
        <w:t>тся:</w:t>
      </w:r>
    </w:p>
    <w:p w:rsidR="00C975B9" w:rsidRPr="00A75594" w:rsidRDefault="00C975B9" w:rsidP="00792370">
      <w:pPr>
        <w:pStyle w:val="a7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lastRenderedPageBreak/>
        <w:t>• понимать и принимать учебную задачу, поставленную учителем, на разных этапах обучения;</w:t>
      </w:r>
    </w:p>
    <w:p w:rsidR="00C975B9" w:rsidRPr="00A75594" w:rsidRDefault="00C975B9" w:rsidP="00792370">
      <w:pPr>
        <w:pStyle w:val="a7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>• понимать и применять предложенные учителем способы решения учебной задачи;</w:t>
      </w:r>
    </w:p>
    <w:p w:rsidR="00C975B9" w:rsidRPr="00A75594" w:rsidRDefault="00C975B9" w:rsidP="00792370">
      <w:pPr>
        <w:pStyle w:val="a7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>•принимать план действий для решения несложных учебных задач и следовать ему;</w:t>
      </w:r>
    </w:p>
    <w:p w:rsidR="00C975B9" w:rsidRPr="00A75594" w:rsidRDefault="00C975B9" w:rsidP="00792370">
      <w:pPr>
        <w:pStyle w:val="a7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>• выполнять под руководством учителя учебные действия в практической и мыслительной форме;</w:t>
      </w:r>
    </w:p>
    <w:p w:rsidR="00C975B9" w:rsidRPr="00A75594" w:rsidRDefault="00C975B9" w:rsidP="00792370">
      <w:pPr>
        <w:pStyle w:val="a7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>•осознавать результат учебных действий, описывать результаты действий, используя математическую терминологию;</w:t>
      </w:r>
    </w:p>
    <w:p w:rsidR="00C975B9" w:rsidRPr="00A75594" w:rsidRDefault="00C975B9" w:rsidP="00792370">
      <w:pPr>
        <w:pStyle w:val="a7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>• осуществлять пошаговый контроль своих действий под руководством учителя.</w:t>
      </w:r>
    </w:p>
    <w:p w:rsidR="00C975B9" w:rsidRDefault="00C975B9" w:rsidP="00792370">
      <w:pPr>
        <w:pStyle w:val="a7"/>
        <w:rPr>
          <w:rFonts w:ascii="Times New Roman" w:hAnsi="Times New Roman"/>
          <w:b/>
          <w:i/>
          <w:sz w:val="24"/>
          <w:szCs w:val="24"/>
        </w:rPr>
      </w:pPr>
    </w:p>
    <w:p w:rsidR="00C975B9" w:rsidRPr="00A75594" w:rsidRDefault="00617FBE" w:rsidP="00792370">
      <w:pPr>
        <w:pStyle w:val="a7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Учащиеся получа</w:t>
      </w:r>
      <w:r w:rsidR="00C975B9" w:rsidRPr="00A75594">
        <w:rPr>
          <w:rFonts w:ascii="Times New Roman" w:hAnsi="Times New Roman"/>
          <w:b/>
          <w:i/>
          <w:sz w:val="24"/>
          <w:szCs w:val="24"/>
        </w:rPr>
        <w:t>т возможность научиться:</w:t>
      </w:r>
    </w:p>
    <w:p w:rsidR="00C975B9" w:rsidRPr="00A75594" w:rsidRDefault="00C975B9" w:rsidP="00792370">
      <w:pPr>
        <w:pStyle w:val="a7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>• понимать, принимать и сохранять различные учебно-познавательные задачи; составлять план действий для решения несложных учебных задач, проговаривая последовательность выполнения действий;</w:t>
      </w:r>
    </w:p>
    <w:p w:rsidR="00C975B9" w:rsidRPr="00A75594" w:rsidRDefault="00C975B9" w:rsidP="00792370">
      <w:pPr>
        <w:pStyle w:val="a7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>•выделять из темы урока известные знания и умения, определять круг неизвестного по изучаемой теме;</w:t>
      </w:r>
    </w:p>
    <w:p w:rsidR="00C975B9" w:rsidRPr="00A75594" w:rsidRDefault="00C975B9" w:rsidP="00792370">
      <w:pPr>
        <w:pStyle w:val="a7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>• фиксировать по ходу урока и в конце его удовлетворённость/неудовлетворённость своей работой на уроке (с помощью смайликов, разноцветных фишек и прочих средств, предложенных учителем), адекватно относиться к своим успехам и неуспехам, стремиться к улучшению результата на основе познавательной и личностной рефлексии.</w:t>
      </w:r>
    </w:p>
    <w:p w:rsidR="00C975B9" w:rsidRDefault="00C975B9" w:rsidP="00792370">
      <w:pPr>
        <w:pStyle w:val="a7"/>
        <w:rPr>
          <w:rFonts w:ascii="Times New Roman" w:hAnsi="Times New Roman"/>
          <w:b/>
          <w:sz w:val="24"/>
          <w:szCs w:val="24"/>
          <w:u w:val="single"/>
        </w:rPr>
      </w:pPr>
    </w:p>
    <w:p w:rsidR="00C975B9" w:rsidRPr="00DA6D6D" w:rsidRDefault="00C975B9" w:rsidP="00792370">
      <w:pPr>
        <w:pStyle w:val="a7"/>
        <w:rPr>
          <w:rFonts w:ascii="Times New Roman" w:hAnsi="Times New Roman"/>
          <w:b/>
          <w:sz w:val="24"/>
          <w:szCs w:val="24"/>
          <w:u w:val="single"/>
        </w:rPr>
      </w:pPr>
      <w:r w:rsidRPr="00DA6D6D">
        <w:rPr>
          <w:rFonts w:ascii="Times New Roman" w:hAnsi="Times New Roman"/>
          <w:b/>
          <w:sz w:val="24"/>
          <w:szCs w:val="24"/>
          <w:u w:val="single"/>
        </w:rPr>
        <w:t>Познавательные.</w:t>
      </w:r>
    </w:p>
    <w:p w:rsidR="00C975B9" w:rsidRDefault="00C975B9" w:rsidP="00792370">
      <w:pPr>
        <w:pStyle w:val="a7"/>
        <w:rPr>
          <w:rFonts w:ascii="Times New Roman" w:hAnsi="Times New Roman"/>
          <w:b/>
          <w:i/>
          <w:sz w:val="24"/>
          <w:szCs w:val="24"/>
        </w:rPr>
      </w:pPr>
    </w:p>
    <w:p w:rsidR="00C975B9" w:rsidRPr="00A75594" w:rsidRDefault="00617FBE" w:rsidP="00792370">
      <w:pPr>
        <w:pStyle w:val="a7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Учащиеся науча</w:t>
      </w:r>
      <w:r w:rsidR="00C975B9" w:rsidRPr="00A75594">
        <w:rPr>
          <w:rFonts w:ascii="Times New Roman" w:hAnsi="Times New Roman"/>
          <w:b/>
          <w:i/>
          <w:sz w:val="24"/>
          <w:szCs w:val="24"/>
        </w:rPr>
        <w:t>тся:</w:t>
      </w:r>
    </w:p>
    <w:p w:rsidR="00C975B9" w:rsidRPr="00A75594" w:rsidRDefault="00C975B9" w:rsidP="00792370">
      <w:pPr>
        <w:pStyle w:val="a7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>•понимать и строить простые модели (в форме схематических рисунков) математических понятий и использовать их при решении текстовых задач;</w:t>
      </w:r>
    </w:p>
    <w:p w:rsidR="00C975B9" w:rsidRPr="00A75594" w:rsidRDefault="00C975B9" w:rsidP="00792370">
      <w:pPr>
        <w:pStyle w:val="a7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>•понимать и толковать условные знаки и символы, используемые в учебнике для передачи информации (условные обозначения, выделения цветом, оформление в рамки и пр.);</w:t>
      </w:r>
    </w:p>
    <w:p w:rsidR="00C975B9" w:rsidRPr="00A75594" w:rsidRDefault="00C975B9" w:rsidP="00792370">
      <w:pPr>
        <w:pStyle w:val="a7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>•проводить сравнение объектов с целью выделения их различий, различать их существенные и несущественные признаки;</w:t>
      </w:r>
    </w:p>
    <w:p w:rsidR="00C975B9" w:rsidRPr="00A75594" w:rsidRDefault="00C975B9" w:rsidP="00792370">
      <w:pPr>
        <w:pStyle w:val="a7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 xml:space="preserve">•определять закономерность следования объектов и использовать её для выполнения </w:t>
      </w:r>
      <w:r>
        <w:rPr>
          <w:rFonts w:ascii="Times New Roman" w:hAnsi="Times New Roman"/>
          <w:sz w:val="24"/>
          <w:szCs w:val="24"/>
        </w:rPr>
        <w:t>з</w:t>
      </w:r>
      <w:r w:rsidRPr="00A75594">
        <w:rPr>
          <w:rFonts w:ascii="Times New Roman" w:hAnsi="Times New Roman"/>
          <w:sz w:val="24"/>
          <w:szCs w:val="24"/>
        </w:rPr>
        <w:t>адания;</w:t>
      </w:r>
    </w:p>
    <w:p w:rsidR="00C975B9" w:rsidRPr="00A75594" w:rsidRDefault="00C975B9" w:rsidP="00792370">
      <w:pPr>
        <w:pStyle w:val="a7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>•выбирать основания для классификации объектов и проводить их классификацию (разбиение объектов на группы) по заданному или установленному признаку;</w:t>
      </w:r>
    </w:p>
    <w:p w:rsidR="00C975B9" w:rsidRPr="00A75594" w:rsidRDefault="00C975B9" w:rsidP="00792370">
      <w:pPr>
        <w:pStyle w:val="a7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>• осуществлять синтез как составление целого из частей;</w:t>
      </w:r>
    </w:p>
    <w:p w:rsidR="00C975B9" w:rsidRPr="00A75594" w:rsidRDefault="00C975B9" w:rsidP="00792370">
      <w:pPr>
        <w:pStyle w:val="a7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 xml:space="preserve">• иметь начальное представление о базовых </w:t>
      </w:r>
      <w:proofErr w:type="spellStart"/>
      <w:r w:rsidRPr="00A75594">
        <w:rPr>
          <w:rFonts w:ascii="Times New Roman" w:hAnsi="Times New Roman"/>
          <w:sz w:val="24"/>
          <w:szCs w:val="24"/>
        </w:rPr>
        <w:t>межпредметных</w:t>
      </w:r>
      <w:proofErr w:type="spellEnd"/>
      <w:r w:rsidRPr="00A75594">
        <w:rPr>
          <w:rFonts w:ascii="Times New Roman" w:hAnsi="Times New Roman"/>
          <w:sz w:val="24"/>
          <w:szCs w:val="24"/>
        </w:rPr>
        <w:t xml:space="preserve"> понятиях: числе, величине, геометрической фигуре;</w:t>
      </w:r>
    </w:p>
    <w:p w:rsidR="00C975B9" w:rsidRPr="00A75594" w:rsidRDefault="00C975B9" w:rsidP="00792370">
      <w:pPr>
        <w:pStyle w:val="a7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>•находить и читать информацию, представленную разными способами (учебник, справочник, аудио- и видеоматериалы и др.);</w:t>
      </w:r>
    </w:p>
    <w:p w:rsidR="00C975B9" w:rsidRPr="00A75594" w:rsidRDefault="00C975B9" w:rsidP="00792370">
      <w:pPr>
        <w:pStyle w:val="a7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 xml:space="preserve">• выделять из предложенного текста (рисунка) информацию по заданному условию, дополнять ею текст задачи с недостающими данными, составлять по ней текстовые </w:t>
      </w:r>
      <w:proofErr w:type="spellStart"/>
      <w:r w:rsidRPr="00A75594">
        <w:rPr>
          <w:rFonts w:ascii="Times New Roman" w:hAnsi="Times New Roman"/>
          <w:sz w:val="24"/>
          <w:szCs w:val="24"/>
        </w:rPr>
        <w:t>задачис</w:t>
      </w:r>
      <w:proofErr w:type="spellEnd"/>
      <w:r w:rsidRPr="00A75594">
        <w:rPr>
          <w:rFonts w:ascii="Times New Roman" w:hAnsi="Times New Roman"/>
          <w:sz w:val="24"/>
          <w:szCs w:val="24"/>
        </w:rPr>
        <w:t xml:space="preserve"> разными вопросами и решать их;</w:t>
      </w:r>
    </w:p>
    <w:p w:rsidR="00C975B9" w:rsidRPr="00A75594" w:rsidRDefault="00C975B9" w:rsidP="00792370">
      <w:pPr>
        <w:pStyle w:val="a7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>• находить и отбирать из разных источников информацию по заданной теме.</w:t>
      </w:r>
    </w:p>
    <w:p w:rsidR="00C975B9" w:rsidRDefault="00C975B9" w:rsidP="00792370">
      <w:pPr>
        <w:pStyle w:val="a7"/>
        <w:rPr>
          <w:rFonts w:ascii="Times New Roman" w:hAnsi="Times New Roman"/>
          <w:b/>
          <w:i/>
          <w:sz w:val="24"/>
          <w:szCs w:val="24"/>
        </w:rPr>
      </w:pPr>
    </w:p>
    <w:p w:rsidR="00C975B9" w:rsidRDefault="00C975B9" w:rsidP="00C975B9">
      <w:pPr>
        <w:pStyle w:val="a7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C975B9" w:rsidRDefault="00C975B9" w:rsidP="00C975B9">
      <w:pPr>
        <w:pStyle w:val="a7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C975B9" w:rsidRDefault="00C975B9" w:rsidP="00C975B9">
      <w:pPr>
        <w:pStyle w:val="a7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C975B9" w:rsidRPr="00A75594" w:rsidRDefault="00617FBE" w:rsidP="00792370">
      <w:pPr>
        <w:pStyle w:val="a7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Учащиеся получа</w:t>
      </w:r>
      <w:r w:rsidR="00C975B9" w:rsidRPr="00A75594">
        <w:rPr>
          <w:rFonts w:ascii="Times New Roman" w:hAnsi="Times New Roman"/>
          <w:b/>
          <w:i/>
          <w:sz w:val="24"/>
          <w:szCs w:val="24"/>
        </w:rPr>
        <w:t>т возможность научиться:</w:t>
      </w:r>
    </w:p>
    <w:p w:rsidR="00C975B9" w:rsidRPr="00A75594" w:rsidRDefault="00C975B9" w:rsidP="00792370">
      <w:pPr>
        <w:pStyle w:val="a7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>• понимать и выполнять несложные обобщения и использовать их для получения новых знаний;</w:t>
      </w:r>
    </w:p>
    <w:p w:rsidR="00C975B9" w:rsidRPr="00A75594" w:rsidRDefault="00C975B9" w:rsidP="00792370">
      <w:pPr>
        <w:pStyle w:val="a7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>• устанавливать математические отношения между объектами и группами объектов (практически и мысленно), фиксировать это в устной форме, используя особенности математической речи (точность и краткость), и на построенных моделях;</w:t>
      </w:r>
    </w:p>
    <w:p w:rsidR="00C975B9" w:rsidRPr="00A75594" w:rsidRDefault="00C975B9" w:rsidP="00792370">
      <w:pPr>
        <w:pStyle w:val="a7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>• применять полученные знания в изменённых условиях;</w:t>
      </w:r>
    </w:p>
    <w:p w:rsidR="00C975B9" w:rsidRPr="00A75594" w:rsidRDefault="00C975B9" w:rsidP="00792370">
      <w:pPr>
        <w:pStyle w:val="a7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>• объяснять найденные способы действий при решении новых учебных задач и находить способы их решения (в простейших случаях);</w:t>
      </w:r>
    </w:p>
    <w:p w:rsidR="00C975B9" w:rsidRPr="00A75594" w:rsidRDefault="00C975B9" w:rsidP="00792370">
      <w:pPr>
        <w:pStyle w:val="a7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>• выделять из предложенного текста информацию по заданному условию;</w:t>
      </w:r>
    </w:p>
    <w:p w:rsidR="00C975B9" w:rsidRPr="00A75594" w:rsidRDefault="00C975B9" w:rsidP="00792370">
      <w:pPr>
        <w:pStyle w:val="a7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>• систематизировать собранную в результате расширенного поиска информацию и представлять её в предложенной форме.</w:t>
      </w:r>
    </w:p>
    <w:p w:rsidR="00C975B9" w:rsidRDefault="00C975B9" w:rsidP="00792370">
      <w:pPr>
        <w:pStyle w:val="a7"/>
        <w:rPr>
          <w:rFonts w:ascii="Times New Roman" w:hAnsi="Times New Roman"/>
          <w:b/>
          <w:sz w:val="24"/>
          <w:szCs w:val="24"/>
          <w:u w:val="single"/>
        </w:rPr>
      </w:pPr>
    </w:p>
    <w:p w:rsidR="00C975B9" w:rsidRPr="00DA6D6D" w:rsidRDefault="00C975B9" w:rsidP="00792370">
      <w:pPr>
        <w:pStyle w:val="a7"/>
        <w:rPr>
          <w:rFonts w:ascii="Times New Roman" w:hAnsi="Times New Roman"/>
          <w:b/>
          <w:sz w:val="24"/>
          <w:szCs w:val="24"/>
          <w:u w:val="single"/>
        </w:rPr>
      </w:pPr>
      <w:r w:rsidRPr="00DA6D6D">
        <w:rPr>
          <w:rFonts w:ascii="Times New Roman" w:hAnsi="Times New Roman"/>
          <w:b/>
          <w:sz w:val="24"/>
          <w:szCs w:val="24"/>
          <w:u w:val="single"/>
        </w:rPr>
        <w:t>Коммуникативные</w:t>
      </w:r>
    </w:p>
    <w:p w:rsidR="00C975B9" w:rsidRDefault="00C975B9" w:rsidP="00792370">
      <w:pPr>
        <w:pStyle w:val="a7"/>
        <w:rPr>
          <w:rFonts w:ascii="Times New Roman" w:hAnsi="Times New Roman"/>
          <w:b/>
          <w:i/>
          <w:sz w:val="24"/>
          <w:szCs w:val="24"/>
        </w:rPr>
      </w:pPr>
    </w:p>
    <w:p w:rsidR="00C975B9" w:rsidRPr="00A75594" w:rsidRDefault="00617FBE" w:rsidP="00792370">
      <w:pPr>
        <w:pStyle w:val="a7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Учащиеся науча</w:t>
      </w:r>
      <w:r w:rsidR="00C975B9" w:rsidRPr="00A75594">
        <w:rPr>
          <w:rFonts w:ascii="Times New Roman" w:hAnsi="Times New Roman"/>
          <w:b/>
          <w:i/>
          <w:sz w:val="24"/>
          <w:szCs w:val="24"/>
        </w:rPr>
        <w:t>тся:</w:t>
      </w:r>
    </w:p>
    <w:p w:rsidR="00C975B9" w:rsidRPr="00A75594" w:rsidRDefault="00C975B9" w:rsidP="00792370">
      <w:pPr>
        <w:pStyle w:val="a7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>• задавать вопросы и отвечать на вопросы партнёра;</w:t>
      </w:r>
    </w:p>
    <w:p w:rsidR="00C975B9" w:rsidRPr="00A75594" w:rsidRDefault="00C975B9" w:rsidP="00792370">
      <w:pPr>
        <w:pStyle w:val="a7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>• воспринимать и обсуждать различные точки зрения и подходы к выполнению задания, оценивать их;</w:t>
      </w:r>
    </w:p>
    <w:p w:rsidR="00C975B9" w:rsidRPr="00A75594" w:rsidRDefault="00C975B9" w:rsidP="00792370">
      <w:pPr>
        <w:pStyle w:val="a7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>• уважительно вести диалог с товарищами;</w:t>
      </w:r>
    </w:p>
    <w:p w:rsidR="00C975B9" w:rsidRPr="00A75594" w:rsidRDefault="00C975B9" w:rsidP="00792370">
      <w:pPr>
        <w:pStyle w:val="a7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>•принимать участие в работе в паре и в группе с одноклассниками: определять общие цели работы, намечать способы их достижения, распределять роли в совместной деятельности, анализировать ход и результаты проделанной работы под руководством учителя;</w:t>
      </w:r>
    </w:p>
    <w:p w:rsidR="00C975B9" w:rsidRPr="00A75594" w:rsidRDefault="00C975B9" w:rsidP="00792370">
      <w:pPr>
        <w:pStyle w:val="a7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>•понимать и принимать элементарные правила работы в группе: проявлять доброжелательное отношение к сверстникам, прислушиваться к мнению одноклассников и пр.;</w:t>
      </w:r>
    </w:p>
    <w:p w:rsidR="00C975B9" w:rsidRPr="00A75594" w:rsidRDefault="00C975B9" w:rsidP="00792370">
      <w:pPr>
        <w:pStyle w:val="a7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>•осуществлять взаимный контроль и оказывать необходимую взаимную помощь.</w:t>
      </w:r>
    </w:p>
    <w:p w:rsidR="00C975B9" w:rsidRDefault="00C975B9" w:rsidP="00792370">
      <w:pPr>
        <w:pStyle w:val="a7"/>
        <w:rPr>
          <w:rFonts w:ascii="Times New Roman" w:hAnsi="Times New Roman"/>
          <w:b/>
          <w:i/>
          <w:sz w:val="24"/>
          <w:szCs w:val="24"/>
        </w:rPr>
      </w:pPr>
    </w:p>
    <w:p w:rsidR="00C975B9" w:rsidRPr="00A75594" w:rsidRDefault="00617FBE" w:rsidP="00792370">
      <w:pPr>
        <w:pStyle w:val="a7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Учащиеся получа</w:t>
      </w:r>
      <w:r w:rsidR="00C975B9" w:rsidRPr="00A75594">
        <w:rPr>
          <w:rFonts w:ascii="Times New Roman" w:hAnsi="Times New Roman"/>
          <w:b/>
          <w:i/>
          <w:sz w:val="24"/>
          <w:szCs w:val="24"/>
        </w:rPr>
        <w:t>т возможность научиться:</w:t>
      </w:r>
    </w:p>
    <w:p w:rsidR="00C975B9" w:rsidRPr="00A75594" w:rsidRDefault="00C975B9" w:rsidP="00792370">
      <w:pPr>
        <w:pStyle w:val="a7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>•применять математические знания и математическую терминологию при изложении своего мнения и предлагаемых способов действий;</w:t>
      </w:r>
    </w:p>
    <w:p w:rsidR="00C975B9" w:rsidRPr="00A75594" w:rsidRDefault="00C975B9" w:rsidP="00792370">
      <w:pPr>
        <w:pStyle w:val="a7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>• включаться в диалог с учителем и сверстниками, в коллективное обсуждение проблем, проявлять инициативу и активность в стремлении высказываться;</w:t>
      </w:r>
    </w:p>
    <w:p w:rsidR="00C975B9" w:rsidRPr="00A75594" w:rsidRDefault="00C975B9" w:rsidP="00792370">
      <w:pPr>
        <w:pStyle w:val="a7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>•слушать партнёра по общению (деятельности), не перебивать, не обрывать на полуслове, вникать в смысл того, о чём говорит собеседник;</w:t>
      </w:r>
    </w:p>
    <w:p w:rsidR="00C975B9" w:rsidRPr="00A75594" w:rsidRDefault="00C975B9" w:rsidP="00792370">
      <w:pPr>
        <w:pStyle w:val="a7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>•интегрироваться в группу сверстников, проявлять стремление ладить с собеседниками, не демонстрировать превосходство над другими, вежливо общаться;</w:t>
      </w:r>
    </w:p>
    <w:p w:rsidR="00C975B9" w:rsidRPr="00A75594" w:rsidRDefault="00C975B9" w:rsidP="00792370">
      <w:pPr>
        <w:pStyle w:val="a7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>•аргументированно выражать своё мнение;</w:t>
      </w:r>
    </w:p>
    <w:p w:rsidR="00C975B9" w:rsidRPr="00A75594" w:rsidRDefault="00C975B9" w:rsidP="00792370">
      <w:pPr>
        <w:pStyle w:val="a7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>•совместно со сверстниками решать задачу групповой работы (работа в паре), распределять функции в группе (паре) при выполнении заданий, проекта;</w:t>
      </w:r>
    </w:p>
    <w:p w:rsidR="00C975B9" w:rsidRPr="00A75594" w:rsidRDefault="00C975B9" w:rsidP="00792370">
      <w:pPr>
        <w:pStyle w:val="a7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>•оказывать помощь товарищу в случаях затруднения;</w:t>
      </w:r>
    </w:p>
    <w:p w:rsidR="00C975B9" w:rsidRPr="00A75594" w:rsidRDefault="00C975B9" w:rsidP="00792370">
      <w:pPr>
        <w:pStyle w:val="a7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>•признавать свои ошибки, озвучивать их, соглашаться, если на ошибки указывают другие;</w:t>
      </w:r>
    </w:p>
    <w:p w:rsidR="00C975B9" w:rsidRDefault="00C975B9" w:rsidP="00792370">
      <w:pPr>
        <w:pStyle w:val="a7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>•употреблять вежливые слова в случае неправоты: «Извини, пожалуйста», «Спасибо за замечание, я его обязательно учту» и др.</w:t>
      </w:r>
    </w:p>
    <w:p w:rsidR="00617FBE" w:rsidRDefault="00617FBE" w:rsidP="00792370">
      <w:pPr>
        <w:pStyle w:val="a7"/>
        <w:rPr>
          <w:rFonts w:ascii="Times New Roman" w:hAnsi="Times New Roman"/>
          <w:sz w:val="24"/>
          <w:szCs w:val="24"/>
        </w:rPr>
      </w:pPr>
    </w:p>
    <w:p w:rsidR="00C975B9" w:rsidRDefault="00C975B9" w:rsidP="00C975B9">
      <w:pPr>
        <w:pStyle w:val="a7"/>
        <w:rPr>
          <w:rFonts w:ascii="Times New Roman" w:hAnsi="Times New Roman"/>
          <w:sz w:val="24"/>
          <w:szCs w:val="24"/>
        </w:rPr>
      </w:pPr>
    </w:p>
    <w:p w:rsidR="00792370" w:rsidRDefault="00792370" w:rsidP="00C975B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2370" w:rsidRDefault="00792370" w:rsidP="00C975B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2370" w:rsidRDefault="00792370" w:rsidP="00C975B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2370" w:rsidRDefault="00792370" w:rsidP="00C975B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2370" w:rsidRDefault="00792370" w:rsidP="00C975B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7FBE" w:rsidRPr="00C07A9D" w:rsidRDefault="00C975B9" w:rsidP="0079237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7A9D">
        <w:rPr>
          <w:rFonts w:ascii="Times New Roman" w:hAnsi="Times New Roman" w:cs="Times New Roman"/>
          <w:b/>
          <w:sz w:val="24"/>
          <w:szCs w:val="24"/>
        </w:rPr>
        <w:t>Корр</w:t>
      </w:r>
      <w:r>
        <w:rPr>
          <w:rFonts w:ascii="Times New Roman" w:hAnsi="Times New Roman" w:cs="Times New Roman"/>
          <w:b/>
          <w:sz w:val="24"/>
          <w:szCs w:val="24"/>
        </w:rPr>
        <w:t>екционно-развивающие результаты.</w:t>
      </w:r>
    </w:p>
    <w:p w:rsidR="00C975B9" w:rsidRPr="00214EE5" w:rsidRDefault="00C975B9" w:rsidP="00792370">
      <w:pPr>
        <w:pStyle w:val="a3"/>
        <w:numPr>
          <w:ilvl w:val="0"/>
          <w:numId w:val="26"/>
        </w:num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214EE5">
        <w:rPr>
          <w:rFonts w:ascii="Times New Roman" w:hAnsi="Times New Roman"/>
          <w:sz w:val="24"/>
          <w:szCs w:val="24"/>
        </w:rPr>
        <w:t>расширение сферы жизненной компетенции за счет возможности использовать математические знания в быту (подсчитывать денежные суммы, необходимое количество каких-либо предметов для определенного числа участников, ориентироваться во времени и пространстве, определять целое по его части и т.п.);</w:t>
      </w:r>
    </w:p>
    <w:p w:rsidR="00C975B9" w:rsidRPr="00214EE5" w:rsidRDefault="00C975B9" w:rsidP="00792370">
      <w:pPr>
        <w:pStyle w:val="a3"/>
        <w:numPr>
          <w:ilvl w:val="0"/>
          <w:numId w:val="26"/>
        </w:num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214EE5">
        <w:rPr>
          <w:rFonts w:ascii="Times New Roman" w:hAnsi="Times New Roman"/>
          <w:sz w:val="24"/>
          <w:szCs w:val="24"/>
        </w:rPr>
        <w:t>развитие возможностей знаково-символического опосредствования, что повышает общий уровень сформированности учебно-познавательной деятельности (в качестве средств выступают осознанно используемые математические символы, схемы, планы и т.п.);</w:t>
      </w:r>
    </w:p>
    <w:p w:rsidR="00C975B9" w:rsidRPr="00214EE5" w:rsidRDefault="00C975B9" w:rsidP="00792370">
      <w:pPr>
        <w:pStyle w:val="a3"/>
        <w:numPr>
          <w:ilvl w:val="0"/>
          <w:numId w:val="26"/>
        </w:num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214EE5">
        <w:rPr>
          <w:rFonts w:ascii="Times New Roman" w:hAnsi="Times New Roman"/>
          <w:sz w:val="24"/>
          <w:szCs w:val="24"/>
        </w:rPr>
        <w:t>увеличение объема оперативной памяти;</w:t>
      </w:r>
    </w:p>
    <w:p w:rsidR="00C975B9" w:rsidRPr="00214EE5" w:rsidRDefault="00C975B9" w:rsidP="00792370">
      <w:pPr>
        <w:pStyle w:val="a3"/>
        <w:numPr>
          <w:ilvl w:val="0"/>
          <w:numId w:val="26"/>
        </w:num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214EE5">
        <w:rPr>
          <w:rFonts w:ascii="Times New Roman" w:hAnsi="Times New Roman"/>
          <w:sz w:val="24"/>
          <w:szCs w:val="24"/>
        </w:rPr>
        <w:t>совершенствование пространственных и временных представлений;</w:t>
      </w:r>
    </w:p>
    <w:p w:rsidR="00C975B9" w:rsidRPr="00214EE5" w:rsidRDefault="00C975B9" w:rsidP="00792370">
      <w:pPr>
        <w:pStyle w:val="a3"/>
        <w:numPr>
          <w:ilvl w:val="0"/>
          <w:numId w:val="26"/>
        </w:num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214EE5">
        <w:rPr>
          <w:rFonts w:ascii="Times New Roman" w:hAnsi="Times New Roman"/>
          <w:sz w:val="24"/>
          <w:szCs w:val="24"/>
        </w:rPr>
        <w:t xml:space="preserve">улучшение качества учебного высказывания за счет адекватного использования </w:t>
      </w:r>
      <w:r w:rsidRPr="00214EE5">
        <w:rPr>
          <w:rFonts w:ascii="Times New Roman" w:hAnsi="Times New Roman"/>
          <w:spacing w:val="-2"/>
          <w:sz w:val="24"/>
          <w:szCs w:val="24"/>
        </w:rPr>
        <w:t>логических связок и слов («и»; «не»; «если…, то…»; «верно/неверно, что…»; «каждый»; «все»; «некоторые»)</w:t>
      </w:r>
      <w:r w:rsidRPr="00214EE5">
        <w:rPr>
          <w:rFonts w:ascii="Times New Roman" w:hAnsi="Times New Roman"/>
          <w:sz w:val="24"/>
          <w:szCs w:val="24"/>
        </w:rPr>
        <w:t>;</w:t>
      </w:r>
    </w:p>
    <w:p w:rsidR="00C975B9" w:rsidRPr="00214EE5" w:rsidRDefault="00C975B9" w:rsidP="00792370">
      <w:pPr>
        <w:pStyle w:val="a3"/>
        <w:numPr>
          <w:ilvl w:val="0"/>
          <w:numId w:val="26"/>
        </w:num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214EE5">
        <w:rPr>
          <w:rFonts w:ascii="Times New Roman" w:hAnsi="Times New Roman"/>
          <w:sz w:val="24"/>
          <w:szCs w:val="24"/>
        </w:rPr>
        <w:t>появление и развитие рефлексивных умений;</w:t>
      </w:r>
    </w:p>
    <w:p w:rsidR="00C975B9" w:rsidRPr="00214EE5" w:rsidRDefault="00C975B9" w:rsidP="00792370">
      <w:pPr>
        <w:pStyle w:val="a3"/>
        <w:numPr>
          <w:ilvl w:val="0"/>
          <w:numId w:val="26"/>
        </w:num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214EE5">
        <w:rPr>
          <w:rFonts w:ascii="Times New Roman" w:hAnsi="Times New Roman"/>
          <w:sz w:val="24"/>
          <w:szCs w:val="24"/>
        </w:rPr>
        <w:t>развитие действий контроля;</w:t>
      </w:r>
    </w:p>
    <w:p w:rsidR="00C975B9" w:rsidRPr="00214EE5" w:rsidRDefault="00C975B9" w:rsidP="00792370">
      <w:pPr>
        <w:pStyle w:val="a3"/>
        <w:numPr>
          <w:ilvl w:val="0"/>
          <w:numId w:val="26"/>
        </w:num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214EE5">
        <w:rPr>
          <w:rFonts w:ascii="Times New Roman" w:hAnsi="Times New Roman"/>
          <w:sz w:val="24"/>
          <w:szCs w:val="24"/>
        </w:rPr>
        <w:t xml:space="preserve">совершенствование планирования (в </w:t>
      </w:r>
      <w:proofErr w:type="spellStart"/>
      <w:r w:rsidRPr="00214EE5">
        <w:rPr>
          <w:rFonts w:ascii="Times New Roman" w:hAnsi="Times New Roman"/>
          <w:sz w:val="24"/>
          <w:szCs w:val="24"/>
        </w:rPr>
        <w:t>т.ч</w:t>
      </w:r>
      <w:proofErr w:type="spellEnd"/>
      <w:r w:rsidRPr="00214EE5">
        <w:rPr>
          <w:rFonts w:ascii="Times New Roman" w:hAnsi="Times New Roman"/>
          <w:sz w:val="24"/>
          <w:szCs w:val="24"/>
        </w:rPr>
        <w:t>. умения следовать плану);</w:t>
      </w:r>
    </w:p>
    <w:p w:rsidR="00C975B9" w:rsidRPr="00214EE5" w:rsidRDefault="00C975B9" w:rsidP="00792370">
      <w:pPr>
        <w:pStyle w:val="a3"/>
        <w:numPr>
          <w:ilvl w:val="0"/>
          <w:numId w:val="26"/>
        </w:num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214EE5">
        <w:rPr>
          <w:rFonts w:ascii="Times New Roman" w:hAnsi="Times New Roman"/>
          <w:sz w:val="24"/>
          <w:szCs w:val="24"/>
        </w:rPr>
        <w:t>вербализация плана деятельности;</w:t>
      </w:r>
    </w:p>
    <w:p w:rsidR="00C975B9" w:rsidRPr="00214EE5" w:rsidRDefault="00C975B9" w:rsidP="00792370">
      <w:pPr>
        <w:pStyle w:val="a3"/>
        <w:numPr>
          <w:ilvl w:val="0"/>
          <w:numId w:val="26"/>
        </w:num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214EE5">
        <w:rPr>
          <w:rFonts w:ascii="Times New Roman" w:hAnsi="Times New Roman"/>
          <w:sz w:val="24"/>
          <w:szCs w:val="24"/>
        </w:rPr>
        <w:t>совершенствование волевых качеств;</w:t>
      </w:r>
    </w:p>
    <w:p w:rsidR="00C975B9" w:rsidRPr="00A35005" w:rsidRDefault="00C975B9" w:rsidP="00792370">
      <w:pPr>
        <w:pStyle w:val="a3"/>
        <w:numPr>
          <w:ilvl w:val="0"/>
          <w:numId w:val="26"/>
        </w:num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214EE5">
        <w:rPr>
          <w:rFonts w:ascii="Times New Roman" w:hAnsi="Times New Roman"/>
          <w:sz w:val="24"/>
          <w:szCs w:val="24"/>
        </w:rPr>
        <w:lastRenderedPageBreak/>
        <w:t>формирование социально одобряемых качеств личности (настойчивость, ответств</w:t>
      </w:r>
      <w:r>
        <w:rPr>
          <w:rFonts w:ascii="Times New Roman" w:hAnsi="Times New Roman"/>
          <w:sz w:val="24"/>
          <w:szCs w:val="24"/>
        </w:rPr>
        <w:t>енность, инициативность и т.п.)</w:t>
      </w:r>
    </w:p>
    <w:p w:rsidR="00C975B9" w:rsidRDefault="00C975B9" w:rsidP="00C975B9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:rsidR="00C975B9" w:rsidRDefault="00C975B9" w:rsidP="00C975B9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:rsidR="00C975B9" w:rsidRPr="00A75594" w:rsidRDefault="00C975B9" w:rsidP="00C975B9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 w:rsidRPr="00A75594">
        <w:rPr>
          <w:rFonts w:ascii="Times New Roman" w:hAnsi="Times New Roman"/>
          <w:b/>
          <w:sz w:val="24"/>
          <w:szCs w:val="24"/>
        </w:rPr>
        <w:t>Предметные результаты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C975B9" w:rsidRDefault="00C975B9" w:rsidP="00C975B9">
      <w:pPr>
        <w:pStyle w:val="a7"/>
        <w:rPr>
          <w:rFonts w:ascii="Times New Roman" w:hAnsi="Times New Roman"/>
          <w:b/>
          <w:sz w:val="24"/>
          <w:szCs w:val="24"/>
          <w:u w:val="single"/>
        </w:rPr>
      </w:pPr>
    </w:p>
    <w:p w:rsidR="00C975B9" w:rsidRPr="00A75594" w:rsidRDefault="00C975B9" w:rsidP="00C975B9">
      <w:pPr>
        <w:pStyle w:val="a7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A75594">
        <w:rPr>
          <w:rFonts w:ascii="Times New Roman" w:hAnsi="Times New Roman"/>
          <w:b/>
          <w:sz w:val="24"/>
          <w:szCs w:val="24"/>
          <w:u w:val="single"/>
        </w:rPr>
        <w:t>ЧИСЛА И ВЕЛИЧИНЫ</w:t>
      </w:r>
    </w:p>
    <w:p w:rsidR="00C975B9" w:rsidRDefault="00C975B9" w:rsidP="00C975B9">
      <w:pPr>
        <w:pStyle w:val="a7"/>
        <w:rPr>
          <w:rFonts w:ascii="Times New Roman" w:hAnsi="Times New Roman"/>
          <w:b/>
          <w:i/>
          <w:sz w:val="24"/>
          <w:szCs w:val="24"/>
        </w:rPr>
      </w:pPr>
    </w:p>
    <w:p w:rsidR="00C975B9" w:rsidRPr="00A75594" w:rsidRDefault="009E2DA0" w:rsidP="00792370">
      <w:pPr>
        <w:pStyle w:val="a7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Учащиеся науча</w:t>
      </w:r>
      <w:r w:rsidR="00C975B9" w:rsidRPr="00A75594">
        <w:rPr>
          <w:rFonts w:ascii="Times New Roman" w:hAnsi="Times New Roman"/>
          <w:b/>
          <w:i/>
          <w:sz w:val="24"/>
          <w:szCs w:val="24"/>
        </w:rPr>
        <w:t>тся:</w:t>
      </w:r>
    </w:p>
    <w:p w:rsidR="00C975B9" w:rsidRPr="00A75594" w:rsidRDefault="00C975B9" w:rsidP="00792370">
      <w:pPr>
        <w:pStyle w:val="a7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>•считать различные объекты (предметы, группы предметов, звуки, движения, слоги, слова и т.п.) и устанавливать порядковый номер того или иного предмета при указанном порядке счёта;</w:t>
      </w:r>
    </w:p>
    <w:p w:rsidR="00C975B9" w:rsidRPr="00A75594" w:rsidRDefault="00C975B9" w:rsidP="00792370">
      <w:pPr>
        <w:pStyle w:val="a7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 xml:space="preserve">•читать, записывать, сравнивать (используя знаки сравнения «&gt;», «&lt;», «=», термины </w:t>
      </w:r>
      <w:r w:rsidRPr="00A75594">
        <w:rPr>
          <w:rFonts w:ascii="Times New Roman" w:hAnsi="Times New Roman"/>
          <w:i/>
          <w:sz w:val="24"/>
          <w:szCs w:val="24"/>
        </w:rPr>
        <w:t xml:space="preserve">равенство </w:t>
      </w:r>
      <w:r w:rsidRPr="00A75594">
        <w:rPr>
          <w:rFonts w:ascii="Times New Roman" w:hAnsi="Times New Roman"/>
          <w:sz w:val="24"/>
          <w:szCs w:val="24"/>
        </w:rPr>
        <w:t>и неравенство) и упорядочивать числа в пределах 20;</w:t>
      </w:r>
    </w:p>
    <w:p w:rsidR="00C975B9" w:rsidRPr="00A75594" w:rsidRDefault="00C975B9" w:rsidP="00792370">
      <w:pPr>
        <w:pStyle w:val="a7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>•объяснять, как образуются числа в числовом ряду, знать место числа 0; объяснять, как образуются числа второго десятка из одного десятка и нескольких единиц и что обозначает каждая цифра в их записи;</w:t>
      </w:r>
    </w:p>
    <w:p w:rsidR="00C975B9" w:rsidRPr="00A75594" w:rsidRDefault="00C975B9" w:rsidP="00792370">
      <w:pPr>
        <w:pStyle w:val="a7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>•выполнять действия нумерационного характера: 15 + 1, 18 – 1, 10 + 6, 12 – 10, 14 – 4;</w:t>
      </w:r>
    </w:p>
    <w:p w:rsidR="00C975B9" w:rsidRPr="00A75594" w:rsidRDefault="00C975B9" w:rsidP="00792370">
      <w:pPr>
        <w:pStyle w:val="a7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>•распознавать последовательность чисел, составленную по заданному правилу, устанавливать правило, по которому составлена заданная последовательность чисел (увеличение или уменьшение числа на несколько единиц в пределах 20), и продолжать её;</w:t>
      </w:r>
    </w:p>
    <w:p w:rsidR="00C975B9" w:rsidRPr="00A75594" w:rsidRDefault="00C975B9" w:rsidP="00792370">
      <w:pPr>
        <w:pStyle w:val="a7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>•выполнять классификацию чисел по заданному или самостоятельно установленному признаку;</w:t>
      </w:r>
    </w:p>
    <w:p w:rsidR="00C975B9" w:rsidRPr="00A75594" w:rsidRDefault="00C975B9" w:rsidP="00792370">
      <w:pPr>
        <w:pStyle w:val="a7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 xml:space="preserve">• читать и записывать значения величины длины, используя изученные единицы измерения этой величины (сантиметр, дециметр) и соотношение между ними: 1 </w:t>
      </w:r>
      <w:proofErr w:type="spellStart"/>
      <w:r w:rsidRPr="00A75594">
        <w:rPr>
          <w:rFonts w:ascii="Times New Roman" w:hAnsi="Times New Roman"/>
          <w:sz w:val="24"/>
          <w:szCs w:val="24"/>
        </w:rPr>
        <w:t>дм</w:t>
      </w:r>
      <w:proofErr w:type="spellEnd"/>
      <w:r w:rsidRPr="00A75594">
        <w:rPr>
          <w:rFonts w:ascii="Times New Roman" w:hAnsi="Times New Roman"/>
          <w:sz w:val="24"/>
          <w:szCs w:val="24"/>
        </w:rPr>
        <w:t xml:space="preserve"> = 10 см.</w:t>
      </w:r>
    </w:p>
    <w:p w:rsidR="00C975B9" w:rsidRDefault="00C975B9" w:rsidP="00792370">
      <w:pPr>
        <w:pStyle w:val="a7"/>
        <w:rPr>
          <w:rFonts w:ascii="Times New Roman" w:hAnsi="Times New Roman"/>
          <w:b/>
          <w:i/>
          <w:sz w:val="24"/>
          <w:szCs w:val="24"/>
        </w:rPr>
      </w:pPr>
    </w:p>
    <w:p w:rsidR="00C975B9" w:rsidRPr="00A75594" w:rsidRDefault="009E2DA0" w:rsidP="00792370">
      <w:pPr>
        <w:pStyle w:val="a7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Учащиеся получа</w:t>
      </w:r>
      <w:r w:rsidR="00C975B9" w:rsidRPr="00A75594">
        <w:rPr>
          <w:rFonts w:ascii="Times New Roman" w:hAnsi="Times New Roman"/>
          <w:b/>
          <w:i/>
          <w:sz w:val="24"/>
          <w:szCs w:val="24"/>
        </w:rPr>
        <w:t>т возможность научиться:</w:t>
      </w:r>
    </w:p>
    <w:p w:rsidR="00C975B9" w:rsidRPr="00A75594" w:rsidRDefault="00C975B9" w:rsidP="00792370">
      <w:pPr>
        <w:pStyle w:val="a7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>• вести счёт десятками;</w:t>
      </w:r>
    </w:p>
    <w:p w:rsidR="00C975B9" w:rsidRPr="00A75594" w:rsidRDefault="00C975B9" w:rsidP="00792370">
      <w:pPr>
        <w:pStyle w:val="a7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>•обобщать и распространять свойства натурального ряда чисел на числа, большие 20.</w:t>
      </w:r>
    </w:p>
    <w:p w:rsidR="00C975B9" w:rsidRPr="00A75594" w:rsidRDefault="00C975B9" w:rsidP="00792370">
      <w:pPr>
        <w:pStyle w:val="a7"/>
        <w:rPr>
          <w:rFonts w:ascii="Times New Roman" w:hAnsi="Times New Roman"/>
          <w:sz w:val="24"/>
          <w:szCs w:val="24"/>
        </w:rPr>
      </w:pPr>
    </w:p>
    <w:p w:rsidR="00C975B9" w:rsidRDefault="00C975B9" w:rsidP="00C975B9">
      <w:pPr>
        <w:pStyle w:val="a7"/>
        <w:rPr>
          <w:rFonts w:ascii="Times New Roman" w:hAnsi="Times New Roman"/>
          <w:b/>
          <w:sz w:val="24"/>
          <w:szCs w:val="24"/>
          <w:u w:val="single"/>
        </w:rPr>
      </w:pPr>
    </w:p>
    <w:p w:rsidR="00792370" w:rsidRDefault="00792370" w:rsidP="00C975B9">
      <w:pPr>
        <w:pStyle w:val="a7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C975B9" w:rsidRPr="00A75594" w:rsidRDefault="00C975B9" w:rsidP="00C975B9">
      <w:pPr>
        <w:pStyle w:val="a7"/>
        <w:jc w:val="center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b/>
          <w:sz w:val="24"/>
          <w:szCs w:val="24"/>
          <w:u w:val="single"/>
        </w:rPr>
        <w:t>АРИФМЕТИЧЕСКИЕ ДЕЙСТВИЯ. СЛОЖЕНИЕ И ВЫЧИТАНИЕ</w:t>
      </w:r>
    </w:p>
    <w:p w:rsidR="00C975B9" w:rsidRDefault="00C975B9" w:rsidP="00C975B9">
      <w:pPr>
        <w:pStyle w:val="a7"/>
        <w:rPr>
          <w:rFonts w:ascii="Times New Roman" w:hAnsi="Times New Roman"/>
          <w:b/>
          <w:i/>
          <w:sz w:val="24"/>
          <w:szCs w:val="24"/>
        </w:rPr>
      </w:pPr>
    </w:p>
    <w:p w:rsidR="00C975B9" w:rsidRPr="00A75594" w:rsidRDefault="009E2DA0" w:rsidP="00C975B9">
      <w:pPr>
        <w:pStyle w:val="a7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Учащиеся науча</w:t>
      </w:r>
      <w:r w:rsidR="00C975B9" w:rsidRPr="00A75594">
        <w:rPr>
          <w:rFonts w:ascii="Times New Roman" w:hAnsi="Times New Roman"/>
          <w:b/>
          <w:i/>
          <w:sz w:val="24"/>
          <w:szCs w:val="24"/>
        </w:rPr>
        <w:t>тся:</w:t>
      </w:r>
    </w:p>
    <w:p w:rsidR="00C975B9" w:rsidRPr="00A75594" w:rsidRDefault="00C975B9" w:rsidP="00C975B9">
      <w:pPr>
        <w:pStyle w:val="a7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 xml:space="preserve">•понимать смысл арифметических действий </w:t>
      </w:r>
      <w:r w:rsidRPr="00A75594">
        <w:rPr>
          <w:rFonts w:ascii="Times New Roman" w:hAnsi="Times New Roman"/>
          <w:i/>
          <w:sz w:val="24"/>
          <w:szCs w:val="24"/>
        </w:rPr>
        <w:t>сложение</w:t>
      </w:r>
      <w:r w:rsidRPr="00A75594">
        <w:rPr>
          <w:rFonts w:ascii="Times New Roman" w:hAnsi="Times New Roman"/>
          <w:sz w:val="24"/>
          <w:szCs w:val="24"/>
        </w:rPr>
        <w:t xml:space="preserve"> и </w:t>
      </w:r>
      <w:r w:rsidRPr="00A75594">
        <w:rPr>
          <w:rFonts w:ascii="Times New Roman" w:hAnsi="Times New Roman"/>
          <w:i/>
          <w:sz w:val="24"/>
          <w:szCs w:val="24"/>
        </w:rPr>
        <w:t>вычитание</w:t>
      </w:r>
      <w:r w:rsidRPr="00A75594">
        <w:rPr>
          <w:rFonts w:ascii="Times New Roman" w:hAnsi="Times New Roman"/>
          <w:sz w:val="24"/>
          <w:szCs w:val="24"/>
        </w:rPr>
        <w:t>, отражать это на схемах и в математических записях с использованием знаков действий и знака равенства;</w:t>
      </w:r>
    </w:p>
    <w:p w:rsidR="00C975B9" w:rsidRPr="00A75594" w:rsidRDefault="00C975B9" w:rsidP="00C975B9">
      <w:pPr>
        <w:pStyle w:val="a7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>• выполнять сложение и вычитание, используя общий приём прибавления (вычитания) по частям; выполнять сложение с применением переместительного свойства сложения;</w:t>
      </w:r>
    </w:p>
    <w:p w:rsidR="00C975B9" w:rsidRPr="00A75594" w:rsidRDefault="00C975B9" w:rsidP="00C975B9">
      <w:pPr>
        <w:pStyle w:val="a7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>• выполнять вычитание с использованием знания состава чисел из двух слагаемых и взаимосвязи между сложением и вычитанием (в пределах 10);</w:t>
      </w:r>
    </w:p>
    <w:p w:rsidR="00C975B9" w:rsidRPr="00A75594" w:rsidRDefault="00C975B9" w:rsidP="00C975B9">
      <w:pPr>
        <w:pStyle w:val="a7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>• объяснять приём сложения (вычитания) с переходом через разряд в пределах 20.</w:t>
      </w:r>
    </w:p>
    <w:p w:rsidR="00C975B9" w:rsidRDefault="00C975B9" w:rsidP="00C975B9">
      <w:pPr>
        <w:pStyle w:val="a7"/>
        <w:rPr>
          <w:rFonts w:ascii="Times New Roman" w:hAnsi="Times New Roman"/>
          <w:b/>
          <w:i/>
          <w:sz w:val="24"/>
          <w:szCs w:val="24"/>
        </w:rPr>
      </w:pPr>
    </w:p>
    <w:p w:rsidR="00C975B9" w:rsidRPr="00A75594" w:rsidRDefault="009E2DA0" w:rsidP="00C975B9">
      <w:pPr>
        <w:pStyle w:val="a7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Учащиеся получа</w:t>
      </w:r>
      <w:r w:rsidR="00C975B9" w:rsidRPr="00A75594">
        <w:rPr>
          <w:rFonts w:ascii="Times New Roman" w:hAnsi="Times New Roman"/>
          <w:b/>
          <w:i/>
          <w:sz w:val="24"/>
          <w:szCs w:val="24"/>
        </w:rPr>
        <w:t>т возможность научиться:</w:t>
      </w:r>
    </w:p>
    <w:p w:rsidR="00C975B9" w:rsidRPr="00A75594" w:rsidRDefault="00C975B9" w:rsidP="00C975B9">
      <w:pPr>
        <w:pStyle w:val="a7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>•выполнять сложение и вычитание с переходом через десяток в пределах 20;</w:t>
      </w:r>
    </w:p>
    <w:p w:rsidR="00C975B9" w:rsidRPr="00A75594" w:rsidRDefault="00C975B9" w:rsidP="00C975B9">
      <w:pPr>
        <w:pStyle w:val="a7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>•называть числа и результат при сложении и вычитании, находить в записи сложения и вычитания значение неизвестного компонента;</w:t>
      </w:r>
    </w:p>
    <w:p w:rsidR="00C975B9" w:rsidRPr="00A75594" w:rsidRDefault="00C975B9" w:rsidP="00C975B9">
      <w:pPr>
        <w:pStyle w:val="a7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>•проверять и исправлять выполненные действия.</w:t>
      </w:r>
    </w:p>
    <w:p w:rsidR="00C975B9" w:rsidRPr="00A75594" w:rsidRDefault="00C975B9" w:rsidP="00C975B9">
      <w:pPr>
        <w:pStyle w:val="a7"/>
        <w:rPr>
          <w:rFonts w:ascii="Times New Roman" w:hAnsi="Times New Roman"/>
          <w:sz w:val="24"/>
          <w:szCs w:val="24"/>
        </w:rPr>
      </w:pPr>
    </w:p>
    <w:p w:rsidR="00C975B9" w:rsidRPr="00A75594" w:rsidRDefault="00C975B9" w:rsidP="00C975B9">
      <w:pPr>
        <w:pStyle w:val="a7"/>
        <w:jc w:val="center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b/>
          <w:sz w:val="24"/>
          <w:szCs w:val="24"/>
          <w:u w:val="single"/>
        </w:rPr>
        <w:t>РАБОТА С ТЕКСТОВЫМИ ЗАДАЧАМИ</w:t>
      </w:r>
    </w:p>
    <w:p w:rsidR="00C975B9" w:rsidRDefault="00C975B9" w:rsidP="00C975B9">
      <w:pPr>
        <w:pStyle w:val="a7"/>
        <w:rPr>
          <w:rFonts w:ascii="Times New Roman" w:hAnsi="Times New Roman"/>
          <w:b/>
          <w:i/>
          <w:sz w:val="24"/>
          <w:szCs w:val="24"/>
        </w:rPr>
      </w:pPr>
    </w:p>
    <w:p w:rsidR="00C975B9" w:rsidRPr="00A75594" w:rsidRDefault="009E2DA0" w:rsidP="00C975B9">
      <w:pPr>
        <w:pStyle w:val="a7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Учащиеся науча</w:t>
      </w:r>
      <w:r w:rsidR="00C975B9" w:rsidRPr="00A75594">
        <w:rPr>
          <w:rFonts w:ascii="Times New Roman" w:hAnsi="Times New Roman"/>
          <w:b/>
          <w:i/>
          <w:sz w:val="24"/>
          <w:szCs w:val="24"/>
        </w:rPr>
        <w:t>тся:</w:t>
      </w:r>
    </w:p>
    <w:p w:rsidR="00C975B9" w:rsidRPr="00A75594" w:rsidRDefault="00C975B9" w:rsidP="00C975B9">
      <w:pPr>
        <w:pStyle w:val="a7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>•решать задачи (в 1 действие), в том числе и задачи практического содержания;</w:t>
      </w:r>
    </w:p>
    <w:p w:rsidR="00C975B9" w:rsidRPr="00A75594" w:rsidRDefault="00C975B9" w:rsidP="00C975B9">
      <w:pPr>
        <w:pStyle w:val="a7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>•составлять по серии рисунков рассказ с использованием математических терминов;</w:t>
      </w:r>
    </w:p>
    <w:p w:rsidR="00C975B9" w:rsidRPr="00A75594" w:rsidRDefault="00C975B9" w:rsidP="00C975B9">
      <w:pPr>
        <w:pStyle w:val="a7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>•отличать текстовую задачу от рассказа; дополнять текст до задачи, вносить нужные изменения;</w:t>
      </w:r>
    </w:p>
    <w:p w:rsidR="00C975B9" w:rsidRPr="00A75594" w:rsidRDefault="00C975B9" w:rsidP="00C975B9">
      <w:pPr>
        <w:pStyle w:val="a7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>•устанавливать зависимость между данными, представленными в задаче, и искомым, отражать её на моделях, выбирать и объяснять арифметическое действие для решения задачи;</w:t>
      </w:r>
    </w:p>
    <w:p w:rsidR="00C975B9" w:rsidRPr="00A75594" w:rsidRDefault="00C975B9" w:rsidP="00C975B9">
      <w:pPr>
        <w:pStyle w:val="a7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lastRenderedPageBreak/>
        <w:t>•составлять задачу по рисунку, по схеме, по решению.</w:t>
      </w:r>
    </w:p>
    <w:p w:rsidR="00C975B9" w:rsidRDefault="00C975B9" w:rsidP="00C975B9">
      <w:pPr>
        <w:pStyle w:val="a7"/>
        <w:rPr>
          <w:rFonts w:ascii="Times New Roman" w:hAnsi="Times New Roman"/>
          <w:b/>
          <w:i/>
          <w:sz w:val="24"/>
          <w:szCs w:val="24"/>
        </w:rPr>
      </w:pPr>
    </w:p>
    <w:p w:rsidR="00C975B9" w:rsidRPr="00A75594" w:rsidRDefault="009E2DA0" w:rsidP="00C975B9">
      <w:pPr>
        <w:pStyle w:val="a7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Учащиеся получа</w:t>
      </w:r>
      <w:r w:rsidR="00C975B9" w:rsidRPr="00A75594">
        <w:rPr>
          <w:rFonts w:ascii="Times New Roman" w:hAnsi="Times New Roman"/>
          <w:b/>
          <w:i/>
          <w:sz w:val="24"/>
          <w:szCs w:val="24"/>
        </w:rPr>
        <w:t>т возможность научиться:</w:t>
      </w:r>
    </w:p>
    <w:p w:rsidR="00C975B9" w:rsidRPr="00A75594" w:rsidRDefault="00C975B9" w:rsidP="00C975B9">
      <w:pPr>
        <w:pStyle w:val="a7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>•составлять различные задачи по предлагаемым схемам и записям решения;</w:t>
      </w:r>
    </w:p>
    <w:p w:rsidR="00C975B9" w:rsidRPr="00A75594" w:rsidRDefault="00C975B9" w:rsidP="00C975B9">
      <w:pPr>
        <w:pStyle w:val="a7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>•находить несколько способов решения одной и той же задачи и объяснять их;</w:t>
      </w:r>
    </w:p>
    <w:p w:rsidR="00C975B9" w:rsidRPr="00A75594" w:rsidRDefault="00C975B9" w:rsidP="00C975B9">
      <w:pPr>
        <w:pStyle w:val="a7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>•отмечать изменения в решении при изменении вопроса задачи или её условия и отмечать изменения в задаче при изменении её решения;</w:t>
      </w:r>
    </w:p>
    <w:p w:rsidR="00C975B9" w:rsidRPr="00A75594" w:rsidRDefault="00C975B9" w:rsidP="00C975B9">
      <w:pPr>
        <w:pStyle w:val="a7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>• решать задачи в 2 действия;</w:t>
      </w:r>
    </w:p>
    <w:p w:rsidR="00C975B9" w:rsidRPr="00A75594" w:rsidRDefault="00C975B9" w:rsidP="00C975B9">
      <w:pPr>
        <w:pStyle w:val="a7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>•проверять и исправлять неверное решение задачи.</w:t>
      </w:r>
    </w:p>
    <w:p w:rsidR="00C975B9" w:rsidRPr="00A75594" w:rsidRDefault="00C975B9" w:rsidP="00C975B9">
      <w:pPr>
        <w:pStyle w:val="a7"/>
        <w:rPr>
          <w:rFonts w:ascii="Times New Roman" w:hAnsi="Times New Roman"/>
          <w:sz w:val="24"/>
          <w:szCs w:val="24"/>
        </w:rPr>
      </w:pPr>
    </w:p>
    <w:p w:rsidR="00C975B9" w:rsidRPr="00A75594" w:rsidRDefault="00C975B9" w:rsidP="00C975B9">
      <w:pPr>
        <w:pStyle w:val="a7"/>
        <w:jc w:val="center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b/>
          <w:sz w:val="24"/>
          <w:szCs w:val="24"/>
          <w:u w:val="single"/>
        </w:rPr>
        <w:t>ПРОСТРАНСТВЕННЫЕ ОТНОШЕНИЯ. ГЕОМЕТРИЧЕСКИЕ ФИГУРЫ</w:t>
      </w:r>
    </w:p>
    <w:p w:rsidR="00C975B9" w:rsidRDefault="00C975B9" w:rsidP="00C975B9">
      <w:pPr>
        <w:pStyle w:val="a7"/>
        <w:rPr>
          <w:rFonts w:ascii="Times New Roman" w:hAnsi="Times New Roman"/>
          <w:b/>
          <w:i/>
          <w:sz w:val="24"/>
          <w:szCs w:val="24"/>
        </w:rPr>
      </w:pPr>
    </w:p>
    <w:p w:rsidR="00C975B9" w:rsidRPr="00A75594" w:rsidRDefault="009E2DA0" w:rsidP="00C975B9">
      <w:pPr>
        <w:pStyle w:val="a7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Учащиеся науча</w:t>
      </w:r>
      <w:r w:rsidR="00C975B9" w:rsidRPr="00A75594">
        <w:rPr>
          <w:rFonts w:ascii="Times New Roman" w:hAnsi="Times New Roman"/>
          <w:b/>
          <w:i/>
          <w:sz w:val="24"/>
          <w:szCs w:val="24"/>
        </w:rPr>
        <w:t>тся:</w:t>
      </w:r>
    </w:p>
    <w:p w:rsidR="00C975B9" w:rsidRPr="00A75594" w:rsidRDefault="00C975B9" w:rsidP="00C975B9">
      <w:pPr>
        <w:pStyle w:val="a7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>• понимать смысл слов (</w:t>
      </w:r>
      <w:r w:rsidRPr="00A75594">
        <w:rPr>
          <w:rFonts w:ascii="Times New Roman" w:hAnsi="Times New Roman"/>
          <w:i/>
          <w:sz w:val="24"/>
          <w:szCs w:val="24"/>
        </w:rPr>
        <w:t>слева, справа, вверху, внизу</w:t>
      </w:r>
      <w:r w:rsidRPr="00A75594">
        <w:rPr>
          <w:rFonts w:ascii="Times New Roman" w:hAnsi="Times New Roman"/>
          <w:sz w:val="24"/>
          <w:szCs w:val="24"/>
        </w:rPr>
        <w:t xml:space="preserve"> и др.), описывающих положение предмета на плоскости и в пространстве, следовать инструкции, описывающей положение предмета на плоскости;</w:t>
      </w:r>
    </w:p>
    <w:p w:rsidR="00C975B9" w:rsidRPr="00A75594" w:rsidRDefault="00C975B9" w:rsidP="00C975B9">
      <w:pPr>
        <w:pStyle w:val="a7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 xml:space="preserve">• описывать взаимное расположение предметов на плоскости и в пространстве: </w:t>
      </w:r>
      <w:r w:rsidRPr="00A75594">
        <w:rPr>
          <w:rFonts w:ascii="Times New Roman" w:hAnsi="Times New Roman"/>
          <w:i/>
          <w:sz w:val="24"/>
          <w:szCs w:val="24"/>
        </w:rPr>
        <w:t>слева, справа, левее, правее; вверху, внизу, выше, ниже; перед, за, между</w:t>
      </w:r>
      <w:r w:rsidRPr="00A75594">
        <w:rPr>
          <w:rFonts w:ascii="Times New Roman" w:hAnsi="Times New Roman"/>
          <w:sz w:val="24"/>
          <w:szCs w:val="24"/>
        </w:rPr>
        <w:t xml:space="preserve"> и др.;</w:t>
      </w:r>
    </w:p>
    <w:p w:rsidR="00C975B9" w:rsidRPr="00A75594" w:rsidRDefault="00C975B9" w:rsidP="00C975B9">
      <w:pPr>
        <w:pStyle w:val="a7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>•находить в окружающем мире предметы (части предметов), имеющих форму многоугольника (треугольника, четырёхугольника и т.д.), круга;</w:t>
      </w:r>
    </w:p>
    <w:p w:rsidR="00C975B9" w:rsidRPr="00A75594" w:rsidRDefault="00C975B9" w:rsidP="00C975B9">
      <w:pPr>
        <w:pStyle w:val="a7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>• распознавать, называть, изображать геометрические фигуры (точка, линии, прямая, отрезок, луч, ломаная, многоугольник, круг);</w:t>
      </w:r>
    </w:p>
    <w:p w:rsidR="00C975B9" w:rsidRPr="00A75594" w:rsidRDefault="00C975B9" w:rsidP="00C975B9">
      <w:pPr>
        <w:pStyle w:val="a7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>•находить сходство и различие геометрических фигур (прямая, отрезок, луч).</w:t>
      </w:r>
    </w:p>
    <w:p w:rsidR="00C975B9" w:rsidRDefault="00C975B9" w:rsidP="00C975B9">
      <w:pPr>
        <w:pStyle w:val="a7"/>
        <w:rPr>
          <w:rFonts w:ascii="Times New Roman" w:hAnsi="Times New Roman"/>
          <w:b/>
          <w:i/>
          <w:sz w:val="24"/>
          <w:szCs w:val="24"/>
        </w:rPr>
      </w:pPr>
    </w:p>
    <w:p w:rsidR="00C975B9" w:rsidRPr="00A75594" w:rsidRDefault="009E2DA0" w:rsidP="00C975B9">
      <w:pPr>
        <w:pStyle w:val="a7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Учащиеся получа</w:t>
      </w:r>
      <w:r w:rsidR="00C975B9" w:rsidRPr="00A75594">
        <w:rPr>
          <w:rFonts w:ascii="Times New Roman" w:hAnsi="Times New Roman"/>
          <w:b/>
          <w:i/>
          <w:sz w:val="24"/>
          <w:szCs w:val="24"/>
        </w:rPr>
        <w:t>т возможность научиться:</w:t>
      </w:r>
    </w:p>
    <w:p w:rsidR="00C975B9" w:rsidRPr="00A75594" w:rsidRDefault="00C975B9" w:rsidP="00C975B9">
      <w:pPr>
        <w:pStyle w:val="a7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>•выделять изученные фигуры в более сложных фигурах (количество отрезков, которые образуются, если на отрезке поставить одну точку (две точки), не совпадающие с его концами).</w:t>
      </w:r>
    </w:p>
    <w:p w:rsidR="00C975B9" w:rsidRPr="00A75594" w:rsidRDefault="00C975B9" w:rsidP="00C975B9">
      <w:pPr>
        <w:pStyle w:val="a7"/>
        <w:rPr>
          <w:rFonts w:ascii="Times New Roman" w:hAnsi="Times New Roman"/>
          <w:sz w:val="24"/>
          <w:szCs w:val="24"/>
        </w:rPr>
      </w:pPr>
    </w:p>
    <w:p w:rsidR="00C975B9" w:rsidRDefault="00C975B9" w:rsidP="00C975B9">
      <w:pPr>
        <w:pStyle w:val="a7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C975B9" w:rsidRDefault="00C975B9" w:rsidP="00C975B9">
      <w:pPr>
        <w:pStyle w:val="a7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C975B9" w:rsidRDefault="00C975B9" w:rsidP="00C975B9">
      <w:pPr>
        <w:pStyle w:val="a7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C975B9" w:rsidRPr="00A75594" w:rsidRDefault="00C975B9" w:rsidP="00C975B9">
      <w:pPr>
        <w:pStyle w:val="a7"/>
        <w:jc w:val="center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b/>
          <w:sz w:val="24"/>
          <w:szCs w:val="24"/>
          <w:u w:val="single"/>
        </w:rPr>
        <w:t>ГЕОМЕТРИЧЕСКИЕ ВЕЛИЧИНЫ</w:t>
      </w:r>
    </w:p>
    <w:p w:rsidR="00C975B9" w:rsidRDefault="00C975B9" w:rsidP="00C975B9">
      <w:pPr>
        <w:pStyle w:val="a7"/>
        <w:rPr>
          <w:rFonts w:ascii="Times New Roman" w:hAnsi="Times New Roman"/>
          <w:b/>
          <w:i/>
          <w:sz w:val="24"/>
          <w:szCs w:val="24"/>
        </w:rPr>
      </w:pPr>
    </w:p>
    <w:p w:rsidR="00C975B9" w:rsidRPr="00A75594" w:rsidRDefault="009E2DA0" w:rsidP="00C975B9">
      <w:pPr>
        <w:pStyle w:val="a7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Учащиеся науча</w:t>
      </w:r>
      <w:r w:rsidR="00C975B9" w:rsidRPr="00A75594">
        <w:rPr>
          <w:rFonts w:ascii="Times New Roman" w:hAnsi="Times New Roman"/>
          <w:b/>
          <w:i/>
          <w:sz w:val="24"/>
          <w:szCs w:val="24"/>
        </w:rPr>
        <w:t>тся:</w:t>
      </w:r>
    </w:p>
    <w:p w:rsidR="00C975B9" w:rsidRPr="00A75594" w:rsidRDefault="00C975B9" w:rsidP="00C975B9">
      <w:pPr>
        <w:pStyle w:val="a7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>•измерять (с помощью линейки) и записывать длину (предмета, отрезка), используя изученные единицы длины (сантиметр и дециметр) и соотношения между ними;</w:t>
      </w:r>
    </w:p>
    <w:p w:rsidR="00C975B9" w:rsidRPr="00A75594" w:rsidRDefault="00C975B9" w:rsidP="00C975B9">
      <w:pPr>
        <w:pStyle w:val="a7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>•чертить отрезки заданной длины с помощью оцифрованной линейки;</w:t>
      </w:r>
    </w:p>
    <w:p w:rsidR="00C975B9" w:rsidRPr="00A75594" w:rsidRDefault="00C975B9" w:rsidP="00C975B9">
      <w:pPr>
        <w:pStyle w:val="a7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>•выбирать единицу длины, соответствующую измеряемому предмету.</w:t>
      </w:r>
    </w:p>
    <w:p w:rsidR="00C975B9" w:rsidRDefault="00C975B9" w:rsidP="00C975B9">
      <w:pPr>
        <w:pStyle w:val="a7"/>
        <w:rPr>
          <w:rFonts w:ascii="Times New Roman" w:hAnsi="Times New Roman"/>
          <w:b/>
          <w:i/>
          <w:sz w:val="24"/>
          <w:szCs w:val="24"/>
        </w:rPr>
      </w:pPr>
    </w:p>
    <w:p w:rsidR="00C975B9" w:rsidRPr="00A75594" w:rsidRDefault="009E2DA0" w:rsidP="00C975B9">
      <w:pPr>
        <w:pStyle w:val="a7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Учащиеся получа</w:t>
      </w:r>
      <w:r w:rsidR="00C975B9" w:rsidRPr="00A75594">
        <w:rPr>
          <w:rFonts w:ascii="Times New Roman" w:hAnsi="Times New Roman"/>
          <w:b/>
          <w:i/>
          <w:sz w:val="24"/>
          <w:szCs w:val="24"/>
        </w:rPr>
        <w:t>т возможность научиться:</w:t>
      </w:r>
    </w:p>
    <w:p w:rsidR="00C975B9" w:rsidRPr="00A75594" w:rsidRDefault="00C975B9" w:rsidP="00C975B9">
      <w:pPr>
        <w:pStyle w:val="a7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 xml:space="preserve">•соотносить и сравнивать величины (например, располагать в порядке убывания (возрастания) длины: 1 </w:t>
      </w:r>
      <w:proofErr w:type="spellStart"/>
      <w:r w:rsidRPr="00A75594">
        <w:rPr>
          <w:rFonts w:ascii="Times New Roman" w:hAnsi="Times New Roman"/>
          <w:sz w:val="24"/>
          <w:szCs w:val="24"/>
        </w:rPr>
        <w:t>дм</w:t>
      </w:r>
      <w:proofErr w:type="spellEnd"/>
      <w:r w:rsidRPr="00A75594">
        <w:rPr>
          <w:rFonts w:ascii="Times New Roman" w:hAnsi="Times New Roman"/>
          <w:sz w:val="24"/>
          <w:szCs w:val="24"/>
        </w:rPr>
        <w:t>, 8 см, 13 см).</w:t>
      </w:r>
    </w:p>
    <w:p w:rsidR="00C975B9" w:rsidRPr="00A75594" w:rsidRDefault="00C975B9" w:rsidP="00C975B9">
      <w:pPr>
        <w:pStyle w:val="a7"/>
        <w:rPr>
          <w:rFonts w:ascii="Times New Roman" w:hAnsi="Times New Roman"/>
          <w:sz w:val="24"/>
          <w:szCs w:val="24"/>
        </w:rPr>
      </w:pPr>
    </w:p>
    <w:p w:rsidR="00C975B9" w:rsidRPr="00A75594" w:rsidRDefault="00C975B9" w:rsidP="00C975B9">
      <w:pPr>
        <w:pStyle w:val="a7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A75594">
        <w:rPr>
          <w:rFonts w:ascii="Times New Roman" w:hAnsi="Times New Roman"/>
          <w:b/>
          <w:sz w:val="24"/>
          <w:szCs w:val="24"/>
          <w:u w:val="single"/>
        </w:rPr>
        <w:t>РАБОТА С ИНФОРМАЦИЕЙ</w:t>
      </w:r>
    </w:p>
    <w:p w:rsidR="00C975B9" w:rsidRDefault="00C975B9" w:rsidP="00C975B9">
      <w:pPr>
        <w:pStyle w:val="a7"/>
        <w:rPr>
          <w:rFonts w:ascii="Times New Roman" w:hAnsi="Times New Roman"/>
          <w:b/>
          <w:i/>
          <w:sz w:val="24"/>
          <w:szCs w:val="24"/>
        </w:rPr>
      </w:pPr>
    </w:p>
    <w:p w:rsidR="00C975B9" w:rsidRPr="00A75594" w:rsidRDefault="009E2DA0" w:rsidP="00C975B9">
      <w:pPr>
        <w:pStyle w:val="a7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Учащиеся науча</w:t>
      </w:r>
      <w:r w:rsidR="00C975B9" w:rsidRPr="00A75594">
        <w:rPr>
          <w:rFonts w:ascii="Times New Roman" w:hAnsi="Times New Roman"/>
          <w:b/>
          <w:i/>
          <w:sz w:val="24"/>
          <w:szCs w:val="24"/>
        </w:rPr>
        <w:t>тся:</w:t>
      </w:r>
    </w:p>
    <w:p w:rsidR="00C975B9" w:rsidRPr="00A75594" w:rsidRDefault="00C975B9" w:rsidP="00C975B9">
      <w:pPr>
        <w:pStyle w:val="a7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>•читать небольшие готовые таблицы;</w:t>
      </w:r>
    </w:p>
    <w:p w:rsidR="00C975B9" w:rsidRPr="00A75594" w:rsidRDefault="00C975B9" w:rsidP="00C975B9">
      <w:pPr>
        <w:pStyle w:val="a7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>•строить несложные цепочки логических рассуждений;</w:t>
      </w:r>
    </w:p>
    <w:p w:rsidR="00C975B9" w:rsidRPr="00A75594" w:rsidRDefault="00C975B9" w:rsidP="00C975B9">
      <w:pPr>
        <w:pStyle w:val="a7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>•определять верные логические высказывания по отношению к конкретному рисунку.</w:t>
      </w:r>
    </w:p>
    <w:p w:rsidR="00C975B9" w:rsidRDefault="00C975B9" w:rsidP="00C975B9">
      <w:pPr>
        <w:pStyle w:val="a7"/>
        <w:rPr>
          <w:rFonts w:ascii="Times New Roman" w:hAnsi="Times New Roman"/>
          <w:b/>
          <w:i/>
          <w:sz w:val="24"/>
          <w:szCs w:val="24"/>
        </w:rPr>
      </w:pPr>
    </w:p>
    <w:p w:rsidR="00C975B9" w:rsidRDefault="00C975B9" w:rsidP="00C975B9">
      <w:pPr>
        <w:pStyle w:val="a7"/>
        <w:rPr>
          <w:rFonts w:ascii="Times New Roman" w:hAnsi="Times New Roman"/>
          <w:b/>
          <w:i/>
          <w:sz w:val="24"/>
          <w:szCs w:val="24"/>
        </w:rPr>
      </w:pPr>
    </w:p>
    <w:p w:rsidR="00C975B9" w:rsidRPr="00A75594" w:rsidRDefault="009E2DA0" w:rsidP="00C975B9">
      <w:pPr>
        <w:pStyle w:val="a7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Учащиеся получа</w:t>
      </w:r>
      <w:r w:rsidR="00C975B9" w:rsidRPr="00A75594">
        <w:rPr>
          <w:rFonts w:ascii="Times New Roman" w:hAnsi="Times New Roman"/>
          <w:b/>
          <w:i/>
          <w:sz w:val="24"/>
          <w:szCs w:val="24"/>
        </w:rPr>
        <w:t>т возможность научиться:</w:t>
      </w:r>
    </w:p>
    <w:p w:rsidR="00C975B9" w:rsidRPr="00A75594" w:rsidRDefault="00C975B9" w:rsidP="00C975B9">
      <w:pPr>
        <w:pStyle w:val="a7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>•определять правило составления несложных таблиц и дополнять их недостающими элементами;</w:t>
      </w:r>
    </w:p>
    <w:p w:rsidR="00C975B9" w:rsidRDefault="00C975B9" w:rsidP="00C975B9">
      <w:pPr>
        <w:pStyle w:val="a7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>• проводить логические рассуждения, устанавливая отношения межд</w:t>
      </w:r>
      <w:r>
        <w:rPr>
          <w:rFonts w:ascii="Times New Roman" w:hAnsi="Times New Roman"/>
          <w:sz w:val="24"/>
          <w:szCs w:val="24"/>
        </w:rPr>
        <w:t>у объектами и формулируя выводы.</w:t>
      </w:r>
    </w:p>
    <w:p w:rsidR="00C975B9" w:rsidRDefault="00C975B9" w:rsidP="00C975B9">
      <w:pPr>
        <w:pStyle w:val="a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975B9" w:rsidRDefault="00C975B9" w:rsidP="00C975B9">
      <w:pPr>
        <w:pStyle w:val="a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975B9" w:rsidRPr="001521B1" w:rsidRDefault="00C975B9" w:rsidP="00C975B9">
      <w:pPr>
        <w:pStyle w:val="a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С</w:t>
      </w:r>
      <w:r w:rsidR="00B57A74">
        <w:rPr>
          <w:rFonts w:ascii="Times New Roman" w:hAnsi="Times New Roman"/>
          <w:b/>
          <w:bCs/>
          <w:sz w:val="24"/>
          <w:szCs w:val="24"/>
        </w:rPr>
        <w:t>одержание учебного предмета (132</w:t>
      </w:r>
      <w:r>
        <w:rPr>
          <w:rFonts w:ascii="Times New Roman" w:hAnsi="Times New Roman"/>
          <w:b/>
          <w:bCs/>
          <w:sz w:val="24"/>
          <w:szCs w:val="24"/>
        </w:rPr>
        <w:t xml:space="preserve"> ч)</w:t>
      </w:r>
      <w:r>
        <w:rPr>
          <w:rFonts w:ascii="Times New Roman" w:hAnsi="Times New Roman"/>
          <w:bCs/>
          <w:sz w:val="24"/>
          <w:szCs w:val="24"/>
        </w:rPr>
        <w:t>.</w:t>
      </w:r>
    </w:p>
    <w:p w:rsidR="00C975B9" w:rsidRPr="008F6902" w:rsidRDefault="00C975B9" w:rsidP="00792370">
      <w:pPr>
        <w:pStyle w:val="a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</w:t>
      </w:r>
      <w:r w:rsidRPr="004972B3">
        <w:rPr>
          <w:rFonts w:ascii="Times New Roman" w:hAnsi="Times New Roman"/>
          <w:b/>
          <w:bCs/>
          <w:sz w:val="24"/>
          <w:szCs w:val="24"/>
        </w:rPr>
        <w:t>Что мы знаем о цифрах</w:t>
      </w:r>
      <w:r>
        <w:rPr>
          <w:rFonts w:ascii="Times New Roman" w:hAnsi="Times New Roman"/>
          <w:bCs/>
          <w:sz w:val="24"/>
          <w:szCs w:val="24"/>
        </w:rPr>
        <w:t>.</w:t>
      </w:r>
      <w:r w:rsidR="00B57A74">
        <w:rPr>
          <w:rFonts w:ascii="Times New Roman" w:hAnsi="Times New Roman"/>
          <w:b/>
          <w:sz w:val="24"/>
          <w:szCs w:val="24"/>
        </w:rPr>
        <w:t xml:space="preserve">(35 </w:t>
      </w:r>
      <w:r w:rsidRPr="008F6902">
        <w:rPr>
          <w:rFonts w:ascii="Times New Roman" w:hAnsi="Times New Roman"/>
          <w:b/>
          <w:sz w:val="24"/>
          <w:szCs w:val="24"/>
        </w:rPr>
        <w:t>ч.)</w:t>
      </w:r>
    </w:p>
    <w:p w:rsidR="00C975B9" w:rsidRPr="004972B3" w:rsidRDefault="00C975B9" w:rsidP="00792370">
      <w:pPr>
        <w:pStyle w:val="a7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Сравнение чисел. Равенство, неравенство. Знаки «&gt;» (больше), «&lt;» (меньше),  «=»  (равно). Состав чисел 2, 3, 4, 5. Монеты в 1 р., 2 р., 5 р., 1 к., 5 к., 10 к. Точка. Линии: кривая, прямая. Отрезок. Ломаная. Многоугольник. Углы, вершины, стороны многоугольника. Длина отрезка. Сантиметр. Сравнение длин отрезков; измерение длины отрезка, построение отрезка заданной длины. Решение задач в одно действие на сложение и вычитание (на основе счёта предметов).</w:t>
      </w:r>
    </w:p>
    <w:p w:rsidR="00C975B9" w:rsidRDefault="00C975B9" w:rsidP="00792370">
      <w:pPr>
        <w:pStyle w:val="a7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Названия компонентов и результатов сложения и вычитания (их использование при чтении и записи числовых выражений). Нахождение значений числовых выражений в 1 – 2 действия без скобок. Переместительное свойство сложения. Приёмы вычислений: а) при сложении – прибавление числа по частям, перестановка чисел; б) при вычитании – вычитание числа по частям и вычитание на основе знания соответствующего случая сложения. Таблица сложения в пределах 10. Соответствующие случаи вычитания. Сложение и вычитание с числом 0. Нахождение числа, которое на несколько единиц больше или меньше данного. Решение задач в одно действие на сложение и вычитание.</w:t>
      </w:r>
    </w:p>
    <w:p w:rsidR="00C975B9" w:rsidRPr="00F24B96" w:rsidRDefault="00C975B9" w:rsidP="00792370">
      <w:pPr>
        <w:pStyle w:val="a7"/>
        <w:rPr>
          <w:rFonts w:ascii="Times New Roman" w:hAnsi="Times New Roman"/>
          <w:sz w:val="10"/>
          <w:szCs w:val="10"/>
        </w:rPr>
      </w:pPr>
    </w:p>
    <w:p w:rsidR="00C975B9" w:rsidRDefault="00C975B9" w:rsidP="00792370">
      <w:pPr>
        <w:pStyle w:val="a7"/>
        <w:rPr>
          <w:rFonts w:ascii="Times New Roman" w:hAnsi="Times New Roman"/>
          <w:b/>
          <w:sz w:val="24"/>
          <w:szCs w:val="24"/>
        </w:rPr>
      </w:pPr>
    </w:p>
    <w:p w:rsidR="00792370" w:rsidRDefault="00792370" w:rsidP="00792370">
      <w:pPr>
        <w:pStyle w:val="a7"/>
        <w:rPr>
          <w:rFonts w:ascii="Times New Roman" w:hAnsi="Times New Roman"/>
          <w:b/>
          <w:sz w:val="24"/>
          <w:szCs w:val="24"/>
        </w:rPr>
      </w:pPr>
    </w:p>
    <w:p w:rsidR="00C975B9" w:rsidRDefault="00C975B9" w:rsidP="00792370">
      <w:pPr>
        <w:pStyle w:val="a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2. </w:t>
      </w:r>
      <w:r w:rsidRPr="004972B3">
        <w:rPr>
          <w:rFonts w:ascii="Times New Roman" w:hAnsi="Times New Roman"/>
          <w:b/>
          <w:bCs/>
          <w:sz w:val="24"/>
          <w:szCs w:val="24"/>
        </w:rPr>
        <w:t>Числа от 11 до 20. Нумерация</w:t>
      </w:r>
      <w:r w:rsidR="00B57A74">
        <w:rPr>
          <w:rFonts w:ascii="Times New Roman" w:hAnsi="Times New Roman"/>
          <w:b/>
          <w:bCs/>
          <w:sz w:val="24"/>
          <w:szCs w:val="24"/>
        </w:rPr>
        <w:t xml:space="preserve"> (37</w:t>
      </w:r>
      <w:r>
        <w:rPr>
          <w:rFonts w:ascii="Times New Roman" w:hAnsi="Times New Roman"/>
          <w:b/>
          <w:bCs/>
          <w:sz w:val="24"/>
          <w:szCs w:val="24"/>
        </w:rPr>
        <w:t xml:space="preserve"> ч)</w:t>
      </w:r>
      <w:r w:rsidRPr="004972B3">
        <w:rPr>
          <w:rFonts w:ascii="Times New Roman" w:hAnsi="Times New Roman"/>
          <w:b/>
          <w:bCs/>
          <w:sz w:val="24"/>
          <w:szCs w:val="24"/>
        </w:rPr>
        <w:t>.</w:t>
      </w:r>
    </w:p>
    <w:p w:rsidR="00C975B9" w:rsidRDefault="00C975B9" w:rsidP="00792370">
      <w:pPr>
        <w:pStyle w:val="a7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Название и последовательность чисел от 1 до 20. Десятичный состав чисел от 11 до 20. Чтение  и  запись чисел от 11 до 20. Сравнение чисел. Сложение и вычитание вида 10 + 7, </w:t>
      </w:r>
    </w:p>
    <w:p w:rsidR="00C975B9" w:rsidRDefault="00C975B9" w:rsidP="00792370">
      <w:pPr>
        <w:pStyle w:val="a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17 – 7, 17 – 10.сравнение чисел с помощью вычитания. Единица времени: час. Определение времени по часам с точностью до часа. Единицы длины: сантиметр, дециметр. Соотношение между ними. Построение отрезков заданной длины. Единица массы: килограмм. Единица вместимости: литр.</w:t>
      </w:r>
    </w:p>
    <w:p w:rsidR="00C975B9" w:rsidRDefault="00C975B9" w:rsidP="00792370">
      <w:pPr>
        <w:pStyle w:val="a7"/>
        <w:rPr>
          <w:rFonts w:ascii="Times New Roman" w:hAnsi="Times New Roman"/>
          <w:b/>
          <w:sz w:val="24"/>
          <w:szCs w:val="24"/>
        </w:rPr>
      </w:pPr>
    </w:p>
    <w:p w:rsidR="00C975B9" w:rsidRDefault="00C975B9" w:rsidP="00792370">
      <w:pPr>
        <w:pStyle w:val="a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</w:t>
      </w:r>
      <w:r w:rsidRPr="004972B3">
        <w:rPr>
          <w:rFonts w:ascii="Times New Roman" w:hAnsi="Times New Roman"/>
          <w:b/>
          <w:sz w:val="24"/>
          <w:szCs w:val="24"/>
        </w:rPr>
        <w:t>Сложение и вычитание.</w:t>
      </w:r>
      <w:r w:rsidR="00B57A74">
        <w:rPr>
          <w:rFonts w:ascii="Times New Roman" w:hAnsi="Times New Roman"/>
          <w:b/>
          <w:sz w:val="24"/>
          <w:szCs w:val="24"/>
        </w:rPr>
        <w:t xml:space="preserve"> (56</w:t>
      </w:r>
      <w:r>
        <w:rPr>
          <w:rFonts w:ascii="Times New Roman" w:hAnsi="Times New Roman"/>
          <w:b/>
          <w:sz w:val="24"/>
          <w:szCs w:val="24"/>
        </w:rPr>
        <w:t xml:space="preserve"> ч.)</w:t>
      </w:r>
    </w:p>
    <w:p w:rsidR="00C975B9" w:rsidRDefault="00C975B9" w:rsidP="00792370">
      <w:pPr>
        <w:pStyle w:val="a7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Сложение двух однозначных чисел, сумма которых больше чем 10, с использованием изученных приёмов вычислений. Таблица сложения и соответствующие случаи вычитания. Решение задач в 1 – 2 действия на сложение и вычитание.</w:t>
      </w:r>
    </w:p>
    <w:p w:rsidR="00C975B9" w:rsidRPr="00F24B96" w:rsidRDefault="00C975B9" w:rsidP="00792370">
      <w:pPr>
        <w:pStyle w:val="a7"/>
        <w:rPr>
          <w:rFonts w:ascii="Times New Roman" w:hAnsi="Times New Roman"/>
          <w:sz w:val="10"/>
          <w:szCs w:val="10"/>
        </w:rPr>
      </w:pPr>
    </w:p>
    <w:p w:rsidR="00C975B9" w:rsidRPr="00297B5E" w:rsidRDefault="00C975B9" w:rsidP="00792370">
      <w:pPr>
        <w:pStyle w:val="a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6.</w:t>
      </w:r>
      <w:r w:rsidRPr="008A1254">
        <w:rPr>
          <w:rFonts w:ascii="Times New Roman" w:hAnsi="Times New Roman"/>
          <w:b/>
          <w:sz w:val="24"/>
          <w:szCs w:val="24"/>
        </w:rPr>
        <w:t>Итоговое повторение «Что узнали, чему научились в 1 классе»</w:t>
      </w:r>
      <w:r>
        <w:rPr>
          <w:rFonts w:ascii="Times New Roman" w:hAnsi="Times New Roman"/>
          <w:b/>
          <w:sz w:val="24"/>
          <w:szCs w:val="24"/>
        </w:rPr>
        <w:t>. (4 ч.)</w:t>
      </w:r>
    </w:p>
    <w:p w:rsidR="00C975B9" w:rsidRPr="00FB2475" w:rsidRDefault="00C975B9" w:rsidP="00C975B9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975B9" w:rsidRPr="00606C13" w:rsidRDefault="00C975B9" w:rsidP="00C975B9">
      <w:pPr>
        <w:shd w:val="clear" w:color="auto" w:fill="FFFFFF"/>
        <w:spacing w:after="0" w:line="240" w:lineRule="auto"/>
        <w:ind w:firstLine="284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ar-SA"/>
        </w:rPr>
      </w:pPr>
      <w:r w:rsidRPr="00606C13">
        <w:rPr>
          <w:rFonts w:ascii="Times New Roman" w:hAnsi="Times New Roman"/>
          <w:b/>
          <w:color w:val="000000" w:themeColor="text1"/>
          <w:sz w:val="24"/>
          <w:szCs w:val="24"/>
          <w:lang w:eastAsia="ar-SA"/>
        </w:rPr>
        <w:t>Тематическое планирование.</w:t>
      </w:r>
    </w:p>
    <w:p w:rsidR="00C975B9" w:rsidRPr="00214EE5" w:rsidRDefault="00C975B9" w:rsidP="00C975B9">
      <w:pPr>
        <w:suppressAutoHyphens/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ar-SA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8"/>
        <w:gridCol w:w="5670"/>
        <w:gridCol w:w="1417"/>
        <w:gridCol w:w="1950"/>
      </w:tblGrid>
      <w:tr w:rsidR="00C975B9" w:rsidRPr="00214EE5" w:rsidTr="00C975B9">
        <w:trPr>
          <w:trHeight w:val="498"/>
        </w:trPr>
        <w:tc>
          <w:tcPr>
            <w:tcW w:w="568" w:type="dxa"/>
            <w:vMerge w:val="restart"/>
          </w:tcPr>
          <w:p w:rsidR="00C975B9" w:rsidRPr="00214EE5" w:rsidRDefault="00C975B9" w:rsidP="00ED7AE4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</w:pPr>
            <w:r w:rsidRPr="00214EE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  <w:t>№ п/п</w:t>
            </w:r>
          </w:p>
        </w:tc>
        <w:tc>
          <w:tcPr>
            <w:tcW w:w="5670" w:type="dxa"/>
            <w:vMerge w:val="restart"/>
          </w:tcPr>
          <w:p w:rsidR="00C975B9" w:rsidRPr="00214EE5" w:rsidRDefault="00C975B9" w:rsidP="00ED7AE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</w:pPr>
            <w:r w:rsidRPr="00214EE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  <w:t>Наименование</w:t>
            </w:r>
          </w:p>
          <w:p w:rsidR="00C975B9" w:rsidRPr="00214EE5" w:rsidRDefault="00C975B9" w:rsidP="00ED7AE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  <w:t>разделов</w:t>
            </w:r>
          </w:p>
        </w:tc>
        <w:tc>
          <w:tcPr>
            <w:tcW w:w="1417" w:type="dxa"/>
            <w:vMerge w:val="restart"/>
          </w:tcPr>
          <w:p w:rsidR="00C975B9" w:rsidRPr="00214EE5" w:rsidRDefault="00C975B9" w:rsidP="00ED7AE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</w:pPr>
            <w:r w:rsidRPr="00214EE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  <w:t>Кол-во часов</w:t>
            </w:r>
          </w:p>
        </w:tc>
        <w:tc>
          <w:tcPr>
            <w:tcW w:w="1950" w:type="dxa"/>
            <w:vMerge w:val="restart"/>
          </w:tcPr>
          <w:p w:rsidR="00C975B9" w:rsidRPr="00214EE5" w:rsidRDefault="00C975B9" w:rsidP="00ED7AE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</w:pPr>
            <w:r w:rsidRPr="00214EE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  <w:t>Контрольные работы</w:t>
            </w:r>
          </w:p>
        </w:tc>
      </w:tr>
      <w:tr w:rsidR="00C975B9" w:rsidRPr="00214EE5" w:rsidTr="00C975B9">
        <w:trPr>
          <w:trHeight w:val="276"/>
        </w:trPr>
        <w:tc>
          <w:tcPr>
            <w:tcW w:w="568" w:type="dxa"/>
            <w:vMerge/>
          </w:tcPr>
          <w:p w:rsidR="00C975B9" w:rsidRPr="00214EE5" w:rsidRDefault="00C975B9" w:rsidP="00ED7AE4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5670" w:type="dxa"/>
            <w:vMerge/>
          </w:tcPr>
          <w:p w:rsidR="00C975B9" w:rsidRPr="00214EE5" w:rsidRDefault="00C975B9" w:rsidP="00ED7AE4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vMerge/>
          </w:tcPr>
          <w:p w:rsidR="00C975B9" w:rsidRPr="00214EE5" w:rsidRDefault="00C975B9" w:rsidP="00ED7AE4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1950" w:type="dxa"/>
            <w:vMerge/>
          </w:tcPr>
          <w:p w:rsidR="00C975B9" w:rsidRPr="00214EE5" w:rsidRDefault="00C975B9" w:rsidP="00ED7AE4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</w:p>
        </w:tc>
      </w:tr>
      <w:tr w:rsidR="00C975B9" w:rsidRPr="00214EE5" w:rsidTr="00C975B9">
        <w:tc>
          <w:tcPr>
            <w:tcW w:w="568" w:type="dxa"/>
          </w:tcPr>
          <w:p w:rsidR="00C975B9" w:rsidRPr="00214EE5" w:rsidRDefault="00C975B9" w:rsidP="00ED7AE4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14EE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5670" w:type="dxa"/>
          </w:tcPr>
          <w:p w:rsidR="00C975B9" w:rsidRPr="00C92B11" w:rsidRDefault="00C975B9" w:rsidP="00ED7AE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pacing w:val="-5"/>
                <w:sz w:val="24"/>
                <w:szCs w:val="24"/>
              </w:rPr>
            </w:pPr>
            <w:r w:rsidRPr="00C92B11">
              <w:rPr>
                <w:rFonts w:ascii="Times New Roman" w:hAnsi="Times New Roman" w:cs="Times New Roman"/>
                <w:bCs/>
                <w:sz w:val="24"/>
                <w:szCs w:val="24"/>
              </w:rPr>
              <w:t>Что мы знаем о цифрах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1417" w:type="dxa"/>
          </w:tcPr>
          <w:p w:rsidR="00C975B9" w:rsidRPr="00C92B11" w:rsidRDefault="00B57A74" w:rsidP="00ED7AE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pacing w:val="-5"/>
                <w:sz w:val="24"/>
                <w:szCs w:val="24"/>
              </w:rPr>
              <w:t>35</w:t>
            </w:r>
          </w:p>
        </w:tc>
        <w:tc>
          <w:tcPr>
            <w:tcW w:w="1950" w:type="dxa"/>
          </w:tcPr>
          <w:p w:rsidR="00C975B9" w:rsidRPr="00214EE5" w:rsidRDefault="00C975B9" w:rsidP="00ED7AE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</w:p>
        </w:tc>
      </w:tr>
      <w:tr w:rsidR="00C975B9" w:rsidRPr="00214EE5" w:rsidTr="00C975B9">
        <w:tc>
          <w:tcPr>
            <w:tcW w:w="568" w:type="dxa"/>
          </w:tcPr>
          <w:p w:rsidR="00C975B9" w:rsidRPr="00214EE5" w:rsidRDefault="00C975B9" w:rsidP="00ED7AE4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14EE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5670" w:type="dxa"/>
          </w:tcPr>
          <w:p w:rsidR="00C975B9" w:rsidRPr="00C92B11" w:rsidRDefault="00C975B9" w:rsidP="00ED7AE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2B11">
              <w:rPr>
                <w:rFonts w:ascii="Times New Roman" w:hAnsi="Times New Roman" w:cs="Times New Roman"/>
                <w:bCs/>
                <w:sz w:val="24"/>
                <w:szCs w:val="24"/>
              </w:rPr>
              <w:t>Числа от 11 до 20. Нумерация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C975B9" w:rsidRPr="00C92B11" w:rsidRDefault="00B57A74" w:rsidP="00ED7AE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pacing w:val="-5"/>
                <w:sz w:val="24"/>
                <w:szCs w:val="24"/>
              </w:rPr>
              <w:t>37</w:t>
            </w:r>
          </w:p>
        </w:tc>
        <w:tc>
          <w:tcPr>
            <w:tcW w:w="1950" w:type="dxa"/>
          </w:tcPr>
          <w:p w:rsidR="00C975B9" w:rsidRPr="00214EE5" w:rsidRDefault="00A05D47" w:rsidP="00A05D4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1</w:t>
            </w:r>
          </w:p>
        </w:tc>
      </w:tr>
      <w:tr w:rsidR="00C975B9" w:rsidRPr="00214EE5" w:rsidTr="00C975B9">
        <w:tc>
          <w:tcPr>
            <w:tcW w:w="568" w:type="dxa"/>
          </w:tcPr>
          <w:p w:rsidR="00C975B9" w:rsidRPr="00214EE5" w:rsidRDefault="00C975B9" w:rsidP="00ED7AE4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14EE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5670" w:type="dxa"/>
          </w:tcPr>
          <w:p w:rsidR="00C975B9" w:rsidRPr="00C92B11" w:rsidRDefault="00C975B9" w:rsidP="00ED7AE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pacing w:val="-5"/>
                <w:sz w:val="24"/>
                <w:szCs w:val="24"/>
              </w:rPr>
            </w:pPr>
            <w:r w:rsidRPr="00C92B11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C975B9" w:rsidRPr="00C92B11" w:rsidRDefault="00B57A74" w:rsidP="00ED7AE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pacing w:val="-5"/>
                <w:sz w:val="24"/>
                <w:szCs w:val="24"/>
              </w:rPr>
              <w:t>56</w:t>
            </w:r>
          </w:p>
        </w:tc>
        <w:tc>
          <w:tcPr>
            <w:tcW w:w="1950" w:type="dxa"/>
          </w:tcPr>
          <w:p w:rsidR="00C975B9" w:rsidRPr="00214EE5" w:rsidRDefault="00C975B9" w:rsidP="00ED7AE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</w:p>
        </w:tc>
      </w:tr>
      <w:tr w:rsidR="00C975B9" w:rsidRPr="00214EE5" w:rsidTr="00C975B9">
        <w:tc>
          <w:tcPr>
            <w:tcW w:w="568" w:type="dxa"/>
          </w:tcPr>
          <w:p w:rsidR="00C975B9" w:rsidRPr="00214EE5" w:rsidRDefault="00C975B9" w:rsidP="00ED7AE4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14EE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5670" w:type="dxa"/>
          </w:tcPr>
          <w:p w:rsidR="00C975B9" w:rsidRPr="00C92B11" w:rsidRDefault="00C975B9" w:rsidP="00ED7AE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повторение.</w:t>
            </w:r>
          </w:p>
        </w:tc>
        <w:tc>
          <w:tcPr>
            <w:tcW w:w="1417" w:type="dxa"/>
          </w:tcPr>
          <w:p w:rsidR="00C975B9" w:rsidRPr="00C92B11" w:rsidRDefault="00C975B9" w:rsidP="00ED7AE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pacing w:val="-5"/>
                <w:sz w:val="24"/>
                <w:szCs w:val="24"/>
              </w:rPr>
              <w:t>4</w:t>
            </w:r>
          </w:p>
        </w:tc>
        <w:tc>
          <w:tcPr>
            <w:tcW w:w="1950" w:type="dxa"/>
          </w:tcPr>
          <w:p w:rsidR="00C975B9" w:rsidRPr="00214EE5" w:rsidRDefault="00C975B9" w:rsidP="00ED7AE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1</w:t>
            </w:r>
          </w:p>
        </w:tc>
      </w:tr>
      <w:tr w:rsidR="00C975B9" w:rsidRPr="00214EE5" w:rsidTr="00C975B9">
        <w:tc>
          <w:tcPr>
            <w:tcW w:w="568" w:type="dxa"/>
          </w:tcPr>
          <w:p w:rsidR="00C975B9" w:rsidRPr="00214EE5" w:rsidRDefault="00C975B9" w:rsidP="00ED7AE4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5670" w:type="dxa"/>
          </w:tcPr>
          <w:p w:rsidR="00C975B9" w:rsidRPr="00C164D7" w:rsidRDefault="00C975B9" w:rsidP="00ED7AE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</w:pPr>
            <w:r w:rsidRPr="00C164D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  <w:t>Всего</w:t>
            </w:r>
          </w:p>
        </w:tc>
        <w:tc>
          <w:tcPr>
            <w:tcW w:w="1417" w:type="dxa"/>
          </w:tcPr>
          <w:p w:rsidR="00C975B9" w:rsidRPr="00C164D7" w:rsidRDefault="00C975B9" w:rsidP="00ED7AE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  <w:t>132</w:t>
            </w:r>
          </w:p>
        </w:tc>
        <w:tc>
          <w:tcPr>
            <w:tcW w:w="1950" w:type="dxa"/>
          </w:tcPr>
          <w:p w:rsidR="00C975B9" w:rsidRPr="00C164D7" w:rsidRDefault="00A05D47" w:rsidP="00ED7AE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  <w:t>2</w:t>
            </w:r>
          </w:p>
        </w:tc>
      </w:tr>
    </w:tbl>
    <w:p w:rsidR="00C975B9" w:rsidRDefault="00C975B9" w:rsidP="00C975B9">
      <w:pPr>
        <w:spacing w:after="0" w:line="240" w:lineRule="auto"/>
        <w:ind w:left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C0417C" w:rsidRDefault="00C0417C" w:rsidP="00C975B9">
      <w:pPr>
        <w:spacing w:after="0" w:line="240" w:lineRule="auto"/>
        <w:ind w:left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C0417C" w:rsidRDefault="00C0417C" w:rsidP="00C975B9">
      <w:pPr>
        <w:spacing w:after="0" w:line="240" w:lineRule="auto"/>
        <w:ind w:left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C0417C" w:rsidRDefault="00C0417C" w:rsidP="00C975B9">
      <w:pPr>
        <w:spacing w:after="0" w:line="240" w:lineRule="auto"/>
        <w:ind w:left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C0417C" w:rsidRDefault="00C0417C" w:rsidP="00C975B9">
      <w:pPr>
        <w:spacing w:after="0" w:line="240" w:lineRule="auto"/>
        <w:ind w:left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C0417C" w:rsidRDefault="00C0417C" w:rsidP="00C975B9">
      <w:pPr>
        <w:spacing w:after="0" w:line="240" w:lineRule="auto"/>
        <w:ind w:left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C0417C" w:rsidRDefault="00C0417C" w:rsidP="00C975B9">
      <w:pPr>
        <w:spacing w:after="0" w:line="240" w:lineRule="auto"/>
        <w:ind w:left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C0417C" w:rsidRDefault="00C0417C" w:rsidP="00C975B9">
      <w:pPr>
        <w:spacing w:after="0" w:line="240" w:lineRule="auto"/>
        <w:ind w:left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C0417C" w:rsidRDefault="00C0417C" w:rsidP="00C975B9">
      <w:pPr>
        <w:spacing w:after="0" w:line="240" w:lineRule="auto"/>
        <w:ind w:left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C0417C" w:rsidRDefault="00C0417C" w:rsidP="00C975B9">
      <w:pPr>
        <w:spacing w:after="0" w:line="240" w:lineRule="auto"/>
        <w:ind w:left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C0417C" w:rsidRDefault="00C0417C" w:rsidP="00C975B9">
      <w:pPr>
        <w:spacing w:after="0" w:line="240" w:lineRule="auto"/>
        <w:ind w:left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C0417C" w:rsidRDefault="00C0417C" w:rsidP="00C975B9">
      <w:pPr>
        <w:spacing w:after="0" w:line="240" w:lineRule="auto"/>
        <w:ind w:left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C0417C" w:rsidRDefault="00C0417C" w:rsidP="00C975B9">
      <w:pPr>
        <w:spacing w:after="0" w:line="240" w:lineRule="auto"/>
        <w:ind w:left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C0417C" w:rsidRDefault="00C0417C" w:rsidP="00C975B9">
      <w:pPr>
        <w:spacing w:after="0" w:line="240" w:lineRule="auto"/>
        <w:ind w:left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C0417C" w:rsidRDefault="00C0417C" w:rsidP="00C975B9">
      <w:pPr>
        <w:spacing w:after="0" w:line="240" w:lineRule="auto"/>
        <w:ind w:left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C0417C" w:rsidRDefault="00C0417C" w:rsidP="00C975B9">
      <w:pPr>
        <w:spacing w:after="0" w:line="240" w:lineRule="auto"/>
        <w:ind w:left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C0417C" w:rsidRDefault="00C0417C" w:rsidP="00C975B9">
      <w:pPr>
        <w:spacing w:after="0" w:line="240" w:lineRule="auto"/>
        <w:ind w:left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C0417C" w:rsidRDefault="00C0417C" w:rsidP="00C975B9">
      <w:pPr>
        <w:spacing w:after="0" w:line="240" w:lineRule="auto"/>
        <w:ind w:left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C0417C" w:rsidRDefault="00C0417C" w:rsidP="00C975B9">
      <w:pPr>
        <w:spacing w:after="0" w:line="240" w:lineRule="auto"/>
        <w:ind w:left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C0417C" w:rsidRDefault="00C0417C" w:rsidP="00C975B9">
      <w:pPr>
        <w:spacing w:after="0" w:line="240" w:lineRule="auto"/>
        <w:ind w:left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C0417C" w:rsidRDefault="00C0417C" w:rsidP="00C975B9">
      <w:pPr>
        <w:spacing w:after="0" w:line="240" w:lineRule="auto"/>
        <w:ind w:left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C0417C" w:rsidRDefault="00C0417C" w:rsidP="00C975B9">
      <w:pPr>
        <w:spacing w:after="0" w:line="240" w:lineRule="auto"/>
        <w:ind w:left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C0417C" w:rsidRDefault="00C0417C" w:rsidP="00C975B9">
      <w:pPr>
        <w:spacing w:after="0" w:line="240" w:lineRule="auto"/>
        <w:ind w:left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C0417C" w:rsidRDefault="00C0417C" w:rsidP="00C975B9">
      <w:pPr>
        <w:spacing w:after="0" w:line="240" w:lineRule="auto"/>
        <w:ind w:left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C0417C" w:rsidRDefault="00C0417C" w:rsidP="00C975B9">
      <w:pPr>
        <w:spacing w:after="0" w:line="240" w:lineRule="auto"/>
        <w:ind w:left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C0417C" w:rsidRPr="00214EE5" w:rsidRDefault="00C0417C" w:rsidP="00C975B9">
      <w:pPr>
        <w:spacing w:after="0" w:line="240" w:lineRule="auto"/>
        <w:ind w:left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C975B9" w:rsidRDefault="00C975B9" w:rsidP="00C975B9">
      <w:pPr>
        <w:widowControl w:val="0"/>
        <w:tabs>
          <w:tab w:val="left" w:pos="28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975B9" w:rsidRDefault="00C975B9" w:rsidP="00C975B9">
      <w:pPr>
        <w:widowControl w:val="0"/>
        <w:tabs>
          <w:tab w:val="left" w:pos="28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C975B9" w:rsidRPr="00C92B11" w:rsidRDefault="00C975B9" w:rsidP="00C975B9">
      <w:pPr>
        <w:widowControl w:val="0"/>
        <w:tabs>
          <w:tab w:val="left" w:pos="28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92B11">
        <w:rPr>
          <w:rFonts w:ascii="Times New Roman" w:hAnsi="Times New Roman" w:cs="Times New Roman"/>
          <w:b/>
          <w:bCs/>
          <w:sz w:val="24"/>
          <w:szCs w:val="24"/>
        </w:rPr>
        <w:t>Календарно-тематическое планирование</w:t>
      </w:r>
      <w:r w:rsidR="00C0417C">
        <w:rPr>
          <w:rFonts w:ascii="Times New Roman" w:hAnsi="Times New Roman" w:cs="Times New Roman"/>
          <w:b/>
          <w:bCs/>
          <w:sz w:val="24"/>
          <w:szCs w:val="24"/>
        </w:rPr>
        <w:t xml:space="preserve"> в 1-К классе</w:t>
      </w:r>
    </w:p>
    <w:p w:rsidR="00C975B9" w:rsidRPr="00C92B11" w:rsidRDefault="00C975B9" w:rsidP="00C975B9">
      <w:pPr>
        <w:keepNext/>
        <w:widowControl w:val="0"/>
        <w:autoSpaceDE w:val="0"/>
        <w:autoSpaceDN w:val="0"/>
        <w:adjustRightInd w:val="0"/>
        <w:spacing w:after="120" w:line="264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</w:rPr>
      </w:pPr>
      <w:bookmarkStart w:id="1" w:name="_Toc286403085"/>
      <w:bookmarkEnd w:id="1"/>
    </w:p>
    <w:tbl>
      <w:tblPr>
        <w:tblW w:w="952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51"/>
        <w:gridCol w:w="708"/>
        <w:gridCol w:w="29"/>
        <w:gridCol w:w="680"/>
        <w:gridCol w:w="6408"/>
      </w:tblGrid>
      <w:tr w:rsidR="00C975B9" w:rsidRPr="00C92B11" w:rsidTr="00C975B9">
        <w:trPr>
          <w:trHeight w:val="408"/>
        </w:trPr>
        <w:tc>
          <w:tcPr>
            <w:tcW w:w="1702" w:type="dxa"/>
            <w:gridSpan w:val="2"/>
          </w:tcPr>
          <w:p w:rsidR="00C975B9" w:rsidRPr="00C975B9" w:rsidRDefault="00C975B9" w:rsidP="00ED7A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5B9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417" w:type="dxa"/>
            <w:gridSpan w:val="3"/>
          </w:tcPr>
          <w:p w:rsidR="00C975B9" w:rsidRPr="00C975B9" w:rsidRDefault="00C975B9" w:rsidP="00ED7A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5B9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6408" w:type="dxa"/>
            <w:vMerge w:val="restart"/>
            <w:vAlign w:val="center"/>
          </w:tcPr>
          <w:p w:rsidR="00C975B9" w:rsidRPr="00C975B9" w:rsidRDefault="00C975B9" w:rsidP="00C975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5B9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урока</w:t>
            </w:r>
          </w:p>
        </w:tc>
      </w:tr>
      <w:tr w:rsidR="00C975B9" w:rsidRPr="00C975B9" w:rsidTr="00C975B9">
        <w:trPr>
          <w:trHeight w:val="408"/>
        </w:trPr>
        <w:tc>
          <w:tcPr>
            <w:tcW w:w="851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851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факт</w:t>
            </w:r>
          </w:p>
        </w:tc>
        <w:tc>
          <w:tcPr>
            <w:tcW w:w="708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709" w:type="dxa"/>
            <w:gridSpan w:val="2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факт</w:t>
            </w:r>
          </w:p>
        </w:tc>
        <w:tc>
          <w:tcPr>
            <w:tcW w:w="6408" w:type="dxa"/>
            <w:vMerge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75B9" w:rsidRPr="00C975B9" w:rsidTr="00ED7AE4">
        <w:trPr>
          <w:trHeight w:val="255"/>
        </w:trPr>
        <w:tc>
          <w:tcPr>
            <w:tcW w:w="9527" w:type="dxa"/>
            <w:gridSpan w:val="6"/>
          </w:tcPr>
          <w:p w:rsidR="00C975B9" w:rsidRPr="00C975B9" w:rsidRDefault="00B57A74" w:rsidP="00C975B9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Что мы знаем о цифрах (35</w:t>
            </w:r>
            <w:r w:rsidR="00C975B9" w:rsidRPr="00C975B9">
              <w:rPr>
                <w:rFonts w:ascii="Times New Roman" w:hAnsi="Times New Roman"/>
                <w:b/>
                <w:sz w:val="24"/>
                <w:szCs w:val="24"/>
              </w:rPr>
              <w:t xml:space="preserve"> часов).</w:t>
            </w:r>
          </w:p>
        </w:tc>
      </w:tr>
      <w:tr w:rsidR="00C975B9" w:rsidRPr="00C975B9" w:rsidTr="00C975B9">
        <w:trPr>
          <w:trHeight w:val="303"/>
        </w:trPr>
        <w:tc>
          <w:tcPr>
            <w:tcW w:w="851" w:type="dxa"/>
            <w:vAlign w:val="center"/>
          </w:tcPr>
          <w:p w:rsidR="00C975B9" w:rsidRPr="00C975B9" w:rsidRDefault="00C975B9" w:rsidP="00C975B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C975B9" w:rsidRPr="00B57A74" w:rsidRDefault="00ED7AE4" w:rsidP="00ED7AE4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02.09</w:t>
            </w:r>
          </w:p>
        </w:tc>
        <w:tc>
          <w:tcPr>
            <w:tcW w:w="680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08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Цифры и числа. Вычисление в пределах 10.</w:t>
            </w:r>
          </w:p>
        </w:tc>
      </w:tr>
      <w:tr w:rsidR="00C975B9" w:rsidRPr="00C975B9" w:rsidTr="00C975B9">
        <w:trPr>
          <w:trHeight w:val="255"/>
        </w:trPr>
        <w:tc>
          <w:tcPr>
            <w:tcW w:w="851" w:type="dxa"/>
            <w:vAlign w:val="center"/>
          </w:tcPr>
          <w:p w:rsidR="00C975B9" w:rsidRPr="00C975B9" w:rsidRDefault="00C975B9" w:rsidP="00C975B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C975B9" w:rsidRPr="00B57A74" w:rsidRDefault="00ED7AE4" w:rsidP="00ED7AE4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03.09</w:t>
            </w:r>
          </w:p>
        </w:tc>
        <w:tc>
          <w:tcPr>
            <w:tcW w:w="680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08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Запись чисел</w:t>
            </w:r>
          </w:p>
        </w:tc>
      </w:tr>
      <w:tr w:rsidR="00C975B9" w:rsidRPr="00C975B9" w:rsidTr="00C975B9">
        <w:trPr>
          <w:trHeight w:val="255"/>
        </w:trPr>
        <w:tc>
          <w:tcPr>
            <w:tcW w:w="851" w:type="dxa"/>
            <w:vAlign w:val="center"/>
          </w:tcPr>
          <w:p w:rsidR="00C975B9" w:rsidRPr="00C975B9" w:rsidRDefault="00C975B9" w:rsidP="00C975B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C975B9" w:rsidRPr="00B57A74" w:rsidRDefault="00ED7AE4" w:rsidP="00ED7AE4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04.09</w:t>
            </w:r>
          </w:p>
        </w:tc>
        <w:tc>
          <w:tcPr>
            <w:tcW w:w="680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08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Таблица сложения числа 1. Увеличение числа на 1. Решение задач.</w:t>
            </w:r>
          </w:p>
        </w:tc>
      </w:tr>
      <w:tr w:rsidR="00C975B9" w:rsidRPr="00C975B9" w:rsidTr="00C975B9">
        <w:trPr>
          <w:trHeight w:val="255"/>
        </w:trPr>
        <w:tc>
          <w:tcPr>
            <w:tcW w:w="851" w:type="dxa"/>
            <w:vAlign w:val="center"/>
          </w:tcPr>
          <w:p w:rsidR="00C975B9" w:rsidRPr="00C975B9" w:rsidRDefault="00C975B9" w:rsidP="00C975B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C975B9" w:rsidRPr="00B57A74" w:rsidRDefault="00ED7AE4" w:rsidP="00ED7AE4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06.09</w:t>
            </w:r>
          </w:p>
        </w:tc>
        <w:tc>
          <w:tcPr>
            <w:tcW w:w="680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08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Таблица вычитания числа 1. Уменьшение числа на 1. Решение задач.</w:t>
            </w:r>
          </w:p>
        </w:tc>
      </w:tr>
      <w:tr w:rsidR="00C975B9" w:rsidRPr="00C975B9" w:rsidTr="00C975B9">
        <w:trPr>
          <w:trHeight w:val="255"/>
        </w:trPr>
        <w:tc>
          <w:tcPr>
            <w:tcW w:w="851" w:type="dxa"/>
            <w:vAlign w:val="center"/>
          </w:tcPr>
          <w:p w:rsidR="00C975B9" w:rsidRPr="00C975B9" w:rsidRDefault="00C975B9" w:rsidP="00C975B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C975B9" w:rsidRPr="00B57A74" w:rsidRDefault="00ED7AE4" w:rsidP="00ED7AE4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09.09</w:t>
            </w:r>
          </w:p>
        </w:tc>
        <w:tc>
          <w:tcPr>
            <w:tcW w:w="680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08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Сравнение чисел. Решение задач.</w:t>
            </w:r>
          </w:p>
        </w:tc>
      </w:tr>
      <w:tr w:rsidR="00C975B9" w:rsidRPr="00C975B9" w:rsidTr="00C975B9">
        <w:trPr>
          <w:trHeight w:val="255"/>
        </w:trPr>
        <w:tc>
          <w:tcPr>
            <w:tcW w:w="851" w:type="dxa"/>
            <w:vAlign w:val="center"/>
          </w:tcPr>
          <w:p w:rsidR="00C975B9" w:rsidRPr="00C975B9" w:rsidRDefault="00C975B9" w:rsidP="00C975B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C975B9" w:rsidRPr="00B57A74" w:rsidRDefault="00ED7AE4" w:rsidP="00ED7AE4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10.09</w:t>
            </w:r>
          </w:p>
        </w:tc>
        <w:tc>
          <w:tcPr>
            <w:tcW w:w="680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08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Состав числа 2. Таблица сложения числа 2. Увеличение числа на 2.</w:t>
            </w:r>
          </w:p>
        </w:tc>
      </w:tr>
      <w:tr w:rsidR="00C975B9" w:rsidRPr="00C975B9" w:rsidTr="00C975B9">
        <w:trPr>
          <w:trHeight w:val="255"/>
        </w:trPr>
        <w:tc>
          <w:tcPr>
            <w:tcW w:w="851" w:type="dxa"/>
            <w:vAlign w:val="center"/>
          </w:tcPr>
          <w:p w:rsidR="00C975B9" w:rsidRPr="00C975B9" w:rsidRDefault="00C975B9" w:rsidP="00C975B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C975B9" w:rsidRPr="00B57A74" w:rsidRDefault="00ED7AE4" w:rsidP="00ED7AE4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11.09</w:t>
            </w:r>
          </w:p>
        </w:tc>
        <w:tc>
          <w:tcPr>
            <w:tcW w:w="680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08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Таблица вычитания числа 2. Уменьшение числа на 2. Решение задач.</w:t>
            </w:r>
          </w:p>
        </w:tc>
      </w:tr>
      <w:tr w:rsidR="00C975B9" w:rsidRPr="00C975B9" w:rsidTr="00C975B9">
        <w:trPr>
          <w:trHeight w:val="255"/>
        </w:trPr>
        <w:tc>
          <w:tcPr>
            <w:tcW w:w="851" w:type="dxa"/>
            <w:vAlign w:val="center"/>
          </w:tcPr>
          <w:p w:rsidR="00C975B9" w:rsidRPr="00C975B9" w:rsidRDefault="00C975B9" w:rsidP="00C975B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C975B9" w:rsidRPr="00B57A74" w:rsidRDefault="00ED7AE4" w:rsidP="00ED7AE4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13.09</w:t>
            </w:r>
          </w:p>
        </w:tc>
        <w:tc>
          <w:tcPr>
            <w:tcW w:w="680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408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Сравнение чисел. Решение задач.</w:t>
            </w:r>
          </w:p>
        </w:tc>
      </w:tr>
      <w:tr w:rsidR="00C975B9" w:rsidRPr="00C975B9" w:rsidTr="00C975B9">
        <w:trPr>
          <w:trHeight w:val="255"/>
        </w:trPr>
        <w:tc>
          <w:tcPr>
            <w:tcW w:w="851" w:type="dxa"/>
            <w:vAlign w:val="center"/>
          </w:tcPr>
          <w:p w:rsidR="00C975B9" w:rsidRPr="00C975B9" w:rsidRDefault="00C975B9" w:rsidP="00C975B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C975B9" w:rsidRPr="00B57A74" w:rsidRDefault="00ED7AE4" w:rsidP="00ED7AE4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16.09</w:t>
            </w:r>
          </w:p>
        </w:tc>
        <w:tc>
          <w:tcPr>
            <w:tcW w:w="680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08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Состав числа 3. Таблица сложения числа 3. Увеличение числа на 3</w:t>
            </w:r>
          </w:p>
        </w:tc>
      </w:tr>
      <w:tr w:rsidR="00C975B9" w:rsidRPr="00C975B9" w:rsidTr="00C975B9">
        <w:trPr>
          <w:trHeight w:val="255"/>
        </w:trPr>
        <w:tc>
          <w:tcPr>
            <w:tcW w:w="851" w:type="dxa"/>
            <w:vAlign w:val="center"/>
          </w:tcPr>
          <w:p w:rsidR="00C975B9" w:rsidRPr="00C975B9" w:rsidRDefault="00C975B9" w:rsidP="00C975B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C975B9" w:rsidRPr="00B57A74" w:rsidRDefault="00ED7AE4" w:rsidP="00ED7AE4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17.09</w:t>
            </w:r>
          </w:p>
        </w:tc>
        <w:tc>
          <w:tcPr>
            <w:tcW w:w="680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08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Таблица вычитания числа 3. Уменьшение числа на 3. Решение задач.</w:t>
            </w:r>
          </w:p>
        </w:tc>
      </w:tr>
      <w:tr w:rsidR="00C975B9" w:rsidRPr="00C975B9" w:rsidTr="00C975B9">
        <w:trPr>
          <w:trHeight w:val="255"/>
        </w:trPr>
        <w:tc>
          <w:tcPr>
            <w:tcW w:w="851" w:type="dxa"/>
            <w:vAlign w:val="center"/>
          </w:tcPr>
          <w:p w:rsidR="00C975B9" w:rsidRPr="00C975B9" w:rsidRDefault="00C975B9" w:rsidP="00C975B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C975B9" w:rsidRPr="00B57A74" w:rsidRDefault="00ED7AE4" w:rsidP="00ED7AE4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18.09</w:t>
            </w:r>
          </w:p>
        </w:tc>
        <w:tc>
          <w:tcPr>
            <w:tcW w:w="680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08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Состав числа 4. Таблица сложения числа 4. Увеличение числа на 4.</w:t>
            </w:r>
          </w:p>
        </w:tc>
      </w:tr>
      <w:tr w:rsidR="00C975B9" w:rsidRPr="00C975B9" w:rsidTr="00C975B9">
        <w:trPr>
          <w:trHeight w:val="255"/>
        </w:trPr>
        <w:tc>
          <w:tcPr>
            <w:tcW w:w="851" w:type="dxa"/>
            <w:vAlign w:val="center"/>
          </w:tcPr>
          <w:p w:rsidR="00C975B9" w:rsidRPr="00C975B9" w:rsidRDefault="00C975B9" w:rsidP="00C975B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C975B9" w:rsidRPr="00B57A74" w:rsidRDefault="00ED7AE4" w:rsidP="00ED7AE4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20.09</w:t>
            </w:r>
          </w:p>
        </w:tc>
        <w:tc>
          <w:tcPr>
            <w:tcW w:w="680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408" w:type="dxa"/>
            <w:vAlign w:val="center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Таблица вычитания числа 4. Уменьшение числа на 4. Решение задач.</w:t>
            </w:r>
          </w:p>
        </w:tc>
      </w:tr>
      <w:tr w:rsidR="00C975B9" w:rsidRPr="00C975B9" w:rsidTr="00C975B9">
        <w:trPr>
          <w:trHeight w:val="255"/>
        </w:trPr>
        <w:tc>
          <w:tcPr>
            <w:tcW w:w="851" w:type="dxa"/>
            <w:vAlign w:val="center"/>
          </w:tcPr>
          <w:p w:rsidR="00C975B9" w:rsidRPr="00C975B9" w:rsidRDefault="00C975B9" w:rsidP="00C975B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C975B9" w:rsidRPr="00B57A74" w:rsidRDefault="00ED7AE4" w:rsidP="00ED7AE4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23.09</w:t>
            </w:r>
          </w:p>
        </w:tc>
        <w:tc>
          <w:tcPr>
            <w:tcW w:w="680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408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Сравнение чисел. Геометрический материал.</w:t>
            </w:r>
          </w:p>
        </w:tc>
      </w:tr>
      <w:tr w:rsidR="00C975B9" w:rsidRPr="00C975B9" w:rsidTr="00C975B9">
        <w:trPr>
          <w:trHeight w:val="255"/>
        </w:trPr>
        <w:tc>
          <w:tcPr>
            <w:tcW w:w="851" w:type="dxa"/>
            <w:vAlign w:val="center"/>
          </w:tcPr>
          <w:p w:rsidR="00C975B9" w:rsidRPr="00C975B9" w:rsidRDefault="00C975B9" w:rsidP="00C975B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C975B9" w:rsidRPr="00B57A74" w:rsidRDefault="00ED7AE4" w:rsidP="00ED7AE4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24.09</w:t>
            </w:r>
          </w:p>
        </w:tc>
        <w:tc>
          <w:tcPr>
            <w:tcW w:w="680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08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Состав числа 5. Таблица сложения числа 5. Увеличение числа на 5.</w:t>
            </w:r>
          </w:p>
        </w:tc>
      </w:tr>
      <w:tr w:rsidR="00C975B9" w:rsidRPr="00C975B9" w:rsidTr="00C975B9">
        <w:trPr>
          <w:trHeight w:val="255"/>
        </w:trPr>
        <w:tc>
          <w:tcPr>
            <w:tcW w:w="851" w:type="dxa"/>
            <w:vAlign w:val="center"/>
          </w:tcPr>
          <w:p w:rsidR="00C975B9" w:rsidRPr="00C975B9" w:rsidRDefault="00C975B9" w:rsidP="00C975B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C975B9" w:rsidRPr="00B57A74" w:rsidRDefault="00ED7AE4" w:rsidP="00ED7AE4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25.09</w:t>
            </w:r>
          </w:p>
        </w:tc>
        <w:tc>
          <w:tcPr>
            <w:tcW w:w="680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08" w:type="dxa"/>
          </w:tcPr>
          <w:p w:rsid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 xml:space="preserve">Таблица вычитания числа 5. Уменьшение числа на 5. </w:t>
            </w:r>
          </w:p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Решение задач.</w:t>
            </w:r>
          </w:p>
        </w:tc>
      </w:tr>
      <w:tr w:rsidR="00C975B9" w:rsidRPr="00C975B9" w:rsidTr="00C975B9">
        <w:trPr>
          <w:trHeight w:val="255"/>
        </w:trPr>
        <w:tc>
          <w:tcPr>
            <w:tcW w:w="851" w:type="dxa"/>
            <w:vAlign w:val="center"/>
          </w:tcPr>
          <w:p w:rsidR="00C975B9" w:rsidRPr="00C975B9" w:rsidRDefault="00C975B9" w:rsidP="00C975B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C975B9" w:rsidRPr="00B57A74" w:rsidRDefault="00ED7AE4" w:rsidP="00ED7AE4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27.09</w:t>
            </w:r>
          </w:p>
        </w:tc>
        <w:tc>
          <w:tcPr>
            <w:tcW w:w="680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08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Состав числа 6. Таблица сложения числа 6. Увеличение числа на 6</w:t>
            </w:r>
          </w:p>
        </w:tc>
      </w:tr>
      <w:tr w:rsidR="00C975B9" w:rsidRPr="00C975B9" w:rsidTr="00C975B9">
        <w:trPr>
          <w:trHeight w:val="255"/>
        </w:trPr>
        <w:tc>
          <w:tcPr>
            <w:tcW w:w="851" w:type="dxa"/>
            <w:vAlign w:val="center"/>
          </w:tcPr>
          <w:p w:rsidR="00C975B9" w:rsidRPr="00C975B9" w:rsidRDefault="00C975B9" w:rsidP="00C975B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851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C975B9" w:rsidRPr="00B57A74" w:rsidRDefault="00ED7AE4" w:rsidP="00ED7AE4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30.09</w:t>
            </w:r>
          </w:p>
        </w:tc>
        <w:tc>
          <w:tcPr>
            <w:tcW w:w="680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08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Таблица вычитания числа 6. Уменьшение числа на 6. Решение задач.</w:t>
            </w:r>
          </w:p>
        </w:tc>
      </w:tr>
      <w:tr w:rsidR="00C975B9" w:rsidRPr="00C975B9" w:rsidTr="00C975B9">
        <w:trPr>
          <w:trHeight w:val="255"/>
        </w:trPr>
        <w:tc>
          <w:tcPr>
            <w:tcW w:w="851" w:type="dxa"/>
            <w:vAlign w:val="center"/>
          </w:tcPr>
          <w:p w:rsidR="00C975B9" w:rsidRPr="00C975B9" w:rsidRDefault="00C975B9" w:rsidP="00C975B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51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C975B9" w:rsidRPr="00B57A74" w:rsidRDefault="00ED7AE4" w:rsidP="00ED7AE4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01.10</w:t>
            </w:r>
          </w:p>
        </w:tc>
        <w:tc>
          <w:tcPr>
            <w:tcW w:w="680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408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Сравнение чисел. Геометрический материал. Решение задач.</w:t>
            </w:r>
          </w:p>
        </w:tc>
      </w:tr>
      <w:tr w:rsidR="00C975B9" w:rsidRPr="00C975B9" w:rsidTr="00C975B9">
        <w:trPr>
          <w:trHeight w:val="255"/>
        </w:trPr>
        <w:tc>
          <w:tcPr>
            <w:tcW w:w="851" w:type="dxa"/>
            <w:vAlign w:val="center"/>
          </w:tcPr>
          <w:p w:rsidR="00C975B9" w:rsidRPr="00C975B9" w:rsidRDefault="00C975B9" w:rsidP="00C975B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851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C975B9" w:rsidRPr="00B57A74" w:rsidRDefault="00ED7AE4" w:rsidP="00ED7AE4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02.10</w:t>
            </w:r>
          </w:p>
        </w:tc>
        <w:tc>
          <w:tcPr>
            <w:tcW w:w="680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08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Повторение изученного материала.</w:t>
            </w:r>
          </w:p>
        </w:tc>
      </w:tr>
      <w:tr w:rsidR="00C975B9" w:rsidRPr="00C975B9" w:rsidTr="00792370">
        <w:trPr>
          <w:trHeight w:val="361"/>
        </w:trPr>
        <w:tc>
          <w:tcPr>
            <w:tcW w:w="851" w:type="dxa"/>
            <w:vAlign w:val="center"/>
          </w:tcPr>
          <w:p w:rsidR="00C975B9" w:rsidRPr="00C975B9" w:rsidRDefault="00C975B9" w:rsidP="00C975B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C975B9" w:rsidRPr="00B57A74" w:rsidRDefault="00ED7AE4" w:rsidP="00ED7AE4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04.10</w:t>
            </w:r>
          </w:p>
        </w:tc>
        <w:tc>
          <w:tcPr>
            <w:tcW w:w="680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08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Числа 1 – 6. Повторение таблиц сложения и вычитания.</w:t>
            </w:r>
          </w:p>
        </w:tc>
      </w:tr>
      <w:tr w:rsidR="00C975B9" w:rsidRPr="00C975B9" w:rsidTr="00C975B9">
        <w:trPr>
          <w:trHeight w:val="255"/>
        </w:trPr>
        <w:tc>
          <w:tcPr>
            <w:tcW w:w="851" w:type="dxa"/>
            <w:vAlign w:val="center"/>
          </w:tcPr>
          <w:p w:rsidR="00C975B9" w:rsidRPr="00C975B9" w:rsidRDefault="00C975B9" w:rsidP="00C975B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51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C975B9" w:rsidRPr="00B57A74" w:rsidRDefault="00ED7AE4" w:rsidP="00ED7AE4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07.10</w:t>
            </w:r>
          </w:p>
        </w:tc>
        <w:tc>
          <w:tcPr>
            <w:tcW w:w="680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08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Состав числа 7. Таблица сложения числа 7. Увеличение числа на 7.</w:t>
            </w:r>
          </w:p>
        </w:tc>
      </w:tr>
      <w:tr w:rsidR="00C975B9" w:rsidRPr="00C975B9" w:rsidTr="00C975B9">
        <w:trPr>
          <w:trHeight w:val="255"/>
        </w:trPr>
        <w:tc>
          <w:tcPr>
            <w:tcW w:w="851" w:type="dxa"/>
            <w:vAlign w:val="center"/>
          </w:tcPr>
          <w:p w:rsidR="00C975B9" w:rsidRPr="00C975B9" w:rsidRDefault="00C975B9" w:rsidP="00C975B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851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C975B9" w:rsidRPr="00B57A74" w:rsidRDefault="00ED7AE4" w:rsidP="00ED7AE4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08.10</w:t>
            </w:r>
          </w:p>
        </w:tc>
        <w:tc>
          <w:tcPr>
            <w:tcW w:w="680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408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Таблица вычитания числа 7. Уменьшение числа на 7. Решение задач.</w:t>
            </w:r>
          </w:p>
        </w:tc>
      </w:tr>
      <w:tr w:rsidR="00C975B9" w:rsidRPr="00C975B9" w:rsidTr="00C975B9">
        <w:trPr>
          <w:trHeight w:val="255"/>
        </w:trPr>
        <w:tc>
          <w:tcPr>
            <w:tcW w:w="851" w:type="dxa"/>
            <w:vAlign w:val="center"/>
          </w:tcPr>
          <w:p w:rsidR="00C975B9" w:rsidRPr="00C975B9" w:rsidRDefault="00C975B9" w:rsidP="00C975B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851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C975B9" w:rsidRPr="00B57A74" w:rsidRDefault="00ED7AE4" w:rsidP="00ED7AE4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09.10</w:t>
            </w:r>
          </w:p>
        </w:tc>
        <w:tc>
          <w:tcPr>
            <w:tcW w:w="680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408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Сравнение чисел. Геометрический материал.</w:t>
            </w:r>
          </w:p>
        </w:tc>
      </w:tr>
      <w:tr w:rsidR="00C975B9" w:rsidRPr="00C975B9" w:rsidTr="00C975B9">
        <w:trPr>
          <w:trHeight w:val="255"/>
        </w:trPr>
        <w:tc>
          <w:tcPr>
            <w:tcW w:w="851" w:type="dxa"/>
            <w:vAlign w:val="center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 xml:space="preserve">   24</w:t>
            </w:r>
          </w:p>
        </w:tc>
        <w:tc>
          <w:tcPr>
            <w:tcW w:w="851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C975B9" w:rsidRPr="00B57A74" w:rsidRDefault="00ED7AE4" w:rsidP="00ED7AE4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11.10</w:t>
            </w:r>
          </w:p>
        </w:tc>
        <w:tc>
          <w:tcPr>
            <w:tcW w:w="680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08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Состав числа 8. Таблица сложения числа 8. Увеличение числа на 8.</w:t>
            </w:r>
          </w:p>
        </w:tc>
      </w:tr>
      <w:tr w:rsidR="00C975B9" w:rsidRPr="00C975B9" w:rsidTr="00C975B9">
        <w:trPr>
          <w:trHeight w:val="255"/>
        </w:trPr>
        <w:tc>
          <w:tcPr>
            <w:tcW w:w="851" w:type="dxa"/>
            <w:vAlign w:val="center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 xml:space="preserve">   25</w:t>
            </w:r>
          </w:p>
        </w:tc>
        <w:tc>
          <w:tcPr>
            <w:tcW w:w="851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C975B9" w:rsidRPr="00B57A74" w:rsidRDefault="00ED7AE4" w:rsidP="00ED7AE4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14.10</w:t>
            </w:r>
          </w:p>
        </w:tc>
        <w:tc>
          <w:tcPr>
            <w:tcW w:w="680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408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Таблица вычитания числа 8. Уменьшение числа на 8. Решение задач.</w:t>
            </w:r>
          </w:p>
        </w:tc>
      </w:tr>
      <w:tr w:rsidR="00C975B9" w:rsidRPr="00C975B9" w:rsidTr="00C975B9">
        <w:trPr>
          <w:trHeight w:val="255"/>
        </w:trPr>
        <w:tc>
          <w:tcPr>
            <w:tcW w:w="851" w:type="dxa"/>
            <w:vAlign w:val="center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 xml:space="preserve">   26</w:t>
            </w:r>
          </w:p>
        </w:tc>
        <w:tc>
          <w:tcPr>
            <w:tcW w:w="851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C975B9" w:rsidRPr="00B57A74" w:rsidRDefault="00ED7AE4" w:rsidP="00ED7AE4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15.10</w:t>
            </w:r>
          </w:p>
        </w:tc>
        <w:tc>
          <w:tcPr>
            <w:tcW w:w="680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408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Состав числа 9. Таблица сложения до числа 9. Увеличение числа на 9.</w:t>
            </w:r>
          </w:p>
        </w:tc>
      </w:tr>
      <w:tr w:rsidR="00C975B9" w:rsidRPr="00C975B9" w:rsidTr="00C975B9">
        <w:trPr>
          <w:trHeight w:val="383"/>
        </w:trPr>
        <w:tc>
          <w:tcPr>
            <w:tcW w:w="851" w:type="dxa"/>
            <w:vAlign w:val="center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 xml:space="preserve">   27</w:t>
            </w:r>
          </w:p>
        </w:tc>
        <w:tc>
          <w:tcPr>
            <w:tcW w:w="851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C975B9" w:rsidRPr="00B57A74" w:rsidRDefault="00ED7AE4" w:rsidP="00ED7AE4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16.10</w:t>
            </w:r>
          </w:p>
        </w:tc>
        <w:tc>
          <w:tcPr>
            <w:tcW w:w="680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408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Таблица вычитания из числа 9. Уменьшение числа на 9. Решение задач.</w:t>
            </w:r>
          </w:p>
        </w:tc>
      </w:tr>
      <w:tr w:rsidR="00C975B9" w:rsidRPr="00C975B9" w:rsidTr="00C975B9">
        <w:trPr>
          <w:trHeight w:val="255"/>
        </w:trPr>
        <w:tc>
          <w:tcPr>
            <w:tcW w:w="851" w:type="dxa"/>
            <w:vAlign w:val="center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 xml:space="preserve">   28</w:t>
            </w:r>
          </w:p>
        </w:tc>
        <w:tc>
          <w:tcPr>
            <w:tcW w:w="851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C975B9" w:rsidRPr="00B57A74" w:rsidRDefault="00ED7AE4" w:rsidP="00ED7AE4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18.10</w:t>
            </w:r>
          </w:p>
        </w:tc>
        <w:tc>
          <w:tcPr>
            <w:tcW w:w="680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408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Разностное сравнение чисел. Решение задач</w:t>
            </w:r>
          </w:p>
        </w:tc>
      </w:tr>
      <w:tr w:rsidR="00C975B9" w:rsidRPr="00C975B9" w:rsidTr="00C975B9">
        <w:trPr>
          <w:trHeight w:val="255"/>
        </w:trPr>
        <w:tc>
          <w:tcPr>
            <w:tcW w:w="851" w:type="dxa"/>
            <w:vAlign w:val="center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 xml:space="preserve">   29</w:t>
            </w:r>
          </w:p>
        </w:tc>
        <w:tc>
          <w:tcPr>
            <w:tcW w:w="851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C975B9" w:rsidRPr="00B57A74" w:rsidRDefault="00ED7AE4" w:rsidP="00ED7AE4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21.10</w:t>
            </w:r>
          </w:p>
        </w:tc>
        <w:tc>
          <w:tcPr>
            <w:tcW w:w="680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08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 xml:space="preserve">Состав числа 10. Таблицы сложения до 10. </w:t>
            </w:r>
          </w:p>
        </w:tc>
      </w:tr>
      <w:tr w:rsidR="00C975B9" w:rsidRPr="00C975B9" w:rsidTr="00C975B9">
        <w:trPr>
          <w:trHeight w:val="255"/>
        </w:trPr>
        <w:tc>
          <w:tcPr>
            <w:tcW w:w="851" w:type="dxa"/>
            <w:vAlign w:val="center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 xml:space="preserve">   30</w:t>
            </w:r>
          </w:p>
        </w:tc>
        <w:tc>
          <w:tcPr>
            <w:tcW w:w="851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C975B9" w:rsidRPr="00B57A74" w:rsidRDefault="00ED7AE4" w:rsidP="00ED7AE4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22.10</w:t>
            </w:r>
          </w:p>
        </w:tc>
        <w:tc>
          <w:tcPr>
            <w:tcW w:w="680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08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Таблица вычитания из числа 10. Решение задач.</w:t>
            </w:r>
          </w:p>
        </w:tc>
      </w:tr>
      <w:tr w:rsidR="00C975B9" w:rsidRPr="00C975B9" w:rsidTr="00C975B9">
        <w:trPr>
          <w:trHeight w:val="255"/>
        </w:trPr>
        <w:tc>
          <w:tcPr>
            <w:tcW w:w="851" w:type="dxa"/>
            <w:vAlign w:val="center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 xml:space="preserve">   31</w:t>
            </w:r>
          </w:p>
        </w:tc>
        <w:tc>
          <w:tcPr>
            <w:tcW w:w="851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C975B9" w:rsidRPr="00B57A74" w:rsidRDefault="00ED7AE4" w:rsidP="00ED7AE4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23.10</w:t>
            </w:r>
          </w:p>
        </w:tc>
        <w:tc>
          <w:tcPr>
            <w:tcW w:w="680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08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Повторение таблиц сложения и вычитания в пределах 10.</w:t>
            </w:r>
          </w:p>
        </w:tc>
      </w:tr>
      <w:tr w:rsidR="00C975B9" w:rsidRPr="00C975B9" w:rsidTr="00C975B9">
        <w:trPr>
          <w:trHeight w:val="255"/>
        </w:trPr>
        <w:tc>
          <w:tcPr>
            <w:tcW w:w="851" w:type="dxa"/>
            <w:vAlign w:val="center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 xml:space="preserve">   32</w:t>
            </w:r>
          </w:p>
        </w:tc>
        <w:tc>
          <w:tcPr>
            <w:tcW w:w="851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C975B9" w:rsidRPr="00B57A74" w:rsidRDefault="00ED7AE4" w:rsidP="00ED7AE4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25.10</w:t>
            </w:r>
          </w:p>
        </w:tc>
        <w:tc>
          <w:tcPr>
            <w:tcW w:w="680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08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Сравнение чисел. Геометрический материал.</w:t>
            </w:r>
          </w:p>
        </w:tc>
      </w:tr>
      <w:tr w:rsidR="00C975B9" w:rsidRPr="00C975B9" w:rsidTr="00C975B9">
        <w:trPr>
          <w:trHeight w:val="255"/>
        </w:trPr>
        <w:tc>
          <w:tcPr>
            <w:tcW w:w="851" w:type="dxa"/>
            <w:vAlign w:val="center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 xml:space="preserve">   33</w:t>
            </w:r>
          </w:p>
        </w:tc>
        <w:tc>
          <w:tcPr>
            <w:tcW w:w="851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C975B9" w:rsidRPr="00B57A74" w:rsidRDefault="00ED7AE4" w:rsidP="00ED7AE4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28.10</w:t>
            </w:r>
          </w:p>
        </w:tc>
        <w:tc>
          <w:tcPr>
            <w:tcW w:w="680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08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Повторение таблиц сложения и вычитания. Решение примеров.</w:t>
            </w:r>
          </w:p>
        </w:tc>
      </w:tr>
      <w:tr w:rsidR="00C975B9" w:rsidRPr="00C975B9" w:rsidTr="00C975B9">
        <w:trPr>
          <w:trHeight w:val="255"/>
        </w:trPr>
        <w:tc>
          <w:tcPr>
            <w:tcW w:w="851" w:type="dxa"/>
            <w:vAlign w:val="center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 xml:space="preserve">   34</w:t>
            </w:r>
          </w:p>
        </w:tc>
        <w:tc>
          <w:tcPr>
            <w:tcW w:w="851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C975B9" w:rsidRPr="00B57A74" w:rsidRDefault="00ED7AE4" w:rsidP="00ED7AE4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29.10</w:t>
            </w:r>
          </w:p>
        </w:tc>
        <w:tc>
          <w:tcPr>
            <w:tcW w:w="680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08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 xml:space="preserve">Решение примеров с тремя слагаемыми. </w:t>
            </w:r>
          </w:p>
        </w:tc>
      </w:tr>
      <w:tr w:rsidR="00C975B9" w:rsidRPr="00C975B9" w:rsidTr="00C975B9">
        <w:trPr>
          <w:trHeight w:val="255"/>
        </w:trPr>
        <w:tc>
          <w:tcPr>
            <w:tcW w:w="851" w:type="dxa"/>
            <w:vAlign w:val="center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 xml:space="preserve">   35</w:t>
            </w:r>
          </w:p>
        </w:tc>
        <w:tc>
          <w:tcPr>
            <w:tcW w:w="851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C975B9" w:rsidRPr="00B57A74" w:rsidRDefault="00ED7AE4" w:rsidP="00ED7AE4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30.10</w:t>
            </w:r>
          </w:p>
        </w:tc>
        <w:tc>
          <w:tcPr>
            <w:tcW w:w="680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08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Решение простых задач и примеров.</w:t>
            </w:r>
          </w:p>
        </w:tc>
      </w:tr>
      <w:tr w:rsidR="00C975B9" w:rsidRPr="00C975B9" w:rsidTr="00ED7AE4">
        <w:trPr>
          <w:trHeight w:val="255"/>
        </w:trPr>
        <w:tc>
          <w:tcPr>
            <w:tcW w:w="9527" w:type="dxa"/>
            <w:gridSpan w:val="6"/>
          </w:tcPr>
          <w:p w:rsidR="00C975B9" w:rsidRPr="00B57A74" w:rsidRDefault="00C975B9" w:rsidP="00C975B9">
            <w:pPr>
              <w:pStyle w:val="a7"/>
              <w:jc w:val="center"/>
              <w:rPr>
                <w:rFonts w:ascii="Times New Roman" w:hAnsi="Times New Roman"/>
                <w:b/>
              </w:rPr>
            </w:pPr>
            <w:r w:rsidRPr="00B57A74">
              <w:rPr>
                <w:rFonts w:ascii="Times New Roman" w:hAnsi="Times New Roman"/>
                <w:b/>
              </w:rPr>
              <w:t>Чи</w:t>
            </w:r>
            <w:r w:rsidR="00B57A74" w:rsidRPr="00B57A74">
              <w:rPr>
                <w:rFonts w:ascii="Times New Roman" w:hAnsi="Times New Roman"/>
                <w:b/>
              </w:rPr>
              <w:t>сла от 11 до 20. Нумерация.  (37</w:t>
            </w:r>
            <w:r w:rsidRPr="00B57A74">
              <w:rPr>
                <w:rFonts w:ascii="Times New Roman" w:hAnsi="Times New Roman"/>
                <w:b/>
              </w:rPr>
              <w:t xml:space="preserve"> часов).</w:t>
            </w:r>
          </w:p>
        </w:tc>
      </w:tr>
      <w:tr w:rsidR="00C975B9" w:rsidRPr="00C975B9" w:rsidTr="00C975B9">
        <w:trPr>
          <w:trHeight w:val="255"/>
        </w:trPr>
        <w:tc>
          <w:tcPr>
            <w:tcW w:w="851" w:type="dxa"/>
            <w:vAlign w:val="center"/>
          </w:tcPr>
          <w:p w:rsidR="00C975B9" w:rsidRPr="00C975B9" w:rsidRDefault="00C975B9" w:rsidP="00C975B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851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C975B9" w:rsidRPr="00B57A74" w:rsidRDefault="00ED7AE4" w:rsidP="00ED7AE4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06.11</w:t>
            </w:r>
          </w:p>
        </w:tc>
        <w:tc>
          <w:tcPr>
            <w:tcW w:w="680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08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Название и последовательность чисел.</w:t>
            </w:r>
          </w:p>
        </w:tc>
      </w:tr>
      <w:tr w:rsidR="00C975B9" w:rsidRPr="00C975B9" w:rsidTr="00C975B9">
        <w:trPr>
          <w:trHeight w:val="255"/>
        </w:trPr>
        <w:tc>
          <w:tcPr>
            <w:tcW w:w="851" w:type="dxa"/>
            <w:vAlign w:val="center"/>
          </w:tcPr>
          <w:p w:rsidR="00C975B9" w:rsidRPr="00C975B9" w:rsidRDefault="00C975B9" w:rsidP="00C975B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851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C975B9" w:rsidRPr="00B57A74" w:rsidRDefault="00ED7AE4" w:rsidP="00ED7AE4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08.11</w:t>
            </w:r>
          </w:p>
        </w:tc>
        <w:tc>
          <w:tcPr>
            <w:tcW w:w="680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08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Название и последовательность чисел от 10 до 20. Решение примеров и задач.</w:t>
            </w:r>
          </w:p>
        </w:tc>
      </w:tr>
      <w:tr w:rsidR="00C975B9" w:rsidRPr="00C975B9" w:rsidTr="00C975B9">
        <w:trPr>
          <w:trHeight w:val="255"/>
        </w:trPr>
        <w:tc>
          <w:tcPr>
            <w:tcW w:w="851" w:type="dxa"/>
            <w:vAlign w:val="center"/>
          </w:tcPr>
          <w:p w:rsidR="00C975B9" w:rsidRPr="00C975B9" w:rsidRDefault="00C975B9" w:rsidP="00C975B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851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C975B9" w:rsidRPr="00B57A74" w:rsidRDefault="00ED7AE4" w:rsidP="00ED7AE4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11.11</w:t>
            </w:r>
          </w:p>
        </w:tc>
        <w:tc>
          <w:tcPr>
            <w:tcW w:w="680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408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Название и последовательность чисел от 10 до 20. Геометрический материал.</w:t>
            </w:r>
          </w:p>
        </w:tc>
      </w:tr>
      <w:tr w:rsidR="00C975B9" w:rsidRPr="00C975B9" w:rsidTr="00C975B9">
        <w:trPr>
          <w:trHeight w:val="255"/>
        </w:trPr>
        <w:tc>
          <w:tcPr>
            <w:tcW w:w="851" w:type="dxa"/>
            <w:vAlign w:val="center"/>
          </w:tcPr>
          <w:p w:rsidR="00C975B9" w:rsidRPr="00C975B9" w:rsidRDefault="00C975B9" w:rsidP="00C975B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851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C975B9" w:rsidRPr="00B57A74" w:rsidRDefault="00ED7AE4" w:rsidP="00ED7AE4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12.11</w:t>
            </w:r>
          </w:p>
        </w:tc>
        <w:tc>
          <w:tcPr>
            <w:tcW w:w="680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408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Закрепление материала</w:t>
            </w:r>
          </w:p>
        </w:tc>
      </w:tr>
      <w:tr w:rsidR="00C975B9" w:rsidRPr="00C975B9" w:rsidTr="00C975B9">
        <w:trPr>
          <w:trHeight w:val="255"/>
        </w:trPr>
        <w:tc>
          <w:tcPr>
            <w:tcW w:w="851" w:type="dxa"/>
            <w:vAlign w:val="center"/>
          </w:tcPr>
          <w:p w:rsidR="00C975B9" w:rsidRPr="00C975B9" w:rsidRDefault="00C975B9" w:rsidP="00C975B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851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C975B9" w:rsidRPr="00B57A74" w:rsidRDefault="00ED7AE4" w:rsidP="00ED7AE4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13.11</w:t>
            </w:r>
          </w:p>
        </w:tc>
        <w:tc>
          <w:tcPr>
            <w:tcW w:w="680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08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Образование чисел из одного десятка и нескольких единиц. Решение задач.</w:t>
            </w:r>
          </w:p>
        </w:tc>
      </w:tr>
      <w:tr w:rsidR="00C975B9" w:rsidRPr="00C975B9" w:rsidTr="00C975B9">
        <w:trPr>
          <w:trHeight w:val="255"/>
        </w:trPr>
        <w:tc>
          <w:tcPr>
            <w:tcW w:w="851" w:type="dxa"/>
            <w:vAlign w:val="center"/>
          </w:tcPr>
          <w:p w:rsidR="00C975B9" w:rsidRPr="00C975B9" w:rsidRDefault="00C975B9" w:rsidP="00C975B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851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C975B9" w:rsidRPr="00B57A74" w:rsidRDefault="00ED7AE4" w:rsidP="00ED7AE4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15.11</w:t>
            </w:r>
          </w:p>
        </w:tc>
        <w:tc>
          <w:tcPr>
            <w:tcW w:w="680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408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Образование чисел из одного десятка и нескольких единиц. Дециметр.</w:t>
            </w:r>
          </w:p>
        </w:tc>
      </w:tr>
      <w:tr w:rsidR="00C975B9" w:rsidRPr="00C975B9" w:rsidTr="00C975B9">
        <w:trPr>
          <w:trHeight w:val="255"/>
        </w:trPr>
        <w:tc>
          <w:tcPr>
            <w:tcW w:w="851" w:type="dxa"/>
            <w:vAlign w:val="center"/>
          </w:tcPr>
          <w:p w:rsidR="00C975B9" w:rsidRPr="00C975B9" w:rsidRDefault="00C975B9" w:rsidP="00C975B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851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C975B9" w:rsidRPr="00B57A74" w:rsidRDefault="00ED7AE4" w:rsidP="00ED7AE4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18.11</w:t>
            </w:r>
          </w:p>
        </w:tc>
        <w:tc>
          <w:tcPr>
            <w:tcW w:w="680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408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Образование чисел из одного десятка и нескольких единиц. Геометрический материал.</w:t>
            </w:r>
          </w:p>
        </w:tc>
      </w:tr>
      <w:tr w:rsidR="00C975B9" w:rsidRPr="00C975B9" w:rsidTr="00C975B9">
        <w:trPr>
          <w:trHeight w:val="255"/>
        </w:trPr>
        <w:tc>
          <w:tcPr>
            <w:tcW w:w="851" w:type="dxa"/>
            <w:vAlign w:val="center"/>
          </w:tcPr>
          <w:p w:rsidR="00C975B9" w:rsidRPr="00C975B9" w:rsidRDefault="00C975B9" w:rsidP="00C975B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851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C975B9" w:rsidRPr="00B57A74" w:rsidRDefault="00ED7AE4" w:rsidP="00ED7AE4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19.11</w:t>
            </w:r>
          </w:p>
        </w:tc>
        <w:tc>
          <w:tcPr>
            <w:tcW w:w="680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408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Закрепление изученного.</w:t>
            </w:r>
          </w:p>
        </w:tc>
      </w:tr>
      <w:tr w:rsidR="00C975B9" w:rsidRPr="00C975B9" w:rsidTr="00C975B9">
        <w:trPr>
          <w:trHeight w:val="255"/>
        </w:trPr>
        <w:tc>
          <w:tcPr>
            <w:tcW w:w="851" w:type="dxa"/>
            <w:vAlign w:val="center"/>
          </w:tcPr>
          <w:p w:rsidR="00C975B9" w:rsidRPr="00C975B9" w:rsidRDefault="00C975B9" w:rsidP="00C975B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851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C975B9" w:rsidRPr="00B57A74" w:rsidRDefault="00ED7AE4" w:rsidP="00ED7AE4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20.11</w:t>
            </w:r>
          </w:p>
        </w:tc>
        <w:tc>
          <w:tcPr>
            <w:tcW w:w="680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408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Образование чисел из одного десятка и нескольких</w:t>
            </w:r>
            <w:r w:rsidR="0079237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975B9">
              <w:rPr>
                <w:rFonts w:ascii="Times New Roman" w:hAnsi="Times New Roman"/>
                <w:sz w:val="24"/>
                <w:szCs w:val="24"/>
              </w:rPr>
              <w:t>единиц.</w:t>
            </w:r>
          </w:p>
        </w:tc>
      </w:tr>
      <w:tr w:rsidR="00C975B9" w:rsidRPr="00C975B9" w:rsidTr="00C975B9">
        <w:trPr>
          <w:trHeight w:val="255"/>
        </w:trPr>
        <w:tc>
          <w:tcPr>
            <w:tcW w:w="851" w:type="dxa"/>
            <w:vAlign w:val="center"/>
          </w:tcPr>
          <w:p w:rsidR="00C975B9" w:rsidRPr="00C975B9" w:rsidRDefault="00C975B9" w:rsidP="00C975B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851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C975B9" w:rsidRPr="00B57A74" w:rsidRDefault="00ED7AE4" w:rsidP="00ED7AE4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22.11</w:t>
            </w:r>
          </w:p>
        </w:tc>
        <w:tc>
          <w:tcPr>
            <w:tcW w:w="680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08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Чтение и запись чисел. Решение задач.</w:t>
            </w:r>
          </w:p>
        </w:tc>
      </w:tr>
      <w:tr w:rsidR="00C975B9" w:rsidRPr="00C975B9" w:rsidTr="00C975B9">
        <w:trPr>
          <w:trHeight w:val="255"/>
        </w:trPr>
        <w:tc>
          <w:tcPr>
            <w:tcW w:w="851" w:type="dxa"/>
            <w:vAlign w:val="center"/>
          </w:tcPr>
          <w:p w:rsidR="00C975B9" w:rsidRPr="00C975B9" w:rsidRDefault="00C975B9" w:rsidP="00C975B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851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C975B9" w:rsidRPr="00B57A74" w:rsidRDefault="00ED7AE4" w:rsidP="00ED7AE4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25.11</w:t>
            </w:r>
          </w:p>
        </w:tc>
        <w:tc>
          <w:tcPr>
            <w:tcW w:w="680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08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Образование чисел из одного десятка и нескольких единиц. Решение примеров.</w:t>
            </w:r>
          </w:p>
        </w:tc>
      </w:tr>
      <w:tr w:rsidR="00C975B9" w:rsidRPr="00C975B9" w:rsidTr="00C975B9">
        <w:trPr>
          <w:trHeight w:val="255"/>
        </w:trPr>
        <w:tc>
          <w:tcPr>
            <w:tcW w:w="851" w:type="dxa"/>
            <w:vAlign w:val="center"/>
          </w:tcPr>
          <w:p w:rsidR="00C975B9" w:rsidRPr="00C975B9" w:rsidRDefault="00C975B9" w:rsidP="00C975B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851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C975B9" w:rsidRPr="00B57A74" w:rsidRDefault="00ED7AE4" w:rsidP="00ED7AE4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26.11</w:t>
            </w:r>
          </w:p>
        </w:tc>
        <w:tc>
          <w:tcPr>
            <w:tcW w:w="680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08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Образование чисел из одного десятка и нескольких единиц. Геометрический материал.</w:t>
            </w:r>
          </w:p>
        </w:tc>
      </w:tr>
      <w:tr w:rsidR="00C975B9" w:rsidRPr="00C975B9" w:rsidTr="00C975B9">
        <w:trPr>
          <w:trHeight w:val="255"/>
        </w:trPr>
        <w:tc>
          <w:tcPr>
            <w:tcW w:w="851" w:type="dxa"/>
            <w:vAlign w:val="center"/>
          </w:tcPr>
          <w:p w:rsidR="00C975B9" w:rsidRPr="00C975B9" w:rsidRDefault="00C975B9" w:rsidP="00C975B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851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C975B9" w:rsidRPr="00B57A74" w:rsidRDefault="00ED7AE4" w:rsidP="00ED7AE4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27.11</w:t>
            </w:r>
          </w:p>
        </w:tc>
        <w:tc>
          <w:tcPr>
            <w:tcW w:w="680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08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Закрепление изученного материала.</w:t>
            </w:r>
          </w:p>
        </w:tc>
      </w:tr>
      <w:tr w:rsidR="00C975B9" w:rsidRPr="00C975B9" w:rsidTr="00C975B9">
        <w:trPr>
          <w:trHeight w:val="521"/>
        </w:trPr>
        <w:tc>
          <w:tcPr>
            <w:tcW w:w="851" w:type="dxa"/>
            <w:vAlign w:val="center"/>
          </w:tcPr>
          <w:p w:rsidR="00C975B9" w:rsidRPr="00C975B9" w:rsidRDefault="00C975B9" w:rsidP="00C975B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851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C975B9" w:rsidRPr="00B57A74" w:rsidRDefault="00ED7AE4" w:rsidP="00ED7AE4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29.11</w:t>
            </w:r>
          </w:p>
        </w:tc>
        <w:tc>
          <w:tcPr>
            <w:tcW w:w="680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408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Случаи сложения и вычитания, основанные на знании нумерации чисел.</w:t>
            </w:r>
          </w:p>
        </w:tc>
      </w:tr>
      <w:tr w:rsidR="00C975B9" w:rsidRPr="00C975B9" w:rsidTr="00C975B9">
        <w:trPr>
          <w:trHeight w:val="255"/>
        </w:trPr>
        <w:tc>
          <w:tcPr>
            <w:tcW w:w="851" w:type="dxa"/>
            <w:vAlign w:val="center"/>
          </w:tcPr>
          <w:p w:rsidR="00C975B9" w:rsidRPr="00C975B9" w:rsidRDefault="00C975B9" w:rsidP="00C975B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851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C975B9" w:rsidRPr="00B57A74" w:rsidRDefault="00ED7AE4" w:rsidP="00ED7AE4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02.12</w:t>
            </w:r>
          </w:p>
        </w:tc>
        <w:tc>
          <w:tcPr>
            <w:tcW w:w="680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08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Случаи сложения и вычитания, основанные на знании нумерации чисел. Геометрический материал.</w:t>
            </w:r>
          </w:p>
        </w:tc>
      </w:tr>
      <w:tr w:rsidR="00C975B9" w:rsidRPr="00C975B9" w:rsidTr="00C975B9">
        <w:trPr>
          <w:trHeight w:val="255"/>
        </w:trPr>
        <w:tc>
          <w:tcPr>
            <w:tcW w:w="851" w:type="dxa"/>
            <w:vAlign w:val="center"/>
          </w:tcPr>
          <w:p w:rsidR="00C975B9" w:rsidRPr="00C975B9" w:rsidRDefault="00C975B9" w:rsidP="00C975B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851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C975B9" w:rsidRPr="00B57A74" w:rsidRDefault="00ED7AE4" w:rsidP="00ED7AE4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03.12</w:t>
            </w:r>
          </w:p>
        </w:tc>
        <w:tc>
          <w:tcPr>
            <w:tcW w:w="680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08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Случаи сложения и вычитания, основанные на знании нумерации чисел. Геометрический материал.</w:t>
            </w:r>
          </w:p>
        </w:tc>
      </w:tr>
      <w:tr w:rsidR="00C975B9" w:rsidRPr="00C975B9" w:rsidTr="00C975B9">
        <w:trPr>
          <w:trHeight w:val="255"/>
        </w:trPr>
        <w:tc>
          <w:tcPr>
            <w:tcW w:w="851" w:type="dxa"/>
            <w:vAlign w:val="center"/>
          </w:tcPr>
          <w:p w:rsidR="00C975B9" w:rsidRPr="00C975B9" w:rsidRDefault="00C975B9" w:rsidP="00C975B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851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C975B9" w:rsidRPr="00B57A74" w:rsidRDefault="00ED7AE4" w:rsidP="00ED7AE4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04.12</w:t>
            </w:r>
          </w:p>
        </w:tc>
        <w:tc>
          <w:tcPr>
            <w:tcW w:w="680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08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Подготовка к изучению таблицы сложения в пределах 20. Решение задач.</w:t>
            </w:r>
          </w:p>
        </w:tc>
      </w:tr>
      <w:tr w:rsidR="00C975B9" w:rsidRPr="00C975B9" w:rsidTr="00C975B9">
        <w:trPr>
          <w:trHeight w:val="255"/>
        </w:trPr>
        <w:tc>
          <w:tcPr>
            <w:tcW w:w="851" w:type="dxa"/>
            <w:vAlign w:val="center"/>
          </w:tcPr>
          <w:p w:rsidR="00C975B9" w:rsidRPr="00C975B9" w:rsidRDefault="00C975B9" w:rsidP="00C975B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851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C975B9" w:rsidRPr="00B57A74" w:rsidRDefault="00ED7AE4" w:rsidP="00ED7AE4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06.12</w:t>
            </w:r>
          </w:p>
        </w:tc>
        <w:tc>
          <w:tcPr>
            <w:tcW w:w="680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408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 xml:space="preserve">Подготовка к изучению таблицы сложения в пределах 20. </w:t>
            </w:r>
            <w:r w:rsidRPr="00C975B9">
              <w:rPr>
                <w:rFonts w:ascii="Times New Roman" w:hAnsi="Times New Roman"/>
                <w:sz w:val="24"/>
                <w:szCs w:val="24"/>
              </w:rPr>
              <w:lastRenderedPageBreak/>
              <w:t>Геометрический материал.</w:t>
            </w:r>
          </w:p>
        </w:tc>
      </w:tr>
      <w:tr w:rsidR="00C975B9" w:rsidRPr="00C975B9" w:rsidTr="00C975B9">
        <w:trPr>
          <w:trHeight w:val="255"/>
        </w:trPr>
        <w:tc>
          <w:tcPr>
            <w:tcW w:w="851" w:type="dxa"/>
            <w:vAlign w:val="center"/>
          </w:tcPr>
          <w:p w:rsidR="00C975B9" w:rsidRPr="00C975B9" w:rsidRDefault="00C975B9" w:rsidP="00C975B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lastRenderedPageBreak/>
              <w:t>54</w:t>
            </w:r>
          </w:p>
        </w:tc>
        <w:tc>
          <w:tcPr>
            <w:tcW w:w="851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C975B9" w:rsidRPr="00B57A74" w:rsidRDefault="00ED7AE4" w:rsidP="00ED7AE4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09.12</w:t>
            </w:r>
          </w:p>
        </w:tc>
        <w:tc>
          <w:tcPr>
            <w:tcW w:w="680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08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Закрепление изученного материала.</w:t>
            </w:r>
          </w:p>
        </w:tc>
      </w:tr>
      <w:tr w:rsidR="00C975B9" w:rsidRPr="00C975B9" w:rsidTr="00C975B9">
        <w:trPr>
          <w:trHeight w:val="255"/>
        </w:trPr>
        <w:tc>
          <w:tcPr>
            <w:tcW w:w="851" w:type="dxa"/>
            <w:vAlign w:val="center"/>
          </w:tcPr>
          <w:p w:rsidR="00C975B9" w:rsidRPr="00C975B9" w:rsidRDefault="00C975B9" w:rsidP="00C975B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851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C975B9" w:rsidRPr="00B57A74" w:rsidRDefault="00ED7AE4" w:rsidP="00ED7AE4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10.12</w:t>
            </w:r>
          </w:p>
        </w:tc>
        <w:tc>
          <w:tcPr>
            <w:tcW w:w="680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08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Повторение изученного материала по теме «Числа от 1 до 20».</w:t>
            </w:r>
          </w:p>
        </w:tc>
      </w:tr>
      <w:tr w:rsidR="00C975B9" w:rsidRPr="00C975B9" w:rsidTr="00C975B9">
        <w:trPr>
          <w:trHeight w:val="255"/>
        </w:trPr>
        <w:tc>
          <w:tcPr>
            <w:tcW w:w="851" w:type="dxa"/>
            <w:vAlign w:val="center"/>
          </w:tcPr>
          <w:p w:rsidR="00C975B9" w:rsidRPr="00C975B9" w:rsidRDefault="00C975B9" w:rsidP="00C975B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851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C975B9" w:rsidRPr="00B57A74" w:rsidRDefault="00ED7AE4" w:rsidP="00ED7AE4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11.12</w:t>
            </w:r>
          </w:p>
        </w:tc>
        <w:tc>
          <w:tcPr>
            <w:tcW w:w="680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08" w:type="dxa"/>
          </w:tcPr>
          <w:p w:rsidR="00C975B9" w:rsidRPr="00C975B9" w:rsidRDefault="00A05D47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Проверочная работа по теме «Числа от 1 до 10. Нумерация. Сложение и вычитание».</w:t>
            </w:r>
          </w:p>
        </w:tc>
      </w:tr>
      <w:tr w:rsidR="00C975B9" w:rsidRPr="00C975B9" w:rsidTr="00C975B9">
        <w:trPr>
          <w:trHeight w:val="255"/>
        </w:trPr>
        <w:tc>
          <w:tcPr>
            <w:tcW w:w="851" w:type="dxa"/>
            <w:vAlign w:val="center"/>
          </w:tcPr>
          <w:p w:rsidR="00C975B9" w:rsidRPr="00C975B9" w:rsidRDefault="00C975B9" w:rsidP="00C975B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851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C975B9" w:rsidRPr="00B57A74" w:rsidRDefault="00ED7AE4" w:rsidP="00ED7AE4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13.12</w:t>
            </w:r>
          </w:p>
        </w:tc>
        <w:tc>
          <w:tcPr>
            <w:tcW w:w="680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08" w:type="dxa"/>
          </w:tcPr>
          <w:p w:rsidR="00C975B9" w:rsidRPr="00C975B9" w:rsidRDefault="00A05D47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Анализ проверочной работы. Работа над ошибками.</w:t>
            </w:r>
          </w:p>
        </w:tc>
      </w:tr>
      <w:tr w:rsidR="00C975B9" w:rsidRPr="00C975B9" w:rsidTr="00C975B9">
        <w:trPr>
          <w:trHeight w:val="255"/>
        </w:trPr>
        <w:tc>
          <w:tcPr>
            <w:tcW w:w="851" w:type="dxa"/>
            <w:vAlign w:val="center"/>
          </w:tcPr>
          <w:p w:rsidR="00C975B9" w:rsidRPr="00C975B9" w:rsidRDefault="00C975B9" w:rsidP="00C975B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851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C975B9" w:rsidRPr="00B57A74" w:rsidRDefault="00ED7AE4" w:rsidP="00ED7AE4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16.12</w:t>
            </w:r>
          </w:p>
        </w:tc>
        <w:tc>
          <w:tcPr>
            <w:tcW w:w="680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408" w:type="dxa"/>
          </w:tcPr>
          <w:p w:rsidR="00C975B9" w:rsidRPr="00C975B9" w:rsidRDefault="00A05D47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Повторение изученного материала. Геометрический материал. Решение примеров и задач.</w:t>
            </w:r>
          </w:p>
        </w:tc>
      </w:tr>
      <w:tr w:rsidR="00C975B9" w:rsidRPr="00C975B9" w:rsidTr="00C975B9">
        <w:trPr>
          <w:trHeight w:val="255"/>
        </w:trPr>
        <w:tc>
          <w:tcPr>
            <w:tcW w:w="851" w:type="dxa"/>
            <w:vAlign w:val="center"/>
          </w:tcPr>
          <w:p w:rsidR="00C975B9" w:rsidRPr="00C975B9" w:rsidRDefault="00C975B9" w:rsidP="00C975B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851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C975B9" w:rsidRPr="00B57A74" w:rsidRDefault="00ED7AE4" w:rsidP="00ED7AE4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17.12</w:t>
            </w:r>
          </w:p>
        </w:tc>
        <w:tc>
          <w:tcPr>
            <w:tcW w:w="680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08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Решение задач с опорой на краткую запись.</w:t>
            </w:r>
          </w:p>
        </w:tc>
      </w:tr>
      <w:tr w:rsidR="00C975B9" w:rsidRPr="00C975B9" w:rsidTr="00C975B9">
        <w:trPr>
          <w:trHeight w:val="255"/>
        </w:trPr>
        <w:tc>
          <w:tcPr>
            <w:tcW w:w="851" w:type="dxa"/>
            <w:vAlign w:val="center"/>
          </w:tcPr>
          <w:p w:rsidR="00C975B9" w:rsidRPr="00C975B9" w:rsidRDefault="00C975B9" w:rsidP="00C975B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C975B9" w:rsidRPr="00B57A74" w:rsidRDefault="00ED7AE4" w:rsidP="00ED7AE4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18.12</w:t>
            </w:r>
          </w:p>
        </w:tc>
        <w:tc>
          <w:tcPr>
            <w:tcW w:w="680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08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Решение примеров с тремя слагаемыми.</w:t>
            </w:r>
          </w:p>
        </w:tc>
      </w:tr>
      <w:tr w:rsidR="00C975B9" w:rsidRPr="00C975B9" w:rsidTr="00C975B9">
        <w:trPr>
          <w:trHeight w:val="255"/>
        </w:trPr>
        <w:tc>
          <w:tcPr>
            <w:tcW w:w="851" w:type="dxa"/>
            <w:vAlign w:val="center"/>
          </w:tcPr>
          <w:p w:rsidR="00C975B9" w:rsidRPr="00C975B9" w:rsidRDefault="00C975B9" w:rsidP="00C975B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51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C975B9" w:rsidRPr="00B57A74" w:rsidRDefault="00ED7AE4" w:rsidP="00ED7AE4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20.12</w:t>
            </w:r>
          </w:p>
        </w:tc>
        <w:tc>
          <w:tcPr>
            <w:tcW w:w="680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08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Геометрический материал. Решение задач и примеров.</w:t>
            </w:r>
          </w:p>
        </w:tc>
      </w:tr>
      <w:tr w:rsidR="00C975B9" w:rsidRPr="00C975B9" w:rsidTr="00C975B9">
        <w:trPr>
          <w:trHeight w:val="255"/>
        </w:trPr>
        <w:tc>
          <w:tcPr>
            <w:tcW w:w="851" w:type="dxa"/>
            <w:vAlign w:val="center"/>
          </w:tcPr>
          <w:p w:rsidR="00C975B9" w:rsidRPr="00C975B9" w:rsidRDefault="00C975B9" w:rsidP="00C975B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851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C975B9" w:rsidRPr="00B57A74" w:rsidRDefault="00ED7AE4" w:rsidP="00ED7AE4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23.12</w:t>
            </w:r>
          </w:p>
        </w:tc>
        <w:tc>
          <w:tcPr>
            <w:tcW w:w="680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08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Повторение изученного материала.</w:t>
            </w:r>
          </w:p>
        </w:tc>
      </w:tr>
      <w:tr w:rsidR="00C975B9" w:rsidRPr="00C975B9" w:rsidTr="00C975B9">
        <w:trPr>
          <w:trHeight w:val="255"/>
        </w:trPr>
        <w:tc>
          <w:tcPr>
            <w:tcW w:w="851" w:type="dxa"/>
            <w:vAlign w:val="center"/>
          </w:tcPr>
          <w:p w:rsidR="00C975B9" w:rsidRPr="00C975B9" w:rsidRDefault="00C975B9" w:rsidP="00C975B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851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C975B9" w:rsidRPr="00B57A74" w:rsidRDefault="00ED7AE4" w:rsidP="00ED7AE4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24.12</w:t>
            </w:r>
          </w:p>
        </w:tc>
        <w:tc>
          <w:tcPr>
            <w:tcW w:w="680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08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Геометрический материал. Сравнение выражений.</w:t>
            </w:r>
          </w:p>
        </w:tc>
      </w:tr>
      <w:tr w:rsidR="00C975B9" w:rsidRPr="00C975B9" w:rsidTr="00C975B9">
        <w:trPr>
          <w:trHeight w:val="255"/>
        </w:trPr>
        <w:tc>
          <w:tcPr>
            <w:tcW w:w="851" w:type="dxa"/>
            <w:vAlign w:val="center"/>
          </w:tcPr>
          <w:p w:rsidR="00C975B9" w:rsidRPr="00C975B9" w:rsidRDefault="00C975B9" w:rsidP="00C975B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851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C975B9" w:rsidRPr="00B57A74" w:rsidRDefault="00ED7AE4" w:rsidP="00ED7AE4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25.12</w:t>
            </w:r>
          </w:p>
        </w:tc>
        <w:tc>
          <w:tcPr>
            <w:tcW w:w="680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08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Компоненты сложения.</w:t>
            </w:r>
          </w:p>
        </w:tc>
      </w:tr>
      <w:tr w:rsidR="00C975B9" w:rsidRPr="00C975B9" w:rsidTr="00C975B9">
        <w:trPr>
          <w:trHeight w:val="255"/>
        </w:trPr>
        <w:tc>
          <w:tcPr>
            <w:tcW w:w="851" w:type="dxa"/>
            <w:vAlign w:val="center"/>
          </w:tcPr>
          <w:p w:rsidR="00C975B9" w:rsidRPr="00C975B9" w:rsidRDefault="00C975B9" w:rsidP="00C975B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851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C975B9" w:rsidRPr="00B57A74" w:rsidRDefault="00ED7AE4" w:rsidP="00ED7AE4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27.12</w:t>
            </w:r>
          </w:p>
        </w:tc>
        <w:tc>
          <w:tcPr>
            <w:tcW w:w="680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08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Компоненты вычитания. Решение задач.</w:t>
            </w:r>
          </w:p>
        </w:tc>
      </w:tr>
      <w:tr w:rsidR="00C975B9" w:rsidRPr="00C975B9" w:rsidTr="00C975B9">
        <w:trPr>
          <w:trHeight w:val="255"/>
        </w:trPr>
        <w:tc>
          <w:tcPr>
            <w:tcW w:w="851" w:type="dxa"/>
            <w:vAlign w:val="center"/>
          </w:tcPr>
          <w:p w:rsidR="00C975B9" w:rsidRPr="00C975B9" w:rsidRDefault="00C975B9" w:rsidP="00C975B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851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C975B9" w:rsidRPr="00B57A74" w:rsidRDefault="00C975B9" w:rsidP="00ED7AE4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0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08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Геометрические фигуры. Нахождение суммы.</w:t>
            </w:r>
          </w:p>
        </w:tc>
      </w:tr>
      <w:tr w:rsidR="00C975B9" w:rsidRPr="00C975B9" w:rsidTr="00C975B9">
        <w:trPr>
          <w:trHeight w:val="255"/>
        </w:trPr>
        <w:tc>
          <w:tcPr>
            <w:tcW w:w="851" w:type="dxa"/>
            <w:vAlign w:val="center"/>
          </w:tcPr>
          <w:p w:rsidR="00C975B9" w:rsidRPr="00C975B9" w:rsidRDefault="00C975B9" w:rsidP="00C975B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851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C975B9" w:rsidRPr="00B57A74" w:rsidRDefault="00C975B9" w:rsidP="00ED7AE4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0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08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Компоненты</w:t>
            </w:r>
            <w:r w:rsidR="00ED7AE4">
              <w:rPr>
                <w:rFonts w:ascii="Times New Roman" w:hAnsi="Times New Roman"/>
                <w:sz w:val="24"/>
                <w:szCs w:val="24"/>
              </w:rPr>
              <w:t xml:space="preserve"> вычитания. Нахождение разности</w:t>
            </w:r>
            <w:r w:rsidRPr="00C975B9">
              <w:rPr>
                <w:rFonts w:ascii="Times New Roman" w:hAnsi="Times New Roman"/>
                <w:sz w:val="24"/>
                <w:szCs w:val="24"/>
              </w:rPr>
              <w:t>.</w:t>
            </w:r>
            <w:r w:rsidR="00ED7A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975B9">
              <w:rPr>
                <w:rFonts w:ascii="Times New Roman" w:hAnsi="Times New Roman"/>
                <w:sz w:val="24"/>
                <w:szCs w:val="24"/>
              </w:rPr>
              <w:t>Решение примеров на сравнение.</w:t>
            </w:r>
          </w:p>
        </w:tc>
      </w:tr>
      <w:tr w:rsidR="00C975B9" w:rsidRPr="00C975B9" w:rsidTr="00C975B9">
        <w:trPr>
          <w:trHeight w:val="255"/>
        </w:trPr>
        <w:tc>
          <w:tcPr>
            <w:tcW w:w="851" w:type="dxa"/>
            <w:vAlign w:val="center"/>
          </w:tcPr>
          <w:p w:rsidR="00C975B9" w:rsidRPr="00C975B9" w:rsidRDefault="00C975B9" w:rsidP="00C975B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851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C975B9" w:rsidRPr="00B57A74" w:rsidRDefault="00C975B9" w:rsidP="00ED7AE4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0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08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Повторение пройденного материала.</w:t>
            </w:r>
          </w:p>
        </w:tc>
      </w:tr>
      <w:tr w:rsidR="00C975B9" w:rsidRPr="00C975B9" w:rsidTr="00C975B9">
        <w:trPr>
          <w:trHeight w:val="255"/>
        </w:trPr>
        <w:tc>
          <w:tcPr>
            <w:tcW w:w="851" w:type="dxa"/>
            <w:vAlign w:val="center"/>
          </w:tcPr>
          <w:p w:rsidR="00C975B9" w:rsidRPr="00C975B9" w:rsidRDefault="00C975B9" w:rsidP="00C975B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851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C975B9" w:rsidRPr="00B57A74" w:rsidRDefault="00C975B9" w:rsidP="00ED7AE4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0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08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Дополнение до 10. Решение примеров.</w:t>
            </w:r>
          </w:p>
        </w:tc>
      </w:tr>
      <w:tr w:rsidR="00C975B9" w:rsidRPr="00C975B9" w:rsidTr="00C975B9">
        <w:trPr>
          <w:trHeight w:val="255"/>
        </w:trPr>
        <w:tc>
          <w:tcPr>
            <w:tcW w:w="851" w:type="dxa"/>
            <w:vAlign w:val="center"/>
          </w:tcPr>
          <w:p w:rsidR="00C975B9" w:rsidRPr="00C975B9" w:rsidRDefault="00C975B9" w:rsidP="00C975B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851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C975B9" w:rsidRPr="00B57A74" w:rsidRDefault="00C975B9" w:rsidP="00ED7AE4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0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08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Дополнение до 10. Решение задач.</w:t>
            </w:r>
          </w:p>
        </w:tc>
      </w:tr>
      <w:tr w:rsidR="00C975B9" w:rsidRPr="00C975B9" w:rsidTr="00C975B9">
        <w:trPr>
          <w:trHeight w:val="255"/>
        </w:trPr>
        <w:tc>
          <w:tcPr>
            <w:tcW w:w="851" w:type="dxa"/>
            <w:vAlign w:val="center"/>
          </w:tcPr>
          <w:p w:rsidR="00C975B9" w:rsidRPr="00C975B9" w:rsidRDefault="00C975B9" w:rsidP="00C975B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851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C975B9" w:rsidRPr="00B57A74" w:rsidRDefault="00C975B9" w:rsidP="00ED7AE4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0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08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Сравнение величин. Выражения. Геометрический материал.</w:t>
            </w:r>
          </w:p>
        </w:tc>
      </w:tr>
      <w:tr w:rsidR="00C975B9" w:rsidRPr="00C975B9" w:rsidTr="00C975B9">
        <w:trPr>
          <w:trHeight w:val="255"/>
        </w:trPr>
        <w:tc>
          <w:tcPr>
            <w:tcW w:w="851" w:type="dxa"/>
            <w:vAlign w:val="center"/>
          </w:tcPr>
          <w:p w:rsidR="00C975B9" w:rsidRPr="00C975B9" w:rsidRDefault="00C975B9" w:rsidP="00C975B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851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C975B9" w:rsidRPr="00B57A74" w:rsidRDefault="00C975B9" w:rsidP="00ED7AE4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0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08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Повторение и закрепление изученного материала.</w:t>
            </w:r>
          </w:p>
        </w:tc>
      </w:tr>
      <w:tr w:rsidR="00C975B9" w:rsidRPr="00C975B9" w:rsidTr="00C975B9">
        <w:trPr>
          <w:trHeight w:val="255"/>
        </w:trPr>
        <w:tc>
          <w:tcPr>
            <w:tcW w:w="9527" w:type="dxa"/>
            <w:gridSpan w:val="6"/>
            <w:vAlign w:val="center"/>
          </w:tcPr>
          <w:p w:rsidR="00C975B9" w:rsidRPr="00B57A74" w:rsidRDefault="00B57A74" w:rsidP="00C975B9">
            <w:pPr>
              <w:pStyle w:val="a7"/>
              <w:jc w:val="center"/>
              <w:rPr>
                <w:rFonts w:ascii="Times New Roman" w:hAnsi="Times New Roman"/>
                <w:b/>
              </w:rPr>
            </w:pPr>
            <w:r w:rsidRPr="00B57A74">
              <w:rPr>
                <w:rFonts w:ascii="Times New Roman" w:hAnsi="Times New Roman"/>
                <w:b/>
              </w:rPr>
              <w:t>Сложение и вычитание (56</w:t>
            </w:r>
            <w:r w:rsidR="00C0417C">
              <w:rPr>
                <w:rFonts w:ascii="Times New Roman" w:hAnsi="Times New Roman"/>
                <w:b/>
              </w:rPr>
              <w:t xml:space="preserve"> часов</w:t>
            </w:r>
            <w:r w:rsidR="00C975B9" w:rsidRPr="00B57A74">
              <w:rPr>
                <w:rFonts w:ascii="Times New Roman" w:hAnsi="Times New Roman"/>
                <w:b/>
              </w:rPr>
              <w:t>).</w:t>
            </w:r>
          </w:p>
        </w:tc>
      </w:tr>
      <w:tr w:rsidR="00C975B9" w:rsidRPr="00C975B9" w:rsidTr="00C975B9">
        <w:trPr>
          <w:trHeight w:val="255"/>
        </w:trPr>
        <w:tc>
          <w:tcPr>
            <w:tcW w:w="851" w:type="dxa"/>
            <w:vAlign w:val="center"/>
          </w:tcPr>
          <w:p w:rsidR="00C975B9" w:rsidRPr="00C975B9" w:rsidRDefault="00C975B9" w:rsidP="00C975B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851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C975B9" w:rsidRPr="00B57A74" w:rsidRDefault="00C975B9" w:rsidP="00ED7AE4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0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08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Общий приём сложения однозначных чисел с переходом через десяток.</w:t>
            </w:r>
          </w:p>
        </w:tc>
      </w:tr>
      <w:tr w:rsidR="00C975B9" w:rsidRPr="00C975B9" w:rsidTr="00C975B9">
        <w:trPr>
          <w:trHeight w:val="255"/>
        </w:trPr>
        <w:tc>
          <w:tcPr>
            <w:tcW w:w="851" w:type="dxa"/>
            <w:vAlign w:val="center"/>
          </w:tcPr>
          <w:p w:rsidR="00C975B9" w:rsidRPr="00C975B9" w:rsidRDefault="00C975B9" w:rsidP="00C975B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851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C975B9" w:rsidRPr="00B57A74" w:rsidRDefault="00C975B9" w:rsidP="00ED7AE4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0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08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 xml:space="preserve">Сложение вида </w:t>
            </w:r>
            <w:r w:rsidRPr="00C975B9">
              <w:rPr>
                <w:rFonts w:ascii="Times New Roman" w:hAnsi="Times New Roman"/>
                <w:sz w:val="24"/>
                <w:szCs w:val="24"/>
              </w:rPr>
              <w:t> + 2. Решение задач.</w:t>
            </w:r>
          </w:p>
        </w:tc>
      </w:tr>
      <w:tr w:rsidR="00C975B9" w:rsidRPr="00C975B9" w:rsidTr="00C975B9">
        <w:trPr>
          <w:trHeight w:val="255"/>
        </w:trPr>
        <w:tc>
          <w:tcPr>
            <w:tcW w:w="851" w:type="dxa"/>
            <w:vAlign w:val="center"/>
          </w:tcPr>
          <w:p w:rsidR="00C975B9" w:rsidRPr="00C975B9" w:rsidRDefault="00C975B9" w:rsidP="00C975B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851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C975B9" w:rsidRPr="00B57A74" w:rsidRDefault="00C975B9" w:rsidP="00ED7AE4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0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08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 xml:space="preserve">Сложение вида </w:t>
            </w:r>
            <w:r w:rsidRPr="00C975B9">
              <w:rPr>
                <w:rFonts w:ascii="Times New Roman" w:hAnsi="Times New Roman"/>
                <w:sz w:val="24"/>
                <w:szCs w:val="24"/>
              </w:rPr>
              <w:t> + 2. Сравнение выражений.</w:t>
            </w:r>
          </w:p>
        </w:tc>
      </w:tr>
      <w:tr w:rsidR="00C975B9" w:rsidRPr="00C975B9" w:rsidTr="00C975B9">
        <w:trPr>
          <w:trHeight w:val="255"/>
        </w:trPr>
        <w:tc>
          <w:tcPr>
            <w:tcW w:w="851" w:type="dxa"/>
            <w:vAlign w:val="center"/>
          </w:tcPr>
          <w:p w:rsidR="00C975B9" w:rsidRPr="00C975B9" w:rsidRDefault="00C975B9" w:rsidP="00C975B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851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37" w:type="dxa"/>
            <w:gridSpan w:val="2"/>
          </w:tcPr>
          <w:p w:rsidR="00C975B9" w:rsidRPr="00B57A74" w:rsidRDefault="00C975B9" w:rsidP="00ED7AE4">
            <w:pPr>
              <w:pStyle w:val="a7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680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408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Геометрический материал. Сравнение величин.</w:t>
            </w:r>
          </w:p>
        </w:tc>
      </w:tr>
      <w:tr w:rsidR="00C975B9" w:rsidRPr="00C975B9" w:rsidTr="00C975B9">
        <w:trPr>
          <w:trHeight w:val="255"/>
        </w:trPr>
        <w:tc>
          <w:tcPr>
            <w:tcW w:w="851" w:type="dxa"/>
            <w:vAlign w:val="center"/>
          </w:tcPr>
          <w:p w:rsidR="00C975B9" w:rsidRPr="00C975B9" w:rsidRDefault="00C975B9" w:rsidP="00C975B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851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C975B9" w:rsidRPr="00B57A74" w:rsidRDefault="00C975B9" w:rsidP="00ED7AE4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0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08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Повторение изученного материала.</w:t>
            </w:r>
          </w:p>
        </w:tc>
      </w:tr>
      <w:tr w:rsidR="00C975B9" w:rsidRPr="00C975B9" w:rsidTr="00C975B9">
        <w:trPr>
          <w:trHeight w:val="255"/>
        </w:trPr>
        <w:tc>
          <w:tcPr>
            <w:tcW w:w="851" w:type="dxa"/>
            <w:vAlign w:val="center"/>
          </w:tcPr>
          <w:p w:rsidR="00C975B9" w:rsidRPr="00C975B9" w:rsidRDefault="00C975B9" w:rsidP="00C975B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851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C975B9" w:rsidRPr="00B57A74" w:rsidRDefault="00C975B9" w:rsidP="00ED7AE4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0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08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 xml:space="preserve">Сложение вида </w:t>
            </w:r>
            <w:r w:rsidRPr="00C975B9">
              <w:rPr>
                <w:rFonts w:ascii="Times New Roman" w:hAnsi="Times New Roman"/>
                <w:sz w:val="24"/>
                <w:szCs w:val="24"/>
              </w:rPr>
              <w:t> + 3. Решение выражений.</w:t>
            </w:r>
          </w:p>
        </w:tc>
      </w:tr>
      <w:tr w:rsidR="00C975B9" w:rsidRPr="00C975B9" w:rsidTr="00C975B9">
        <w:trPr>
          <w:trHeight w:val="255"/>
        </w:trPr>
        <w:tc>
          <w:tcPr>
            <w:tcW w:w="851" w:type="dxa"/>
            <w:vAlign w:val="center"/>
          </w:tcPr>
          <w:p w:rsidR="00C975B9" w:rsidRPr="00C975B9" w:rsidRDefault="00C975B9" w:rsidP="00C975B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851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C975B9" w:rsidRPr="00B57A74" w:rsidRDefault="00C975B9" w:rsidP="00ED7AE4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0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08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 xml:space="preserve">Сложение вида </w:t>
            </w:r>
            <w:r w:rsidRPr="00C975B9">
              <w:rPr>
                <w:rFonts w:ascii="Times New Roman" w:hAnsi="Times New Roman"/>
                <w:sz w:val="24"/>
                <w:szCs w:val="24"/>
              </w:rPr>
              <w:t> + 3. Решение задач.</w:t>
            </w:r>
          </w:p>
        </w:tc>
      </w:tr>
      <w:tr w:rsidR="00C975B9" w:rsidRPr="00C975B9" w:rsidTr="00C975B9">
        <w:trPr>
          <w:trHeight w:val="255"/>
        </w:trPr>
        <w:tc>
          <w:tcPr>
            <w:tcW w:w="851" w:type="dxa"/>
            <w:vAlign w:val="center"/>
          </w:tcPr>
          <w:p w:rsidR="00C975B9" w:rsidRPr="00C975B9" w:rsidRDefault="00C975B9" w:rsidP="00C975B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851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C975B9" w:rsidRPr="00B57A74" w:rsidRDefault="00C975B9" w:rsidP="00ED7AE4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0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08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Геометрический материал. Сравнение величин.</w:t>
            </w:r>
          </w:p>
        </w:tc>
      </w:tr>
      <w:tr w:rsidR="00C975B9" w:rsidRPr="00C975B9" w:rsidTr="00C975B9">
        <w:trPr>
          <w:trHeight w:val="255"/>
        </w:trPr>
        <w:tc>
          <w:tcPr>
            <w:tcW w:w="851" w:type="dxa"/>
            <w:vAlign w:val="center"/>
          </w:tcPr>
          <w:p w:rsidR="00C975B9" w:rsidRPr="00C975B9" w:rsidRDefault="00C975B9" w:rsidP="00C975B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851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37" w:type="dxa"/>
            <w:gridSpan w:val="2"/>
          </w:tcPr>
          <w:p w:rsidR="00C975B9" w:rsidRPr="00B57A74" w:rsidRDefault="00C975B9" w:rsidP="00ED7AE4">
            <w:pPr>
              <w:pStyle w:val="a7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680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408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Повторение изученного материала.</w:t>
            </w:r>
          </w:p>
        </w:tc>
      </w:tr>
      <w:tr w:rsidR="00C975B9" w:rsidRPr="00C975B9" w:rsidTr="00C975B9">
        <w:trPr>
          <w:trHeight w:val="255"/>
        </w:trPr>
        <w:tc>
          <w:tcPr>
            <w:tcW w:w="851" w:type="dxa"/>
            <w:vAlign w:val="center"/>
          </w:tcPr>
          <w:p w:rsidR="00C975B9" w:rsidRPr="00C975B9" w:rsidRDefault="00C975B9" w:rsidP="00C975B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851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37" w:type="dxa"/>
            <w:gridSpan w:val="2"/>
          </w:tcPr>
          <w:p w:rsidR="00C975B9" w:rsidRPr="00B57A74" w:rsidRDefault="00C975B9" w:rsidP="00ED7AE4">
            <w:pPr>
              <w:pStyle w:val="a7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680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408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 xml:space="preserve">Сложение вида </w:t>
            </w:r>
            <w:r w:rsidRPr="00C975B9">
              <w:rPr>
                <w:rFonts w:ascii="Times New Roman" w:hAnsi="Times New Roman"/>
                <w:sz w:val="24"/>
                <w:szCs w:val="24"/>
              </w:rPr>
              <w:t> + 4.</w:t>
            </w:r>
          </w:p>
        </w:tc>
      </w:tr>
      <w:tr w:rsidR="00C975B9" w:rsidRPr="00C975B9" w:rsidTr="00C975B9">
        <w:trPr>
          <w:trHeight w:val="255"/>
        </w:trPr>
        <w:tc>
          <w:tcPr>
            <w:tcW w:w="851" w:type="dxa"/>
            <w:vAlign w:val="center"/>
          </w:tcPr>
          <w:p w:rsidR="00C975B9" w:rsidRPr="00C975B9" w:rsidRDefault="00C975B9" w:rsidP="00C975B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851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37" w:type="dxa"/>
            <w:gridSpan w:val="2"/>
          </w:tcPr>
          <w:p w:rsidR="00C975B9" w:rsidRPr="00B57A74" w:rsidRDefault="00C975B9" w:rsidP="00ED7AE4">
            <w:pPr>
              <w:pStyle w:val="a7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680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408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 xml:space="preserve">Сложение вида </w:t>
            </w:r>
            <w:r w:rsidRPr="00C975B9">
              <w:rPr>
                <w:rFonts w:ascii="Times New Roman" w:hAnsi="Times New Roman"/>
                <w:sz w:val="24"/>
                <w:szCs w:val="24"/>
              </w:rPr>
              <w:t> + 4. Решение задач.</w:t>
            </w:r>
          </w:p>
        </w:tc>
      </w:tr>
      <w:tr w:rsidR="00C975B9" w:rsidRPr="00C975B9" w:rsidTr="00C975B9">
        <w:trPr>
          <w:trHeight w:val="255"/>
        </w:trPr>
        <w:tc>
          <w:tcPr>
            <w:tcW w:w="851" w:type="dxa"/>
            <w:vAlign w:val="center"/>
          </w:tcPr>
          <w:p w:rsidR="00C975B9" w:rsidRPr="00C975B9" w:rsidRDefault="00C975B9" w:rsidP="00C975B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851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C975B9" w:rsidRPr="00B57A74" w:rsidRDefault="00C975B9" w:rsidP="00ED7AE4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0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08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 xml:space="preserve">Сложение вида </w:t>
            </w:r>
            <w:r w:rsidRPr="00C975B9">
              <w:rPr>
                <w:rFonts w:ascii="Times New Roman" w:hAnsi="Times New Roman"/>
                <w:sz w:val="24"/>
                <w:szCs w:val="24"/>
              </w:rPr>
              <w:t> + 4. Решение примеров с тремя слагаемыми.</w:t>
            </w:r>
          </w:p>
        </w:tc>
      </w:tr>
      <w:tr w:rsidR="00C975B9" w:rsidRPr="00C975B9" w:rsidTr="00C975B9">
        <w:trPr>
          <w:trHeight w:val="255"/>
        </w:trPr>
        <w:tc>
          <w:tcPr>
            <w:tcW w:w="851" w:type="dxa"/>
            <w:vAlign w:val="center"/>
          </w:tcPr>
          <w:p w:rsidR="00C975B9" w:rsidRPr="00C975B9" w:rsidRDefault="00C975B9" w:rsidP="00C975B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851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C975B9" w:rsidRPr="00B57A74" w:rsidRDefault="00C975B9" w:rsidP="00ED7AE4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0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08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Геометрический материал. Решение примеров и задач.</w:t>
            </w:r>
          </w:p>
        </w:tc>
      </w:tr>
      <w:tr w:rsidR="00C975B9" w:rsidRPr="00C975B9" w:rsidTr="00C975B9">
        <w:trPr>
          <w:trHeight w:val="255"/>
        </w:trPr>
        <w:tc>
          <w:tcPr>
            <w:tcW w:w="851" w:type="dxa"/>
            <w:vAlign w:val="center"/>
          </w:tcPr>
          <w:p w:rsidR="00C975B9" w:rsidRPr="00C975B9" w:rsidRDefault="00C975B9" w:rsidP="00C975B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851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C975B9" w:rsidRPr="00B57A74" w:rsidRDefault="00C975B9" w:rsidP="00ED7AE4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0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08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Повторение изученного материала.</w:t>
            </w:r>
          </w:p>
        </w:tc>
      </w:tr>
      <w:tr w:rsidR="00C975B9" w:rsidRPr="00C975B9" w:rsidTr="00C975B9">
        <w:trPr>
          <w:trHeight w:val="255"/>
        </w:trPr>
        <w:tc>
          <w:tcPr>
            <w:tcW w:w="851" w:type="dxa"/>
            <w:vAlign w:val="center"/>
          </w:tcPr>
          <w:p w:rsidR="00C975B9" w:rsidRPr="00C975B9" w:rsidRDefault="00C975B9" w:rsidP="00C975B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851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37" w:type="dxa"/>
            <w:gridSpan w:val="2"/>
          </w:tcPr>
          <w:p w:rsidR="00C975B9" w:rsidRPr="00B57A74" w:rsidRDefault="00C975B9" w:rsidP="00ED7AE4">
            <w:pPr>
              <w:pStyle w:val="a7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680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408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 xml:space="preserve">Сложение вида </w:t>
            </w:r>
            <w:r w:rsidRPr="00C975B9">
              <w:rPr>
                <w:rFonts w:ascii="Times New Roman" w:hAnsi="Times New Roman"/>
                <w:sz w:val="24"/>
                <w:szCs w:val="24"/>
              </w:rPr>
              <w:t> + 5.</w:t>
            </w:r>
          </w:p>
        </w:tc>
      </w:tr>
      <w:tr w:rsidR="00C975B9" w:rsidRPr="00C975B9" w:rsidTr="00C975B9">
        <w:trPr>
          <w:trHeight w:val="255"/>
        </w:trPr>
        <w:tc>
          <w:tcPr>
            <w:tcW w:w="851" w:type="dxa"/>
            <w:vAlign w:val="center"/>
          </w:tcPr>
          <w:p w:rsidR="00C975B9" w:rsidRPr="00C975B9" w:rsidRDefault="00C975B9" w:rsidP="00C975B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851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37" w:type="dxa"/>
            <w:gridSpan w:val="2"/>
          </w:tcPr>
          <w:p w:rsidR="00C975B9" w:rsidRPr="00B57A74" w:rsidRDefault="00C975B9" w:rsidP="00ED7AE4">
            <w:pPr>
              <w:pStyle w:val="a7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680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408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 xml:space="preserve">Сложение вида </w:t>
            </w:r>
            <w:r w:rsidRPr="00C975B9">
              <w:rPr>
                <w:rFonts w:ascii="Times New Roman" w:hAnsi="Times New Roman"/>
                <w:sz w:val="24"/>
                <w:szCs w:val="24"/>
              </w:rPr>
              <w:t> + 5. Решение задач.</w:t>
            </w:r>
          </w:p>
        </w:tc>
      </w:tr>
      <w:tr w:rsidR="00C975B9" w:rsidRPr="00C975B9" w:rsidTr="00C975B9">
        <w:trPr>
          <w:trHeight w:val="255"/>
        </w:trPr>
        <w:tc>
          <w:tcPr>
            <w:tcW w:w="851" w:type="dxa"/>
            <w:vAlign w:val="center"/>
          </w:tcPr>
          <w:p w:rsidR="00C975B9" w:rsidRPr="00C975B9" w:rsidRDefault="00C975B9" w:rsidP="00C975B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851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37" w:type="dxa"/>
            <w:gridSpan w:val="2"/>
          </w:tcPr>
          <w:p w:rsidR="00C975B9" w:rsidRPr="00B57A74" w:rsidRDefault="00C975B9" w:rsidP="00ED7AE4">
            <w:pPr>
              <w:pStyle w:val="a7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680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408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Решение задач. Решение примеров. Литр.</w:t>
            </w:r>
          </w:p>
        </w:tc>
      </w:tr>
      <w:tr w:rsidR="00C975B9" w:rsidRPr="00C975B9" w:rsidTr="00C975B9">
        <w:trPr>
          <w:trHeight w:val="255"/>
        </w:trPr>
        <w:tc>
          <w:tcPr>
            <w:tcW w:w="851" w:type="dxa"/>
            <w:vAlign w:val="center"/>
          </w:tcPr>
          <w:p w:rsidR="00C975B9" w:rsidRPr="00C975B9" w:rsidRDefault="00C975B9" w:rsidP="00C975B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851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C975B9" w:rsidRPr="00B57A74" w:rsidRDefault="00C975B9" w:rsidP="00ED7AE4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0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08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Геометрический материал. Квадрат. Прямоугольник.</w:t>
            </w:r>
          </w:p>
        </w:tc>
      </w:tr>
      <w:tr w:rsidR="00C975B9" w:rsidRPr="00C975B9" w:rsidTr="00C975B9">
        <w:trPr>
          <w:trHeight w:val="255"/>
        </w:trPr>
        <w:tc>
          <w:tcPr>
            <w:tcW w:w="851" w:type="dxa"/>
            <w:vAlign w:val="center"/>
          </w:tcPr>
          <w:p w:rsidR="00C975B9" w:rsidRPr="00C975B9" w:rsidRDefault="00C975B9" w:rsidP="00C975B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851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C975B9" w:rsidRPr="00B57A74" w:rsidRDefault="00C975B9" w:rsidP="00ED7AE4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0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08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Повторение изученного материала.</w:t>
            </w:r>
          </w:p>
        </w:tc>
      </w:tr>
      <w:tr w:rsidR="00C975B9" w:rsidRPr="00C975B9" w:rsidTr="00C975B9">
        <w:trPr>
          <w:trHeight w:val="255"/>
        </w:trPr>
        <w:tc>
          <w:tcPr>
            <w:tcW w:w="851" w:type="dxa"/>
            <w:vAlign w:val="center"/>
          </w:tcPr>
          <w:p w:rsidR="00C975B9" w:rsidRPr="00C975B9" w:rsidRDefault="00C975B9" w:rsidP="00C975B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851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C975B9" w:rsidRPr="00B57A74" w:rsidRDefault="00C975B9" w:rsidP="00ED7AE4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0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08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 xml:space="preserve">Сложение вида </w:t>
            </w:r>
            <w:r w:rsidRPr="00C975B9">
              <w:rPr>
                <w:rFonts w:ascii="Times New Roman" w:hAnsi="Times New Roman"/>
                <w:sz w:val="24"/>
                <w:szCs w:val="24"/>
              </w:rPr>
              <w:t> + 6.</w:t>
            </w:r>
          </w:p>
        </w:tc>
      </w:tr>
      <w:tr w:rsidR="00C975B9" w:rsidRPr="00C975B9" w:rsidTr="00C975B9">
        <w:trPr>
          <w:trHeight w:val="255"/>
        </w:trPr>
        <w:tc>
          <w:tcPr>
            <w:tcW w:w="851" w:type="dxa"/>
            <w:vAlign w:val="center"/>
          </w:tcPr>
          <w:p w:rsidR="00C975B9" w:rsidRPr="00C975B9" w:rsidRDefault="00C975B9" w:rsidP="00C975B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851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C975B9" w:rsidRPr="00B57A74" w:rsidRDefault="00C975B9" w:rsidP="00ED7AE4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0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08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 xml:space="preserve">Сложение вида </w:t>
            </w:r>
            <w:r w:rsidRPr="00C975B9">
              <w:rPr>
                <w:rFonts w:ascii="Times New Roman" w:hAnsi="Times New Roman"/>
                <w:sz w:val="24"/>
                <w:szCs w:val="24"/>
              </w:rPr>
              <w:t> + 6. Решение задач.</w:t>
            </w:r>
          </w:p>
        </w:tc>
      </w:tr>
      <w:tr w:rsidR="00C975B9" w:rsidRPr="00C975B9" w:rsidTr="00C975B9">
        <w:trPr>
          <w:trHeight w:val="255"/>
        </w:trPr>
        <w:tc>
          <w:tcPr>
            <w:tcW w:w="851" w:type="dxa"/>
            <w:vAlign w:val="center"/>
          </w:tcPr>
          <w:p w:rsidR="00C975B9" w:rsidRPr="00C975B9" w:rsidRDefault="00C975B9" w:rsidP="00C975B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851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C975B9" w:rsidRPr="00B57A74" w:rsidRDefault="00C975B9" w:rsidP="00ED7AE4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0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08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Геометрический материал. Решение задач и примеров.</w:t>
            </w:r>
          </w:p>
        </w:tc>
      </w:tr>
      <w:tr w:rsidR="00C975B9" w:rsidRPr="00C975B9" w:rsidTr="00C975B9">
        <w:trPr>
          <w:trHeight w:val="255"/>
        </w:trPr>
        <w:tc>
          <w:tcPr>
            <w:tcW w:w="851" w:type="dxa"/>
            <w:vAlign w:val="center"/>
          </w:tcPr>
          <w:p w:rsidR="00C975B9" w:rsidRPr="00C975B9" w:rsidRDefault="00C975B9" w:rsidP="00C975B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851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C975B9" w:rsidRPr="00B57A74" w:rsidRDefault="00C975B9" w:rsidP="00ED7AE4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0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08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 xml:space="preserve">Сложение вида </w:t>
            </w:r>
            <w:r w:rsidRPr="00C975B9">
              <w:rPr>
                <w:rFonts w:ascii="Times New Roman" w:hAnsi="Times New Roman"/>
                <w:sz w:val="24"/>
                <w:szCs w:val="24"/>
              </w:rPr>
              <w:t> + 7. Сравнение выражений.</w:t>
            </w:r>
          </w:p>
        </w:tc>
      </w:tr>
      <w:tr w:rsidR="00C975B9" w:rsidRPr="00C975B9" w:rsidTr="00C975B9">
        <w:trPr>
          <w:trHeight w:val="255"/>
        </w:trPr>
        <w:tc>
          <w:tcPr>
            <w:tcW w:w="851" w:type="dxa"/>
            <w:vAlign w:val="center"/>
          </w:tcPr>
          <w:p w:rsidR="00C975B9" w:rsidRPr="00C975B9" w:rsidRDefault="00C975B9" w:rsidP="00C975B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851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37" w:type="dxa"/>
            <w:gridSpan w:val="2"/>
          </w:tcPr>
          <w:p w:rsidR="00C975B9" w:rsidRPr="00B57A74" w:rsidRDefault="00C975B9" w:rsidP="00ED7AE4">
            <w:pPr>
              <w:pStyle w:val="a7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680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408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 xml:space="preserve">Сложение вида </w:t>
            </w:r>
            <w:r w:rsidRPr="00C975B9">
              <w:rPr>
                <w:rFonts w:ascii="Times New Roman" w:hAnsi="Times New Roman"/>
                <w:sz w:val="24"/>
                <w:szCs w:val="24"/>
              </w:rPr>
              <w:t> + 7. Решение задач</w:t>
            </w:r>
          </w:p>
        </w:tc>
      </w:tr>
      <w:tr w:rsidR="00C975B9" w:rsidRPr="00C975B9" w:rsidTr="00C975B9">
        <w:trPr>
          <w:trHeight w:val="255"/>
        </w:trPr>
        <w:tc>
          <w:tcPr>
            <w:tcW w:w="851" w:type="dxa"/>
            <w:vAlign w:val="center"/>
          </w:tcPr>
          <w:p w:rsidR="00C975B9" w:rsidRPr="00C975B9" w:rsidRDefault="00C975B9" w:rsidP="00C975B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851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C975B9" w:rsidRPr="00B57A74" w:rsidRDefault="00C975B9" w:rsidP="00ED7AE4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0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08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Геометрический материал. Килограмм.</w:t>
            </w:r>
          </w:p>
        </w:tc>
      </w:tr>
      <w:tr w:rsidR="00C975B9" w:rsidRPr="00C975B9" w:rsidTr="00C975B9">
        <w:trPr>
          <w:trHeight w:val="255"/>
        </w:trPr>
        <w:tc>
          <w:tcPr>
            <w:tcW w:w="851" w:type="dxa"/>
            <w:vAlign w:val="center"/>
          </w:tcPr>
          <w:p w:rsidR="00C975B9" w:rsidRPr="00C975B9" w:rsidRDefault="00C975B9" w:rsidP="00C975B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851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C975B9" w:rsidRPr="00B57A74" w:rsidRDefault="00C975B9" w:rsidP="00ED7AE4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0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08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Повторение изученного материала.</w:t>
            </w:r>
          </w:p>
        </w:tc>
      </w:tr>
      <w:tr w:rsidR="00C975B9" w:rsidRPr="00C975B9" w:rsidTr="00C975B9">
        <w:trPr>
          <w:trHeight w:val="255"/>
        </w:trPr>
        <w:tc>
          <w:tcPr>
            <w:tcW w:w="851" w:type="dxa"/>
            <w:vAlign w:val="center"/>
          </w:tcPr>
          <w:p w:rsidR="00C975B9" w:rsidRPr="00C975B9" w:rsidRDefault="00C975B9" w:rsidP="00C975B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851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37" w:type="dxa"/>
            <w:gridSpan w:val="2"/>
          </w:tcPr>
          <w:p w:rsidR="00C975B9" w:rsidRPr="00B57A74" w:rsidRDefault="00C975B9" w:rsidP="00ED7AE4">
            <w:pPr>
              <w:pStyle w:val="a7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680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408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 xml:space="preserve">Сложение вида </w:t>
            </w:r>
            <w:r w:rsidRPr="00C975B9">
              <w:rPr>
                <w:rFonts w:ascii="Times New Roman" w:hAnsi="Times New Roman"/>
                <w:sz w:val="24"/>
                <w:szCs w:val="24"/>
              </w:rPr>
              <w:t> + 8. Геометрический материал.</w:t>
            </w:r>
          </w:p>
        </w:tc>
      </w:tr>
      <w:tr w:rsidR="00C975B9" w:rsidRPr="00C975B9" w:rsidTr="00C975B9">
        <w:trPr>
          <w:trHeight w:val="255"/>
        </w:trPr>
        <w:tc>
          <w:tcPr>
            <w:tcW w:w="851" w:type="dxa"/>
            <w:vAlign w:val="center"/>
          </w:tcPr>
          <w:p w:rsidR="00C975B9" w:rsidRPr="00C975B9" w:rsidRDefault="00C975B9" w:rsidP="00C975B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lastRenderedPageBreak/>
              <w:t>100</w:t>
            </w:r>
          </w:p>
        </w:tc>
        <w:tc>
          <w:tcPr>
            <w:tcW w:w="851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37" w:type="dxa"/>
            <w:gridSpan w:val="2"/>
          </w:tcPr>
          <w:p w:rsidR="00C975B9" w:rsidRPr="00B57A74" w:rsidRDefault="00C975B9" w:rsidP="00ED7AE4">
            <w:pPr>
              <w:pStyle w:val="a7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680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408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 xml:space="preserve">Сложение вида </w:t>
            </w:r>
            <w:r w:rsidRPr="00C975B9">
              <w:rPr>
                <w:rFonts w:ascii="Times New Roman" w:hAnsi="Times New Roman"/>
                <w:sz w:val="24"/>
                <w:szCs w:val="24"/>
              </w:rPr>
              <w:t> + 8. Решение задач и примеров.</w:t>
            </w:r>
          </w:p>
        </w:tc>
      </w:tr>
      <w:tr w:rsidR="00C975B9" w:rsidRPr="00C975B9" w:rsidTr="00C975B9">
        <w:trPr>
          <w:trHeight w:val="255"/>
        </w:trPr>
        <w:tc>
          <w:tcPr>
            <w:tcW w:w="851" w:type="dxa"/>
            <w:vAlign w:val="center"/>
          </w:tcPr>
          <w:p w:rsidR="00C975B9" w:rsidRPr="00C975B9" w:rsidRDefault="00C975B9" w:rsidP="00C975B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101</w:t>
            </w:r>
          </w:p>
        </w:tc>
        <w:tc>
          <w:tcPr>
            <w:tcW w:w="851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C975B9" w:rsidRPr="00B57A74" w:rsidRDefault="00C975B9" w:rsidP="00ED7AE4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0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08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Повторение изученного материала.</w:t>
            </w:r>
          </w:p>
        </w:tc>
      </w:tr>
      <w:tr w:rsidR="00C975B9" w:rsidRPr="00C975B9" w:rsidTr="00C975B9">
        <w:trPr>
          <w:trHeight w:val="255"/>
        </w:trPr>
        <w:tc>
          <w:tcPr>
            <w:tcW w:w="851" w:type="dxa"/>
            <w:vAlign w:val="center"/>
          </w:tcPr>
          <w:p w:rsidR="00C975B9" w:rsidRPr="00C975B9" w:rsidRDefault="00C975B9" w:rsidP="00C975B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851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C975B9" w:rsidRPr="00B57A74" w:rsidRDefault="00C975B9" w:rsidP="00ED7AE4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0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08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 xml:space="preserve">Сложение вида </w:t>
            </w:r>
            <w:r w:rsidRPr="00C975B9">
              <w:rPr>
                <w:rFonts w:ascii="Times New Roman" w:hAnsi="Times New Roman"/>
                <w:sz w:val="24"/>
                <w:szCs w:val="24"/>
              </w:rPr>
              <w:t> + 9.</w:t>
            </w:r>
          </w:p>
        </w:tc>
      </w:tr>
      <w:tr w:rsidR="00C975B9" w:rsidRPr="00C975B9" w:rsidTr="00C975B9">
        <w:trPr>
          <w:trHeight w:val="255"/>
        </w:trPr>
        <w:tc>
          <w:tcPr>
            <w:tcW w:w="851" w:type="dxa"/>
            <w:vAlign w:val="center"/>
          </w:tcPr>
          <w:p w:rsidR="00C975B9" w:rsidRPr="00C975B9" w:rsidRDefault="00C975B9" w:rsidP="00C975B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103</w:t>
            </w:r>
          </w:p>
        </w:tc>
        <w:tc>
          <w:tcPr>
            <w:tcW w:w="851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C975B9" w:rsidRPr="00B57A74" w:rsidRDefault="00C975B9" w:rsidP="00ED7AE4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0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08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 xml:space="preserve">Сложение вида </w:t>
            </w:r>
            <w:r w:rsidRPr="00C975B9">
              <w:rPr>
                <w:rFonts w:ascii="Times New Roman" w:hAnsi="Times New Roman"/>
                <w:sz w:val="24"/>
                <w:szCs w:val="24"/>
              </w:rPr>
              <w:t> + 9. Решение задач и примеров в два действия.</w:t>
            </w:r>
          </w:p>
        </w:tc>
      </w:tr>
      <w:tr w:rsidR="00C975B9" w:rsidRPr="00C975B9" w:rsidTr="00C975B9">
        <w:trPr>
          <w:trHeight w:val="255"/>
        </w:trPr>
        <w:tc>
          <w:tcPr>
            <w:tcW w:w="851" w:type="dxa"/>
            <w:vAlign w:val="center"/>
          </w:tcPr>
          <w:p w:rsidR="00C975B9" w:rsidRPr="00C975B9" w:rsidRDefault="00C975B9" w:rsidP="00C975B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104</w:t>
            </w:r>
          </w:p>
        </w:tc>
        <w:tc>
          <w:tcPr>
            <w:tcW w:w="851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C975B9" w:rsidRPr="00B57A74" w:rsidRDefault="00C975B9" w:rsidP="00ED7AE4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0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08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Геометрический материал. Решение примеров.</w:t>
            </w:r>
          </w:p>
        </w:tc>
      </w:tr>
      <w:tr w:rsidR="00C975B9" w:rsidRPr="00C975B9" w:rsidTr="00C975B9">
        <w:trPr>
          <w:trHeight w:val="255"/>
        </w:trPr>
        <w:tc>
          <w:tcPr>
            <w:tcW w:w="851" w:type="dxa"/>
            <w:vAlign w:val="center"/>
          </w:tcPr>
          <w:p w:rsidR="00C975B9" w:rsidRPr="00C975B9" w:rsidRDefault="00C975B9" w:rsidP="00C975B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105</w:t>
            </w:r>
          </w:p>
        </w:tc>
        <w:tc>
          <w:tcPr>
            <w:tcW w:w="851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C975B9" w:rsidRPr="00B57A74" w:rsidRDefault="00C975B9" w:rsidP="00ED7AE4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0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08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Закрепление изученного материала.</w:t>
            </w:r>
          </w:p>
        </w:tc>
      </w:tr>
      <w:tr w:rsidR="00C975B9" w:rsidRPr="00C975B9" w:rsidTr="00C975B9">
        <w:trPr>
          <w:trHeight w:val="255"/>
        </w:trPr>
        <w:tc>
          <w:tcPr>
            <w:tcW w:w="851" w:type="dxa"/>
            <w:vAlign w:val="center"/>
          </w:tcPr>
          <w:p w:rsidR="00C975B9" w:rsidRPr="00C975B9" w:rsidRDefault="00C975B9" w:rsidP="00C975B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106</w:t>
            </w:r>
          </w:p>
        </w:tc>
        <w:tc>
          <w:tcPr>
            <w:tcW w:w="851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37" w:type="dxa"/>
            <w:gridSpan w:val="2"/>
          </w:tcPr>
          <w:p w:rsidR="00C975B9" w:rsidRPr="00B57A74" w:rsidRDefault="00C975B9" w:rsidP="00ED7AE4">
            <w:pPr>
              <w:pStyle w:val="a7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680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408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Приёмы вычитания с переходом через десяток.</w:t>
            </w:r>
          </w:p>
        </w:tc>
      </w:tr>
      <w:tr w:rsidR="00C975B9" w:rsidRPr="00C975B9" w:rsidTr="00C975B9">
        <w:trPr>
          <w:trHeight w:val="255"/>
        </w:trPr>
        <w:tc>
          <w:tcPr>
            <w:tcW w:w="851" w:type="dxa"/>
            <w:vAlign w:val="center"/>
          </w:tcPr>
          <w:p w:rsidR="00C975B9" w:rsidRPr="00C975B9" w:rsidRDefault="00C975B9" w:rsidP="00C975B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107</w:t>
            </w:r>
          </w:p>
        </w:tc>
        <w:tc>
          <w:tcPr>
            <w:tcW w:w="851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C975B9" w:rsidRPr="00B57A74" w:rsidRDefault="00C975B9" w:rsidP="00ED7AE4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0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08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 xml:space="preserve">Вычитание вида 11 – </w:t>
            </w:r>
            <w:r w:rsidRPr="00C975B9">
              <w:rPr>
                <w:rFonts w:ascii="Times New Roman" w:hAnsi="Times New Roman"/>
                <w:sz w:val="24"/>
                <w:szCs w:val="24"/>
              </w:rPr>
              <w:t>.Геометрический материал.</w:t>
            </w:r>
          </w:p>
        </w:tc>
      </w:tr>
      <w:tr w:rsidR="00C975B9" w:rsidRPr="00C975B9" w:rsidTr="00C975B9">
        <w:trPr>
          <w:trHeight w:val="255"/>
        </w:trPr>
        <w:tc>
          <w:tcPr>
            <w:tcW w:w="851" w:type="dxa"/>
            <w:vAlign w:val="center"/>
          </w:tcPr>
          <w:p w:rsidR="00C975B9" w:rsidRPr="00C975B9" w:rsidRDefault="00C975B9" w:rsidP="00C975B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108</w:t>
            </w:r>
          </w:p>
        </w:tc>
        <w:tc>
          <w:tcPr>
            <w:tcW w:w="851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37" w:type="dxa"/>
            <w:gridSpan w:val="2"/>
          </w:tcPr>
          <w:p w:rsidR="00C975B9" w:rsidRPr="00B57A74" w:rsidRDefault="00C975B9" w:rsidP="00ED7AE4">
            <w:pPr>
              <w:pStyle w:val="a7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680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408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 xml:space="preserve">Вычитание вида 11 – </w:t>
            </w:r>
            <w:r w:rsidRPr="00C975B9">
              <w:rPr>
                <w:rFonts w:ascii="Times New Roman" w:hAnsi="Times New Roman"/>
                <w:sz w:val="24"/>
                <w:szCs w:val="24"/>
              </w:rPr>
              <w:t>. Решение задач.</w:t>
            </w:r>
          </w:p>
        </w:tc>
      </w:tr>
      <w:tr w:rsidR="00C975B9" w:rsidRPr="00C975B9" w:rsidTr="00C975B9">
        <w:trPr>
          <w:trHeight w:val="255"/>
        </w:trPr>
        <w:tc>
          <w:tcPr>
            <w:tcW w:w="851" w:type="dxa"/>
            <w:vAlign w:val="center"/>
          </w:tcPr>
          <w:p w:rsidR="00C975B9" w:rsidRPr="00C975B9" w:rsidRDefault="00C975B9" w:rsidP="00C975B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109</w:t>
            </w:r>
          </w:p>
        </w:tc>
        <w:tc>
          <w:tcPr>
            <w:tcW w:w="851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C975B9" w:rsidRPr="00B57A74" w:rsidRDefault="00C975B9" w:rsidP="00ED7AE4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0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08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 xml:space="preserve">Вычитание вида 12 – </w:t>
            </w:r>
            <w:r w:rsidRPr="00C975B9">
              <w:rPr>
                <w:rFonts w:ascii="Times New Roman" w:hAnsi="Times New Roman"/>
                <w:sz w:val="24"/>
                <w:szCs w:val="24"/>
              </w:rPr>
              <w:t>.Геометрический материал.</w:t>
            </w:r>
          </w:p>
        </w:tc>
      </w:tr>
      <w:tr w:rsidR="00C975B9" w:rsidRPr="00C975B9" w:rsidTr="00C975B9">
        <w:trPr>
          <w:trHeight w:val="255"/>
        </w:trPr>
        <w:tc>
          <w:tcPr>
            <w:tcW w:w="851" w:type="dxa"/>
            <w:vAlign w:val="center"/>
          </w:tcPr>
          <w:p w:rsidR="00C975B9" w:rsidRPr="00C975B9" w:rsidRDefault="00C975B9" w:rsidP="00C975B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110</w:t>
            </w:r>
          </w:p>
        </w:tc>
        <w:tc>
          <w:tcPr>
            <w:tcW w:w="851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37" w:type="dxa"/>
            <w:gridSpan w:val="2"/>
          </w:tcPr>
          <w:p w:rsidR="00C975B9" w:rsidRPr="00B57A74" w:rsidRDefault="00C975B9" w:rsidP="00ED7AE4">
            <w:pPr>
              <w:pStyle w:val="a7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680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408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 xml:space="preserve">Вычитание вида 12 – </w:t>
            </w:r>
            <w:r w:rsidRPr="00C975B9">
              <w:rPr>
                <w:rFonts w:ascii="Times New Roman" w:hAnsi="Times New Roman"/>
                <w:sz w:val="24"/>
                <w:szCs w:val="24"/>
              </w:rPr>
              <w:t>. Решение задач и примеров.</w:t>
            </w:r>
          </w:p>
        </w:tc>
      </w:tr>
      <w:tr w:rsidR="00C975B9" w:rsidRPr="00C975B9" w:rsidTr="00C975B9">
        <w:trPr>
          <w:trHeight w:val="255"/>
        </w:trPr>
        <w:tc>
          <w:tcPr>
            <w:tcW w:w="851" w:type="dxa"/>
            <w:vAlign w:val="center"/>
          </w:tcPr>
          <w:p w:rsidR="00C975B9" w:rsidRPr="00C975B9" w:rsidRDefault="00C975B9" w:rsidP="00C975B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111</w:t>
            </w:r>
          </w:p>
        </w:tc>
        <w:tc>
          <w:tcPr>
            <w:tcW w:w="851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C975B9" w:rsidRPr="00B57A74" w:rsidRDefault="00C975B9" w:rsidP="00ED7AE4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0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08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 xml:space="preserve">Вычитание вида 13 – </w:t>
            </w:r>
            <w:r w:rsidRPr="00C975B9">
              <w:rPr>
                <w:rFonts w:ascii="Times New Roman" w:hAnsi="Times New Roman"/>
                <w:sz w:val="24"/>
                <w:szCs w:val="24"/>
              </w:rPr>
              <w:t>.</w:t>
            </w:r>
          </w:p>
        </w:tc>
      </w:tr>
      <w:tr w:rsidR="00C975B9" w:rsidRPr="00C975B9" w:rsidTr="00C975B9">
        <w:trPr>
          <w:trHeight w:val="255"/>
        </w:trPr>
        <w:tc>
          <w:tcPr>
            <w:tcW w:w="851" w:type="dxa"/>
            <w:vAlign w:val="center"/>
          </w:tcPr>
          <w:p w:rsidR="00C975B9" w:rsidRPr="00C975B9" w:rsidRDefault="00C975B9" w:rsidP="00C975B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112</w:t>
            </w:r>
          </w:p>
        </w:tc>
        <w:tc>
          <w:tcPr>
            <w:tcW w:w="851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C975B9" w:rsidRPr="00B57A74" w:rsidRDefault="00C975B9" w:rsidP="00ED7AE4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0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08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 xml:space="preserve">Вычитание вида 13 – </w:t>
            </w:r>
            <w:r w:rsidRPr="00C975B9">
              <w:rPr>
                <w:rFonts w:ascii="Times New Roman" w:hAnsi="Times New Roman"/>
                <w:sz w:val="24"/>
                <w:szCs w:val="24"/>
              </w:rPr>
              <w:t>. Решение задач.</w:t>
            </w:r>
          </w:p>
        </w:tc>
      </w:tr>
      <w:tr w:rsidR="00C975B9" w:rsidRPr="00C975B9" w:rsidTr="00C975B9">
        <w:trPr>
          <w:trHeight w:val="255"/>
        </w:trPr>
        <w:tc>
          <w:tcPr>
            <w:tcW w:w="851" w:type="dxa"/>
            <w:vAlign w:val="center"/>
          </w:tcPr>
          <w:p w:rsidR="00C975B9" w:rsidRPr="00C975B9" w:rsidRDefault="00C975B9" w:rsidP="00C975B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113</w:t>
            </w:r>
          </w:p>
        </w:tc>
        <w:tc>
          <w:tcPr>
            <w:tcW w:w="851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C975B9" w:rsidRPr="00B57A74" w:rsidRDefault="00C975B9" w:rsidP="00ED7AE4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0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08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Геометрический материал. Решение примеров.</w:t>
            </w:r>
          </w:p>
        </w:tc>
      </w:tr>
      <w:tr w:rsidR="00C975B9" w:rsidRPr="00C975B9" w:rsidTr="00C975B9">
        <w:trPr>
          <w:trHeight w:val="255"/>
        </w:trPr>
        <w:tc>
          <w:tcPr>
            <w:tcW w:w="851" w:type="dxa"/>
            <w:vAlign w:val="center"/>
          </w:tcPr>
          <w:p w:rsidR="00C975B9" w:rsidRPr="00C975B9" w:rsidRDefault="00C975B9" w:rsidP="00C975B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114</w:t>
            </w:r>
          </w:p>
        </w:tc>
        <w:tc>
          <w:tcPr>
            <w:tcW w:w="851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C975B9" w:rsidRPr="00B57A74" w:rsidRDefault="00C975B9" w:rsidP="00ED7AE4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0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08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Вычитание вида 14 –</w:t>
            </w:r>
            <w:r w:rsidRPr="00C975B9">
              <w:rPr>
                <w:rFonts w:ascii="Times New Roman" w:hAnsi="Times New Roman"/>
                <w:sz w:val="24"/>
                <w:szCs w:val="24"/>
              </w:rPr>
              <w:t>Сравнение величин.</w:t>
            </w:r>
          </w:p>
        </w:tc>
      </w:tr>
      <w:tr w:rsidR="00C975B9" w:rsidRPr="00C975B9" w:rsidTr="00C975B9">
        <w:trPr>
          <w:trHeight w:val="255"/>
        </w:trPr>
        <w:tc>
          <w:tcPr>
            <w:tcW w:w="851" w:type="dxa"/>
            <w:vAlign w:val="center"/>
          </w:tcPr>
          <w:p w:rsidR="00C975B9" w:rsidRPr="00C975B9" w:rsidRDefault="00C975B9" w:rsidP="00C975B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115</w:t>
            </w:r>
          </w:p>
        </w:tc>
        <w:tc>
          <w:tcPr>
            <w:tcW w:w="851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C975B9" w:rsidRPr="00B57A74" w:rsidRDefault="00C975B9" w:rsidP="00ED7AE4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0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08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 xml:space="preserve">Вычитание вида 14 – </w:t>
            </w:r>
            <w:r w:rsidRPr="00C975B9">
              <w:rPr>
                <w:rFonts w:ascii="Times New Roman" w:hAnsi="Times New Roman"/>
                <w:sz w:val="24"/>
                <w:szCs w:val="24"/>
              </w:rPr>
              <w:t>. Решение задач и примеров.</w:t>
            </w:r>
          </w:p>
        </w:tc>
      </w:tr>
      <w:tr w:rsidR="00C975B9" w:rsidRPr="00C975B9" w:rsidTr="00C975B9">
        <w:trPr>
          <w:trHeight w:val="255"/>
        </w:trPr>
        <w:tc>
          <w:tcPr>
            <w:tcW w:w="851" w:type="dxa"/>
            <w:vAlign w:val="center"/>
          </w:tcPr>
          <w:p w:rsidR="00C975B9" w:rsidRPr="00C975B9" w:rsidRDefault="00C975B9" w:rsidP="00C975B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116</w:t>
            </w:r>
          </w:p>
        </w:tc>
        <w:tc>
          <w:tcPr>
            <w:tcW w:w="851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C975B9" w:rsidRPr="00B57A74" w:rsidRDefault="00C975B9" w:rsidP="00ED7AE4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0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08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Геометрический материал. Сложение и вычитание величин.</w:t>
            </w:r>
          </w:p>
        </w:tc>
      </w:tr>
      <w:tr w:rsidR="00C975B9" w:rsidRPr="00C975B9" w:rsidTr="00C975B9">
        <w:trPr>
          <w:trHeight w:val="255"/>
        </w:trPr>
        <w:tc>
          <w:tcPr>
            <w:tcW w:w="851" w:type="dxa"/>
            <w:vAlign w:val="center"/>
          </w:tcPr>
          <w:p w:rsidR="00C975B9" w:rsidRPr="00C975B9" w:rsidRDefault="00C975B9" w:rsidP="00C975B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117</w:t>
            </w:r>
          </w:p>
        </w:tc>
        <w:tc>
          <w:tcPr>
            <w:tcW w:w="851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C975B9" w:rsidRPr="00B57A74" w:rsidRDefault="00C975B9" w:rsidP="00ED7AE4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0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08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 xml:space="preserve">Вычитание вида 15 – </w:t>
            </w:r>
            <w:r w:rsidRPr="00C975B9">
              <w:rPr>
                <w:rFonts w:ascii="Times New Roman" w:hAnsi="Times New Roman"/>
                <w:sz w:val="24"/>
                <w:szCs w:val="24"/>
              </w:rPr>
              <w:t>.Геометрический материал.</w:t>
            </w:r>
          </w:p>
        </w:tc>
      </w:tr>
      <w:tr w:rsidR="00C975B9" w:rsidRPr="00C975B9" w:rsidTr="00C975B9">
        <w:trPr>
          <w:trHeight w:val="255"/>
        </w:trPr>
        <w:tc>
          <w:tcPr>
            <w:tcW w:w="851" w:type="dxa"/>
            <w:vAlign w:val="center"/>
          </w:tcPr>
          <w:p w:rsidR="00C975B9" w:rsidRPr="00C975B9" w:rsidRDefault="00C975B9" w:rsidP="00C975B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118</w:t>
            </w:r>
          </w:p>
        </w:tc>
        <w:tc>
          <w:tcPr>
            <w:tcW w:w="851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C975B9" w:rsidRPr="00B57A74" w:rsidRDefault="00C975B9" w:rsidP="00ED7AE4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0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08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 xml:space="preserve">Вычитание вида 15 – </w:t>
            </w:r>
            <w:r w:rsidRPr="00C975B9">
              <w:rPr>
                <w:rFonts w:ascii="Times New Roman" w:hAnsi="Times New Roman"/>
                <w:sz w:val="24"/>
                <w:szCs w:val="24"/>
              </w:rPr>
              <w:t>. Решение задач.</w:t>
            </w:r>
          </w:p>
        </w:tc>
      </w:tr>
      <w:tr w:rsidR="00C975B9" w:rsidRPr="00C975B9" w:rsidTr="00C975B9">
        <w:trPr>
          <w:trHeight w:val="255"/>
        </w:trPr>
        <w:tc>
          <w:tcPr>
            <w:tcW w:w="851" w:type="dxa"/>
            <w:vAlign w:val="center"/>
          </w:tcPr>
          <w:p w:rsidR="00C975B9" w:rsidRPr="00C975B9" w:rsidRDefault="00C975B9" w:rsidP="00C975B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119</w:t>
            </w:r>
          </w:p>
        </w:tc>
        <w:tc>
          <w:tcPr>
            <w:tcW w:w="851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C975B9" w:rsidRPr="00B57A74" w:rsidRDefault="00C975B9" w:rsidP="00ED7AE4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0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08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Повторение изученного материала.</w:t>
            </w:r>
          </w:p>
        </w:tc>
      </w:tr>
      <w:tr w:rsidR="00C975B9" w:rsidRPr="00C975B9" w:rsidTr="00C975B9">
        <w:trPr>
          <w:trHeight w:val="255"/>
        </w:trPr>
        <w:tc>
          <w:tcPr>
            <w:tcW w:w="851" w:type="dxa"/>
            <w:vAlign w:val="center"/>
          </w:tcPr>
          <w:p w:rsidR="00C975B9" w:rsidRPr="00C975B9" w:rsidRDefault="00C975B9" w:rsidP="00C975B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851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C975B9" w:rsidRPr="00B57A74" w:rsidRDefault="00C975B9" w:rsidP="00ED7AE4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0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08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 xml:space="preserve">Вычитание вида 16 – </w:t>
            </w:r>
            <w:r w:rsidRPr="00C975B9">
              <w:rPr>
                <w:rFonts w:ascii="Times New Roman" w:hAnsi="Times New Roman"/>
                <w:sz w:val="24"/>
                <w:szCs w:val="24"/>
              </w:rPr>
              <w:t>. Решение задач.</w:t>
            </w:r>
          </w:p>
        </w:tc>
      </w:tr>
      <w:tr w:rsidR="00C975B9" w:rsidRPr="00C975B9" w:rsidTr="00C975B9">
        <w:trPr>
          <w:trHeight w:val="255"/>
        </w:trPr>
        <w:tc>
          <w:tcPr>
            <w:tcW w:w="851" w:type="dxa"/>
            <w:vAlign w:val="center"/>
          </w:tcPr>
          <w:p w:rsidR="00C975B9" w:rsidRPr="00C975B9" w:rsidRDefault="00C975B9" w:rsidP="00C975B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121</w:t>
            </w:r>
          </w:p>
        </w:tc>
        <w:tc>
          <w:tcPr>
            <w:tcW w:w="851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C975B9" w:rsidRPr="00B57A74" w:rsidRDefault="00C975B9" w:rsidP="00ED7AE4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0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08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Вычитание вида 16- . Геометрический материал. Сравнение выражений.</w:t>
            </w:r>
          </w:p>
        </w:tc>
      </w:tr>
      <w:tr w:rsidR="00C975B9" w:rsidRPr="00C975B9" w:rsidTr="00C975B9">
        <w:trPr>
          <w:trHeight w:val="255"/>
        </w:trPr>
        <w:tc>
          <w:tcPr>
            <w:tcW w:w="851" w:type="dxa"/>
            <w:vAlign w:val="center"/>
          </w:tcPr>
          <w:p w:rsidR="00C975B9" w:rsidRPr="00C975B9" w:rsidRDefault="00C975B9" w:rsidP="00C975B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122</w:t>
            </w:r>
          </w:p>
        </w:tc>
        <w:tc>
          <w:tcPr>
            <w:tcW w:w="851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C975B9" w:rsidRPr="00B57A74" w:rsidRDefault="00C975B9" w:rsidP="00ED7AE4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0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08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 xml:space="preserve">Вычитание вида 17 – </w:t>
            </w:r>
            <w:r w:rsidRPr="00C975B9">
              <w:rPr>
                <w:rFonts w:ascii="Times New Roman" w:hAnsi="Times New Roman"/>
                <w:sz w:val="24"/>
                <w:szCs w:val="24"/>
              </w:rPr>
              <w:t>.Геометрический материал.</w:t>
            </w:r>
          </w:p>
        </w:tc>
      </w:tr>
      <w:tr w:rsidR="00C975B9" w:rsidRPr="00C975B9" w:rsidTr="00C975B9">
        <w:trPr>
          <w:trHeight w:val="255"/>
        </w:trPr>
        <w:tc>
          <w:tcPr>
            <w:tcW w:w="851" w:type="dxa"/>
            <w:vAlign w:val="center"/>
          </w:tcPr>
          <w:p w:rsidR="00C975B9" w:rsidRPr="00C975B9" w:rsidRDefault="00C975B9" w:rsidP="00C975B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123</w:t>
            </w:r>
          </w:p>
        </w:tc>
        <w:tc>
          <w:tcPr>
            <w:tcW w:w="851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C975B9" w:rsidRPr="00B57A74" w:rsidRDefault="00C975B9" w:rsidP="00ED7AE4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0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08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 xml:space="preserve">Вычитание вида 17 – </w:t>
            </w:r>
            <w:r w:rsidRPr="00C975B9">
              <w:rPr>
                <w:rFonts w:ascii="Times New Roman" w:hAnsi="Times New Roman"/>
                <w:sz w:val="24"/>
                <w:szCs w:val="24"/>
              </w:rPr>
              <w:t>. Решение задач и примеров.</w:t>
            </w:r>
          </w:p>
        </w:tc>
      </w:tr>
      <w:tr w:rsidR="00C975B9" w:rsidRPr="00C975B9" w:rsidTr="00C975B9">
        <w:trPr>
          <w:trHeight w:val="255"/>
        </w:trPr>
        <w:tc>
          <w:tcPr>
            <w:tcW w:w="851" w:type="dxa"/>
            <w:vAlign w:val="center"/>
          </w:tcPr>
          <w:p w:rsidR="00C975B9" w:rsidRPr="00C975B9" w:rsidRDefault="00C975B9" w:rsidP="00C975B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124</w:t>
            </w:r>
          </w:p>
        </w:tc>
        <w:tc>
          <w:tcPr>
            <w:tcW w:w="851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C975B9" w:rsidRPr="00B57A74" w:rsidRDefault="00C975B9" w:rsidP="00ED7AE4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0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08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 xml:space="preserve">Вычитание вида 18 – </w:t>
            </w:r>
            <w:r w:rsidRPr="00C975B9">
              <w:rPr>
                <w:rFonts w:ascii="Times New Roman" w:hAnsi="Times New Roman"/>
                <w:sz w:val="24"/>
                <w:szCs w:val="24"/>
              </w:rPr>
              <w:t>.Решение выражений.</w:t>
            </w:r>
          </w:p>
        </w:tc>
      </w:tr>
      <w:tr w:rsidR="00C975B9" w:rsidRPr="00C975B9" w:rsidTr="00C975B9">
        <w:trPr>
          <w:trHeight w:val="255"/>
        </w:trPr>
        <w:tc>
          <w:tcPr>
            <w:tcW w:w="851" w:type="dxa"/>
            <w:vAlign w:val="center"/>
          </w:tcPr>
          <w:p w:rsidR="00C975B9" w:rsidRPr="00C975B9" w:rsidRDefault="00C975B9" w:rsidP="00C975B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125</w:t>
            </w:r>
          </w:p>
        </w:tc>
        <w:tc>
          <w:tcPr>
            <w:tcW w:w="851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C975B9" w:rsidRPr="00B57A74" w:rsidRDefault="00C975B9" w:rsidP="00ED7AE4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0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08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 xml:space="preserve">Вычитание вида 18 – </w:t>
            </w:r>
            <w:r w:rsidRPr="00C975B9">
              <w:rPr>
                <w:rFonts w:ascii="Times New Roman" w:hAnsi="Times New Roman"/>
                <w:sz w:val="24"/>
                <w:szCs w:val="24"/>
              </w:rPr>
              <w:t>. Решение задач.</w:t>
            </w:r>
          </w:p>
        </w:tc>
      </w:tr>
      <w:tr w:rsidR="00C975B9" w:rsidRPr="00C975B9" w:rsidTr="00C975B9">
        <w:trPr>
          <w:trHeight w:val="255"/>
        </w:trPr>
        <w:tc>
          <w:tcPr>
            <w:tcW w:w="851" w:type="dxa"/>
            <w:vAlign w:val="center"/>
          </w:tcPr>
          <w:p w:rsidR="00C975B9" w:rsidRPr="00C975B9" w:rsidRDefault="00C975B9" w:rsidP="00C975B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126</w:t>
            </w:r>
          </w:p>
        </w:tc>
        <w:tc>
          <w:tcPr>
            <w:tcW w:w="851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C975B9" w:rsidRPr="00B57A74" w:rsidRDefault="00C975B9" w:rsidP="00ED7AE4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0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08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 xml:space="preserve">Вычитание вида 19 – </w:t>
            </w:r>
            <w:r w:rsidRPr="00C975B9">
              <w:rPr>
                <w:rFonts w:ascii="Times New Roman" w:hAnsi="Times New Roman"/>
                <w:sz w:val="24"/>
                <w:szCs w:val="24"/>
              </w:rPr>
              <w:t>.Решение примеров.</w:t>
            </w:r>
          </w:p>
        </w:tc>
      </w:tr>
      <w:tr w:rsidR="00C975B9" w:rsidRPr="00C975B9" w:rsidTr="00C975B9">
        <w:trPr>
          <w:trHeight w:val="255"/>
        </w:trPr>
        <w:tc>
          <w:tcPr>
            <w:tcW w:w="851" w:type="dxa"/>
            <w:vAlign w:val="center"/>
          </w:tcPr>
          <w:p w:rsidR="00C975B9" w:rsidRPr="00C975B9" w:rsidRDefault="00C975B9" w:rsidP="00C975B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127</w:t>
            </w:r>
          </w:p>
        </w:tc>
        <w:tc>
          <w:tcPr>
            <w:tcW w:w="851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C975B9" w:rsidRPr="00B57A74" w:rsidRDefault="00C975B9" w:rsidP="00ED7AE4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0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08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 xml:space="preserve">Вычитание вида 19 – </w:t>
            </w:r>
            <w:r w:rsidRPr="00C975B9">
              <w:rPr>
                <w:rFonts w:ascii="Times New Roman" w:hAnsi="Times New Roman"/>
                <w:sz w:val="24"/>
                <w:szCs w:val="24"/>
              </w:rPr>
              <w:t>. Решение задач.</w:t>
            </w:r>
          </w:p>
        </w:tc>
      </w:tr>
      <w:tr w:rsidR="00C975B9" w:rsidRPr="00C975B9" w:rsidTr="00C975B9">
        <w:trPr>
          <w:trHeight w:val="255"/>
        </w:trPr>
        <w:tc>
          <w:tcPr>
            <w:tcW w:w="851" w:type="dxa"/>
            <w:vAlign w:val="center"/>
          </w:tcPr>
          <w:p w:rsidR="00C975B9" w:rsidRPr="00C975B9" w:rsidRDefault="00C975B9" w:rsidP="00C975B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128</w:t>
            </w:r>
          </w:p>
        </w:tc>
        <w:tc>
          <w:tcPr>
            <w:tcW w:w="851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C975B9" w:rsidRPr="00B57A74" w:rsidRDefault="00C975B9" w:rsidP="00ED7AE4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0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08" w:type="dxa"/>
          </w:tcPr>
          <w:p w:rsidR="00C975B9" w:rsidRPr="00C975B9" w:rsidRDefault="00C975B9" w:rsidP="00ED7AE4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Закрепление изученного материала.</w:t>
            </w:r>
          </w:p>
        </w:tc>
      </w:tr>
      <w:tr w:rsidR="00C975B9" w:rsidRPr="00C975B9" w:rsidTr="00C975B9">
        <w:trPr>
          <w:trHeight w:val="508"/>
        </w:trPr>
        <w:tc>
          <w:tcPr>
            <w:tcW w:w="9527" w:type="dxa"/>
            <w:gridSpan w:val="6"/>
            <w:vAlign w:val="center"/>
          </w:tcPr>
          <w:p w:rsidR="00C975B9" w:rsidRPr="00C975B9" w:rsidRDefault="00C975B9" w:rsidP="00C975B9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75B9">
              <w:rPr>
                <w:rFonts w:ascii="Times New Roman" w:hAnsi="Times New Roman"/>
                <w:b/>
                <w:sz w:val="24"/>
                <w:szCs w:val="24"/>
              </w:rPr>
              <w:t xml:space="preserve">Итоговое повторение (4 </w:t>
            </w:r>
            <w:proofErr w:type="gramStart"/>
            <w:r w:rsidRPr="00C975B9">
              <w:rPr>
                <w:rFonts w:ascii="Times New Roman" w:hAnsi="Times New Roman"/>
                <w:b/>
                <w:sz w:val="24"/>
                <w:szCs w:val="24"/>
              </w:rPr>
              <w:t>ч. )</w:t>
            </w:r>
            <w:proofErr w:type="gramEnd"/>
          </w:p>
        </w:tc>
      </w:tr>
      <w:tr w:rsidR="00C975B9" w:rsidRPr="00C975B9" w:rsidTr="00C975B9">
        <w:trPr>
          <w:trHeight w:val="255"/>
        </w:trPr>
        <w:tc>
          <w:tcPr>
            <w:tcW w:w="851" w:type="dxa"/>
            <w:vAlign w:val="center"/>
          </w:tcPr>
          <w:p w:rsidR="00C975B9" w:rsidRPr="00C975B9" w:rsidRDefault="00C975B9" w:rsidP="00C975B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129</w:t>
            </w:r>
          </w:p>
        </w:tc>
        <w:tc>
          <w:tcPr>
            <w:tcW w:w="851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C975B9" w:rsidRPr="00B57A74" w:rsidRDefault="00C975B9" w:rsidP="00ED7AE4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0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08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Итоговая контрольная работа (комбинированная).</w:t>
            </w:r>
          </w:p>
        </w:tc>
      </w:tr>
      <w:tr w:rsidR="00C975B9" w:rsidRPr="00C975B9" w:rsidTr="00C975B9">
        <w:trPr>
          <w:trHeight w:val="255"/>
        </w:trPr>
        <w:tc>
          <w:tcPr>
            <w:tcW w:w="851" w:type="dxa"/>
            <w:vAlign w:val="center"/>
          </w:tcPr>
          <w:p w:rsidR="00C975B9" w:rsidRPr="00C975B9" w:rsidRDefault="00C975B9" w:rsidP="00C975B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130</w:t>
            </w:r>
          </w:p>
        </w:tc>
        <w:tc>
          <w:tcPr>
            <w:tcW w:w="851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C975B9" w:rsidRPr="00B57A74" w:rsidRDefault="00C975B9" w:rsidP="00ED7AE4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0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08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Закрепление изученного материала   по теме «Сложение и вычитание до 20».</w:t>
            </w:r>
          </w:p>
        </w:tc>
      </w:tr>
      <w:tr w:rsidR="00C975B9" w:rsidRPr="00C975B9" w:rsidTr="00C975B9">
        <w:trPr>
          <w:trHeight w:val="255"/>
        </w:trPr>
        <w:tc>
          <w:tcPr>
            <w:tcW w:w="851" w:type="dxa"/>
            <w:vAlign w:val="center"/>
          </w:tcPr>
          <w:p w:rsidR="00C975B9" w:rsidRPr="00C975B9" w:rsidRDefault="00C975B9" w:rsidP="00C975B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131</w:t>
            </w:r>
          </w:p>
        </w:tc>
        <w:tc>
          <w:tcPr>
            <w:tcW w:w="851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C975B9" w:rsidRPr="00B57A74" w:rsidRDefault="00C975B9" w:rsidP="00ED7AE4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0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08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Закрепление. Сложение и вычитание в пределах второго десятка.</w:t>
            </w:r>
          </w:p>
        </w:tc>
      </w:tr>
      <w:tr w:rsidR="00C975B9" w:rsidRPr="00C975B9" w:rsidTr="00C975B9">
        <w:trPr>
          <w:trHeight w:val="255"/>
        </w:trPr>
        <w:tc>
          <w:tcPr>
            <w:tcW w:w="851" w:type="dxa"/>
            <w:vAlign w:val="center"/>
          </w:tcPr>
          <w:p w:rsidR="00C975B9" w:rsidRPr="00C975B9" w:rsidRDefault="00C975B9" w:rsidP="00C975B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132</w:t>
            </w:r>
          </w:p>
        </w:tc>
        <w:tc>
          <w:tcPr>
            <w:tcW w:w="851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C975B9" w:rsidRPr="00B57A74" w:rsidRDefault="00C975B9" w:rsidP="00ED7AE4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0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08" w:type="dxa"/>
          </w:tcPr>
          <w:p w:rsidR="00C975B9" w:rsidRPr="00C975B9" w:rsidRDefault="00C975B9" w:rsidP="00C975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Закрепление изученного материала по теме «Сложение и вычитание с переходом через десяток».</w:t>
            </w:r>
          </w:p>
        </w:tc>
      </w:tr>
    </w:tbl>
    <w:p w:rsidR="00C975B9" w:rsidRPr="00C975B9" w:rsidRDefault="00C975B9" w:rsidP="00C975B9">
      <w:pPr>
        <w:pStyle w:val="a7"/>
        <w:rPr>
          <w:rFonts w:ascii="Times New Roman" w:hAnsi="Times New Roman"/>
          <w:sz w:val="24"/>
          <w:szCs w:val="24"/>
        </w:rPr>
      </w:pPr>
    </w:p>
    <w:p w:rsidR="00C975B9" w:rsidRPr="00C975B9" w:rsidRDefault="00C975B9" w:rsidP="00C975B9">
      <w:pPr>
        <w:pStyle w:val="a7"/>
        <w:rPr>
          <w:rFonts w:ascii="Times New Roman" w:hAnsi="Times New Roman"/>
          <w:sz w:val="24"/>
          <w:szCs w:val="24"/>
        </w:rPr>
      </w:pPr>
    </w:p>
    <w:p w:rsidR="00C975B9" w:rsidRPr="00C975B9" w:rsidRDefault="00C975B9" w:rsidP="00C975B9">
      <w:pPr>
        <w:pStyle w:val="a7"/>
        <w:rPr>
          <w:rFonts w:ascii="Times New Roman" w:hAnsi="Times New Roman"/>
          <w:sz w:val="24"/>
          <w:szCs w:val="24"/>
        </w:rPr>
      </w:pPr>
    </w:p>
    <w:p w:rsidR="00CF7C0E" w:rsidRPr="00C975B9" w:rsidRDefault="00CF7C0E" w:rsidP="00C975B9">
      <w:pPr>
        <w:pStyle w:val="a7"/>
        <w:rPr>
          <w:rFonts w:ascii="Times New Roman" w:hAnsi="Times New Roman"/>
          <w:sz w:val="24"/>
          <w:szCs w:val="24"/>
        </w:rPr>
      </w:pPr>
    </w:p>
    <w:sectPr w:rsidR="00CF7C0E" w:rsidRPr="00C975B9" w:rsidSect="006A2AB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EA47F5"/>
    <w:multiLevelType w:val="hybridMultilevel"/>
    <w:tmpl w:val="4D60BAA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4B40EE3"/>
    <w:multiLevelType w:val="hybridMultilevel"/>
    <w:tmpl w:val="BC00009C"/>
    <w:lvl w:ilvl="0" w:tplc="9D76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1B1728"/>
    <w:multiLevelType w:val="hybridMultilevel"/>
    <w:tmpl w:val="39BA044A"/>
    <w:lvl w:ilvl="0" w:tplc="9D76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975786"/>
    <w:multiLevelType w:val="hybridMultilevel"/>
    <w:tmpl w:val="D5D87E88"/>
    <w:lvl w:ilvl="0" w:tplc="9D76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217A38"/>
    <w:multiLevelType w:val="hybridMultilevel"/>
    <w:tmpl w:val="37FE9EB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E210BCB"/>
    <w:multiLevelType w:val="hybridMultilevel"/>
    <w:tmpl w:val="4726F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110282"/>
    <w:multiLevelType w:val="hybridMultilevel"/>
    <w:tmpl w:val="BBA662B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FF3611C"/>
    <w:multiLevelType w:val="hybridMultilevel"/>
    <w:tmpl w:val="57FE11A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2DF00C3"/>
    <w:multiLevelType w:val="hybridMultilevel"/>
    <w:tmpl w:val="7EFE3B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8E6B62"/>
    <w:multiLevelType w:val="hybridMultilevel"/>
    <w:tmpl w:val="07E2C900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BE269D"/>
    <w:multiLevelType w:val="hybridMultilevel"/>
    <w:tmpl w:val="A1EA2F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43609C"/>
    <w:multiLevelType w:val="hybridMultilevel"/>
    <w:tmpl w:val="FA8A0F1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3" w15:restartNumberingAfterBreak="0">
    <w:nsid w:val="374F0A80"/>
    <w:multiLevelType w:val="hybridMultilevel"/>
    <w:tmpl w:val="02ACEC7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B487742"/>
    <w:multiLevelType w:val="hybridMultilevel"/>
    <w:tmpl w:val="F7CAC9A6"/>
    <w:lvl w:ilvl="0" w:tplc="9D76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EE276B"/>
    <w:multiLevelType w:val="hybridMultilevel"/>
    <w:tmpl w:val="CB82C960"/>
    <w:lvl w:ilvl="0" w:tplc="9D76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A63686"/>
    <w:multiLevelType w:val="hybridMultilevel"/>
    <w:tmpl w:val="48B26542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7" w15:restartNumberingAfterBreak="0">
    <w:nsid w:val="4E025898"/>
    <w:multiLevelType w:val="hybridMultilevel"/>
    <w:tmpl w:val="03AE86A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512E09CC"/>
    <w:multiLevelType w:val="hybridMultilevel"/>
    <w:tmpl w:val="2D5A3D6A"/>
    <w:lvl w:ilvl="0" w:tplc="9D76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5B35EC"/>
    <w:multiLevelType w:val="singleLevel"/>
    <w:tmpl w:val="00000027"/>
    <w:lvl w:ilvl="0">
      <w:start w:val="1"/>
      <w:numFmt w:val="decimal"/>
      <w:lvlText w:val="%1)"/>
      <w:lvlJc w:val="left"/>
      <w:pPr>
        <w:tabs>
          <w:tab w:val="num" w:pos="708"/>
        </w:tabs>
        <w:ind w:left="0" w:firstLine="992"/>
      </w:pPr>
      <w:rPr>
        <w:rFonts w:hint="default"/>
        <w:b w:val="0"/>
        <w:kern w:val="1"/>
      </w:rPr>
    </w:lvl>
  </w:abstractNum>
  <w:abstractNum w:abstractNumId="20" w15:restartNumberingAfterBreak="0">
    <w:nsid w:val="53FA6591"/>
    <w:multiLevelType w:val="hybridMultilevel"/>
    <w:tmpl w:val="60480964"/>
    <w:lvl w:ilvl="0" w:tplc="9D76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EB6D21"/>
    <w:multiLevelType w:val="hybridMultilevel"/>
    <w:tmpl w:val="ADA4E8D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6A962CB"/>
    <w:multiLevelType w:val="hybridMultilevel"/>
    <w:tmpl w:val="8BF022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574A6AAE"/>
    <w:multiLevelType w:val="hybridMultilevel"/>
    <w:tmpl w:val="A3D8069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581021CC"/>
    <w:multiLevelType w:val="hybridMultilevel"/>
    <w:tmpl w:val="75E0AA84"/>
    <w:lvl w:ilvl="0" w:tplc="9D76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1834AD"/>
    <w:multiLevelType w:val="hybridMultilevel"/>
    <w:tmpl w:val="220203A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5A4C6D25"/>
    <w:multiLevelType w:val="hybridMultilevel"/>
    <w:tmpl w:val="D5D02A1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62342E6A"/>
    <w:multiLevelType w:val="hybridMultilevel"/>
    <w:tmpl w:val="8B06FC3A"/>
    <w:lvl w:ilvl="0" w:tplc="04190001">
      <w:start w:val="1"/>
      <w:numFmt w:val="bullet"/>
      <w:lvlText w:val=""/>
      <w:lvlJc w:val="left"/>
      <w:pPr>
        <w:ind w:left="14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3" w:hanging="360"/>
      </w:pPr>
      <w:rPr>
        <w:rFonts w:ascii="Wingdings" w:hAnsi="Wingdings" w:hint="default"/>
      </w:rPr>
    </w:lvl>
  </w:abstractNum>
  <w:abstractNum w:abstractNumId="28" w15:restartNumberingAfterBreak="0">
    <w:nsid w:val="67377839"/>
    <w:multiLevelType w:val="hybridMultilevel"/>
    <w:tmpl w:val="F774CA40"/>
    <w:lvl w:ilvl="0" w:tplc="9D76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C6568D"/>
    <w:multiLevelType w:val="hybridMultilevel"/>
    <w:tmpl w:val="50A2E47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6D8B3295"/>
    <w:multiLevelType w:val="hybridMultilevel"/>
    <w:tmpl w:val="5D96DFA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72AF711F"/>
    <w:multiLevelType w:val="hybridMultilevel"/>
    <w:tmpl w:val="6892202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7F510E60"/>
    <w:multiLevelType w:val="hybridMultilevel"/>
    <w:tmpl w:val="37F4FE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3"/>
  </w:num>
  <w:num w:numId="3">
    <w:abstractNumId w:val="20"/>
  </w:num>
  <w:num w:numId="4">
    <w:abstractNumId w:val="2"/>
  </w:num>
  <w:num w:numId="5">
    <w:abstractNumId w:val="24"/>
  </w:num>
  <w:num w:numId="6">
    <w:abstractNumId w:val="19"/>
  </w:num>
  <w:num w:numId="7">
    <w:abstractNumId w:val="14"/>
  </w:num>
  <w:num w:numId="8">
    <w:abstractNumId w:val="15"/>
  </w:num>
  <w:num w:numId="9">
    <w:abstractNumId w:val="28"/>
  </w:num>
  <w:num w:numId="10">
    <w:abstractNumId w:val="4"/>
  </w:num>
  <w:num w:numId="11">
    <w:abstractNumId w:val="9"/>
  </w:num>
  <w:num w:numId="12">
    <w:abstractNumId w:val="27"/>
  </w:num>
  <w:num w:numId="13">
    <w:abstractNumId w:val="11"/>
  </w:num>
  <w:num w:numId="14">
    <w:abstractNumId w:val="31"/>
  </w:num>
  <w:num w:numId="15">
    <w:abstractNumId w:val="16"/>
  </w:num>
  <w:num w:numId="16">
    <w:abstractNumId w:val="32"/>
  </w:num>
  <w:num w:numId="17">
    <w:abstractNumId w:val="8"/>
  </w:num>
  <w:num w:numId="18">
    <w:abstractNumId w:val="21"/>
  </w:num>
  <w:num w:numId="19">
    <w:abstractNumId w:val="7"/>
  </w:num>
  <w:num w:numId="20">
    <w:abstractNumId w:val="13"/>
  </w:num>
  <w:num w:numId="21">
    <w:abstractNumId w:val="25"/>
  </w:num>
  <w:num w:numId="22">
    <w:abstractNumId w:val="26"/>
  </w:num>
  <w:num w:numId="23">
    <w:abstractNumId w:val="29"/>
  </w:num>
  <w:num w:numId="24">
    <w:abstractNumId w:val="30"/>
  </w:num>
  <w:num w:numId="25">
    <w:abstractNumId w:val="23"/>
  </w:num>
  <w:num w:numId="26">
    <w:abstractNumId w:val="1"/>
  </w:num>
  <w:num w:numId="27">
    <w:abstractNumId w:val="17"/>
  </w:num>
  <w:num w:numId="28">
    <w:abstractNumId w:val="12"/>
  </w:num>
  <w:num w:numId="29">
    <w:abstractNumId w:val="10"/>
  </w:num>
  <w:num w:numId="30">
    <w:abstractNumId w:val="0"/>
  </w:num>
  <w:num w:numId="31">
    <w:abstractNumId w:val="5"/>
  </w:num>
  <w:num w:numId="32">
    <w:abstractNumId w:val="22"/>
  </w:num>
  <w:num w:numId="3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975B9"/>
    <w:rsid w:val="00036304"/>
    <w:rsid w:val="000D50DE"/>
    <w:rsid w:val="001869C7"/>
    <w:rsid w:val="00340BA4"/>
    <w:rsid w:val="00356A27"/>
    <w:rsid w:val="004E17F9"/>
    <w:rsid w:val="005D445E"/>
    <w:rsid w:val="00617FBE"/>
    <w:rsid w:val="006A2AB3"/>
    <w:rsid w:val="006E148E"/>
    <w:rsid w:val="006F1D23"/>
    <w:rsid w:val="00792370"/>
    <w:rsid w:val="00822231"/>
    <w:rsid w:val="00873840"/>
    <w:rsid w:val="009E2DA0"/>
    <w:rsid w:val="00A05D47"/>
    <w:rsid w:val="00A32AE8"/>
    <w:rsid w:val="00A33DF8"/>
    <w:rsid w:val="00A81346"/>
    <w:rsid w:val="00B57A74"/>
    <w:rsid w:val="00BC276B"/>
    <w:rsid w:val="00C0417C"/>
    <w:rsid w:val="00C975B9"/>
    <w:rsid w:val="00CF7C0E"/>
    <w:rsid w:val="00D04106"/>
    <w:rsid w:val="00E35A39"/>
    <w:rsid w:val="00E57EA9"/>
    <w:rsid w:val="00EB6AFD"/>
    <w:rsid w:val="00ED7AE4"/>
    <w:rsid w:val="00F248E2"/>
    <w:rsid w:val="00F41547"/>
    <w:rsid w:val="00F53C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C30B17-C03A-40F5-A8F4-4D0A8A02C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7C0E"/>
  </w:style>
  <w:style w:type="paragraph" w:styleId="2">
    <w:name w:val="heading 2"/>
    <w:basedOn w:val="a"/>
    <w:next w:val="a"/>
    <w:link w:val="20"/>
    <w:qFormat/>
    <w:rsid w:val="00C975B9"/>
    <w:pPr>
      <w:keepNext/>
      <w:keepLines/>
      <w:numPr>
        <w:ilvl w:val="1"/>
        <w:numId w:val="30"/>
      </w:numPr>
      <w:suppressAutoHyphens/>
      <w:spacing w:before="200" w:after="0" w:line="240" w:lineRule="auto"/>
      <w:outlineLvl w:val="1"/>
    </w:pPr>
    <w:rPr>
      <w:rFonts w:ascii="Cambria" w:eastAsia="Calibri" w:hAnsi="Cambria" w:cs="Cambria"/>
      <w:b/>
      <w:bCs/>
      <w:color w:val="4F81BD"/>
      <w:sz w:val="26"/>
      <w:szCs w:val="26"/>
      <w:lang w:eastAsia="ar-SA"/>
    </w:rPr>
  </w:style>
  <w:style w:type="paragraph" w:styleId="3">
    <w:name w:val="heading 3"/>
    <w:basedOn w:val="a"/>
    <w:next w:val="a"/>
    <w:link w:val="30"/>
    <w:uiPriority w:val="9"/>
    <w:unhideWhenUsed/>
    <w:qFormat/>
    <w:rsid w:val="00C975B9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975B9"/>
    <w:rPr>
      <w:rFonts w:ascii="Cambria" w:eastAsia="Calibri" w:hAnsi="Cambria" w:cs="Cambria"/>
      <w:b/>
      <w:bCs/>
      <w:color w:val="4F81BD"/>
      <w:sz w:val="26"/>
      <w:szCs w:val="26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C975B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paragraph" w:styleId="a3">
    <w:name w:val="List Paragraph"/>
    <w:basedOn w:val="a"/>
    <w:uiPriority w:val="34"/>
    <w:qFormat/>
    <w:rsid w:val="00C975B9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31">
    <w:name w:val="Основной текст3"/>
    <w:basedOn w:val="a"/>
    <w:uiPriority w:val="99"/>
    <w:rsid w:val="00C975B9"/>
    <w:pPr>
      <w:widowControl w:val="0"/>
      <w:shd w:val="clear" w:color="auto" w:fill="FFFFFF"/>
      <w:spacing w:before="300" w:after="0" w:line="250" w:lineRule="exact"/>
      <w:ind w:firstLine="540"/>
      <w:jc w:val="both"/>
    </w:pPr>
    <w:rPr>
      <w:rFonts w:ascii="Arial" w:eastAsia="Courier New" w:hAnsi="Arial" w:cs="Arial"/>
      <w:lang w:eastAsia="en-US"/>
    </w:rPr>
  </w:style>
  <w:style w:type="paragraph" w:styleId="a4">
    <w:name w:val="footnote text"/>
    <w:aliases w:val="Основной текст с отступом1,Основной текст с отступом11,Body Text Indent,Знак1,Body Text Indent1"/>
    <w:basedOn w:val="a"/>
    <w:link w:val="a5"/>
    <w:unhideWhenUsed/>
    <w:rsid w:val="00C975B9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aliases w:val="Основной текст с отступом1 Знак,Основной текст с отступом11 Знак,Body Text Indent Знак,Знак1 Знак,Body Text Indent1 Знак"/>
    <w:basedOn w:val="a0"/>
    <w:link w:val="a4"/>
    <w:rsid w:val="00C975B9"/>
    <w:rPr>
      <w:sz w:val="20"/>
      <w:szCs w:val="20"/>
    </w:rPr>
  </w:style>
  <w:style w:type="character" w:styleId="a6">
    <w:name w:val="footnote reference"/>
    <w:basedOn w:val="a0"/>
    <w:uiPriority w:val="99"/>
    <w:unhideWhenUsed/>
    <w:rsid w:val="00C975B9"/>
    <w:rPr>
      <w:vertAlign w:val="superscript"/>
    </w:rPr>
  </w:style>
  <w:style w:type="paragraph" w:customStyle="1" w:styleId="ParagraphStyle">
    <w:name w:val="Paragraph Style"/>
    <w:uiPriority w:val="99"/>
    <w:rsid w:val="00C975B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character" w:customStyle="1" w:styleId="FontStyle15">
    <w:name w:val="Font Style15"/>
    <w:rsid w:val="00C975B9"/>
    <w:rPr>
      <w:rFonts w:ascii="Times New Roman" w:hAnsi="Times New Roman" w:cs="Times New Roman"/>
      <w:sz w:val="16"/>
      <w:szCs w:val="16"/>
    </w:rPr>
  </w:style>
  <w:style w:type="paragraph" w:customStyle="1" w:styleId="Style1">
    <w:name w:val="Style1"/>
    <w:basedOn w:val="a"/>
    <w:qFormat/>
    <w:rsid w:val="00C975B9"/>
    <w:pPr>
      <w:widowControl w:val="0"/>
      <w:autoSpaceDE w:val="0"/>
      <w:autoSpaceDN w:val="0"/>
      <w:adjustRightInd w:val="0"/>
      <w:spacing w:after="0" w:line="214" w:lineRule="exact"/>
      <w:ind w:firstLine="34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qFormat/>
    <w:rsid w:val="00C975B9"/>
    <w:pPr>
      <w:widowControl w:val="0"/>
      <w:autoSpaceDE w:val="0"/>
      <w:autoSpaceDN w:val="0"/>
      <w:adjustRightInd w:val="0"/>
      <w:spacing w:after="0" w:line="214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Абзац списка1"/>
    <w:basedOn w:val="a"/>
    <w:rsid w:val="00C975B9"/>
    <w:pPr>
      <w:ind w:left="720"/>
    </w:pPr>
    <w:rPr>
      <w:rFonts w:ascii="Calibri" w:eastAsia="Times New Roman" w:hAnsi="Calibri" w:cs="Calibri"/>
      <w:lang w:eastAsia="en-US"/>
    </w:rPr>
  </w:style>
  <w:style w:type="paragraph" w:styleId="a7">
    <w:name w:val="No Spacing"/>
    <w:uiPriority w:val="1"/>
    <w:qFormat/>
    <w:rsid w:val="00C975B9"/>
    <w:pPr>
      <w:spacing w:after="0" w:line="240" w:lineRule="auto"/>
    </w:pPr>
    <w:rPr>
      <w:rFonts w:ascii="Calibri" w:eastAsia="Times New Roman" w:hAnsi="Calibri" w:cs="Times New Roman"/>
    </w:rPr>
  </w:style>
  <w:style w:type="table" w:styleId="a8">
    <w:name w:val="Table Grid"/>
    <w:basedOn w:val="a1"/>
    <w:uiPriority w:val="59"/>
    <w:rsid w:val="00C975B9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Основной шрифт абзаца1"/>
    <w:rsid w:val="00C975B9"/>
  </w:style>
  <w:style w:type="character" w:styleId="a9">
    <w:name w:val="Strong"/>
    <w:qFormat/>
    <w:rsid w:val="00C975B9"/>
    <w:rPr>
      <w:rFonts w:cs="Times New Roman"/>
      <w:b/>
      <w:bCs/>
    </w:rPr>
  </w:style>
  <w:style w:type="paragraph" w:styleId="aa">
    <w:name w:val="header"/>
    <w:basedOn w:val="a"/>
    <w:link w:val="ab"/>
    <w:uiPriority w:val="99"/>
    <w:unhideWhenUsed/>
    <w:rsid w:val="00C975B9"/>
    <w:pPr>
      <w:tabs>
        <w:tab w:val="center" w:pos="4677"/>
        <w:tab w:val="right" w:pos="9355"/>
      </w:tabs>
    </w:pPr>
    <w:rPr>
      <w:rFonts w:ascii="Calibri" w:eastAsia="Calibri" w:hAnsi="Calibri" w:cs="Times New Roman"/>
      <w:lang w:eastAsia="en-US"/>
    </w:rPr>
  </w:style>
  <w:style w:type="character" w:customStyle="1" w:styleId="ab">
    <w:name w:val="Верхний колонтитул Знак"/>
    <w:basedOn w:val="a0"/>
    <w:link w:val="aa"/>
    <w:uiPriority w:val="99"/>
    <w:rsid w:val="00C975B9"/>
    <w:rPr>
      <w:rFonts w:ascii="Calibri" w:eastAsia="Calibri" w:hAnsi="Calibri" w:cs="Times New Roman"/>
      <w:lang w:eastAsia="en-US"/>
    </w:rPr>
  </w:style>
  <w:style w:type="paragraph" w:styleId="ac">
    <w:name w:val="footer"/>
    <w:basedOn w:val="a"/>
    <w:link w:val="ad"/>
    <w:uiPriority w:val="99"/>
    <w:unhideWhenUsed/>
    <w:rsid w:val="00C975B9"/>
    <w:pPr>
      <w:tabs>
        <w:tab w:val="center" w:pos="4677"/>
        <w:tab w:val="right" w:pos="9355"/>
      </w:tabs>
    </w:pPr>
    <w:rPr>
      <w:rFonts w:ascii="Calibri" w:eastAsia="Calibri" w:hAnsi="Calibri" w:cs="Times New Roman"/>
      <w:lang w:eastAsia="en-US"/>
    </w:rPr>
  </w:style>
  <w:style w:type="character" w:customStyle="1" w:styleId="ad">
    <w:name w:val="Нижний колонтитул Знак"/>
    <w:basedOn w:val="a0"/>
    <w:link w:val="ac"/>
    <w:uiPriority w:val="99"/>
    <w:rsid w:val="00C975B9"/>
    <w:rPr>
      <w:rFonts w:ascii="Calibri" w:eastAsia="Calibri" w:hAnsi="Calibri" w:cs="Times New Roman"/>
      <w:lang w:eastAsia="en-US"/>
    </w:rPr>
  </w:style>
  <w:style w:type="paragraph" w:styleId="ae">
    <w:name w:val="Balloon Text"/>
    <w:basedOn w:val="a"/>
    <w:link w:val="af"/>
    <w:uiPriority w:val="99"/>
    <w:semiHidden/>
    <w:unhideWhenUsed/>
    <w:rsid w:val="00C975B9"/>
    <w:pPr>
      <w:spacing w:after="0" w:line="240" w:lineRule="auto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f">
    <w:name w:val="Текст выноски Знак"/>
    <w:basedOn w:val="a0"/>
    <w:link w:val="ae"/>
    <w:uiPriority w:val="99"/>
    <w:semiHidden/>
    <w:rsid w:val="00C975B9"/>
    <w:rPr>
      <w:rFonts w:ascii="Segoe UI" w:eastAsiaTheme="minorHAnsi" w:hAnsi="Segoe UI" w:cs="Segoe UI"/>
      <w:sz w:val="18"/>
      <w:szCs w:val="18"/>
      <w:lang w:eastAsia="en-US"/>
    </w:rPr>
  </w:style>
  <w:style w:type="paragraph" w:customStyle="1" w:styleId="c14">
    <w:name w:val="c14"/>
    <w:basedOn w:val="a"/>
    <w:rsid w:val="00C97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f0">
    <w:name w:val="Normal (Web)"/>
    <w:uiPriority w:val="99"/>
    <w:qFormat/>
    <w:rsid w:val="00792370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3564</Words>
  <Characters>20318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Евпатория</dc:creator>
  <cp:keywords/>
  <dc:description/>
  <cp:lastModifiedBy>Классоводы коррекция</cp:lastModifiedBy>
  <cp:revision>26</cp:revision>
  <cp:lastPrinted>2019-09-13T06:13:00Z</cp:lastPrinted>
  <dcterms:created xsi:type="dcterms:W3CDTF">2018-08-29T16:13:00Z</dcterms:created>
  <dcterms:modified xsi:type="dcterms:W3CDTF">2019-10-02T09:17:00Z</dcterms:modified>
</cp:coreProperties>
</file>