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38" w:rsidRDefault="004F2C38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38" w:rsidRDefault="004F2C38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C38" w:rsidRDefault="004F2C38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C38" w:rsidRDefault="004F2C38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C38" w:rsidRDefault="004F2C38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1CA2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121CA2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«СРЕДНЯЯ ШКОЛА № 16 имени героя Советского Союза С. Иванова</w:t>
      </w:r>
    </w:p>
    <w:p w:rsidR="00121CA2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ГОРОДА ЕВПАТОРИИ РЕСПУБЛИКИ КРЫМ»</w:t>
      </w:r>
    </w:p>
    <w:p w:rsidR="00121CA2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«СШ № 16» им. С. Иванова)</w:t>
      </w:r>
    </w:p>
    <w:p w:rsidR="00121CA2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91C" w:rsidRDefault="00121CA2" w:rsidP="0000791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F6B45">
        <w:rPr>
          <w:rFonts w:ascii="Times New Roman" w:hAnsi="Times New Roman"/>
          <w:b/>
          <w:sz w:val="24"/>
          <w:szCs w:val="24"/>
        </w:rPr>
        <w:t xml:space="preserve">   </w:t>
      </w:r>
      <w:r w:rsidR="0000791C">
        <w:rPr>
          <w:rFonts w:ascii="Times New Roman" w:hAnsi="Times New Roman"/>
          <w:b/>
          <w:sz w:val="24"/>
          <w:szCs w:val="24"/>
        </w:rPr>
        <w:t>Рассмотрено                                       Согласовано                                    Утверждено</w:t>
      </w:r>
    </w:p>
    <w:p w:rsidR="0000791C" w:rsidRDefault="0000791C" w:rsidP="000079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                             </w:t>
      </w:r>
      <w:r>
        <w:rPr>
          <w:rFonts w:ascii="Times New Roman" w:hAnsi="Times New Roman"/>
          <w:sz w:val="24"/>
          <w:szCs w:val="24"/>
        </w:rPr>
        <w:t>Зам. директора по УВР                    Директор школы</w:t>
      </w:r>
    </w:p>
    <w:p w:rsidR="0000791C" w:rsidRDefault="0000791C" w:rsidP="000079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22.08.2022г.                   </w:t>
      </w:r>
      <w:r>
        <w:rPr>
          <w:rFonts w:ascii="Times New Roman" w:hAnsi="Times New Roman"/>
          <w:sz w:val="24"/>
          <w:szCs w:val="24"/>
        </w:rPr>
        <w:t xml:space="preserve">       ____________ </w:t>
      </w:r>
      <w:proofErr w:type="spellStart"/>
      <w:r w:rsidR="008A77C3">
        <w:rPr>
          <w:rFonts w:ascii="Times New Roman" w:hAnsi="Times New Roman"/>
          <w:sz w:val="24"/>
          <w:szCs w:val="24"/>
        </w:rPr>
        <w:t>Т.В.Полищук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__________ 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протокол № 1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от  23.08.</w:t>
      </w:r>
      <w:r>
        <w:rPr>
          <w:rFonts w:ascii="Times New Roman" w:hAnsi="Times New Roman"/>
          <w:sz w:val="24"/>
          <w:szCs w:val="24"/>
        </w:rPr>
        <w:t>2022</w:t>
      </w:r>
      <w:proofErr w:type="gramEnd"/>
      <w:r>
        <w:rPr>
          <w:rFonts w:ascii="Times New Roman" w:hAnsi="Times New Roman"/>
          <w:sz w:val="24"/>
          <w:szCs w:val="24"/>
        </w:rPr>
        <w:t xml:space="preserve"> г.                             Приказ </w:t>
      </w:r>
      <w:proofErr w:type="gramStart"/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A77C3">
        <w:rPr>
          <w:rFonts w:ascii="Times New Roman" w:hAnsi="Times New Roman"/>
          <w:sz w:val="24"/>
          <w:szCs w:val="24"/>
        </w:rPr>
        <w:t>811</w:t>
      </w:r>
      <w:proofErr w:type="gramEnd"/>
      <w:r>
        <w:rPr>
          <w:rFonts w:ascii="Times New Roman" w:hAnsi="Times New Roman"/>
          <w:sz w:val="24"/>
          <w:szCs w:val="24"/>
        </w:rPr>
        <w:t xml:space="preserve">   /01-16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ШМО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8A77C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1.0</w:t>
      </w:r>
      <w:r w:rsidR="008A77C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.2022г. </w:t>
      </w:r>
    </w:p>
    <w:p w:rsidR="0000791C" w:rsidRDefault="0000791C" w:rsidP="000079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/>
          <w:sz w:val="24"/>
          <w:szCs w:val="24"/>
        </w:rPr>
        <w:t>К.В.Подобашева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121CA2" w:rsidRPr="00AF6B45" w:rsidRDefault="00121CA2" w:rsidP="000079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B45">
        <w:rPr>
          <w:rFonts w:ascii="Times New Roman" w:hAnsi="Times New Roman"/>
          <w:b/>
          <w:sz w:val="24"/>
          <w:szCs w:val="24"/>
        </w:rPr>
        <w:t xml:space="preserve"> </w:t>
      </w: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529" w:rsidRPr="000A7110" w:rsidRDefault="00375E32" w:rsidP="00AF45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АДАПТИРОВАНАЯ</w:t>
      </w:r>
    </w:p>
    <w:p w:rsidR="00AF4529" w:rsidRPr="003F2127" w:rsidRDefault="00AF4529" w:rsidP="00AF4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4529" w:rsidRPr="003F2127" w:rsidRDefault="00AF4529" w:rsidP="00AF4529">
      <w:pPr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3F2127">
        <w:rPr>
          <w:rFonts w:ascii="Times New Roman" w:hAnsi="Times New Roman"/>
          <w:b/>
          <w:bCs/>
          <w:kern w:val="24"/>
          <w:sz w:val="24"/>
          <w:szCs w:val="24"/>
        </w:rPr>
        <w:t xml:space="preserve">РАБОЧАЯ ПРОГРАММА </w:t>
      </w:r>
    </w:p>
    <w:p w:rsidR="00AF4529" w:rsidRPr="003F2127" w:rsidRDefault="00AF4529" w:rsidP="00AF4529">
      <w:pPr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3F2127">
        <w:rPr>
          <w:rFonts w:ascii="Times New Roman" w:hAnsi="Times New Roman"/>
          <w:b/>
          <w:bCs/>
          <w:kern w:val="24"/>
          <w:sz w:val="24"/>
          <w:szCs w:val="24"/>
        </w:rPr>
        <w:t>ПО БИОЛОГИИ</w:t>
      </w:r>
    </w:p>
    <w:p w:rsidR="00AF4529" w:rsidRDefault="00AF4529" w:rsidP="00AF4529">
      <w:pPr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proofErr w:type="gramStart"/>
      <w:r w:rsidRPr="003F2127">
        <w:rPr>
          <w:rFonts w:ascii="Times New Roman" w:hAnsi="Times New Roman"/>
          <w:b/>
          <w:bCs/>
          <w:kern w:val="24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 учащегося</w:t>
      </w:r>
      <w:proofErr w:type="gramEnd"/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 6-В класса, обучающегося на дому,</w:t>
      </w:r>
    </w:p>
    <w:p w:rsidR="00AF4529" w:rsidRPr="003F2127" w:rsidRDefault="00AF4529" w:rsidP="00AF4529">
      <w:pPr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Шишканова Артемия</w:t>
      </w:r>
    </w:p>
    <w:p w:rsidR="00AF4529" w:rsidRPr="006F25E9" w:rsidRDefault="00AF4529" w:rsidP="00AF4529">
      <w:pPr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6F25E9">
        <w:rPr>
          <w:rFonts w:ascii="Times New Roman" w:hAnsi="Times New Roman"/>
          <w:b/>
          <w:bCs/>
          <w:kern w:val="24"/>
          <w:sz w:val="24"/>
          <w:szCs w:val="24"/>
        </w:rPr>
        <w:t>на 202</w:t>
      </w:r>
      <w:r>
        <w:rPr>
          <w:rFonts w:ascii="Times New Roman" w:hAnsi="Times New Roman"/>
          <w:b/>
          <w:bCs/>
          <w:kern w:val="24"/>
          <w:sz w:val="24"/>
          <w:szCs w:val="24"/>
        </w:rPr>
        <w:t>2</w:t>
      </w:r>
      <w:r w:rsidRPr="006F25E9">
        <w:rPr>
          <w:rFonts w:ascii="Times New Roman" w:hAnsi="Times New Roman"/>
          <w:b/>
          <w:bCs/>
          <w:kern w:val="24"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kern w:val="24"/>
          <w:sz w:val="24"/>
          <w:szCs w:val="24"/>
        </w:rPr>
        <w:t>3</w:t>
      </w:r>
      <w:r w:rsidRPr="006F25E9">
        <w:rPr>
          <w:rFonts w:ascii="Times New Roman" w:hAnsi="Times New Roman"/>
          <w:b/>
          <w:bCs/>
          <w:kern w:val="24"/>
          <w:sz w:val="24"/>
          <w:szCs w:val="24"/>
        </w:rPr>
        <w:t xml:space="preserve"> учебный год </w:t>
      </w: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21CA2" w:rsidRDefault="00121CA2" w:rsidP="00121CA2">
      <w:pPr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</w:rPr>
      </w:pPr>
      <w:r w:rsidRPr="00AF6B45">
        <w:rPr>
          <w:rFonts w:ascii="Times New Roman" w:hAnsi="Times New Roman"/>
          <w:kern w:val="24"/>
          <w:sz w:val="24"/>
          <w:szCs w:val="24"/>
        </w:rPr>
        <w:t>Составитель программы:</w:t>
      </w:r>
    </w:p>
    <w:p w:rsidR="00121CA2" w:rsidRPr="00CA4904" w:rsidRDefault="00121CA2" w:rsidP="00121CA2">
      <w:pPr>
        <w:spacing w:after="0" w:line="240" w:lineRule="auto"/>
        <w:jc w:val="right"/>
        <w:rPr>
          <w:rFonts w:ascii="Times New Roman" w:hAnsi="Times New Roman"/>
          <w:b/>
          <w:kern w:val="24"/>
          <w:sz w:val="28"/>
          <w:szCs w:val="28"/>
        </w:rPr>
      </w:pPr>
      <w:r w:rsidRPr="00CA4904">
        <w:rPr>
          <w:rFonts w:ascii="Times New Roman" w:hAnsi="Times New Roman"/>
          <w:b/>
          <w:kern w:val="24"/>
          <w:sz w:val="28"/>
          <w:szCs w:val="28"/>
        </w:rPr>
        <w:t>Лисовая Любовь Николаевна</w:t>
      </w:r>
    </w:p>
    <w:p w:rsidR="00121CA2" w:rsidRPr="00CA4904" w:rsidRDefault="00121CA2" w:rsidP="00121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CA2" w:rsidRPr="00AF6B45" w:rsidRDefault="00121CA2" w:rsidP="00121CA2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color w:val="000000"/>
          <w:kern w:val="24"/>
        </w:rPr>
      </w:pPr>
      <w:r w:rsidRPr="00AF6B45">
        <w:rPr>
          <w:b/>
          <w:bCs/>
          <w:color w:val="000000"/>
          <w:kern w:val="24"/>
        </w:rPr>
        <w:t>учитель биологии</w:t>
      </w:r>
    </w:p>
    <w:p w:rsidR="00121CA2" w:rsidRPr="00AF6B45" w:rsidRDefault="00121CA2" w:rsidP="00121CA2">
      <w:pPr>
        <w:pStyle w:val="a3"/>
        <w:spacing w:before="0" w:beforeAutospacing="0" w:after="0" w:afterAutospacing="0"/>
        <w:jc w:val="right"/>
        <w:textAlignment w:val="baseline"/>
        <w:rPr>
          <w:b/>
          <w:bCs/>
        </w:rPr>
      </w:pPr>
    </w:p>
    <w:p w:rsidR="00121CA2" w:rsidRPr="00AF6B45" w:rsidRDefault="00121CA2" w:rsidP="0012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6B45">
        <w:rPr>
          <w:rFonts w:ascii="Times New Roman" w:hAnsi="Times New Roman"/>
          <w:kern w:val="24"/>
          <w:sz w:val="24"/>
          <w:szCs w:val="24"/>
        </w:rPr>
        <w:t xml:space="preserve">высшей категории </w:t>
      </w:r>
    </w:p>
    <w:p w:rsidR="00121CA2" w:rsidRPr="00AF6B45" w:rsidRDefault="00121CA2" w:rsidP="00121CA2">
      <w:pPr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6B45">
        <w:rPr>
          <w:rFonts w:ascii="Times New Roman" w:hAnsi="Times New Roman"/>
          <w:kern w:val="24"/>
          <w:sz w:val="24"/>
          <w:szCs w:val="24"/>
        </w:rPr>
        <w:t xml:space="preserve">____________________ </w:t>
      </w: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21CA2" w:rsidRPr="00AF6B45" w:rsidRDefault="00121CA2" w:rsidP="00121CA2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725E7" w:rsidRDefault="00F725E7" w:rsidP="00121CA2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725E7" w:rsidRDefault="00F725E7" w:rsidP="0012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5E7" w:rsidRDefault="00F725E7" w:rsidP="0012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5E7" w:rsidRDefault="00F725E7" w:rsidP="0012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042" w:rsidRDefault="00AF4529" w:rsidP="00FF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21CA2">
        <w:rPr>
          <w:rFonts w:ascii="Times New Roman" w:hAnsi="Times New Roman" w:cs="Times New Roman"/>
          <w:sz w:val="24"/>
          <w:szCs w:val="24"/>
        </w:rPr>
        <w:t xml:space="preserve"> г. Евпатория</w:t>
      </w:r>
    </w:p>
    <w:p w:rsidR="0019576D" w:rsidRPr="00FF2042" w:rsidRDefault="0019576D" w:rsidP="00FF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Рабочая </w:t>
      </w:r>
      <w:proofErr w:type="gramStart"/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 по</w:t>
      </w:r>
      <w:proofErr w:type="gramEnd"/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биологии </w:t>
      </w: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6 класса разработана на основе:</w:t>
      </w:r>
    </w:p>
    <w:p w:rsidR="0019576D" w:rsidRPr="00DA6705" w:rsidRDefault="0019576D" w:rsidP="001957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Федерального государственного образовательного стандарта основного общего образования для 5-9 классов;</w:t>
      </w:r>
    </w:p>
    <w:p w:rsidR="0019576D" w:rsidRPr="00DA6705" w:rsidRDefault="0019576D" w:rsidP="001957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Примерной основной образовательной программы основного общего образования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Программы курса биологии для 6 класса. Автор: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Биология. Примерные рабочие программы. Предметная линия учебников В.И.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Сивоглазова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5-9 классы: учеб. пособие для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В.И.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Просвещение, 2020. – 95 с.: ил.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 </w:t>
      </w: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часа в год (1 час в неделю)</w:t>
      </w: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Программой предусмотрено проведение: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075B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контрольных</w:t>
      </w: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 – </w:t>
      </w:r>
      <w:r w:rsidR="005075B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лабораторных работ – </w:t>
      </w:r>
      <w:r w:rsidR="005075B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Предлагаемая рабочая программа реализуется в учебниках биологии и учебно-методических пособиях, созданных коллективом авторов под руководством В.И.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Сивоглазова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биологии в 6 классе рассчитано на использование учебника: Биология. 6 класс: учеб. для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</w:t>
      </w:r>
      <w:proofErr w:type="spellStart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В.И.Сивоглазов</w:t>
      </w:r>
      <w:proofErr w:type="spellEnd"/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, А.А. Плешаков. – М.: Просвещение, 2019. – 144 с.: ил</w:t>
      </w:r>
    </w:p>
    <w:p w:rsidR="0019576D" w:rsidRPr="00DA6705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общеобразовательных учреждениях на 2020-2021 учебном году.</w:t>
      </w:r>
    </w:p>
    <w:p w:rsidR="007A5383" w:rsidRPr="00191470" w:rsidRDefault="007A5383" w:rsidP="0019576D">
      <w:pPr>
        <w:shd w:val="clear" w:color="auto" w:fill="FFFFFF"/>
        <w:spacing w:after="150"/>
        <w:jc w:val="center"/>
      </w:pPr>
    </w:p>
    <w:p w:rsidR="0019576D" w:rsidRPr="00191470" w:rsidRDefault="0019576D" w:rsidP="001957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в соответствии с ФГОС и ПООП ООО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курса биологии в основной школе направлено на достижение обучающимися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личностных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предметных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метапредметных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освоения основной образовательной программы.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</w:t>
      </w:r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этно-культурных</w:t>
      </w:r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социальных и экономических особенностей;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ИКТ-компетенции); развитие мотивации к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овладению культурой активного пользования словарями и другими поисковыми системами;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образования: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системы научных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экосистемной</w:t>
      </w:r>
      <w:proofErr w:type="spell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предмета в базисном учебном плане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содержание курса биологии включает следующие курсы: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5 класс. 34 ч, 1 ч в неделю;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6 класс. 34 ч, 1 ч в неделю;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7 класс. 34 ч, 1 ч в неделю;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8 класс. 68 ч, 2 ч в неделю;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9 класс. 68 ч, 2 ч в неделю;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знаний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 и самостоятельные работы; фронтальный и индивидуальный опрос; отчеты по лабораторным работам; творческие задания (защита рефератов и проектов, моделирование процессов и объектов).</w:t>
      </w:r>
    </w:p>
    <w:p w:rsidR="0019576D" w:rsidRPr="00191470" w:rsidRDefault="0019576D" w:rsidP="001957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«Биология. 6 класс.» (34 ч, 1 ч в неделю)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её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эксперименты, оценивать и анализировать полученные результаты, сопоставлять их с объективными реалиями жизни.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proofErr w:type="gramStart"/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1 .</w:t>
      </w:r>
      <w:proofErr w:type="gramEnd"/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Особенности строения цветковых растений (14 часов).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знакомство с цветковыми растениями. Семя. Строение семени. Корень. Зоны корня. Виды корней. Корневые системы. Значение корня. Видоизменения корней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Микроскопическое строение растений.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Жизнедеятельность растительного организма (10 часов).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дыхание, удаление конечных продуктов обмена веществ. Транспорт веществ. Движения. Рост, развитие и размножение растений. Половое размножение растений. Оплодотворение у цветковых растений. 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proofErr w:type="gramStart"/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3 .</w:t>
      </w:r>
      <w:proofErr w:type="gramEnd"/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Классификация цветковых растений (5 часов).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Покрытосеменные (Цветковые), их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Растения и окружающая среда (5 часов).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Растительные сообщества. Охрана растительного мира. Растения в искусстве, литературе, поэзии и музыке.</w:t>
      </w:r>
    </w:p>
    <w:p w:rsidR="0019576D" w:rsidRPr="00191470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лабораторных работ.</w:t>
      </w:r>
    </w:p>
    <w:p w:rsidR="0019576D" w:rsidRPr="00191470" w:rsidRDefault="0019576D" w:rsidP="005661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семян Двудольных </w:t>
      </w:r>
      <w:proofErr w:type="spellStart"/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растений.Строение</w:t>
      </w:r>
      <w:proofErr w:type="spellEnd"/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семян однодольных растений.</w:t>
      </w:r>
    </w:p>
    <w:p w:rsidR="0019576D" w:rsidRPr="00191470" w:rsidRDefault="0019576D" w:rsidP="005661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корневых </w:t>
      </w:r>
      <w:proofErr w:type="spellStart"/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систем.Строение</w:t>
      </w:r>
      <w:proofErr w:type="spellEnd"/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корневых волосков и корневого чехлика.</w:t>
      </w:r>
    </w:p>
    <w:p w:rsidR="0019576D" w:rsidRPr="00191470" w:rsidRDefault="0019576D" w:rsidP="001957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почки.</w:t>
      </w:r>
    </w:p>
    <w:p w:rsidR="0019576D" w:rsidRPr="00191470" w:rsidRDefault="0019576D" w:rsidP="005661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</w:t>
      </w:r>
      <w:proofErr w:type="spellStart"/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луковицы.Строение</w:t>
      </w:r>
      <w:proofErr w:type="spellEnd"/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клубня.Строение</w:t>
      </w:r>
      <w:proofErr w:type="spell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корневища.</w:t>
      </w:r>
    </w:p>
    <w:p w:rsidR="0019576D" w:rsidRPr="00191470" w:rsidRDefault="0019576D" w:rsidP="001957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Внешнее и внутреннее строение стебля.</w:t>
      </w:r>
    </w:p>
    <w:p w:rsidR="0019576D" w:rsidRPr="00191470" w:rsidRDefault="0019576D" w:rsidP="005661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Внешнее строение </w:t>
      </w:r>
      <w:proofErr w:type="spellStart"/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листа.Внутреннее</w:t>
      </w:r>
      <w:proofErr w:type="spellEnd"/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строение листа.</w:t>
      </w:r>
    </w:p>
    <w:p w:rsidR="0019576D" w:rsidRPr="00191470" w:rsidRDefault="0019576D" w:rsidP="005661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</w:t>
      </w:r>
      <w:proofErr w:type="spellStart"/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цветка.Строениесоцветий.Плоды</w:t>
      </w:r>
      <w:proofErr w:type="spellEnd"/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576D" w:rsidRPr="00191470" w:rsidRDefault="0019576D" w:rsidP="005661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Дыхание.Корневое</w:t>
      </w:r>
      <w:proofErr w:type="spell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давление.Передвижение</w:t>
      </w:r>
      <w:proofErr w:type="spellEnd"/>
      <w:proofErr w:type="gram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воды и минеральных </w:t>
      </w:r>
      <w:proofErr w:type="spell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веществ.Передвижение</w:t>
      </w:r>
      <w:proofErr w:type="spell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органических </w:t>
      </w:r>
      <w:proofErr w:type="spellStart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веществ.Испарение</w:t>
      </w:r>
      <w:proofErr w:type="spellEnd"/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воды листьями.</w:t>
      </w:r>
    </w:p>
    <w:p w:rsidR="0019576D" w:rsidRPr="00191470" w:rsidRDefault="0019576D" w:rsidP="001957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Вегетативное размножение.</w:t>
      </w:r>
    </w:p>
    <w:p w:rsidR="0019576D" w:rsidRPr="00191470" w:rsidRDefault="0019576D" w:rsidP="001957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признаков растений семейств Крестоцветные, Розоцветные.</w:t>
      </w:r>
    </w:p>
    <w:p w:rsidR="0019576D" w:rsidRPr="00191470" w:rsidRDefault="0019576D" w:rsidP="001957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Семейства Бобовые, Пасленовые, Сложноцветные.</w:t>
      </w:r>
    </w:p>
    <w:p w:rsidR="0019576D" w:rsidRPr="00191470" w:rsidRDefault="0019576D" w:rsidP="001957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Семейства Злаки, Лилейные.</w:t>
      </w:r>
    </w:p>
    <w:p w:rsidR="0019576D" w:rsidRPr="0019576D" w:rsidRDefault="00FF2042" w:rsidP="00FF2042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Times New Roman" w:hAnsi="Times New Roman" w:cs="Times New Roman"/>
          <w:spacing w:val="-5"/>
        </w:rPr>
        <w:t xml:space="preserve">                        </w:t>
      </w:r>
      <w:r w:rsidR="0019576D" w:rsidRPr="0019576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 для учителя:</w:t>
      </w:r>
    </w:p>
    <w:p w:rsidR="0019576D" w:rsidRPr="0019576D" w:rsidRDefault="0019576D" w:rsidP="001957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Биология. 6 класс: учеб. для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В.И.Сивоглазов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, А.А. Плешаков. – М.: Просвещение, 2019. – 144 с.: ил</w:t>
      </w:r>
    </w:p>
    <w:p w:rsidR="0019576D" w:rsidRPr="0019576D" w:rsidRDefault="0019576D" w:rsidP="001957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тетрадь.</w:t>
      </w:r>
    </w:p>
    <w:p w:rsidR="0019576D" w:rsidRPr="0019576D" w:rsidRDefault="0019576D" w:rsidP="001957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И. Биология. Примерные рабочие программы. Предметная линия учебников В. И.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Сивоглазова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5—9 </w:t>
      </w:r>
      <w:proofErr w:type="gram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:</w:t>
      </w:r>
      <w:proofErr w:type="gram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учеб. пособие для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В. И.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2020. — 95 </w:t>
      </w:r>
      <w:proofErr w:type="gram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</w:t>
      </w:r>
    </w:p>
    <w:p w:rsidR="0019576D" w:rsidRPr="0019576D" w:rsidRDefault="0019576D" w:rsidP="001957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Биология. Методические рекомендации. Примерные рабочие программы 5 —9 </w:t>
      </w:r>
      <w:proofErr w:type="gram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:</w:t>
      </w:r>
      <w:proofErr w:type="gram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учеб. пособие для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В. И. </w:t>
      </w:r>
      <w:proofErr w:type="spell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2017. — 162 </w:t>
      </w:r>
      <w:proofErr w:type="gramStart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курса биологии «Живые организмы» в основной школе </w:t>
      </w: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выпускник: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576D">
        <w:rPr>
          <w:rFonts w:ascii="Times New Roman" w:eastAsia="Times New Roman" w:hAnsi="Times New Roman" w:cs="Times New Roman"/>
          <w:color w:val="000000"/>
        </w:rPr>
        <w:t> 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2. аргументировать, приводить доказательства родства различных таксонов растений, животных, грибов и бактерий;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3. аргументировать, приводить доказательства различий растений, животных, грибов и бактерий;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4. осуществлять классификацию биологических объектов (растений, животных, бактерий, грибов) на основе определения их принадлежности к определённой систематической группе;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раскрывать роль биологии в практической деятельности людей; роль различных организмов в жизни человека;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6.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7. выявлять примеры и раскрывать сущность приспособленности организмов к среде обитания;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9.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устанавливать взаимосвязи между особенностями строения и функциями клеток и тканей, органов и систем органов;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10.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11. знать и аргументировать основные правила поведения в природе;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12. анализировать и оценивать последствия деятельности человека в природе;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13. описывать и использовать приёмы выращивания и размножения культурных растений и домашних животных, ухода за ними;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14. знать и соблюдать правила работы в кабинете биологии.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576D">
        <w:rPr>
          <w:rFonts w:ascii="Times New Roman" w:eastAsia="Times New Roman" w:hAnsi="Times New Roman" w:cs="Times New Roman"/>
          <w:color w:val="000000"/>
        </w:rPr>
        <w:t> находить информацию о растениях, животных, грибах и бактериях в научно-популярной литературе, биологических словарях, </w:t>
      </w: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справочниках, на интернет-ресурсах, анализировать и оценивать её, переводить из одной формы в другую;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основам исследовательской и проектной деятельности по изучению организмов различных царств живой природы, включая умения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задачи, представлять работу на защиту и защищать её;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использовать приёмы оказания первой помощи при отравлении ядовитыми грибами, ядовитыми растениями, укусах животных;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4. работы с определителями растений; размножения и выращивания культурных растений, ухода за домашними животными;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5. ориентироваться в системе моральных норм и ценностей по отношению к объектам живой природы (признание высокой ценности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6. осознанно использовать знание основных правил поведения в природе;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7. выбирать целевые и смысловые установки в своих действиях и поступках по отношению к живой природе;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8. 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9576D" w:rsidRPr="0019576D" w:rsidRDefault="0019576D" w:rsidP="00195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9. 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1957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1526" w:rsidRDefault="00D51526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5661D8" w:rsidRDefault="005661D8" w:rsidP="00D51526">
      <w:pPr>
        <w:jc w:val="center"/>
        <w:rPr>
          <w:rFonts w:ascii="Times New Roman" w:hAnsi="Times New Roman" w:cs="Times New Roman"/>
          <w:b/>
        </w:rPr>
      </w:pPr>
    </w:p>
    <w:p w:rsidR="005661D8" w:rsidRDefault="005661D8" w:rsidP="00D51526">
      <w:pPr>
        <w:jc w:val="center"/>
        <w:rPr>
          <w:rFonts w:ascii="Times New Roman" w:hAnsi="Times New Roman" w:cs="Times New Roman"/>
          <w:b/>
        </w:rPr>
      </w:pPr>
    </w:p>
    <w:p w:rsidR="005661D8" w:rsidRDefault="005661D8" w:rsidP="00D51526">
      <w:pPr>
        <w:jc w:val="center"/>
        <w:rPr>
          <w:rFonts w:ascii="Times New Roman" w:hAnsi="Times New Roman" w:cs="Times New Roman"/>
          <w:b/>
        </w:rPr>
      </w:pPr>
    </w:p>
    <w:p w:rsidR="005661D8" w:rsidRDefault="005661D8" w:rsidP="00D51526">
      <w:pPr>
        <w:jc w:val="center"/>
        <w:rPr>
          <w:rFonts w:ascii="Times New Roman" w:hAnsi="Times New Roman" w:cs="Times New Roman"/>
          <w:b/>
        </w:rPr>
      </w:pPr>
    </w:p>
    <w:p w:rsidR="005661D8" w:rsidRDefault="005661D8" w:rsidP="00D51526">
      <w:pPr>
        <w:jc w:val="center"/>
        <w:rPr>
          <w:rFonts w:ascii="Times New Roman" w:hAnsi="Times New Roman" w:cs="Times New Roman"/>
          <w:b/>
        </w:rPr>
      </w:pPr>
    </w:p>
    <w:p w:rsidR="005661D8" w:rsidRDefault="005661D8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AA1F77" w:rsidRDefault="00AA1F77" w:rsidP="00D51526">
      <w:pPr>
        <w:jc w:val="center"/>
        <w:rPr>
          <w:rFonts w:ascii="Times New Roman" w:hAnsi="Times New Roman" w:cs="Times New Roman"/>
          <w:b/>
        </w:rPr>
      </w:pPr>
    </w:p>
    <w:p w:rsidR="00254F25" w:rsidRDefault="00254F25" w:rsidP="00B86800">
      <w:pPr>
        <w:rPr>
          <w:rFonts w:ascii="Times New Roman" w:hAnsi="Times New Roman" w:cs="Times New Roman"/>
          <w:b/>
          <w:sz w:val="28"/>
          <w:szCs w:val="28"/>
        </w:rPr>
      </w:pPr>
    </w:p>
    <w:p w:rsidR="00FF2042" w:rsidRDefault="00FF2042" w:rsidP="00B86800">
      <w:pPr>
        <w:rPr>
          <w:rFonts w:ascii="Times New Roman" w:hAnsi="Times New Roman" w:cs="Times New Roman"/>
          <w:b/>
          <w:sz w:val="28"/>
          <w:szCs w:val="28"/>
        </w:rPr>
      </w:pPr>
    </w:p>
    <w:p w:rsidR="00FF2042" w:rsidRDefault="00FF2042" w:rsidP="00B86800">
      <w:pPr>
        <w:rPr>
          <w:rFonts w:ascii="Times New Roman" w:hAnsi="Times New Roman" w:cs="Times New Roman"/>
          <w:b/>
          <w:sz w:val="28"/>
          <w:szCs w:val="28"/>
        </w:rPr>
      </w:pPr>
    </w:p>
    <w:p w:rsidR="00FF2042" w:rsidRDefault="00FF2042" w:rsidP="00B86800">
      <w:pPr>
        <w:rPr>
          <w:rFonts w:ascii="Times New Roman" w:hAnsi="Times New Roman" w:cs="Times New Roman"/>
          <w:b/>
          <w:sz w:val="28"/>
          <w:szCs w:val="28"/>
        </w:rPr>
      </w:pPr>
    </w:p>
    <w:p w:rsidR="00D51526" w:rsidRPr="00B86800" w:rsidRDefault="00EA773D" w:rsidP="00B868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proofErr w:type="gramStart"/>
      <w:r w:rsidR="00D51526" w:rsidRPr="005939BA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  <w:proofErr w:type="gramEnd"/>
    </w:p>
    <w:p w:rsidR="00D51526" w:rsidRPr="00171DAB" w:rsidRDefault="00D51526" w:rsidP="00D51526">
      <w:pPr>
        <w:spacing w:line="230" w:lineRule="exact"/>
        <w:rPr>
          <w:b/>
          <w:bCs/>
        </w:rPr>
      </w:pPr>
    </w:p>
    <w:tbl>
      <w:tblPr>
        <w:tblW w:w="100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79"/>
        <w:gridCol w:w="4111"/>
        <w:gridCol w:w="850"/>
        <w:gridCol w:w="1134"/>
        <w:gridCol w:w="1017"/>
        <w:gridCol w:w="1679"/>
        <w:gridCol w:w="40"/>
      </w:tblGrid>
      <w:tr w:rsidR="00D51526" w:rsidRPr="00DE0BF9" w:rsidTr="00AA1F77">
        <w:trPr>
          <w:gridAfter w:val="1"/>
          <w:wAfter w:w="40" w:type="dxa"/>
          <w:trHeight w:val="795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ind w:left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</w:rPr>
              <w:t>№ раздела и темы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51526" w:rsidRPr="005939BA" w:rsidRDefault="00D51526" w:rsidP="008B5F3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Кол-во часов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Практическая часть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Default="00D51526" w:rsidP="008B5F3E">
            <w:pPr>
              <w:jc w:val="center"/>
              <w:rPr>
                <w:b/>
                <w:bCs/>
                <w:lang w:eastAsia="en-US"/>
              </w:rPr>
            </w:pPr>
          </w:p>
          <w:p w:rsidR="00D51526" w:rsidRPr="005939BA" w:rsidRDefault="00AA1F77" w:rsidP="008B5F3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Контрольные</w:t>
            </w:r>
            <w:r w:rsidR="00D51526"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работы</w:t>
            </w:r>
          </w:p>
        </w:tc>
      </w:tr>
      <w:tr w:rsidR="00D51526" w:rsidRPr="00DE0BF9" w:rsidTr="00AA1F77">
        <w:trPr>
          <w:gridAfter w:val="1"/>
          <w:wAfter w:w="40" w:type="dxa"/>
          <w:trHeight w:val="27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ind w:left="4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lang w:eastAsia="en-US"/>
              </w:rPr>
              <w:t>Лабораторные</w:t>
            </w:r>
          </w:p>
          <w:p w:rsidR="00D51526" w:rsidRPr="005939BA" w:rsidRDefault="00D51526" w:rsidP="008B5F3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lang w:eastAsia="en-US"/>
              </w:rPr>
              <w:t>работы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D51526" w:rsidP="008B5F3E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51526" w:rsidRPr="005939BA" w:rsidRDefault="00D51526" w:rsidP="008B5F3E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Практические</w:t>
            </w:r>
          </w:p>
          <w:p w:rsidR="00D51526" w:rsidRPr="005939BA" w:rsidRDefault="00D51526" w:rsidP="008B5F3E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работы</w:t>
            </w:r>
          </w:p>
          <w:p w:rsidR="00D51526" w:rsidRPr="005939BA" w:rsidRDefault="00D51526" w:rsidP="008B5F3E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Default="00D51526" w:rsidP="008B5F3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51526" w:rsidRPr="00DE0BF9" w:rsidTr="00AA1F77">
        <w:trPr>
          <w:gridAfter w:val="1"/>
          <w:wAfter w:w="40" w:type="dxa"/>
          <w:trHeight w:val="19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ind w:left="40"/>
              <w:jc w:val="center"/>
              <w:rPr>
                <w:lang w:eastAsia="en-US"/>
              </w:rPr>
            </w:pPr>
            <w:r w:rsidRPr="00DE0BF9"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AA1F77" w:rsidP="00AA1F77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AA1F77" w:rsidP="008B5F3E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5661D8" w:rsidP="008B5F3E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Pr="00DE0BF9" w:rsidRDefault="00916A57" w:rsidP="008B5F3E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</w:tr>
      <w:tr w:rsidR="00D51526" w:rsidRPr="00DE0BF9" w:rsidTr="00AA1F77">
        <w:trPr>
          <w:gridAfter w:val="1"/>
          <w:wAfter w:w="40" w:type="dxa"/>
          <w:trHeight w:val="19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939BA" w:rsidRDefault="00AA1F77" w:rsidP="008B5F3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Default="00AA1F77" w:rsidP="008B5F3E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5661D8" w:rsidP="008B5F3E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Pr="00DE0BF9" w:rsidRDefault="00D51526" w:rsidP="008B5F3E">
            <w:pPr>
              <w:jc w:val="center"/>
              <w:rPr>
                <w:rFonts w:eastAsia="Arial Unicode MS"/>
                <w:lang w:eastAsia="en-US"/>
              </w:rPr>
            </w:pPr>
          </w:p>
        </w:tc>
      </w:tr>
      <w:tr w:rsidR="00D51526" w:rsidRPr="00DE0BF9" w:rsidTr="00AA1F77">
        <w:trPr>
          <w:gridAfter w:val="1"/>
          <w:wAfter w:w="40" w:type="dxa"/>
          <w:trHeight w:val="42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916A57" w:rsidP="008B5F3E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AA1F77" w:rsidP="008B5F3E">
            <w:pPr>
              <w:jc w:val="center"/>
              <w:rPr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AA1F77" w:rsidP="008B5F3E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5661D8" w:rsidP="008B5F3E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Default="00D51526" w:rsidP="008B5F3E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</w:tr>
      <w:tr w:rsidR="00D51526" w:rsidRPr="00DE0BF9" w:rsidTr="00AA1F77">
        <w:trPr>
          <w:gridAfter w:val="1"/>
          <w:wAfter w:w="40" w:type="dxa"/>
          <w:trHeight w:val="21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ind w:left="40"/>
              <w:jc w:val="center"/>
              <w:rPr>
                <w:lang w:eastAsia="en-US"/>
              </w:rPr>
            </w:pPr>
            <w:r w:rsidRPr="00DE0BF9"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23649A" w:rsidRDefault="00AA1F77" w:rsidP="008B5F3E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19576D">
              <w:rPr>
                <w:b/>
                <w:bCs/>
                <w:color w:val="000000"/>
              </w:rPr>
              <w:t xml:space="preserve"> Растения и окружающая среда</w:t>
            </w:r>
          </w:p>
          <w:p w:rsidR="00D51526" w:rsidRPr="00DE0BF9" w:rsidRDefault="00D51526" w:rsidP="008B5F3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AA1F77" w:rsidP="008B5F3E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ind w:left="120"/>
              <w:jc w:val="center"/>
              <w:rPr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Pr="00DE0BF9" w:rsidRDefault="00D51526" w:rsidP="008B5F3E">
            <w:pPr>
              <w:ind w:left="120"/>
              <w:jc w:val="center"/>
              <w:rPr>
                <w:lang w:eastAsia="en-US"/>
              </w:rPr>
            </w:pPr>
          </w:p>
        </w:tc>
      </w:tr>
      <w:tr w:rsidR="00D51526" w:rsidRPr="00DE0BF9" w:rsidTr="00AA1F77">
        <w:trPr>
          <w:trHeight w:val="4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5661D8" w:rsidRDefault="00D51526" w:rsidP="008B5F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661D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D6614" w:rsidRDefault="00D51526" w:rsidP="008B5F3E">
            <w:pPr>
              <w:ind w:left="20"/>
              <w:jc w:val="center"/>
              <w:rPr>
                <w:b/>
                <w:bCs/>
                <w:lang w:eastAsia="en-US"/>
              </w:rPr>
            </w:pPr>
            <w:r w:rsidRPr="00DD6614">
              <w:rPr>
                <w:b/>
                <w:bCs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5661D8" w:rsidP="008B5F3E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26" w:rsidRPr="00DE0BF9" w:rsidRDefault="00D51526" w:rsidP="008B5F3E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26" w:rsidRPr="00DE0BF9" w:rsidRDefault="00AA1F77" w:rsidP="008B5F3E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D51526" w:rsidRPr="00DE0BF9" w:rsidRDefault="00D51526" w:rsidP="008B5F3E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D51526" w:rsidRDefault="00D51526" w:rsidP="00D51526">
      <w:pPr>
        <w:jc w:val="center"/>
        <w:rPr>
          <w:b/>
        </w:rPr>
      </w:pPr>
    </w:p>
    <w:p w:rsidR="00D51526" w:rsidRDefault="00D51526" w:rsidP="00D51526">
      <w:pPr>
        <w:jc w:val="center"/>
        <w:rPr>
          <w:b/>
        </w:rPr>
      </w:pPr>
    </w:p>
    <w:p w:rsidR="00D51526" w:rsidRDefault="00D51526" w:rsidP="00D51526">
      <w:pPr>
        <w:jc w:val="center"/>
        <w:rPr>
          <w:b/>
        </w:rPr>
      </w:pPr>
    </w:p>
    <w:p w:rsidR="00B86800" w:rsidRDefault="00B86800" w:rsidP="00D51526">
      <w:pPr>
        <w:jc w:val="center"/>
        <w:rPr>
          <w:b/>
        </w:rPr>
      </w:pPr>
    </w:p>
    <w:p w:rsidR="00B86800" w:rsidRDefault="00B86800" w:rsidP="00D51526">
      <w:pPr>
        <w:jc w:val="center"/>
        <w:rPr>
          <w:b/>
        </w:rPr>
      </w:pPr>
    </w:p>
    <w:p w:rsidR="009024A5" w:rsidRDefault="009024A5" w:rsidP="00D51526">
      <w:pPr>
        <w:jc w:val="center"/>
        <w:rPr>
          <w:b/>
        </w:rPr>
      </w:pPr>
    </w:p>
    <w:p w:rsidR="009024A5" w:rsidRDefault="009024A5" w:rsidP="00D51526">
      <w:pPr>
        <w:jc w:val="center"/>
        <w:rPr>
          <w:b/>
        </w:rPr>
      </w:pPr>
    </w:p>
    <w:p w:rsidR="009024A5" w:rsidRDefault="009024A5" w:rsidP="00D51526">
      <w:pPr>
        <w:jc w:val="center"/>
        <w:rPr>
          <w:b/>
        </w:rPr>
      </w:pPr>
    </w:p>
    <w:p w:rsidR="009024A5" w:rsidRDefault="009024A5" w:rsidP="00D51526">
      <w:pPr>
        <w:jc w:val="center"/>
        <w:rPr>
          <w:b/>
        </w:rPr>
      </w:pPr>
    </w:p>
    <w:p w:rsidR="009024A5" w:rsidRDefault="009024A5" w:rsidP="00D51526">
      <w:pPr>
        <w:jc w:val="center"/>
        <w:rPr>
          <w:b/>
        </w:rPr>
      </w:pPr>
    </w:p>
    <w:p w:rsidR="00FF2042" w:rsidRDefault="00FF2042" w:rsidP="009024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42" w:rsidRDefault="00FF2042" w:rsidP="009024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73D" w:rsidRDefault="00EA773D" w:rsidP="009024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526" w:rsidRPr="00C60BBE" w:rsidRDefault="00D51526" w:rsidP="009024A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9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</w:t>
      </w:r>
      <w:r w:rsidR="00B86800">
        <w:rPr>
          <w:rFonts w:ascii="Times New Roman" w:hAnsi="Times New Roman" w:cs="Times New Roman"/>
          <w:b/>
          <w:sz w:val="28"/>
          <w:szCs w:val="28"/>
        </w:rPr>
        <w:t>–</w:t>
      </w:r>
      <w:r w:rsidRPr="005939BA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  <w:r w:rsidR="00EA7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A5"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биологии 6 класса </w:t>
      </w:r>
    </w:p>
    <w:p w:rsidR="005E104B" w:rsidRDefault="00EA773D" w:rsidP="005E10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  <w:r w:rsidR="00B01A53">
        <w:rPr>
          <w:rFonts w:ascii="Times New Roman" w:hAnsi="Times New Roman" w:cs="Times New Roman"/>
          <w:b/>
          <w:i/>
        </w:rPr>
        <w:t>(</w:t>
      </w:r>
      <w:r w:rsidR="00B01A53" w:rsidRPr="00B01A53">
        <w:rPr>
          <w:rFonts w:ascii="Times New Roman" w:hAnsi="Times New Roman" w:cs="Times New Roman"/>
          <w:i/>
        </w:rPr>
        <w:t>Часы</w:t>
      </w:r>
      <w:r w:rsidR="00B01A53">
        <w:rPr>
          <w:rFonts w:ascii="Times New Roman" w:hAnsi="Times New Roman" w:cs="Times New Roman"/>
          <w:b/>
          <w:i/>
        </w:rPr>
        <w:t xml:space="preserve"> </w:t>
      </w:r>
      <w:r w:rsidR="00B01A53">
        <w:rPr>
          <w:rFonts w:ascii="Times New Roman" w:hAnsi="Times New Roman" w:cs="Times New Roman"/>
          <w:i/>
          <w:sz w:val="24"/>
          <w:szCs w:val="24"/>
        </w:rPr>
        <w:t>с</w:t>
      </w:r>
      <w:r w:rsidR="005E104B">
        <w:rPr>
          <w:rFonts w:ascii="Times New Roman" w:hAnsi="Times New Roman" w:cs="Times New Roman"/>
          <w:i/>
          <w:sz w:val="24"/>
          <w:szCs w:val="24"/>
        </w:rPr>
        <w:t>амостоятельное изучение выделен</w:t>
      </w:r>
      <w:r w:rsidR="00B01A53">
        <w:rPr>
          <w:rFonts w:ascii="Times New Roman" w:hAnsi="Times New Roman" w:cs="Times New Roman"/>
          <w:i/>
          <w:sz w:val="24"/>
          <w:szCs w:val="24"/>
        </w:rPr>
        <w:t>ы</w:t>
      </w:r>
      <w:r w:rsidR="005E104B">
        <w:rPr>
          <w:rFonts w:ascii="Times New Roman" w:hAnsi="Times New Roman" w:cs="Times New Roman"/>
          <w:i/>
          <w:sz w:val="24"/>
          <w:szCs w:val="24"/>
        </w:rPr>
        <w:t xml:space="preserve"> курсивом</w:t>
      </w:r>
      <w:r w:rsidR="005E104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51526" w:rsidRPr="00EA773D" w:rsidRDefault="00EA773D" w:rsidP="00D51526">
      <w:pPr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</w:t>
      </w:r>
    </w:p>
    <w:tbl>
      <w:tblPr>
        <w:tblW w:w="999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"/>
        <w:gridCol w:w="840"/>
        <w:gridCol w:w="955"/>
        <w:gridCol w:w="11"/>
        <w:gridCol w:w="26"/>
        <w:gridCol w:w="880"/>
        <w:gridCol w:w="3231"/>
        <w:gridCol w:w="3207"/>
      </w:tblGrid>
      <w:tr w:rsidR="00D51526" w:rsidRPr="00F2161F" w:rsidTr="00F354CA">
        <w:trPr>
          <w:trHeight w:val="51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№ п/п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Дата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Тема урока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Практическая часть</w:t>
            </w:r>
          </w:p>
        </w:tc>
      </w:tr>
      <w:tr w:rsidR="00D51526" w:rsidRPr="00F2161F" w:rsidTr="00F354CA">
        <w:trPr>
          <w:cantSplit/>
          <w:trHeight w:val="835"/>
        </w:trPr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план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факт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план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факт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F2161F" w:rsidRDefault="00D51526" w:rsidP="008B5F3E">
            <w:pPr>
              <w:jc w:val="center"/>
              <w:rPr>
                <w:b/>
                <w:bCs/>
              </w:rPr>
            </w:pPr>
          </w:p>
        </w:tc>
      </w:tr>
      <w:tr w:rsidR="00D51526" w:rsidRPr="00F2161F" w:rsidTr="008B5F3E">
        <w:trPr>
          <w:cantSplit/>
          <w:trHeight w:val="283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191470" w:rsidRDefault="00E14B84" w:rsidP="00E14B8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Раздел </w:t>
            </w:r>
            <w:proofErr w:type="gramStart"/>
            <w:r w:rsidRPr="00191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1 .</w:t>
            </w:r>
            <w:proofErr w:type="gramEnd"/>
            <w:r w:rsidRPr="00191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Особенности строения цветковых растений (14 часов)</w:t>
            </w:r>
          </w:p>
        </w:tc>
      </w:tr>
      <w:tr w:rsidR="00D51526" w:rsidRPr="00042EFA" w:rsidTr="00E21C29">
        <w:trPr>
          <w:trHeight w:val="110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042EFA" w:rsidRDefault="00D51526" w:rsidP="008B5F3E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</w:t>
            </w:r>
          </w:p>
          <w:p w:rsidR="00D51526" w:rsidRPr="00042EFA" w:rsidRDefault="00D51526" w:rsidP="008B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042EFA" w:rsidRDefault="00D51526" w:rsidP="008B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042EFA" w:rsidRDefault="00CA15FC" w:rsidP="008B5F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E10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5152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  <w:p w:rsidR="00D51526" w:rsidRPr="00042EFA" w:rsidRDefault="00D51526" w:rsidP="008B5F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042EFA" w:rsidRDefault="00D51526" w:rsidP="008B5F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B5" w:rsidRPr="0061027C" w:rsidRDefault="00D32B94" w:rsidP="00B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7C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="003D4B0E" w:rsidRPr="0061027C">
              <w:rPr>
                <w:rFonts w:ascii="Times New Roman" w:hAnsi="Times New Roman" w:cs="Times New Roman"/>
                <w:sz w:val="24"/>
                <w:szCs w:val="24"/>
              </w:rPr>
              <w:t>Общее знакомство с растительным организмом.</w:t>
            </w:r>
            <w:r w:rsidR="00B900B5" w:rsidRPr="0061027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  <w:p w:rsidR="003D4B0E" w:rsidRPr="00B900B5" w:rsidRDefault="003D4B0E" w:rsidP="0060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26" w:rsidRPr="00042EFA" w:rsidRDefault="00D51526" w:rsidP="008B5F3E">
            <w:pPr>
              <w:rPr>
                <w:rFonts w:ascii="Times New Roman" w:hAnsi="Times New Roman" w:cs="Times New Roman"/>
              </w:rPr>
            </w:pPr>
          </w:p>
        </w:tc>
      </w:tr>
      <w:tr w:rsidR="00E21C29" w:rsidRPr="00042EFA" w:rsidTr="00E21C29">
        <w:trPr>
          <w:trHeight w:val="110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8B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8B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8B5F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8B5F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E21C29" w:rsidRDefault="00E21C29" w:rsidP="00B90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C29">
              <w:rPr>
                <w:rFonts w:ascii="Times New Roman" w:hAnsi="Times New Roman" w:cs="Times New Roman"/>
                <w:i/>
                <w:sz w:val="24"/>
                <w:szCs w:val="24"/>
              </w:rPr>
              <w:t>Отделы растений и их признаки.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8B5F3E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9675AB">
        <w:trPr>
          <w:trHeight w:val="18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Семя.Лабораторная</w:t>
            </w:r>
            <w:proofErr w:type="spell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работа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 </w:t>
            </w:r>
            <w:r w:rsidR="00CE04D2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«Строение семян Двудольных растений.</w:t>
            </w:r>
            <w:r w:rsidR="00E2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 работа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 «Строение семян Двудольных растений..»</w:t>
            </w:r>
          </w:p>
        </w:tc>
      </w:tr>
      <w:tr w:rsidR="00E21C29" w:rsidRPr="00042EFA" w:rsidTr="009675AB">
        <w:trPr>
          <w:trHeight w:val="18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Default="00E21C29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E21C29" w:rsidRDefault="00E21C29" w:rsidP="003C6B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C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Строение семян однодольных растений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D2" w:rsidRPr="00042EFA" w:rsidRDefault="003C6B90" w:rsidP="00CE04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 xml:space="preserve">Корень. Корневые </w:t>
            </w:r>
            <w:proofErr w:type="spellStart"/>
            <w:proofErr w:type="gramStart"/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системы.</w:t>
            </w:r>
            <w:r w:rsidR="009675AB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proofErr w:type="gramEnd"/>
            <w:r w:rsidR="009675AB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работа №2 </w:t>
            </w:r>
            <w:r w:rsidR="00CE04D2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«Строение корневых систем.»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AB" w:rsidRPr="00042EFA" w:rsidRDefault="009675AB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 работа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«Строение корневых систем..»</w:t>
            </w:r>
          </w:p>
          <w:p w:rsidR="003C6B90" w:rsidRPr="00042EFA" w:rsidRDefault="003C6B90" w:rsidP="009675A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E21C29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Default="00E21C29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E21C29" w:rsidRDefault="00E21C29" w:rsidP="00CE04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1C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Строение корневых волосков и корневого чехлика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10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Клеточное строение корня.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E21C29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C29">
              <w:rPr>
                <w:rFonts w:ascii="Times New Roman" w:hAnsi="Times New Roman" w:cs="Times New Roman"/>
                <w:i/>
                <w:sz w:val="26"/>
                <w:szCs w:val="26"/>
              </w:rPr>
              <w:t>Зоны корня и их функции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3F40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3F40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AB" w:rsidRPr="00042EFA" w:rsidRDefault="003C6B90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 xml:space="preserve">Побег. </w:t>
            </w:r>
            <w:proofErr w:type="spellStart"/>
            <w:proofErr w:type="gramStart"/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Почки.</w:t>
            </w:r>
            <w:r w:rsidR="009675AB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 w:rsidR="009675AB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работа</w:t>
            </w:r>
            <w:proofErr w:type="gramEnd"/>
            <w:r w:rsidR="009675AB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  <w:p w:rsidR="00CE04D2" w:rsidRPr="00042EFA" w:rsidRDefault="00CE04D2" w:rsidP="00CE04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«Строение почки.»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AB" w:rsidRPr="00042EFA" w:rsidRDefault="009675AB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Лабораторная  работа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  <w:p w:rsidR="009675AB" w:rsidRPr="00042EFA" w:rsidRDefault="009675AB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«Строение почки.»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E21C29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Default="00E21C29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C29">
              <w:rPr>
                <w:rFonts w:ascii="Times New Roman" w:hAnsi="Times New Roman" w:cs="Times New Roman"/>
                <w:i/>
                <w:sz w:val="26"/>
                <w:szCs w:val="26"/>
              </w:rPr>
              <w:t>Различия вегетативной и генеративной почки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29" w:rsidRPr="00042EFA" w:rsidRDefault="00E21C29" w:rsidP="00967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04B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3C6B90" w:rsidRPr="005E104B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Многообразие побегов.</w:t>
            </w:r>
          </w:p>
          <w:p w:rsidR="0091294F" w:rsidRPr="00042EFA" w:rsidRDefault="0091294F" w:rsidP="009129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 работа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  <w:p w:rsidR="0091294F" w:rsidRPr="00042EFA" w:rsidRDefault="00CE04D2" w:rsidP="003C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«Строение луковицы.»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4F" w:rsidRPr="00042EFA" w:rsidRDefault="0091294F" w:rsidP="009129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 работа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  <w:p w:rsidR="003C6B90" w:rsidRPr="00042EFA" w:rsidRDefault="0091294F" w:rsidP="003C6B90">
            <w:pPr>
              <w:rPr>
                <w:rFonts w:ascii="Times New Roman" w:hAnsi="Times New Roman" w:cs="Times New Roman"/>
                <w:b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«Строение луковицы. »</w:t>
            </w:r>
          </w:p>
        </w:tc>
      </w:tr>
      <w:tr w:rsidR="009E2FFA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5E104B" w:rsidRDefault="009E2FFA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9E2FFA" w:rsidRDefault="009E2FFA" w:rsidP="003C6B9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2F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Строение </w:t>
            </w:r>
            <w:proofErr w:type="spellStart"/>
            <w:proofErr w:type="gramStart"/>
            <w:r w:rsidRPr="009E2F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клубня.Строение</w:t>
            </w:r>
            <w:proofErr w:type="spellEnd"/>
            <w:proofErr w:type="gramEnd"/>
            <w:r w:rsidRPr="009E2F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корневища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9129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D2" w:rsidRPr="00042EFA" w:rsidRDefault="003C6B90" w:rsidP="00CE04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Строение стебля.</w:t>
            </w:r>
            <w:r w:rsidR="00CE04D2" w:rsidRPr="00042EFA">
              <w:rPr>
                <w:rFonts w:ascii="Times New Roman" w:hAnsi="Times New Roman" w:cs="Times New Roman"/>
                <w:color w:val="000000"/>
              </w:rPr>
              <w:t xml:space="preserve"> Лабораторная работа № 5 </w:t>
            </w:r>
            <w:proofErr w:type="gramStart"/>
            <w:r w:rsidR="00CE04D2" w:rsidRPr="00042EFA">
              <w:rPr>
                <w:rFonts w:ascii="Times New Roman" w:hAnsi="Times New Roman" w:cs="Times New Roman"/>
                <w:color w:val="000000"/>
              </w:rPr>
              <w:t>«</w:t>
            </w:r>
            <w:r w:rsidR="00CE04D2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Внешнее</w:t>
            </w:r>
            <w:proofErr w:type="gramEnd"/>
            <w:r w:rsidR="00CE04D2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строение стебля.»</w:t>
            </w:r>
          </w:p>
          <w:p w:rsidR="003C6B90" w:rsidRPr="00042EFA" w:rsidRDefault="003C6B90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D2" w:rsidRPr="00042EFA" w:rsidRDefault="00CE04D2" w:rsidP="00CE04D2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№5 «</w:t>
            </w:r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Внешнее  строение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стебля.»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2FFA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Default="009E2FFA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9E2FFA" w:rsidRDefault="009E2FFA" w:rsidP="00CE04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E2FFA">
              <w:rPr>
                <w:rFonts w:ascii="Times New Roman" w:hAnsi="Times New Roman" w:cs="Times New Roman"/>
                <w:i/>
                <w:color w:val="000000"/>
              </w:rPr>
              <w:t>Внутреннее строение</w:t>
            </w:r>
            <w:r w:rsidR="00C90F5E">
              <w:rPr>
                <w:rFonts w:ascii="Times New Roman" w:hAnsi="Times New Roman" w:cs="Times New Roman"/>
                <w:i/>
                <w:color w:val="000000"/>
              </w:rPr>
              <w:t xml:space="preserve"> стебля.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CE04D2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10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D2" w:rsidRPr="00042EFA" w:rsidRDefault="00CE04D2" w:rsidP="00CE04D2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Лабораторная работа №6</w:t>
            </w:r>
          </w:p>
          <w:p w:rsidR="009E2FFA" w:rsidRPr="00042EFA" w:rsidRDefault="009E2FFA" w:rsidP="009E2F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«Внутреннее строение листа.»</w:t>
            </w:r>
          </w:p>
          <w:p w:rsidR="003C6B90" w:rsidRPr="00042EFA" w:rsidRDefault="009E2FFA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7" w:rsidRPr="00042EFA" w:rsidRDefault="00CE04D2" w:rsidP="00CE04D2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 6 </w:t>
            </w:r>
          </w:p>
          <w:p w:rsidR="00CE04D2" w:rsidRPr="00042EFA" w:rsidRDefault="00CE04D2" w:rsidP="00CE04D2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«Внутреннее строение листа.»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2FFA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C90F5E" w:rsidP="00CE04D2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C90F5E">
              <w:rPr>
                <w:rFonts w:ascii="Times New Roman" w:hAnsi="Times New Roman" w:cs="Times New Roman"/>
                <w:i/>
                <w:color w:val="000000"/>
              </w:rPr>
              <w:t xml:space="preserve">Стебель и его </w:t>
            </w:r>
            <w:proofErr w:type="spellStart"/>
            <w:r w:rsidRPr="00C90F5E">
              <w:rPr>
                <w:rFonts w:ascii="Times New Roman" w:hAnsi="Times New Roman" w:cs="Times New Roman"/>
                <w:i/>
                <w:color w:val="000000"/>
              </w:rPr>
              <w:t>функйии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FA" w:rsidRPr="00042EFA" w:rsidRDefault="009E2FFA" w:rsidP="00CE04D2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3F40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Клеточное строение листа.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C90F5E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C90F5E">
              <w:rPr>
                <w:i/>
                <w:color w:val="000000"/>
              </w:rPr>
              <w:t>Пластиды в клетке</w:t>
            </w:r>
            <w:r>
              <w:rPr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F4072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E10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Цветок.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C90F5E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C90F5E" w:rsidRDefault="00C90F5E" w:rsidP="003C6B90">
            <w:pPr>
              <w:pStyle w:val="a3"/>
              <w:spacing w:before="0" w:beforeAutospacing="0" w:after="300" w:line="386" w:lineRule="atLeast"/>
              <w:rPr>
                <w:i/>
                <w:color w:val="000000"/>
              </w:rPr>
            </w:pPr>
            <w:r w:rsidRPr="00C90F5E">
              <w:rPr>
                <w:i/>
                <w:color w:val="000000"/>
              </w:rPr>
              <w:t>Разнообразие цветков.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5E1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Соцветия.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C90F5E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5E1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C90F5E">
              <w:rPr>
                <w:i/>
                <w:color w:val="000000"/>
              </w:rPr>
              <w:t>Биологическое значение соцветий</w:t>
            </w:r>
            <w:r>
              <w:rPr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5E104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1C3A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042EFA">
              <w:rPr>
                <w:rFonts w:ascii="Times New Roman" w:hAnsi="Times New Roman" w:cs="Times New Roman"/>
                <w:lang w:eastAsia="zh-CN" w:bidi="hi-IN"/>
              </w:rPr>
              <w:t>Плоды.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C90F5E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C90F5E" w:rsidRDefault="00C90F5E" w:rsidP="003C6B90">
            <w:pPr>
              <w:rPr>
                <w:rFonts w:ascii="Times New Roman" w:hAnsi="Times New Roman" w:cs="Times New Roman"/>
                <w:i/>
                <w:lang w:eastAsia="zh-CN" w:bidi="hi-IN"/>
              </w:rPr>
            </w:pPr>
            <w:r w:rsidRPr="00C90F5E">
              <w:rPr>
                <w:rFonts w:ascii="Times New Roman" w:hAnsi="Times New Roman" w:cs="Times New Roman"/>
                <w:i/>
                <w:lang w:eastAsia="zh-CN" w:bidi="hi-IN"/>
              </w:rPr>
              <w:t>Разнообразие плодов и</w:t>
            </w:r>
            <w:r>
              <w:rPr>
                <w:rFonts w:ascii="Times New Roman" w:hAnsi="Times New Roman" w:cs="Times New Roman"/>
                <w:i/>
                <w:lang w:eastAsia="zh-CN" w:bidi="hi-IN"/>
              </w:rPr>
              <w:t xml:space="preserve"> </w:t>
            </w:r>
            <w:r w:rsidRPr="00C90F5E">
              <w:rPr>
                <w:rFonts w:ascii="Times New Roman" w:hAnsi="Times New Roman" w:cs="Times New Roman"/>
                <w:i/>
                <w:lang w:eastAsia="zh-CN" w:bidi="hi-IN"/>
              </w:rPr>
              <w:t>семян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E3C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3F40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7" w:rsidRPr="00042EFA" w:rsidRDefault="003C6B90" w:rsidP="00C90F5E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042EFA">
              <w:rPr>
                <w:rFonts w:ascii="Times New Roman" w:hAnsi="Times New Roman" w:cs="Times New Roman"/>
                <w:lang w:eastAsia="zh-CN" w:bidi="hi-IN"/>
              </w:rPr>
              <w:t>Распространение семян.</w:t>
            </w:r>
            <w:r w:rsidR="008C7EA7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 7 </w:t>
            </w:r>
            <w:r w:rsidR="008C7EA7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«Строение цветка.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7" w:rsidRPr="00042EFA" w:rsidRDefault="008C7EA7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Лабораторная работа № 7 «Строение 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цветка.»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C90F5E" w:rsidRPr="00042EFA" w:rsidTr="00F354C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C90F5E" w:rsidRDefault="00C90F5E" w:rsidP="003C6B90">
            <w:pPr>
              <w:rPr>
                <w:rFonts w:ascii="Times New Roman" w:hAnsi="Times New Roman" w:cs="Times New Roman"/>
                <w:i/>
                <w:lang w:eastAsia="zh-CN" w:bidi="hi-IN"/>
              </w:rPr>
            </w:pPr>
            <w:r w:rsidRPr="00C90F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Строение соцветий. Плоды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rPr>
          <w:trHeight w:val="71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3C6B90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proofErr w:type="gramStart"/>
            <w:r w:rsidRPr="00042EFA">
              <w:t>Контрольная  работа</w:t>
            </w:r>
            <w:proofErr w:type="gramEnd"/>
            <w:r w:rsidRPr="00042EFA">
              <w:t xml:space="preserve"> №1  по  теме «</w:t>
            </w:r>
            <w:r w:rsidRPr="00042EFA">
              <w:rPr>
                <w:b/>
              </w:rPr>
              <w:t>Особенности строения цветковых растений</w:t>
            </w:r>
            <w:r w:rsidRPr="00042EFA">
              <w:t xml:space="preserve">»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  <w:proofErr w:type="gramStart"/>
            <w:r w:rsidRPr="00042EFA">
              <w:rPr>
                <w:rFonts w:ascii="Times New Roman" w:hAnsi="Times New Roman" w:cs="Times New Roman"/>
              </w:rPr>
              <w:t>Контрольная  работа</w:t>
            </w:r>
            <w:proofErr w:type="gramEnd"/>
            <w:r w:rsidRPr="00042EFA">
              <w:rPr>
                <w:rFonts w:ascii="Times New Roman" w:hAnsi="Times New Roman" w:cs="Times New Roman"/>
              </w:rPr>
              <w:t xml:space="preserve"> №1  </w:t>
            </w:r>
          </w:p>
        </w:tc>
      </w:tr>
      <w:tr w:rsidR="00C90F5E" w:rsidRPr="00042EFA" w:rsidTr="00F354CA">
        <w:trPr>
          <w:trHeight w:val="71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3C6B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C90F5E" w:rsidRDefault="00C90F5E" w:rsidP="003C6B90">
            <w:pPr>
              <w:pStyle w:val="a3"/>
              <w:spacing w:before="0" w:beforeAutospacing="0" w:after="300" w:line="386" w:lineRule="atLeast"/>
              <w:rPr>
                <w:i/>
              </w:rPr>
            </w:pPr>
            <w:r w:rsidRPr="00C90F5E">
              <w:rPr>
                <w:i/>
              </w:rPr>
              <w:t>Повторение.</w:t>
            </w:r>
            <w:r w:rsidRPr="00C90F5E">
              <w:rPr>
                <w:b/>
                <w:i/>
              </w:rPr>
              <w:t xml:space="preserve"> Особенности строения цветковых растений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3D2F1B">
        <w:trPr>
          <w:trHeight w:val="2368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pStyle w:val="a3"/>
              <w:spacing w:before="0" w:beforeAutospacing="0" w:after="0" w:line="386" w:lineRule="atLeast"/>
              <w:rPr>
                <w:color w:val="000000"/>
              </w:rPr>
            </w:pPr>
          </w:p>
          <w:p w:rsidR="003C6B90" w:rsidRPr="00042EFA" w:rsidRDefault="003C6B90" w:rsidP="003C6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Жизнедеятельность растительного организма (10 часов).</w:t>
            </w:r>
          </w:p>
          <w:p w:rsidR="003C6B90" w:rsidRPr="00042EFA" w:rsidRDefault="003C6B90" w:rsidP="003C6B90">
            <w:pPr>
              <w:pStyle w:val="a3"/>
              <w:spacing w:before="0" w:beforeAutospacing="0" w:after="300" w:line="386" w:lineRule="atLeast"/>
              <w:rPr>
                <w:b/>
                <w:color w:val="000000"/>
              </w:rPr>
            </w:pP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3C6B90" w:rsidRPr="00042EFA">
              <w:rPr>
                <w:rFonts w:ascii="Times New Roman" w:hAnsi="Times New Roman" w:cs="Times New Roman"/>
                <w:bCs/>
              </w:rPr>
              <w:t>.12.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B979DD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Минеральное (почвенное) питание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C90F5E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Default="00C90F5E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  <w:r w:rsidRPr="00FB4518">
              <w:rPr>
                <w:rFonts w:ascii="Times New Roman" w:hAnsi="Times New Roman" w:cs="Times New Roman"/>
                <w:i/>
              </w:rPr>
              <w:t>Геотропизмы у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F5E" w:rsidRPr="00042EFA" w:rsidRDefault="00C90F5E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E76FBB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EE3CCB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.12</w:t>
            </w:r>
            <w:r w:rsidR="003C6B90" w:rsidRPr="00E76FB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826CBA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Воздушное питание(фотосинтез)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FB4518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Default="00FB4518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rPr>
                <w:rFonts w:ascii="Times New Roman" w:hAnsi="Times New Roman" w:cs="Times New Roman"/>
              </w:rPr>
            </w:pPr>
            <w:r w:rsidRPr="00FB4518">
              <w:rPr>
                <w:rFonts w:ascii="Times New Roman" w:hAnsi="Times New Roman" w:cs="Times New Roman"/>
                <w:i/>
              </w:rPr>
              <w:t>Процессы фотосинтеза у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3F4072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12</w:t>
            </w:r>
            <w:r w:rsidR="003C6B90" w:rsidRPr="00042EFA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826CBA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Дыхание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FB4518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Default="00FB4518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FB4518" w:rsidRDefault="00FB4518" w:rsidP="003C6B90">
            <w:pPr>
              <w:rPr>
                <w:rFonts w:ascii="Times New Roman" w:hAnsi="Times New Roman" w:cs="Times New Roman"/>
                <w:i/>
              </w:rPr>
            </w:pPr>
            <w:r w:rsidRPr="00FB4518">
              <w:rPr>
                <w:rFonts w:ascii="Times New Roman" w:hAnsi="Times New Roman" w:cs="Times New Roman"/>
                <w:i/>
              </w:rPr>
              <w:t xml:space="preserve">Процессы дыхания </w:t>
            </w:r>
            <w:proofErr w:type="gramStart"/>
            <w:r w:rsidRPr="00FB4518">
              <w:rPr>
                <w:rFonts w:ascii="Times New Roman" w:hAnsi="Times New Roman" w:cs="Times New Roman"/>
                <w:i/>
              </w:rPr>
              <w:t>у разных организмах</w:t>
            </w:r>
            <w:proofErr w:type="gramEnd"/>
            <w:r w:rsidRPr="00FB451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E3CCB">
              <w:rPr>
                <w:rFonts w:ascii="Times New Roman" w:hAnsi="Times New Roman" w:cs="Times New Roman"/>
                <w:bCs/>
              </w:rPr>
              <w:t>3</w:t>
            </w:r>
            <w:r w:rsidR="003F4072">
              <w:rPr>
                <w:rFonts w:ascii="Times New Roman" w:hAnsi="Times New Roman" w:cs="Times New Roman"/>
                <w:bCs/>
              </w:rPr>
              <w:t>.01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7" w:rsidRPr="00042EFA" w:rsidRDefault="00606F1B" w:rsidP="003C6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 xml:space="preserve">Транспорт </w:t>
            </w:r>
            <w:proofErr w:type="gramStart"/>
            <w:r w:rsidRPr="00042EFA">
              <w:rPr>
                <w:rFonts w:ascii="Times New Roman" w:hAnsi="Times New Roman" w:cs="Times New Roman"/>
              </w:rPr>
              <w:t>веществ .Испарение</w:t>
            </w:r>
            <w:proofErr w:type="gramEnd"/>
            <w:r w:rsidRPr="00042EFA">
              <w:rPr>
                <w:rFonts w:ascii="Times New Roman" w:hAnsi="Times New Roman" w:cs="Times New Roman"/>
              </w:rPr>
              <w:t xml:space="preserve"> воды.</w:t>
            </w:r>
          </w:p>
          <w:p w:rsidR="003C6B90" w:rsidRPr="00042EFA" w:rsidRDefault="008C7EA7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</w:t>
            </w:r>
          </w:p>
          <w:p w:rsidR="008C7EA7" w:rsidRPr="00042EFA" w:rsidRDefault="008C7EA7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</w:t>
            </w:r>
          </w:p>
          <w:p w:rsidR="008C7EA7" w:rsidRPr="00042EFA" w:rsidRDefault="008C7EA7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Дыхание.Корневое</w:t>
            </w:r>
            <w:proofErr w:type="spell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давление. Передвижение воды и минеральных </w:t>
            </w:r>
            <w:proofErr w:type="spellStart"/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веществ.Передвижение</w:t>
            </w:r>
            <w:proofErr w:type="spellEnd"/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органических 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веществ.»</w:t>
            </w:r>
          </w:p>
          <w:p w:rsidR="008C7EA7" w:rsidRPr="00042EFA" w:rsidRDefault="008C7EA7" w:rsidP="003C6B90">
            <w:pPr>
              <w:rPr>
                <w:rFonts w:ascii="Times New Roman" w:hAnsi="Times New Roman" w:cs="Times New Roman"/>
              </w:rPr>
            </w:pPr>
          </w:p>
          <w:p w:rsidR="008C7EA7" w:rsidRPr="00042EFA" w:rsidRDefault="008C7EA7" w:rsidP="003C6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7" w:rsidRPr="00042EFA" w:rsidRDefault="008C7EA7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Лабораторная работа № 8</w:t>
            </w:r>
          </w:p>
          <w:p w:rsidR="008C7EA7" w:rsidRPr="00042EFA" w:rsidRDefault="008C7EA7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Дыхание.Корневое</w:t>
            </w:r>
            <w:proofErr w:type="spell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давление. Передвижение воды и минеральных </w:t>
            </w:r>
            <w:proofErr w:type="spellStart"/>
            <w:proofErr w:type="gramStart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веществ.Передвижение</w:t>
            </w:r>
            <w:proofErr w:type="spellEnd"/>
            <w:proofErr w:type="gramEnd"/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органических веществ.»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FB4518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Default="00FB4518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FB4518" w:rsidRDefault="00FB4518" w:rsidP="003C6B90">
            <w:pPr>
              <w:rPr>
                <w:rFonts w:ascii="Times New Roman" w:hAnsi="Times New Roman" w:cs="Times New Roman"/>
                <w:i/>
              </w:rPr>
            </w:pPr>
            <w:r w:rsidRPr="00FB45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Испарение воды листьями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8C7EA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EE3CCB">
              <w:rPr>
                <w:rFonts w:ascii="Times New Roman" w:hAnsi="Times New Roman" w:cs="Times New Roman"/>
                <w:bCs/>
              </w:rPr>
              <w:t>0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606F1B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Раздражимость и движение.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FB4518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Default="00FB4518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FB4518" w:rsidRDefault="00FB4518" w:rsidP="003C6B90">
            <w:pPr>
              <w:rPr>
                <w:rFonts w:ascii="Times New Roman" w:hAnsi="Times New Roman" w:cs="Times New Roman"/>
                <w:i/>
              </w:rPr>
            </w:pPr>
            <w:r w:rsidRPr="00FB4518">
              <w:rPr>
                <w:rFonts w:ascii="Times New Roman" w:hAnsi="Times New Roman" w:cs="Times New Roman"/>
                <w:i/>
              </w:rPr>
              <w:t>Движения- основа жизни живых организмов.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C713B5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Обмен веществ и энергии.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FB4518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Default="00FB4518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FB4518" w:rsidRDefault="00FB4518" w:rsidP="003C6B90">
            <w:pPr>
              <w:rPr>
                <w:rFonts w:ascii="Times New Roman" w:hAnsi="Times New Roman" w:cs="Times New Roman"/>
                <w:i/>
              </w:rPr>
            </w:pPr>
            <w:r w:rsidRPr="00FB4518">
              <w:rPr>
                <w:rFonts w:ascii="Times New Roman" w:hAnsi="Times New Roman" w:cs="Times New Roman"/>
                <w:i/>
              </w:rPr>
              <w:t>Выделение.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18" w:rsidRPr="00042EFA" w:rsidRDefault="00FB4518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EE3CCB">
              <w:rPr>
                <w:rFonts w:ascii="Times New Roman" w:hAnsi="Times New Roman" w:cs="Times New Roman"/>
                <w:bCs/>
              </w:rPr>
              <w:t>3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 w:rsidR="003F4072">
              <w:rPr>
                <w:rFonts w:ascii="Times New Roman" w:hAnsi="Times New Roman" w:cs="Times New Roman"/>
                <w:bCs/>
              </w:rPr>
              <w:t>2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8C7EA7" w:rsidP="003C6B90">
            <w:pPr>
              <w:rPr>
                <w:rFonts w:ascii="Times New Roman" w:hAnsi="Times New Roman" w:cs="Times New Roman"/>
              </w:rPr>
            </w:pPr>
            <w:proofErr w:type="gramStart"/>
            <w:r w:rsidRPr="00042EFA">
              <w:rPr>
                <w:rFonts w:ascii="Times New Roman" w:hAnsi="Times New Roman" w:cs="Times New Roman"/>
              </w:rPr>
              <w:t xml:space="preserve">Лабораторная </w:t>
            </w:r>
            <w:r w:rsidR="00D014E9">
              <w:rPr>
                <w:rFonts w:ascii="Times New Roman" w:hAnsi="Times New Roman" w:cs="Times New Roman"/>
              </w:rPr>
              <w:t xml:space="preserve"> </w:t>
            </w:r>
            <w:r w:rsidRPr="00042EFA">
              <w:rPr>
                <w:rFonts w:ascii="Times New Roman" w:hAnsi="Times New Roman" w:cs="Times New Roman"/>
              </w:rPr>
              <w:t>работа</w:t>
            </w:r>
            <w:proofErr w:type="gramEnd"/>
            <w:r w:rsidRPr="00042EFA">
              <w:rPr>
                <w:rFonts w:ascii="Times New Roman" w:hAnsi="Times New Roman" w:cs="Times New Roman"/>
              </w:rPr>
              <w:t xml:space="preserve"> № 9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«Вегетативное размножение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8C7EA7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 9 «Вегетативное размножение»</w:t>
            </w:r>
          </w:p>
        </w:tc>
      </w:tr>
      <w:tr w:rsidR="00D014E9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Default="00D014E9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D014E9" w:rsidRDefault="00D014E9" w:rsidP="003C6B90">
            <w:pPr>
              <w:rPr>
                <w:rFonts w:ascii="Times New Roman" w:hAnsi="Times New Roman" w:cs="Times New Roman"/>
                <w:i/>
              </w:rPr>
            </w:pPr>
            <w:r w:rsidRPr="00D014E9">
              <w:rPr>
                <w:rFonts w:ascii="Times New Roman" w:hAnsi="Times New Roman" w:cs="Times New Roman"/>
                <w:i/>
              </w:rPr>
              <w:t>Размножение. Бесполое размножение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E3CCB">
              <w:rPr>
                <w:rFonts w:ascii="Times New Roman" w:hAnsi="Times New Roman" w:cs="Times New Roman"/>
                <w:bCs/>
              </w:rPr>
              <w:t>0</w:t>
            </w:r>
            <w:r w:rsidR="003C6B90" w:rsidRPr="00042EFA">
              <w:rPr>
                <w:rFonts w:ascii="Times New Roman" w:hAnsi="Times New Roman" w:cs="Times New Roman"/>
                <w:bCs/>
              </w:rPr>
              <w:t>.02.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C713B5" w:rsidP="003C6B90">
            <w:pPr>
              <w:rPr>
                <w:rFonts w:ascii="Times New Roman" w:hAnsi="Times New Roman" w:cs="Times New Roman"/>
              </w:rPr>
            </w:pPr>
            <w:proofErr w:type="gramStart"/>
            <w:r w:rsidRPr="00042EFA">
              <w:rPr>
                <w:rFonts w:ascii="Times New Roman" w:hAnsi="Times New Roman" w:cs="Times New Roman"/>
              </w:rPr>
              <w:t>Половое  размножение</w:t>
            </w:r>
            <w:proofErr w:type="gramEnd"/>
            <w:r w:rsidRPr="00042EFA">
              <w:rPr>
                <w:rFonts w:ascii="Times New Roman" w:hAnsi="Times New Roman" w:cs="Times New Roman"/>
              </w:rPr>
              <w:t xml:space="preserve"> покрытосеменных (цветковых </w:t>
            </w:r>
            <w:r w:rsidR="00D014E9">
              <w:rPr>
                <w:rFonts w:ascii="Times New Roman" w:hAnsi="Times New Roman" w:cs="Times New Roman"/>
              </w:rPr>
              <w:t>)</w:t>
            </w:r>
            <w:r w:rsidRPr="00042EFA"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D014E9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Default="00D014E9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rPr>
                <w:rFonts w:ascii="Times New Roman" w:hAnsi="Times New Roman" w:cs="Times New Roman"/>
              </w:rPr>
            </w:pPr>
            <w:r w:rsidRPr="00D014E9">
              <w:rPr>
                <w:rFonts w:ascii="Times New Roman" w:hAnsi="Times New Roman" w:cs="Times New Roman"/>
                <w:i/>
              </w:rPr>
              <w:t>Особенности полового размножения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 w:rsidR="001C3AE5">
              <w:rPr>
                <w:rFonts w:ascii="Times New Roman" w:hAnsi="Times New Roman" w:cs="Times New Roman"/>
                <w:bCs/>
              </w:rPr>
              <w:t>2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C713B5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Рост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D014E9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Default="00D014E9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D014E9" w:rsidRDefault="00D014E9" w:rsidP="003C6B90">
            <w:pPr>
              <w:rPr>
                <w:rFonts w:ascii="Times New Roman" w:hAnsi="Times New Roman" w:cs="Times New Roman"/>
                <w:i/>
              </w:rPr>
            </w:pPr>
            <w:r w:rsidRPr="00D014E9">
              <w:rPr>
                <w:rFonts w:ascii="Times New Roman" w:hAnsi="Times New Roman" w:cs="Times New Roman"/>
                <w:i/>
              </w:rPr>
              <w:t>Развитие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806610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EE3CCB">
              <w:rPr>
                <w:rFonts w:ascii="Times New Roman" w:hAnsi="Times New Roman" w:cs="Times New Roman"/>
                <w:bCs/>
              </w:rPr>
              <w:t>3</w:t>
            </w:r>
            <w:r w:rsidR="003C6B90" w:rsidRPr="00806610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B5" w:rsidRPr="00042EFA" w:rsidRDefault="00C713B5" w:rsidP="00C713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>Контрольная работа № 2</w:t>
            </w:r>
            <w:r w:rsidRPr="00042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теме 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«Жизнедеятельность растительного организма»</w:t>
            </w:r>
          </w:p>
          <w:p w:rsidR="00C713B5" w:rsidRPr="00042EFA" w:rsidRDefault="00C713B5" w:rsidP="00C713B5">
            <w:pPr>
              <w:pStyle w:val="a3"/>
              <w:spacing w:before="0" w:beforeAutospacing="0" w:after="300" w:line="386" w:lineRule="atLeast"/>
              <w:rPr>
                <w:b/>
                <w:color w:val="000000"/>
              </w:rPr>
            </w:pP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C713B5" w:rsidP="003C6B90">
            <w:pPr>
              <w:rPr>
                <w:rFonts w:ascii="Times New Roman" w:hAnsi="Times New Roman" w:cs="Times New Roman"/>
              </w:rPr>
            </w:pPr>
            <w:proofErr w:type="gramStart"/>
            <w:r w:rsidRPr="00042EFA">
              <w:rPr>
                <w:rFonts w:ascii="Times New Roman" w:hAnsi="Times New Roman" w:cs="Times New Roman"/>
              </w:rPr>
              <w:t>Контрольная  работа</w:t>
            </w:r>
            <w:proofErr w:type="gramEnd"/>
            <w:r w:rsidRPr="00042EFA">
              <w:rPr>
                <w:rFonts w:ascii="Times New Roman" w:hAnsi="Times New Roman" w:cs="Times New Roman"/>
              </w:rPr>
              <w:t xml:space="preserve"> № 2</w:t>
            </w:r>
          </w:p>
        </w:tc>
      </w:tr>
      <w:tr w:rsidR="00D014E9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Default="00D014E9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5D7779" w:rsidRDefault="00D014E9" w:rsidP="00C713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D7779">
              <w:rPr>
                <w:rFonts w:ascii="Times New Roman" w:hAnsi="Times New Roman" w:cs="Times New Roman"/>
                <w:i/>
              </w:rPr>
              <w:t>Повторение</w:t>
            </w:r>
            <w:r w:rsidR="005D7779">
              <w:rPr>
                <w:rFonts w:ascii="Times New Roman" w:hAnsi="Times New Roman" w:cs="Times New Roman"/>
                <w:i/>
              </w:rPr>
              <w:t xml:space="preserve"> </w:t>
            </w:r>
            <w:r w:rsidRPr="005D7779">
              <w:rPr>
                <w:rFonts w:ascii="Times New Roman" w:hAnsi="Times New Roman" w:cs="Times New Roman"/>
                <w:i/>
              </w:rPr>
              <w:t>Жизнедеятельность организмов.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E9" w:rsidRPr="00042EFA" w:rsidRDefault="00D014E9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3D2F1B"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Раздел </w:t>
            </w:r>
            <w:proofErr w:type="gramStart"/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3 .</w:t>
            </w:r>
            <w:proofErr w:type="gramEnd"/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Классификация цветковых растений (5 часов).</w:t>
            </w:r>
          </w:p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  <w:p w:rsidR="003C6B90" w:rsidRPr="00042EFA" w:rsidRDefault="003C6B90" w:rsidP="003C6B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E3CCB">
              <w:rPr>
                <w:rFonts w:ascii="Times New Roman" w:hAnsi="Times New Roman" w:cs="Times New Roman"/>
                <w:bCs/>
              </w:rPr>
              <w:t>0</w:t>
            </w:r>
            <w:r w:rsidR="003C6B90" w:rsidRPr="00042EFA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00E6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Классы цветковых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5D7779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Default="005D7779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5D7779" w:rsidRDefault="005D7779" w:rsidP="003C6B90">
            <w:pPr>
              <w:rPr>
                <w:rFonts w:ascii="Times New Roman" w:hAnsi="Times New Roman" w:cs="Times New Roman"/>
                <w:i/>
              </w:rPr>
            </w:pPr>
            <w:r w:rsidRPr="005D7779">
              <w:rPr>
                <w:rFonts w:ascii="Times New Roman" w:hAnsi="Times New Roman" w:cs="Times New Roman"/>
                <w:i/>
              </w:rPr>
              <w:t>Класс однодольные и двудольные растения.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9F45CF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  <w:r w:rsidR="001C3AE5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042EFA" w:rsidRDefault="00EE00E6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>Класс Двудольные. Семейства Крестоцветные</w:t>
            </w:r>
            <w:r w:rsidR="009E0F84">
              <w:rPr>
                <w:rFonts w:ascii="Times New Roman" w:hAnsi="Times New Roman" w:cs="Times New Roman"/>
              </w:rPr>
              <w:t>.</w:t>
            </w:r>
            <w:r w:rsidR="00042EFA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№10  </w:t>
            </w:r>
          </w:p>
          <w:p w:rsidR="00042EFA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«Определение признаков растений семейств Крестоцветные, Розоцветные.»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№10  </w:t>
            </w:r>
          </w:p>
          <w:p w:rsidR="008C7EA7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C7EA7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признаков растений семейств Крестоцветные, Розоцветные.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C7EA7" w:rsidRPr="00042EFA" w:rsidRDefault="008C7EA7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5D7779" w:rsidRPr="00042EFA" w:rsidTr="009F45CF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Default="005D7779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9E0F84" w:rsidRDefault="009E0F84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</w:rPr>
            </w:pPr>
            <w:r w:rsidRPr="009E0F84">
              <w:rPr>
                <w:rFonts w:ascii="Times New Roman" w:hAnsi="Times New Roman" w:cs="Times New Roman"/>
                <w:i/>
              </w:rPr>
              <w:t xml:space="preserve">Класс Двудольные. </w:t>
            </w:r>
            <w:proofErr w:type="gramStart"/>
            <w:r w:rsidRPr="009E0F84">
              <w:rPr>
                <w:rFonts w:ascii="Times New Roman" w:hAnsi="Times New Roman" w:cs="Times New Roman"/>
                <w:i/>
              </w:rPr>
              <w:t>Семейства  Розоцветные</w:t>
            </w:r>
            <w:proofErr w:type="gramEnd"/>
            <w:r w:rsidRPr="009E0F84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79" w:rsidRPr="00042EFA" w:rsidRDefault="005D7779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042EFA" w:rsidRDefault="00EE00E6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>Класс Двудольные.  Паслёновые, Сложноцветны</w:t>
            </w:r>
            <w:r w:rsidR="00042EFA" w:rsidRPr="00042EFA">
              <w:rPr>
                <w:rFonts w:ascii="Times New Roman" w:hAnsi="Times New Roman" w:cs="Times New Roman"/>
              </w:rPr>
              <w:t>е.</w:t>
            </w:r>
            <w:r w:rsidR="00042EFA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Лабораторная работа № 11</w:t>
            </w:r>
          </w:p>
          <w:p w:rsidR="00042EFA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«Семейства Бобовые, Пасленовые, Сложноцветные.»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  <w:p w:rsidR="00042EFA" w:rsidRPr="00042EFA" w:rsidRDefault="00042EFA" w:rsidP="003C6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 11</w:t>
            </w:r>
          </w:p>
          <w:p w:rsidR="008C7EA7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C7EA7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Семейства Бобовые, Пасленовые, Сложноцветные.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C6B90" w:rsidRPr="00042EFA" w:rsidRDefault="003C6B90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E0F84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 w:rsidRPr="009E0F84">
              <w:rPr>
                <w:rFonts w:ascii="Times New Roman" w:hAnsi="Times New Roman" w:cs="Times New Roman"/>
                <w:i/>
              </w:rPr>
              <w:t>Класс Двудольные. Семейства Бобовые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2D7FBD">
        <w:trPr>
          <w:trHeight w:val="131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3CCB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 w:rsidR="001C3AE5">
              <w:rPr>
                <w:rFonts w:ascii="Times New Roman" w:hAnsi="Times New Roman" w:cs="Times New Roman"/>
                <w:bCs/>
              </w:rPr>
              <w:t>4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042EFA" w:rsidRDefault="00EE00E6" w:rsidP="00042EF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.</w:t>
            </w:r>
          </w:p>
          <w:p w:rsidR="00042EFA" w:rsidRPr="00042EFA" w:rsidRDefault="00042EFA" w:rsidP="00042EF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 12</w:t>
            </w:r>
          </w:p>
          <w:p w:rsidR="00042EFA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«Семейства Злаки, Лилейные.»</w:t>
            </w:r>
          </w:p>
          <w:p w:rsidR="00042EFA" w:rsidRPr="00042EFA" w:rsidRDefault="00042EFA" w:rsidP="003C6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FA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 12</w:t>
            </w:r>
          </w:p>
          <w:p w:rsidR="008C7EA7" w:rsidRPr="00042EFA" w:rsidRDefault="00042EFA" w:rsidP="00042EF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C7EA7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Семейства Злаки, Лилейные.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0F84" w:rsidRPr="00042EFA" w:rsidTr="002D7FBD">
        <w:trPr>
          <w:trHeight w:val="131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9E0F84" w:rsidRDefault="009E0F84" w:rsidP="009E0F84">
            <w:pPr>
              <w:rPr>
                <w:rFonts w:ascii="Times New Roman" w:hAnsi="Times New Roman" w:cs="Times New Roman"/>
                <w:i/>
              </w:rPr>
            </w:pPr>
            <w:r w:rsidRPr="009E0F84">
              <w:rPr>
                <w:rFonts w:ascii="Times New Roman" w:hAnsi="Times New Roman" w:cs="Times New Roman"/>
                <w:i/>
              </w:rPr>
              <w:t xml:space="preserve">Класс </w:t>
            </w:r>
            <w:proofErr w:type="gramStart"/>
            <w:r w:rsidRPr="009E0F84">
              <w:rPr>
                <w:rFonts w:ascii="Times New Roman" w:hAnsi="Times New Roman" w:cs="Times New Roman"/>
                <w:i/>
              </w:rPr>
              <w:t>Однодольные .Семейства</w:t>
            </w:r>
            <w:proofErr w:type="gramEnd"/>
            <w:r w:rsidRPr="009E0F84">
              <w:rPr>
                <w:rFonts w:ascii="Times New Roman" w:hAnsi="Times New Roman" w:cs="Times New Roman"/>
                <w:i/>
              </w:rPr>
              <w:t xml:space="preserve"> Злаки, Лилейные.</w:t>
            </w:r>
          </w:p>
          <w:p w:rsidR="009E0F84" w:rsidRPr="00042EFA" w:rsidRDefault="009E0F84" w:rsidP="0004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042EF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E3CCB">
              <w:rPr>
                <w:rFonts w:ascii="Times New Roman" w:hAnsi="Times New Roman" w:cs="Times New Roman"/>
                <w:bCs/>
              </w:rPr>
              <w:t>4</w:t>
            </w:r>
            <w:r w:rsidR="003C6B90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00E6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Обобщение темы: Классификация цветковых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A7" w:rsidRPr="00042EFA" w:rsidRDefault="008C7EA7" w:rsidP="00042EF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6B90" w:rsidRPr="00042EFA" w:rsidRDefault="003C6B90" w:rsidP="003C6B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0F84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9E0F84" w:rsidRDefault="009E0F84" w:rsidP="003C6B90">
            <w:pPr>
              <w:rPr>
                <w:rFonts w:ascii="Times New Roman" w:hAnsi="Times New Roman" w:cs="Times New Roman"/>
                <w:i/>
              </w:rPr>
            </w:pPr>
            <w:r w:rsidRPr="009E0F84">
              <w:rPr>
                <w:rFonts w:ascii="Times New Roman" w:hAnsi="Times New Roman" w:cs="Times New Roman"/>
                <w:i/>
              </w:rPr>
              <w:t>Повторение. Классификация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042EF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6B90" w:rsidRPr="00042EFA" w:rsidTr="008B5F3E"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lastRenderedPageBreak/>
              <w:tab/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Растения и окружающая среда (5 часов)</w:t>
            </w:r>
          </w:p>
          <w:p w:rsidR="003C6B90" w:rsidRPr="00042EFA" w:rsidRDefault="003C6B90" w:rsidP="003C6B90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EE3CCB">
              <w:rPr>
                <w:rFonts w:ascii="Times New Roman" w:hAnsi="Times New Roman" w:cs="Times New Roman"/>
                <w:bCs/>
              </w:rPr>
              <w:t>8</w:t>
            </w:r>
            <w:r w:rsidR="003C6B90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00E6" w:rsidP="003C6B90">
            <w:pPr>
              <w:rPr>
                <w:rFonts w:ascii="Times New Roman" w:hAnsi="Times New Roman" w:cs="Times New Roman"/>
              </w:rPr>
            </w:pPr>
            <w:proofErr w:type="gramStart"/>
            <w:r w:rsidRPr="00042EFA">
              <w:rPr>
                <w:rFonts w:ascii="Times New Roman" w:hAnsi="Times New Roman" w:cs="Times New Roman"/>
              </w:rPr>
              <w:t>Растительные  сообщества</w:t>
            </w:r>
            <w:proofErr w:type="gramEnd"/>
            <w:r w:rsidRPr="00042E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0F84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9E0F84" w:rsidRDefault="009E0F84" w:rsidP="003C6B90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9E0F84">
              <w:rPr>
                <w:rFonts w:ascii="Times New Roman" w:hAnsi="Times New Roman" w:cs="Times New Roman"/>
                <w:i/>
              </w:rPr>
              <w:t>Растительные  сообщества</w:t>
            </w:r>
            <w:proofErr w:type="gramEnd"/>
            <w:r w:rsidRPr="009E0F84">
              <w:rPr>
                <w:rFonts w:ascii="Times New Roman" w:hAnsi="Times New Roman" w:cs="Times New Roman"/>
                <w:i/>
              </w:rPr>
              <w:t xml:space="preserve"> нашей местности.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EE3CCB">
              <w:rPr>
                <w:rFonts w:ascii="Times New Roman" w:hAnsi="Times New Roman" w:cs="Times New Roman"/>
                <w:bCs/>
              </w:rPr>
              <w:t>5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9E0F84" w:rsidP="003C6B9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E0F84">
              <w:rPr>
                <w:rFonts w:ascii="Times New Roman" w:hAnsi="Times New Roman" w:cs="Times New Roman"/>
                <w:i/>
                <w:color w:val="000000"/>
              </w:rPr>
              <w:t>Покрытосеменные  р</w:t>
            </w:r>
            <w:r w:rsidR="00EE00E6" w:rsidRPr="009E0F84">
              <w:rPr>
                <w:rFonts w:ascii="Times New Roman" w:hAnsi="Times New Roman" w:cs="Times New Roman"/>
                <w:i/>
                <w:color w:val="000000"/>
              </w:rPr>
              <w:t>астения</w:t>
            </w:r>
            <w:proofErr w:type="gramEnd"/>
            <w:r w:rsidR="00EE00E6" w:rsidRPr="009E0F84">
              <w:rPr>
                <w:rFonts w:ascii="Times New Roman" w:hAnsi="Times New Roman" w:cs="Times New Roman"/>
                <w:i/>
                <w:color w:val="000000"/>
              </w:rPr>
              <w:t xml:space="preserve"> нашей  местности</w:t>
            </w:r>
            <w:r w:rsidR="00EE00E6" w:rsidRPr="00042EF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E3CCB">
              <w:rPr>
                <w:rFonts w:ascii="Times New Roman" w:hAnsi="Times New Roman" w:cs="Times New Roman"/>
                <w:bCs/>
              </w:rPr>
              <w:t>2</w:t>
            </w:r>
            <w:r w:rsidR="003C6B90" w:rsidRPr="00042EFA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3C6B90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00E6" w:rsidP="003C6B90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Охрана растительного мира.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0F84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9E0F84" w:rsidRDefault="009E0F84" w:rsidP="003C6B90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9E0F84">
              <w:rPr>
                <w:rFonts w:ascii="Times New Roman" w:hAnsi="Times New Roman" w:cs="Times New Roman"/>
                <w:i/>
                <w:color w:val="000000"/>
              </w:rPr>
              <w:t>Охрана 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E3CCB">
              <w:rPr>
                <w:rFonts w:ascii="Times New Roman" w:hAnsi="Times New Roman" w:cs="Times New Roman"/>
                <w:bCs/>
              </w:rPr>
              <w:t>9</w:t>
            </w:r>
            <w:r w:rsidR="003C6B90" w:rsidRPr="00042EFA"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00E6" w:rsidP="003C6B90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Растения в искусстве.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0F84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9E0F84" w:rsidRDefault="009E0F84" w:rsidP="003C6B90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9E0F84">
              <w:rPr>
                <w:rFonts w:ascii="Times New Roman" w:hAnsi="Times New Roman" w:cs="Times New Roman"/>
                <w:i/>
                <w:color w:val="000000"/>
              </w:rPr>
              <w:t>Искусство и растения.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3C6B90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1C3AE5" w:rsidP="003C6B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EE3CCB">
              <w:rPr>
                <w:rFonts w:ascii="Times New Roman" w:hAnsi="Times New Roman" w:cs="Times New Roman"/>
                <w:bCs/>
              </w:rPr>
              <w:t>6</w:t>
            </w:r>
            <w:r w:rsidR="003C6B90" w:rsidRPr="00042EFA"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EE00E6" w:rsidP="003C6B90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Растения в мифах, поэзии, литературе и музыке.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90" w:rsidRPr="00042EFA" w:rsidRDefault="003C6B90" w:rsidP="003C6B90">
            <w:pPr>
              <w:rPr>
                <w:rFonts w:ascii="Times New Roman" w:hAnsi="Times New Roman" w:cs="Times New Roman"/>
              </w:rPr>
            </w:pPr>
          </w:p>
        </w:tc>
      </w:tr>
      <w:tr w:rsidR="009E0F84" w:rsidRPr="00042EFA" w:rsidTr="00F354C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Default="009E0F84" w:rsidP="003C6B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Обобщение знаний.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F84" w:rsidRPr="00042EFA" w:rsidRDefault="009E0F84" w:rsidP="003C6B90">
            <w:pPr>
              <w:rPr>
                <w:rFonts w:ascii="Times New Roman" w:hAnsi="Times New Roman" w:cs="Times New Roman"/>
              </w:rPr>
            </w:pPr>
          </w:p>
        </w:tc>
      </w:tr>
    </w:tbl>
    <w:p w:rsidR="00D51526" w:rsidRPr="00042EFA" w:rsidRDefault="00D51526" w:rsidP="009E0F84">
      <w:pPr>
        <w:jc w:val="center"/>
        <w:rPr>
          <w:rFonts w:ascii="Times New Roman" w:hAnsi="Times New Roman" w:cs="Times New Roman"/>
        </w:rPr>
      </w:pPr>
    </w:p>
    <w:sectPr w:rsidR="00D51526" w:rsidRPr="00042EFA" w:rsidSect="00C9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834" w:rsidRDefault="00AE4834" w:rsidP="005661D8">
      <w:pPr>
        <w:spacing w:after="0" w:line="240" w:lineRule="auto"/>
      </w:pPr>
      <w:r>
        <w:separator/>
      </w:r>
    </w:p>
  </w:endnote>
  <w:endnote w:type="continuationSeparator" w:id="0">
    <w:p w:rsidR="00AE4834" w:rsidRDefault="00AE4834" w:rsidP="005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834" w:rsidRDefault="00AE4834" w:rsidP="005661D8">
      <w:pPr>
        <w:spacing w:after="0" w:line="240" w:lineRule="auto"/>
      </w:pPr>
      <w:r>
        <w:separator/>
      </w:r>
    </w:p>
  </w:footnote>
  <w:footnote w:type="continuationSeparator" w:id="0">
    <w:p w:rsidR="00AE4834" w:rsidRDefault="00AE4834" w:rsidP="0056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2F70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70BE"/>
    <w:multiLevelType w:val="hybridMultilevel"/>
    <w:tmpl w:val="D33A0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CFB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72BF2"/>
    <w:multiLevelType w:val="hybridMultilevel"/>
    <w:tmpl w:val="90D48D9E"/>
    <w:lvl w:ilvl="0" w:tplc="919ED7EC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3A7258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25F9D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D687B"/>
    <w:multiLevelType w:val="multilevel"/>
    <w:tmpl w:val="1938F08A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19B61B8B"/>
    <w:multiLevelType w:val="hybridMultilevel"/>
    <w:tmpl w:val="D61E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43A83"/>
    <w:multiLevelType w:val="multilevel"/>
    <w:tmpl w:val="CC184E76"/>
    <w:styleLink w:val="WWNum2"/>
    <w:lvl w:ilvl="0">
      <w:numFmt w:val="bullet"/>
      <w:lvlText w:val="*"/>
      <w:lvlJc w:val="left"/>
      <w:pPr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DBA1DE5"/>
    <w:multiLevelType w:val="multilevel"/>
    <w:tmpl w:val="0EA6797C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208E1FBE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7709E"/>
    <w:multiLevelType w:val="hybridMultilevel"/>
    <w:tmpl w:val="3852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61BE5"/>
    <w:multiLevelType w:val="multilevel"/>
    <w:tmpl w:val="CF7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95438"/>
    <w:multiLevelType w:val="hybridMultilevel"/>
    <w:tmpl w:val="71426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2AB4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70576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10FCE"/>
    <w:multiLevelType w:val="multilevel"/>
    <w:tmpl w:val="1BBE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50CFE"/>
    <w:multiLevelType w:val="hybridMultilevel"/>
    <w:tmpl w:val="363C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11388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A1397"/>
    <w:multiLevelType w:val="hybridMultilevel"/>
    <w:tmpl w:val="8404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FA064E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C0B3A"/>
    <w:multiLevelType w:val="multilevel"/>
    <w:tmpl w:val="C18EF4A6"/>
    <w:styleLink w:val="WWNum3"/>
    <w:lvl w:ilvl="0">
      <w:numFmt w:val="bullet"/>
      <w:lvlText w:val="*"/>
      <w:lvlJc w:val="left"/>
      <w:pPr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4F942211"/>
    <w:multiLevelType w:val="multilevel"/>
    <w:tmpl w:val="531EF702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4" w15:restartNumberingAfterBreak="0">
    <w:nsid w:val="521C4048"/>
    <w:multiLevelType w:val="hybridMultilevel"/>
    <w:tmpl w:val="AB2E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846865"/>
    <w:multiLevelType w:val="multilevel"/>
    <w:tmpl w:val="7FC29B82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6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F1718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26FF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5254C8"/>
    <w:multiLevelType w:val="hybridMultilevel"/>
    <w:tmpl w:val="D11E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35E1E"/>
    <w:multiLevelType w:val="hybridMultilevel"/>
    <w:tmpl w:val="8AA0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65EAD"/>
    <w:multiLevelType w:val="hybridMultilevel"/>
    <w:tmpl w:val="AAA4D2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AF3A78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D53C4"/>
    <w:multiLevelType w:val="hybridMultilevel"/>
    <w:tmpl w:val="2F5C6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167333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4"/>
  </w:num>
  <w:num w:numId="5">
    <w:abstractNumId w:val="7"/>
  </w:num>
  <w:num w:numId="6">
    <w:abstractNumId w:val="3"/>
  </w:num>
  <w:num w:numId="7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25"/>
  </w:num>
  <w:num w:numId="12">
    <w:abstractNumId w:val="23"/>
  </w:num>
  <w:num w:numId="13">
    <w:abstractNumId w:val="9"/>
  </w:num>
  <w:num w:numId="14">
    <w:abstractNumId w:val="6"/>
  </w:num>
  <w:num w:numId="15">
    <w:abstractNumId w:val="30"/>
  </w:num>
  <w:num w:numId="16">
    <w:abstractNumId w:val="33"/>
  </w:num>
  <w:num w:numId="17">
    <w:abstractNumId w:val="11"/>
  </w:num>
  <w:num w:numId="18">
    <w:abstractNumId w:val="29"/>
  </w:num>
  <w:num w:numId="19">
    <w:abstractNumId w:val="31"/>
  </w:num>
  <w:num w:numId="20">
    <w:abstractNumId w:val="18"/>
  </w:num>
  <w:num w:numId="21">
    <w:abstractNumId w:val="34"/>
  </w:num>
  <w:num w:numId="22">
    <w:abstractNumId w:val="16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5"/>
  </w:num>
  <w:num w:numId="28">
    <w:abstractNumId w:val="4"/>
  </w:num>
  <w:num w:numId="29">
    <w:abstractNumId w:val="2"/>
  </w:num>
  <w:num w:numId="30">
    <w:abstractNumId w:val="0"/>
  </w:num>
  <w:num w:numId="31">
    <w:abstractNumId w:val="10"/>
  </w:num>
  <w:num w:numId="32">
    <w:abstractNumId w:val="27"/>
  </w:num>
  <w:num w:numId="33">
    <w:abstractNumId w:val="14"/>
  </w:num>
  <w:num w:numId="34">
    <w:abstractNumId w:val="3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043"/>
    <w:rsid w:val="0000791C"/>
    <w:rsid w:val="00042EFA"/>
    <w:rsid w:val="000541FE"/>
    <w:rsid w:val="000571B2"/>
    <w:rsid w:val="00067CA4"/>
    <w:rsid w:val="0007660A"/>
    <w:rsid w:val="0008671C"/>
    <w:rsid w:val="0010496D"/>
    <w:rsid w:val="00121CA2"/>
    <w:rsid w:val="001378F0"/>
    <w:rsid w:val="00141372"/>
    <w:rsid w:val="00141AFF"/>
    <w:rsid w:val="001524E1"/>
    <w:rsid w:val="00187E13"/>
    <w:rsid w:val="00191470"/>
    <w:rsid w:val="0019576D"/>
    <w:rsid w:val="001A3BC7"/>
    <w:rsid w:val="001C3AE5"/>
    <w:rsid w:val="002332F3"/>
    <w:rsid w:val="00254F25"/>
    <w:rsid w:val="002A34BE"/>
    <w:rsid w:val="002D7FBD"/>
    <w:rsid w:val="002E4D82"/>
    <w:rsid w:val="003155D8"/>
    <w:rsid w:val="003445A6"/>
    <w:rsid w:val="00375E32"/>
    <w:rsid w:val="00383AC9"/>
    <w:rsid w:val="00397C57"/>
    <w:rsid w:val="003C6B90"/>
    <w:rsid w:val="003D2F1B"/>
    <w:rsid w:val="003D4B0E"/>
    <w:rsid w:val="003F4072"/>
    <w:rsid w:val="003F4CAF"/>
    <w:rsid w:val="004355CB"/>
    <w:rsid w:val="0044275A"/>
    <w:rsid w:val="0048549B"/>
    <w:rsid w:val="004974CC"/>
    <w:rsid w:val="004C21E8"/>
    <w:rsid w:val="004F2C38"/>
    <w:rsid w:val="00502E7A"/>
    <w:rsid w:val="005075BC"/>
    <w:rsid w:val="005661D8"/>
    <w:rsid w:val="005B3B57"/>
    <w:rsid w:val="005B4043"/>
    <w:rsid w:val="005D7779"/>
    <w:rsid w:val="005E104B"/>
    <w:rsid w:val="005F161C"/>
    <w:rsid w:val="005F4802"/>
    <w:rsid w:val="00600E23"/>
    <w:rsid w:val="00606F1B"/>
    <w:rsid w:val="0061027C"/>
    <w:rsid w:val="006A440B"/>
    <w:rsid w:val="006C2719"/>
    <w:rsid w:val="007255DC"/>
    <w:rsid w:val="00733C2E"/>
    <w:rsid w:val="00747BEC"/>
    <w:rsid w:val="00766359"/>
    <w:rsid w:val="00773427"/>
    <w:rsid w:val="00791359"/>
    <w:rsid w:val="007A5383"/>
    <w:rsid w:val="007F30BA"/>
    <w:rsid w:val="00806610"/>
    <w:rsid w:val="00814867"/>
    <w:rsid w:val="008237EB"/>
    <w:rsid w:val="00826CBA"/>
    <w:rsid w:val="008361A1"/>
    <w:rsid w:val="008A77C3"/>
    <w:rsid w:val="008B5F3E"/>
    <w:rsid w:val="008C7EA7"/>
    <w:rsid w:val="009024A5"/>
    <w:rsid w:val="00903AB1"/>
    <w:rsid w:val="0091294F"/>
    <w:rsid w:val="00916A57"/>
    <w:rsid w:val="0093250F"/>
    <w:rsid w:val="00947B86"/>
    <w:rsid w:val="00950068"/>
    <w:rsid w:val="009675AB"/>
    <w:rsid w:val="009A5C97"/>
    <w:rsid w:val="009E0F84"/>
    <w:rsid w:val="009E2FFA"/>
    <w:rsid w:val="009F19A6"/>
    <w:rsid w:val="009F45CF"/>
    <w:rsid w:val="009F6D99"/>
    <w:rsid w:val="00A114CB"/>
    <w:rsid w:val="00A66AFF"/>
    <w:rsid w:val="00AA1F77"/>
    <w:rsid w:val="00AB38E2"/>
    <w:rsid w:val="00AB4FC2"/>
    <w:rsid w:val="00AE4255"/>
    <w:rsid w:val="00AE432D"/>
    <w:rsid w:val="00AE4834"/>
    <w:rsid w:val="00AF4529"/>
    <w:rsid w:val="00B01A53"/>
    <w:rsid w:val="00B0467D"/>
    <w:rsid w:val="00B13A15"/>
    <w:rsid w:val="00B53C98"/>
    <w:rsid w:val="00B622D6"/>
    <w:rsid w:val="00B86800"/>
    <w:rsid w:val="00B900B5"/>
    <w:rsid w:val="00B979DD"/>
    <w:rsid w:val="00BE67B5"/>
    <w:rsid w:val="00C05B0F"/>
    <w:rsid w:val="00C13E82"/>
    <w:rsid w:val="00C160CF"/>
    <w:rsid w:val="00C24DD2"/>
    <w:rsid w:val="00C32C93"/>
    <w:rsid w:val="00C529F1"/>
    <w:rsid w:val="00C60ECC"/>
    <w:rsid w:val="00C713B5"/>
    <w:rsid w:val="00C7662E"/>
    <w:rsid w:val="00C90F5E"/>
    <w:rsid w:val="00C96AAB"/>
    <w:rsid w:val="00CA15FC"/>
    <w:rsid w:val="00CA2657"/>
    <w:rsid w:val="00CA4904"/>
    <w:rsid w:val="00CA66FA"/>
    <w:rsid w:val="00CE04D2"/>
    <w:rsid w:val="00CE479A"/>
    <w:rsid w:val="00D014E9"/>
    <w:rsid w:val="00D07A5E"/>
    <w:rsid w:val="00D32B94"/>
    <w:rsid w:val="00D51526"/>
    <w:rsid w:val="00D53174"/>
    <w:rsid w:val="00D9130A"/>
    <w:rsid w:val="00D94BC1"/>
    <w:rsid w:val="00DE386A"/>
    <w:rsid w:val="00DF0556"/>
    <w:rsid w:val="00E11949"/>
    <w:rsid w:val="00E14B84"/>
    <w:rsid w:val="00E21C29"/>
    <w:rsid w:val="00E64393"/>
    <w:rsid w:val="00E65516"/>
    <w:rsid w:val="00E76FBB"/>
    <w:rsid w:val="00EA773D"/>
    <w:rsid w:val="00EC2EF5"/>
    <w:rsid w:val="00EE00E6"/>
    <w:rsid w:val="00EE3CCB"/>
    <w:rsid w:val="00EF21ED"/>
    <w:rsid w:val="00F04F38"/>
    <w:rsid w:val="00F17F11"/>
    <w:rsid w:val="00F26640"/>
    <w:rsid w:val="00F354CA"/>
    <w:rsid w:val="00F725E7"/>
    <w:rsid w:val="00FB4518"/>
    <w:rsid w:val="00FC0B67"/>
    <w:rsid w:val="00FF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BFB2"/>
  <w15:docId w15:val="{CAE1B21B-A857-4BB9-B758-DED22664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1378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1378F0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378F0"/>
    <w:pPr>
      <w:widowControl w:val="0"/>
      <w:shd w:val="clear" w:color="auto" w:fill="FFFFFF"/>
      <w:spacing w:after="0" w:line="485" w:lineRule="exact"/>
      <w:jc w:val="center"/>
    </w:pPr>
    <w:rPr>
      <w:sz w:val="28"/>
      <w:shd w:val="clear" w:color="auto" w:fill="FFFFFF"/>
    </w:rPr>
  </w:style>
  <w:style w:type="character" w:customStyle="1" w:styleId="21">
    <w:name w:val="Основной текст (2) + Курсив"/>
    <w:uiPriority w:val="99"/>
    <w:rsid w:val="001378F0"/>
    <w:rPr>
      <w:rFonts w:ascii="Times New Roman" w:hAnsi="Times New Roman"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c9c14">
    <w:name w:val="c9 c14"/>
    <w:uiPriority w:val="99"/>
    <w:rsid w:val="001378F0"/>
  </w:style>
  <w:style w:type="paragraph" w:customStyle="1" w:styleId="c6">
    <w:name w:val="c6"/>
    <w:basedOn w:val="a"/>
    <w:uiPriority w:val="99"/>
    <w:rsid w:val="0013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1378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5152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D5152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D51526"/>
  </w:style>
  <w:style w:type="paragraph" w:styleId="a5">
    <w:name w:val="List Paragraph"/>
    <w:basedOn w:val="a"/>
    <w:qFormat/>
    <w:rsid w:val="00D51526"/>
    <w:pPr>
      <w:ind w:left="720"/>
      <w:contextualSpacing/>
    </w:pPr>
  </w:style>
  <w:style w:type="paragraph" w:customStyle="1" w:styleId="Standard">
    <w:name w:val="Standard"/>
    <w:rsid w:val="00D5152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A5383"/>
    <w:pPr>
      <w:spacing w:after="120"/>
    </w:pPr>
  </w:style>
  <w:style w:type="numbering" w:customStyle="1" w:styleId="WWNum2">
    <w:name w:val="WWNum2"/>
    <w:basedOn w:val="a2"/>
    <w:rsid w:val="00600E23"/>
    <w:pPr>
      <w:numPr>
        <w:numId w:val="9"/>
      </w:numPr>
    </w:pPr>
  </w:style>
  <w:style w:type="numbering" w:customStyle="1" w:styleId="WWNum3">
    <w:name w:val="WWNum3"/>
    <w:basedOn w:val="a2"/>
    <w:rsid w:val="00600E23"/>
    <w:pPr>
      <w:numPr>
        <w:numId w:val="10"/>
      </w:numPr>
    </w:pPr>
  </w:style>
  <w:style w:type="paragraph" w:styleId="a6">
    <w:name w:val="header"/>
    <w:basedOn w:val="a"/>
    <w:link w:val="a7"/>
    <w:uiPriority w:val="99"/>
    <w:unhideWhenUsed/>
    <w:rsid w:val="00566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1D8"/>
  </w:style>
  <w:style w:type="paragraph" w:styleId="a8">
    <w:name w:val="footer"/>
    <w:basedOn w:val="a"/>
    <w:link w:val="a9"/>
    <w:uiPriority w:val="99"/>
    <w:unhideWhenUsed/>
    <w:rsid w:val="00566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1D8"/>
  </w:style>
  <w:style w:type="paragraph" w:styleId="aa">
    <w:name w:val="Balloon Text"/>
    <w:basedOn w:val="a"/>
    <w:link w:val="ab"/>
    <w:uiPriority w:val="99"/>
    <w:semiHidden/>
    <w:unhideWhenUsed/>
    <w:rsid w:val="004C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747F-042B-4285-9F00-014B034A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15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Vc180814</dc:creator>
  <cp:keywords/>
  <dc:description/>
  <cp:lastModifiedBy>ASUS</cp:lastModifiedBy>
  <cp:revision>76</cp:revision>
  <cp:lastPrinted>2021-09-03T07:22:00Z</cp:lastPrinted>
  <dcterms:created xsi:type="dcterms:W3CDTF">2020-09-02T14:50:00Z</dcterms:created>
  <dcterms:modified xsi:type="dcterms:W3CDTF">2022-09-15T12:46:00Z</dcterms:modified>
</cp:coreProperties>
</file>