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1B2" w:rsidRPr="000771B2" w:rsidRDefault="000771B2" w:rsidP="000771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70.3pt;margin-top:-25.35pt;width:590.9pt;height:839.45pt;z-index:251659264;mso-position-horizontal-relative:margin;mso-position-vertical-relative:margin">
            <v:imagedata r:id="rId9" o:title="Потурухина5"/>
            <w10:wrap type="square" anchorx="margin" anchory="margin"/>
          </v:shape>
        </w:pict>
      </w:r>
      <w:bookmarkStart w:id="0" w:name="_GoBack"/>
      <w:bookmarkEnd w:id="0"/>
    </w:p>
    <w:p w:rsidR="00792167" w:rsidRDefault="007D0827">
      <w:pPr>
        <w:shd w:val="clear" w:color="auto" w:fill="FFFFFF"/>
        <w:spacing w:after="15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792167" w:rsidRDefault="007D082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основного общего образования, утвержденного приказом Министерства просвещения Российской Федерации от 31 мая 2021 года № 286 (в редакции приказа Министерства просвещения Российской Федерации от 18.07.2022г.№ 569)</w:t>
      </w:r>
    </w:p>
    <w:p w:rsidR="00792167" w:rsidRDefault="007D082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Примерная  основная  образовательная  программа  основного общего образования, </w:t>
      </w:r>
      <w:proofErr w:type="gramStart"/>
      <w:r>
        <w:rPr>
          <w:rFonts w:ascii="Times New Roman" w:hAnsi="Times New Roman"/>
          <w:sz w:val="24"/>
          <w:szCs w:val="24"/>
        </w:rPr>
        <w:t>одобренной</w:t>
      </w:r>
      <w:proofErr w:type="gramEnd"/>
      <w:r>
        <w:rPr>
          <w:rFonts w:ascii="Times New Roman" w:hAnsi="Times New Roman"/>
          <w:sz w:val="24"/>
          <w:szCs w:val="24"/>
        </w:rPr>
        <w:t xml:space="preserve">   решением Федерального учебно-методического объединения по общему образованию, протокол   от 18.03.2022 протокол № 1/22</w:t>
      </w:r>
    </w:p>
    <w:p w:rsidR="00792167" w:rsidRDefault="0079216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2167" w:rsidRDefault="007D0827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:rsidR="00792167" w:rsidRDefault="007D0827">
      <w:pPr>
        <w:pStyle w:val="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ПЛАНИРУЕМЫЕ РЕЗУЛЬТАТЫ ОСВОЕНИЯ УЧЕБНОГО ПРЕДМЕТА «БИОЛОГИЯ» НА УРОВНЕ ОСНОВНОГО ОБЩЕГО ОБРАЗОВАНИЯ</w:t>
      </w:r>
    </w:p>
    <w:p w:rsidR="00792167" w:rsidRDefault="007D0827">
      <w:pPr>
        <w:spacing w:after="168" w:line="249" w:lineRule="auto"/>
        <w:ind w:left="-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Освоение учебного предмета «Биология» на уровне основного общего образования должно обеспечивать достижение следующих личностных, </w:t>
      </w:r>
      <w:proofErr w:type="spellStart"/>
      <w:r>
        <w:rPr>
          <w:rFonts w:ascii="Times New Roman" w:hAnsi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/>
          <w:sz w:val="24"/>
          <w:szCs w:val="24"/>
        </w:rPr>
        <w:t xml:space="preserve"> и предметных образовательных результатов:</w:t>
      </w:r>
    </w:p>
    <w:p w:rsidR="00792167" w:rsidRDefault="007D0827">
      <w:pPr>
        <w:pStyle w:val="2"/>
        <w:spacing w:after="63" w:line="259" w:lineRule="auto"/>
        <w:ind w:left="-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ЛИЧНОСТНЫЕ РЕЗУЛЬТАТЫ</w:t>
      </w:r>
    </w:p>
    <w:p w:rsidR="00792167" w:rsidRDefault="007D0827">
      <w:pPr>
        <w:spacing w:after="2" w:line="252" w:lineRule="auto"/>
        <w:ind w:left="222" w:hanging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Патриотическое воспитание:</w:t>
      </w:r>
    </w:p>
    <w:p w:rsidR="00792167" w:rsidRDefault="007D0827">
      <w:pPr>
        <w:numPr>
          <w:ilvl w:val="0"/>
          <w:numId w:val="1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отношение к биологии как к важной составляющей культуры, гордость за вклад российских и советских учёных в развитие мировой биологической науки. </w:t>
      </w:r>
    </w:p>
    <w:p w:rsidR="00792167" w:rsidRDefault="007D0827">
      <w:pPr>
        <w:spacing w:after="5" w:line="249" w:lineRule="auto"/>
        <w:ind w:left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Гражданское воспитание:</w:t>
      </w:r>
    </w:p>
    <w:p w:rsidR="00792167" w:rsidRDefault="007D0827">
      <w:pPr>
        <w:numPr>
          <w:ilvl w:val="0"/>
          <w:numId w:val="1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готовность к конструктивной совместной деятельности при выполнении исследований и проектов, стремление к взаимопониманию и взаимопомощи.</w:t>
      </w:r>
    </w:p>
    <w:p w:rsidR="00792167" w:rsidRDefault="007D0827">
      <w:pPr>
        <w:spacing w:after="2" w:line="252" w:lineRule="auto"/>
        <w:ind w:left="222" w:hanging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Духовно-нравственное воспитание:</w:t>
      </w:r>
    </w:p>
    <w:p w:rsidR="00792167" w:rsidRDefault="007D0827">
      <w:pPr>
        <w:numPr>
          <w:ilvl w:val="0"/>
          <w:numId w:val="1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готовность оценивать поведение и поступки с позиции нравственных норм и норм экологической культуры;</w:t>
      </w:r>
    </w:p>
    <w:p w:rsidR="00792167" w:rsidRDefault="007D0827">
      <w:pPr>
        <w:numPr>
          <w:ilvl w:val="0"/>
          <w:numId w:val="1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понимание значимости нравственного аспекта деятельности человека в медицине и биологии. </w:t>
      </w:r>
    </w:p>
    <w:p w:rsidR="00792167" w:rsidRDefault="007D0827">
      <w:pPr>
        <w:spacing w:after="5" w:line="249" w:lineRule="auto"/>
        <w:ind w:left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Эстетическое воспитание:</w:t>
      </w:r>
    </w:p>
    <w:p w:rsidR="00792167" w:rsidRDefault="007D0827">
      <w:pPr>
        <w:numPr>
          <w:ilvl w:val="0"/>
          <w:numId w:val="1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понимание роли биологии в формировании эстетической культуры личности.</w:t>
      </w:r>
    </w:p>
    <w:p w:rsidR="00792167" w:rsidRDefault="007D0827">
      <w:pPr>
        <w:spacing w:after="2" w:line="252" w:lineRule="auto"/>
        <w:ind w:left="222" w:hanging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Ценности научного познания:</w:t>
      </w:r>
    </w:p>
    <w:p w:rsidR="00792167" w:rsidRDefault="007D0827">
      <w:pPr>
        <w:numPr>
          <w:ilvl w:val="0"/>
          <w:numId w:val="1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:rsidR="00792167" w:rsidRDefault="007D0827">
      <w:pPr>
        <w:numPr>
          <w:ilvl w:val="0"/>
          <w:numId w:val="1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понимание роли биологической науки в формировании научного мировоззрения;</w:t>
      </w:r>
    </w:p>
    <w:p w:rsidR="00792167" w:rsidRDefault="007D0827">
      <w:pPr>
        <w:numPr>
          <w:ilvl w:val="0"/>
          <w:numId w:val="1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развитие научной любознательности, интереса к биологической науке, навыков исследовательской деятельности. </w:t>
      </w:r>
    </w:p>
    <w:p w:rsidR="00792167" w:rsidRDefault="007D0827">
      <w:pPr>
        <w:spacing w:after="5" w:line="249" w:lineRule="auto"/>
        <w:ind w:left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Формирование культуры здоровья:</w:t>
      </w:r>
    </w:p>
    <w:p w:rsidR="00792167" w:rsidRDefault="007D0827">
      <w:pPr>
        <w:numPr>
          <w:ilvl w:val="0"/>
          <w:numId w:val="1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</w:p>
    <w:p w:rsidR="00792167" w:rsidRDefault="007D0827">
      <w:pPr>
        <w:numPr>
          <w:ilvl w:val="0"/>
          <w:numId w:val="1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792167" w:rsidRDefault="007D0827">
      <w:pPr>
        <w:numPr>
          <w:ilvl w:val="0"/>
          <w:numId w:val="1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соблюдение правил безопасности, в том числе навыки </w:t>
      </w:r>
      <w:proofErr w:type="gramStart"/>
      <w:r>
        <w:rPr>
          <w:rFonts w:ascii="Times New Roman" w:hAnsi="Times New Roman"/>
          <w:sz w:val="24"/>
          <w:szCs w:val="24"/>
        </w:rPr>
        <w:t>без-опасного</w:t>
      </w:r>
      <w:proofErr w:type="gramEnd"/>
      <w:r>
        <w:rPr>
          <w:rFonts w:ascii="Times New Roman" w:hAnsi="Times New Roman"/>
          <w:sz w:val="24"/>
          <w:szCs w:val="24"/>
        </w:rPr>
        <w:t xml:space="preserve"> поведения в природной среде;</w:t>
      </w:r>
    </w:p>
    <w:p w:rsidR="00792167" w:rsidRDefault="007D0827">
      <w:pPr>
        <w:numPr>
          <w:ilvl w:val="0"/>
          <w:numId w:val="1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навыка рефлексии, управление собственным эмоциональным состоянием. </w:t>
      </w:r>
    </w:p>
    <w:p w:rsidR="00792167" w:rsidRDefault="007D0827">
      <w:pPr>
        <w:spacing w:after="5" w:line="249" w:lineRule="auto"/>
        <w:ind w:left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Трудовое воспитание:</w:t>
      </w:r>
    </w:p>
    <w:p w:rsidR="00792167" w:rsidRDefault="007D0827">
      <w:pPr>
        <w:numPr>
          <w:ilvl w:val="0"/>
          <w:numId w:val="1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активное участие в решении практических задач (в рамках семьи, школы, города, края) биологической и экологической направленности, интерес к практическому изучению профессий, связанных с биологией. </w:t>
      </w:r>
      <w:r>
        <w:rPr>
          <w:rFonts w:ascii="Times New Roman" w:hAnsi="Times New Roman"/>
          <w:b/>
          <w:sz w:val="24"/>
          <w:szCs w:val="24"/>
        </w:rPr>
        <w:t>Экологическое воспитание:</w:t>
      </w:r>
    </w:p>
    <w:p w:rsidR="00792167" w:rsidRDefault="007D0827">
      <w:pPr>
        <w:numPr>
          <w:ilvl w:val="0"/>
          <w:numId w:val="1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ориентация на применение биологических знаний при решении задач в области окружающей среды;</w:t>
      </w:r>
    </w:p>
    <w:p w:rsidR="00792167" w:rsidRDefault="007D0827">
      <w:pPr>
        <w:numPr>
          <w:ilvl w:val="0"/>
          <w:numId w:val="1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осознание экологических проблем и путей их решения;</w:t>
      </w:r>
    </w:p>
    <w:p w:rsidR="00792167" w:rsidRDefault="007D0827">
      <w:pPr>
        <w:numPr>
          <w:ilvl w:val="0"/>
          <w:numId w:val="1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готовность к участию в практической деятельности </w:t>
      </w:r>
      <w:proofErr w:type="gramStart"/>
      <w:r>
        <w:rPr>
          <w:rFonts w:ascii="Times New Roman" w:hAnsi="Times New Roman"/>
          <w:sz w:val="24"/>
          <w:szCs w:val="24"/>
        </w:rPr>
        <w:t>экологи-ческой</w:t>
      </w:r>
      <w:proofErr w:type="gramEnd"/>
      <w:r>
        <w:rPr>
          <w:rFonts w:ascii="Times New Roman" w:hAnsi="Times New Roman"/>
          <w:sz w:val="24"/>
          <w:szCs w:val="24"/>
        </w:rPr>
        <w:t xml:space="preserve"> направленности.</w:t>
      </w:r>
    </w:p>
    <w:p w:rsidR="00792167" w:rsidRDefault="007D0827">
      <w:pPr>
        <w:spacing w:after="2" w:line="252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Адаптация </w:t>
      </w:r>
      <w:proofErr w:type="gramStart"/>
      <w:r>
        <w:rPr>
          <w:rFonts w:ascii="Times New Roman" w:hAnsi="Times New Roman"/>
          <w:b/>
          <w:sz w:val="24"/>
          <w:szCs w:val="24"/>
        </w:rPr>
        <w:t>обучающегося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к изменяющимся условиям социальной и природной среды:</w:t>
      </w:r>
    </w:p>
    <w:p w:rsidR="00792167" w:rsidRDefault="007D0827">
      <w:pPr>
        <w:numPr>
          <w:ilvl w:val="0"/>
          <w:numId w:val="1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адекватная оценка изменяющихся условий;</w:t>
      </w:r>
    </w:p>
    <w:p w:rsidR="00792167" w:rsidRDefault="007D0827">
      <w:pPr>
        <w:numPr>
          <w:ilvl w:val="0"/>
          <w:numId w:val="1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принятие решения (индивидуальное, в группе) в </w:t>
      </w:r>
      <w:proofErr w:type="gramStart"/>
      <w:r>
        <w:rPr>
          <w:rFonts w:ascii="Times New Roman" w:hAnsi="Times New Roman"/>
          <w:sz w:val="24"/>
          <w:szCs w:val="24"/>
        </w:rPr>
        <w:t>изменяю-</w:t>
      </w:r>
      <w:proofErr w:type="spellStart"/>
      <w:r>
        <w:rPr>
          <w:rFonts w:ascii="Times New Roman" w:hAnsi="Times New Roman"/>
          <w:sz w:val="24"/>
          <w:szCs w:val="24"/>
        </w:rPr>
        <w:t>щихся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условиях на основании анализа биологической информации;</w:t>
      </w:r>
    </w:p>
    <w:p w:rsidR="00792167" w:rsidRDefault="007D0827">
      <w:pPr>
        <w:numPr>
          <w:ilvl w:val="0"/>
          <w:numId w:val="1"/>
        </w:numPr>
        <w:spacing w:after="5" w:line="307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планирование действий в новой ситуации на основании знаний биологических закономерностей. </w:t>
      </w:r>
    </w:p>
    <w:p w:rsidR="00792167" w:rsidRDefault="007D0827">
      <w:pPr>
        <w:numPr>
          <w:ilvl w:val="0"/>
          <w:numId w:val="1"/>
        </w:numPr>
        <w:spacing w:after="5" w:line="307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МЕТАПРЕДМЕТНЫЕ РЕЗУЛЬТАТЫ</w:t>
      </w:r>
    </w:p>
    <w:p w:rsidR="00792167" w:rsidRDefault="007D0827">
      <w:pPr>
        <w:spacing w:after="2" w:line="252" w:lineRule="auto"/>
        <w:ind w:left="222" w:right="1146" w:hanging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Универсальные познавательные действия </w:t>
      </w:r>
      <w:r>
        <w:rPr>
          <w:rFonts w:ascii="Times New Roman" w:hAnsi="Times New Roman"/>
          <w:b/>
          <w:i/>
          <w:sz w:val="24"/>
          <w:szCs w:val="24"/>
        </w:rPr>
        <w:t>Базовые логические действия:</w:t>
      </w:r>
    </w:p>
    <w:p w:rsidR="00792167" w:rsidRDefault="007D0827">
      <w:pPr>
        <w:numPr>
          <w:ilvl w:val="0"/>
          <w:numId w:val="1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выявлять и характеризовать существенные признаки биологических объектов (явлений);</w:t>
      </w:r>
    </w:p>
    <w:p w:rsidR="00792167" w:rsidRDefault="007D0827">
      <w:pPr>
        <w:numPr>
          <w:ilvl w:val="0"/>
          <w:numId w:val="1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:rsidR="00792167" w:rsidRDefault="007D0827">
      <w:pPr>
        <w:numPr>
          <w:ilvl w:val="0"/>
          <w:numId w:val="1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учётом предложенной биологической задачи выявлять закономерности и противоречия в рассматриваемых фактах и наблюдениях; предлагать критерии для выявления закономерностей и противоречий;</w:t>
      </w:r>
    </w:p>
    <w:p w:rsidR="00792167" w:rsidRDefault="007D0827">
      <w:pPr>
        <w:numPr>
          <w:ilvl w:val="0"/>
          <w:numId w:val="1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выявлять дефициты информации, данных, необходимых для решения поставленной задачи;</w:t>
      </w:r>
    </w:p>
    <w:p w:rsidR="00792167" w:rsidRDefault="007D0827">
      <w:pPr>
        <w:numPr>
          <w:ilvl w:val="0"/>
          <w:numId w:val="1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выявлять причинно-следственные связи при изучении биологических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792167" w:rsidRDefault="007D0827">
      <w:pPr>
        <w:numPr>
          <w:ilvl w:val="0"/>
          <w:numId w:val="1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самостоятельно выбирать способ решения учебной </w:t>
      </w:r>
      <w:proofErr w:type="gramStart"/>
      <w:r>
        <w:rPr>
          <w:rFonts w:ascii="Times New Roman" w:hAnsi="Times New Roman"/>
          <w:sz w:val="24"/>
          <w:szCs w:val="24"/>
        </w:rPr>
        <w:t>биологи-ческой</w:t>
      </w:r>
      <w:proofErr w:type="gramEnd"/>
      <w:r>
        <w:rPr>
          <w:rFonts w:ascii="Times New Roman" w:hAnsi="Times New Roman"/>
          <w:sz w:val="24"/>
          <w:szCs w:val="24"/>
        </w:rPr>
        <w:t xml:space="preserve">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92167" w:rsidRDefault="007D0827">
      <w:pPr>
        <w:spacing w:line="259" w:lineRule="auto"/>
        <w:ind w:left="222" w:hanging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Базовые исследовательские действия:</w:t>
      </w:r>
    </w:p>
    <w:p w:rsidR="00792167" w:rsidRDefault="007D0827">
      <w:pPr>
        <w:numPr>
          <w:ilvl w:val="0"/>
          <w:numId w:val="1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 вопросы как исследовательский инструмент познания;</w:t>
      </w:r>
    </w:p>
    <w:p w:rsidR="00792167" w:rsidRDefault="007D0827">
      <w:pPr>
        <w:numPr>
          <w:ilvl w:val="0"/>
          <w:numId w:val="1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792167" w:rsidRDefault="007D0827">
      <w:pPr>
        <w:numPr>
          <w:ilvl w:val="0"/>
          <w:numId w:val="1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формировать гипотезу об истинности собственных суждений, аргументировать свою позицию, мнение;</w:t>
      </w:r>
    </w:p>
    <w:p w:rsidR="00792167" w:rsidRDefault="007D0827">
      <w:pPr>
        <w:numPr>
          <w:ilvl w:val="0"/>
          <w:numId w:val="1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 собой;</w:t>
      </w:r>
    </w:p>
    <w:p w:rsidR="00792167" w:rsidRDefault="007D0827">
      <w:pPr>
        <w:numPr>
          <w:ilvl w:val="0"/>
          <w:numId w:val="1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оценивать на применимость и достоверность информацию, полученную в ходе наблюдения и эксперимента;</w:t>
      </w:r>
    </w:p>
    <w:p w:rsidR="00792167" w:rsidRDefault="007D0827">
      <w:pPr>
        <w:numPr>
          <w:ilvl w:val="0"/>
          <w:numId w:val="1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 обобщений;</w:t>
      </w:r>
    </w:p>
    <w:p w:rsidR="00792167" w:rsidRDefault="007D0827">
      <w:pPr>
        <w:numPr>
          <w:ilvl w:val="0"/>
          <w:numId w:val="1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 </w:t>
      </w:r>
    </w:p>
    <w:p w:rsidR="00792167" w:rsidRDefault="007D0827">
      <w:pPr>
        <w:spacing w:after="5" w:line="249" w:lineRule="auto"/>
        <w:ind w:left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Работа с информацией:</w:t>
      </w:r>
    </w:p>
    <w:p w:rsidR="00792167" w:rsidRDefault="007D0827">
      <w:pPr>
        <w:numPr>
          <w:ilvl w:val="0"/>
          <w:numId w:val="1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:rsidR="00792167" w:rsidRDefault="007D0827">
      <w:pPr>
        <w:numPr>
          <w:ilvl w:val="0"/>
          <w:numId w:val="1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выбирать, анализировать, систематизировать и интерпретировать биологическую информацию различных видов и форм представления;</w:t>
      </w:r>
    </w:p>
    <w:p w:rsidR="00792167" w:rsidRDefault="007D0827">
      <w:pPr>
        <w:numPr>
          <w:ilvl w:val="0"/>
          <w:numId w:val="1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792167" w:rsidRDefault="007D0827">
      <w:pPr>
        <w:numPr>
          <w:ilvl w:val="0"/>
          <w:numId w:val="1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792167" w:rsidRDefault="007D0827">
      <w:pPr>
        <w:numPr>
          <w:ilvl w:val="0"/>
          <w:numId w:val="1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:rsidR="00792167" w:rsidRDefault="007D0827">
      <w:pPr>
        <w:numPr>
          <w:ilvl w:val="0"/>
          <w:numId w:val="1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запоминать и систематизировать биологическую информацию.</w:t>
      </w:r>
    </w:p>
    <w:p w:rsidR="00792167" w:rsidRDefault="007D0827">
      <w:pPr>
        <w:spacing w:after="5" w:line="249" w:lineRule="auto"/>
        <w:ind w:left="22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Универсальные коммуникативные действия </w:t>
      </w:r>
    </w:p>
    <w:p w:rsidR="00792167" w:rsidRDefault="007D0827">
      <w:pPr>
        <w:spacing w:after="5" w:line="24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Общение:</w:t>
      </w:r>
    </w:p>
    <w:p w:rsidR="00792167" w:rsidRDefault="007D0827">
      <w:pPr>
        <w:numPr>
          <w:ilvl w:val="0"/>
          <w:numId w:val="1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:rsidR="00792167" w:rsidRDefault="007D0827">
      <w:pPr>
        <w:numPr>
          <w:ilvl w:val="0"/>
          <w:numId w:val="1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выражать себя (свою точку зрения) в устных и письменных текстах;</w:t>
      </w:r>
    </w:p>
    <w:p w:rsidR="00792167" w:rsidRDefault="007D0827">
      <w:pPr>
        <w:numPr>
          <w:ilvl w:val="0"/>
          <w:numId w:val="1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792167" w:rsidRDefault="007D0827">
      <w:pPr>
        <w:numPr>
          <w:ilvl w:val="0"/>
          <w:numId w:val="1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792167" w:rsidRDefault="007D0827">
      <w:pPr>
        <w:numPr>
          <w:ilvl w:val="0"/>
          <w:numId w:val="1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диалога и/или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:rsidR="00792167" w:rsidRDefault="007D0827">
      <w:pPr>
        <w:numPr>
          <w:ilvl w:val="0"/>
          <w:numId w:val="1"/>
        </w:numPr>
        <w:spacing w:after="4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792167" w:rsidRDefault="007D0827">
      <w:pPr>
        <w:numPr>
          <w:ilvl w:val="0"/>
          <w:numId w:val="1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публично представлять результаты выполненного биологического опыта (эксперимента, исследования, проекта);</w:t>
      </w:r>
    </w:p>
    <w:p w:rsidR="00792167" w:rsidRDefault="007D0827">
      <w:pPr>
        <w:numPr>
          <w:ilvl w:val="0"/>
          <w:numId w:val="1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792167" w:rsidRDefault="007D0827">
      <w:pPr>
        <w:spacing w:line="259" w:lineRule="auto"/>
        <w:ind w:left="222" w:hanging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Совместная деятельность (сотрудничество):</w:t>
      </w:r>
    </w:p>
    <w:p w:rsidR="00792167" w:rsidRDefault="007D0827">
      <w:pPr>
        <w:numPr>
          <w:ilvl w:val="0"/>
          <w:numId w:val="1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понимать и использовать преимущества командной и индивидуальной работы при решении конкретной биологической проблемы, обосновывать необходимость применения групповых форм взаимодействия при решении поставленной учебной задачи;</w:t>
      </w:r>
    </w:p>
    <w:p w:rsidR="00792167" w:rsidRDefault="007D0827">
      <w:pPr>
        <w:numPr>
          <w:ilvl w:val="0"/>
          <w:numId w:val="1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>
        <w:rPr>
          <w:rFonts w:ascii="Times New Roman" w:hAnsi="Times New Roman"/>
          <w:sz w:val="24"/>
          <w:szCs w:val="24"/>
        </w:rPr>
        <w:t>нескольких</w:t>
      </w:r>
      <w:proofErr w:type="gramEnd"/>
      <w:r>
        <w:rPr>
          <w:rFonts w:ascii="Times New Roman" w:hAnsi="Times New Roman"/>
          <w:sz w:val="24"/>
          <w:szCs w:val="24"/>
        </w:rPr>
        <w:t xml:space="preserve"> людей, проявлять готовность руководить, выполнять поручения, подчиняться;</w:t>
      </w:r>
    </w:p>
    <w:p w:rsidR="00792167" w:rsidRDefault="007D0827">
      <w:pPr>
        <w:numPr>
          <w:ilvl w:val="0"/>
          <w:numId w:val="1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792167" w:rsidRDefault="007D0827">
      <w:pPr>
        <w:numPr>
          <w:ilvl w:val="0"/>
          <w:numId w:val="1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792167" w:rsidRDefault="007D0827">
      <w:pPr>
        <w:numPr>
          <w:ilvl w:val="0"/>
          <w:numId w:val="1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:rsidR="00792167" w:rsidRDefault="007D0827">
      <w:pPr>
        <w:numPr>
          <w:ilvl w:val="0"/>
          <w:numId w:val="1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овладеть системой универсальных коммуникативных действий, которая обеспечивает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социальных навыков и эмоционального интеллекта обучающихся. </w:t>
      </w:r>
      <w:r>
        <w:rPr>
          <w:rFonts w:ascii="Times New Roman" w:hAnsi="Times New Roman"/>
          <w:b/>
          <w:sz w:val="24"/>
          <w:szCs w:val="24"/>
        </w:rPr>
        <w:t xml:space="preserve">Универсальные регулятивные действия </w:t>
      </w:r>
    </w:p>
    <w:p w:rsidR="00792167" w:rsidRDefault="007D0827">
      <w:pPr>
        <w:spacing w:after="5" w:line="249" w:lineRule="auto"/>
        <w:ind w:left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Самоорганизация:</w:t>
      </w:r>
    </w:p>
    <w:p w:rsidR="00792167" w:rsidRDefault="007D0827">
      <w:pPr>
        <w:numPr>
          <w:ilvl w:val="0"/>
          <w:numId w:val="1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выявлять проблемы для решения в жизненных и учебных ситуациях, используя биологические знания;</w:t>
      </w:r>
    </w:p>
    <w:p w:rsidR="00792167" w:rsidRDefault="007D0827">
      <w:pPr>
        <w:numPr>
          <w:ilvl w:val="0"/>
          <w:numId w:val="1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792167" w:rsidRDefault="007D0827">
      <w:pPr>
        <w:numPr>
          <w:ilvl w:val="0"/>
          <w:numId w:val="1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:rsidR="00792167" w:rsidRDefault="007D0827">
      <w:pPr>
        <w:numPr>
          <w:ilvl w:val="0"/>
          <w:numId w:val="1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:rsidR="00792167" w:rsidRDefault="007D0827">
      <w:pPr>
        <w:numPr>
          <w:ilvl w:val="0"/>
          <w:numId w:val="1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делать выбор и брать ответственность за решение.</w:t>
      </w:r>
    </w:p>
    <w:p w:rsidR="00792167" w:rsidRDefault="007D0827">
      <w:pPr>
        <w:spacing w:line="259" w:lineRule="auto"/>
        <w:ind w:left="222" w:hanging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Самоконтроль (рефлексия):</w:t>
      </w:r>
    </w:p>
    <w:p w:rsidR="00792167" w:rsidRDefault="007D0827">
      <w:pPr>
        <w:numPr>
          <w:ilvl w:val="0"/>
          <w:numId w:val="1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владеть способами самоконтроля, </w:t>
      </w:r>
      <w:proofErr w:type="spellStart"/>
      <w:r>
        <w:rPr>
          <w:rFonts w:ascii="Times New Roman" w:hAnsi="Times New Roman"/>
          <w:sz w:val="24"/>
          <w:szCs w:val="24"/>
        </w:rPr>
        <w:t>самомотивации</w:t>
      </w:r>
      <w:proofErr w:type="spellEnd"/>
      <w:r>
        <w:rPr>
          <w:rFonts w:ascii="Times New Roman" w:hAnsi="Times New Roman"/>
          <w:sz w:val="24"/>
          <w:szCs w:val="24"/>
        </w:rPr>
        <w:t xml:space="preserve"> и рефлексии;</w:t>
      </w:r>
    </w:p>
    <w:p w:rsidR="00792167" w:rsidRDefault="007D0827">
      <w:pPr>
        <w:numPr>
          <w:ilvl w:val="0"/>
          <w:numId w:val="1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давать адекватную оценку ситуации и предлагать план её </w:t>
      </w:r>
      <w:proofErr w:type="gramStart"/>
      <w:r>
        <w:rPr>
          <w:rFonts w:ascii="Times New Roman" w:hAnsi="Times New Roman"/>
          <w:sz w:val="24"/>
          <w:szCs w:val="24"/>
        </w:rPr>
        <w:t>из-</w:t>
      </w:r>
      <w:proofErr w:type="spellStart"/>
      <w:r>
        <w:rPr>
          <w:rFonts w:ascii="Times New Roman" w:hAnsi="Times New Roman"/>
          <w:sz w:val="24"/>
          <w:szCs w:val="24"/>
        </w:rPr>
        <w:t>менения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792167" w:rsidRDefault="007D0827">
      <w:pPr>
        <w:numPr>
          <w:ilvl w:val="0"/>
          <w:numId w:val="1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</w:t>
      </w:r>
    </w:p>
    <w:p w:rsidR="00792167" w:rsidRDefault="007D0827">
      <w:pPr>
        <w:numPr>
          <w:ilvl w:val="0"/>
          <w:numId w:val="1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объяснять причины достижения (</w:t>
      </w:r>
      <w:proofErr w:type="spellStart"/>
      <w:r>
        <w:rPr>
          <w:rFonts w:ascii="Times New Roman" w:hAnsi="Times New Roman"/>
          <w:sz w:val="24"/>
          <w:szCs w:val="24"/>
        </w:rPr>
        <w:t>недостижения</w:t>
      </w:r>
      <w:proofErr w:type="spellEnd"/>
      <w:r>
        <w:rPr>
          <w:rFonts w:ascii="Times New Roman" w:hAnsi="Times New Roman"/>
          <w:sz w:val="24"/>
          <w:szCs w:val="24"/>
        </w:rPr>
        <w:t xml:space="preserve">) результатов деятельности, давать оценку приобретённому опыту, уметь находить </w:t>
      </w:r>
      <w:proofErr w:type="gramStart"/>
      <w:r>
        <w:rPr>
          <w:rFonts w:ascii="Times New Roman" w:hAnsi="Times New Roman"/>
          <w:sz w:val="24"/>
          <w:szCs w:val="24"/>
        </w:rPr>
        <w:t>позитивное</w:t>
      </w:r>
      <w:proofErr w:type="gramEnd"/>
      <w:r>
        <w:rPr>
          <w:rFonts w:ascii="Times New Roman" w:hAnsi="Times New Roman"/>
          <w:sz w:val="24"/>
          <w:szCs w:val="24"/>
        </w:rPr>
        <w:t xml:space="preserve"> в произошедшей ситуации;</w:t>
      </w:r>
    </w:p>
    <w:p w:rsidR="00792167" w:rsidRDefault="007D0827">
      <w:pPr>
        <w:numPr>
          <w:ilvl w:val="0"/>
          <w:numId w:val="1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792167" w:rsidRDefault="007D0827">
      <w:pPr>
        <w:numPr>
          <w:ilvl w:val="0"/>
          <w:numId w:val="1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оценивать соответствие результата цели и условиям.</w:t>
      </w:r>
    </w:p>
    <w:p w:rsidR="00792167" w:rsidRDefault="007D0827">
      <w:pPr>
        <w:numPr>
          <w:ilvl w:val="0"/>
          <w:numId w:val="1"/>
        </w:numPr>
        <w:spacing w:after="4" w:line="254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Эмоциональный интеллект:</w:t>
      </w:r>
    </w:p>
    <w:p w:rsidR="00792167" w:rsidRDefault="007D0827">
      <w:pPr>
        <w:numPr>
          <w:ilvl w:val="0"/>
          <w:numId w:val="1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различать, называть и управлять собственными эмоциями и эмоциями других;</w:t>
      </w:r>
    </w:p>
    <w:p w:rsidR="00792167" w:rsidRDefault="007D0827">
      <w:pPr>
        <w:numPr>
          <w:ilvl w:val="0"/>
          <w:numId w:val="1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выявлять и анализировать причины эмоций;</w:t>
      </w:r>
    </w:p>
    <w:p w:rsidR="00792167" w:rsidRDefault="007D0827">
      <w:pPr>
        <w:numPr>
          <w:ilvl w:val="0"/>
          <w:numId w:val="1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ставить себя на место другого человека, понимать мотивы и намерения другого;</w:t>
      </w:r>
    </w:p>
    <w:p w:rsidR="00792167" w:rsidRDefault="007D0827">
      <w:pPr>
        <w:numPr>
          <w:ilvl w:val="0"/>
          <w:numId w:val="1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регулировать способ выражения эмоций.</w:t>
      </w:r>
    </w:p>
    <w:p w:rsidR="00792167" w:rsidRDefault="007D0827">
      <w:pPr>
        <w:spacing w:after="5" w:line="249" w:lineRule="auto"/>
        <w:ind w:left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Принятие себя и других:</w:t>
      </w:r>
    </w:p>
    <w:p w:rsidR="00792167" w:rsidRDefault="007D0827">
      <w:pPr>
        <w:numPr>
          <w:ilvl w:val="0"/>
          <w:numId w:val="1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осознанно относиться к другому человеку, его мнению;</w:t>
      </w:r>
    </w:p>
    <w:p w:rsidR="00792167" w:rsidRDefault="007D0827">
      <w:pPr>
        <w:numPr>
          <w:ilvl w:val="0"/>
          <w:numId w:val="1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признавать своё право на ошибку и такое же право </w:t>
      </w:r>
      <w:proofErr w:type="gramStart"/>
      <w:r>
        <w:rPr>
          <w:rFonts w:ascii="Times New Roman" w:hAnsi="Times New Roman"/>
          <w:sz w:val="24"/>
          <w:szCs w:val="24"/>
        </w:rPr>
        <w:t>другого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792167" w:rsidRDefault="007D0827">
      <w:pPr>
        <w:numPr>
          <w:ilvl w:val="0"/>
          <w:numId w:val="1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открытость себе и другим;</w:t>
      </w:r>
    </w:p>
    <w:p w:rsidR="00792167" w:rsidRDefault="007D0827">
      <w:pPr>
        <w:numPr>
          <w:ilvl w:val="0"/>
          <w:numId w:val="1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осознавать невозможность контролировать всё вокруг;</w:t>
      </w:r>
    </w:p>
    <w:p w:rsidR="00792167" w:rsidRDefault="007D0827">
      <w:pPr>
        <w:numPr>
          <w:ilvl w:val="0"/>
          <w:numId w:val="1"/>
        </w:numPr>
        <w:spacing w:after="254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:rsidR="00792167" w:rsidRDefault="007D0827">
      <w:pPr>
        <w:pStyle w:val="2"/>
        <w:spacing w:after="63" w:line="259" w:lineRule="auto"/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ПРЕДМЕТНЫЕ РЕЗУЛЬТАТЫ</w:t>
      </w:r>
    </w:p>
    <w:p w:rsidR="00792167" w:rsidRDefault="007D0827">
      <w:pPr>
        <w:spacing w:after="90" w:line="259" w:lineRule="auto"/>
        <w:ind w:left="-5" w:hanging="10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5 класс:</w:t>
      </w:r>
    </w:p>
    <w:p w:rsidR="00792167" w:rsidRDefault="007D0827">
      <w:pPr>
        <w:numPr>
          <w:ilvl w:val="0"/>
          <w:numId w:val="2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характеризовать биологию как науку о живой природе; называть признаки живого, сравнивать объекты живой и неживой природы;</w:t>
      </w:r>
    </w:p>
    <w:p w:rsidR="00792167" w:rsidRDefault="007D0827">
      <w:pPr>
        <w:numPr>
          <w:ilvl w:val="0"/>
          <w:numId w:val="2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перечислять источники биологических знаний; характеризовать значение биологических знаний для современного человека; профессии, связанные с биологией (4—5);</w:t>
      </w:r>
    </w:p>
    <w:p w:rsidR="00792167" w:rsidRDefault="007D0827">
      <w:pPr>
        <w:numPr>
          <w:ilvl w:val="0"/>
          <w:numId w:val="2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приводить примеры вклада российских (в том числе В. И. Вернадский, А. Л. Чижевский) и зарубежных (в том числе Аристотель, Теофраст, Гиппократ) учёных в развитие биологии;</w:t>
      </w:r>
    </w:p>
    <w:p w:rsidR="00792167" w:rsidRDefault="007D0827">
      <w:pPr>
        <w:numPr>
          <w:ilvl w:val="0"/>
          <w:numId w:val="2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иметь представление о важнейших биологических процессах и явлениях: питание, дыхание, транспорт веществ, раздражимость, рост, развитие, движение, размножение;</w:t>
      </w:r>
      <w:proofErr w:type="gramEnd"/>
    </w:p>
    <w:p w:rsidR="00792167" w:rsidRDefault="007D0827">
      <w:pPr>
        <w:numPr>
          <w:ilvl w:val="0"/>
          <w:numId w:val="2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применять биологические термины и понятия (в том числе: живые тела, биология, экология, цитология, анатомия, физиология, биологическая систематика, клетка, ткань, орган, система органов, организм, вирус, движение, питание, фотосинтез, дыхание, выделение, раздражимость, рост, размножение, развитие, среда обитания, природное </w:t>
      </w:r>
      <w:r>
        <w:rPr>
          <w:rFonts w:ascii="Times New Roman" w:hAnsi="Times New Roman"/>
          <w:sz w:val="24"/>
          <w:szCs w:val="24"/>
        </w:rPr>
        <w:lastRenderedPageBreak/>
        <w:t>сообщество, искусственное сообщество) в соответствии с поставленной задачей и в контексте;</w:t>
      </w:r>
      <w:proofErr w:type="gramEnd"/>
    </w:p>
    <w:p w:rsidR="00792167" w:rsidRDefault="007D0827">
      <w:pPr>
        <w:numPr>
          <w:ilvl w:val="0"/>
          <w:numId w:val="2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различать по внешнему виду (изображениям), схемам и описаниям доядерные и ядерные организмы; различные биологические объекты: растения, животных, грибы, лишайники, бактерии; природные и искусственные сообщества, взаимосвязи организмов в природном и искусственном сообществах; представителей флоры и фауны природных зон Земли; ландшафты природные и культурные;</w:t>
      </w:r>
      <w:proofErr w:type="gramEnd"/>
    </w:p>
    <w:p w:rsidR="00792167" w:rsidRDefault="007D0827">
      <w:pPr>
        <w:numPr>
          <w:ilvl w:val="0"/>
          <w:numId w:val="2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проводить описание организма (растения, животного) по </w:t>
      </w:r>
      <w:proofErr w:type="gramStart"/>
      <w:r>
        <w:rPr>
          <w:rFonts w:ascii="Times New Roman" w:hAnsi="Times New Roman"/>
          <w:sz w:val="24"/>
          <w:szCs w:val="24"/>
        </w:rPr>
        <w:t>за-данному</w:t>
      </w:r>
      <w:proofErr w:type="gramEnd"/>
      <w:r>
        <w:rPr>
          <w:rFonts w:ascii="Times New Roman" w:hAnsi="Times New Roman"/>
          <w:sz w:val="24"/>
          <w:szCs w:val="24"/>
        </w:rPr>
        <w:t xml:space="preserve"> плану; выделять существенные признаки строения и процессов жизнедеятельности организмов, характеризовать организмы как тела живой природы, перечислять особенности растений, животных, грибов, лишайников, бактерий и вирусов;</w:t>
      </w:r>
    </w:p>
    <w:p w:rsidR="00792167" w:rsidRDefault="007D0827">
      <w:pPr>
        <w:numPr>
          <w:ilvl w:val="0"/>
          <w:numId w:val="2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раскрывать понятие о среде обитания (водной, наземно-воздушной, почвенной, </w:t>
      </w:r>
      <w:proofErr w:type="spellStart"/>
      <w:r>
        <w:rPr>
          <w:rFonts w:ascii="Times New Roman" w:hAnsi="Times New Roman"/>
          <w:sz w:val="24"/>
          <w:szCs w:val="24"/>
        </w:rPr>
        <w:t>внутриорганизменной</w:t>
      </w:r>
      <w:proofErr w:type="spellEnd"/>
      <w:r>
        <w:rPr>
          <w:rFonts w:ascii="Times New Roman" w:hAnsi="Times New Roman"/>
          <w:sz w:val="24"/>
          <w:szCs w:val="24"/>
        </w:rPr>
        <w:t>), условиях среды обитания;</w:t>
      </w:r>
    </w:p>
    <w:p w:rsidR="00792167" w:rsidRDefault="007D0827">
      <w:pPr>
        <w:numPr>
          <w:ilvl w:val="0"/>
          <w:numId w:val="2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приводить примеры, характеризующие приспособленность организмов к среде обитания, взаимосвязи организмов в сообществах;</w:t>
      </w:r>
    </w:p>
    <w:p w:rsidR="00792167" w:rsidRDefault="007D0827">
      <w:pPr>
        <w:numPr>
          <w:ilvl w:val="0"/>
          <w:numId w:val="2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выделять отличительные признаки природных и искусственных сообществ;</w:t>
      </w:r>
    </w:p>
    <w:p w:rsidR="00792167" w:rsidRDefault="007D0827">
      <w:pPr>
        <w:numPr>
          <w:ilvl w:val="0"/>
          <w:numId w:val="2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аргументировать основные правила поведения человека в природе и объяснять значение природоохранной деятельности человека; анализировать глобальные экологические проблемы;</w:t>
      </w:r>
    </w:p>
    <w:p w:rsidR="00792167" w:rsidRDefault="007D0827">
      <w:pPr>
        <w:numPr>
          <w:ilvl w:val="0"/>
          <w:numId w:val="2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раскрывать роль биологии в практической деятельности человека;</w:t>
      </w:r>
    </w:p>
    <w:p w:rsidR="00792167" w:rsidRDefault="007D0827">
      <w:pPr>
        <w:numPr>
          <w:ilvl w:val="0"/>
          <w:numId w:val="2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демонстрировать на конкретных примерах связь знаний биологии со знаниями по математике, предметов гуманитарного цикла, различными видами искусства;</w:t>
      </w:r>
    </w:p>
    <w:p w:rsidR="00792167" w:rsidRDefault="007D0827">
      <w:pPr>
        <w:numPr>
          <w:ilvl w:val="0"/>
          <w:numId w:val="2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выполнять практические работы (поиск информации с использованием различных источников; описание организма по заданному плану) и лабораторные работы (работа с микроскопом; знакомство с различными способами измерения и сравнения живых объектов);</w:t>
      </w:r>
    </w:p>
    <w:p w:rsidR="00792167" w:rsidRDefault="007D0827">
      <w:pPr>
        <w:numPr>
          <w:ilvl w:val="0"/>
          <w:numId w:val="2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применять методы биологии (наблюдение, описание, классификация, измерение, эксперимент): проводить наблюдения за организмами, описывать биологические объекты, процессы и явления; выполнять биологический рисунок и измерение биологических объектов;</w:t>
      </w:r>
    </w:p>
    <w:p w:rsidR="00792167" w:rsidRDefault="007D0827">
      <w:pPr>
        <w:numPr>
          <w:ilvl w:val="0"/>
          <w:numId w:val="2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владеть приёмами работы с лупой, световым и цифровым микроскопами при рассматривании биологических объектов;</w:t>
      </w:r>
    </w:p>
    <w:p w:rsidR="00792167" w:rsidRDefault="007D0827">
      <w:pPr>
        <w:numPr>
          <w:ilvl w:val="0"/>
          <w:numId w:val="2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уроке, во внеурочной деятельности;</w:t>
      </w:r>
    </w:p>
    <w:p w:rsidR="00792167" w:rsidRDefault="007D0827">
      <w:pPr>
        <w:numPr>
          <w:ilvl w:val="0"/>
          <w:numId w:val="2"/>
        </w:numPr>
        <w:spacing w:after="5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 при выполнении учебных заданий научно-популярную литературу по биологии, справочные материалы, ресурсы Интернета;</w:t>
      </w:r>
    </w:p>
    <w:p w:rsidR="00792167" w:rsidRDefault="007D0827">
      <w:pPr>
        <w:numPr>
          <w:ilvl w:val="0"/>
          <w:numId w:val="2"/>
        </w:numPr>
        <w:spacing w:after="169" w:line="249" w:lineRule="auto"/>
        <w:ind w:hanging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создавать письменные и устные сообщения, грамотно используя понятийный аппарат изучаемого раздела биологии.</w:t>
      </w:r>
    </w:p>
    <w:p w:rsidR="00792167" w:rsidRDefault="00792167">
      <w:pPr>
        <w:spacing w:after="0" w:line="240" w:lineRule="auto"/>
        <w:jc w:val="both"/>
        <w:rPr>
          <w:rFonts w:ascii="Times New Roman" w:hAnsi="Times New Roman"/>
          <w:spacing w:val="-5"/>
        </w:rPr>
      </w:pPr>
    </w:p>
    <w:p w:rsidR="00792167" w:rsidRDefault="007D0827">
      <w:pPr>
        <w:pStyle w:val="ac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792167" w:rsidRDefault="00792167">
      <w:pPr>
        <w:pStyle w:val="ac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2167" w:rsidRDefault="007D0827">
      <w:pPr>
        <w:pStyle w:val="ac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Биология — наука о живой природе (6ч)</w:t>
      </w:r>
    </w:p>
    <w:p w:rsidR="00792167" w:rsidRDefault="007D0827">
      <w:pPr>
        <w:spacing w:after="4" w:line="249" w:lineRule="auto"/>
        <w:ind w:left="-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Понятие о жизни. Признаки живого (клеточное строение, питание, дыхание, выделение, рост и др.). Объекты живой и неживой природы, их сравнение. Живая и неживая природа — единое целое.</w:t>
      </w:r>
    </w:p>
    <w:p w:rsidR="00792167" w:rsidRDefault="007D0827">
      <w:pPr>
        <w:spacing w:after="4" w:line="249" w:lineRule="auto"/>
        <w:ind w:left="-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Биология — система наук о живой природе. </w:t>
      </w:r>
      <w:proofErr w:type="gramStart"/>
      <w:r>
        <w:rPr>
          <w:rFonts w:ascii="Times New Roman" w:hAnsi="Times New Roman"/>
          <w:sz w:val="24"/>
          <w:szCs w:val="24"/>
        </w:rPr>
        <w:t>Основные разделы биологии (ботаника, зоология, экология, цитология, анатомия, физиология и др.).</w:t>
      </w:r>
      <w:proofErr w:type="gramEnd"/>
      <w:r>
        <w:rPr>
          <w:rFonts w:ascii="Times New Roman" w:hAnsi="Times New Roman"/>
          <w:sz w:val="24"/>
          <w:szCs w:val="24"/>
        </w:rPr>
        <w:t xml:space="preserve"> Профессии, связанные с биологией: врач, ветеринар, психолог, агроном, животновод и др. (4—5). Связь биологии с другими науками (математика, география и др.). Роль биологии в познании окружающего мира и практической деятельности современного человека.</w:t>
      </w:r>
    </w:p>
    <w:p w:rsidR="00792167" w:rsidRDefault="007D0827">
      <w:pPr>
        <w:spacing w:after="4" w:line="249" w:lineRule="auto"/>
        <w:ind w:left="-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Кабинет биологии. Правила поведения и работы в кабинете с биологическими приборами и инструментами.</w:t>
      </w:r>
    </w:p>
    <w:p w:rsidR="00792167" w:rsidRDefault="007D0827">
      <w:pPr>
        <w:spacing w:after="112" w:line="249" w:lineRule="auto"/>
        <w:ind w:left="-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Биологические термины, понятия, символы. Источники биологических знаний. Поиск информации с использованием различных источников (научно-популярная литература, справочники, Интернет).</w:t>
      </w:r>
    </w:p>
    <w:p w:rsidR="00792167" w:rsidRDefault="007D0827">
      <w:pPr>
        <w:pStyle w:val="3"/>
        <w:spacing w:line="259" w:lineRule="auto"/>
        <w:ind w:left="-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 Методы изучения живой природы (9ч)</w:t>
      </w:r>
    </w:p>
    <w:p w:rsidR="00792167" w:rsidRDefault="007D0827">
      <w:pPr>
        <w:spacing w:after="4" w:line="249" w:lineRule="auto"/>
        <w:ind w:left="-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Научные методы изучения живой природы: наблюдение, эксперимент, описание, измерение, классификация. Устройство увеличительных приборов: лупы и микроскопа. Правила работы с увеличительными приборами.</w:t>
      </w:r>
    </w:p>
    <w:p w:rsidR="00792167" w:rsidRDefault="007D0827">
      <w:pPr>
        <w:spacing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 описания в биологии (наглядный, словесный, схематический). Метод измерения (инструменты измерения). Метод классификации организмов, применение двойных названий организмов. </w:t>
      </w:r>
    </w:p>
    <w:p w:rsidR="00792167" w:rsidRDefault="007D0827">
      <w:pPr>
        <w:spacing w:after="4" w:line="249" w:lineRule="auto"/>
        <w:ind w:left="-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Наблюдение и эксперимент как ведущие методы биологии.</w:t>
      </w:r>
    </w:p>
    <w:p w:rsidR="00792167" w:rsidRDefault="007D0827">
      <w:pPr>
        <w:spacing w:after="25" w:line="249" w:lineRule="auto"/>
        <w:ind w:left="222" w:right="1980" w:hanging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Лабораторные и практические работы</w:t>
      </w:r>
    </w:p>
    <w:p w:rsidR="00792167" w:rsidRDefault="007D0827">
      <w:pPr>
        <w:numPr>
          <w:ilvl w:val="0"/>
          <w:numId w:val="3"/>
        </w:numPr>
        <w:spacing w:after="4" w:line="249" w:lineRule="auto"/>
        <w:ind w:firstLine="2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Изучение лабораторного оборудования: термометры, весы, чашки Петри, пробирки, мензурки. Правила работы с оборудованием в школьном кабинете.</w:t>
      </w:r>
    </w:p>
    <w:p w:rsidR="00792167" w:rsidRDefault="007D0827">
      <w:pPr>
        <w:numPr>
          <w:ilvl w:val="0"/>
          <w:numId w:val="3"/>
        </w:numPr>
        <w:spacing w:after="4" w:line="249" w:lineRule="auto"/>
        <w:ind w:firstLine="2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Ознакомление с устройством лупы, светового микроскопа, правила работы с ними.</w:t>
      </w:r>
    </w:p>
    <w:p w:rsidR="00792167" w:rsidRDefault="007D0827">
      <w:pPr>
        <w:numPr>
          <w:ilvl w:val="0"/>
          <w:numId w:val="3"/>
        </w:numPr>
        <w:spacing w:after="4" w:line="249" w:lineRule="auto"/>
        <w:ind w:firstLine="2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Ознакомление с растительными и животными клетками: томата и арбуза (натуральные препараты), инфузории туфельки и гидры (готовые микропрепараты) с помощью лупы и светового микроскопа.</w:t>
      </w:r>
    </w:p>
    <w:p w:rsidR="00792167" w:rsidRDefault="007D0827">
      <w:pPr>
        <w:spacing w:after="4" w:line="249" w:lineRule="auto"/>
        <w:ind w:left="222" w:right="1980" w:hanging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Экскурсии или </w:t>
      </w:r>
      <w:proofErr w:type="spellStart"/>
      <w:r>
        <w:rPr>
          <w:rFonts w:ascii="Times New Roman" w:hAnsi="Times New Roman"/>
          <w:i/>
          <w:sz w:val="24"/>
          <w:szCs w:val="24"/>
        </w:rPr>
        <w:t>видеоэкскурсии</w:t>
      </w:r>
      <w:proofErr w:type="spellEnd"/>
    </w:p>
    <w:p w:rsidR="00792167" w:rsidRDefault="007D0827">
      <w:pPr>
        <w:spacing w:after="106" w:line="249" w:lineRule="auto"/>
        <w:ind w:left="-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методами изучения живой природы — наблюдением и экспериментом.</w:t>
      </w:r>
    </w:p>
    <w:p w:rsidR="00792167" w:rsidRDefault="007D0827">
      <w:pPr>
        <w:pStyle w:val="3"/>
        <w:spacing w:line="259" w:lineRule="auto"/>
        <w:ind w:left="-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3. Организмы — тела живой природы (10ч)</w:t>
      </w:r>
    </w:p>
    <w:p w:rsidR="00792167" w:rsidRDefault="007D0827">
      <w:pPr>
        <w:spacing w:after="4" w:line="249" w:lineRule="auto"/>
        <w:ind w:left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Понятие об организме. Доядерные и ядерные организмы.</w:t>
      </w:r>
    </w:p>
    <w:p w:rsidR="00792167" w:rsidRDefault="007D0827">
      <w:pPr>
        <w:spacing w:after="4" w:line="249" w:lineRule="auto"/>
        <w:ind w:left="-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Клетка и её открытие. Клеточное строение организмов. Цитология — наука о клетке. Клетка — наименьшая единица строения и жизнедеятельности организмов. Строение клетки под световым микроскопом: клеточная оболочка, цитоплазма, ядро.</w:t>
      </w:r>
    </w:p>
    <w:p w:rsidR="00792167" w:rsidRDefault="007D0827">
      <w:pPr>
        <w:spacing w:after="4" w:line="249" w:lineRule="auto"/>
        <w:ind w:left="-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Одноклеточные и многоклеточные организмы. Клетки, ткани, органы, системы органов.</w:t>
      </w:r>
    </w:p>
    <w:p w:rsidR="00792167" w:rsidRDefault="007D0827">
      <w:pPr>
        <w:spacing w:after="4" w:line="249" w:lineRule="auto"/>
        <w:ind w:left="-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Жизнедеятельность организмов. Особенности строения и процессов жизнедеятельности у растений, животных, бактерий и грибов.</w:t>
      </w:r>
    </w:p>
    <w:p w:rsidR="00792167" w:rsidRDefault="007D0827">
      <w:pPr>
        <w:spacing w:after="4" w:line="249" w:lineRule="auto"/>
        <w:ind w:left="-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Свойства организмов: питание, дыхание, выделение, движение, размножение, развитие, раздражимость, приспособленность. </w:t>
      </w:r>
    </w:p>
    <w:p w:rsidR="00792167" w:rsidRDefault="007D0827">
      <w:pPr>
        <w:spacing w:after="4" w:line="249" w:lineRule="auto"/>
        <w:ind w:left="-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Организм — единое целое.</w:t>
      </w:r>
    </w:p>
    <w:p w:rsidR="00792167" w:rsidRDefault="007D0827">
      <w:pPr>
        <w:spacing w:after="4" w:line="249" w:lineRule="auto"/>
        <w:ind w:left="-15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Разнообразие организмов и их классификация (таксоны в биологии: царства, типы (отделы), классы, отряды (порядки), семейства, роды, виды.</w:t>
      </w:r>
      <w:proofErr w:type="gramEnd"/>
      <w:r>
        <w:rPr>
          <w:rFonts w:ascii="Times New Roman" w:hAnsi="Times New Roman"/>
          <w:sz w:val="24"/>
          <w:szCs w:val="24"/>
        </w:rPr>
        <w:t xml:space="preserve"> Бактерии и вирусы как формы жизни. Значение бактерий и вирусов в природе и в жизни человека.</w:t>
      </w:r>
    </w:p>
    <w:p w:rsidR="00792167" w:rsidRDefault="007D0827">
      <w:pPr>
        <w:spacing w:after="4" w:line="249" w:lineRule="auto"/>
        <w:ind w:left="222" w:right="1980" w:hanging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Лабораторные и практические работы</w:t>
      </w:r>
    </w:p>
    <w:p w:rsidR="00792167" w:rsidRDefault="007D0827">
      <w:pPr>
        <w:numPr>
          <w:ilvl w:val="0"/>
          <w:numId w:val="4"/>
        </w:numPr>
        <w:spacing w:after="4" w:line="249" w:lineRule="auto"/>
        <w:ind w:firstLine="2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Изучение клеток кожицы чешуи лука под лупой и микроскопом (на примере самостоятельно приготовленного микропрепарата).</w:t>
      </w:r>
    </w:p>
    <w:p w:rsidR="00792167" w:rsidRDefault="007D0827">
      <w:pPr>
        <w:numPr>
          <w:ilvl w:val="0"/>
          <w:numId w:val="4"/>
        </w:numPr>
        <w:spacing w:after="4" w:line="249" w:lineRule="auto"/>
        <w:ind w:firstLine="2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Ознакомление с принципами систематики организмов.</w:t>
      </w:r>
    </w:p>
    <w:p w:rsidR="00792167" w:rsidRDefault="007D0827">
      <w:pPr>
        <w:numPr>
          <w:ilvl w:val="0"/>
          <w:numId w:val="4"/>
        </w:numPr>
        <w:spacing w:after="167" w:line="249" w:lineRule="auto"/>
        <w:ind w:firstLine="2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Наблюдение за потреблением воды растением.</w:t>
      </w:r>
    </w:p>
    <w:p w:rsidR="00792167" w:rsidRDefault="007D0827">
      <w:pPr>
        <w:pStyle w:val="3"/>
        <w:spacing w:line="259" w:lineRule="auto"/>
        <w:ind w:left="-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4. Организмы и среда обитания(5ч)</w:t>
      </w:r>
    </w:p>
    <w:p w:rsidR="00792167" w:rsidRDefault="007D0827">
      <w:pPr>
        <w:spacing w:after="4" w:line="249" w:lineRule="auto"/>
        <w:ind w:left="-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Понятие о среде обитания. Водная, наземно-воздушная, почвенная, </w:t>
      </w:r>
      <w:proofErr w:type="spellStart"/>
      <w:r>
        <w:rPr>
          <w:rFonts w:ascii="Times New Roman" w:hAnsi="Times New Roman"/>
          <w:sz w:val="24"/>
          <w:szCs w:val="24"/>
        </w:rPr>
        <w:t>внутриорганизменная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среды обитания. Представители сред обитания. Особенности сред обитания организмов. Приспособления организмов к среде обитания. Сезонные изменения в жизни организмов.</w:t>
      </w:r>
    </w:p>
    <w:p w:rsidR="00792167" w:rsidRDefault="007D0827">
      <w:pPr>
        <w:spacing w:after="4" w:line="249" w:lineRule="auto"/>
        <w:ind w:left="222" w:right="1980" w:hanging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Лабораторные и практические работы</w:t>
      </w:r>
    </w:p>
    <w:p w:rsidR="00792167" w:rsidRDefault="007D0827">
      <w:pPr>
        <w:spacing w:after="4" w:line="249" w:lineRule="auto"/>
        <w:ind w:left="-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Выявление приспособлений организмов к среде обитания (на конкретных примерах).</w:t>
      </w:r>
    </w:p>
    <w:p w:rsidR="00792167" w:rsidRDefault="007D0827">
      <w:pPr>
        <w:spacing w:after="4" w:line="249" w:lineRule="auto"/>
        <w:ind w:left="222" w:right="1980" w:hanging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Экскурсии или </w:t>
      </w:r>
      <w:proofErr w:type="spellStart"/>
      <w:r>
        <w:rPr>
          <w:rFonts w:ascii="Times New Roman" w:hAnsi="Times New Roman"/>
          <w:i/>
          <w:sz w:val="24"/>
          <w:szCs w:val="24"/>
        </w:rPr>
        <w:t>видеоэкскурсии</w:t>
      </w:r>
      <w:proofErr w:type="spellEnd"/>
    </w:p>
    <w:p w:rsidR="00792167" w:rsidRDefault="007D0827">
      <w:pPr>
        <w:spacing w:after="167" w:line="249" w:lineRule="auto"/>
        <w:ind w:left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Растительный и животный мир родного края (краеведение).</w:t>
      </w:r>
    </w:p>
    <w:p w:rsidR="00792167" w:rsidRDefault="007D0827">
      <w:pPr>
        <w:pStyle w:val="3"/>
        <w:spacing w:line="259" w:lineRule="auto"/>
        <w:ind w:left="-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5. Природные сообщества (2ч)</w:t>
      </w:r>
    </w:p>
    <w:p w:rsidR="00792167" w:rsidRDefault="007D0827">
      <w:pPr>
        <w:spacing w:after="4" w:line="249" w:lineRule="auto"/>
        <w:ind w:left="-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Понятие о природном сообществе. Взаимосвязи организмов в природных сообществах. Пищевые связи в сообществах. Пищевые звенья, цепи и сети питания. Производители, потребители и разрушители органических веще</w:t>
      </w:r>
      <w:proofErr w:type="gramStart"/>
      <w:r>
        <w:rPr>
          <w:rFonts w:ascii="Times New Roman" w:hAnsi="Times New Roman"/>
          <w:sz w:val="24"/>
          <w:szCs w:val="24"/>
        </w:rPr>
        <w:t>ств в пр</w:t>
      </w:r>
      <w:proofErr w:type="gramEnd"/>
      <w:r>
        <w:rPr>
          <w:rFonts w:ascii="Times New Roman" w:hAnsi="Times New Roman"/>
          <w:sz w:val="24"/>
          <w:szCs w:val="24"/>
        </w:rPr>
        <w:t>иродных сообществах. Примеры природных сообществ (лес, пруд, озеро и др.).</w:t>
      </w:r>
    </w:p>
    <w:p w:rsidR="00792167" w:rsidRDefault="007D0827">
      <w:pPr>
        <w:spacing w:after="4" w:line="249" w:lineRule="auto"/>
        <w:ind w:left="-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Искусственные сообщества, их отличительные признаки от природных сообществ. Причины неустойчивости искусственных сообществ. Роль искусственных сообществ в жизни человека.</w:t>
      </w:r>
    </w:p>
    <w:p w:rsidR="00792167" w:rsidRDefault="007D0827">
      <w:pPr>
        <w:spacing w:after="4" w:line="249" w:lineRule="auto"/>
        <w:ind w:left="-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Природные зоны Земли, их обитатели. Флора и фауна природных зон. Ландшафты: природные и культурные.</w:t>
      </w:r>
    </w:p>
    <w:p w:rsidR="00792167" w:rsidRDefault="007D0827">
      <w:pPr>
        <w:spacing w:after="4" w:line="249" w:lineRule="auto"/>
        <w:ind w:left="222" w:right="1980" w:hanging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Лабораторные и практические работы</w:t>
      </w:r>
    </w:p>
    <w:p w:rsidR="00792167" w:rsidRDefault="007D0827">
      <w:pPr>
        <w:spacing w:after="4" w:line="249" w:lineRule="auto"/>
        <w:ind w:left="-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Изучение искусственных сообществ и их обитателей (на примере аквариума и др.).</w:t>
      </w:r>
    </w:p>
    <w:p w:rsidR="00792167" w:rsidRDefault="007D0827">
      <w:pPr>
        <w:spacing w:after="4" w:line="249" w:lineRule="auto"/>
        <w:ind w:left="222" w:right="1980" w:hanging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Экскурсии или </w:t>
      </w:r>
      <w:proofErr w:type="spellStart"/>
      <w:r>
        <w:rPr>
          <w:rFonts w:ascii="Times New Roman" w:hAnsi="Times New Roman"/>
          <w:i/>
          <w:sz w:val="24"/>
          <w:szCs w:val="24"/>
        </w:rPr>
        <w:t>видеоэкскурсии</w:t>
      </w:r>
      <w:proofErr w:type="spellEnd"/>
    </w:p>
    <w:p w:rsidR="00792167" w:rsidRDefault="007D0827">
      <w:pPr>
        <w:numPr>
          <w:ilvl w:val="0"/>
          <w:numId w:val="5"/>
        </w:numPr>
        <w:spacing w:after="4" w:line="249" w:lineRule="auto"/>
        <w:ind w:firstLine="2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Изучение природных сообществ (на примере леса, озера, пруда, луга и др.).</w:t>
      </w:r>
    </w:p>
    <w:p w:rsidR="00792167" w:rsidRDefault="007D0827">
      <w:pPr>
        <w:numPr>
          <w:ilvl w:val="0"/>
          <w:numId w:val="5"/>
        </w:numPr>
        <w:spacing w:after="167" w:line="249" w:lineRule="auto"/>
        <w:ind w:firstLine="2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Изучение сезонных явлений в жизни природных сообществ.</w:t>
      </w:r>
    </w:p>
    <w:p w:rsidR="00792167" w:rsidRDefault="007D0827">
      <w:pPr>
        <w:pStyle w:val="3"/>
        <w:spacing w:line="259" w:lineRule="auto"/>
        <w:ind w:left="-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6. Живая природа и человек (2ч)</w:t>
      </w:r>
    </w:p>
    <w:p w:rsidR="00792167" w:rsidRDefault="007D0827">
      <w:pPr>
        <w:spacing w:after="4" w:line="249" w:lineRule="auto"/>
        <w:ind w:left="-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Изменения в природе в связи с развитием сельского хозяйства, производства и ростом численности населения. Влияние человека на живую природу в ходе истории. Глобальные экологические проблемы. Загрязнение воздушной и водной оболочек Земли, потери почв, их предотвращение. Пути сохранения биологического разнообразия. Охраняемые территории (заповедники, заказники, национальные парки, памятники природы). Красная книга РФ. </w:t>
      </w:r>
    </w:p>
    <w:p w:rsidR="00792167" w:rsidRDefault="007D0827">
      <w:pPr>
        <w:spacing w:after="4" w:line="249" w:lineRule="auto"/>
        <w:ind w:left="-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Осознание жизни как великой ценности.</w:t>
      </w:r>
    </w:p>
    <w:p w:rsidR="00792167" w:rsidRDefault="007D0827">
      <w:pPr>
        <w:spacing w:after="4" w:line="249" w:lineRule="auto"/>
        <w:ind w:left="222" w:right="1980" w:hanging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Практические работы</w:t>
      </w:r>
    </w:p>
    <w:p w:rsidR="00792167" w:rsidRDefault="007D0827">
      <w:pPr>
        <w:spacing w:after="168" w:line="249" w:lineRule="auto"/>
        <w:ind w:left="-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акции по уборке мусора в ближайшем лесу, парке, сквере или на пришкольной территории.</w:t>
      </w:r>
    </w:p>
    <w:p w:rsidR="00792167" w:rsidRDefault="00792167"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</w:rPr>
      </w:pPr>
    </w:p>
    <w:p w:rsidR="00792167" w:rsidRDefault="00792167"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</w:rPr>
      </w:pPr>
    </w:p>
    <w:p w:rsidR="00792167" w:rsidRDefault="00792167"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</w:rPr>
      </w:pPr>
    </w:p>
    <w:p w:rsidR="00792167" w:rsidRDefault="00792167"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</w:rPr>
      </w:pPr>
    </w:p>
    <w:p w:rsidR="00792167" w:rsidRDefault="00792167"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</w:rPr>
      </w:pPr>
    </w:p>
    <w:p w:rsidR="00792167" w:rsidRDefault="00792167"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</w:rPr>
      </w:pPr>
    </w:p>
    <w:p w:rsidR="00792167" w:rsidRDefault="00792167"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</w:rPr>
      </w:pPr>
    </w:p>
    <w:p w:rsidR="00792167" w:rsidRDefault="00792167"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</w:rPr>
      </w:pPr>
    </w:p>
    <w:p w:rsidR="00792167" w:rsidRDefault="00792167"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</w:rPr>
      </w:pPr>
    </w:p>
    <w:p w:rsidR="00792167" w:rsidRDefault="00792167"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</w:rPr>
      </w:pPr>
    </w:p>
    <w:p w:rsidR="00792167" w:rsidRDefault="00792167"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</w:rPr>
      </w:pPr>
    </w:p>
    <w:p w:rsidR="00792167" w:rsidRDefault="00792167"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</w:rPr>
      </w:pPr>
    </w:p>
    <w:p w:rsidR="00792167" w:rsidRDefault="00792167"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</w:rPr>
      </w:pPr>
    </w:p>
    <w:p w:rsidR="00792167" w:rsidRDefault="00792167"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</w:rPr>
      </w:pPr>
    </w:p>
    <w:p w:rsidR="00792167" w:rsidRDefault="00792167"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</w:rPr>
      </w:pPr>
    </w:p>
    <w:p w:rsidR="00792167" w:rsidRDefault="00792167"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</w:rPr>
      </w:pPr>
    </w:p>
    <w:p w:rsidR="00792167" w:rsidRDefault="00792167"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</w:rPr>
      </w:pPr>
    </w:p>
    <w:p w:rsidR="00792167" w:rsidRDefault="00792167"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</w:rPr>
      </w:pPr>
    </w:p>
    <w:p w:rsidR="00792167" w:rsidRDefault="00792167"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</w:rPr>
      </w:pPr>
    </w:p>
    <w:p w:rsidR="00792167" w:rsidRDefault="00792167"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</w:rPr>
      </w:pPr>
    </w:p>
    <w:p w:rsidR="00792167" w:rsidRDefault="00792167"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</w:rPr>
      </w:pPr>
    </w:p>
    <w:p w:rsidR="00792167" w:rsidRDefault="00792167"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</w:rPr>
      </w:pPr>
    </w:p>
    <w:p w:rsidR="00792167" w:rsidRDefault="00792167"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</w:rPr>
      </w:pPr>
    </w:p>
    <w:p w:rsidR="00792167" w:rsidRDefault="00792167"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</w:rPr>
      </w:pPr>
    </w:p>
    <w:p w:rsidR="00792167" w:rsidRDefault="007921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2167" w:rsidRDefault="00792167">
      <w:pPr>
        <w:jc w:val="center"/>
        <w:rPr>
          <w:rFonts w:ascii="Times New Roman" w:hAnsi="Times New Roman"/>
          <w:b/>
          <w:sz w:val="24"/>
          <w:szCs w:val="24"/>
        </w:rPr>
      </w:pPr>
    </w:p>
    <w:p w:rsidR="00792167" w:rsidRDefault="007D082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Тематическое  планирование</w:t>
      </w:r>
    </w:p>
    <w:tbl>
      <w:tblPr>
        <w:tblW w:w="10728" w:type="dxa"/>
        <w:jc w:val="center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918"/>
        <w:gridCol w:w="3753"/>
        <w:gridCol w:w="901"/>
        <w:gridCol w:w="1645"/>
        <w:gridCol w:w="1775"/>
        <w:gridCol w:w="1696"/>
        <w:gridCol w:w="40"/>
      </w:tblGrid>
      <w:tr w:rsidR="00792167">
        <w:trPr>
          <w:trHeight w:val="795"/>
          <w:jc w:val="center"/>
        </w:trPr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167" w:rsidRDefault="007D0827">
            <w:pPr>
              <w:ind w:left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 раздела и темы</w:t>
            </w:r>
          </w:p>
        </w:tc>
        <w:tc>
          <w:tcPr>
            <w:tcW w:w="37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167" w:rsidRDefault="0079216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792167" w:rsidRDefault="007D08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167" w:rsidRDefault="007D0827">
            <w:pPr>
              <w:ind w:left="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167" w:rsidRDefault="007D08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Практическая часть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2167" w:rsidRDefault="0079216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792167" w:rsidRDefault="007D08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Контрольные работы</w:t>
            </w:r>
          </w:p>
        </w:tc>
        <w:tc>
          <w:tcPr>
            <w:tcW w:w="40" w:type="dxa"/>
          </w:tcPr>
          <w:p w:rsidR="00792167" w:rsidRDefault="00792167"/>
        </w:tc>
      </w:tr>
      <w:tr w:rsidR="00792167">
        <w:trPr>
          <w:trHeight w:val="270"/>
          <w:jc w:val="center"/>
        </w:trPr>
        <w:tc>
          <w:tcPr>
            <w:tcW w:w="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167" w:rsidRDefault="00792167">
            <w:pPr>
              <w:ind w:left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7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167" w:rsidRDefault="0079216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167" w:rsidRDefault="00792167">
            <w:pPr>
              <w:ind w:left="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167" w:rsidRDefault="007D0827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Лабораторные</w:t>
            </w:r>
          </w:p>
          <w:p w:rsidR="00792167" w:rsidRDefault="007D0827">
            <w:pPr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работы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167" w:rsidRDefault="00792167">
            <w:pPr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792167" w:rsidRDefault="007D0827">
            <w:pPr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Практические</w:t>
            </w:r>
          </w:p>
          <w:p w:rsidR="00792167" w:rsidRDefault="007D0827">
            <w:pPr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работы</w:t>
            </w:r>
          </w:p>
          <w:p w:rsidR="00792167" w:rsidRDefault="00792167">
            <w:pPr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2167" w:rsidRDefault="0079216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" w:type="dxa"/>
          </w:tcPr>
          <w:p w:rsidR="00792167" w:rsidRDefault="00792167"/>
        </w:tc>
      </w:tr>
      <w:tr w:rsidR="00792167">
        <w:trPr>
          <w:trHeight w:val="192"/>
          <w:jc w:val="center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167" w:rsidRDefault="007D0827">
            <w:pPr>
              <w:ind w:left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167" w:rsidRDefault="007D0827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 – наука о живой природе 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167" w:rsidRDefault="007D0827">
            <w:pPr>
              <w:ind w:left="2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167" w:rsidRDefault="00792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167" w:rsidRDefault="00792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2167" w:rsidRDefault="00792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" w:type="dxa"/>
          </w:tcPr>
          <w:p w:rsidR="00792167" w:rsidRDefault="00792167"/>
        </w:tc>
      </w:tr>
      <w:tr w:rsidR="00792167">
        <w:trPr>
          <w:trHeight w:val="192"/>
          <w:jc w:val="center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167" w:rsidRDefault="007D0827">
            <w:pPr>
              <w:ind w:left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167" w:rsidRDefault="007D0827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изучения живой природы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167" w:rsidRDefault="007D0827">
            <w:pPr>
              <w:ind w:left="2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167" w:rsidRDefault="007D0827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167" w:rsidRDefault="00792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2167" w:rsidRDefault="007D0827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" w:type="dxa"/>
          </w:tcPr>
          <w:p w:rsidR="00792167" w:rsidRDefault="00792167"/>
        </w:tc>
      </w:tr>
      <w:tr w:rsidR="00792167">
        <w:trPr>
          <w:trHeight w:val="423"/>
          <w:jc w:val="center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167" w:rsidRDefault="007D0827">
            <w:pPr>
              <w:ind w:left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167" w:rsidRDefault="007D082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Организмы-тела живой природы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167" w:rsidRDefault="007D0827">
            <w:pPr>
              <w:ind w:left="2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167" w:rsidRDefault="007D0827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167" w:rsidRDefault="00792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2167" w:rsidRDefault="007D0827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" w:type="dxa"/>
          </w:tcPr>
          <w:p w:rsidR="00792167" w:rsidRDefault="00792167"/>
        </w:tc>
      </w:tr>
      <w:tr w:rsidR="00792167">
        <w:trPr>
          <w:trHeight w:val="518"/>
          <w:jc w:val="center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167" w:rsidRDefault="007D0827">
            <w:pPr>
              <w:ind w:left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167" w:rsidRDefault="007D0827">
            <w:pPr>
              <w:pStyle w:val="aa"/>
              <w:shd w:val="clear" w:color="auto" w:fill="FFFFFF"/>
              <w:spacing w:after="0"/>
              <w:rPr>
                <w:lang w:eastAsia="en-US"/>
              </w:rPr>
            </w:pPr>
            <w:r>
              <w:t>Организмы и среда обитания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167" w:rsidRDefault="007D0827">
            <w:pPr>
              <w:ind w:left="2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167" w:rsidRDefault="00792167">
            <w:pPr>
              <w:ind w:left="12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2167" w:rsidRDefault="00792167">
            <w:pPr>
              <w:ind w:left="12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" w:type="dxa"/>
          </w:tcPr>
          <w:p w:rsidR="00792167" w:rsidRDefault="00792167"/>
        </w:tc>
      </w:tr>
      <w:tr w:rsidR="00792167">
        <w:trPr>
          <w:trHeight w:val="315"/>
          <w:jc w:val="center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167" w:rsidRDefault="007D0827">
            <w:pPr>
              <w:ind w:left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167" w:rsidRDefault="007D08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Природные сообщества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167" w:rsidRDefault="007D0827">
            <w:pPr>
              <w:ind w:left="2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167" w:rsidRDefault="00792167">
            <w:pPr>
              <w:ind w:left="12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167" w:rsidRDefault="007D082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2167" w:rsidRDefault="00792167">
            <w:pPr>
              <w:ind w:left="12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" w:type="dxa"/>
          </w:tcPr>
          <w:p w:rsidR="00792167" w:rsidRDefault="00792167"/>
        </w:tc>
      </w:tr>
      <w:tr w:rsidR="00792167">
        <w:trPr>
          <w:trHeight w:val="210"/>
          <w:jc w:val="center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167" w:rsidRDefault="007D0827">
            <w:pPr>
              <w:ind w:left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167" w:rsidRDefault="007D08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Живая природа и человек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167" w:rsidRDefault="007D0827">
            <w:pPr>
              <w:ind w:left="2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167" w:rsidRDefault="00792167">
            <w:pPr>
              <w:ind w:left="12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2167" w:rsidRDefault="00792167">
            <w:pPr>
              <w:ind w:left="12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" w:type="dxa"/>
          </w:tcPr>
          <w:p w:rsidR="00792167" w:rsidRDefault="00792167"/>
        </w:tc>
      </w:tr>
      <w:tr w:rsidR="00792167">
        <w:trPr>
          <w:trHeight w:val="434"/>
          <w:jc w:val="center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167" w:rsidRDefault="007921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167" w:rsidRDefault="007D082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167" w:rsidRDefault="007D0827">
            <w:pPr>
              <w:ind w:left="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167" w:rsidRDefault="007D0827">
            <w:pPr>
              <w:ind w:left="1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167" w:rsidRDefault="007D082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2167" w:rsidRDefault="007D0827">
            <w:pPr>
              <w:ind w:left="1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FFFFFF"/>
          </w:tcPr>
          <w:p w:rsidR="00792167" w:rsidRDefault="00792167">
            <w:pPr>
              <w:ind w:left="1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792167" w:rsidRDefault="00792167">
      <w:pPr>
        <w:rPr>
          <w:rFonts w:ascii="Times New Roman" w:hAnsi="Times New Roman"/>
          <w:b/>
          <w:sz w:val="24"/>
          <w:szCs w:val="24"/>
        </w:rPr>
      </w:pPr>
    </w:p>
    <w:p w:rsidR="00792167" w:rsidRDefault="00792167">
      <w:pPr>
        <w:rPr>
          <w:rFonts w:ascii="Times New Roman" w:hAnsi="Times New Roman"/>
          <w:b/>
          <w:sz w:val="24"/>
          <w:szCs w:val="24"/>
        </w:rPr>
      </w:pPr>
    </w:p>
    <w:p w:rsidR="00792167" w:rsidRDefault="00792167">
      <w:pPr>
        <w:rPr>
          <w:rFonts w:ascii="Times New Roman" w:hAnsi="Times New Roman"/>
          <w:b/>
          <w:sz w:val="24"/>
          <w:szCs w:val="24"/>
        </w:rPr>
      </w:pPr>
    </w:p>
    <w:p w:rsidR="00792167" w:rsidRDefault="00792167">
      <w:pPr>
        <w:rPr>
          <w:rFonts w:ascii="Times New Roman" w:hAnsi="Times New Roman"/>
          <w:b/>
          <w:sz w:val="24"/>
          <w:szCs w:val="24"/>
        </w:rPr>
      </w:pPr>
    </w:p>
    <w:p w:rsidR="00792167" w:rsidRDefault="00792167">
      <w:pPr>
        <w:rPr>
          <w:rFonts w:ascii="Times New Roman" w:hAnsi="Times New Roman"/>
          <w:b/>
          <w:sz w:val="24"/>
          <w:szCs w:val="24"/>
        </w:rPr>
      </w:pPr>
    </w:p>
    <w:p w:rsidR="00792167" w:rsidRDefault="00792167">
      <w:pPr>
        <w:rPr>
          <w:rFonts w:ascii="Times New Roman" w:hAnsi="Times New Roman"/>
          <w:b/>
          <w:sz w:val="24"/>
          <w:szCs w:val="24"/>
        </w:rPr>
      </w:pPr>
    </w:p>
    <w:p w:rsidR="00792167" w:rsidRDefault="00792167">
      <w:pPr>
        <w:rPr>
          <w:rFonts w:ascii="Times New Roman" w:hAnsi="Times New Roman"/>
          <w:b/>
          <w:sz w:val="24"/>
          <w:szCs w:val="24"/>
        </w:rPr>
      </w:pPr>
    </w:p>
    <w:p w:rsidR="00792167" w:rsidRDefault="00792167">
      <w:pPr>
        <w:rPr>
          <w:rFonts w:ascii="Times New Roman" w:hAnsi="Times New Roman"/>
          <w:b/>
          <w:sz w:val="24"/>
          <w:szCs w:val="24"/>
        </w:rPr>
      </w:pPr>
    </w:p>
    <w:p w:rsidR="00792167" w:rsidRDefault="00792167">
      <w:pPr>
        <w:rPr>
          <w:rFonts w:ascii="Times New Roman" w:hAnsi="Times New Roman"/>
          <w:b/>
          <w:sz w:val="24"/>
          <w:szCs w:val="24"/>
        </w:rPr>
      </w:pPr>
    </w:p>
    <w:p w:rsidR="00792167" w:rsidRDefault="00792167">
      <w:pPr>
        <w:rPr>
          <w:rFonts w:ascii="Times New Roman" w:hAnsi="Times New Roman"/>
          <w:b/>
          <w:sz w:val="24"/>
          <w:szCs w:val="24"/>
        </w:rPr>
      </w:pPr>
    </w:p>
    <w:p w:rsidR="00792167" w:rsidRDefault="00792167">
      <w:pPr>
        <w:rPr>
          <w:rFonts w:ascii="Times New Roman" w:hAnsi="Times New Roman"/>
          <w:b/>
          <w:sz w:val="24"/>
          <w:szCs w:val="24"/>
        </w:rPr>
      </w:pPr>
    </w:p>
    <w:p w:rsidR="00792167" w:rsidRDefault="00792167">
      <w:pPr>
        <w:rPr>
          <w:rFonts w:ascii="Times New Roman" w:hAnsi="Times New Roman"/>
          <w:b/>
          <w:sz w:val="24"/>
          <w:szCs w:val="24"/>
        </w:rPr>
      </w:pPr>
    </w:p>
    <w:p w:rsidR="00792167" w:rsidRDefault="00792167">
      <w:pPr>
        <w:rPr>
          <w:rFonts w:ascii="Times New Roman" w:hAnsi="Times New Roman"/>
          <w:b/>
          <w:sz w:val="24"/>
          <w:szCs w:val="24"/>
        </w:rPr>
      </w:pPr>
    </w:p>
    <w:p w:rsidR="00792167" w:rsidRDefault="00792167">
      <w:pPr>
        <w:rPr>
          <w:rFonts w:ascii="Times New Roman" w:hAnsi="Times New Roman"/>
          <w:b/>
          <w:sz w:val="24"/>
          <w:szCs w:val="24"/>
        </w:rPr>
      </w:pPr>
    </w:p>
    <w:p w:rsidR="00792167" w:rsidRDefault="00792167">
      <w:pPr>
        <w:rPr>
          <w:rFonts w:ascii="Times New Roman" w:hAnsi="Times New Roman"/>
          <w:b/>
          <w:sz w:val="24"/>
          <w:szCs w:val="24"/>
        </w:rPr>
      </w:pPr>
    </w:p>
    <w:p w:rsidR="00792167" w:rsidRDefault="00792167">
      <w:pPr>
        <w:jc w:val="center"/>
        <w:rPr>
          <w:rFonts w:ascii="Times New Roman" w:hAnsi="Times New Roman"/>
          <w:b/>
          <w:sz w:val="24"/>
          <w:szCs w:val="24"/>
        </w:rPr>
      </w:pPr>
    </w:p>
    <w:p w:rsidR="00792167" w:rsidRDefault="007D08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Календарно – тематическое планирование </w:t>
      </w:r>
    </w:p>
    <w:p w:rsidR="00792167" w:rsidRDefault="007D0827">
      <w:pPr>
        <w:rPr>
          <w:i/>
          <w:iCs/>
        </w:rPr>
      </w:pPr>
      <w:r>
        <w:rPr>
          <w:rFonts w:ascii="Times New Roman" w:hAnsi="Times New Roman"/>
          <w:i/>
          <w:iCs/>
          <w:sz w:val="24"/>
          <w:szCs w:val="24"/>
        </w:rPr>
        <w:t>Курсивом указаны темы для самостоятельного изучения.</w:t>
      </w:r>
    </w:p>
    <w:tbl>
      <w:tblPr>
        <w:tblW w:w="10012" w:type="dxa"/>
        <w:tblInd w:w="-34" w:type="dxa"/>
        <w:tblLook w:val="01E0" w:firstRow="1" w:lastRow="1" w:firstColumn="1" w:lastColumn="1" w:noHBand="0" w:noVBand="0"/>
      </w:tblPr>
      <w:tblGrid>
        <w:gridCol w:w="852"/>
        <w:gridCol w:w="11"/>
        <w:gridCol w:w="840"/>
        <w:gridCol w:w="955"/>
        <w:gridCol w:w="11"/>
        <w:gridCol w:w="26"/>
        <w:gridCol w:w="880"/>
        <w:gridCol w:w="3231"/>
        <w:gridCol w:w="3206"/>
      </w:tblGrid>
      <w:tr w:rsidR="00792167">
        <w:trPr>
          <w:trHeight w:val="510"/>
        </w:trPr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167" w:rsidRDefault="007D08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167" w:rsidRDefault="007D08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167" w:rsidRDefault="007D08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3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167" w:rsidRDefault="007D08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Практическая часть</w:t>
            </w:r>
          </w:p>
        </w:tc>
      </w:tr>
      <w:tr w:rsidR="00792167">
        <w:trPr>
          <w:cantSplit/>
          <w:trHeight w:val="835"/>
        </w:trPr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167" w:rsidRDefault="007D08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167" w:rsidRDefault="007D08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167" w:rsidRDefault="007D08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167" w:rsidRDefault="007D08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3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92167">
        <w:trPr>
          <w:cantSplit/>
          <w:trHeight w:val="283"/>
        </w:trPr>
        <w:tc>
          <w:tcPr>
            <w:tcW w:w="100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Биология – наука о живой природе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(6 часов)</w:t>
            </w:r>
          </w:p>
        </w:tc>
      </w:tr>
      <w:tr w:rsidR="00792167">
        <w:trPr>
          <w:trHeight w:val="8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5.09</w:t>
            </w:r>
          </w:p>
        </w:tc>
        <w:tc>
          <w:tcPr>
            <w:tcW w:w="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Понятие о жизни. Признаки живого (клеточное строение, питание, дыхание, выделение, рост и др.). Биология – наука о живой природе.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Инструктаж по ТБ.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16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Понятие о жизни. Признаки живого (клеточное строение, питание, дыхание, выделение, рост и др.).</w:t>
            </w:r>
          </w:p>
          <w:p w:rsidR="00792167" w:rsidRDefault="00792167">
            <w:pPr>
              <w:spacing w:after="4" w:line="249" w:lineRule="auto"/>
              <w:ind w:left="-1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16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12.09</w:t>
            </w:r>
          </w:p>
        </w:tc>
        <w:tc>
          <w:tcPr>
            <w:tcW w:w="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spacing w:after="4" w:line="249" w:lineRule="auto"/>
              <w:ind w:left="-1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Методы исследования в биологии 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16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Объекты живой и неживой природы, их сравнение. Живая и неживая природа — единое целое.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16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19.09</w:t>
            </w:r>
          </w:p>
        </w:tc>
        <w:tc>
          <w:tcPr>
            <w:tcW w:w="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Разнообразие живой природы. Царства живых организмов. Отличительные признаки живого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неживого 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16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Биология — система наук о живой природе.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Основные разделы биологии (ботаника, зоология, экология, цитология, анатомия, физиология и др.).</w:t>
            </w:r>
            <w:proofErr w:type="gramEnd"/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9216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26.09</w:t>
            </w:r>
          </w:p>
        </w:tc>
        <w:tc>
          <w:tcPr>
            <w:tcW w:w="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Среды обитания живых организмов. Экологические факторы и их влияние на живые организмы. 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9216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Профессии, связанные с биологией: врач, ветеринар, психолог, агроном, животновод и др. (4—5). Связь биологии с другими науками (математика, география и др.).</w:t>
            </w:r>
          </w:p>
          <w:p w:rsidR="00792167" w:rsidRDefault="00792167">
            <w:pPr>
              <w:pStyle w:val="Standard"/>
              <w:snapToGrid w:val="0"/>
              <w:rPr>
                <w:rFonts w:hint="eastAsia"/>
                <w:i/>
              </w:rPr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16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3.10</w:t>
            </w:r>
          </w:p>
        </w:tc>
        <w:tc>
          <w:tcPr>
            <w:tcW w:w="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Среды обитания живых организмов </w:t>
            </w:r>
            <w:r>
              <w:rPr>
                <w:rFonts w:ascii="Times New Roman" w:hAnsi="Times New Roman"/>
              </w:rPr>
              <w:t xml:space="preserve">(водная, </w:t>
            </w:r>
            <w:r>
              <w:rPr>
                <w:rFonts w:ascii="Times New Roman" w:hAnsi="Times New Roman"/>
              </w:rPr>
              <w:lastRenderedPageBreak/>
              <w:t xml:space="preserve">наземно-воздушная) 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16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pStyle w:val="Standard"/>
              <w:snapToGrid w:val="0"/>
              <w:rPr>
                <w:rFonts w:asciiTheme="minorHAnsi" w:hAnsiTheme="minorHAnsi" w:cs="Times New Roman"/>
                <w:i/>
              </w:rPr>
            </w:pPr>
            <w:r>
              <w:rPr>
                <w:i/>
              </w:rPr>
              <w:t>Роль биологии в познании окружающего мира и практической деятельности современного человека.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216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10.10</w:t>
            </w:r>
          </w:p>
        </w:tc>
        <w:tc>
          <w:tcPr>
            <w:tcW w:w="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pStyle w:val="Standard"/>
              <w:snapToGri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Среды обитания живых организмов </w:t>
            </w:r>
            <w:r>
              <w:rPr>
                <w:rFonts w:ascii="Times New Roman" w:hAnsi="Times New Roman"/>
                <w:iCs/>
              </w:rPr>
              <w:t>(почвенная, организменная)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216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spacing w:after="4" w:line="249" w:lineRule="auto"/>
              <w:ind w:left="-15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Кабинет биологии. Правила поведения и работы в кабинете с биологическими приборами и инструментами.</w:t>
            </w:r>
          </w:p>
          <w:p w:rsidR="00792167" w:rsidRDefault="007D0827">
            <w:pPr>
              <w:spacing w:after="112" w:line="249" w:lineRule="auto"/>
              <w:ind w:left="-1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Биологические термины, понятия, символы. Источники биологических знаний. Поиск информации с использованием различных источников (научно-популярная литература, справочники, Интернет).</w:t>
            </w:r>
          </w:p>
          <w:p w:rsidR="00792167" w:rsidRDefault="00792167">
            <w:pPr>
              <w:spacing w:after="4" w:line="249" w:lineRule="auto"/>
              <w:ind w:left="-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2167">
        <w:tc>
          <w:tcPr>
            <w:tcW w:w="100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tabs>
                <w:tab w:val="left" w:pos="36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792167" w:rsidRDefault="007D0827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Методы изучения живой природы (9часов)</w:t>
            </w:r>
          </w:p>
          <w:p w:rsidR="00792167" w:rsidRDefault="00792167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216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17.10</w:t>
            </w:r>
          </w:p>
        </w:tc>
        <w:tc>
          <w:tcPr>
            <w:tcW w:w="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pStyle w:val="aa"/>
              <w:spacing w:beforeAutospacing="0" w:after="0" w:afterAutospacing="0"/>
            </w:pPr>
            <w:r>
              <w:t xml:space="preserve">Научные методы изучения живой природы: наблюдение, эксперимент, описание, измерение, классификация. Что такое живой организм 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</w:tr>
      <w:tr w:rsidR="0079216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pStyle w:val="aa"/>
              <w:spacing w:beforeAutospacing="0" w:after="0" w:afterAutospacing="0"/>
              <w:rPr>
                <w:i/>
              </w:rPr>
            </w:pPr>
            <w:r>
              <w:rPr>
                <w:i/>
              </w:rPr>
              <w:t>Что такое живой организм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</w:tr>
      <w:tr w:rsidR="00792167">
        <w:trPr>
          <w:trHeight w:val="13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24.10</w:t>
            </w:r>
          </w:p>
        </w:tc>
        <w:tc>
          <w:tcPr>
            <w:tcW w:w="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pStyle w:val="aa"/>
              <w:spacing w:beforeAutospacing="0" w:after="0" w:afterAutospacing="0"/>
            </w:pPr>
            <w:r>
              <w:t xml:space="preserve">Метод описания в биологии (наглядный, словесный, схематический). Строение клетки. 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spacing w:after="4" w:line="249" w:lineRule="auto"/>
              <w:ind w:left="21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92167">
        <w:trPr>
          <w:trHeight w:val="13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pStyle w:val="aa"/>
              <w:spacing w:beforeAutospacing="0" w:after="0" w:afterAutospacing="0"/>
              <w:rPr>
                <w:i/>
              </w:rPr>
            </w:pPr>
            <w:r>
              <w:rPr>
                <w:i/>
              </w:rPr>
              <w:t>Метод описания в биологии (наглядный, словесный, схематический).</w:t>
            </w:r>
          </w:p>
          <w:p w:rsidR="00792167" w:rsidRDefault="007D0827">
            <w:pPr>
              <w:pStyle w:val="aa"/>
              <w:spacing w:beforeAutospacing="0" w:after="0" w:afterAutospacing="0"/>
            </w:pPr>
            <w:r>
              <w:rPr>
                <w:i/>
              </w:rPr>
              <w:t>Строение клетки.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spacing w:after="4" w:line="249" w:lineRule="auto"/>
              <w:ind w:left="21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92167">
        <w:trPr>
          <w:trHeight w:val="14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07.11</w:t>
            </w:r>
          </w:p>
        </w:tc>
        <w:tc>
          <w:tcPr>
            <w:tcW w:w="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pStyle w:val="aa"/>
              <w:spacing w:beforeAutospacing="0" w:after="0" w:afterAutospacing="0"/>
            </w:pPr>
            <w:r>
              <w:t>Метод измерения (инструменты измерения). Химический состав клетки: неорганические и органические вещества.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spacing w:after="4" w:line="249" w:lineRule="auto"/>
              <w:ind w:left="217"/>
              <w:jc w:val="both"/>
            </w:pPr>
          </w:p>
        </w:tc>
      </w:tr>
      <w:tr w:rsidR="00792167">
        <w:trPr>
          <w:trHeight w:val="14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pStyle w:val="aa"/>
              <w:spacing w:beforeAutospacing="0" w:after="0" w:afterAutospacing="0"/>
              <w:rPr>
                <w:i/>
              </w:rPr>
            </w:pPr>
            <w:r>
              <w:rPr>
                <w:i/>
              </w:rPr>
              <w:t>Химический состав клетки: неорганические и органические вещества.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spacing w:after="4" w:line="249" w:lineRule="auto"/>
              <w:ind w:left="217"/>
              <w:jc w:val="both"/>
            </w:pPr>
          </w:p>
        </w:tc>
      </w:tr>
      <w:tr w:rsidR="0079216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14.11</w:t>
            </w:r>
          </w:p>
        </w:tc>
        <w:tc>
          <w:tcPr>
            <w:tcW w:w="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pStyle w:val="Standard"/>
              <w:snapToGrid w:val="0"/>
              <w:rPr>
                <w:rFonts w:asciiTheme="minorHAnsi" w:hAnsiTheme="minorHAnsi" w:cs="Times New Roman"/>
              </w:rPr>
            </w:pPr>
            <w:r>
              <w:rPr>
                <w:rFonts w:ascii="Times New Roman" w:hAnsi="Times New Roman"/>
              </w:rPr>
              <w:t>Лабораторная работа №1</w:t>
            </w:r>
            <w:r>
              <w:rPr>
                <w:rFonts w:asciiTheme="minorHAnsi" w:hAnsiTheme="minorHAnsi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Жизнедеятельность клетки: поступление веще</w:t>
            </w:r>
            <w:proofErr w:type="gramStart"/>
            <w:r>
              <w:rPr>
                <w:rFonts w:ascii="Times New Roman" w:hAnsi="Times New Roman" w:cs="Times New Roman"/>
              </w:rPr>
              <w:t>ств в кл</w:t>
            </w:r>
            <w:proofErr w:type="gramEnd"/>
            <w:r>
              <w:rPr>
                <w:rFonts w:ascii="Times New Roman" w:hAnsi="Times New Roman" w:cs="Times New Roman"/>
              </w:rPr>
              <w:t xml:space="preserve">етку (дыхание, питание, </w:t>
            </w:r>
            <w:r>
              <w:rPr>
                <w:rFonts w:ascii="Times New Roman" w:hAnsi="Times New Roman"/>
              </w:rPr>
              <w:t>рост, развитие, деление).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spacing w:after="4" w:line="249" w:lineRule="auto"/>
              <w:ind w:left="33"/>
              <w:jc w:val="both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Лабораторная работа №1 «Изучение лабораторного оборудования: термометры, весы, чашки Петри, пробирки, мензурки. Правила работы с оборудованием в школьном кабинете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.»</w:t>
            </w:r>
            <w:proofErr w:type="gramEnd"/>
          </w:p>
          <w:p w:rsidR="00792167" w:rsidRDefault="007921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16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21.11</w:t>
            </w:r>
          </w:p>
        </w:tc>
        <w:tc>
          <w:tcPr>
            <w:tcW w:w="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t>Устройство увеличительных приборов: лупы и</w:t>
            </w:r>
            <w:r>
              <w:rPr>
                <w:rFonts w:asciiTheme="minorHAnsi" w:hAnsiTheme="minorHAnsi"/>
              </w:rPr>
              <w:t xml:space="preserve"> </w:t>
            </w:r>
            <w:r>
              <w:t xml:space="preserve">микроскопа. </w:t>
            </w:r>
            <w:r>
              <w:rPr>
                <w:rFonts w:ascii="Times New Roman" w:hAnsi="Times New Roman" w:cs="Times New Roman"/>
              </w:rPr>
              <w:t>Ткани растений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16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28.11</w:t>
            </w:r>
          </w:p>
        </w:tc>
        <w:tc>
          <w:tcPr>
            <w:tcW w:w="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t>Правила работы с увеличительными приборами.</w:t>
            </w:r>
            <w:r>
              <w:rPr>
                <w:rFonts w:ascii="Times New Roman" w:hAnsi="Times New Roman" w:cs="Times New Roman"/>
              </w:rPr>
              <w:t xml:space="preserve"> Ткани животных.  </w:t>
            </w:r>
            <w:r>
              <w:rPr>
                <w:rFonts w:ascii="Times New Roman" w:hAnsi="Times New Roman"/>
              </w:rPr>
              <w:t>Лабораторная работа №2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Лабораторная работа №2  «Ознакомление с устройством лупы, светового микроскопа, правила работы с ними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.»</w:t>
            </w:r>
            <w:proofErr w:type="gramEnd"/>
          </w:p>
          <w:p w:rsidR="00792167" w:rsidRDefault="0079216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9216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5.12</w:t>
            </w:r>
          </w:p>
        </w:tc>
        <w:tc>
          <w:tcPr>
            <w:tcW w:w="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Лабораторная  работа №3 </w:t>
            </w:r>
            <w:r>
              <w:rPr>
                <w:rFonts w:ascii="Times New Roman" w:hAnsi="Times New Roman"/>
              </w:rPr>
              <w:t>Органы растений.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Лабораторная работа №3  «Ознакомление с растительными и животными клетками: томата и арбуза (натуральные препараты), инфузории туфельки и гидры (готовые микропрепараты) с помощью лупы и светового микроскопа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.»</w:t>
            </w:r>
            <w:proofErr w:type="gramEnd"/>
          </w:p>
        </w:tc>
      </w:tr>
      <w:tr w:rsidR="00792167">
        <w:trPr>
          <w:trHeight w:val="47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12.12</w:t>
            </w:r>
          </w:p>
        </w:tc>
        <w:tc>
          <w:tcPr>
            <w:tcW w:w="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spacing w:after="0" w:line="240" w:lineRule="auto"/>
              <w:ind w:left="-1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Овладение методами изучения живой природы — наблюдением и экспериментом. Системы органов животных 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spacing w:after="4" w:line="249" w:lineRule="auto"/>
              <w:ind w:left="2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167">
        <w:trPr>
          <w:trHeight w:val="47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spacing w:after="0" w:line="240" w:lineRule="auto"/>
              <w:ind w:left="-1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Овладение методами изучения живой природы — наблюдением и экспериментом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spacing w:after="4" w:line="249" w:lineRule="auto"/>
              <w:ind w:left="2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16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19.12</w:t>
            </w:r>
          </w:p>
        </w:tc>
        <w:tc>
          <w:tcPr>
            <w:tcW w:w="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pStyle w:val="aa"/>
              <w:spacing w:beforeAutospacing="0" w:after="0" w:afterAutospacing="0"/>
            </w:pPr>
            <w:r>
              <w:t>Метод</w:t>
            </w:r>
            <w:r>
              <w:rPr>
                <w:rFonts w:asciiTheme="minorHAnsi" w:hAnsiTheme="minorHAnsi"/>
              </w:rPr>
              <w:t xml:space="preserve"> </w:t>
            </w:r>
            <w:r>
              <w:t xml:space="preserve">классификации организмов, применение двойных названий организмов. Организм – биологическая система 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№1</w:t>
            </w:r>
          </w:p>
        </w:tc>
      </w:tr>
      <w:tr w:rsidR="00792167">
        <w:trPr>
          <w:trHeight w:val="900"/>
        </w:trPr>
        <w:tc>
          <w:tcPr>
            <w:tcW w:w="100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pStyle w:val="aa"/>
              <w:spacing w:beforeAutospacing="0" w:after="0" w:afterAutospacing="0"/>
              <w:rPr>
                <w:b/>
                <w:color w:val="000000"/>
              </w:rPr>
            </w:pPr>
          </w:p>
          <w:p w:rsidR="00792167" w:rsidRDefault="007D0827">
            <w:pPr>
              <w:pStyle w:val="aa"/>
              <w:spacing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 xml:space="preserve">                                     </w:t>
            </w:r>
            <w:r>
              <w:rPr>
                <w:b/>
              </w:rPr>
              <w:t>Организмы-тела живой природы</w:t>
            </w:r>
            <w:r>
              <w:rPr>
                <w:b/>
                <w:bCs/>
              </w:rPr>
              <w:t xml:space="preserve"> (10 часов</w:t>
            </w:r>
            <w:r>
              <w:rPr>
                <w:b/>
                <w:bCs/>
                <w:color w:val="000000"/>
              </w:rPr>
              <w:t>)</w:t>
            </w:r>
          </w:p>
        </w:tc>
      </w:tr>
      <w:tr w:rsidR="00792167"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26.12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Понятие об организме. Доядерные и ядерные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организмы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развивалась жизнь на Земле 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167"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Как развивалась жизнь на Земле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167"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Бактерии и вирусы как формы жизни. Бактерии, их разнообразие, строение и жизнедеятельность 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167"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Бактерии, их разнообразие, строение и жизнедеятельность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167"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16.01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Значение бактерий и вирусов в природе и в жизни человека</w:t>
            </w:r>
            <w: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Роль бактерий в природе и жизни человека 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167"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Роль бактерий в природе и жизни человека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167">
        <w:trPr>
          <w:trHeight w:val="1645"/>
        </w:trPr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23.01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Грибы, их общая характеристика, строение и жизнедеятельность 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167">
        <w:trPr>
          <w:trHeight w:val="1645"/>
        </w:trPr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Особенности строения и процессов жизнедеятельности у растений, животных, бактерий и грибов.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167"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30.01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Клетка и её открытие. Клеточное строение организмов. Цитология — наука о клетке.</w:t>
            </w:r>
            <w:r>
              <w:t xml:space="preserve"> </w:t>
            </w:r>
            <w:r>
              <w:rPr>
                <w:rFonts w:ascii="Times New Roman" w:hAnsi="Times New Roman"/>
              </w:rPr>
              <w:t>Строение клетки под световым микроскопом: клеточная оболочка, цитоплазма, ядро.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Многообразие и значение грибов. Л.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№4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Лабораторная работа №4 </w:t>
            </w:r>
          </w:p>
          <w:p w:rsidR="00792167" w:rsidRDefault="007D0827">
            <w:pPr>
              <w:spacing w:after="4" w:line="249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«Изучение клеток кожицы чешуи лука под лупой и микроскопом (на примере самостоятельно приготовленного микропрепарата)</w:t>
            </w:r>
            <w:proofErr w:type="gramStart"/>
            <w:r>
              <w:rPr>
                <w:rFonts w:ascii="Times New Roman" w:hAnsi="Times New Roman"/>
                <w:i/>
              </w:rPr>
              <w:t>.»</w:t>
            </w:r>
            <w:proofErr w:type="gramEnd"/>
          </w:p>
          <w:p w:rsidR="00792167" w:rsidRDefault="007921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167"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Клетка и её открытие. Клеточное строение организмов. Цитология — наука о клетке.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92167"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06.02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Царство растений.</w:t>
            </w:r>
            <w:r>
              <w:t xml:space="preserve"> Ботаника — наука о растениях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167"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spacing w:after="4" w:line="249" w:lineRule="auto"/>
              <w:ind w:left="-15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Свойства организмов: питание, дыхание, выделение, движение, размножение, развитие, раздражимость, приспособленность. 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167"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13.02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t>Одноклеточные и многоклеточные организмы</w:t>
            </w:r>
            <w:r>
              <w:rPr>
                <w:rFonts w:ascii="Times New Roman" w:hAnsi="Times New Roman" w:cs="Times New Roman"/>
              </w:rPr>
              <w:t xml:space="preserve"> Водоросли. Общая характеристика. </w:t>
            </w:r>
            <w:r>
              <w:rPr>
                <w:rFonts w:ascii="Times New Roman" w:hAnsi="Times New Roman"/>
              </w:rPr>
              <w:t>Л.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 xml:space="preserve"> №5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spacing w:after="0" w:line="240" w:lineRule="auto"/>
              <w:ind w:left="33" w:hanging="3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Лабораторная работа №5 </w:t>
            </w:r>
          </w:p>
          <w:p w:rsidR="00792167" w:rsidRDefault="007D0827">
            <w:pPr>
              <w:spacing w:after="0" w:line="240" w:lineRule="auto"/>
              <w:ind w:left="33" w:hanging="33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« </w:t>
            </w:r>
            <w:r>
              <w:rPr>
                <w:rFonts w:ascii="Times New Roman" w:hAnsi="Times New Roman"/>
                <w:i/>
              </w:rPr>
              <w:t>Ознакомление с принципами систематики организмов</w:t>
            </w:r>
            <w:proofErr w:type="gramStart"/>
            <w:r>
              <w:rPr>
                <w:rFonts w:ascii="Times New Roman" w:hAnsi="Times New Roman"/>
                <w:i/>
              </w:rPr>
              <w:t>.»</w:t>
            </w:r>
            <w:proofErr w:type="gramEnd"/>
          </w:p>
          <w:p w:rsidR="00792167" w:rsidRDefault="0079216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92167"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20.02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Клетки, ткани, органы, системы органов</w:t>
            </w:r>
            <w: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Многообразие водорослей. Роль водорослей в природе и жизни человек. Охрана водорослей 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167"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Роль водорослей в природе и жизни человек. Охрана водорослей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167"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27.02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t>Жизнедеятельность организмов. Лишайники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167"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Жизнедеятельность организмов. Лишайники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167"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06.03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spacing w:after="4" w:line="249" w:lineRule="auto"/>
              <w:ind w:left="-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Организм — единое целое. </w:t>
            </w:r>
            <w:proofErr w:type="gramStart"/>
            <w:r>
              <w:rPr>
                <w:rFonts w:ascii="Times New Roman" w:hAnsi="Times New Roman"/>
              </w:rPr>
              <w:t>Разнообразие организмов и их классификация (таксоны в биологии: царства, типы (отделы), классы, отряды (порядки), семейства, роды, виды.</w:t>
            </w:r>
            <w:proofErr w:type="gramEnd"/>
            <w:r>
              <w:rPr>
                <w:rFonts w:ascii="Times New Roman" w:hAnsi="Times New Roman"/>
              </w:rPr>
              <w:t xml:space="preserve">  Мхи. Л.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 xml:space="preserve"> №6</w:t>
            </w:r>
          </w:p>
          <w:p w:rsidR="00792167" w:rsidRDefault="007921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Лабораторная работа №6 </w:t>
            </w:r>
          </w:p>
          <w:p w:rsidR="00792167" w:rsidRDefault="007D0827">
            <w:pPr>
              <w:spacing w:after="167" w:line="249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«Наблюдение за потреблением воды растением</w:t>
            </w:r>
            <w:proofErr w:type="gramStart"/>
            <w:r>
              <w:rPr>
                <w:rFonts w:ascii="Times New Roman" w:hAnsi="Times New Roman"/>
                <w:i/>
              </w:rPr>
              <w:t>.»</w:t>
            </w:r>
            <w:proofErr w:type="gramEnd"/>
          </w:p>
          <w:p w:rsidR="00792167" w:rsidRDefault="0079216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92167">
        <w:tc>
          <w:tcPr>
            <w:tcW w:w="100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Организмы и среда обитания (5часов)</w:t>
            </w:r>
          </w:p>
        </w:tc>
      </w:tr>
      <w:tr w:rsidR="00792167"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13.03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t xml:space="preserve">Понятие о среде обитания. </w:t>
            </w:r>
            <w:r>
              <w:rPr>
                <w:rFonts w:ascii="Times New Roman" w:hAnsi="Times New Roman" w:cs="Times New Roman"/>
              </w:rPr>
              <w:t xml:space="preserve">Папоротники, хвощи, плауны. </w:t>
            </w:r>
          </w:p>
          <w:p w:rsidR="00792167" w:rsidRDefault="007921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92167"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pStyle w:val="Standard"/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Папоротники, хвощи, плауны. 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167"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27.03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Водная, наземно-воздушная, почвенная, </w:t>
            </w:r>
            <w:proofErr w:type="spellStart"/>
            <w:r>
              <w:rPr>
                <w:rFonts w:ascii="Times New Roman" w:hAnsi="Times New Roman"/>
              </w:rPr>
              <w:t>внутриорганизменная</w:t>
            </w:r>
            <w:proofErr w:type="spellEnd"/>
            <w:r>
              <w:rPr>
                <w:rFonts w:ascii="Times New Roman" w:hAnsi="Times New Roman"/>
              </w:rPr>
              <w:t xml:space="preserve"> среды обитания.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92167"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</w:rPr>
              <w:t>Представители сред обитания.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Голосеменные растения.</w:t>
            </w:r>
          </w:p>
          <w:p w:rsidR="00792167" w:rsidRDefault="0079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167"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03.04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pStyle w:val="Standard"/>
              <w:snapToGrid w:val="0"/>
              <w:rPr>
                <w:rFonts w:asciiTheme="minorHAnsi" w:hAnsiTheme="minorHAnsi"/>
              </w:rPr>
            </w:pPr>
            <w:r>
              <w:t>Особенности сред обитания организмов.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Покрытосеменные растения </w:t>
            </w:r>
            <w:r>
              <w:rPr>
                <w:rFonts w:ascii="Times New Roman" w:hAnsi="Times New Roman"/>
              </w:rPr>
              <w:t>П.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 xml:space="preserve"> №1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№1 «</w:t>
            </w:r>
            <w:r>
              <w:rPr>
                <w:rFonts w:ascii="Times New Roman" w:hAnsi="Times New Roman"/>
                <w:i/>
              </w:rPr>
              <w:t>Выявление приспособлений организмов к среде обитания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792167"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pStyle w:val="Standard"/>
              <w:snapToGrid w:val="0"/>
              <w:rPr>
                <w:rFonts w:asciiTheme="minorHAnsi" w:hAnsiTheme="minorHAnsi"/>
                <w:i/>
              </w:rPr>
            </w:pPr>
            <w:r>
              <w:rPr>
                <w:i/>
              </w:rPr>
              <w:t>Особенности сред обитания организмов.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167"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10.04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t xml:space="preserve">Приспособления организмов к среде обитания.  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167"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Основные этапы развития растительного мира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167"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24.04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Сезонные изменения в жизни организмов.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Значение и охрана растений 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2</w:t>
            </w:r>
          </w:p>
        </w:tc>
      </w:tr>
      <w:tr w:rsidR="00792167">
        <w:tc>
          <w:tcPr>
            <w:tcW w:w="100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tabs>
                <w:tab w:val="left" w:pos="32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792167" w:rsidRDefault="007D0827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Природные сообщества (2 часа)</w:t>
            </w:r>
          </w:p>
          <w:p w:rsidR="00792167" w:rsidRDefault="00792167">
            <w:pPr>
              <w:tabs>
                <w:tab w:val="left" w:pos="32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2167"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15.05</w:t>
            </w:r>
          </w:p>
        </w:tc>
        <w:tc>
          <w:tcPr>
            <w:tcW w:w="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spacing w:after="0" w:line="240" w:lineRule="auto"/>
              <w:ind w:left="-1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Понятие о природном сообществе. Взаимосвязи организмов в природных сообществах. Пищевые связи в сообществах. Пищевые звенья, цепи и сети питания. 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167"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spacing w:after="0" w:line="240" w:lineRule="auto"/>
              <w:ind w:left="-1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Производители, потребители и разрушители органических веще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ств в пр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иродных сообществах. </w:t>
            </w:r>
          </w:p>
          <w:p w:rsidR="00792167" w:rsidRDefault="007D0827">
            <w:pPr>
              <w:spacing w:after="0" w:line="240" w:lineRule="auto"/>
              <w:ind w:left="-1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Примеры природных сообществ (лес, пруд, озеро и др.).</w:t>
            </w:r>
          </w:p>
          <w:p w:rsidR="00792167" w:rsidRDefault="007D08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Биология – наука о живой природе. Обобщающий урок Строение организма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167"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22.05</w:t>
            </w:r>
          </w:p>
        </w:tc>
        <w:tc>
          <w:tcPr>
            <w:tcW w:w="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spacing w:after="4" w:line="249" w:lineRule="auto"/>
              <w:ind w:left="-1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Искусственные сообщества, их отличительные признаки от природных сообществ. Причины неустойчивости искусственных сообществ. Роль искусственных сообществ в жизни человека. Природные зоны Земли, их обитатели. Флора и фауна природных зон. Ландшафты: природные и культурные. Обобщающий урок Многообразие живых организмов.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167">
        <w:tc>
          <w:tcPr>
            <w:tcW w:w="100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Живая природа и человек (2часа)</w:t>
            </w:r>
          </w:p>
        </w:tc>
      </w:tr>
      <w:tr w:rsidR="00792167"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Глобальные экологические проблемы. Обобщающий урок  Повторение. Значение и охрана растений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167"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29.05</w:t>
            </w:r>
          </w:p>
        </w:tc>
        <w:tc>
          <w:tcPr>
            <w:tcW w:w="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Изменения в природе в связи с развитием сельского хозяйства, производства и ростом численности населения. Влияние человека на живую природу в ходе истории. 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167"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spacing w:after="4" w:line="249" w:lineRule="auto"/>
              <w:ind w:left="-1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Охраняемые территории (заповедники, заказники, национальные парки, памятники природы). Красная книга РФ. </w:t>
            </w:r>
          </w:p>
          <w:p w:rsidR="00792167" w:rsidRDefault="007D0827">
            <w:pPr>
              <w:spacing w:after="4" w:line="249" w:lineRule="auto"/>
              <w:ind w:left="-1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Осознание жизни как великой ценности.</w:t>
            </w:r>
          </w:p>
          <w:p w:rsidR="00792167" w:rsidRDefault="007921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167"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D0827">
            <w:pPr>
              <w:spacing w:after="4" w:line="249" w:lineRule="auto"/>
              <w:ind w:left="-1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Загрязнение воздушной и водной оболочек Земли, потери почв, их предотвращение. Пути сохранения биологического разнообразия.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Повторение. 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67" w:rsidRDefault="007921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2167" w:rsidRDefault="00792167">
      <w:pPr>
        <w:rPr>
          <w:rFonts w:ascii="Times New Roman" w:hAnsi="Times New Roman"/>
          <w:sz w:val="24"/>
          <w:szCs w:val="24"/>
        </w:rPr>
      </w:pPr>
    </w:p>
    <w:p w:rsidR="00792167" w:rsidRDefault="00792167">
      <w:pPr>
        <w:rPr>
          <w:rFonts w:ascii="Times New Roman" w:hAnsi="Times New Roman"/>
          <w:sz w:val="24"/>
          <w:szCs w:val="24"/>
        </w:rPr>
      </w:pPr>
    </w:p>
    <w:sectPr w:rsidR="00792167">
      <w:footerReference w:type="default" r:id="rId10"/>
      <w:pgSz w:w="11906" w:h="16838"/>
      <w:pgMar w:top="539" w:right="850" w:bottom="1134" w:left="1440" w:header="0" w:footer="70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142" w:rsidRDefault="00174142">
      <w:pPr>
        <w:spacing w:after="0" w:line="240" w:lineRule="auto"/>
      </w:pPr>
      <w:r>
        <w:separator/>
      </w:r>
    </w:p>
  </w:endnote>
  <w:endnote w:type="continuationSeparator" w:id="0">
    <w:p w:rsidR="00174142" w:rsidRDefault="00174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167" w:rsidRDefault="007D0827">
    <w:pPr>
      <w:pStyle w:val="ae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15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9540" cy="154940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40" cy="1549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92167" w:rsidRDefault="007D0827">
                          <w:pPr>
                            <w:pStyle w:val="ae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0771B2">
                            <w:rPr>
                              <w:rStyle w:val="a4"/>
                              <w:noProof/>
                            </w:rPr>
                            <w:t>2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-41pt;margin-top:.05pt;width:10.2pt;height:12.2pt;z-index:15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Gg8xgEAAGwDAAAOAAAAZHJzL2Uyb0RvYy54bWysU82O0zAQviPxDpbvNG21i9io6QpYFSEh&#10;QFp4AMdxGku2x/J4m/TGM/AkXBASTxHeiLHTdFdwW20Ozvz5m/lmxpvrwRp2UAE1uIqvFkvOlJPQ&#10;aLev+NcvuxevOMMoXCMMOFXxo0J+vX3+bNP7Uq2hA9OowAjEYdn7incx+rIoUHbKClyAV46cLQQr&#10;IqlhXzRB9IRuTbFeLl8WPYTGB5AKkaw3k5NvM37bKhk/tS2qyEzFqbaYz5DPOp3FdiPKfRC+0/JU&#10;hnhEFVZoR0nPUDciCnYX9H9QVssACG1cSLAFtK2WKnMgNqvlP2xuO+FV5kLNQX9uEz4drPx4+ByY&#10;bmh2nDlhaUTj9z/fxp/jr/H3+GOVGtR7LCnu1lNkHN7AkIJPdiRj4j20waY/MWLkp1Yfz+1VQ2Qy&#10;XVpfXV6QR5JrdXlxRTKhFPeXfcD4ToFlSah4oOnlporDB4xT6BySciEY3ey0MVkJ+/qtCewgaNK7&#10;/E13je/EZJ3T4RSaUz/AKBLPiU+S4lAPJ5I1NEfibt476nzaolkIs1DPgnCyA9qvqXD0r+8i7HQu&#10;PoFOSJQ5KTTSXMNp/dLOPNRz1P0j2f4FAAD//wMAUEsDBBQABgAIAAAAIQBCx5NA2gAAAAMBAAAP&#10;AAAAZHJzL2Rvd25yZXYueG1sTI9BSwMxEIXvgv8hjODNZi1VdN1sKcKCRbHa1nuajLtLk8mSpO36&#10;752e9DS8ecN731Tz0TtxxJj6QApuJwUIJBNsT62C7aa5eQCRsiarXSBU8IMJ5vXlRaVLG070icd1&#10;bgWHUCq1gi7noZQymQ69TpMwILH3HaLXmWVspY36xOHeyWlR3Euve+KGTg/43KHZrw9eQWr2afW+&#10;iC8fX4+OGrN8W4ZXo9T11bh4ApFxzH/HcMZndKiZaRcOZJNwCviRfN4K9qbFDMSO5+wOZF3J/+z1&#10;LwAAAP//AwBQSwECLQAUAAYACAAAACEAtoM4kv4AAADhAQAAEwAAAAAAAAAAAAAAAAAAAAAAW0Nv&#10;bnRlbnRfVHlwZXNdLnhtbFBLAQItABQABgAIAAAAIQA4/SH/1gAAAJQBAAALAAAAAAAAAAAAAAAA&#10;AC8BAABfcmVscy8ucmVsc1BLAQItABQABgAIAAAAIQAQLGg8xgEAAGwDAAAOAAAAAAAAAAAAAAAA&#10;AC4CAABkcnMvZTJvRG9jLnhtbFBLAQItABQABgAIAAAAIQBCx5NA2gAAAAMBAAAPAAAAAAAAAAAA&#10;AAAAACAEAABkcnMvZG93bnJldi54bWxQSwUGAAAAAAQABADzAAAAJwUAAAAA&#10;" stroked="f">
              <v:fill opacity="0"/>
              <v:textbox style="mso-fit-shape-to-text:t" inset="0,0,0,0">
                <w:txbxContent>
                  <w:p w:rsidR="00792167" w:rsidRDefault="007D0827">
                    <w:pPr>
                      <w:pStyle w:val="ae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0771B2">
                      <w:rPr>
                        <w:rStyle w:val="a4"/>
                        <w:noProof/>
                      </w:rPr>
                      <w:t>2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142" w:rsidRDefault="00174142">
      <w:pPr>
        <w:spacing w:after="0" w:line="240" w:lineRule="auto"/>
      </w:pPr>
      <w:r>
        <w:separator/>
      </w:r>
    </w:p>
  </w:footnote>
  <w:footnote w:type="continuationSeparator" w:id="0">
    <w:p w:rsidR="00174142" w:rsidRDefault="001741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B5EAF"/>
    <w:multiLevelType w:val="multilevel"/>
    <w:tmpl w:val="4D145716"/>
    <w:lvl w:ilvl="0">
      <w:start w:val="1"/>
      <w:numFmt w:val="bullet"/>
      <w:lvlText w:val="•"/>
      <w:lvlJc w:val="left"/>
      <w:pPr>
        <w:tabs>
          <w:tab w:val="num" w:pos="0"/>
        </w:tabs>
        <w:ind w:left="227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firstLine="0"/>
      </w:pPr>
      <w:rPr>
        <w:rFonts w:ascii="Times New Roman" w:hAnsi="Times New Roman" w:cs="Times New Roman" w:hint="default"/>
      </w:rPr>
    </w:lvl>
  </w:abstractNum>
  <w:abstractNum w:abstractNumId="1">
    <w:nsid w:val="2B051DE4"/>
    <w:multiLevelType w:val="multilevel"/>
    <w:tmpl w:val="F070AB60"/>
    <w:lvl w:ilvl="0">
      <w:start w:val="1"/>
      <w:numFmt w:val="bullet"/>
      <w:lvlText w:val="•"/>
      <w:lvlJc w:val="left"/>
      <w:pPr>
        <w:tabs>
          <w:tab w:val="num" w:pos="0"/>
        </w:tabs>
        <w:ind w:left="227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firstLine="0"/>
      </w:pPr>
      <w:rPr>
        <w:rFonts w:ascii="Times New Roman" w:hAnsi="Times New Roman" w:cs="Times New Roman" w:hint="default"/>
      </w:rPr>
    </w:lvl>
  </w:abstractNum>
  <w:abstractNum w:abstractNumId="2">
    <w:nsid w:val="371C5C5E"/>
    <w:multiLevelType w:val="multilevel"/>
    <w:tmpl w:val="BE6E095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i w:val="0"/>
        <w:strike w:val="0"/>
        <w:dstrike w:val="0"/>
        <w:color w:val="231F2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307" w:firstLine="0"/>
      </w:pPr>
      <w:rPr>
        <w:rFonts w:eastAsia="Times New Roman" w:cs="Times New Roman"/>
        <w:b w:val="0"/>
        <w:i w:val="0"/>
        <w:strike w:val="0"/>
        <w:dstrike w:val="0"/>
        <w:color w:val="231F2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027" w:firstLine="0"/>
      </w:pPr>
      <w:rPr>
        <w:rFonts w:eastAsia="Times New Roman" w:cs="Times New Roman"/>
        <w:b w:val="0"/>
        <w:i w:val="0"/>
        <w:strike w:val="0"/>
        <w:dstrike w:val="0"/>
        <w:color w:val="231F2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747" w:firstLine="0"/>
      </w:pPr>
      <w:rPr>
        <w:rFonts w:eastAsia="Times New Roman" w:cs="Times New Roman"/>
        <w:b w:val="0"/>
        <w:i w:val="0"/>
        <w:strike w:val="0"/>
        <w:dstrike w:val="0"/>
        <w:color w:val="231F2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467" w:firstLine="0"/>
      </w:pPr>
      <w:rPr>
        <w:rFonts w:eastAsia="Times New Roman" w:cs="Times New Roman"/>
        <w:b w:val="0"/>
        <w:i w:val="0"/>
        <w:strike w:val="0"/>
        <w:dstrike w:val="0"/>
        <w:color w:val="231F2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87" w:firstLine="0"/>
      </w:pPr>
      <w:rPr>
        <w:rFonts w:eastAsia="Times New Roman" w:cs="Times New Roman"/>
        <w:b w:val="0"/>
        <w:i w:val="0"/>
        <w:strike w:val="0"/>
        <w:dstrike w:val="0"/>
        <w:color w:val="231F2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907" w:firstLine="0"/>
      </w:pPr>
      <w:rPr>
        <w:rFonts w:eastAsia="Times New Roman" w:cs="Times New Roman"/>
        <w:b w:val="0"/>
        <w:i w:val="0"/>
        <w:strike w:val="0"/>
        <w:dstrike w:val="0"/>
        <w:color w:val="231F2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627" w:firstLine="0"/>
      </w:pPr>
      <w:rPr>
        <w:rFonts w:eastAsia="Times New Roman" w:cs="Times New Roman"/>
        <w:b w:val="0"/>
        <w:i w:val="0"/>
        <w:strike w:val="0"/>
        <w:dstrike w:val="0"/>
        <w:color w:val="231F2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347" w:firstLine="0"/>
      </w:pPr>
      <w:rPr>
        <w:rFonts w:eastAsia="Times New Roman" w:cs="Times New Roman"/>
        <w:b w:val="0"/>
        <w:i w:val="0"/>
        <w:strike w:val="0"/>
        <w:dstrike w:val="0"/>
        <w:color w:val="231F20"/>
        <w:position w:val="0"/>
        <w:sz w:val="20"/>
        <w:szCs w:val="20"/>
        <w:u w:val="none" w:color="000000"/>
        <w:vertAlign w:val="baseline"/>
      </w:rPr>
    </w:lvl>
  </w:abstractNum>
  <w:abstractNum w:abstractNumId="3">
    <w:nsid w:val="46A43301"/>
    <w:multiLevelType w:val="multilevel"/>
    <w:tmpl w:val="D646DE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483E38E1"/>
    <w:multiLevelType w:val="multilevel"/>
    <w:tmpl w:val="7D1ABB5E"/>
    <w:lvl w:ilvl="0">
      <w:start w:val="1"/>
      <w:numFmt w:val="decimal"/>
      <w:lvlText w:val="%1."/>
      <w:lvlJc w:val="left"/>
      <w:pPr>
        <w:tabs>
          <w:tab w:val="num" w:pos="0"/>
        </w:tabs>
        <w:ind w:left="227" w:firstLine="0"/>
      </w:pPr>
      <w:rPr>
        <w:rFonts w:eastAsia="Times New Roman" w:cs="Times New Roman"/>
        <w:b w:val="0"/>
        <w:i w:val="0"/>
        <w:strike w:val="0"/>
        <w:dstrike w:val="0"/>
        <w:color w:val="231F2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307" w:firstLine="0"/>
      </w:pPr>
      <w:rPr>
        <w:rFonts w:eastAsia="Times New Roman" w:cs="Times New Roman"/>
        <w:b w:val="0"/>
        <w:i w:val="0"/>
        <w:strike w:val="0"/>
        <w:dstrike w:val="0"/>
        <w:color w:val="231F2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027" w:firstLine="0"/>
      </w:pPr>
      <w:rPr>
        <w:rFonts w:eastAsia="Times New Roman" w:cs="Times New Roman"/>
        <w:b w:val="0"/>
        <w:i w:val="0"/>
        <w:strike w:val="0"/>
        <w:dstrike w:val="0"/>
        <w:color w:val="231F2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747" w:firstLine="0"/>
      </w:pPr>
      <w:rPr>
        <w:rFonts w:eastAsia="Times New Roman" w:cs="Times New Roman"/>
        <w:b w:val="0"/>
        <w:i w:val="0"/>
        <w:strike w:val="0"/>
        <w:dstrike w:val="0"/>
        <w:color w:val="231F2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467" w:firstLine="0"/>
      </w:pPr>
      <w:rPr>
        <w:rFonts w:eastAsia="Times New Roman" w:cs="Times New Roman"/>
        <w:b w:val="0"/>
        <w:i w:val="0"/>
        <w:strike w:val="0"/>
        <w:dstrike w:val="0"/>
        <w:color w:val="231F2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87" w:firstLine="0"/>
      </w:pPr>
      <w:rPr>
        <w:rFonts w:eastAsia="Times New Roman" w:cs="Times New Roman"/>
        <w:b w:val="0"/>
        <w:i w:val="0"/>
        <w:strike w:val="0"/>
        <w:dstrike w:val="0"/>
        <w:color w:val="231F2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907" w:firstLine="0"/>
      </w:pPr>
      <w:rPr>
        <w:rFonts w:eastAsia="Times New Roman" w:cs="Times New Roman"/>
        <w:b w:val="0"/>
        <w:i w:val="0"/>
        <w:strike w:val="0"/>
        <w:dstrike w:val="0"/>
        <w:color w:val="231F2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627" w:firstLine="0"/>
      </w:pPr>
      <w:rPr>
        <w:rFonts w:eastAsia="Times New Roman" w:cs="Times New Roman"/>
        <w:b w:val="0"/>
        <w:i w:val="0"/>
        <w:strike w:val="0"/>
        <w:dstrike w:val="0"/>
        <w:color w:val="231F2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347" w:firstLine="0"/>
      </w:pPr>
      <w:rPr>
        <w:rFonts w:eastAsia="Times New Roman" w:cs="Times New Roman"/>
        <w:b w:val="0"/>
        <w:i w:val="0"/>
        <w:strike w:val="0"/>
        <w:dstrike w:val="0"/>
        <w:color w:val="231F20"/>
        <w:position w:val="0"/>
        <w:sz w:val="20"/>
        <w:szCs w:val="20"/>
        <w:u w:val="none" w:color="000000"/>
        <w:vertAlign w:val="baseline"/>
      </w:rPr>
    </w:lvl>
  </w:abstractNum>
  <w:abstractNum w:abstractNumId="5">
    <w:nsid w:val="6D8F6103"/>
    <w:multiLevelType w:val="multilevel"/>
    <w:tmpl w:val="1BEED226"/>
    <w:lvl w:ilvl="0">
      <w:start w:val="1"/>
      <w:numFmt w:val="decimal"/>
      <w:lvlText w:val="%1."/>
      <w:lvlJc w:val="left"/>
      <w:pPr>
        <w:tabs>
          <w:tab w:val="num" w:pos="0"/>
        </w:tabs>
        <w:ind w:left="227" w:firstLine="0"/>
      </w:pPr>
      <w:rPr>
        <w:rFonts w:eastAsia="Times New Roman" w:cs="Times New Roman"/>
        <w:b w:val="0"/>
        <w:i w:val="0"/>
        <w:strike w:val="0"/>
        <w:dstrike w:val="0"/>
        <w:color w:val="231F2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307" w:firstLine="0"/>
      </w:pPr>
      <w:rPr>
        <w:rFonts w:eastAsia="Times New Roman" w:cs="Times New Roman"/>
        <w:b w:val="0"/>
        <w:i w:val="0"/>
        <w:strike w:val="0"/>
        <w:dstrike w:val="0"/>
        <w:color w:val="231F2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027" w:firstLine="0"/>
      </w:pPr>
      <w:rPr>
        <w:rFonts w:eastAsia="Times New Roman" w:cs="Times New Roman"/>
        <w:b w:val="0"/>
        <w:i w:val="0"/>
        <w:strike w:val="0"/>
        <w:dstrike w:val="0"/>
        <w:color w:val="231F2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747" w:firstLine="0"/>
      </w:pPr>
      <w:rPr>
        <w:rFonts w:eastAsia="Times New Roman" w:cs="Times New Roman"/>
        <w:b w:val="0"/>
        <w:i w:val="0"/>
        <w:strike w:val="0"/>
        <w:dstrike w:val="0"/>
        <w:color w:val="231F2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467" w:firstLine="0"/>
      </w:pPr>
      <w:rPr>
        <w:rFonts w:eastAsia="Times New Roman" w:cs="Times New Roman"/>
        <w:b w:val="0"/>
        <w:i w:val="0"/>
        <w:strike w:val="0"/>
        <w:dstrike w:val="0"/>
        <w:color w:val="231F2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87" w:firstLine="0"/>
      </w:pPr>
      <w:rPr>
        <w:rFonts w:eastAsia="Times New Roman" w:cs="Times New Roman"/>
        <w:b w:val="0"/>
        <w:i w:val="0"/>
        <w:strike w:val="0"/>
        <w:dstrike w:val="0"/>
        <w:color w:val="231F2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907" w:firstLine="0"/>
      </w:pPr>
      <w:rPr>
        <w:rFonts w:eastAsia="Times New Roman" w:cs="Times New Roman"/>
        <w:b w:val="0"/>
        <w:i w:val="0"/>
        <w:strike w:val="0"/>
        <w:dstrike w:val="0"/>
        <w:color w:val="231F2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627" w:firstLine="0"/>
      </w:pPr>
      <w:rPr>
        <w:rFonts w:eastAsia="Times New Roman" w:cs="Times New Roman"/>
        <w:b w:val="0"/>
        <w:i w:val="0"/>
        <w:strike w:val="0"/>
        <w:dstrike w:val="0"/>
        <w:color w:val="231F2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347" w:firstLine="0"/>
      </w:pPr>
      <w:rPr>
        <w:rFonts w:eastAsia="Times New Roman" w:cs="Times New Roman"/>
        <w:b w:val="0"/>
        <w:i w:val="0"/>
        <w:strike w:val="0"/>
        <w:dstrike w:val="0"/>
        <w:color w:val="231F20"/>
        <w:position w:val="0"/>
        <w:sz w:val="20"/>
        <w:szCs w:val="20"/>
        <w:u w:val="none" w:color="000000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2167"/>
    <w:rsid w:val="000771B2"/>
    <w:rsid w:val="00174142"/>
    <w:rsid w:val="00792167"/>
    <w:rsid w:val="007D0827"/>
    <w:rsid w:val="0091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AAB"/>
    <w:pPr>
      <w:spacing w:after="200" w:line="276" w:lineRule="auto"/>
    </w:pPr>
    <w:rPr>
      <w:sz w:val="22"/>
      <w:szCs w:val="22"/>
    </w:rPr>
  </w:style>
  <w:style w:type="paragraph" w:styleId="1">
    <w:name w:val="heading 1"/>
    <w:next w:val="a"/>
    <w:link w:val="10"/>
    <w:uiPriority w:val="9"/>
    <w:unhideWhenUsed/>
    <w:qFormat/>
    <w:locked/>
    <w:rsid w:val="008D4FA8"/>
    <w:pPr>
      <w:keepNext/>
      <w:keepLines/>
      <w:spacing w:line="259" w:lineRule="auto"/>
      <w:ind w:left="10" w:hanging="9"/>
      <w:outlineLvl w:val="0"/>
    </w:pPr>
    <w:rPr>
      <w:rFonts w:eastAsia="Calibri" w:cs="Calibri"/>
      <w:b/>
      <w:color w:val="231F20"/>
      <w:sz w:val="24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8D4FA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D09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link w:val="22"/>
    <w:uiPriority w:val="99"/>
    <w:qFormat/>
    <w:locked/>
    <w:rsid w:val="001378F0"/>
    <w:rPr>
      <w:sz w:val="28"/>
      <w:shd w:val="clear" w:color="auto" w:fill="FFFFFF"/>
    </w:rPr>
  </w:style>
  <w:style w:type="character" w:customStyle="1" w:styleId="22">
    <w:name w:val="Основной текст (2) + Курсив"/>
    <w:link w:val="21"/>
    <w:uiPriority w:val="99"/>
    <w:qFormat/>
    <w:rsid w:val="001378F0"/>
    <w:rPr>
      <w:rFonts w:ascii="Times New Roman" w:hAnsi="Times New Roman"/>
      <w:i/>
      <w:color w:val="000000"/>
      <w:spacing w:val="0"/>
      <w:w w:val="100"/>
      <w:sz w:val="28"/>
      <w:u w:val="none"/>
      <w:shd w:val="clear" w:color="auto" w:fill="FFFFFF"/>
      <w:lang w:val="ru-RU" w:eastAsia="ru-RU"/>
    </w:rPr>
  </w:style>
  <w:style w:type="character" w:customStyle="1" w:styleId="c9c14">
    <w:name w:val="c9 c14"/>
    <w:uiPriority w:val="99"/>
    <w:qFormat/>
    <w:rsid w:val="001378F0"/>
  </w:style>
  <w:style w:type="character" w:customStyle="1" w:styleId="apple-converted-space">
    <w:name w:val="apple-converted-space"/>
    <w:uiPriority w:val="99"/>
    <w:qFormat/>
    <w:rsid w:val="00D51526"/>
  </w:style>
  <w:style w:type="character" w:customStyle="1" w:styleId="a3">
    <w:name w:val="Нижний колонтитул Знак"/>
    <w:uiPriority w:val="99"/>
    <w:semiHidden/>
    <w:qFormat/>
    <w:locked/>
    <w:rsid w:val="003F5A63"/>
    <w:rPr>
      <w:rFonts w:cs="Times New Roman"/>
    </w:rPr>
  </w:style>
  <w:style w:type="character" w:styleId="a4">
    <w:name w:val="page number"/>
    <w:uiPriority w:val="99"/>
    <w:qFormat/>
    <w:rsid w:val="00AC37A4"/>
    <w:rPr>
      <w:rFonts w:cs="Times New Roman"/>
    </w:rPr>
  </w:style>
  <w:style w:type="character" w:customStyle="1" w:styleId="10">
    <w:name w:val="Заголовок 1 Знак"/>
    <w:basedOn w:val="a0"/>
    <w:link w:val="1"/>
    <w:qFormat/>
    <w:rsid w:val="008D4FA8"/>
    <w:rPr>
      <w:rFonts w:eastAsia="Calibri" w:cs="Calibri"/>
      <w:b/>
      <w:color w:val="231F20"/>
      <w:sz w:val="24"/>
      <w:szCs w:val="22"/>
    </w:rPr>
  </w:style>
  <w:style w:type="character" w:customStyle="1" w:styleId="20">
    <w:name w:val="Заголовок 2 Знак"/>
    <w:basedOn w:val="a0"/>
    <w:link w:val="2"/>
    <w:uiPriority w:val="9"/>
    <w:qFormat/>
    <w:rsid w:val="008D4FA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semiHidden/>
    <w:qFormat/>
    <w:rsid w:val="00AD09C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markedcontent">
    <w:name w:val="markedcontent"/>
    <w:basedOn w:val="a0"/>
    <w:qFormat/>
    <w:rsid w:val="00F37D02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Normal (Web)"/>
    <w:basedOn w:val="a"/>
    <w:uiPriority w:val="99"/>
    <w:qFormat/>
    <w:rsid w:val="005B4043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oSpacing1">
    <w:name w:val="No Spacing1"/>
    <w:uiPriority w:val="99"/>
    <w:qFormat/>
    <w:rsid w:val="001378F0"/>
    <w:rPr>
      <w:sz w:val="22"/>
      <w:szCs w:val="22"/>
    </w:rPr>
  </w:style>
  <w:style w:type="paragraph" w:customStyle="1" w:styleId="23">
    <w:name w:val="Основной текст (2)"/>
    <w:basedOn w:val="a"/>
    <w:uiPriority w:val="99"/>
    <w:qFormat/>
    <w:rsid w:val="001378F0"/>
    <w:pPr>
      <w:widowControl w:val="0"/>
      <w:shd w:val="clear" w:color="auto" w:fill="FFFFFF"/>
      <w:spacing w:after="0" w:line="485" w:lineRule="exact"/>
      <w:jc w:val="center"/>
    </w:pPr>
    <w:rPr>
      <w:sz w:val="28"/>
      <w:szCs w:val="20"/>
      <w:shd w:val="clear" w:color="auto" w:fill="FFFFFF"/>
      <w:lang w:eastAsia="ja-JP"/>
    </w:rPr>
  </w:style>
  <w:style w:type="paragraph" w:customStyle="1" w:styleId="c6">
    <w:name w:val="c6"/>
    <w:basedOn w:val="a"/>
    <w:uiPriority w:val="99"/>
    <w:qFormat/>
    <w:rsid w:val="001378F0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No Spacing"/>
    <w:uiPriority w:val="99"/>
    <w:qFormat/>
    <w:rsid w:val="001378F0"/>
    <w:rPr>
      <w:sz w:val="22"/>
      <w:szCs w:val="22"/>
    </w:rPr>
  </w:style>
  <w:style w:type="paragraph" w:customStyle="1" w:styleId="11">
    <w:name w:val="Абзац списка1"/>
    <w:basedOn w:val="a"/>
    <w:uiPriority w:val="99"/>
    <w:qFormat/>
    <w:rsid w:val="00D51526"/>
    <w:pPr>
      <w:ind w:left="720"/>
      <w:contextualSpacing/>
    </w:pPr>
    <w:rPr>
      <w:lang w:eastAsia="en-US"/>
    </w:rPr>
  </w:style>
  <w:style w:type="paragraph" w:customStyle="1" w:styleId="msonormalcxspmiddle">
    <w:name w:val="msonormalcxspmiddle"/>
    <w:basedOn w:val="a"/>
    <w:uiPriority w:val="99"/>
    <w:qFormat/>
    <w:rsid w:val="00D51526"/>
    <w:pPr>
      <w:spacing w:beforeAutospacing="1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styleId="ac">
    <w:name w:val="List Paragraph"/>
    <w:basedOn w:val="a"/>
    <w:uiPriority w:val="99"/>
    <w:qFormat/>
    <w:rsid w:val="00D51526"/>
    <w:pPr>
      <w:ind w:left="720"/>
      <w:contextualSpacing/>
    </w:pPr>
  </w:style>
  <w:style w:type="paragraph" w:customStyle="1" w:styleId="Standard">
    <w:name w:val="Standard"/>
    <w:uiPriority w:val="99"/>
    <w:qFormat/>
    <w:rsid w:val="00D51526"/>
    <w:pPr>
      <w:widowControl w:val="0"/>
      <w:textAlignment w:val="baseline"/>
    </w:pPr>
    <w:rPr>
      <w:rFonts w:ascii="Liberation Serif" w:eastAsia="SimSun" w:hAnsi="Liberation Serif" w:cs="DejaVu Sans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qFormat/>
    <w:rsid w:val="007A5383"/>
    <w:pPr>
      <w:spacing w:after="120"/>
    </w:pPr>
  </w:style>
  <w:style w:type="paragraph" w:customStyle="1" w:styleId="ad">
    <w:name w:val="Верхний и нижний колонтитулы"/>
    <w:basedOn w:val="a"/>
    <w:qFormat/>
  </w:style>
  <w:style w:type="paragraph" w:styleId="ae">
    <w:name w:val="footer"/>
    <w:basedOn w:val="a"/>
    <w:uiPriority w:val="99"/>
    <w:rsid w:val="00AC37A4"/>
    <w:pPr>
      <w:tabs>
        <w:tab w:val="center" w:pos="4677"/>
        <w:tab w:val="right" w:pos="9355"/>
      </w:tabs>
    </w:pPr>
    <w:rPr>
      <w:sz w:val="20"/>
      <w:szCs w:val="20"/>
      <w:lang w:eastAsia="ja-JP"/>
    </w:rPr>
  </w:style>
  <w:style w:type="paragraph" w:customStyle="1" w:styleId="af">
    <w:name w:val="Содержимое врезки"/>
    <w:basedOn w:val="a"/>
    <w:qFormat/>
  </w:style>
  <w:style w:type="table" w:styleId="af0">
    <w:name w:val="Table Grid"/>
    <w:basedOn w:val="a1"/>
    <w:uiPriority w:val="39"/>
    <w:rsid w:val="00FB61A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C6626-830B-47CC-87CC-6AC07CCD5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15</Pages>
  <Words>4071</Words>
  <Characters>23207</Characters>
  <Application>Microsoft Office Word</Application>
  <DocSecurity>0</DocSecurity>
  <Lines>193</Lines>
  <Paragraphs>54</Paragraphs>
  <ScaleCrop>false</ScaleCrop>
  <Company>Reanimator Extreme Edition</Company>
  <LinksUpToDate>false</LinksUpToDate>
  <CharactersWithSpaces>27224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Vc180814</dc:creator>
  <dc:description/>
  <cp:lastModifiedBy>RePack by Diakov</cp:lastModifiedBy>
  <cp:revision>43</cp:revision>
  <cp:lastPrinted>2020-09-08T11:26:00Z</cp:lastPrinted>
  <dcterms:created xsi:type="dcterms:W3CDTF">2020-09-02T14:50:00Z</dcterms:created>
  <dcterms:modified xsi:type="dcterms:W3CDTF">2022-10-17T07:42:00Z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