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F42" w:rsidRDefault="003A2F42" w:rsidP="003A2F42">
      <w:pPr>
        <w:pStyle w:val="ae"/>
        <w:tabs>
          <w:tab w:val="center" w:pos="7285"/>
        </w:tabs>
        <w:spacing w:line="276" w:lineRule="auto"/>
        <w:ind w:left="-170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2F42">
        <w:rPr>
          <w:rFonts w:ascii="Times New Roman" w:hAnsi="Times New Roman"/>
          <w:b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95.85pt;height:841.65pt">
            <v:imagedata r:id="rId8" o:title="sc0000"/>
          </v:shape>
        </w:pict>
      </w:r>
    </w:p>
    <w:p w:rsidR="000606E1" w:rsidRPr="00183752" w:rsidRDefault="003A2F42" w:rsidP="003A2F42">
      <w:pPr>
        <w:pStyle w:val="ae"/>
        <w:tabs>
          <w:tab w:val="center" w:pos="7285"/>
        </w:tabs>
        <w:spacing w:line="276" w:lineRule="auto"/>
        <w:ind w:left="-170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                </w:t>
      </w:r>
      <w:r w:rsidR="000606E1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</w:t>
      </w:r>
      <w:r w:rsidR="000606E1" w:rsidRPr="00183752">
        <w:rPr>
          <w:rFonts w:ascii="Times New Roman" w:hAnsi="Times New Roman"/>
          <w:b/>
          <w:color w:val="000000"/>
          <w:sz w:val="24"/>
          <w:szCs w:val="24"/>
        </w:rPr>
        <w:t>БЮДЖЕТНОЕ</w:t>
      </w:r>
      <w:r w:rsidR="000606E1">
        <w:rPr>
          <w:rFonts w:ascii="Times New Roman" w:hAnsi="Times New Roman"/>
          <w:b/>
          <w:color w:val="000000"/>
          <w:sz w:val="24"/>
          <w:szCs w:val="24"/>
        </w:rPr>
        <w:t xml:space="preserve"> ОБЩЕОБРАЗОВАТЕЛЬНОЕ </w:t>
      </w:r>
      <w:r w:rsidR="000606E1" w:rsidRPr="00183752">
        <w:rPr>
          <w:rFonts w:ascii="Times New Roman" w:hAnsi="Times New Roman"/>
          <w:b/>
          <w:color w:val="000000"/>
          <w:sz w:val="24"/>
          <w:szCs w:val="24"/>
        </w:rPr>
        <w:t>УЧРЕЖДЕНИЕ</w:t>
      </w:r>
    </w:p>
    <w:p w:rsidR="00282E90" w:rsidRDefault="000606E1" w:rsidP="000606E1">
      <w:pPr>
        <w:pStyle w:val="ae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3752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СРЕДНЯЯ ШКОЛА № 16</w:t>
      </w:r>
      <w:r w:rsidR="00282E90">
        <w:rPr>
          <w:rFonts w:ascii="Times New Roman" w:hAnsi="Times New Roman"/>
          <w:b/>
          <w:color w:val="000000"/>
          <w:sz w:val="24"/>
          <w:szCs w:val="24"/>
        </w:rPr>
        <w:t xml:space="preserve"> ИМ. С. ИВАНОВА</w:t>
      </w:r>
    </w:p>
    <w:p w:rsidR="000606E1" w:rsidRDefault="000606E1" w:rsidP="000606E1">
      <w:pPr>
        <w:pStyle w:val="ae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ГОРОДА ЕВПАТОРИИ РЕСПУБЛИКИ КРЫМ</w:t>
      </w:r>
      <w:r w:rsidRPr="00183752">
        <w:rPr>
          <w:rFonts w:ascii="Times New Roman" w:hAnsi="Times New Roman"/>
          <w:b/>
          <w:color w:val="000000"/>
          <w:sz w:val="24"/>
          <w:szCs w:val="24"/>
        </w:rPr>
        <w:t>»</w:t>
      </w:r>
      <w:bookmarkStart w:id="0" w:name="_GoBack"/>
      <w:bookmarkEnd w:id="0"/>
    </w:p>
    <w:p w:rsidR="000606E1" w:rsidRDefault="000606E1" w:rsidP="000606E1">
      <w:pPr>
        <w:pStyle w:val="ae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606E1" w:rsidRPr="00183752" w:rsidRDefault="000606E1" w:rsidP="000606E1">
      <w:pPr>
        <w:pStyle w:val="ae"/>
        <w:tabs>
          <w:tab w:val="left" w:pos="1095"/>
          <w:tab w:val="center" w:pos="7285"/>
        </w:tabs>
        <w:spacing w:line="276" w:lineRule="auto"/>
        <w:ind w:left="284"/>
        <w:rPr>
          <w:rFonts w:ascii="Times New Roman" w:hAnsi="Times New Roman"/>
          <w:b/>
          <w:color w:val="000000"/>
          <w:sz w:val="24"/>
          <w:szCs w:val="24"/>
        </w:rPr>
      </w:pPr>
    </w:p>
    <w:p w:rsidR="000606E1" w:rsidRPr="000606E1" w:rsidRDefault="000606E1" w:rsidP="000606E1">
      <w:pPr>
        <w:pStyle w:val="ae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375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</w:t>
      </w:r>
      <w:r w:rsidRPr="0018375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</w:t>
      </w:r>
      <w:r w:rsidRPr="00037100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037100">
        <w:rPr>
          <w:rFonts w:ascii="Times New Roman" w:hAnsi="Times New Roman"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</w:p>
    <w:p w:rsidR="000606E1" w:rsidRPr="00037100" w:rsidRDefault="000606E1" w:rsidP="000606E1">
      <w:pPr>
        <w:pStyle w:val="ae"/>
        <w:tabs>
          <w:tab w:val="left" w:pos="1095"/>
          <w:tab w:val="center" w:pos="7285"/>
        </w:tabs>
        <w:spacing w:line="276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0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Pr="00037100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606E1" w:rsidRDefault="000606E1" w:rsidP="000606E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544"/>
        <w:gridCol w:w="3367"/>
      </w:tblGrid>
      <w:tr w:rsidR="000606E1" w:rsidRPr="00347DB9" w:rsidTr="00347DB9">
        <w:tc>
          <w:tcPr>
            <w:tcW w:w="2943" w:type="dxa"/>
            <w:shd w:val="clear" w:color="auto" w:fill="auto"/>
          </w:tcPr>
          <w:p w:rsidR="000606E1" w:rsidRPr="00347DB9" w:rsidRDefault="000606E1" w:rsidP="00347DB9">
            <w:pPr>
              <w:tabs>
                <w:tab w:val="left" w:pos="9288"/>
              </w:tabs>
              <w:spacing w:before="100" w:beforeAutospacing="1" w:after="0" w:line="240" w:lineRule="atLeast"/>
              <w:ind w:firstLine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7D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РАССМОТРЕНО</w:t>
            </w:r>
          </w:p>
        </w:tc>
        <w:tc>
          <w:tcPr>
            <w:tcW w:w="3544" w:type="dxa"/>
            <w:shd w:val="clear" w:color="auto" w:fill="auto"/>
          </w:tcPr>
          <w:p w:rsidR="000606E1" w:rsidRPr="00347DB9" w:rsidRDefault="00851C3C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</w:t>
            </w:r>
            <w:r w:rsidR="000606E1" w:rsidRPr="00347D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367" w:type="dxa"/>
            <w:shd w:val="clear" w:color="auto" w:fill="auto"/>
          </w:tcPr>
          <w:p w:rsidR="000606E1" w:rsidRPr="00347DB9" w:rsidRDefault="000606E1" w:rsidP="00347DB9">
            <w:pPr>
              <w:tabs>
                <w:tab w:val="left" w:pos="9288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7D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УТВЕРЖДЕНО</w:t>
            </w:r>
          </w:p>
        </w:tc>
      </w:tr>
      <w:tr w:rsidR="000606E1" w:rsidRPr="00347DB9" w:rsidTr="00347DB9">
        <w:tc>
          <w:tcPr>
            <w:tcW w:w="2943" w:type="dxa"/>
            <w:shd w:val="clear" w:color="auto" w:fill="auto"/>
          </w:tcPr>
          <w:p w:rsidR="00B41DEF" w:rsidRPr="00347DB9" w:rsidRDefault="00851C3C" w:rsidP="00347DB9">
            <w:pPr>
              <w:tabs>
                <w:tab w:val="left" w:pos="9288"/>
              </w:tabs>
              <w:spacing w:before="100" w:beforeAutospacing="1" w:after="0" w:line="240" w:lineRule="atLeast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заседании </w:t>
            </w:r>
            <w:r w:rsidR="000606E1"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</w:p>
          <w:p w:rsidR="00B41DEF" w:rsidRPr="00347DB9" w:rsidRDefault="00282E90" w:rsidP="00347DB9">
            <w:pPr>
              <w:pStyle w:val="ae"/>
              <w:tabs>
                <w:tab w:val="left" w:pos="1095"/>
                <w:tab w:val="center" w:pos="7285"/>
              </w:tabs>
              <w:spacing w:line="240" w:lineRule="atLeast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22.08.2022</w:t>
            </w:r>
            <w:r w:rsidR="00B41DEF"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</w:p>
          <w:p w:rsidR="00560ABF" w:rsidRDefault="00B41DEF" w:rsidP="00347DB9">
            <w:pPr>
              <w:pStyle w:val="ae"/>
              <w:tabs>
                <w:tab w:val="left" w:pos="1095"/>
                <w:tab w:val="center" w:pos="7285"/>
              </w:tabs>
              <w:spacing w:line="240" w:lineRule="atLeast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:rsidR="00851C3C" w:rsidRDefault="00851C3C" w:rsidP="00851C3C">
            <w:pPr>
              <w:pStyle w:val="ae"/>
              <w:tabs>
                <w:tab w:val="left" w:pos="1095"/>
                <w:tab w:val="center" w:pos="7285"/>
              </w:tabs>
              <w:spacing w:line="240" w:lineRule="atLeast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B41DEF" w:rsidRPr="00851C3C" w:rsidRDefault="00851C3C" w:rsidP="00851C3C">
            <w:pPr>
              <w:pStyle w:val="ae"/>
              <w:tabs>
                <w:tab w:val="left" w:pos="1095"/>
                <w:tab w:val="center" w:pos="7285"/>
              </w:tabs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К.В.Подобашева</w:t>
            </w:r>
            <w:proofErr w:type="spellEnd"/>
          </w:p>
          <w:p w:rsidR="00B41DEF" w:rsidRPr="00347DB9" w:rsidRDefault="00B41DEF" w:rsidP="00347DB9">
            <w:pPr>
              <w:tabs>
                <w:tab w:val="left" w:pos="9288"/>
              </w:tabs>
              <w:spacing w:after="0" w:line="240" w:lineRule="atLeast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51C3C" w:rsidRDefault="00851C3C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Зам.</w:t>
            </w:r>
            <w:r w:rsidR="000606E1"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</w:t>
            </w:r>
          </w:p>
          <w:p w:rsidR="00B41DEF" w:rsidRPr="00347DB9" w:rsidRDefault="00851C3C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0606E1"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>по УВР</w:t>
            </w:r>
          </w:p>
          <w:p w:rsidR="00B41DEF" w:rsidRPr="00347DB9" w:rsidRDefault="00851C3C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23.08.2022</w:t>
            </w:r>
            <w:r w:rsidR="00B41DEF"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851C3C" w:rsidRPr="00347DB9" w:rsidRDefault="00851C3C" w:rsidP="00851C3C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>__________ С.В. Чан</w:t>
            </w:r>
          </w:p>
          <w:p w:rsidR="000606E1" w:rsidRPr="00347DB9" w:rsidRDefault="000606E1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B41DEF" w:rsidRPr="00347DB9" w:rsidRDefault="000606E1" w:rsidP="00347DB9">
            <w:pPr>
              <w:pStyle w:val="ae"/>
              <w:tabs>
                <w:tab w:val="left" w:pos="1095"/>
                <w:tab w:val="center" w:pos="7285"/>
              </w:tabs>
              <w:spacing w:line="276" w:lineRule="auto"/>
              <w:ind w:left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B41DEF" w:rsidRPr="00347DB9" w:rsidRDefault="00B41DEF" w:rsidP="00347DB9">
            <w:pPr>
              <w:pStyle w:val="ae"/>
              <w:tabs>
                <w:tab w:val="left" w:pos="1095"/>
                <w:tab w:val="center" w:pos="7285"/>
              </w:tabs>
              <w:spacing w:line="276" w:lineRule="auto"/>
              <w:ind w:left="317"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>________О.А. Донцова</w:t>
            </w:r>
          </w:p>
          <w:p w:rsidR="00B41DEF" w:rsidRPr="00347DB9" w:rsidRDefault="00B41DEF" w:rsidP="00347DB9">
            <w:pPr>
              <w:pStyle w:val="ae"/>
              <w:tabs>
                <w:tab w:val="left" w:pos="1095"/>
                <w:tab w:val="center" w:pos="7285"/>
              </w:tabs>
              <w:spacing w:line="276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>Приказ №</w:t>
            </w:r>
            <w:r w:rsidR="00851C3C">
              <w:rPr>
                <w:rFonts w:ascii="Times New Roman" w:hAnsi="Times New Roman"/>
                <w:sz w:val="24"/>
                <w:szCs w:val="24"/>
              </w:rPr>
              <w:t>779</w:t>
            </w:r>
            <w:r w:rsidRPr="00347DB9">
              <w:rPr>
                <w:rFonts w:ascii="Times New Roman" w:hAnsi="Times New Roman"/>
                <w:sz w:val="24"/>
                <w:szCs w:val="24"/>
              </w:rPr>
              <w:t>/01-16</w:t>
            </w:r>
          </w:p>
          <w:p w:rsidR="00B41DEF" w:rsidRPr="00347DB9" w:rsidRDefault="00851C3C" w:rsidP="00347DB9">
            <w:pPr>
              <w:pStyle w:val="ae"/>
              <w:tabs>
                <w:tab w:val="left" w:pos="1095"/>
                <w:tab w:val="center" w:pos="7285"/>
              </w:tabs>
              <w:spacing w:line="276" w:lineRule="auto"/>
              <w:ind w:left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от 31.08.2022</w:t>
            </w:r>
            <w:r w:rsidR="00B41DEF" w:rsidRPr="00347DB9">
              <w:rPr>
                <w:rFonts w:ascii="Times New Roman" w:hAnsi="Times New Roman"/>
                <w:sz w:val="24"/>
                <w:szCs w:val="24"/>
                <w:lang w:val="uk-UA"/>
              </w:rPr>
              <w:t>г.</w:t>
            </w:r>
          </w:p>
          <w:p w:rsidR="000606E1" w:rsidRPr="00347DB9" w:rsidRDefault="000606E1" w:rsidP="00347DB9">
            <w:pPr>
              <w:tabs>
                <w:tab w:val="left" w:pos="9288"/>
              </w:tabs>
              <w:spacing w:after="0" w:line="240" w:lineRule="auto"/>
              <w:ind w:left="317" w:firstLine="31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41DEF" w:rsidRPr="00347DB9" w:rsidTr="00347DB9">
        <w:tc>
          <w:tcPr>
            <w:tcW w:w="2943" w:type="dxa"/>
            <w:shd w:val="clear" w:color="auto" w:fill="auto"/>
          </w:tcPr>
          <w:p w:rsidR="00B41DEF" w:rsidRPr="00347DB9" w:rsidRDefault="00B41DEF" w:rsidP="00347DB9">
            <w:pPr>
              <w:pStyle w:val="ae"/>
              <w:tabs>
                <w:tab w:val="left" w:pos="1095"/>
                <w:tab w:val="center" w:pos="7285"/>
              </w:tabs>
              <w:spacing w:line="240" w:lineRule="atLeast"/>
              <w:ind w:firstLine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1DEF" w:rsidRPr="00347DB9" w:rsidRDefault="00B41DEF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B41DEF" w:rsidRPr="00347DB9" w:rsidRDefault="00B41DEF" w:rsidP="00347DB9">
            <w:pPr>
              <w:pStyle w:val="ae"/>
              <w:tabs>
                <w:tab w:val="left" w:pos="1095"/>
                <w:tab w:val="center" w:pos="7285"/>
              </w:tabs>
              <w:spacing w:line="276" w:lineRule="auto"/>
              <w:ind w:left="-250" w:firstLine="31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7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</w:tc>
      </w:tr>
      <w:tr w:rsidR="00B41DEF" w:rsidRPr="00347DB9" w:rsidTr="00347DB9">
        <w:tc>
          <w:tcPr>
            <w:tcW w:w="2943" w:type="dxa"/>
            <w:shd w:val="clear" w:color="auto" w:fill="auto"/>
          </w:tcPr>
          <w:p w:rsidR="00B41DEF" w:rsidRPr="00347DB9" w:rsidRDefault="00B41DEF" w:rsidP="00347DB9">
            <w:pPr>
              <w:pStyle w:val="ae"/>
              <w:tabs>
                <w:tab w:val="left" w:pos="1095"/>
                <w:tab w:val="center" w:pos="7285"/>
              </w:tabs>
              <w:spacing w:line="240" w:lineRule="atLeast"/>
              <w:ind w:firstLine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1DEF" w:rsidRPr="00347DB9" w:rsidRDefault="00B41DEF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B41DEF" w:rsidRPr="00347DB9" w:rsidRDefault="00B41DEF" w:rsidP="00347DB9">
            <w:pPr>
              <w:tabs>
                <w:tab w:val="left" w:pos="9288"/>
              </w:tabs>
              <w:spacing w:after="0" w:line="240" w:lineRule="auto"/>
              <w:ind w:firstLine="3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41DEF" w:rsidRPr="00347DB9" w:rsidTr="00347DB9">
        <w:tc>
          <w:tcPr>
            <w:tcW w:w="2943" w:type="dxa"/>
            <w:shd w:val="clear" w:color="auto" w:fill="auto"/>
          </w:tcPr>
          <w:p w:rsidR="00B41DEF" w:rsidRPr="00347DB9" w:rsidRDefault="00B41DEF" w:rsidP="00347DB9">
            <w:pPr>
              <w:tabs>
                <w:tab w:val="left" w:pos="9288"/>
              </w:tabs>
              <w:spacing w:before="100" w:beforeAutospacing="1" w:after="0" w:line="240" w:lineRule="atLeast"/>
              <w:ind w:firstLine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1DEF" w:rsidRPr="00347DB9" w:rsidRDefault="00B41DEF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B41DEF" w:rsidRPr="00347DB9" w:rsidRDefault="00B41DEF" w:rsidP="00347DB9">
            <w:pPr>
              <w:tabs>
                <w:tab w:val="left" w:pos="9288"/>
              </w:tabs>
              <w:spacing w:after="0" w:line="240" w:lineRule="auto"/>
              <w:ind w:firstLine="3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41DEF" w:rsidRPr="00347DB9" w:rsidTr="00347DB9">
        <w:tc>
          <w:tcPr>
            <w:tcW w:w="2943" w:type="dxa"/>
            <w:shd w:val="clear" w:color="auto" w:fill="auto"/>
          </w:tcPr>
          <w:p w:rsidR="00B41DEF" w:rsidRPr="00347DB9" w:rsidRDefault="00B41DEF" w:rsidP="00347DB9">
            <w:pPr>
              <w:pStyle w:val="ae"/>
              <w:tabs>
                <w:tab w:val="left" w:pos="1095"/>
                <w:tab w:val="center" w:pos="7285"/>
              </w:tabs>
              <w:spacing w:before="100" w:beforeAutospacing="1" w:line="240" w:lineRule="atLeast"/>
              <w:ind w:firstLine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41DEF" w:rsidRPr="00347DB9" w:rsidRDefault="00B41DEF" w:rsidP="00347DB9">
            <w:pPr>
              <w:tabs>
                <w:tab w:val="left" w:pos="9288"/>
              </w:tabs>
              <w:spacing w:after="0" w:line="240" w:lineRule="auto"/>
              <w:ind w:lef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B41DEF" w:rsidRPr="00347DB9" w:rsidRDefault="00B41DEF" w:rsidP="00347DB9">
            <w:pPr>
              <w:tabs>
                <w:tab w:val="left" w:pos="9288"/>
              </w:tabs>
              <w:spacing w:after="0" w:line="240" w:lineRule="auto"/>
              <w:ind w:firstLine="3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251FC" w:rsidRDefault="00A251FC" w:rsidP="00A251FC">
      <w:pPr>
        <w:spacing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A251FC" w:rsidRDefault="00A251FC" w:rsidP="00A251FC">
      <w:pPr>
        <w:spacing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A251FC" w:rsidRDefault="00A251FC" w:rsidP="00A251FC">
      <w:pPr>
        <w:spacing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A251FC" w:rsidRPr="00A251FC" w:rsidRDefault="00A251FC" w:rsidP="00A251FC">
      <w:pPr>
        <w:spacing w:line="240" w:lineRule="auto"/>
        <w:textAlignment w:val="baseline"/>
        <w:rPr>
          <w:rFonts w:ascii="Times New Roman" w:eastAsia="Calibri" w:hAnsi="Times New Roman"/>
          <w:b/>
          <w:bCs/>
          <w:color w:val="000000"/>
          <w:kern w:val="24"/>
          <w:sz w:val="32"/>
          <w:szCs w:val="32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</w:t>
      </w:r>
      <w:r w:rsidRPr="00A251FC">
        <w:rPr>
          <w:rFonts w:ascii="Times New Roman" w:eastAsia="Calibri" w:hAnsi="Times New Roman"/>
          <w:b/>
          <w:bCs/>
          <w:color w:val="000000"/>
          <w:kern w:val="24"/>
          <w:sz w:val="32"/>
          <w:szCs w:val="32"/>
          <w:lang w:eastAsia="en-US"/>
        </w:rPr>
        <w:t xml:space="preserve">РАБОЧАЯ ПРОГРАММА </w:t>
      </w:r>
    </w:p>
    <w:p w:rsidR="00A251FC" w:rsidRDefault="00A251FC" w:rsidP="00606186">
      <w:pPr>
        <w:spacing w:line="240" w:lineRule="auto"/>
        <w:ind w:left="-284"/>
        <w:textAlignment w:val="baseline"/>
        <w:rPr>
          <w:rFonts w:ascii="Times New Roman" w:eastAsia="Calibri" w:hAnsi="Times New Roman"/>
          <w:b/>
          <w:bCs/>
          <w:color w:val="000000"/>
          <w:kern w:val="24"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kern w:val="24"/>
          <w:sz w:val="32"/>
          <w:szCs w:val="32"/>
          <w:lang w:eastAsia="en-US"/>
        </w:rPr>
        <w:t xml:space="preserve">                                               </w:t>
      </w:r>
      <w:r w:rsidR="00606186">
        <w:rPr>
          <w:rFonts w:ascii="Times New Roman" w:eastAsia="Calibri" w:hAnsi="Times New Roman"/>
          <w:b/>
          <w:bCs/>
          <w:color w:val="000000"/>
          <w:kern w:val="24"/>
          <w:sz w:val="32"/>
          <w:szCs w:val="32"/>
          <w:lang w:eastAsia="en-US"/>
        </w:rPr>
        <w:t>по географии</w:t>
      </w:r>
    </w:p>
    <w:p w:rsidR="00A251FC" w:rsidRPr="00606186" w:rsidRDefault="00A251FC" w:rsidP="00606186">
      <w:pPr>
        <w:spacing w:line="240" w:lineRule="auto"/>
        <w:textAlignment w:val="baseline"/>
        <w:rPr>
          <w:rFonts w:ascii="Times New Roman" w:eastAsia="Calibri" w:hAnsi="Times New Roman"/>
          <w:b/>
          <w:bCs/>
          <w:color w:val="000000"/>
          <w:kern w:val="24"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kern w:val="24"/>
          <w:sz w:val="32"/>
          <w:szCs w:val="32"/>
          <w:lang w:eastAsia="en-US"/>
        </w:rPr>
        <w:t xml:space="preserve">       </w:t>
      </w:r>
      <w:r w:rsidR="00606186">
        <w:rPr>
          <w:rFonts w:ascii="Times New Roman" w:eastAsia="Calibri" w:hAnsi="Times New Roman"/>
          <w:b/>
          <w:bCs/>
          <w:color w:val="000000"/>
          <w:kern w:val="24"/>
          <w:sz w:val="32"/>
          <w:szCs w:val="32"/>
          <w:lang w:eastAsia="en-US"/>
        </w:rPr>
        <w:t xml:space="preserve">                </w:t>
      </w:r>
      <w:r w:rsidR="00851C3C">
        <w:rPr>
          <w:rFonts w:ascii="Times New Roman" w:eastAsia="Calibri" w:hAnsi="Times New Roman"/>
          <w:b/>
          <w:bCs/>
          <w:color w:val="000000"/>
          <w:kern w:val="24"/>
          <w:sz w:val="32"/>
          <w:szCs w:val="32"/>
          <w:lang w:eastAsia="en-US"/>
        </w:rPr>
        <w:t xml:space="preserve">          для 6- А, В</w:t>
      </w:r>
      <w:r w:rsidR="00606186">
        <w:rPr>
          <w:rFonts w:ascii="Times New Roman" w:eastAsia="Calibri" w:hAnsi="Times New Roman"/>
          <w:b/>
          <w:bCs/>
          <w:color w:val="000000"/>
          <w:kern w:val="24"/>
          <w:sz w:val="32"/>
          <w:szCs w:val="32"/>
          <w:lang w:eastAsia="en-US"/>
        </w:rPr>
        <w:t>, Г, К классов</w:t>
      </w:r>
    </w:p>
    <w:p w:rsidR="00A251FC" w:rsidRPr="00A251FC" w:rsidRDefault="00A251FC" w:rsidP="00A251FC">
      <w:pPr>
        <w:spacing w:line="240" w:lineRule="auto"/>
        <w:textAlignment w:val="baseline"/>
        <w:rPr>
          <w:rFonts w:ascii="Times New Roman" w:eastAsia="Calibri" w:hAnsi="Times New Roman"/>
          <w:b/>
          <w:bCs/>
          <w:color w:val="000000"/>
          <w:kern w:val="24"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kern w:val="24"/>
          <w:sz w:val="32"/>
          <w:szCs w:val="32"/>
          <w:lang w:eastAsia="en-US"/>
        </w:rPr>
        <w:t xml:space="preserve">                              </w:t>
      </w:r>
      <w:r w:rsidR="00851C3C">
        <w:rPr>
          <w:rFonts w:ascii="Times New Roman" w:eastAsia="Calibri" w:hAnsi="Times New Roman"/>
          <w:b/>
          <w:bCs/>
          <w:color w:val="000000"/>
          <w:kern w:val="24"/>
          <w:sz w:val="32"/>
          <w:szCs w:val="32"/>
          <w:lang w:eastAsia="en-US"/>
        </w:rPr>
        <w:t xml:space="preserve"> на 2022 - 2023</w:t>
      </w:r>
      <w:r w:rsidRPr="00A251FC">
        <w:rPr>
          <w:rFonts w:ascii="Times New Roman" w:eastAsia="Calibri" w:hAnsi="Times New Roman"/>
          <w:b/>
          <w:bCs/>
          <w:color w:val="000000"/>
          <w:kern w:val="24"/>
          <w:sz w:val="32"/>
          <w:szCs w:val="32"/>
          <w:lang w:eastAsia="en-US"/>
        </w:rPr>
        <w:t xml:space="preserve"> учебный год </w:t>
      </w:r>
    </w:p>
    <w:p w:rsidR="000606E1" w:rsidRPr="00473B74" w:rsidRDefault="000606E1" w:rsidP="00A251FC">
      <w:pPr>
        <w:tabs>
          <w:tab w:val="left" w:pos="9288"/>
        </w:tabs>
        <w:spacing w:line="240" w:lineRule="auto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0606E1" w:rsidRPr="00473B74" w:rsidRDefault="000606E1" w:rsidP="009E501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851C3C" w:rsidRDefault="00851C3C" w:rsidP="00A251FC">
      <w:pPr>
        <w:spacing w:after="240" w:line="240" w:lineRule="auto"/>
        <w:ind w:left="284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A251FC" w:rsidRDefault="00A251FC" w:rsidP="00851C3C">
      <w:pPr>
        <w:spacing w:after="240" w:line="240" w:lineRule="auto"/>
        <w:ind w:left="284" w:right="566"/>
        <w:jc w:val="right"/>
        <w:textAlignment w:val="baseline"/>
        <w:rPr>
          <w:rFonts w:ascii="Times New Roman" w:hAnsi="Times New Roman"/>
          <w:color w:val="000000"/>
          <w:kern w:val="24"/>
        </w:rPr>
      </w:pPr>
      <w:r>
        <w:rPr>
          <w:rFonts w:ascii="Times New Roman" w:hAnsi="Times New Roman"/>
          <w:color w:val="000000"/>
          <w:kern w:val="24"/>
        </w:rPr>
        <w:t>Составитель программы:</w:t>
      </w:r>
    </w:p>
    <w:p w:rsidR="00A251FC" w:rsidRPr="00851C3C" w:rsidRDefault="00851C3C" w:rsidP="00A251FC">
      <w:pPr>
        <w:spacing w:after="240" w:line="240" w:lineRule="auto"/>
        <w:ind w:left="284"/>
        <w:jc w:val="right"/>
        <w:textAlignment w:val="baseline"/>
        <w:rPr>
          <w:rFonts w:ascii="Times New Roman" w:hAnsi="Times New Roman"/>
          <w:color w:val="000000"/>
          <w:kern w:val="24"/>
        </w:rPr>
      </w:pPr>
      <w:proofErr w:type="spellStart"/>
      <w:r w:rsidRPr="00851C3C">
        <w:rPr>
          <w:rFonts w:ascii="Times New Roman" w:hAnsi="Times New Roman"/>
          <w:color w:val="000000"/>
          <w:kern w:val="24"/>
        </w:rPr>
        <w:t>Подобашева</w:t>
      </w:r>
      <w:proofErr w:type="spellEnd"/>
      <w:r w:rsidRPr="00851C3C">
        <w:rPr>
          <w:rFonts w:ascii="Times New Roman" w:hAnsi="Times New Roman"/>
          <w:color w:val="000000"/>
          <w:kern w:val="24"/>
        </w:rPr>
        <w:t xml:space="preserve"> Кристина</w:t>
      </w:r>
      <w:r w:rsidR="00A251FC" w:rsidRPr="00851C3C">
        <w:rPr>
          <w:rFonts w:ascii="Times New Roman" w:hAnsi="Times New Roman"/>
          <w:color w:val="000000"/>
          <w:kern w:val="24"/>
        </w:rPr>
        <w:t xml:space="preserve"> Валерьевна</w:t>
      </w:r>
    </w:p>
    <w:p w:rsidR="00A251FC" w:rsidRPr="00851C3C" w:rsidRDefault="00A251FC" w:rsidP="00851C3C">
      <w:pPr>
        <w:spacing w:after="240" w:line="240" w:lineRule="auto"/>
        <w:ind w:right="1274"/>
        <w:jc w:val="right"/>
        <w:textAlignment w:val="baseline"/>
        <w:rPr>
          <w:rFonts w:ascii="Times New Roman" w:hAnsi="Times New Roman"/>
          <w:color w:val="000000"/>
          <w:kern w:val="24"/>
        </w:rPr>
      </w:pPr>
      <w:r w:rsidRPr="00851C3C">
        <w:rPr>
          <w:rFonts w:ascii="Times New Roman" w:hAnsi="Times New Roman"/>
          <w:color w:val="000000"/>
          <w:kern w:val="24"/>
        </w:rPr>
        <w:t>учитель географии</w:t>
      </w:r>
    </w:p>
    <w:p w:rsidR="00A251FC" w:rsidRPr="00851C3C" w:rsidRDefault="00851C3C" w:rsidP="00A251FC">
      <w:pPr>
        <w:spacing w:after="240" w:line="240" w:lineRule="auto"/>
        <w:jc w:val="right"/>
        <w:textAlignment w:val="baseline"/>
        <w:rPr>
          <w:rFonts w:ascii="Times New Roman" w:hAnsi="Times New Roman"/>
          <w:color w:val="000000"/>
          <w:kern w:val="24"/>
        </w:rPr>
      </w:pPr>
      <w:r w:rsidRPr="00851C3C">
        <w:rPr>
          <w:rFonts w:ascii="Times New Roman" w:hAnsi="Times New Roman"/>
          <w:color w:val="000000"/>
          <w:kern w:val="24"/>
        </w:rPr>
        <w:t>первой квалификационной категории</w:t>
      </w:r>
    </w:p>
    <w:p w:rsidR="003A2F42" w:rsidRDefault="00A251FC" w:rsidP="003A2F42">
      <w:pPr>
        <w:spacing w:after="240" w:line="240" w:lineRule="auto"/>
        <w:jc w:val="righ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kern w:val="24"/>
        </w:rPr>
        <w:t xml:space="preserve">__________________ </w:t>
      </w:r>
      <w:r w:rsidR="003A2F42">
        <w:rPr>
          <w:rFonts w:ascii="Times New Roman" w:hAnsi="Times New Roman"/>
          <w:b/>
          <w:color w:val="000000"/>
          <w:sz w:val="24"/>
          <w:szCs w:val="24"/>
        </w:rPr>
        <w:t xml:space="preserve">                     </w:t>
      </w:r>
    </w:p>
    <w:p w:rsidR="00A251FC" w:rsidRPr="003A2F42" w:rsidRDefault="00851C3C" w:rsidP="003A2F42">
      <w:pPr>
        <w:spacing w:after="240" w:line="240" w:lineRule="auto"/>
        <w:ind w:left="-1701" w:right="4393"/>
        <w:jc w:val="right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г. Евпатория </w:t>
      </w:r>
      <w:r w:rsidR="003A2F42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–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2022</w:t>
      </w:r>
      <w:r w:rsidR="003A2F42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г</w:t>
      </w:r>
    </w:p>
    <w:p w:rsidR="00606186" w:rsidRDefault="00606186" w:rsidP="00606186">
      <w:pPr>
        <w:spacing w:after="0" w:line="240" w:lineRule="auto"/>
        <w:ind w:left="284"/>
        <w:jc w:val="right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BE2C99" w:rsidRPr="00606186" w:rsidRDefault="00D4560E" w:rsidP="00606186">
      <w:pPr>
        <w:spacing w:after="0" w:line="240" w:lineRule="auto"/>
        <w:ind w:left="284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7F1A4E">
        <w:rPr>
          <w:rFonts w:ascii="Times New Roman" w:hAnsi="Times New Roman"/>
          <w:sz w:val="24"/>
          <w:szCs w:val="24"/>
          <w:lang w:val="uk-UA"/>
        </w:rPr>
        <w:t xml:space="preserve">1. </w:t>
      </w:r>
      <w:r w:rsidRPr="007F1A4E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ООО, утвержденный приказом Минобразования РФ от 17.12.2010 №1897 (с изменениями от 31.12.2015 г. №1577)</w:t>
      </w:r>
    </w:p>
    <w:p w:rsidR="00BE2C99" w:rsidRPr="00D4560E" w:rsidRDefault="00BE2C99" w:rsidP="005F169C">
      <w:pPr>
        <w:spacing w:after="0" w:line="240" w:lineRule="auto"/>
        <w:jc w:val="both"/>
        <w:rPr>
          <w:rFonts w:ascii="Times New Roman" w:hAnsi="Times New Roman"/>
          <w:spacing w:val="-5"/>
          <w:lang w:eastAsia="en-US"/>
        </w:rPr>
      </w:pPr>
      <w:r w:rsidRPr="00D4560E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D4560E" w:rsidRPr="00D4560E">
        <w:rPr>
          <w:rFonts w:ascii="Times New Roman" w:hAnsi="Times New Roman"/>
          <w:bCs/>
          <w:sz w:val="24"/>
          <w:szCs w:val="24"/>
          <w:lang w:eastAsia="en-US"/>
        </w:rPr>
        <w:t xml:space="preserve">2. </w:t>
      </w:r>
      <w:r w:rsidRPr="00D4560E">
        <w:rPr>
          <w:rFonts w:ascii="Times New Roman" w:hAnsi="Times New Roman"/>
          <w:bCs/>
          <w:sz w:val="24"/>
          <w:szCs w:val="24"/>
          <w:lang w:eastAsia="en-US"/>
        </w:rPr>
        <w:t>Рабочая программа по географии для 6 класса составлена на основе авторской программы:</w:t>
      </w:r>
      <w:r w:rsidRPr="00D4560E">
        <w:rPr>
          <w:rFonts w:ascii="Times New Roman" w:hAnsi="Times New Roman"/>
          <w:spacing w:val="-5"/>
          <w:lang w:eastAsia="en-US"/>
        </w:rPr>
        <w:t xml:space="preserve"> Предметная линия учебников "Полярная звезда". 5-9 классы. А. И. Алексеев, О. А. Климанова, В. В. Климанов, В. А. Низовцев. М.: Просвещение, 2014</w:t>
      </w:r>
    </w:p>
    <w:p w:rsidR="00BE2C99" w:rsidRDefault="008D7967" w:rsidP="005F16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 </w:t>
      </w:r>
      <w:r w:rsidR="00BE2C99" w:rsidRPr="00D4560E">
        <w:rPr>
          <w:rFonts w:ascii="Times New Roman" w:hAnsi="Times New Roman"/>
          <w:sz w:val="24"/>
          <w:szCs w:val="24"/>
          <w:lang w:eastAsia="en-US"/>
        </w:rPr>
        <w:t>Учебник: «Полярная звезда» 5-9 классы / сост. В.В. Николина, А.И. Алексеев, Е.К. Липкина. - М.: Просвещение, 2014. -144с.</w:t>
      </w:r>
    </w:p>
    <w:p w:rsidR="008D7967" w:rsidRDefault="008D7967" w:rsidP="005F16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E2C99" w:rsidRPr="005F169C" w:rsidRDefault="00F607E8" w:rsidP="005F16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169C">
        <w:rPr>
          <w:rFonts w:ascii="Times New Roman" w:hAnsi="Times New Roman"/>
          <w:b/>
          <w:sz w:val="24"/>
          <w:szCs w:val="24"/>
          <w:lang w:eastAsia="en-US"/>
        </w:rPr>
        <w:t>Планируемые</w:t>
      </w:r>
      <w:r w:rsidR="00BE2C99" w:rsidRPr="005F169C">
        <w:rPr>
          <w:rFonts w:ascii="Times New Roman" w:hAnsi="Times New Roman"/>
          <w:b/>
          <w:sz w:val="24"/>
          <w:szCs w:val="24"/>
          <w:lang w:eastAsia="en-US"/>
        </w:rPr>
        <w:t xml:space="preserve"> резул</w:t>
      </w:r>
      <w:r w:rsidR="005F2073">
        <w:rPr>
          <w:rFonts w:ascii="Times New Roman" w:hAnsi="Times New Roman"/>
          <w:b/>
          <w:sz w:val="24"/>
          <w:szCs w:val="24"/>
          <w:lang w:eastAsia="en-US"/>
        </w:rPr>
        <w:t xml:space="preserve">ьтаты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УУД.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В соответствии с требованиями, установленными ФГОС и примерной (авторской) программой нужно выделить достижение предметных, </w:t>
      </w:r>
      <w:proofErr w:type="spellStart"/>
      <w:r w:rsidRPr="005F169C">
        <w:t>метапредметных</w:t>
      </w:r>
      <w:proofErr w:type="spellEnd"/>
      <w:r w:rsidRPr="005F169C">
        <w:t xml:space="preserve"> и личностных результатов.</w:t>
      </w:r>
    </w:p>
    <w:p w:rsidR="00BE2C99" w:rsidRPr="005F169C" w:rsidRDefault="00BE2C99" w:rsidP="005F169C">
      <w:pPr>
        <w:pStyle w:val="Default"/>
        <w:contextualSpacing/>
        <w:jc w:val="both"/>
        <w:rPr>
          <w:b/>
        </w:rPr>
      </w:pPr>
      <w:r w:rsidRPr="005F169C">
        <w:rPr>
          <w:b/>
        </w:rPr>
        <w:t>Личностные УУД: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осознание ценности географических знаний, как важнейшего компонента научной картины мира: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</w:t>
      </w:r>
      <w:proofErr w:type="spellStart"/>
      <w:r w:rsidRPr="005F169C">
        <w:t>сформированность</w:t>
      </w:r>
      <w:proofErr w:type="spellEnd"/>
      <w:r w:rsidRPr="005F169C"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осознание значимости и общности глобальных проблем человечества;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эмоционально-ценностное отношение к окружающей среде, необходимости её сохранения и рационального использования;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патриотизм, любовь к своей местности, своему региону, своей стране;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уважение к истории, культуре, национальным особенностям, толерантность.</w:t>
      </w:r>
    </w:p>
    <w:p w:rsidR="00BE2C99" w:rsidRPr="005F169C" w:rsidRDefault="00BE2C99" w:rsidP="005F169C">
      <w:pPr>
        <w:pStyle w:val="Default"/>
        <w:contextualSpacing/>
        <w:jc w:val="both"/>
      </w:pPr>
    </w:p>
    <w:p w:rsidR="00BE2C99" w:rsidRPr="005F169C" w:rsidRDefault="00BE2C99" w:rsidP="005F169C">
      <w:pPr>
        <w:pStyle w:val="Default"/>
        <w:contextualSpacing/>
        <w:jc w:val="both"/>
        <w:rPr>
          <w:b/>
        </w:rPr>
      </w:pPr>
      <w:r w:rsidRPr="005F169C">
        <w:rPr>
          <w:b/>
        </w:rPr>
        <w:t>Метапредметные: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Метапредметные результаты курса «География. Землеведение» основаны на формировании универсальных учебных действий.</w:t>
      </w:r>
    </w:p>
    <w:p w:rsidR="00BE2C99" w:rsidRPr="005F169C" w:rsidRDefault="00BE2C99" w:rsidP="005F169C">
      <w:pPr>
        <w:pStyle w:val="Default"/>
        <w:contextualSpacing/>
        <w:jc w:val="both"/>
        <w:rPr>
          <w:b/>
        </w:rPr>
      </w:pPr>
      <w:r w:rsidRPr="005F169C">
        <w:rPr>
          <w:b/>
        </w:rPr>
        <w:t xml:space="preserve">1. Учебно-организационные: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определять учебную задачу;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выстраивать рациональную последовательность действий по выполнению учебной задачи;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осуществлять самоконтроль учебной деятельности;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сотрудничать при решении учебных задач;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планировать собственную деятельность. </w:t>
      </w:r>
    </w:p>
    <w:p w:rsidR="00BE2C99" w:rsidRPr="005F169C" w:rsidRDefault="00BE2C99" w:rsidP="005F169C">
      <w:pPr>
        <w:pStyle w:val="Default"/>
        <w:contextualSpacing/>
        <w:jc w:val="both"/>
      </w:pPr>
    </w:p>
    <w:p w:rsidR="00BE2C99" w:rsidRPr="005F169C" w:rsidRDefault="00BE2C99" w:rsidP="005F169C">
      <w:pPr>
        <w:pStyle w:val="Default"/>
        <w:contextualSpacing/>
        <w:jc w:val="both"/>
        <w:rPr>
          <w:b/>
        </w:rPr>
      </w:pPr>
      <w:r w:rsidRPr="005F169C">
        <w:rPr>
          <w:b/>
        </w:rPr>
        <w:t xml:space="preserve">2. Учебно-информационные: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различать научный, художественный и публицистический тексты;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создавать тексты различных типов: описание, повествование, рассуждение;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составлять на основе текста графики, схемы, таблицы;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осуществлять цитирование;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задавать вопросы разного вида;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определять необходимость использования наблюдения или эксперимента;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наблюдать за изучаемым объектом в различных условиях. </w:t>
      </w:r>
    </w:p>
    <w:p w:rsidR="00BE2C99" w:rsidRPr="005F169C" w:rsidRDefault="00BE2C99" w:rsidP="005F169C">
      <w:pPr>
        <w:pStyle w:val="Default"/>
        <w:contextualSpacing/>
        <w:jc w:val="both"/>
        <w:rPr>
          <w:b/>
        </w:rPr>
      </w:pPr>
      <w:r w:rsidRPr="005F169C">
        <w:rPr>
          <w:b/>
        </w:rPr>
        <w:t>3. Учебно-логические: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lastRenderedPageBreak/>
        <w:t xml:space="preserve">- определять понятия по существенным признакам;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выявлять свойства объекта;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выделять критерии для сравнения и осуществлять сравнение;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систематизировать информацию;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доказывать утверждение, тезис;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формулировать вывод. </w:t>
      </w:r>
    </w:p>
    <w:p w:rsidR="00BE2C99" w:rsidRPr="005F169C" w:rsidRDefault="00BE2C99" w:rsidP="005F169C">
      <w:pPr>
        <w:pStyle w:val="Default"/>
        <w:contextualSpacing/>
        <w:jc w:val="both"/>
        <w:rPr>
          <w:b/>
        </w:rPr>
      </w:pPr>
      <w:r w:rsidRPr="005F169C">
        <w:rPr>
          <w:b/>
        </w:rPr>
        <w:t xml:space="preserve">4. Учебно-коммуникативные: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продолжить и развить мысль собеседника;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использовать структурирующие фразы;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соотносить собственную деятельность с деятельностью других;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вести диалог; 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 xml:space="preserve">- кратко формулировать свои мысли. </w:t>
      </w:r>
    </w:p>
    <w:p w:rsidR="00BE2C99" w:rsidRPr="005F169C" w:rsidRDefault="00BE2C99" w:rsidP="005F169C">
      <w:pPr>
        <w:pStyle w:val="Default"/>
        <w:contextualSpacing/>
        <w:jc w:val="both"/>
      </w:pPr>
    </w:p>
    <w:p w:rsidR="00BE2C99" w:rsidRPr="005F169C" w:rsidRDefault="00BE2C99" w:rsidP="005F169C">
      <w:pPr>
        <w:pStyle w:val="Default"/>
        <w:contextualSpacing/>
        <w:jc w:val="both"/>
        <w:rPr>
          <w:b/>
        </w:rPr>
      </w:pPr>
      <w:r w:rsidRPr="005F169C">
        <w:rPr>
          <w:b/>
        </w:rPr>
        <w:t>Регулятивные УУД: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способность к самостоятельному приобретению новых знаний и практических умений;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умения управлять своей познавательной деятельностью;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умение организовывать свою деятельность;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определять её цели и задачи;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выбирать средства   и применять их на практике;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оценивать достигнутые результаты.</w:t>
      </w:r>
    </w:p>
    <w:p w:rsidR="00BE2C99" w:rsidRPr="005F169C" w:rsidRDefault="00BE2C99" w:rsidP="005F169C">
      <w:pPr>
        <w:pStyle w:val="Default"/>
        <w:contextualSpacing/>
        <w:jc w:val="both"/>
        <w:rPr>
          <w:b/>
        </w:rPr>
      </w:pPr>
      <w:r w:rsidRPr="005F169C">
        <w:rPr>
          <w:b/>
        </w:rPr>
        <w:t>Познавательные УУД: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формирование и развитие по средствам географических знаний познавательных интересов, интеллектуальных и творческих результатов;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средств;</w:t>
      </w:r>
    </w:p>
    <w:p w:rsidR="00BE2C99" w:rsidRPr="005F169C" w:rsidRDefault="00BE2C99" w:rsidP="005F169C">
      <w:pPr>
        <w:pStyle w:val="Default"/>
        <w:contextualSpacing/>
        <w:jc w:val="both"/>
        <w:rPr>
          <w:b/>
        </w:rPr>
      </w:pPr>
      <w:r w:rsidRPr="005F169C">
        <w:rPr>
          <w:b/>
        </w:rPr>
        <w:t>Коммуникативные УУД: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самостоятельно организовывать учебное взаимодействие в группе (определять общие цели, распределять роли, договариваться друг с другом);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умение вести диалог;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кратко формулировать свои мысли;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умение аргументировать свой ответ;</w:t>
      </w:r>
    </w:p>
    <w:p w:rsidR="00BE2C99" w:rsidRPr="005F169C" w:rsidRDefault="00BE2C99" w:rsidP="005F169C">
      <w:pPr>
        <w:pStyle w:val="Default"/>
        <w:contextualSpacing/>
        <w:jc w:val="both"/>
        <w:rPr>
          <w:b/>
        </w:rPr>
      </w:pPr>
      <w:r w:rsidRPr="005F169C">
        <w:rPr>
          <w:b/>
        </w:rPr>
        <w:t>Предметные УУД: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называть методы изучения Земли;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называть основные результаты выдающихся географических открытий и путешествий;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объяснять роль эндогенных и экзогенных процессов в формировании рельефа;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объяснять значение понятий: «Солнечная система», «планета», «тропики», «полярные круги», «параллели», «меридианы»; «литосфера», «земная кора», «литосферные плиты», «минералы», «горные породы», «выветривание»;</w:t>
      </w:r>
    </w:p>
    <w:p w:rsidR="00BE2C99" w:rsidRPr="005F169C" w:rsidRDefault="00BE2C99" w:rsidP="005F169C">
      <w:pPr>
        <w:pStyle w:val="Default"/>
        <w:contextualSpacing/>
        <w:jc w:val="both"/>
      </w:pPr>
      <w:r w:rsidRPr="005F169C">
        <w:t>- приводить примеры географических следствий движения Земли.</w:t>
      </w:r>
    </w:p>
    <w:p w:rsidR="00BE2C99" w:rsidRPr="005F169C" w:rsidRDefault="00BE2C99" w:rsidP="005F169C">
      <w:pPr>
        <w:spacing w:before="120" w:after="120" w:line="240" w:lineRule="auto"/>
        <w:jc w:val="both"/>
        <w:outlineLvl w:val="0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</w:p>
    <w:p w:rsidR="00BE2C99" w:rsidRPr="005F169C" w:rsidRDefault="00BE2C99" w:rsidP="005F169C">
      <w:pPr>
        <w:spacing w:before="120" w:after="120" w:line="240" w:lineRule="auto"/>
        <w:ind w:firstLine="120"/>
        <w:jc w:val="both"/>
        <w:outlineLvl w:val="0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5F169C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В резул</w:t>
      </w:r>
      <w:r w:rsidR="00B801E6" w:rsidRPr="005F169C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ьтате изучения курса «География</w:t>
      </w:r>
      <w:r w:rsidRPr="005F169C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6 класс» </w:t>
      </w:r>
    </w:p>
    <w:p w:rsidR="00BE2C99" w:rsidRPr="005F169C" w:rsidRDefault="00BE2C99" w:rsidP="005F169C">
      <w:pPr>
        <w:pStyle w:val="aa"/>
        <w:spacing w:after="0" w:afterAutospacing="0" w:line="276" w:lineRule="auto"/>
        <w:jc w:val="both"/>
      </w:pPr>
      <w:r w:rsidRPr="005F169C">
        <w:rPr>
          <w:rStyle w:val="ab"/>
          <w:bCs/>
        </w:rPr>
        <w:t>   Ученик научится:</w:t>
      </w:r>
    </w:p>
    <w:p w:rsidR="00BE2C99" w:rsidRPr="005F169C" w:rsidRDefault="005F169C" w:rsidP="005F169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r w:rsidR="00BE2C99" w:rsidRPr="005F169C">
        <w:t>объяснять основные географические понятия и термины;</w:t>
      </w:r>
    </w:p>
    <w:p w:rsidR="00BE2C99" w:rsidRPr="005F169C" w:rsidRDefault="005F169C" w:rsidP="005F169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r w:rsidR="00BE2C99" w:rsidRPr="005F169C">
        <w:t>анализировать результаты выдающихся географических открытий и путешествий;</w:t>
      </w:r>
    </w:p>
    <w:p w:rsidR="00BE2C99" w:rsidRPr="005F169C" w:rsidRDefault="005F169C" w:rsidP="005F169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r w:rsidR="00BE2C99" w:rsidRPr="005F169C">
        <w:t>объяснять географические следствия движения Земли, географические явления и процессы  в геосферах, взаимосвязи между ними, их изменения в результате деятельности человека, географическая зональность и поясность;</w:t>
      </w:r>
    </w:p>
    <w:p w:rsidR="00BE2C99" w:rsidRPr="005F169C" w:rsidRDefault="005F169C" w:rsidP="005F169C">
      <w:pPr>
        <w:pStyle w:val="aa"/>
        <w:spacing w:before="0" w:beforeAutospacing="0" w:after="0" w:afterAutospacing="0" w:line="276" w:lineRule="auto"/>
        <w:jc w:val="both"/>
      </w:pPr>
      <w:r>
        <w:lastRenderedPageBreak/>
        <w:t xml:space="preserve">- </w:t>
      </w:r>
      <w:r w:rsidR="00BE2C99" w:rsidRPr="005F169C">
        <w:t>оценивать географические особенности природы материков и океанов;</w:t>
      </w:r>
    </w:p>
    <w:p w:rsidR="00BE2C99" w:rsidRPr="005F169C" w:rsidRDefault="005F169C" w:rsidP="005F169C">
      <w:pPr>
        <w:pStyle w:val="aa"/>
        <w:spacing w:before="0" w:beforeAutospacing="0" w:after="0" w:afterAutospacing="0" w:line="276" w:lineRule="auto"/>
        <w:jc w:val="both"/>
      </w:pPr>
      <w:r>
        <w:t>-</w:t>
      </w:r>
      <w:r w:rsidR="00BE2C99" w:rsidRPr="005F169C">
        <w:t>объяснять различия в хозяйственном освоении разных территорий и акваторий, связь между географическим положением, природными условиями, ресурсами и хозяйством отдельных регионов и стран.</w:t>
      </w:r>
    </w:p>
    <w:p w:rsidR="00BE2C99" w:rsidRPr="005F169C" w:rsidRDefault="00BE2C99" w:rsidP="005F169C">
      <w:pPr>
        <w:pStyle w:val="aa"/>
        <w:spacing w:before="0" w:beforeAutospacing="0" w:after="0" w:afterAutospacing="0" w:line="276" w:lineRule="auto"/>
        <w:jc w:val="both"/>
      </w:pPr>
      <w:r w:rsidRPr="005F169C">
        <w:rPr>
          <w:rStyle w:val="ab"/>
          <w:bCs/>
        </w:rPr>
        <w:t>Ученик получит возможность научиться:</w:t>
      </w:r>
    </w:p>
    <w:p w:rsidR="00BE2C99" w:rsidRPr="005F169C" w:rsidRDefault="005F169C" w:rsidP="005F169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r w:rsidR="00BE2C99" w:rsidRPr="005F169C">
        <w:t>находить в различных источниках и анализировать информацию, необходимую для изучения географических объектов и явлений, различных территорий Земли;</w:t>
      </w:r>
    </w:p>
    <w:p w:rsidR="00BE2C99" w:rsidRPr="005F169C" w:rsidRDefault="005F169C" w:rsidP="005F169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r w:rsidR="00BE2C99" w:rsidRPr="005F169C">
        <w:t>определять и описывать географические координаты и местоположение географических объектов;</w:t>
      </w:r>
    </w:p>
    <w:p w:rsidR="00BE2C99" w:rsidRPr="005F169C" w:rsidRDefault="005F169C" w:rsidP="005F169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r w:rsidR="00BE2C99" w:rsidRPr="005F169C">
        <w:t>составлять географические характеристики разных территорий на основе о разнообразные источники информации и форм ее представления;</w:t>
      </w:r>
    </w:p>
    <w:p w:rsidR="00BE2C99" w:rsidRPr="005F169C" w:rsidRDefault="005F169C" w:rsidP="005F169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r w:rsidR="00BE2C99" w:rsidRPr="005F169C">
        <w:t>приводить примеры использования и охраны природных ресурсов, адаптации человека к условиям окружающей среды, ее влияние на формирование культуры народов;</w:t>
      </w:r>
    </w:p>
    <w:p w:rsidR="00BE2C99" w:rsidRPr="005F169C" w:rsidRDefault="005F169C" w:rsidP="005F169C">
      <w:pPr>
        <w:pStyle w:val="aa"/>
        <w:spacing w:before="0" w:beforeAutospacing="0" w:after="0" w:afterAutospacing="0" w:line="276" w:lineRule="auto"/>
        <w:jc w:val="both"/>
      </w:pPr>
      <w:r>
        <w:t xml:space="preserve">- </w:t>
      </w:r>
      <w:r w:rsidR="00BE2C99" w:rsidRPr="005F169C">
        <w:t>читать карты различного содержания.</w:t>
      </w:r>
    </w:p>
    <w:p w:rsidR="00BE2C99" w:rsidRPr="005F169C" w:rsidRDefault="00BE2C99" w:rsidP="005F169C">
      <w:pPr>
        <w:pStyle w:val="Default"/>
        <w:spacing w:line="276" w:lineRule="auto"/>
        <w:ind w:firstLine="426"/>
        <w:contextualSpacing/>
        <w:jc w:val="both"/>
      </w:pPr>
    </w:p>
    <w:p w:rsidR="00BE2C99" w:rsidRPr="005F169C" w:rsidRDefault="00BE2C99" w:rsidP="005F169C">
      <w:pPr>
        <w:spacing w:after="0"/>
        <w:ind w:left="284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E2C99" w:rsidRPr="005F169C" w:rsidRDefault="00BE2C99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Pr="005F169C" w:rsidRDefault="00560ABF" w:rsidP="005F169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60ABF" w:rsidRDefault="00560ABF" w:rsidP="005F169C">
      <w:pPr>
        <w:spacing w:after="0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60ABF" w:rsidRPr="006D1F51" w:rsidRDefault="00560ABF" w:rsidP="006D1F5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BE2C99" w:rsidRPr="006D1F51" w:rsidRDefault="00BE2C99" w:rsidP="006D1F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2C99" w:rsidRPr="006D1F51" w:rsidRDefault="00BE2C99" w:rsidP="006D1F51">
      <w:pPr>
        <w:spacing w:after="0" w:line="240" w:lineRule="auto"/>
        <w:ind w:firstLine="600"/>
        <w:rPr>
          <w:rFonts w:ascii="Times New Roman" w:hAnsi="Times New Roman"/>
          <w:sz w:val="24"/>
          <w:szCs w:val="24"/>
          <w:lang w:eastAsia="en-US"/>
        </w:rPr>
      </w:pPr>
    </w:p>
    <w:p w:rsidR="00BE2C99" w:rsidRDefault="00BE2C99" w:rsidP="00560ABF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учебного</w:t>
      </w:r>
      <w:r w:rsidR="00560ABF">
        <w:rPr>
          <w:rFonts w:ascii="Times New Roman" w:hAnsi="Times New Roman"/>
          <w:b/>
          <w:bCs/>
          <w:sz w:val="24"/>
          <w:szCs w:val="24"/>
        </w:rPr>
        <w:t xml:space="preserve"> предмета</w:t>
      </w:r>
    </w:p>
    <w:p w:rsidR="00BE2C99" w:rsidRDefault="00BE2C99" w:rsidP="003D287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BE2C99" w:rsidRPr="00F80983" w:rsidRDefault="00BE2C99" w:rsidP="006D1F51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Повторение – 3</w:t>
      </w:r>
      <w:r w:rsidRPr="00F80983">
        <w:rPr>
          <w:rFonts w:ascii="Times New Roman" w:hAnsi="Times New Roman"/>
          <w:b/>
          <w:bCs/>
          <w:sz w:val="24"/>
          <w:szCs w:val="24"/>
        </w:rPr>
        <w:t xml:space="preserve"> часа.</w:t>
      </w:r>
    </w:p>
    <w:p w:rsidR="00BE2C99" w:rsidRPr="00F80983" w:rsidRDefault="00BE2C99" w:rsidP="006D1F51">
      <w:pPr>
        <w:spacing w:after="0" w:line="240" w:lineRule="auto"/>
        <w:ind w:firstLine="426"/>
        <w:contextualSpacing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Cs/>
          <w:sz w:val="24"/>
          <w:szCs w:val="24"/>
        </w:rPr>
        <w:t xml:space="preserve">Географические координаты. Географическая широта. Географическая долгота. Движение литосферных плит. Землетрясения. Вулканы. </w:t>
      </w:r>
      <w:r>
        <w:rPr>
          <w:rFonts w:ascii="Times New Roman" w:hAnsi="Times New Roman"/>
          <w:sz w:val="24"/>
          <w:szCs w:val="24"/>
        </w:rPr>
        <w:t>Основные формы рельефа Земли.</w:t>
      </w:r>
      <w:r w:rsidRPr="004D5884">
        <w:rPr>
          <w:rFonts w:ascii="Times New Roman" w:hAnsi="Times New Roman"/>
          <w:sz w:val="24"/>
          <w:szCs w:val="24"/>
        </w:rPr>
        <w:t xml:space="preserve"> Равнины. Горы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1</w:t>
      </w:r>
      <w:r w:rsidRPr="00F80983">
        <w:rPr>
          <w:rFonts w:ascii="Times New Roman" w:hAnsi="Times New Roman"/>
          <w:b/>
          <w:bCs/>
          <w:sz w:val="24"/>
          <w:szCs w:val="24"/>
        </w:rPr>
        <w:t xml:space="preserve">. ГИДРОСФЕРА — ВОДНАЯ ОБОЛОЧКА ЗЕМЛИ — 12 ч.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Гидросфера — водная оболочка Земли, ее состав и строение. Мировой круговорот воды и роль воды в природе.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Мировой океан и его части. Свойства вод: температура и соленость.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Движение вод в Мировом океане: волны, течения, приливы и отливы. Жизнь в океане.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Воды суши. Реки. Части реки, речная система, бассейн реки. Равнинные и горные реки. Пороги и водопады. Питание и режим рек. Охрана рек.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Озера и их виды. Водохранилища. Болота. Подземные воды и их особенности.   Значение и охрана подземных вод.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Ледники и многолетняя мерзлота. Горные и покровные ледники. Значение и охрана ледников.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Человек и гидросфера. Загрязнение воды.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80983">
        <w:rPr>
          <w:rFonts w:ascii="Times New Roman" w:hAnsi="Times New Roman"/>
          <w:b/>
          <w:bCs/>
          <w:sz w:val="24"/>
          <w:szCs w:val="24"/>
        </w:rPr>
        <w:t>Практические работы: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1. Обозначение на контурной карте гидрологических об</w:t>
      </w:r>
      <w:r>
        <w:rPr>
          <w:rFonts w:ascii="Times New Roman" w:hAnsi="Times New Roman"/>
          <w:sz w:val="24"/>
          <w:szCs w:val="24"/>
        </w:rPr>
        <w:t>ъектов</w:t>
      </w:r>
      <w:r w:rsidRPr="00F80983">
        <w:rPr>
          <w:rFonts w:ascii="Times New Roman" w:hAnsi="Times New Roman"/>
          <w:sz w:val="24"/>
          <w:szCs w:val="24"/>
        </w:rPr>
        <w:t xml:space="preserve">. 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2. Составление сравнительной характеристики географического положения двух океанов. </w:t>
      </w:r>
    </w:p>
    <w:p w:rsidR="00BE2C99" w:rsidRPr="00F80983" w:rsidRDefault="00BE2C99" w:rsidP="005101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3. Составление комплексной характеристики одной из рек мира.</w:t>
      </w:r>
    </w:p>
    <w:p w:rsidR="00BE2C99" w:rsidRPr="00F80983" w:rsidRDefault="00BE2C99" w:rsidP="006836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2</w:t>
      </w:r>
      <w:r w:rsidRPr="00F80983">
        <w:rPr>
          <w:rFonts w:ascii="Times New Roman" w:hAnsi="Times New Roman"/>
          <w:b/>
          <w:bCs/>
          <w:sz w:val="24"/>
          <w:szCs w:val="24"/>
        </w:rPr>
        <w:t>. АТМОСФЕРА</w:t>
      </w:r>
      <w:r>
        <w:rPr>
          <w:rFonts w:ascii="Times New Roman" w:hAnsi="Times New Roman"/>
          <w:b/>
          <w:bCs/>
          <w:sz w:val="24"/>
          <w:szCs w:val="24"/>
        </w:rPr>
        <w:t xml:space="preserve"> — ВОЗДУШНАЯ ОБОЛОЧКА ЗЕМЛИ — 1</w:t>
      </w:r>
      <w:r w:rsidRPr="00C71C3B">
        <w:rPr>
          <w:rFonts w:ascii="Times New Roman" w:hAnsi="Times New Roman"/>
          <w:b/>
          <w:bCs/>
          <w:sz w:val="24"/>
          <w:szCs w:val="24"/>
        </w:rPr>
        <w:t>0</w:t>
      </w:r>
      <w:r w:rsidRPr="00F80983">
        <w:rPr>
          <w:rFonts w:ascii="Times New Roman" w:hAnsi="Times New Roman"/>
          <w:b/>
          <w:bCs/>
          <w:sz w:val="24"/>
          <w:szCs w:val="24"/>
        </w:rPr>
        <w:t xml:space="preserve"> ч.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Атмосфера — воздушная оболочка Земли, ее состав, строение. Значение атмосферы.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Температура воздуха. Распределение тепла на поверхности Земли. Изменение температуры воздуха в течение года и в течение суток. Средние температуры. Амплитуда температур. Изменение температуры воздуха с высотой.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Влажность воздуха. Относительная и абсолютная влажность воздуха. Туман. Виды облаков. Атмосферные осадки, их виды. Распределение влаги на поверхности Земли.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Атмосферное давление и движение воздуха. Различия в атмосферном давлении на разных участках Земли и с высотой. Ветер. Постоянные и сезонные ветры. Роза ветров. Типы воздушных масс, условия их формирования и свойства.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 Погода и климат. Элементы погоды. Причины изменения погоды. Метеорологические приборы. Наблюдения за погодой и сезонными изменениями в природе. Прогноз погоды.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 xml:space="preserve">Климат и климатообразующие факторы. Климатические пояса Земли.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Решение практических задач на определение изменений элементов погоды.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Составление графика изменения температуры воздуха, диаграммы осадков,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розы ветров и описание погоды своей местности.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Человек и атмосфера. Опасные атмосферные явления. Антропогенное воздействие на атмосферу.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80983">
        <w:rPr>
          <w:rFonts w:ascii="Times New Roman" w:hAnsi="Times New Roman"/>
          <w:b/>
          <w:bCs/>
          <w:sz w:val="24"/>
          <w:szCs w:val="24"/>
        </w:rPr>
        <w:t xml:space="preserve">Практические работы: 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Cs/>
          <w:sz w:val="24"/>
          <w:szCs w:val="24"/>
        </w:rPr>
        <w:t>4Решение задач на определение амплитуды, средней месячной температуры воздуха, изменение температуры воздуха и атмосферного давления с высотой.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Cs/>
          <w:sz w:val="24"/>
          <w:szCs w:val="24"/>
        </w:rPr>
        <w:t xml:space="preserve">5. Наблюдения за погодой и сезонными изменениями в природе 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Cs/>
          <w:sz w:val="24"/>
          <w:szCs w:val="24"/>
        </w:rPr>
        <w:t>6. Составление графика изменения температуры воздуха, диаграммы осадков, розы ветров и описание погоды своей местности.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3</w:t>
      </w:r>
      <w:r w:rsidR="00E74493">
        <w:rPr>
          <w:rFonts w:ascii="Times New Roman" w:hAnsi="Times New Roman"/>
          <w:b/>
          <w:bCs/>
          <w:sz w:val="24"/>
          <w:szCs w:val="24"/>
        </w:rPr>
        <w:t>. БИОСФЕРА — ОБОЛОЧКА ЖИЗНИ —  2</w:t>
      </w:r>
      <w:r w:rsidRPr="00F80983">
        <w:rPr>
          <w:rFonts w:ascii="Times New Roman" w:hAnsi="Times New Roman"/>
          <w:b/>
          <w:bCs/>
          <w:sz w:val="24"/>
          <w:szCs w:val="24"/>
        </w:rPr>
        <w:t xml:space="preserve"> ч.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lastRenderedPageBreak/>
        <w:t>Биосфера — оболочка жизни, ее границы. Особенности распространения растений и животных. Приспособление живых организмов к среде обитания на суше и в Мировом океане. Биологический круговорот веществ. Роль разных групп организмов в переносе веществ. Взаимосвязь биосферы с другими геосферами Земли. Охрана биосферы.</w:t>
      </w:r>
      <w:r w:rsidR="00282E90">
        <w:rPr>
          <w:rFonts w:ascii="Times New Roman" w:hAnsi="Times New Roman"/>
          <w:sz w:val="24"/>
          <w:szCs w:val="24"/>
        </w:rPr>
        <w:t xml:space="preserve"> </w:t>
      </w:r>
      <w:r w:rsidRPr="00F80983">
        <w:rPr>
          <w:rFonts w:ascii="Times New Roman" w:hAnsi="Times New Roman"/>
          <w:sz w:val="24"/>
          <w:szCs w:val="24"/>
        </w:rPr>
        <w:t>Почвы как особый природный комплекс. Условия образования почв различного типа. Состав и строение почв. Типы почв.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80983">
        <w:rPr>
          <w:rFonts w:ascii="Times New Roman" w:hAnsi="Times New Roman"/>
          <w:b/>
          <w:bCs/>
          <w:sz w:val="24"/>
          <w:szCs w:val="24"/>
        </w:rPr>
        <w:t xml:space="preserve">Практические работы.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Cs/>
          <w:sz w:val="24"/>
          <w:szCs w:val="24"/>
        </w:rPr>
        <w:t>7. Составление схемы биологического круговорота в природе. Объяснение роли разных групп организмов в переносе веществ.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4</w:t>
      </w:r>
      <w:r w:rsidRPr="00F80983">
        <w:rPr>
          <w:rFonts w:ascii="Times New Roman" w:hAnsi="Times New Roman"/>
          <w:b/>
          <w:bCs/>
          <w:sz w:val="24"/>
          <w:szCs w:val="24"/>
        </w:rPr>
        <w:t xml:space="preserve"> ГЕ</w:t>
      </w:r>
      <w:r w:rsidR="00282E90">
        <w:rPr>
          <w:rFonts w:ascii="Times New Roman" w:hAnsi="Times New Roman"/>
          <w:b/>
          <w:bCs/>
          <w:sz w:val="24"/>
          <w:szCs w:val="24"/>
        </w:rPr>
        <w:t>ОГРАФИЧЕСКАЯ ОБОЛОЧКА ЗЕМЛИ — 6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80983">
        <w:rPr>
          <w:rFonts w:ascii="Times New Roman" w:hAnsi="Times New Roman"/>
          <w:b/>
          <w:bCs/>
          <w:sz w:val="24"/>
          <w:szCs w:val="24"/>
        </w:rPr>
        <w:t xml:space="preserve">ч. 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Географическая оболочка Земли, ее границы и составные части,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взаимосвязь между ними, характеристика основных закономерностей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развития. Свойства географической оболочки. Широтная зональность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и высотная поясность. Территориальные комплексы: различие по размерам, природные, природно-антропогенные и антропогенные.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Природные зоны Земли. Особенности растительности, животного мира и хозяйственной деятельности человека в пределах различных природных зон. Арктические и антарктические пустыни, безлесные пространства тундры. Лесотундра. Леса: тайга, смешанные и широколиственные леса, переменно-влажные и экваториальные леса. Степи и саванны. Пустыни и полупустыни.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80983">
        <w:rPr>
          <w:rFonts w:ascii="Times New Roman" w:hAnsi="Times New Roman"/>
          <w:sz w:val="24"/>
          <w:szCs w:val="24"/>
        </w:rPr>
        <w:t>Географическая оболочка как окружающая человека среда.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80983">
        <w:rPr>
          <w:rFonts w:ascii="Times New Roman" w:hAnsi="Times New Roman"/>
          <w:b/>
          <w:bCs/>
          <w:sz w:val="24"/>
          <w:szCs w:val="24"/>
        </w:rPr>
        <w:t xml:space="preserve">Практические работы: </w:t>
      </w:r>
    </w:p>
    <w:p w:rsidR="00BE2C99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Cs/>
          <w:sz w:val="24"/>
          <w:szCs w:val="24"/>
        </w:rPr>
        <w:t>8. Составление сравнительной характеристики двух природных зон Земли.</w:t>
      </w:r>
    </w:p>
    <w:p w:rsidR="00BE2C99" w:rsidRPr="00F80983" w:rsidRDefault="00BE2C99" w:rsidP="006D1F5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80983">
        <w:rPr>
          <w:rFonts w:ascii="Times New Roman" w:hAnsi="Times New Roman"/>
          <w:bCs/>
          <w:sz w:val="24"/>
          <w:szCs w:val="24"/>
        </w:rPr>
        <w:t>9. Описание природного комплекса своей местности.</w:t>
      </w:r>
    </w:p>
    <w:p w:rsidR="00BE2C99" w:rsidRPr="00516531" w:rsidRDefault="00BE2C99" w:rsidP="006D1F51">
      <w:pPr>
        <w:rPr>
          <w:rFonts w:ascii="Times New Roman" w:hAnsi="Times New Roman"/>
          <w:bCs/>
          <w:sz w:val="24"/>
          <w:szCs w:val="24"/>
        </w:rPr>
        <w:sectPr w:rsidR="00BE2C99" w:rsidRPr="00516531" w:rsidSect="00C54A9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E2C99" w:rsidRPr="001B7256" w:rsidRDefault="00BE2C99" w:rsidP="00AB7908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Тематическое</w:t>
      </w:r>
      <w:r w:rsidRPr="001B7256">
        <w:rPr>
          <w:rFonts w:ascii="Times New Roman" w:hAnsi="Times New Roman"/>
          <w:b/>
          <w:sz w:val="28"/>
          <w:szCs w:val="28"/>
        </w:rPr>
        <w:t xml:space="preserve"> план</w:t>
      </w:r>
      <w:r>
        <w:rPr>
          <w:rFonts w:ascii="Times New Roman" w:hAnsi="Times New Roman"/>
          <w:b/>
          <w:sz w:val="28"/>
          <w:szCs w:val="28"/>
        </w:rPr>
        <w:t>ирование</w:t>
      </w:r>
    </w:p>
    <w:tbl>
      <w:tblPr>
        <w:tblpPr w:leftFromText="180" w:rightFromText="180" w:vertAnchor="text" w:horzAnchor="margin" w:tblpXSpec="center" w:tblpY="556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86"/>
        <w:gridCol w:w="1865"/>
        <w:gridCol w:w="2262"/>
        <w:gridCol w:w="1767"/>
      </w:tblGrid>
      <w:tr w:rsidR="00BE2C99" w:rsidRPr="001B7256" w:rsidTr="00AB7908">
        <w:trPr>
          <w:trHeight w:val="2002"/>
        </w:trPr>
        <w:tc>
          <w:tcPr>
            <w:tcW w:w="3286" w:type="dxa"/>
            <w:tcBorders>
              <w:bottom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  <w:rPr>
                <w:b/>
              </w:rPr>
            </w:pPr>
            <w:r w:rsidRPr="001B7256">
              <w:rPr>
                <w:b/>
              </w:rPr>
              <w:t xml:space="preserve">             Тема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BE2C99" w:rsidRPr="001B7256" w:rsidRDefault="00BE2C99" w:rsidP="00AB7908">
            <w:pPr>
              <w:pStyle w:val="a3"/>
              <w:ind w:left="0"/>
              <w:jc w:val="center"/>
              <w:rPr>
                <w:b/>
              </w:rPr>
            </w:pPr>
            <w:r w:rsidRPr="001B7256">
              <w:rPr>
                <w:b/>
              </w:rPr>
              <w:t>Количество часов</w:t>
            </w:r>
          </w:p>
        </w:tc>
        <w:tc>
          <w:tcPr>
            <w:tcW w:w="2262" w:type="dxa"/>
            <w:tcBorders>
              <w:bottom w:val="single" w:sz="4" w:space="0" w:color="auto"/>
              <w:right w:val="single" w:sz="4" w:space="0" w:color="auto"/>
            </w:tcBorders>
          </w:tcPr>
          <w:p w:rsidR="00AB7908" w:rsidRDefault="00BE2C99" w:rsidP="00AB7908">
            <w:pPr>
              <w:pStyle w:val="a3"/>
              <w:ind w:left="0"/>
              <w:jc w:val="center"/>
              <w:rPr>
                <w:b/>
              </w:rPr>
            </w:pPr>
            <w:r w:rsidRPr="001B7256">
              <w:rPr>
                <w:b/>
              </w:rPr>
              <w:t xml:space="preserve">Практические </w:t>
            </w:r>
          </w:p>
          <w:p w:rsidR="00BE2C99" w:rsidRPr="001B7256" w:rsidRDefault="00BE2C99" w:rsidP="00AB7908">
            <w:pPr>
              <w:pStyle w:val="a3"/>
              <w:ind w:left="0"/>
              <w:jc w:val="center"/>
              <w:rPr>
                <w:b/>
              </w:rPr>
            </w:pPr>
            <w:r w:rsidRPr="001B7256">
              <w:rPr>
                <w:b/>
              </w:rPr>
              <w:t>работы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BE2C99" w:rsidRPr="001B7256" w:rsidRDefault="00BE2C99" w:rsidP="00AB7908">
            <w:pPr>
              <w:pStyle w:val="a3"/>
              <w:ind w:left="0"/>
              <w:jc w:val="center"/>
              <w:rPr>
                <w:b/>
              </w:rPr>
            </w:pPr>
            <w:r w:rsidRPr="001B7256">
              <w:rPr>
                <w:b/>
              </w:rPr>
              <w:t>Тестирование</w:t>
            </w:r>
          </w:p>
        </w:tc>
      </w:tr>
      <w:tr w:rsidR="00BE2C99" w:rsidRPr="001B7256" w:rsidTr="00AB7908">
        <w:trPr>
          <w:trHeight w:val="887"/>
        </w:trPr>
        <w:tc>
          <w:tcPr>
            <w:tcW w:w="3286" w:type="dxa"/>
            <w:tcBorders>
              <w:top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</w:pPr>
            <w:r w:rsidRPr="001B7256">
              <w:t>Повторение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</w:pPr>
            <w:r w:rsidRPr="001B7256">
              <w:t xml:space="preserve">    3</w:t>
            </w:r>
          </w:p>
        </w:tc>
        <w:tc>
          <w:tcPr>
            <w:tcW w:w="2262" w:type="dxa"/>
            <w:tcBorders>
              <w:top w:val="single" w:sz="4" w:space="0" w:color="auto"/>
              <w:right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  <w:rPr>
                <w:b/>
              </w:rPr>
            </w:pPr>
          </w:p>
        </w:tc>
      </w:tr>
      <w:tr w:rsidR="00BE2C99" w:rsidRPr="001B7256" w:rsidTr="00AB7908">
        <w:trPr>
          <w:trHeight w:val="999"/>
        </w:trPr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</w:pPr>
            <w:r w:rsidRPr="001B7256">
              <w:t>Тема 1. Гидросфера – водная оболочка.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</w:pPr>
            <w:r w:rsidRPr="001B7256">
              <w:t xml:space="preserve">   12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</w:pPr>
            <w:r w:rsidRPr="001B7256">
              <w:t xml:space="preserve">       3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</w:pPr>
            <w:r w:rsidRPr="001B7256">
              <w:t xml:space="preserve">         1</w:t>
            </w:r>
          </w:p>
        </w:tc>
      </w:tr>
      <w:tr w:rsidR="00BE2C99" w:rsidRPr="001B7256" w:rsidTr="00AB7908">
        <w:trPr>
          <w:trHeight w:val="999"/>
        </w:trPr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</w:pPr>
            <w:r w:rsidRPr="001B7256">
              <w:t xml:space="preserve">Тема 2. Атмосфера – воздушная оболочка Земли 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</w:pPr>
            <w:r w:rsidRPr="001B7256">
              <w:t xml:space="preserve">   10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</w:pPr>
            <w:r w:rsidRPr="001B7256">
              <w:t xml:space="preserve">       3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</w:pPr>
            <w:r w:rsidRPr="001B7256">
              <w:t xml:space="preserve">         1</w:t>
            </w:r>
          </w:p>
        </w:tc>
      </w:tr>
      <w:tr w:rsidR="00BE2C99" w:rsidRPr="001B7256" w:rsidTr="00AB7908">
        <w:trPr>
          <w:trHeight w:val="1054"/>
        </w:trPr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</w:pPr>
            <w:r w:rsidRPr="001B7256">
              <w:t>Тема 3. Биосфера – оболочка жизни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BE2C99" w:rsidRPr="001B7256" w:rsidRDefault="00E74493" w:rsidP="00251025">
            <w:pPr>
              <w:pStyle w:val="a3"/>
              <w:ind w:left="0" w:firstLine="426"/>
            </w:pPr>
            <w:r>
              <w:t xml:space="preserve">    2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</w:pPr>
            <w:r w:rsidRPr="001B7256">
              <w:t xml:space="preserve">       1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</w:pPr>
          </w:p>
        </w:tc>
      </w:tr>
      <w:tr w:rsidR="00BE2C99" w:rsidRPr="001B7256" w:rsidTr="00AB7908">
        <w:trPr>
          <w:trHeight w:val="1054"/>
        </w:trPr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</w:pPr>
            <w:r w:rsidRPr="001B7256">
              <w:t>Тема 4. Географическая оболочка Земли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BE2C99" w:rsidRPr="001B7256" w:rsidRDefault="00282E90" w:rsidP="00251025">
            <w:pPr>
              <w:pStyle w:val="a3"/>
              <w:ind w:left="0" w:firstLine="426"/>
            </w:pPr>
            <w:r>
              <w:t xml:space="preserve">    6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</w:pPr>
            <w:r w:rsidRPr="001B7256">
              <w:t xml:space="preserve">       2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  <w:jc w:val="center"/>
            </w:pPr>
          </w:p>
        </w:tc>
      </w:tr>
      <w:tr w:rsidR="00BE2C99" w:rsidRPr="001B7256" w:rsidTr="00AB7908">
        <w:trPr>
          <w:trHeight w:val="1054"/>
        </w:trPr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  <w:rPr>
                <w:b/>
              </w:rPr>
            </w:pPr>
            <w:r w:rsidRPr="001B7256">
              <w:rPr>
                <w:b/>
              </w:rPr>
              <w:t>Итого: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BE2C99" w:rsidRPr="001B7256" w:rsidRDefault="00282E90" w:rsidP="00251025">
            <w:pPr>
              <w:pStyle w:val="a3"/>
              <w:ind w:left="0" w:firstLine="426"/>
              <w:rPr>
                <w:b/>
                <w:bCs/>
              </w:rPr>
            </w:pPr>
            <w:r>
              <w:rPr>
                <w:b/>
                <w:bCs/>
              </w:rPr>
              <w:t xml:space="preserve">    33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  <w:rPr>
                <w:b/>
              </w:rPr>
            </w:pPr>
            <w:r w:rsidRPr="001B7256">
              <w:rPr>
                <w:b/>
              </w:rPr>
              <w:t xml:space="preserve">       9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:rsidR="00BE2C99" w:rsidRPr="001B7256" w:rsidRDefault="00BE2C99" w:rsidP="00251025">
            <w:pPr>
              <w:pStyle w:val="a3"/>
              <w:ind w:left="0" w:firstLine="426"/>
              <w:rPr>
                <w:b/>
              </w:rPr>
            </w:pPr>
            <w:r w:rsidRPr="001B7256">
              <w:rPr>
                <w:b/>
              </w:rPr>
              <w:t xml:space="preserve">         2</w:t>
            </w:r>
          </w:p>
        </w:tc>
      </w:tr>
    </w:tbl>
    <w:p w:rsidR="00BE2C99" w:rsidRPr="001B7256" w:rsidRDefault="00BE2C99" w:rsidP="00482444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2C99" w:rsidRDefault="00BE2C99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2C99" w:rsidRDefault="00BE2C99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2C99" w:rsidRDefault="00BE2C99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2C99" w:rsidRDefault="00BE2C99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2C99" w:rsidRDefault="00BE2C99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2C99" w:rsidRDefault="00BE2C99" w:rsidP="003D287E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2C99" w:rsidRPr="00516531" w:rsidRDefault="00BE2C99" w:rsidP="00482444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  <w:sectPr w:rsidR="00BE2C99" w:rsidRPr="00516531" w:rsidSect="00C54A94">
          <w:footerReference w:type="even" r:id="rId15"/>
          <w:footerReference w:type="default" r:id="rId1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E2C99" w:rsidRDefault="005D1F6C" w:rsidP="00AB7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 xml:space="preserve">                 </w:t>
      </w:r>
      <w:r w:rsidR="00BE2C99">
        <w:rPr>
          <w:rFonts w:ascii="Times New Roman" w:hAnsi="Times New Roman"/>
          <w:b/>
          <w:bCs/>
          <w:sz w:val="24"/>
          <w:szCs w:val="24"/>
          <w:lang w:eastAsia="en-US"/>
        </w:rPr>
        <w:t>Календарно-тематическое планирование</w:t>
      </w:r>
      <w:r w:rsidR="00282E90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для 6-А, В, К классов</w:t>
      </w:r>
    </w:p>
    <w:p w:rsidR="00BE2C99" w:rsidRDefault="00BE2C99" w:rsidP="003C69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214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799"/>
        <w:gridCol w:w="796"/>
        <w:gridCol w:w="817"/>
        <w:gridCol w:w="3301"/>
        <w:gridCol w:w="2400"/>
      </w:tblGrid>
      <w:tr w:rsidR="00BE2C99" w:rsidTr="00AB7908">
        <w:trPr>
          <w:trHeight w:val="345"/>
        </w:trPr>
        <w:tc>
          <w:tcPr>
            <w:tcW w:w="1900" w:type="dxa"/>
            <w:gridSpan w:val="2"/>
            <w:tcBorders>
              <w:right w:val="single" w:sz="4" w:space="0" w:color="auto"/>
            </w:tcBorders>
          </w:tcPr>
          <w:p w:rsidR="00BE2C99" w:rsidRPr="001666ED" w:rsidRDefault="005D1F6C" w:rsidP="005D1F6C">
            <w:pPr>
              <w:ind w:left="5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BE2C99" w:rsidRPr="001666E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E2C99" w:rsidRPr="001666ED" w:rsidRDefault="00BE2C99" w:rsidP="005D1F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01" w:type="dxa"/>
            <w:vMerge w:val="restart"/>
            <w:tcBorders>
              <w:right w:val="single" w:sz="4" w:space="0" w:color="auto"/>
            </w:tcBorders>
          </w:tcPr>
          <w:p w:rsidR="00BE2C99" w:rsidRPr="001666ED" w:rsidRDefault="00BE2C99" w:rsidP="00403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C99" w:rsidRPr="001666ED" w:rsidRDefault="005D1F6C" w:rsidP="00403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="00BE2C99" w:rsidRPr="001666E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00" w:type="dxa"/>
            <w:vMerge w:val="restart"/>
            <w:tcBorders>
              <w:left w:val="single" w:sz="4" w:space="0" w:color="auto"/>
            </w:tcBorders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BE2C99" w:rsidTr="00AB7908">
        <w:trPr>
          <w:trHeight w:val="225"/>
        </w:trPr>
        <w:tc>
          <w:tcPr>
            <w:tcW w:w="1101" w:type="dxa"/>
            <w:tcBorders>
              <w:right w:val="single" w:sz="4" w:space="0" w:color="auto"/>
            </w:tcBorders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301" w:type="dxa"/>
            <w:vMerge/>
            <w:tcBorders>
              <w:right w:val="single" w:sz="4" w:space="0" w:color="auto"/>
            </w:tcBorders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</w:tcBorders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AB7908">
        <w:trPr>
          <w:trHeight w:val="510"/>
        </w:trPr>
        <w:tc>
          <w:tcPr>
            <w:tcW w:w="9214" w:type="dxa"/>
            <w:gridSpan w:val="6"/>
          </w:tcPr>
          <w:p w:rsidR="00BE2C99" w:rsidRPr="001666ED" w:rsidRDefault="00BE2C99" w:rsidP="00403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Повторение (3 часа)</w:t>
            </w:r>
          </w:p>
        </w:tc>
      </w:tr>
      <w:tr w:rsidR="00BE2C99" w:rsidTr="00AB7908">
        <w:trPr>
          <w:trHeight w:val="190"/>
        </w:trPr>
        <w:tc>
          <w:tcPr>
            <w:tcW w:w="110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E2C99" w:rsidRPr="001666ED" w:rsidRDefault="001140B5" w:rsidP="00AB7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3D7B0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1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BE2C99" w:rsidRPr="001666ED" w:rsidRDefault="00BE2C99" w:rsidP="0016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Географические координаты.</w:t>
            </w:r>
          </w:p>
        </w:tc>
        <w:tc>
          <w:tcPr>
            <w:tcW w:w="2400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AB7908">
        <w:trPr>
          <w:trHeight w:val="190"/>
        </w:trPr>
        <w:tc>
          <w:tcPr>
            <w:tcW w:w="110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E2C99" w:rsidRPr="001666ED" w:rsidRDefault="001140B5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D7B0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1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BE2C99" w:rsidRPr="001666ED" w:rsidRDefault="00BE2C99" w:rsidP="00403F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Землетрясения. Вулканы.</w:t>
            </w:r>
          </w:p>
        </w:tc>
        <w:tc>
          <w:tcPr>
            <w:tcW w:w="2400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AB7908">
        <w:trPr>
          <w:trHeight w:val="190"/>
        </w:trPr>
        <w:tc>
          <w:tcPr>
            <w:tcW w:w="110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E2C99" w:rsidRPr="001666ED" w:rsidRDefault="001140B5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D7B0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1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BE2C99" w:rsidRPr="001666ED" w:rsidRDefault="00BE2C99" w:rsidP="00403F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Основные формы рельефа Земли. Равнины. Горы</w:t>
            </w:r>
          </w:p>
        </w:tc>
        <w:tc>
          <w:tcPr>
            <w:tcW w:w="2400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AB7908">
        <w:trPr>
          <w:trHeight w:val="473"/>
        </w:trPr>
        <w:tc>
          <w:tcPr>
            <w:tcW w:w="9214" w:type="dxa"/>
            <w:gridSpan w:val="6"/>
          </w:tcPr>
          <w:p w:rsidR="00BE2C99" w:rsidRPr="001666ED" w:rsidRDefault="00BE2C99" w:rsidP="00AB7908">
            <w:pPr>
              <w:autoSpaceDE w:val="0"/>
              <w:autoSpaceDN w:val="0"/>
              <w:adjustRightInd w:val="0"/>
              <w:spacing w:before="240"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Тема 1. Гидросфера – водная оболочка Земли (12 часов)</w:t>
            </w:r>
          </w:p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C99" w:rsidTr="00AB7908">
        <w:trPr>
          <w:trHeight w:val="53"/>
        </w:trPr>
        <w:tc>
          <w:tcPr>
            <w:tcW w:w="110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E2C99" w:rsidRPr="001666ED" w:rsidRDefault="001140B5" w:rsidP="00AB7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3D7B0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1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BE2C99" w:rsidRPr="001666ED" w:rsidRDefault="00BE2C99" w:rsidP="00A746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Состав и строение гидросферы.</w:t>
            </w:r>
          </w:p>
        </w:tc>
        <w:tc>
          <w:tcPr>
            <w:tcW w:w="2400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AB7908">
        <w:trPr>
          <w:trHeight w:val="47"/>
        </w:trPr>
        <w:tc>
          <w:tcPr>
            <w:tcW w:w="110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E2C99" w:rsidRPr="001666ED" w:rsidRDefault="001140B5" w:rsidP="00AB7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3D7B0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1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BE2C99" w:rsidRPr="001666ED" w:rsidRDefault="00BE2C99" w:rsidP="00A746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Мировой океан.</w:t>
            </w:r>
          </w:p>
        </w:tc>
        <w:tc>
          <w:tcPr>
            <w:tcW w:w="2400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AB7908">
        <w:trPr>
          <w:trHeight w:val="47"/>
        </w:trPr>
        <w:tc>
          <w:tcPr>
            <w:tcW w:w="110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E2C99" w:rsidRPr="001666ED" w:rsidRDefault="001140B5" w:rsidP="00AF7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D7B0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1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3635B0" w:rsidRDefault="003635B0" w:rsidP="003635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 xml:space="preserve">Острова и полуострова. </w:t>
            </w:r>
          </w:p>
          <w:p w:rsidR="00BE2C99" w:rsidRPr="00AB7908" w:rsidRDefault="003635B0" w:rsidP="00363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№1. Обозначение на контурной карте гидрологических объектов.</w:t>
            </w:r>
          </w:p>
        </w:tc>
        <w:tc>
          <w:tcPr>
            <w:tcW w:w="2400" w:type="dxa"/>
          </w:tcPr>
          <w:p w:rsidR="00982318" w:rsidRDefault="00BE2C99" w:rsidP="005F2073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П/р</w:t>
            </w:r>
            <w:r w:rsidR="00AB7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 xml:space="preserve">№1. </w:t>
            </w:r>
          </w:p>
          <w:p w:rsidR="00BE2C99" w:rsidRPr="001666ED" w:rsidRDefault="00982318" w:rsidP="005F20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 оцениванию</w:t>
            </w:r>
            <w:r w:rsidR="005F20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E2C99" w:rsidTr="00AB7908">
        <w:trPr>
          <w:trHeight w:val="47"/>
        </w:trPr>
        <w:tc>
          <w:tcPr>
            <w:tcW w:w="110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E2C99" w:rsidRPr="001666ED" w:rsidRDefault="001140B5" w:rsidP="00AF7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D7B0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1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BE2C99" w:rsidRPr="001666ED" w:rsidRDefault="00BE2C99" w:rsidP="00A74696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004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№2.</w:t>
            </w:r>
            <w:r w:rsidR="00004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«Составление сравнительной характеристики географического положения двух океанов».</w:t>
            </w:r>
          </w:p>
        </w:tc>
        <w:tc>
          <w:tcPr>
            <w:tcW w:w="2400" w:type="dxa"/>
          </w:tcPr>
          <w:p w:rsidR="00BE2C99" w:rsidRDefault="00BE2C99" w:rsidP="00982318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П/р</w:t>
            </w:r>
            <w:r w:rsidR="00004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№2.</w:t>
            </w:r>
          </w:p>
          <w:p w:rsidR="00982318" w:rsidRPr="001666ED" w:rsidRDefault="00982318" w:rsidP="009823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к оцениванию)</w:t>
            </w:r>
          </w:p>
        </w:tc>
      </w:tr>
      <w:tr w:rsidR="00BE2C99" w:rsidTr="00AB7908">
        <w:trPr>
          <w:trHeight w:val="47"/>
        </w:trPr>
        <w:tc>
          <w:tcPr>
            <w:tcW w:w="110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E2C99" w:rsidRPr="001666ED" w:rsidRDefault="001140B5" w:rsidP="00AF7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D7B0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1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BE2C99" w:rsidRPr="001666ED" w:rsidRDefault="00BE2C99" w:rsidP="00A746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Учимся с «Полярной звездой».</w:t>
            </w:r>
          </w:p>
        </w:tc>
        <w:tc>
          <w:tcPr>
            <w:tcW w:w="2400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AB7908">
        <w:trPr>
          <w:trHeight w:val="47"/>
        </w:trPr>
        <w:tc>
          <w:tcPr>
            <w:tcW w:w="110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E2C99" w:rsidRPr="001666ED" w:rsidRDefault="001140B5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3D7B0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1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BE2C99" w:rsidRPr="001666ED" w:rsidRDefault="00BE2C99" w:rsidP="00A746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Воды океана.</w:t>
            </w:r>
          </w:p>
        </w:tc>
        <w:tc>
          <w:tcPr>
            <w:tcW w:w="2400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AB7908">
        <w:trPr>
          <w:trHeight w:val="47"/>
        </w:trPr>
        <w:tc>
          <w:tcPr>
            <w:tcW w:w="110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E2C99" w:rsidRPr="001666ED" w:rsidRDefault="001140B5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D7B0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1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BE2C99" w:rsidRPr="001666ED" w:rsidRDefault="00BE2C99" w:rsidP="00A746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Реки Земли.</w:t>
            </w:r>
          </w:p>
        </w:tc>
        <w:tc>
          <w:tcPr>
            <w:tcW w:w="2400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AB7908">
        <w:trPr>
          <w:trHeight w:val="837"/>
        </w:trPr>
        <w:tc>
          <w:tcPr>
            <w:tcW w:w="110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E2C99" w:rsidRPr="001666ED" w:rsidRDefault="001140B5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D7B0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1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004754" w:rsidRDefault="00BE2C99" w:rsidP="00004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 xml:space="preserve">Реки – артерии Земли. </w:t>
            </w:r>
          </w:p>
          <w:p w:rsidR="00BE2C99" w:rsidRPr="001666ED" w:rsidRDefault="00004754" w:rsidP="00A746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E2C99" w:rsidRPr="001666ED">
              <w:rPr>
                <w:rFonts w:ascii="Times New Roman" w:hAnsi="Times New Roman"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C99" w:rsidRPr="001666ED">
              <w:rPr>
                <w:rFonts w:ascii="Times New Roman" w:hAnsi="Times New Roman"/>
                <w:sz w:val="24"/>
                <w:szCs w:val="24"/>
              </w:rPr>
              <w:t>№3</w:t>
            </w:r>
            <w:r w:rsidR="005F2073" w:rsidRPr="001666ED">
              <w:rPr>
                <w:rFonts w:ascii="Times New Roman" w:hAnsi="Times New Roman"/>
                <w:sz w:val="24"/>
                <w:szCs w:val="24"/>
              </w:rPr>
              <w:t xml:space="preserve"> Составление комплексной характеристики од</w:t>
            </w:r>
            <w:r w:rsidR="005F2073" w:rsidRPr="001666ED">
              <w:rPr>
                <w:rFonts w:ascii="Times New Roman" w:hAnsi="Times New Roman"/>
                <w:sz w:val="24"/>
                <w:szCs w:val="24"/>
              </w:rPr>
              <w:lastRenderedPageBreak/>
              <w:t>ной из рек мира.</w:t>
            </w:r>
          </w:p>
        </w:tc>
        <w:tc>
          <w:tcPr>
            <w:tcW w:w="2400" w:type="dxa"/>
          </w:tcPr>
          <w:p w:rsidR="00BE2C99" w:rsidRDefault="00004754" w:rsidP="001666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BE2C99" w:rsidRPr="001666ED">
              <w:rPr>
                <w:rFonts w:ascii="Times New Roman" w:hAnsi="Times New Roman"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C99" w:rsidRPr="001666ED">
              <w:rPr>
                <w:rFonts w:ascii="Times New Roman" w:hAnsi="Times New Roman"/>
                <w:sz w:val="24"/>
                <w:szCs w:val="24"/>
              </w:rPr>
              <w:t>№3.</w:t>
            </w:r>
          </w:p>
          <w:p w:rsidR="00982318" w:rsidRPr="001666ED" w:rsidRDefault="00982318" w:rsidP="001666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к оцениванию)</w:t>
            </w:r>
          </w:p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AB7908">
        <w:trPr>
          <w:trHeight w:val="47"/>
        </w:trPr>
        <w:tc>
          <w:tcPr>
            <w:tcW w:w="110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E2C99" w:rsidRPr="001666ED" w:rsidRDefault="001140B5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D7B0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1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BE2C99" w:rsidRPr="001666ED" w:rsidRDefault="00BE2C99" w:rsidP="00A746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Озёра и болота.</w:t>
            </w:r>
          </w:p>
        </w:tc>
        <w:tc>
          <w:tcPr>
            <w:tcW w:w="2400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AB7908">
        <w:trPr>
          <w:trHeight w:val="47"/>
        </w:trPr>
        <w:tc>
          <w:tcPr>
            <w:tcW w:w="110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E2C99" w:rsidRPr="001666ED" w:rsidRDefault="001140B5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3D7B0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1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BE2C99" w:rsidRPr="001666ED" w:rsidRDefault="00BE2C99" w:rsidP="00A746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Подземные воды и ледники.</w:t>
            </w:r>
          </w:p>
        </w:tc>
        <w:tc>
          <w:tcPr>
            <w:tcW w:w="2400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AB7908">
        <w:trPr>
          <w:trHeight w:val="47"/>
        </w:trPr>
        <w:tc>
          <w:tcPr>
            <w:tcW w:w="110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E2C99" w:rsidRPr="001666ED" w:rsidRDefault="001140B5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D7B0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1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BE2C99" w:rsidRPr="001666ED" w:rsidRDefault="00BE2C99" w:rsidP="00A746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Гидросфера и человек.</w:t>
            </w:r>
          </w:p>
        </w:tc>
        <w:tc>
          <w:tcPr>
            <w:tcW w:w="2400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AB7908">
        <w:trPr>
          <w:trHeight w:val="47"/>
        </w:trPr>
        <w:tc>
          <w:tcPr>
            <w:tcW w:w="110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E2C99" w:rsidRPr="001666ED" w:rsidRDefault="001140B5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D7B0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1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BE2C99" w:rsidRPr="001666ED" w:rsidRDefault="00BE2C99" w:rsidP="00A746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Повторение и обобщение темы: Гидросфера. Тестирование.</w:t>
            </w:r>
          </w:p>
        </w:tc>
        <w:tc>
          <w:tcPr>
            <w:tcW w:w="2400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AB7908">
        <w:trPr>
          <w:trHeight w:val="144"/>
        </w:trPr>
        <w:tc>
          <w:tcPr>
            <w:tcW w:w="9214" w:type="dxa"/>
            <w:gridSpan w:val="6"/>
          </w:tcPr>
          <w:p w:rsidR="00BE2C99" w:rsidRPr="001666ED" w:rsidRDefault="00BE2C99" w:rsidP="00AB7908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Тема 2. Атмосфера – воздушная оболочка Земли (10 часов)</w:t>
            </w:r>
          </w:p>
        </w:tc>
      </w:tr>
      <w:tr w:rsidR="00BE2C99" w:rsidTr="00AB7908">
        <w:trPr>
          <w:trHeight w:val="57"/>
        </w:trPr>
        <w:tc>
          <w:tcPr>
            <w:tcW w:w="110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E2C99" w:rsidRPr="001666ED" w:rsidRDefault="001140B5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3D7B0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1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BE2C99" w:rsidRPr="001666ED" w:rsidRDefault="00BE2C99" w:rsidP="0016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Состав и строение атмосферы.</w:t>
            </w:r>
          </w:p>
          <w:p w:rsidR="00BE2C99" w:rsidRPr="001666ED" w:rsidRDefault="00BE2C99" w:rsidP="005C7516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Тепло в атмосфере.</w:t>
            </w:r>
          </w:p>
        </w:tc>
        <w:tc>
          <w:tcPr>
            <w:tcW w:w="2400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AB7908">
        <w:trPr>
          <w:trHeight w:val="57"/>
        </w:trPr>
        <w:tc>
          <w:tcPr>
            <w:tcW w:w="110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E2C99" w:rsidRPr="001666ED" w:rsidRDefault="001140B5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D7B0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1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004754" w:rsidRDefault="00004754" w:rsidP="000047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Атмосферное давление. </w:t>
            </w:r>
          </w:p>
          <w:p w:rsidR="00BE2C99" w:rsidRPr="001666ED" w:rsidRDefault="00004754" w:rsidP="005C7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П/р </w:t>
            </w:r>
            <w:r w:rsidR="00BE2C99" w:rsidRPr="001666ED">
              <w:rPr>
                <w:rFonts w:ascii="Times New Roman" w:hAnsi="Times New Roman"/>
                <w:sz w:val="24"/>
                <w:szCs w:val="24"/>
              </w:rPr>
              <w:t>№4.</w:t>
            </w:r>
            <w:r w:rsidR="005F2073" w:rsidRPr="001666ED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задач на определение амплитуды, средней месячной температуры воздуха, изменение температуры воздуха и атмосферного давления с высотой.</w:t>
            </w:r>
          </w:p>
        </w:tc>
        <w:tc>
          <w:tcPr>
            <w:tcW w:w="2400" w:type="dxa"/>
          </w:tcPr>
          <w:p w:rsidR="00BE2C99" w:rsidRDefault="00BE2C99" w:rsidP="005F2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t>П/р</w:t>
            </w:r>
            <w:r w:rsidR="000047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t xml:space="preserve">№4. </w:t>
            </w:r>
          </w:p>
          <w:p w:rsidR="00982318" w:rsidRPr="001666ED" w:rsidRDefault="00982318" w:rsidP="005F20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 к оцениванию)</w:t>
            </w:r>
          </w:p>
        </w:tc>
      </w:tr>
      <w:tr w:rsidR="00BE2C99" w:rsidTr="00AB7908">
        <w:trPr>
          <w:trHeight w:val="57"/>
        </w:trPr>
        <w:tc>
          <w:tcPr>
            <w:tcW w:w="110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E2C99" w:rsidRPr="001666ED" w:rsidRDefault="001140B5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D7B0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1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BE2C99" w:rsidRPr="001666ED" w:rsidRDefault="00BE2C99" w:rsidP="005C7516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Ветер.</w:t>
            </w:r>
          </w:p>
        </w:tc>
        <w:tc>
          <w:tcPr>
            <w:tcW w:w="2400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AB7908">
        <w:trPr>
          <w:trHeight w:val="57"/>
        </w:trPr>
        <w:tc>
          <w:tcPr>
            <w:tcW w:w="110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E2C99" w:rsidRPr="001666ED" w:rsidRDefault="001140B5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D7B0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1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BE2C99" w:rsidRPr="001666ED" w:rsidRDefault="00BE2C99" w:rsidP="005C7516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Влага в атмосфере.</w:t>
            </w:r>
          </w:p>
        </w:tc>
        <w:tc>
          <w:tcPr>
            <w:tcW w:w="2400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AB7908">
        <w:trPr>
          <w:trHeight w:val="57"/>
        </w:trPr>
        <w:tc>
          <w:tcPr>
            <w:tcW w:w="110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E2C99" w:rsidRPr="001666ED" w:rsidRDefault="001140B5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D7B0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1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BE2C99" w:rsidRPr="001666ED" w:rsidRDefault="00BE2C99" w:rsidP="00585447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Облака.</w:t>
            </w:r>
          </w:p>
        </w:tc>
        <w:tc>
          <w:tcPr>
            <w:tcW w:w="2400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AB7908">
        <w:trPr>
          <w:trHeight w:val="57"/>
        </w:trPr>
        <w:tc>
          <w:tcPr>
            <w:tcW w:w="110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E2C99" w:rsidRPr="001666ED" w:rsidRDefault="001140B5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3D7B0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1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BE2C99" w:rsidRPr="001666ED" w:rsidRDefault="00BE2C99" w:rsidP="0031008E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Атмосферные осадки.</w:t>
            </w:r>
          </w:p>
        </w:tc>
        <w:tc>
          <w:tcPr>
            <w:tcW w:w="2400" w:type="dxa"/>
          </w:tcPr>
          <w:p w:rsidR="00BE2C99" w:rsidRPr="001666ED" w:rsidRDefault="00BE2C99" w:rsidP="0031008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AB7908">
        <w:trPr>
          <w:trHeight w:val="57"/>
        </w:trPr>
        <w:tc>
          <w:tcPr>
            <w:tcW w:w="110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E2C99" w:rsidRPr="001666ED" w:rsidRDefault="001140B5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D7B0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1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BE2C99" w:rsidRPr="001666ED" w:rsidRDefault="00BE2C99" w:rsidP="00585447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Погода. П/р.№5.</w:t>
            </w:r>
            <w:r w:rsidR="005F2073" w:rsidRPr="001666ED">
              <w:rPr>
                <w:rFonts w:ascii="Times New Roman" w:hAnsi="Times New Roman"/>
                <w:bCs/>
                <w:sz w:val="24"/>
                <w:szCs w:val="24"/>
              </w:rPr>
              <w:t xml:space="preserve"> Наблюдения за погодой и сезонными изменениями в природе.</w:t>
            </w:r>
          </w:p>
        </w:tc>
        <w:tc>
          <w:tcPr>
            <w:tcW w:w="2400" w:type="dxa"/>
          </w:tcPr>
          <w:p w:rsidR="00BE2C99" w:rsidRPr="001666ED" w:rsidRDefault="00BE2C99" w:rsidP="0058544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t>П/р</w:t>
            </w:r>
            <w:r w:rsidR="000047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t xml:space="preserve">№5. </w:t>
            </w:r>
            <w:r w:rsidR="005F2073">
              <w:rPr>
                <w:rFonts w:ascii="Times New Roman" w:hAnsi="Times New Roman"/>
                <w:bCs/>
                <w:sz w:val="24"/>
                <w:szCs w:val="24"/>
              </w:rPr>
              <w:t>(тренинг)</w:t>
            </w:r>
          </w:p>
          <w:p w:rsidR="00BE2C99" w:rsidRPr="001666ED" w:rsidRDefault="00BE2C99" w:rsidP="0058544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AB7908">
        <w:trPr>
          <w:trHeight w:val="57"/>
        </w:trPr>
        <w:tc>
          <w:tcPr>
            <w:tcW w:w="110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E2C99" w:rsidRPr="001666ED" w:rsidRDefault="001140B5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D7B0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1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BE2C99" w:rsidRPr="001666ED" w:rsidRDefault="00BE2C99" w:rsidP="00585447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Климат. П/р№6.</w:t>
            </w:r>
            <w:r w:rsidR="005F2073" w:rsidRPr="001666ED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Составление графика изменения температуры воздуха, диаграммы осадков, розы ветров и описание погоды своей местно</w:t>
            </w:r>
            <w:r w:rsidR="005F2073" w:rsidRPr="001666E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сти.</w:t>
            </w:r>
          </w:p>
        </w:tc>
        <w:tc>
          <w:tcPr>
            <w:tcW w:w="2400" w:type="dxa"/>
          </w:tcPr>
          <w:p w:rsidR="00BE2C99" w:rsidRPr="001666ED" w:rsidRDefault="00BE2C99" w:rsidP="000047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П/р</w:t>
            </w:r>
            <w:r w:rsidR="000047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t>№6.</w:t>
            </w:r>
            <w:r w:rsidR="005F2073">
              <w:rPr>
                <w:rFonts w:ascii="Times New Roman" w:hAnsi="Times New Roman"/>
                <w:bCs/>
                <w:sz w:val="24"/>
                <w:szCs w:val="24"/>
              </w:rPr>
              <w:t xml:space="preserve"> (тренинг)</w:t>
            </w:r>
          </w:p>
          <w:p w:rsidR="00BE2C99" w:rsidRPr="001666ED" w:rsidRDefault="00BE2C99" w:rsidP="000047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AB7908">
        <w:trPr>
          <w:trHeight w:val="57"/>
        </w:trPr>
        <w:tc>
          <w:tcPr>
            <w:tcW w:w="110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E2C99" w:rsidRPr="001666ED" w:rsidRDefault="001140B5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D7B0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1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BE2C99" w:rsidRPr="001666ED" w:rsidRDefault="00BE2C99" w:rsidP="00585447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Атмосфера и человек.</w:t>
            </w:r>
          </w:p>
        </w:tc>
        <w:tc>
          <w:tcPr>
            <w:tcW w:w="2400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AB7908">
        <w:trPr>
          <w:trHeight w:val="57"/>
        </w:trPr>
        <w:tc>
          <w:tcPr>
            <w:tcW w:w="110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E2C99" w:rsidRPr="001666ED" w:rsidRDefault="001140B5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3D7B09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1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BE2C99" w:rsidRPr="001666ED" w:rsidRDefault="00BE2C99" w:rsidP="00585447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Повторение и обобщение темы: Атмосфера. Тестирование.</w:t>
            </w:r>
          </w:p>
        </w:tc>
        <w:tc>
          <w:tcPr>
            <w:tcW w:w="2400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AB7908">
        <w:trPr>
          <w:trHeight w:val="144"/>
        </w:trPr>
        <w:tc>
          <w:tcPr>
            <w:tcW w:w="9214" w:type="dxa"/>
            <w:gridSpan w:val="6"/>
          </w:tcPr>
          <w:p w:rsidR="00BE2C99" w:rsidRPr="001666ED" w:rsidRDefault="00BE2C99" w:rsidP="00AB7908">
            <w:pPr>
              <w:autoSpaceDE w:val="0"/>
              <w:autoSpaceDN w:val="0"/>
              <w:adjustRightInd w:val="0"/>
              <w:spacing w:before="240"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 </w:t>
            </w:r>
            <w:r w:rsidR="00E74493">
              <w:rPr>
                <w:rFonts w:ascii="Times New Roman" w:hAnsi="Times New Roman"/>
                <w:b/>
                <w:bCs/>
                <w:sz w:val="24"/>
                <w:szCs w:val="24"/>
              </w:rPr>
              <w:t>Биосфера-живая оболочка Земли (2</w:t>
            </w:r>
            <w:r w:rsidRPr="001666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часа)</w:t>
            </w:r>
          </w:p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AB7908">
        <w:trPr>
          <w:trHeight w:val="190"/>
        </w:trPr>
        <w:tc>
          <w:tcPr>
            <w:tcW w:w="110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E2C99" w:rsidRPr="001666ED" w:rsidRDefault="001140B5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D7B09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1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3D7B09" w:rsidRPr="001666ED" w:rsidRDefault="00BE2C99" w:rsidP="003D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Биосфера – живая оболочка.</w:t>
            </w:r>
            <w:r w:rsidR="003D7B09" w:rsidRPr="001666ED">
              <w:rPr>
                <w:rFonts w:ascii="Times New Roman" w:hAnsi="Times New Roman"/>
                <w:sz w:val="24"/>
                <w:szCs w:val="24"/>
              </w:rPr>
              <w:t xml:space="preserve"> Почвы.</w:t>
            </w:r>
          </w:p>
          <w:p w:rsidR="00BE2C99" w:rsidRPr="001666ED" w:rsidRDefault="00BE2C99" w:rsidP="00166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AB7908">
        <w:trPr>
          <w:trHeight w:val="190"/>
        </w:trPr>
        <w:tc>
          <w:tcPr>
            <w:tcW w:w="110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E2C99" w:rsidRPr="001666ED" w:rsidRDefault="001140B5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81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3D7B09" w:rsidRDefault="003D7B09" w:rsidP="003D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Биосфера – сфера жизни. </w:t>
            </w:r>
          </w:p>
          <w:p w:rsidR="00BE2C99" w:rsidRPr="001666ED" w:rsidRDefault="003D7B09" w:rsidP="003D7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П/р 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№7</w:t>
            </w: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Составление схемы биологического круговорота в природе. Объяснение роли разных групп организмов в переносе веществ.</w:t>
            </w:r>
          </w:p>
        </w:tc>
        <w:tc>
          <w:tcPr>
            <w:tcW w:w="2400" w:type="dxa"/>
          </w:tcPr>
          <w:p w:rsidR="00BE2C99" w:rsidRPr="001666ED" w:rsidRDefault="003D7B09" w:rsidP="005854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t>П/р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t xml:space="preserve">№7.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(тренинг)</w:t>
            </w:r>
          </w:p>
        </w:tc>
      </w:tr>
      <w:tr w:rsidR="003D7B09" w:rsidTr="00282E90">
        <w:trPr>
          <w:trHeight w:val="190"/>
        </w:trPr>
        <w:tc>
          <w:tcPr>
            <w:tcW w:w="9214" w:type="dxa"/>
            <w:gridSpan w:val="6"/>
          </w:tcPr>
          <w:p w:rsidR="003D7B09" w:rsidRPr="001666ED" w:rsidRDefault="003D7B09" w:rsidP="0058544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282E90">
              <w:rPr>
                <w:rFonts w:ascii="Times New Roman" w:hAnsi="Times New Roman"/>
                <w:b/>
                <w:sz w:val="24"/>
                <w:szCs w:val="24"/>
              </w:rPr>
              <w:t>4.    Географическая оболочка (6</w:t>
            </w:r>
            <w:r w:rsidR="00E74493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282E90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E2C99" w:rsidTr="00AB7908">
        <w:trPr>
          <w:trHeight w:val="190"/>
        </w:trPr>
        <w:tc>
          <w:tcPr>
            <w:tcW w:w="110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E2C99" w:rsidRPr="001666ED" w:rsidRDefault="001140B5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3D7B0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1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BE2C99" w:rsidRPr="001666ED" w:rsidRDefault="00E74493" w:rsidP="00E15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 xml:space="preserve">Географическая оболочка Земли. </w:t>
            </w:r>
          </w:p>
        </w:tc>
        <w:tc>
          <w:tcPr>
            <w:tcW w:w="2400" w:type="dxa"/>
          </w:tcPr>
          <w:p w:rsidR="00BE2C99" w:rsidRPr="001666ED" w:rsidRDefault="00BE2C99" w:rsidP="005F20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AB7908">
        <w:trPr>
          <w:trHeight w:val="95"/>
        </w:trPr>
        <w:tc>
          <w:tcPr>
            <w:tcW w:w="110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E2C99" w:rsidRPr="001666ED" w:rsidRDefault="001140B5" w:rsidP="00611633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D7B0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17" w:type="dxa"/>
          </w:tcPr>
          <w:p w:rsidR="00BE2C99" w:rsidRPr="001666ED" w:rsidRDefault="00BE2C99" w:rsidP="0061163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BE2C99" w:rsidRPr="001666ED" w:rsidRDefault="00E15FEA" w:rsidP="005854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Природные зоны Земли.</w:t>
            </w:r>
          </w:p>
        </w:tc>
        <w:tc>
          <w:tcPr>
            <w:tcW w:w="2400" w:type="dxa"/>
          </w:tcPr>
          <w:p w:rsidR="00BE2C99" w:rsidRPr="001666ED" w:rsidRDefault="00BE2C99" w:rsidP="00E744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2C99" w:rsidTr="00AB7908">
        <w:trPr>
          <w:trHeight w:val="95"/>
        </w:trPr>
        <w:tc>
          <w:tcPr>
            <w:tcW w:w="110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E2C99" w:rsidRPr="001666ED" w:rsidRDefault="001140B5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1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BE2C99" w:rsidRPr="001666ED" w:rsidRDefault="001140B5" w:rsidP="001140B5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Практическая работа№8. «Составление сравнительной характеристики двух природных зон Земли».</w:t>
            </w:r>
          </w:p>
        </w:tc>
        <w:tc>
          <w:tcPr>
            <w:tcW w:w="2400" w:type="dxa"/>
          </w:tcPr>
          <w:p w:rsidR="001140B5" w:rsidRDefault="001140B5" w:rsidP="001140B5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П/р №8.</w:t>
            </w:r>
          </w:p>
          <w:p w:rsidR="00BE2C99" w:rsidRPr="001666ED" w:rsidRDefault="001140B5" w:rsidP="001140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 оцениванию)</w:t>
            </w:r>
          </w:p>
        </w:tc>
      </w:tr>
      <w:tr w:rsidR="00BE2C99" w:rsidTr="00AB7908">
        <w:trPr>
          <w:trHeight w:val="95"/>
        </w:trPr>
        <w:tc>
          <w:tcPr>
            <w:tcW w:w="1101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99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E2C99" w:rsidRPr="001666ED" w:rsidRDefault="001140B5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D7B0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17" w:type="dxa"/>
          </w:tcPr>
          <w:p w:rsidR="00BE2C99" w:rsidRPr="001666ED" w:rsidRDefault="00BE2C99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BE2C99" w:rsidRPr="001666ED" w:rsidRDefault="001140B5" w:rsidP="00E74493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Культурные ландшафты.</w:t>
            </w:r>
          </w:p>
        </w:tc>
        <w:tc>
          <w:tcPr>
            <w:tcW w:w="2400" w:type="dxa"/>
          </w:tcPr>
          <w:p w:rsidR="00982318" w:rsidRPr="001666ED" w:rsidRDefault="00982318" w:rsidP="00585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0B5" w:rsidTr="00AB7908">
        <w:trPr>
          <w:trHeight w:val="95"/>
        </w:trPr>
        <w:tc>
          <w:tcPr>
            <w:tcW w:w="1101" w:type="dxa"/>
          </w:tcPr>
          <w:p w:rsidR="001140B5" w:rsidRPr="001666ED" w:rsidRDefault="001140B5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99" w:type="dxa"/>
          </w:tcPr>
          <w:p w:rsidR="001140B5" w:rsidRPr="001666ED" w:rsidRDefault="001140B5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140B5" w:rsidRDefault="001140B5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817" w:type="dxa"/>
          </w:tcPr>
          <w:p w:rsidR="001140B5" w:rsidRPr="001666ED" w:rsidRDefault="001140B5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1140B5" w:rsidRPr="001666ED" w:rsidRDefault="001140B5" w:rsidP="001140B5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№9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Описание природного комплекса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40B5" w:rsidRPr="001666ED" w:rsidRDefault="001140B5" w:rsidP="00E7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1140B5" w:rsidRDefault="001140B5" w:rsidP="001140B5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П/р №9.</w:t>
            </w:r>
          </w:p>
          <w:p w:rsidR="001140B5" w:rsidRPr="001666ED" w:rsidRDefault="001140B5" w:rsidP="001140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 оцениванию)</w:t>
            </w:r>
          </w:p>
        </w:tc>
      </w:tr>
      <w:tr w:rsidR="001140B5" w:rsidTr="00AB7908">
        <w:trPr>
          <w:trHeight w:val="95"/>
        </w:trPr>
        <w:tc>
          <w:tcPr>
            <w:tcW w:w="1101" w:type="dxa"/>
          </w:tcPr>
          <w:p w:rsidR="001140B5" w:rsidRPr="001666ED" w:rsidRDefault="001140B5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99" w:type="dxa"/>
          </w:tcPr>
          <w:p w:rsidR="001140B5" w:rsidRPr="001666ED" w:rsidRDefault="001140B5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140B5" w:rsidRDefault="001140B5" w:rsidP="0016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817" w:type="dxa"/>
          </w:tcPr>
          <w:p w:rsidR="001140B5" w:rsidRPr="001666ED" w:rsidRDefault="001140B5" w:rsidP="00166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1140B5" w:rsidRPr="001666ED" w:rsidRDefault="001140B5" w:rsidP="00E74493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Повторение и обобщение по темам: «Биосфера. Географическая оболочка».</w:t>
            </w:r>
          </w:p>
        </w:tc>
        <w:tc>
          <w:tcPr>
            <w:tcW w:w="2400" w:type="dxa"/>
          </w:tcPr>
          <w:p w:rsidR="001140B5" w:rsidRPr="001666ED" w:rsidRDefault="001140B5" w:rsidP="00585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2C99" w:rsidRDefault="00BE2C99" w:rsidP="00C54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C99" w:rsidRDefault="00BE2C99" w:rsidP="00C54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7D03" w:rsidRDefault="009C7D03" w:rsidP="009C7D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</w:t>
      </w:r>
    </w:p>
    <w:p w:rsidR="009C7D03" w:rsidRDefault="00282E90" w:rsidP="009C7D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 xml:space="preserve">            </w:t>
      </w:r>
      <w:r w:rsidR="009C7D03">
        <w:rPr>
          <w:rFonts w:ascii="Times New Roman" w:hAnsi="Times New Roman"/>
          <w:b/>
          <w:bCs/>
          <w:sz w:val="24"/>
          <w:szCs w:val="24"/>
          <w:lang w:eastAsia="en-US"/>
        </w:rPr>
        <w:t>Кален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дарно-тематическое планирование для 6-Г класса</w:t>
      </w:r>
    </w:p>
    <w:p w:rsidR="009C7D03" w:rsidRDefault="009C7D03" w:rsidP="009C7D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214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799"/>
        <w:gridCol w:w="796"/>
        <w:gridCol w:w="817"/>
        <w:gridCol w:w="3301"/>
        <w:gridCol w:w="2400"/>
      </w:tblGrid>
      <w:tr w:rsidR="009C7D03" w:rsidTr="00282E90">
        <w:trPr>
          <w:trHeight w:val="345"/>
        </w:trPr>
        <w:tc>
          <w:tcPr>
            <w:tcW w:w="1900" w:type="dxa"/>
            <w:gridSpan w:val="2"/>
            <w:tcBorders>
              <w:right w:val="single" w:sz="4" w:space="0" w:color="auto"/>
            </w:tcBorders>
          </w:tcPr>
          <w:p w:rsidR="009C7D03" w:rsidRPr="001666ED" w:rsidRDefault="009C7D03" w:rsidP="00282E90">
            <w:pPr>
              <w:ind w:left="5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01" w:type="dxa"/>
            <w:vMerge w:val="restart"/>
            <w:tcBorders>
              <w:right w:val="single" w:sz="4" w:space="0" w:color="auto"/>
            </w:tcBorders>
          </w:tcPr>
          <w:p w:rsidR="009C7D03" w:rsidRPr="001666ED" w:rsidRDefault="009C7D03" w:rsidP="00282E9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7D03" w:rsidRPr="001666ED" w:rsidRDefault="009C7D03" w:rsidP="00282E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00" w:type="dxa"/>
            <w:vMerge w:val="restart"/>
            <w:tcBorders>
              <w:left w:val="single" w:sz="4" w:space="0" w:color="auto"/>
            </w:tcBorders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9C7D03" w:rsidTr="00282E90">
        <w:trPr>
          <w:trHeight w:val="225"/>
        </w:trPr>
        <w:tc>
          <w:tcPr>
            <w:tcW w:w="1101" w:type="dxa"/>
            <w:tcBorders>
              <w:right w:val="single" w:sz="4" w:space="0" w:color="auto"/>
            </w:tcBorders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301" w:type="dxa"/>
            <w:vMerge/>
            <w:tcBorders>
              <w:right w:val="single" w:sz="4" w:space="0" w:color="auto"/>
            </w:tcBorders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</w:tcBorders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D03" w:rsidTr="00282E90">
        <w:trPr>
          <w:trHeight w:val="510"/>
        </w:trPr>
        <w:tc>
          <w:tcPr>
            <w:tcW w:w="9214" w:type="dxa"/>
            <w:gridSpan w:val="6"/>
          </w:tcPr>
          <w:p w:rsidR="009C7D03" w:rsidRPr="001666ED" w:rsidRDefault="009C7D03" w:rsidP="00282E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Повторение (3 часа)</w:t>
            </w:r>
          </w:p>
        </w:tc>
      </w:tr>
      <w:tr w:rsidR="009C7D03" w:rsidTr="00282E90">
        <w:trPr>
          <w:trHeight w:val="190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Pr="001666ED" w:rsidRDefault="009C7D03" w:rsidP="00282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Географические координаты.</w:t>
            </w:r>
          </w:p>
        </w:tc>
        <w:tc>
          <w:tcPr>
            <w:tcW w:w="2400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D03" w:rsidTr="00282E90">
        <w:trPr>
          <w:trHeight w:val="190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Pr="001666ED" w:rsidRDefault="009C7D03" w:rsidP="00282E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Землетрясения. Вулканы.</w:t>
            </w:r>
          </w:p>
        </w:tc>
        <w:tc>
          <w:tcPr>
            <w:tcW w:w="2400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D03" w:rsidTr="00282E90">
        <w:trPr>
          <w:trHeight w:val="190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Pr="001666ED" w:rsidRDefault="009C7D03" w:rsidP="00282E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Основные формы рельефа Земли. Равнины. Горы</w:t>
            </w:r>
          </w:p>
        </w:tc>
        <w:tc>
          <w:tcPr>
            <w:tcW w:w="2400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D03" w:rsidTr="00282E90">
        <w:trPr>
          <w:trHeight w:val="473"/>
        </w:trPr>
        <w:tc>
          <w:tcPr>
            <w:tcW w:w="9214" w:type="dxa"/>
            <w:gridSpan w:val="6"/>
          </w:tcPr>
          <w:p w:rsidR="009C7D03" w:rsidRPr="001666ED" w:rsidRDefault="009C7D03" w:rsidP="00282E90">
            <w:pPr>
              <w:autoSpaceDE w:val="0"/>
              <w:autoSpaceDN w:val="0"/>
              <w:adjustRightInd w:val="0"/>
              <w:spacing w:before="240"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Тема 1. Гидросфера – водная оболочка Земли (12 часов)</w:t>
            </w:r>
          </w:p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D03" w:rsidTr="00282E90">
        <w:trPr>
          <w:trHeight w:val="53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Pr="001666ED" w:rsidRDefault="009C7D03" w:rsidP="00282E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Состав и строение гидросферы.</w:t>
            </w:r>
          </w:p>
        </w:tc>
        <w:tc>
          <w:tcPr>
            <w:tcW w:w="2400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D03" w:rsidTr="00282E90">
        <w:trPr>
          <w:trHeight w:val="47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Pr="001666ED" w:rsidRDefault="009C7D03" w:rsidP="00282E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Мировой океан.</w:t>
            </w:r>
          </w:p>
        </w:tc>
        <w:tc>
          <w:tcPr>
            <w:tcW w:w="2400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D03" w:rsidTr="00282E90">
        <w:trPr>
          <w:trHeight w:val="47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Default="009C7D03" w:rsidP="00282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 xml:space="preserve">Острова и полуострова. </w:t>
            </w:r>
          </w:p>
          <w:p w:rsidR="009C7D03" w:rsidRPr="00AB7908" w:rsidRDefault="009C7D03" w:rsidP="00282E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№1. Обозначение на контурной карте гидрологических объектов.</w:t>
            </w:r>
          </w:p>
        </w:tc>
        <w:tc>
          <w:tcPr>
            <w:tcW w:w="2400" w:type="dxa"/>
          </w:tcPr>
          <w:p w:rsidR="009C7D03" w:rsidRDefault="009C7D03" w:rsidP="00282E90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 xml:space="preserve">№1. </w:t>
            </w:r>
          </w:p>
          <w:p w:rsidR="009C7D03" w:rsidRPr="001666ED" w:rsidRDefault="009C7D03" w:rsidP="00282E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 оцениванию)</w:t>
            </w:r>
          </w:p>
        </w:tc>
      </w:tr>
      <w:tr w:rsidR="009C7D03" w:rsidTr="00282E90">
        <w:trPr>
          <w:trHeight w:val="47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Pr="001666ED" w:rsidRDefault="009C7D03" w:rsidP="00282E90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№2.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«Составление сравнительной характеристики географического положения двух океанов».</w:t>
            </w:r>
          </w:p>
        </w:tc>
        <w:tc>
          <w:tcPr>
            <w:tcW w:w="2400" w:type="dxa"/>
          </w:tcPr>
          <w:p w:rsidR="009C7D03" w:rsidRDefault="009C7D03" w:rsidP="00282E90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№2.</w:t>
            </w:r>
          </w:p>
          <w:p w:rsidR="009C7D03" w:rsidRPr="001666ED" w:rsidRDefault="009C7D03" w:rsidP="00282E9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оцениванию)</w:t>
            </w:r>
          </w:p>
        </w:tc>
      </w:tr>
      <w:tr w:rsidR="009C7D03" w:rsidTr="00282E90">
        <w:trPr>
          <w:trHeight w:val="47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Pr="001666ED" w:rsidRDefault="009C7D03" w:rsidP="00282E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Учимся с «Полярной звездой».</w:t>
            </w:r>
          </w:p>
        </w:tc>
        <w:tc>
          <w:tcPr>
            <w:tcW w:w="2400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D03" w:rsidTr="00282E90">
        <w:trPr>
          <w:trHeight w:val="47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Pr="001666ED" w:rsidRDefault="009C7D03" w:rsidP="00282E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Воды океана.</w:t>
            </w:r>
          </w:p>
        </w:tc>
        <w:tc>
          <w:tcPr>
            <w:tcW w:w="2400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D03" w:rsidTr="00282E90">
        <w:trPr>
          <w:trHeight w:val="47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Pr="001666ED" w:rsidRDefault="009C7D03" w:rsidP="00282E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Реки Земли.</w:t>
            </w:r>
          </w:p>
        </w:tc>
        <w:tc>
          <w:tcPr>
            <w:tcW w:w="2400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D03" w:rsidTr="00282E90">
        <w:trPr>
          <w:trHeight w:val="837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Default="009C7D03" w:rsidP="00282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 xml:space="preserve">Реки – артерии Земли. </w:t>
            </w:r>
          </w:p>
          <w:p w:rsidR="009C7D03" w:rsidRPr="001666ED" w:rsidRDefault="009C7D03" w:rsidP="00282E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№3 Составление комплексной характеристики од</w:t>
            </w:r>
            <w:r w:rsidRPr="001666ED">
              <w:rPr>
                <w:rFonts w:ascii="Times New Roman" w:hAnsi="Times New Roman"/>
                <w:sz w:val="24"/>
                <w:szCs w:val="24"/>
              </w:rPr>
              <w:lastRenderedPageBreak/>
              <w:t>ной из рек мира.</w:t>
            </w:r>
          </w:p>
        </w:tc>
        <w:tc>
          <w:tcPr>
            <w:tcW w:w="2400" w:type="dxa"/>
          </w:tcPr>
          <w:p w:rsidR="009C7D03" w:rsidRDefault="009C7D03" w:rsidP="00282E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№3.</w:t>
            </w:r>
          </w:p>
          <w:p w:rsidR="009C7D03" w:rsidRPr="001666ED" w:rsidRDefault="009C7D03" w:rsidP="00282E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оцениванию)</w:t>
            </w:r>
          </w:p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D03" w:rsidTr="00282E90">
        <w:trPr>
          <w:trHeight w:val="47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Pr="001666ED" w:rsidRDefault="009C7D03" w:rsidP="00282E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Озёра и болота.</w:t>
            </w:r>
          </w:p>
        </w:tc>
        <w:tc>
          <w:tcPr>
            <w:tcW w:w="2400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D03" w:rsidTr="00282E90">
        <w:trPr>
          <w:trHeight w:val="47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Pr="001666ED" w:rsidRDefault="009C7D03" w:rsidP="00282E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Подземные воды и ледники.</w:t>
            </w:r>
          </w:p>
        </w:tc>
        <w:tc>
          <w:tcPr>
            <w:tcW w:w="2400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D03" w:rsidTr="00282E90">
        <w:trPr>
          <w:trHeight w:val="47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Pr="001666ED" w:rsidRDefault="009C7D03" w:rsidP="00282E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Гидросфера и человек.</w:t>
            </w:r>
          </w:p>
        </w:tc>
        <w:tc>
          <w:tcPr>
            <w:tcW w:w="2400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D03" w:rsidTr="00282E90">
        <w:trPr>
          <w:trHeight w:val="47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Pr="001666ED" w:rsidRDefault="009C7D03" w:rsidP="00282E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Повторение и обобщение темы: Гидросфера. Тестирование.</w:t>
            </w:r>
          </w:p>
        </w:tc>
        <w:tc>
          <w:tcPr>
            <w:tcW w:w="2400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D03" w:rsidTr="00282E90">
        <w:trPr>
          <w:trHeight w:val="144"/>
        </w:trPr>
        <w:tc>
          <w:tcPr>
            <w:tcW w:w="9214" w:type="dxa"/>
            <w:gridSpan w:val="6"/>
          </w:tcPr>
          <w:p w:rsidR="009C7D03" w:rsidRPr="001666ED" w:rsidRDefault="009C7D03" w:rsidP="00282E90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Тема 2. Атмосфера – воздушная оболочка Земли (10 часов)</w:t>
            </w:r>
          </w:p>
        </w:tc>
      </w:tr>
      <w:tr w:rsidR="009C7D03" w:rsidTr="00282E90">
        <w:trPr>
          <w:trHeight w:val="57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Pr="001666ED" w:rsidRDefault="009C7D03" w:rsidP="00282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Состав и строение атмосферы.</w:t>
            </w:r>
          </w:p>
          <w:p w:rsidR="009C7D03" w:rsidRPr="001666ED" w:rsidRDefault="009C7D03" w:rsidP="00282E90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Тепло в атмосфере.</w:t>
            </w:r>
          </w:p>
        </w:tc>
        <w:tc>
          <w:tcPr>
            <w:tcW w:w="2400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D03" w:rsidTr="00282E90">
        <w:trPr>
          <w:trHeight w:val="57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Default="009C7D03" w:rsidP="00282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Атмосферное давление. </w:t>
            </w:r>
          </w:p>
          <w:p w:rsidR="009C7D03" w:rsidRPr="001666ED" w:rsidRDefault="009C7D03" w:rsidP="00282E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П/р 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№4.</w:t>
            </w: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задач на определение амплитуды, средней месячной температуры воздуха, изменение температуры воздуха и атмосферного давления с высотой.</w:t>
            </w:r>
          </w:p>
        </w:tc>
        <w:tc>
          <w:tcPr>
            <w:tcW w:w="2400" w:type="dxa"/>
          </w:tcPr>
          <w:p w:rsidR="009C7D03" w:rsidRDefault="009C7D03" w:rsidP="00282E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t>П/р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t xml:space="preserve">№4. </w:t>
            </w:r>
          </w:p>
          <w:p w:rsidR="009C7D03" w:rsidRPr="001666ED" w:rsidRDefault="009C7D03" w:rsidP="00282E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 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оцениванию)</w:t>
            </w:r>
          </w:p>
        </w:tc>
      </w:tr>
      <w:tr w:rsidR="009C7D03" w:rsidTr="00282E90">
        <w:trPr>
          <w:trHeight w:val="57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Pr="001666ED" w:rsidRDefault="009C7D03" w:rsidP="00282E90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Ветер.</w:t>
            </w:r>
          </w:p>
        </w:tc>
        <w:tc>
          <w:tcPr>
            <w:tcW w:w="2400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D03" w:rsidTr="00282E90">
        <w:trPr>
          <w:trHeight w:val="57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Pr="001666ED" w:rsidRDefault="009C7D03" w:rsidP="00282E90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Влага в атмосфере.</w:t>
            </w:r>
          </w:p>
        </w:tc>
        <w:tc>
          <w:tcPr>
            <w:tcW w:w="2400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D03" w:rsidTr="00282E90">
        <w:trPr>
          <w:trHeight w:val="57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Pr="001666ED" w:rsidRDefault="009C7D03" w:rsidP="00282E90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Облака.</w:t>
            </w:r>
          </w:p>
        </w:tc>
        <w:tc>
          <w:tcPr>
            <w:tcW w:w="2400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D03" w:rsidTr="00282E90">
        <w:trPr>
          <w:trHeight w:val="57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Pr="001666ED" w:rsidRDefault="009C7D03" w:rsidP="00282E90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Атмосферные осадки.</w:t>
            </w:r>
          </w:p>
        </w:tc>
        <w:tc>
          <w:tcPr>
            <w:tcW w:w="2400" w:type="dxa"/>
          </w:tcPr>
          <w:p w:rsidR="009C7D03" w:rsidRPr="001666ED" w:rsidRDefault="009C7D03" w:rsidP="00282E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D03" w:rsidTr="00282E90">
        <w:trPr>
          <w:trHeight w:val="57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Pr="001666ED" w:rsidRDefault="009C7D03" w:rsidP="00282E90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Погода. П/р.№5.</w:t>
            </w: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t xml:space="preserve"> Наблюдения за погодой и сезонными изменениями в природе.</w:t>
            </w:r>
          </w:p>
        </w:tc>
        <w:tc>
          <w:tcPr>
            <w:tcW w:w="2400" w:type="dxa"/>
          </w:tcPr>
          <w:p w:rsidR="009C7D03" w:rsidRPr="001666ED" w:rsidRDefault="009C7D03" w:rsidP="00282E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t>П/р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t xml:space="preserve">№5.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(тренинг)</w:t>
            </w:r>
          </w:p>
          <w:p w:rsidR="009C7D03" w:rsidRPr="001666ED" w:rsidRDefault="009C7D03" w:rsidP="00282E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D03" w:rsidTr="00282E90">
        <w:trPr>
          <w:trHeight w:val="57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Pr="001666ED" w:rsidRDefault="009C7D03" w:rsidP="00282E90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Климат. П/р№6.</w:t>
            </w: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Составление графика изменения температуры воздуха, диаграммы осадков, розы ветров и описание погоды своей местно</w:t>
            </w: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сти.</w:t>
            </w:r>
          </w:p>
        </w:tc>
        <w:tc>
          <w:tcPr>
            <w:tcW w:w="2400" w:type="dxa"/>
          </w:tcPr>
          <w:p w:rsidR="009C7D03" w:rsidRPr="001666ED" w:rsidRDefault="009C7D03" w:rsidP="00282E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П/р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t>№6.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(тренинг)</w:t>
            </w:r>
          </w:p>
          <w:p w:rsidR="009C7D03" w:rsidRPr="001666ED" w:rsidRDefault="009C7D03" w:rsidP="00282E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D03" w:rsidTr="00282E90">
        <w:trPr>
          <w:trHeight w:val="57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Pr="001666ED" w:rsidRDefault="009C7D03" w:rsidP="00282E90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Атмосфера и человек.</w:t>
            </w:r>
          </w:p>
        </w:tc>
        <w:tc>
          <w:tcPr>
            <w:tcW w:w="2400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D03" w:rsidTr="00282E90">
        <w:trPr>
          <w:trHeight w:val="57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Pr="001666ED" w:rsidRDefault="009C7D03" w:rsidP="00282E90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Повторение и обобщение темы: Атмосфера. Тестирование.</w:t>
            </w:r>
          </w:p>
        </w:tc>
        <w:tc>
          <w:tcPr>
            <w:tcW w:w="2400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D03" w:rsidTr="00282E90">
        <w:trPr>
          <w:trHeight w:val="144"/>
        </w:trPr>
        <w:tc>
          <w:tcPr>
            <w:tcW w:w="9214" w:type="dxa"/>
            <w:gridSpan w:val="6"/>
          </w:tcPr>
          <w:p w:rsidR="009C7D03" w:rsidRPr="001666ED" w:rsidRDefault="009C7D03" w:rsidP="00282E90">
            <w:pPr>
              <w:autoSpaceDE w:val="0"/>
              <w:autoSpaceDN w:val="0"/>
              <w:adjustRightInd w:val="0"/>
              <w:spacing w:before="240"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6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Биосфера-живая оболочка Земли (2</w:t>
            </w:r>
            <w:r w:rsidRPr="001666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часа)</w:t>
            </w:r>
          </w:p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D03" w:rsidTr="00282E90">
        <w:trPr>
          <w:trHeight w:val="190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Pr="001666ED" w:rsidRDefault="009C7D03" w:rsidP="00282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Биосфера – живая оболочка. Почвы.</w:t>
            </w:r>
          </w:p>
          <w:p w:rsidR="009C7D03" w:rsidRPr="001666ED" w:rsidRDefault="009C7D03" w:rsidP="00282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D03" w:rsidTr="00282E90">
        <w:trPr>
          <w:trHeight w:val="190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Default="009C7D03" w:rsidP="00282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Биосфера – сфера жизни. </w:t>
            </w:r>
          </w:p>
          <w:p w:rsidR="009C7D03" w:rsidRPr="001666ED" w:rsidRDefault="009C7D03" w:rsidP="00282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П/р 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№7</w:t>
            </w: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Составление схемы биологического круговорота в природе. Объяснение роли разных групп организмов в переносе веществ.</w:t>
            </w:r>
          </w:p>
        </w:tc>
        <w:tc>
          <w:tcPr>
            <w:tcW w:w="2400" w:type="dxa"/>
          </w:tcPr>
          <w:p w:rsidR="009C7D03" w:rsidRPr="001666ED" w:rsidRDefault="009C7D03" w:rsidP="00282E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t>П/р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666ED">
              <w:rPr>
                <w:rFonts w:ascii="Times New Roman" w:hAnsi="Times New Roman"/>
                <w:bCs/>
                <w:sz w:val="24"/>
                <w:szCs w:val="24"/>
              </w:rPr>
              <w:t xml:space="preserve">№7.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(тренинг)</w:t>
            </w:r>
          </w:p>
        </w:tc>
      </w:tr>
      <w:tr w:rsidR="009C7D03" w:rsidTr="00282E90">
        <w:trPr>
          <w:trHeight w:val="190"/>
        </w:trPr>
        <w:tc>
          <w:tcPr>
            <w:tcW w:w="9214" w:type="dxa"/>
            <w:gridSpan w:val="6"/>
          </w:tcPr>
          <w:p w:rsidR="009C7D03" w:rsidRPr="001666ED" w:rsidRDefault="009C7D03" w:rsidP="00282E9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4.    Географическая оболочка (4 час</w:t>
            </w:r>
            <w:r w:rsidRPr="001666E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C7D03" w:rsidTr="00282E90">
        <w:trPr>
          <w:trHeight w:val="190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Pr="001666ED" w:rsidRDefault="009C7D03" w:rsidP="00282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 xml:space="preserve">Географическая оболочка Земли. </w:t>
            </w:r>
          </w:p>
        </w:tc>
        <w:tc>
          <w:tcPr>
            <w:tcW w:w="2400" w:type="dxa"/>
          </w:tcPr>
          <w:p w:rsidR="009C7D03" w:rsidRPr="001666ED" w:rsidRDefault="009C7D03" w:rsidP="00282E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D03" w:rsidTr="00282E90">
        <w:trPr>
          <w:trHeight w:val="95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Pr="001666ED" w:rsidRDefault="009C7D03" w:rsidP="00282E90">
            <w:pPr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Pr="001666ED" w:rsidRDefault="009C7D03" w:rsidP="00282E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Природные зоны Земли.</w:t>
            </w:r>
          </w:p>
        </w:tc>
        <w:tc>
          <w:tcPr>
            <w:tcW w:w="2400" w:type="dxa"/>
          </w:tcPr>
          <w:p w:rsidR="009C7D03" w:rsidRPr="001666ED" w:rsidRDefault="009C7D03" w:rsidP="00282E9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7D03" w:rsidTr="00282E90">
        <w:trPr>
          <w:trHeight w:val="95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Pr="001666ED" w:rsidRDefault="009C7D03" w:rsidP="00282E90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Практическая работа№8. «Составление сравнительной характеристики двух природных зон Земли».</w:t>
            </w:r>
          </w:p>
        </w:tc>
        <w:tc>
          <w:tcPr>
            <w:tcW w:w="2400" w:type="dxa"/>
          </w:tcPr>
          <w:p w:rsidR="009C7D03" w:rsidRDefault="009C7D03" w:rsidP="00282E90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П/р №8.</w:t>
            </w:r>
          </w:p>
          <w:p w:rsidR="009C7D03" w:rsidRPr="001666ED" w:rsidRDefault="009C7D03" w:rsidP="00282E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 оцениванию)</w:t>
            </w:r>
          </w:p>
        </w:tc>
      </w:tr>
      <w:tr w:rsidR="009C7D03" w:rsidTr="00282E90">
        <w:trPr>
          <w:trHeight w:val="95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Pr="001666ED" w:rsidRDefault="009C7D03" w:rsidP="00282E90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Культурные ландшафты.</w:t>
            </w:r>
          </w:p>
        </w:tc>
        <w:tc>
          <w:tcPr>
            <w:tcW w:w="2400" w:type="dxa"/>
          </w:tcPr>
          <w:p w:rsidR="009C7D03" w:rsidRPr="001666ED" w:rsidRDefault="009C7D03" w:rsidP="00282E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D03" w:rsidTr="00282E90">
        <w:trPr>
          <w:trHeight w:val="95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Pr="001666ED" w:rsidRDefault="009C7D03" w:rsidP="00282E90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№9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Описание природного комплекса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666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7D03" w:rsidRPr="001666ED" w:rsidRDefault="009C7D03" w:rsidP="00282E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9C7D03" w:rsidRDefault="009C7D03" w:rsidP="00282E90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П/р №9.</w:t>
            </w:r>
          </w:p>
          <w:p w:rsidR="009C7D03" w:rsidRPr="001666ED" w:rsidRDefault="009C7D03" w:rsidP="00282E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 оцениванию)</w:t>
            </w:r>
          </w:p>
        </w:tc>
      </w:tr>
      <w:tr w:rsidR="009C7D03" w:rsidTr="00282E90">
        <w:trPr>
          <w:trHeight w:val="95"/>
        </w:trPr>
        <w:tc>
          <w:tcPr>
            <w:tcW w:w="1101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Pr="001666ED" w:rsidRDefault="009C7D03" w:rsidP="00282E90">
            <w:pPr>
              <w:rPr>
                <w:rFonts w:ascii="Times New Roman" w:hAnsi="Times New Roman"/>
                <w:sz w:val="24"/>
                <w:szCs w:val="24"/>
              </w:rPr>
            </w:pPr>
            <w:r w:rsidRPr="001666ED">
              <w:rPr>
                <w:rFonts w:ascii="Times New Roman" w:hAnsi="Times New Roman"/>
                <w:sz w:val="24"/>
                <w:szCs w:val="24"/>
              </w:rPr>
              <w:t>Повторение и обобщение по темам: «Биосфера. Географическая оболочка».</w:t>
            </w:r>
          </w:p>
        </w:tc>
        <w:tc>
          <w:tcPr>
            <w:tcW w:w="2400" w:type="dxa"/>
          </w:tcPr>
          <w:p w:rsidR="009C7D03" w:rsidRPr="001666ED" w:rsidRDefault="009C7D03" w:rsidP="00282E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D03" w:rsidTr="00282E90">
        <w:trPr>
          <w:trHeight w:val="95"/>
        </w:trPr>
        <w:tc>
          <w:tcPr>
            <w:tcW w:w="1101" w:type="dxa"/>
          </w:tcPr>
          <w:p w:rsidR="009C7D03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Pr="001666ED" w:rsidRDefault="009C7D03" w:rsidP="00282E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«Мировой океан»</w:t>
            </w:r>
          </w:p>
        </w:tc>
        <w:tc>
          <w:tcPr>
            <w:tcW w:w="2400" w:type="dxa"/>
          </w:tcPr>
          <w:p w:rsidR="009C7D03" w:rsidRPr="001666ED" w:rsidRDefault="009C7D03" w:rsidP="00282E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D03" w:rsidTr="00282E90">
        <w:trPr>
          <w:trHeight w:val="95"/>
        </w:trPr>
        <w:tc>
          <w:tcPr>
            <w:tcW w:w="1101" w:type="dxa"/>
          </w:tcPr>
          <w:p w:rsidR="009C7D03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99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9C7D03" w:rsidRDefault="009C7D03" w:rsidP="00282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817" w:type="dxa"/>
          </w:tcPr>
          <w:p w:rsidR="009C7D03" w:rsidRPr="001666ED" w:rsidRDefault="009C7D03" w:rsidP="00282E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9C7D03" w:rsidRPr="001666ED" w:rsidRDefault="009C7D03" w:rsidP="00282E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«Атмосфера»</w:t>
            </w:r>
          </w:p>
        </w:tc>
        <w:tc>
          <w:tcPr>
            <w:tcW w:w="2400" w:type="dxa"/>
          </w:tcPr>
          <w:p w:rsidR="009C7D03" w:rsidRPr="001666ED" w:rsidRDefault="009C7D03" w:rsidP="00282E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7D03" w:rsidRDefault="009C7D03" w:rsidP="009C7D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C99" w:rsidRDefault="00BE2C99" w:rsidP="00C54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C99" w:rsidRDefault="00BE2C99" w:rsidP="00C54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C99" w:rsidRDefault="00BE2C99" w:rsidP="00C54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C99" w:rsidRDefault="00BE2C99" w:rsidP="00C54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C99" w:rsidRDefault="00BE2C99" w:rsidP="00C54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C99" w:rsidRDefault="00BE2C99" w:rsidP="00C54A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2C99" w:rsidRDefault="00BE2C99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p w:rsidR="00D54EF7" w:rsidRDefault="00D54EF7" w:rsidP="0051018A">
      <w:pPr>
        <w:rPr>
          <w:rFonts w:ascii="Times New Roman" w:hAnsi="Times New Roman"/>
          <w:b/>
          <w:sz w:val="28"/>
          <w:szCs w:val="28"/>
        </w:rPr>
      </w:pPr>
    </w:p>
    <w:sectPr w:rsidR="00D54EF7" w:rsidSect="003C69EC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E90" w:rsidRDefault="00282E90" w:rsidP="00516531">
      <w:pPr>
        <w:spacing w:after="0" w:line="240" w:lineRule="auto"/>
      </w:pPr>
      <w:r>
        <w:separator/>
      </w:r>
    </w:p>
  </w:endnote>
  <w:endnote w:type="continuationSeparator" w:id="0">
    <w:p w:rsidR="00282E90" w:rsidRDefault="00282E90" w:rsidP="0051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E90" w:rsidRDefault="00282E90" w:rsidP="007B08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2E90" w:rsidRDefault="00282E90" w:rsidP="00C54A9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E90" w:rsidRDefault="00282E9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A2F42">
      <w:rPr>
        <w:noProof/>
      </w:rPr>
      <w:t>7</w:t>
    </w:r>
    <w:r>
      <w:fldChar w:fldCharType="end"/>
    </w:r>
  </w:p>
  <w:p w:rsidR="00282E90" w:rsidRDefault="00282E9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E90" w:rsidRDefault="00282E90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E90" w:rsidRDefault="00282E90" w:rsidP="007B08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2E90" w:rsidRDefault="00282E90" w:rsidP="00C54A94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E90" w:rsidRDefault="00282E9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A2F42">
      <w:rPr>
        <w:noProof/>
      </w:rPr>
      <w:t>13</w:t>
    </w:r>
    <w:r>
      <w:fldChar w:fldCharType="end"/>
    </w:r>
  </w:p>
  <w:p w:rsidR="00282E90" w:rsidRDefault="00282E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E90" w:rsidRDefault="00282E90" w:rsidP="00516531">
      <w:pPr>
        <w:spacing w:after="0" w:line="240" w:lineRule="auto"/>
      </w:pPr>
      <w:r>
        <w:separator/>
      </w:r>
    </w:p>
  </w:footnote>
  <w:footnote w:type="continuationSeparator" w:id="0">
    <w:p w:rsidR="00282E90" w:rsidRDefault="00282E90" w:rsidP="00516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E90" w:rsidRDefault="00282E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E90" w:rsidRDefault="00282E9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E90" w:rsidRDefault="00282E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56B11F8"/>
    <w:multiLevelType w:val="hybridMultilevel"/>
    <w:tmpl w:val="8F2038B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FB825E6"/>
    <w:multiLevelType w:val="hybridMultilevel"/>
    <w:tmpl w:val="3CD4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FE4122"/>
    <w:multiLevelType w:val="hybridMultilevel"/>
    <w:tmpl w:val="17E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A05FD9"/>
    <w:multiLevelType w:val="hybridMultilevel"/>
    <w:tmpl w:val="B32C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F33BD"/>
    <w:multiLevelType w:val="hybridMultilevel"/>
    <w:tmpl w:val="BA2220B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72B5373"/>
    <w:multiLevelType w:val="hybridMultilevel"/>
    <w:tmpl w:val="3A62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2F26ED"/>
    <w:multiLevelType w:val="hybridMultilevel"/>
    <w:tmpl w:val="F3B02A5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6BAC"/>
    <w:multiLevelType w:val="hybridMultilevel"/>
    <w:tmpl w:val="FC74AE90"/>
    <w:lvl w:ilvl="0" w:tplc="4660309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A52613"/>
    <w:multiLevelType w:val="hybridMultilevel"/>
    <w:tmpl w:val="BA22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0B4D32"/>
    <w:multiLevelType w:val="hybridMultilevel"/>
    <w:tmpl w:val="7BFE5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F45DD"/>
    <w:multiLevelType w:val="hybridMultilevel"/>
    <w:tmpl w:val="1F38150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46AC66D1"/>
    <w:multiLevelType w:val="hybridMultilevel"/>
    <w:tmpl w:val="C2FA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1E1D97"/>
    <w:multiLevelType w:val="hybridMultilevel"/>
    <w:tmpl w:val="D83898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5B1B549F"/>
    <w:multiLevelType w:val="hybridMultilevel"/>
    <w:tmpl w:val="9730B102"/>
    <w:lvl w:ilvl="0" w:tplc="A7D41A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643479E3"/>
    <w:multiLevelType w:val="hybridMultilevel"/>
    <w:tmpl w:val="A0B4B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CD2739"/>
    <w:multiLevelType w:val="hybridMultilevel"/>
    <w:tmpl w:val="5D08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F81BE8"/>
    <w:multiLevelType w:val="hybridMultilevel"/>
    <w:tmpl w:val="894A7E8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6DFE68B4"/>
    <w:multiLevelType w:val="hybridMultilevel"/>
    <w:tmpl w:val="29DE79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655FDC"/>
    <w:multiLevelType w:val="hybridMultilevel"/>
    <w:tmpl w:val="BA22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CE19A0"/>
    <w:multiLevelType w:val="hybridMultilevel"/>
    <w:tmpl w:val="E070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88017FC"/>
    <w:multiLevelType w:val="hybridMultilevel"/>
    <w:tmpl w:val="C87A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1"/>
  </w:num>
  <w:num w:numId="4">
    <w:abstractNumId w:val="7"/>
  </w:num>
  <w:num w:numId="5">
    <w:abstractNumId w:val="18"/>
  </w:num>
  <w:num w:numId="6">
    <w:abstractNumId w:val="14"/>
  </w:num>
  <w:num w:numId="7">
    <w:abstractNumId w:val="4"/>
  </w:num>
  <w:num w:numId="8">
    <w:abstractNumId w:val="22"/>
  </w:num>
  <w:num w:numId="9">
    <w:abstractNumId w:val="17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4"/>
  </w:num>
  <w:num w:numId="14">
    <w:abstractNumId w:val="5"/>
  </w:num>
  <w:num w:numId="15">
    <w:abstractNumId w:val="15"/>
  </w:num>
  <w:num w:numId="16">
    <w:abstractNumId w:val="10"/>
  </w:num>
  <w:num w:numId="17">
    <w:abstractNumId w:val="6"/>
  </w:num>
  <w:num w:numId="18">
    <w:abstractNumId w:val="9"/>
  </w:num>
  <w:num w:numId="19">
    <w:abstractNumId w:val="11"/>
  </w:num>
  <w:num w:numId="20">
    <w:abstractNumId w:val="19"/>
  </w:num>
  <w:num w:numId="21">
    <w:abstractNumId w:val="2"/>
  </w:num>
  <w:num w:numId="22">
    <w:abstractNumId w:val="23"/>
  </w:num>
  <w:num w:numId="23">
    <w:abstractNumId w:val="13"/>
  </w:num>
  <w:num w:numId="24">
    <w:abstractNumId w:val="1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3DF"/>
    <w:rsid w:val="00004754"/>
    <w:rsid w:val="000606E1"/>
    <w:rsid w:val="000D052C"/>
    <w:rsid w:val="000D2078"/>
    <w:rsid w:val="000F3268"/>
    <w:rsid w:val="001140B5"/>
    <w:rsid w:val="0013363C"/>
    <w:rsid w:val="001428AE"/>
    <w:rsid w:val="0016573D"/>
    <w:rsid w:val="001666ED"/>
    <w:rsid w:val="00183441"/>
    <w:rsid w:val="0019311D"/>
    <w:rsid w:val="001954DB"/>
    <w:rsid w:val="001A076F"/>
    <w:rsid w:val="001A1773"/>
    <w:rsid w:val="001A51D5"/>
    <w:rsid w:val="001B7256"/>
    <w:rsid w:val="001D6A6A"/>
    <w:rsid w:val="001E5CFD"/>
    <w:rsid w:val="001E629F"/>
    <w:rsid w:val="00202EBD"/>
    <w:rsid w:val="0020716E"/>
    <w:rsid w:val="0021560B"/>
    <w:rsid w:val="0022622D"/>
    <w:rsid w:val="0023124C"/>
    <w:rsid w:val="002442DB"/>
    <w:rsid w:val="00251025"/>
    <w:rsid w:val="00263381"/>
    <w:rsid w:val="00282E90"/>
    <w:rsid w:val="002A1423"/>
    <w:rsid w:val="002A56D6"/>
    <w:rsid w:val="002B451D"/>
    <w:rsid w:val="002C01E3"/>
    <w:rsid w:val="002D3B07"/>
    <w:rsid w:val="002D54B0"/>
    <w:rsid w:val="002D6D95"/>
    <w:rsid w:val="0031008E"/>
    <w:rsid w:val="00317088"/>
    <w:rsid w:val="0033628E"/>
    <w:rsid w:val="00347DB9"/>
    <w:rsid w:val="003635B0"/>
    <w:rsid w:val="003732B5"/>
    <w:rsid w:val="00376145"/>
    <w:rsid w:val="00381D44"/>
    <w:rsid w:val="00381E8B"/>
    <w:rsid w:val="003A2F42"/>
    <w:rsid w:val="003A662E"/>
    <w:rsid w:val="003C5D69"/>
    <w:rsid w:val="003C69EC"/>
    <w:rsid w:val="003D287E"/>
    <w:rsid w:val="003D63F7"/>
    <w:rsid w:val="003D7B09"/>
    <w:rsid w:val="00403F9C"/>
    <w:rsid w:val="0041397E"/>
    <w:rsid w:val="00440AA7"/>
    <w:rsid w:val="00473B74"/>
    <w:rsid w:val="00482444"/>
    <w:rsid w:val="00497E7E"/>
    <w:rsid w:val="004A7ED7"/>
    <w:rsid w:val="004B10EC"/>
    <w:rsid w:val="004B2819"/>
    <w:rsid w:val="004D5884"/>
    <w:rsid w:val="004F0195"/>
    <w:rsid w:val="0051018A"/>
    <w:rsid w:val="00516531"/>
    <w:rsid w:val="005350E1"/>
    <w:rsid w:val="0054076D"/>
    <w:rsid w:val="0054662E"/>
    <w:rsid w:val="00560ABF"/>
    <w:rsid w:val="0058476B"/>
    <w:rsid w:val="00585447"/>
    <w:rsid w:val="005B5868"/>
    <w:rsid w:val="005C410C"/>
    <w:rsid w:val="005C7516"/>
    <w:rsid w:val="005D1F6C"/>
    <w:rsid w:val="005D2D2B"/>
    <w:rsid w:val="005F169C"/>
    <w:rsid w:val="005F2073"/>
    <w:rsid w:val="005F3D50"/>
    <w:rsid w:val="005F7A07"/>
    <w:rsid w:val="00606186"/>
    <w:rsid w:val="00611633"/>
    <w:rsid w:val="00676C7A"/>
    <w:rsid w:val="0068361D"/>
    <w:rsid w:val="00683ECC"/>
    <w:rsid w:val="006B1A4C"/>
    <w:rsid w:val="006D1F51"/>
    <w:rsid w:val="006F3240"/>
    <w:rsid w:val="00701372"/>
    <w:rsid w:val="00707124"/>
    <w:rsid w:val="0072292F"/>
    <w:rsid w:val="007276E1"/>
    <w:rsid w:val="0074466F"/>
    <w:rsid w:val="00753731"/>
    <w:rsid w:val="0079604E"/>
    <w:rsid w:val="007A03F3"/>
    <w:rsid w:val="007B07E3"/>
    <w:rsid w:val="007B0871"/>
    <w:rsid w:val="007B31DB"/>
    <w:rsid w:val="007E169C"/>
    <w:rsid w:val="007E7780"/>
    <w:rsid w:val="008214BC"/>
    <w:rsid w:val="00822E84"/>
    <w:rsid w:val="00842C58"/>
    <w:rsid w:val="0084519A"/>
    <w:rsid w:val="00845B61"/>
    <w:rsid w:val="00851C3C"/>
    <w:rsid w:val="00874BFD"/>
    <w:rsid w:val="00896F7C"/>
    <w:rsid w:val="008A19F0"/>
    <w:rsid w:val="008B7889"/>
    <w:rsid w:val="008D7967"/>
    <w:rsid w:val="00913D9C"/>
    <w:rsid w:val="0097579F"/>
    <w:rsid w:val="00982318"/>
    <w:rsid w:val="00984473"/>
    <w:rsid w:val="009916E0"/>
    <w:rsid w:val="009A0C72"/>
    <w:rsid w:val="009C3E2E"/>
    <w:rsid w:val="009C7D03"/>
    <w:rsid w:val="009E1866"/>
    <w:rsid w:val="009E20C1"/>
    <w:rsid w:val="009E501D"/>
    <w:rsid w:val="00A251FC"/>
    <w:rsid w:val="00A260D0"/>
    <w:rsid w:val="00A4151E"/>
    <w:rsid w:val="00A515D0"/>
    <w:rsid w:val="00A62834"/>
    <w:rsid w:val="00A632D3"/>
    <w:rsid w:val="00A74696"/>
    <w:rsid w:val="00A81F2A"/>
    <w:rsid w:val="00AB7908"/>
    <w:rsid w:val="00AC68C6"/>
    <w:rsid w:val="00AF79DF"/>
    <w:rsid w:val="00B41DEF"/>
    <w:rsid w:val="00B53C97"/>
    <w:rsid w:val="00B60E91"/>
    <w:rsid w:val="00B801E6"/>
    <w:rsid w:val="00B82525"/>
    <w:rsid w:val="00BA4A8E"/>
    <w:rsid w:val="00BD1E85"/>
    <w:rsid w:val="00BE2C99"/>
    <w:rsid w:val="00C01D9E"/>
    <w:rsid w:val="00C0369F"/>
    <w:rsid w:val="00C05520"/>
    <w:rsid w:val="00C12B17"/>
    <w:rsid w:val="00C22614"/>
    <w:rsid w:val="00C442AC"/>
    <w:rsid w:val="00C477DE"/>
    <w:rsid w:val="00C51543"/>
    <w:rsid w:val="00C53B91"/>
    <w:rsid w:val="00C54A94"/>
    <w:rsid w:val="00C56EA5"/>
    <w:rsid w:val="00C630D6"/>
    <w:rsid w:val="00C71C3B"/>
    <w:rsid w:val="00C724E6"/>
    <w:rsid w:val="00C80C93"/>
    <w:rsid w:val="00C869E1"/>
    <w:rsid w:val="00C9203B"/>
    <w:rsid w:val="00CD1A43"/>
    <w:rsid w:val="00CE5237"/>
    <w:rsid w:val="00CE5609"/>
    <w:rsid w:val="00D15310"/>
    <w:rsid w:val="00D32D4F"/>
    <w:rsid w:val="00D40322"/>
    <w:rsid w:val="00D4560E"/>
    <w:rsid w:val="00D54EF7"/>
    <w:rsid w:val="00D566E1"/>
    <w:rsid w:val="00D607D2"/>
    <w:rsid w:val="00D743DF"/>
    <w:rsid w:val="00D902E3"/>
    <w:rsid w:val="00D93F2F"/>
    <w:rsid w:val="00DA38D6"/>
    <w:rsid w:val="00DB45F8"/>
    <w:rsid w:val="00DE379E"/>
    <w:rsid w:val="00E01622"/>
    <w:rsid w:val="00E15FEA"/>
    <w:rsid w:val="00E5784F"/>
    <w:rsid w:val="00E74493"/>
    <w:rsid w:val="00E956F5"/>
    <w:rsid w:val="00EC3F1B"/>
    <w:rsid w:val="00EE7C78"/>
    <w:rsid w:val="00EF378A"/>
    <w:rsid w:val="00F02392"/>
    <w:rsid w:val="00F07F3E"/>
    <w:rsid w:val="00F17F0F"/>
    <w:rsid w:val="00F261B6"/>
    <w:rsid w:val="00F42158"/>
    <w:rsid w:val="00F55A52"/>
    <w:rsid w:val="00F607E8"/>
    <w:rsid w:val="00F62CD4"/>
    <w:rsid w:val="00F80983"/>
    <w:rsid w:val="00F97C4B"/>
    <w:rsid w:val="00FE7A8F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89A34EB0-C012-4B09-B292-E9BD23B2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D2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43D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D743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D743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5165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16531"/>
    <w:rPr>
      <w:rFonts w:cs="Times New Roman"/>
    </w:rPr>
  </w:style>
  <w:style w:type="paragraph" w:styleId="a7">
    <w:name w:val="footer"/>
    <w:basedOn w:val="a"/>
    <w:link w:val="a8"/>
    <w:uiPriority w:val="99"/>
    <w:rsid w:val="005165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516531"/>
    <w:rPr>
      <w:rFonts w:cs="Times New Roman"/>
    </w:rPr>
  </w:style>
  <w:style w:type="character" w:styleId="a9">
    <w:name w:val="page number"/>
    <w:uiPriority w:val="99"/>
    <w:rsid w:val="00C54A94"/>
    <w:rPr>
      <w:rFonts w:cs="Times New Roman"/>
    </w:rPr>
  </w:style>
  <w:style w:type="paragraph" w:styleId="aa">
    <w:name w:val="Normal (Web)"/>
    <w:basedOn w:val="a"/>
    <w:uiPriority w:val="99"/>
    <w:semiHidden/>
    <w:rsid w:val="00E95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uiPriority w:val="99"/>
    <w:qFormat/>
    <w:locked/>
    <w:rsid w:val="00E956F5"/>
    <w:rPr>
      <w:rFonts w:cs="Times New Roman"/>
      <w:b/>
    </w:rPr>
  </w:style>
  <w:style w:type="table" w:customStyle="1" w:styleId="1">
    <w:name w:val="Сетка таблицы1"/>
    <w:uiPriority w:val="99"/>
    <w:rsid w:val="003C69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51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51018A"/>
    <w:rPr>
      <w:rFonts w:ascii="Segoe UI" w:hAnsi="Segoe UI" w:cs="Segoe UI"/>
      <w:sz w:val="18"/>
      <w:szCs w:val="18"/>
    </w:rPr>
  </w:style>
  <w:style w:type="paragraph" w:styleId="ae">
    <w:name w:val="No Spacing"/>
    <w:link w:val="af"/>
    <w:uiPriority w:val="99"/>
    <w:qFormat/>
    <w:rsid w:val="000606E1"/>
    <w:rPr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99"/>
    <w:locked/>
    <w:rsid w:val="000606E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20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7658A-3D6A-4E51-A157-636C31B6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15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59</cp:revision>
  <cp:lastPrinted>2020-09-08T11:17:00Z</cp:lastPrinted>
  <dcterms:created xsi:type="dcterms:W3CDTF">2016-08-31T06:55:00Z</dcterms:created>
  <dcterms:modified xsi:type="dcterms:W3CDTF">2022-11-22T07:26:00Z</dcterms:modified>
</cp:coreProperties>
</file>