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2A9" w:rsidRPr="002103E9" w:rsidRDefault="00FE7435" w:rsidP="00FE7435">
      <w:pPr>
        <w:spacing w:after="0"/>
        <w:ind w:left="-1080" w:right="-567"/>
        <w:jc w:val="center"/>
        <w:rPr>
          <w:rFonts w:ascii="Times New Roman" w:hAnsi="Times New Roman"/>
          <w:b/>
        </w:rPr>
      </w:pPr>
      <w:r w:rsidRPr="00FE7435">
        <w:rPr>
          <w:rFonts w:ascii="Times New Roman" w:hAnsi="Times New Roman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595.85pt;height:841.65pt">
            <v:imagedata r:id="rId8" o:title="sc"/>
          </v:shape>
        </w:pict>
      </w:r>
      <w:r>
        <w:rPr>
          <w:rFonts w:ascii="Times New Roman" w:hAnsi="Times New Roman"/>
          <w:b/>
        </w:rPr>
        <w:lastRenderedPageBreak/>
        <w:t xml:space="preserve">                 </w:t>
      </w:r>
      <w:r w:rsidR="009B02A9" w:rsidRPr="002103E9">
        <w:rPr>
          <w:rFonts w:ascii="Times New Roman" w:hAnsi="Times New Roman"/>
          <w:b/>
        </w:rPr>
        <w:t>МУНИЦИПАЛЬНОЕ БЮДЖЕТНОЕ ОБЩЕОБРАЗОВАТЕЛЬНОЕ УЧРЕЖДЕНИЕ</w:t>
      </w:r>
    </w:p>
    <w:p w:rsidR="002B5F9D" w:rsidRDefault="009B02A9" w:rsidP="00FA1456">
      <w:pPr>
        <w:spacing w:after="0"/>
        <w:ind w:left="567" w:right="-567"/>
        <w:jc w:val="center"/>
        <w:rPr>
          <w:rFonts w:ascii="Times New Roman" w:hAnsi="Times New Roman"/>
          <w:b/>
        </w:rPr>
      </w:pPr>
      <w:r w:rsidRPr="002103E9">
        <w:rPr>
          <w:rFonts w:ascii="Times New Roman" w:hAnsi="Times New Roman"/>
          <w:b/>
        </w:rPr>
        <w:t xml:space="preserve"> «СРЕДНЯЯ ШКОЛА № 16</w:t>
      </w:r>
      <w:r w:rsidR="002B5F9D">
        <w:rPr>
          <w:rFonts w:ascii="Times New Roman" w:hAnsi="Times New Roman"/>
          <w:b/>
        </w:rPr>
        <w:t xml:space="preserve"> ИМЕНИ СТЕПАНА ИВАНОВА</w:t>
      </w:r>
    </w:p>
    <w:p w:rsidR="009B02A9" w:rsidRPr="002103E9" w:rsidRDefault="009B02A9" w:rsidP="00FA1456">
      <w:pPr>
        <w:spacing w:after="0"/>
        <w:ind w:left="567" w:right="-567"/>
        <w:jc w:val="center"/>
        <w:rPr>
          <w:rFonts w:ascii="Times New Roman" w:hAnsi="Times New Roman"/>
          <w:b/>
        </w:rPr>
      </w:pPr>
      <w:r w:rsidRPr="002103E9">
        <w:rPr>
          <w:rFonts w:ascii="Times New Roman" w:hAnsi="Times New Roman"/>
          <w:b/>
        </w:rPr>
        <w:t xml:space="preserve"> ГОРОДА ЕВПАТОРИИ РЕСПУБЛИКИ КРЫМ»</w:t>
      </w:r>
      <w:bookmarkStart w:id="0" w:name="_GoBack"/>
      <w:bookmarkEnd w:id="0"/>
    </w:p>
    <w:p w:rsidR="009B02A9" w:rsidRPr="002103E9" w:rsidRDefault="009B02A9" w:rsidP="00FA1456">
      <w:pPr>
        <w:spacing w:after="0"/>
        <w:ind w:left="567" w:right="-567"/>
        <w:jc w:val="center"/>
        <w:rPr>
          <w:rFonts w:ascii="Times New Roman" w:hAnsi="Times New Roman"/>
          <w:b/>
        </w:rPr>
      </w:pPr>
    </w:p>
    <w:p w:rsidR="009B02A9" w:rsidRPr="002103E9" w:rsidRDefault="00A075CF" w:rsidP="00FA1456">
      <w:pPr>
        <w:ind w:left="567" w:right="-567"/>
        <w:rPr>
          <w:rFonts w:ascii="Times New Roman" w:hAnsi="Times New Roman"/>
          <w:b/>
        </w:rPr>
      </w:pPr>
      <w:r w:rsidRPr="00BA7807">
        <w:rPr>
          <w:rFonts w:ascii="Times New Roman" w:hAnsi="Times New Roman"/>
          <w:b/>
        </w:rPr>
        <w:t>РАССМОТРЕНО</w:t>
      </w:r>
      <w:r w:rsidRPr="00BA7807">
        <w:rPr>
          <w:rFonts w:ascii="Times New Roman" w:hAnsi="Times New Roman"/>
        </w:rPr>
        <w:t xml:space="preserve">                            </w:t>
      </w:r>
      <w:r w:rsidR="00BA7807">
        <w:rPr>
          <w:rFonts w:ascii="Times New Roman" w:hAnsi="Times New Roman"/>
        </w:rPr>
        <w:t xml:space="preserve">   </w:t>
      </w:r>
      <w:r w:rsidRPr="00BA7807">
        <w:rPr>
          <w:rFonts w:ascii="Times New Roman" w:hAnsi="Times New Roman"/>
          <w:b/>
        </w:rPr>
        <w:t>СОГЛАСОВАНО</w:t>
      </w:r>
      <w:r w:rsidR="009B02A9" w:rsidRPr="002103E9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BA7807">
        <w:rPr>
          <w:rFonts w:ascii="Times New Roman" w:hAnsi="Times New Roman"/>
          <w:b/>
          <w:sz w:val="24"/>
          <w:szCs w:val="24"/>
        </w:rPr>
        <w:t xml:space="preserve">           </w:t>
      </w:r>
      <w:r w:rsidR="00606A6A">
        <w:rPr>
          <w:rFonts w:ascii="Times New Roman" w:hAnsi="Times New Roman"/>
          <w:b/>
        </w:rPr>
        <w:t>УТВЕРЖДЕНО</w:t>
      </w:r>
      <w:r w:rsidR="009B02A9" w:rsidRPr="00BA7807">
        <w:rPr>
          <w:rFonts w:ascii="Times New Roman" w:hAnsi="Times New Roman"/>
          <w:b/>
        </w:rPr>
        <w:t xml:space="preserve">   </w:t>
      </w:r>
      <w:r w:rsidRPr="00BA780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</w:t>
      </w:r>
    </w:p>
    <w:p w:rsidR="009B02A9" w:rsidRPr="002103E9" w:rsidRDefault="009B02A9" w:rsidP="00FA1456">
      <w:pPr>
        <w:ind w:left="567" w:right="-567"/>
        <w:rPr>
          <w:rFonts w:ascii="Times New Roman" w:hAnsi="Times New Roman"/>
          <w:b/>
        </w:rPr>
      </w:pPr>
      <w:r w:rsidRPr="002103E9">
        <w:rPr>
          <w:rFonts w:ascii="Times New Roman" w:hAnsi="Times New Roman"/>
          <w:sz w:val="24"/>
          <w:szCs w:val="24"/>
          <w:lang w:val="uk-UA"/>
        </w:rPr>
        <w:t xml:space="preserve">на </w:t>
      </w:r>
      <w:proofErr w:type="spellStart"/>
      <w:r w:rsidRPr="002103E9">
        <w:rPr>
          <w:rFonts w:ascii="Times New Roman" w:hAnsi="Times New Roman"/>
          <w:sz w:val="24"/>
          <w:szCs w:val="24"/>
          <w:lang w:val="uk-UA"/>
        </w:rPr>
        <w:t>заседании</w:t>
      </w:r>
      <w:proofErr w:type="spellEnd"/>
      <w:r w:rsidRPr="002103E9">
        <w:rPr>
          <w:rFonts w:ascii="Times New Roman" w:hAnsi="Times New Roman"/>
          <w:sz w:val="24"/>
          <w:szCs w:val="24"/>
          <w:lang w:val="uk-UA"/>
        </w:rPr>
        <w:t xml:space="preserve"> МО                         </w:t>
      </w:r>
      <w:r w:rsidR="002B5F9D">
        <w:rPr>
          <w:rFonts w:ascii="Times New Roman" w:hAnsi="Times New Roman"/>
          <w:sz w:val="24"/>
          <w:szCs w:val="24"/>
          <w:lang w:val="uk-UA"/>
        </w:rPr>
        <w:t xml:space="preserve">   </w:t>
      </w:r>
      <w:proofErr w:type="spellStart"/>
      <w:r w:rsidRPr="002103E9">
        <w:rPr>
          <w:rFonts w:ascii="Times New Roman" w:hAnsi="Times New Roman"/>
          <w:sz w:val="24"/>
          <w:szCs w:val="24"/>
        </w:rPr>
        <w:t>Зам.директора</w:t>
      </w:r>
      <w:proofErr w:type="spellEnd"/>
      <w:r w:rsidRPr="002103E9">
        <w:rPr>
          <w:rFonts w:ascii="Times New Roman" w:hAnsi="Times New Roman"/>
          <w:sz w:val="24"/>
          <w:szCs w:val="24"/>
        </w:rPr>
        <w:t xml:space="preserve"> </w:t>
      </w:r>
      <w:r w:rsidR="002B5F9D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1D73B1">
        <w:rPr>
          <w:rFonts w:ascii="Times New Roman" w:hAnsi="Times New Roman"/>
          <w:sz w:val="24"/>
          <w:szCs w:val="24"/>
        </w:rPr>
        <w:t>Директор шко</w:t>
      </w:r>
      <w:r w:rsidRPr="002103E9">
        <w:rPr>
          <w:rFonts w:ascii="Times New Roman" w:hAnsi="Times New Roman"/>
          <w:sz w:val="24"/>
          <w:szCs w:val="24"/>
        </w:rPr>
        <w:t>лы</w:t>
      </w:r>
    </w:p>
    <w:p w:rsidR="009B02A9" w:rsidRPr="002103E9" w:rsidRDefault="00F94BDD" w:rsidP="00FA1456">
      <w:pPr>
        <w:spacing w:line="240" w:lineRule="auto"/>
        <w:ind w:left="567" w:righ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от  22.08.2022</w:t>
      </w:r>
      <w:r w:rsidR="009B02A9" w:rsidRPr="002103E9">
        <w:rPr>
          <w:rFonts w:ascii="Times New Roman" w:hAnsi="Times New Roman"/>
          <w:sz w:val="24"/>
          <w:szCs w:val="24"/>
          <w:lang w:val="uk-UA"/>
        </w:rPr>
        <w:t xml:space="preserve"> г                 </w:t>
      </w:r>
      <w:r w:rsidR="002B5F9D">
        <w:rPr>
          <w:rFonts w:ascii="Times New Roman" w:hAnsi="Times New Roman"/>
          <w:sz w:val="24"/>
          <w:szCs w:val="24"/>
        </w:rPr>
        <w:t xml:space="preserve">               </w:t>
      </w:r>
      <w:r w:rsidR="002B5F9D" w:rsidRPr="002103E9">
        <w:rPr>
          <w:rFonts w:ascii="Times New Roman" w:hAnsi="Times New Roman"/>
          <w:sz w:val="24"/>
          <w:szCs w:val="24"/>
        </w:rPr>
        <w:t xml:space="preserve">по УВР          </w:t>
      </w:r>
      <w:r w:rsidR="002B5F9D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9B02A9" w:rsidRPr="002103E9">
        <w:rPr>
          <w:rFonts w:ascii="Times New Roman" w:hAnsi="Times New Roman"/>
          <w:sz w:val="24"/>
          <w:szCs w:val="24"/>
        </w:rPr>
        <w:t>_______ О.А. Донц</w:t>
      </w:r>
      <w:r w:rsidR="00A075CF">
        <w:rPr>
          <w:rFonts w:ascii="Times New Roman" w:hAnsi="Times New Roman"/>
          <w:sz w:val="24"/>
          <w:szCs w:val="24"/>
        </w:rPr>
        <w:t>о</w:t>
      </w:r>
      <w:r w:rsidR="00BA7807">
        <w:rPr>
          <w:rFonts w:ascii="Times New Roman" w:hAnsi="Times New Roman"/>
          <w:sz w:val="24"/>
          <w:szCs w:val="24"/>
        </w:rPr>
        <w:t>ва</w:t>
      </w:r>
    </w:p>
    <w:p w:rsidR="009B02A9" w:rsidRPr="002103E9" w:rsidRDefault="009B02A9" w:rsidP="00FA1456">
      <w:pPr>
        <w:spacing w:line="240" w:lineRule="auto"/>
        <w:ind w:left="567" w:right="-567"/>
        <w:rPr>
          <w:rFonts w:ascii="Times New Roman" w:hAnsi="Times New Roman"/>
          <w:sz w:val="24"/>
          <w:szCs w:val="24"/>
        </w:rPr>
      </w:pPr>
      <w:r w:rsidRPr="002103E9">
        <w:rPr>
          <w:rFonts w:ascii="Times New Roman" w:hAnsi="Times New Roman"/>
          <w:sz w:val="24"/>
          <w:szCs w:val="24"/>
          <w:lang w:val="uk-UA"/>
        </w:rPr>
        <w:t xml:space="preserve">протокол № </w:t>
      </w:r>
      <w:r w:rsidRPr="002103E9">
        <w:rPr>
          <w:rFonts w:ascii="Times New Roman" w:hAnsi="Times New Roman"/>
          <w:sz w:val="24"/>
          <w:szCs w:val="24"/>
        </w:rPr>
        <w:t xml:space="preserve"> 1                               </w:t>
      </w:r>
      <w:r w:rsidRPr="002103E9">
        <w:rPr>
          <w:rFonts w:ascii="Times New Roman" w:hAnsi="Times New Roman"/>
          <w:sz w:val="24"/>
          <w:szCs w:val="24"/>
          <w:lang w:val="uk-UA"/>
        </w:rPr>
        <w:t xml:space="preserve">от </w:t>
      </w:r>
      <w:r w:rsidR="002B5F9D">
        <w:rPr>
          <w:rFonts w:ascii="Times New Roman" w:hAnsi="Times New Roman"/>
          <w:sz w:val="24"/>
          <w:szCs w:val="24"/>
        </w:rPr>
        <w:t xml:space="preserve"> 23</w:t>
      </w:r>
      <w:r w:rsidR="001D73B1">
        <w:rPr>
          <w:rFonts w:ascii="Times New Roman" w:hAnsi="Times New Roman"/>
          <w:sz w:val="24"/>
          <w:szCs w:val="24"/>
        </w:rPr>
        <w:t>.0</w:t>
      </w:r>
      <w:r w:rsidR="002B5F9D">
        <w:rPr>
          <w:rFonts w:ascii="Times New Roman" w:hAnsi="Times New Roman"/>
          <w:sz w:val="24"/>
          <w:szCs w:val="24"/>
        </w:rPr>
        <w:t>8.2022</w:t>
      </w:r>
      <w:r w:rsidRPr="002103E9">
        <w:rPr>
          <w:rFonts w:ascii="Times New Roman" w:hAnsi="Times New Roman"/>
          <w:sz w:val="24"/>
          <w:szCs w:val="24"/>
        </w:rPr>
        <w:t xml:space="preserve"> г   </w:t>
      </w:r>
      <w:r w:rsidR="001D73B1">
        <w:rPr>
          <w:rFonts w:ascii="Times New Roman" w:hAnsi="Times New Roman"/>
          <w:sz w:val="24"/>
          <w:szCs w:val="24"/>
        </w:rPr>
        <w:t xml:space="preserve">                                </w:t>
      </w:r>
      <w:r w:rsidR="00BA7807">
        <w:rPr>
          <w:rFonts w:ascii="Times New Roman" w:hAnsi="Times New Roman"/>
          <w:sz w:val="24"/>
          <w:szCs w:val="24"/>
        </w:rPr>
        <w:t xml:space="preserve"> </w:t>
      </w:r>
      <w:r w:rsidRPr="002103E9">
        <w:rPr>
          <w:rFonts w:ascii="Times New Roman" w:hAnsi="Times New Roman"/>
          <w:sz w:val="24"/>
          <w:szCs w:val="24"/>
        </w:rPr>
        <w:t xml:space="preserve"> Приказ № </w:t>
      </w:r>
      <w:r w:rsidR="002B5F9D">
        <w:rPr>
          <w:rFonts w:ascii="Times New Roman" w:hAnsi="Times New Roman"/>
          <w:sz w:val="24"/>
          <w:szCs w:val="24"/>
        </w:rPr>
        <w:t>779</w:t>
      </w:r>
      <w:r w:rsidRPr="002103E9">
        <w:rPr>
          <w:rFonts w:ascii="Times New Roman" w:hAnsi="Times New Roman"/>
          <w:sz w:val="24"/>
          <w:szCs w:val="24"/>
        </w:rPr>
        <w:t xml:space="preserve">/01-16           </w:t>
      </w:r>
    </w:p>
    <w:p w:rsidR="009B02A9" w:rsidRPr="002103E9" w:rsidRDefault="009B02A9" w:rsidP="00FA1456">
      <w:pPr>
        <w:spacing w:line="240" w:lineRule="auto"/>
        <w:ind w:right="-567"/>
        <w:rPr>
          <w:rFonts w:ascii="Times New Roman" w:hAnsi="Times New Roman"/>
          <w:sz w:val="24"/>
          <w:szCs w:val="24"/>
          <w:lang w:val="uk-UA"/>
        </w:rPr>
      </w:pPr>
      <w:r w:rsidRPr="002103E9"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r w:rsidRPr="002103E9">
        <w:rPr>
          <w:rFonts w:ascii="Times New Roman" w:hAnsi="Times New Roman"/>
          <w:sz w:val="24"/>
          <w:szCs w:val="24"/>
          <w:lang w:val="uk-UA"/>
        </w:rPr>
        <w:t>Руководитель</w:t>
      </w:r>
      <w:proofErr w:type="spellEnd"/>
      <w:r w:rsidRPr="002103E9">
        <w:rPr>
          <w:rFonts w:ascii="Times New Roman" w:hAnsi="Times New Roman"/>
          <w:sz w:val="24"/>
          <w:szCs w:val="24"/>
          <w:lang w:val="uk-UA"/>
        </w:rPr>
        <w:t xml:space="preserve">  МО</w:t>
      </w:r>
      <w:r w:rsidRPr="002103E9">
        <w:rPr>
          <w:rFonts w:ascii="Times New Roman" w:hAnsi="Times New Roman"/>
          <w:sz w:val="24"/>
          <w:szCs w:val="24"/>
        </w:rPr>
        <w:t xml:space="preserve">                            </w:t>
      </w:r>
      <w:r w:rsidR="002B5F9D" w:rsidRPr="002103E9">
        <w:rPr>
          <w:rFonts w:ascii="Times New Roman" w:hAnsi="Times New Roman"/>
          <w:sz w:val="24"/>
          <w:szCs w:val="24"/>
        </w:rPr>
        <w:t xml:space="preserve">_______ </w:t>
      </w:r>
      <w:proofErr w:type="spellStart"/>
      <w:r w:rsidR="002B5F9D">
        <w:rPr>
          <w:rFonts w:ascii="Times New Roman" w:hAnsi="Times New Roman"/>
          <w:sz w:val="24"/>
          <w:szCs w:val="24"/>
        </w:rPr>
        <w:t>С.В.Чан</w:t>
      </w:r>
      <w:proofErr w:type="spellEnd"/>
      <w:r w:rsidR="002B5F9D">
        <w:rPr>
          <w:rFonts w:ascii="Times New Roman" w:hAnsi="Times New Roman"/>
          <w:sz w:val="24"/>
          <w:szCs w:val="24"/>
        </w:rPr>
        <w:t xml:space="preserve">                       </w:t>
      </w:r>
      <w:r w:rsidR="002B5F9D" w:rsidRPr="002103E9">
        <w:rPr>
          <w:rFonts w:ascii="Times New Roman" w:hAnsi="Times New Roman"/>
          <w:sz w:val="24"/>
          <w:szCs w:val="24"/>
        </w:rPr>
        <w:t xml:space="preserve"> </w:t>
      </w:r>
      <w:r w:rsidR="002B5F9D">
        <w:rPr>
          <w:rFonts w:ascii="Times New Roman" w:hAnsi="Times New Roman"/>
          <w:sz w:val="24"/>
          <w:szCs w:val="24"/>
        </w:rPr>
        <w:t xml:space="preserve">         от 31.08.2022 г.</w:t>
      </w:r>
      <w:r w:rsidRPr="002103E9">
        <w:rPr>
          <w:rFonts w:ascii="Times New Roman" w:hAnsi="Times New Roman"/>
          <w:sz w:val="24"/>
          <w:szCs w:val="24"/>
        </w:rPr>
        <w:t xml:space="preserve">                  </w:t>
      </w:r>
      <w:r w:rsidR="00BA7807">
        <w:rPr>
          <w:rFonts w:ascii="Times New Roman" w:hAnsi="Times New Roman"/>
          <w:sz w:val="24"/>
          <w:szCs w:val="24"/>
        </w:rPr>
        <w:t xml:space="preserve">                       </w:t>
      </w:r>
    </w:p>
    <w:p w:rsidR="009B02A9" w:rsidRPr="002103E9" w:rsidRDefault="00F94BDD" w:rsidP="00FA1456">
      <w:pPr>
        <w:spacing w:line="240" w:lineRule="auto"/>
        <w:ind w:left="567" w:righ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 </w:t>
      </w:r>
      <w:proofErr w:type="spellStart"/>
      <w:r>
        <w:rPr>
          <w:rFonts w:ascii="Times New Roman" w:hAnsi="Times New Roman"/>
          <w:sz w:val="24"/>
          <w:szCs w:val="24"/>
        </w:rPr>
        <w:t>К.В.Подобашева</w:t>
      </w:r>
      <w:proofErr w:type="spellEnd"/>
      <w:r w:rsidR="009B02A9" w:rsidRPr="002103E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="009B02A9" w:rsidRPr="002103E9">
        <w:rPr>
          <w:rFonts w:ascii="Times New Roman" w:hAnsi="Times New Roman"/>
          <w:sz w:val="24"/>
          <w:szCs w:val="24"/>
          <w:lang w:val="uk-UA"/>
        </w:rPr>
        <w:t xml:space="preserve">                     </w:t>
      </w:r>
    </w:p>
    <w:p w:rsidR="009B02A9" w:rsidRPr="002103E9" w:rsidRDefault="009B02A9" w:rsidP="00FA1456">
      <w:pPr>
        <w:spacing w:line="240" w:lineRule="auto"/>
        <w:ind w:left="567" w:right="-567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</w:rPr>
      </w:pPr>
    </w:p>
    <w:p w:rsidR="009B02A9" w:rsidRPr="002103E9" w:rsidRDefault="009B02A9" w:rsidP="00FA1456">
      <w:pPr>
        <w:spacing w:line="240" w:lineRule="auto"/>
        <w:ind w:left="567" w:right="-567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</w:rPr>
      </w:pPr>
    </w:p>
    <w:p w:rsidR="009B02A9" w:rsidRPr="002103E9" w:rsidRDefault="009B02A9" w:rsidP="00FA1456">
      <w:pPr>
        <w:spacing w:line="240" w:lineRule="auto"/>
        <w:ind w:left="567" w:right="-567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</w:rPr>
      </w:pPr>
    </w:p>
    <w:p w:rsidR="009B02A9" w:rsidRPr="002103E9" w:rsidRDefault="009B02A9" w:rsidP="00FA1456">
      <w:pPr>
        <w:spacing w:line="240" w:lineRule="auto"/>
        <w:ind w:left="567" w:right="-567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</w:rPr>
      </w:pPr>
      <w:r w:rsidRPr="002103E9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РАБОЧАЯ ПРОГРАММА </w:t>
      </w:r>
    </w:p>
    <w:p w:rsidR="009B02A9" w:rsidRPr="002103E9" w:rsidRDefault="009B02A9" w:rsidP="00FA1456">
      <w:pPr>
        <w:spacing w:line="240" w:lineRule="auto"/>
        <w:ind w:left="567" w:right="-567"/>
        <w:jc w:val="center"/>
        <w:textAlignment w:val="baseline"/>
        <w:rPr>
          <w:rFonts w:ascii="Times New Roman" w:hAnsi="Times New Roman"/>
          <w:sz w:val="32"/>
          <w:szCs w:val="32"/>
        </w:rPr>
      </w:pPr>
      <w:r w:rsidRPr="002103E9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по географии</w:t>
      </w:r>
    </w:p>
    <w:p w:rsidR="009B02A9" w:rsidRPr="002103E9" w:rsidRDefault="00E71A82" w:rsidP="00FA1456">
      <w:pPr>
        <w:spacing w:line="240" w:lineRule="auto"/>
        <w:ind w:left="567" w:right="-567"/>
        <w:jc w:val="center"/>
        <w:textAlignment w:val="baseline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для 5–А, </w:t>
      </w:r>
      <w:r w:rsidR="002B5F9D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Б, </w:t>
      </w:r>
      <w:r w:rsidR="009B02A9" w:rsidRPr="002103E9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В</w:t>
      </w:r>
      <w:r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, Г, К</w:t>
      </w:r>
      <w:r w:rsidR="009B02A9" w:rsidRPr="002103E9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 классов</w:t>
      </w:r>
    </w:p>
    <w:p w:rsidR="009B02A9" w:rsidRPr="002103E9" w:rsidRDefault="002B5F9D" w:rsidP="00FA1456">
      <w:pPr>
        <w:spacing w:line="240" w:lineRule="auto"/>
        <w:ind w:left="567" w:right="-567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на 2022</w:t>
      </w:r>
      <w:r w:rsidR="001D73B1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 </w:t>
      </w:r>
      <w:r w:rsidR="00755106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–</w:t>
      </w:r>
      <w:r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 2023</w:t>
      </w:r>
      <w:r w:rsidR="009B02A9" w:rsidRPr="002103E9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 учебный год </w:t>
      </w:r>
    </w:p>
    <w:p w:rsidR="009B02A9" w:rsidRPr="002103E9" w:rsidRDefault="009B02A9" w:rsidP="00FA1456">
      <w:pPr>
        <w:ind w:left="567" w:right="-567"/>
        <w:jc w:val="right"/>
        <w:textAlignment w:val="baseline"/>
        <w:rPr>
          <w:rFonts w:ascii="Times New Roman" w:hAnsi="Times New Roman"/>
          <w:color w:val="000000"/>
          <w:kern w:val="24"/>
        </w:rPr>
      </w:pPr>
    </w:p>
    <w:p w:rsidR="009B02A9" w:rsidRPr="002103E9" w:rsidRDefault="009B02A9" w:rsidP="00FA1456">
      <w:pPr>
        <w:ind w:left="567" w:right="-567"/>
        <w:jc w:val="right"/>
        <w:textAlignment w:val="baseline"/>
        <w:rPr>
          <w:rFonts w:ascii="Times New Roman" w:hAnsi="Times New Roman"/>
          <w:color w:val="000000"/>
          <w:kern w:val="24"/>
        </w:rPr>
      </w:pPr>
    </w:p>
    <w:p w:rsidR="009B02A9" w:rsidRPr="002103E9" w:rsidRDefault="009B02A9" w:rsidP="00FA1456">
      <w:pPr>
        <w:ind w:left="567" w:right="-567"/>
        <w:jc w:val="right"/>
        <w:textAlignment w:val="baseline"/>
        <w:rPr>
          <w:rFonts w:ascii="Times New Roman" w:hAnsi="Times New Roman"/>
          <w:color w:val="000000"/>
          <w:kern w:val="24"/>
        </w:rPr>
      </w:pPr>
    </w:p>
    <w:p w:rsidR="009B02A9" w:rsidRPr="002103E9" w:rsidRDefault="009B02A9" w:rsidP="00FA1456">
      <w:pPr>
        <w:ind w:left="567" w:right="-567"/>
        <w:jc w:val="right"/>
        <w:textAlignment w:val="baseline"/>
        <w:rPr>
          <w:rFonts w:ascii="Times New Roman" w:hAnsi="Times New Roman"/>
          <w:color w:val="000000"/>
          <w:kern w:val="24"/>
        </w:rPr>
      </w:pPr>
    </w:p>
    <w:p w:rsidR="009B02A9" w:rsidRPr="002103E9" w:rsidRDefault="009B02A9" w:rsidP="00FA1456">
      <w:pPr>
        <w:ind w:left="567" w:right="-567"/>
        <w:jc w:val="right"/>
        <w:textAlignment w:val="baseline"/>
        <w:rPr>
          <w:rFonts w:ascii="Times New Roman" w:hAnsi="Times New Roman"/>
          <w:color w:val="000000"/>
          <w:kern w:val="24"/>
        </w:rPr>
      </w:pPr>
    </w:p>
    <w:p w:rsidR="009B02A9" w:rsidRPr="00CC0E02" w:rsidRDefault="002B5F9D" w:rsidP="00CC0E02">
      <w:pPr>
        <w:spacing w:after="240"/>
        <w:jc w:val="right"/>
        <w:textAlignment w:val="baseline"/>
        <w:rPr>
          <w:rFonts w:ascii="Times New Roman" w:hAnsi="Times New Roman"/>
          <w:color w:val="000000"/>
          <w:kern w:val="24"/>
        </w:rPr>
      </w:pPr>
      <w:r>
        <w:rPr>
          <w:rFonts w:ascii="Times New Roman" w:hAnsi="Times New Roman"/>
          <w:color w:val="000000"/>
          <w:kern w:val="24"/>
        </w:rPr>
        <w:t xml:space="preserve">   </w:t>
      </w:r>
      <w:r w:rsidR="009B02A9" w:rsidRPr="00CC0E02">
        <w:rPr>
          <w:rFonts w:ascii="Times New Roman" w:hAnsi="Times New Roman"/>
          <w:color w:val="000000"/>
          <w:kern w:val="24"/>
        </w:rPr>
        <w:t>Составитель программы:</w:t>
      </w:r>
    </w:p>
    <w:p w:rsidR="009B02A9" w:rsidRPr="002B5F9D" w:rsidRDefault="002B5F9D" w:rsidP="00CC0E02">
      <w:pPr>
        <w:spacing w:after="240"/>
        <w:jc w:val="right"/>
        <w:textAlignment w:val="baseline"/>
        <w:rPr>
          <w:rFonts w:ascii="Times New Roman" w:hAnsi="Times New Roman"/>
          <w:color w:val="000000"/>
          <w:kern w:val="24"/>
        </w:rPr>
      </w:pPr>
      <w:proofErr w:type="spellStart"/>
      <w:r w:rsidRPr="002B5F9D">
        <w:rPr>
          <w:rFonts w:ascii="Times New Roman" w:hAnsi="Times New Roman"/>
          <w:color w:val="000000"/>
          <w:kern w:val="24"/>
        </w:rPr>
        <w:t>Подобашева</w:t>
      </w:r>
      <w:proofErr w:type="spellEnd"/>
      <w:r w:rsidR="001D73B1" w:rsidRPr="002B5F9D">
        <w:rPr>
          <w:rFonts w:ascii="Times New Roman" w:hAnsi="Times New Roman"/>
          <w:color w:val="000000"/>
          <w:kern w:val="24"/>
        </w:rPr>
        <w:t xml:space="preserve"> Кристина Валерьевна</w:t>
      </w:r>
    </w:p>
    <w:p w:rsidR="009B02A9" w:rsidRPr="002B5F9D" w:rsidRDefault="009B02A9" w:rsidP="00CC0E02">
      <w:pPr>
        <w:spacing w:after="240"/>
        <w:jc w:val="right"/>
        <w:textAlignment w:val="baseline"/>
        <w:rPr>
          <w:rFonts w:ascii="Times New Roman" w:hAnsi="Times New Roman"/>
          <w:color w:val="000000"/>
          <w:kern w:val="24"/>
        </w:rPr>
      </w:pPr>
      <w:r w:rsidRPr="002B5F9D">
        <w:rPr>
          <w:rFonts w:ascii="Times New Roman" w:hAnsi="Times New Roman"/>
          <w:color w:val="000000"/>
          <w:kern w:val="24"/>
        </w:rPr>
        <w:t>учитель географии</w:t>
      </w:r>
    </w:p>
    <w:p w:rsidR="009B02A9" w:rsidRPr="00CC0E02" w:rsidRDefault="00E71A82" w:rsidP="00CC0E02">
      <w:pPr>
        <w:spacing w:after="240"/>
        <w:jc w:val="right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kern w:val="24"/>
        </w:rPr>
        <w:t>первой</w:t>
      </w:r>
      <w:r w:rsidR="002B5F9D">
        <w:rPr>
          <w:rFonts w:ascii="Times New Roman" w:hAnsi="Times New Roman"/>
          <w:color w:val="000000"/>
          <w:kern w:val="24"/>
        </w:rPr>
        <w:t xml:space="preserve"> квалификационной</w:t>
      </w:r>
      <w:r>
        <w:rPr>
          <w:rFonts w:ascii="Times New Roman" w:hAnsi="Times New Roman"/>
          <w:color w:val="000000"/>
          <w:kern w:val="24"/>
        </w:rPr>
        <w:t xml:space="preserve"> категории</w:t>
      </w:r>
    </w:p>
    <w:p w:rsidR="002B5F9D" w:rsidRDefault="009B02A9" w:rsidP="002B5F9D">
      <w:pPr>
        <w:spacing w:after="240"/>
        <w:jc w:val="right"/>
        <w:textAlignment w:val="baseline"/>
        <w:rPr>
          <w:rFonts w:ascii="Times New Roman" w:hAnsi="Times New Roman"/>
        </w:rPr>
      </w:pPr>
      <w:r w:rsidRPr="00CC0E02">
        <w:rPr>
          <w:rFonts w:ascii="Times New Roman" w:hAnsi="Times New Roman"/>
          <w:color w:val="000000"/>
          <w:kern w:val="24"/>
        </w:rPr>
        <w:t xml:space="preserve">____________________ </w:t>
      </w:r>
    </w:p>
    <w:p w:rsidR="002B5F9D" w:rsidRDefault="002B5F9D" w:rsidP="002B5F9D">
      <w:pPr>
        <w:spacing w:after="24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                                                   г. Евпатория 2022 г</w:t>
      </w:r>
    </w:p>
    <w:p w:rsidR="00B35703" w:rsidRPr="002B5F9D" w:rsidRDefault="007A58C2" w:rsidP="002B5F9D">
      <w:pPr>
        <w:spacing w:after="240"/>
        <w:textAlignment w:val="baseline"/>
        <w:rPr>
          <w:rFonts w:ascii="Times New Roman" w:hAnsi="Times New Roman"/>
        </w:rPr>
      </w:pPr>
      <w:r w:rsidRPr="00B35703">
        <w:rPr>
          <w:rFonts w:ascii="Times New Roman" w:hAnsi="Times New Roman"/>
          <w:sz w:val="24"/>
          <w:szCs w:val="24"/>
        </w:rPr>
        <w:lastRenderedPageBreak/>
        <w:t>Рабочая программа по географии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</w:t>
      </w:r>
      <w:r w:rsidR="006F1D9D">
        <w:rPr>
          <w:rFonts w:ascii="Times New Roman" w:hAnsi="Times New Roman"/>
          <w:sz w:val="24"/>
          <w:szCs w:val="24"/>
        </w:rPr>
        <w:t xml:space="preserve"> утверждённого приказом Министерства просвещения Российской Федерации от 31.05.2021 г. №286 (в редакции приказа Министерства просвещения Российской Федерации от 18.07.2022 г. № 569)</w:t>
      </w:r>
      <w:r w:rsidRPr="00B35703">
        <w:rPr>
          <w:rFonts w:ascii="Times New Roman" w:hAnsi="Times New Roman"/>
          <w:sz w:val="24"/>
          <w:szCs w:val="24"/>
        </w:rPr>
        <w:t xml:space="preserve"> </w:t>
      </w:r>
    </w:p>
    <w:p w:rsidR="006F1D9D" w:rsidRDefault="006F1D9D" w:rsidP="00B35703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</w:p>
    <w:p w:rsidR="006F1D9D" w:rsidRDefault="006F1D9D" w:rsidP="002B5F9D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Примерная основная образовательная программа основного общего образования, одобренной решением федерального учебно-методического объединения по общему образованию от 18.03.2022 протоколом №1/22</w:t>
      </w:r>
    </w:p>
    <w:p w:rsidR="006F1D9D" w:rsidRDefault="006F1D9D" w:rsidP="002B5F9D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B35703" w:rsidRPr="006F1D9D" w:rsidRDefault="00B35703" w:rsidP="002B5F9D">
      <w:pPr>
        <w:spacing w:after="0" w:line="240" w:lineRule="auto"/>
        <w:ind w:left="-142"/>
        <w:jc w:val="both"/>
        <w:rPr>
          <w:rFonts w:ascii="Times New Roman" w:hAnsi="Times New Roman"/>
          <w:spacing w:val="-5"/>
          <w:sz w:val="24"/>
          <w:szCs w:val="24"/>
        </w:rPr>
      </w:pPr>
      <w:r w:rsidRPr="006F1D9D">
        <w:rPr>
          <w:rFonts w:ascii="Times New Roman" w:hAnsi="Times New Roman"/>
          <w:spacing w:val="-5"/>
          <w:sz w:val="24"/>
          <w:szCs w:val="24"/>
        </w:rPr>
        <w:t xml:space="preserve"> Предметная линия учебников «Полярная звезда». 5-9 классы. А. И. Алексеев, О. А. Климанова, В. В. Климанов, В. А. Низовцев. М.: Просвещение, 2014</w:t>
      </w:r>
    </w:p>
    <w:p w:rsidR="00B35703" w:rsidRPr="006F1D9D" w:rsidRDefault="00B35703" w:rsidP="002B5F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1D9D">
        <w:rPr>
          <w:rFonts w:ascii="Times New Roman" w:hAnsi="Times New Roman"/>
          <w:sz w:val="24"/>
          <w:szCs w:val="24"/>
        </w:rPr>
        <w:t>Учебник: «Полярная звезда» 5-9 классы / сост. В.В. Николина, А.И. Алексеев, Е.К. Липкина. – М.: Просвещение, 2014. -144с.</w:t>
      </w:r>
    </w:p>
    <w:p w:rsidR="00B35703" w:rsidRDefault="00B35703" w:rsidP="002B5F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58C2" w:rsidRDefault="007A58C2" w:rsidP="007A58C2">
      <w:pPr>
        <w:pStyle w:val="a6"/>
        <w:spacing w:line="240" w:lineRule="atLeast"/>
        <w:ind w:left="0"/>
        <w:jc w:val="both"/>
      </w:pPr>
    </w:p>
    <w:p w:rsidR="007A58C2" w:rsidRPr="007A58C2" w:rsidRDefault="007A58C2" w:rsidP="007A58C2">
      <w:pPr>
        <w:pStyle w:val="a6"/>
        <w:spacing w:line="240" w:lineRule="atLeast"/>
        <w:ind w:left="0"/>
        <w:jc w:val="both"/>
      </w:pPr>
    </w:p>
    <w:p w:rsidR="007A58C2" w:rsidRPr="007A58C2" w:rsidRDefault="0011603D" w:rsidP="007A58C2">
      <w:pPr>
        <w:pStyle w:val="a6"/>
        <w:spacing w:line="240" w:lineRule="atLeast"/>
        <w:ind w:left="0"/>
        <w:jc w:val="both"/>
        <w:rPr>
          <w:b/>
        </w:rPr>
      </w:pPr>
      <w:r>
        <w:rPr>
          <w:b/>
        </w:rPr>
        <w:t xml:space="preserve">                                            </w:t>
      </w:r>
      <w:r w:rsidR="007A58C2" w:rsidRPr="007A58C2">
        <w:rPr>
          <w:b/>
        </w:rPr>
        <w:t>ПОЯСНИТЕЛЬНАЯ ЗАПИСКА</w:t>
      </w:r>
    </w:p>
    <w:p w:rsidR="0011603D" w:rsidRDefault="007A58C2" w:rsidP="007A58C2">
      <w:pPr>
        <w:pStyle w:val="a6"/>
        <w:spacing w:line="240" w:lineRule="atLeast"/>
        <w:ind w:left="0"/>
        <w:jc w:val="both"/>
      </w:pPr>
      <w:r w:rsidRPr="007A58C2">
        <w:t xml:space="preserve">Программа по географии отражает основные требования Федерального государственного образовательного стандарта основного общего образования к личностным, </w:t>
      </w:r>
      <w:proofErr w:type="spellStart"/>
      <w:r w:rsidRPr="007A58C2">
        <w:t>метапредметным</w:t>
      </w:r>
      <w:proofErr w:type="spellEnd"/>
      <w:r w:rsidRPr="007A58C2">
        <w:t xml:space="preserve"> и предметным результатам освоения образовательных программ и составлена с учётом Концепции географического образования, принятой на Всероссийском съезде учителей географии и утверждённой Решением Коллегии Министерства просвещения и науки Российской Федерации от 24.12.2018 года. Рабочая программа даёт представление о целях обучения, </w:t>
      </w:r>
      <w:r w:rsidR="0068190D" w:rsidRPr="007A58C2">
        <w:t>воспитания и развития,</w:t>
      </w:r>
      <w:r w:rsidRPr="007A58C2">
        <w:t xml:space="preserve"> обучающихся средствами учебного предмета «География»; определяет возможности предмета для реализации требований к результатам освоения программ основного общего образования, требований к результатам обучения географии, а также основных видов деятельности обучающихся.</w:t>
      </w:r>
    </w:p>
    <w:p w:rsidR="0011603D" w:rsidRDefault="007A58C2" w:rsidP="007A58C2">
      <w:pPr>
        <w:pStyle w:val="a6"/>
        <w:spacing w:line="240" w:lineRule="atLeast"/>
        <w:ind w:left="0"/>
        <w:jc w:val="both"/>
      </w:pPr>
      <w:r w:rsidRPr="007A58C2">
        <w:t xml:space="preserve"> </w:t>
      </w:r>
    </w:p>
    <w:p w:rsidR="0011603D" w:rsidRPr="0011603D" w:rsidRDefault="007A58C2" w:rsidP="007A58C2">
      <w:pPr>
        <w:pStyle w:val="a6"/>
        <w:spacing w:line="240" w:lineRule="atLeast"/>
        <w:ind w:left="0"/>
        <w:jc w:val="both"/>
        <w:rPr>
          <w:b/>
        </w:rPr>
      </w:pPr>
      <w:r w:rsidRPr="0011603D">
        <w:rPr>
          <w:b/>
        </w:rPr>
        <w:t>ОБЩАЯ ХАРАКТЕРИСТИКА УЧЕБНОГО ПРЕДМЕТА «ГЕОГРАФИЯ»</w:t>
      </w:r>
    </w:p>
    <w:p w:rsidR="0011603D" w:rsidRDefault="007A58C2" w:rsidP="007A58C2">
      <w:pPr>
        <w:pStyle w:val="a6"/>
        <w:spacing w:line="240" w:lineRule="atLeast"/>
        <w:ind w:left="0"/>
        <w:jc w:val="both"/>
      </w:pPr>
      <w:r w:rsidRPr="007A58C2">
        <w:t xml:space="preserve"> География в основной школе — предмет, формирующий у </w:t>
      </w:r>
      <w:proofErr w:type="spellStart"/>
      <w:r w:rsidRPr="007A58C2">
        <w:t>обу</w:t>
      </w:r>
      <w:proofErr w:type="spellEnd"/>
      <w:r w:rsidRPr="007A58C2">
        <w:t>​</w:t>
      </w:r>
      <w:proofErr w:type="spellStart"/>
      <w:r w:rsidRPr="007A58C2">
        <w:t>чающихся</w:t>
      </w:r>
      <w:proofErr w:type="spellEnd"/>
      <w:r w:rsidRPr="007A58C2">
        <w:t xml:space="preserve"> систему комплексных социально ориентированных знаний о Земле как планете людей, об основных закономерностях развития природы, о размещении населения и хозяйства, об особенностях и о динамике основных природных, экологических и социально-э</w:t>
      </w:r>
      <w:r w:rsidR="0011603D">
        <w:t>кономических процессов, о проб</w:t>
      </w:r>
      <w:r w:rsidRPr="007A58C2">
        <w:t xml:space="preserve">лемах взаимодействия природы и общества, географических подходах к устойчивому развитию территорий. Содержание курса географии в 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образования, основой для последующей уровневой дифференциации. </w:t>
      </w:r>
    </w:p>
    <w:p w:rsidR="0011603D" w:rsidRDefault="0011603D" w:rsidP="007A58C2">
      <w:pPr>
        <w:pStyle w:val="a6"/>
        <w:spacing w:line="240" w:lineRule="atLeast"/>
        <w:ind w:left="0"/>
        <w:jc w:val="both"/>
      </w:pPr>
    </w:p>
    <w:p w:rsidR="0011603D" w:rsidRPr="0011603D" w:rsidRDefault="007A58C2" w:rsidP="007A58C2">
      <w:pPr>
        <w:pStyle w:val="a6"/>
        <w:spacing w:line="240" w:lineRule="atLeast"/>
        <w:ind w:left="0"/>
        <w:jc w:val="both"/>
        <w:rPr>
          <w:b/>
        </w:rPr>
      </w:pPr>
      <w:r w:rsidRPr="0011603D">
        <w:rPr>
          <w:b/>
        </w:rPr>
        <w:t>ЦЕЛИ ИЗУЧЕНИЯ УЧЕБНОГО ПРЕДМЕТА «ГЕОГРАФИЯ»</w:t>
      </w:r>
    </w:p>
    <w:p w:rsidR="007A58C2" w:rsidRPr="007A58C2" w:rsidRDefault="007A58C2" w:rsidP="007A58C2">
      <w:pPr>
        <w:pStyle w:val="a6"/>
        <w:spacing w:line="240" w:lineRule="atLeast"/>
        <w:ind w:left="0"/>
        <w:jc w:val="both"/>
      </w:pPr>
      <w:r w:rsidRPr="007A58C2">
        <w:t xml:space="preserve"> Изучение географии в общем образовании направлено на достижение следующих целей: 1) 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 2) развитие познавательных интересов, интеллектуальных и творческих способностей в процессе наблюдений за состоянием окружа</w:t>
      </w:r>
      <w:r w:rsidRPr="007A58C2">
        <w:lastRenderedPageBreak/>
        <w:t xml:space="preserve">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 3) воспитание экологической культуры, соответствующей современному уровню </w:t>
      </w:r>
      <w:proofErr w:type="spellStart"/>
      <w:r w:rsidRPr="007A58C2">
        <w:t>геоэкологического</w:t>
      </w:r>
      <w:proofErr w:type="spellEnd"/>
      <w:r w:rsidRPr="007A58C2">
        <w:t xml:space="preserve">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 способах сохранения окружающей среды и рационального использования природных ресурсов; 4) формирование способности поиска и применения раз- 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:rsidR="0011603D" w:rsidRDefault="007A58C2" w:rsidP="007A58C2">
      <w:pPr>
        <w:pStyle w:val="a6"/>
        <w:spacing w:line="240" w:lineRule="atLeast"/>
        <w:ind w:left="0"/>
        <w:jc w:val="both"/>
      </w:pPr>
      <w:r w:rsidRPr="007A58C2">
        <w:t>5) формирование комплек</w:t>
      </w:r>
      <w:r w:rsidR="0011603D">
        <w:t>са практико-ориентированных гео</w:t>
      </w:r>
      <w:r w:rsidRPr="007A58C2">
        <w:t xml:space="preserve">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</w:t>
      </w:r>
      <w:proofErr w:type="spellStart"/>
      <w:r w:rsidRPr="007A58C2">
        <w:t>полиэтничном</w:t>
      </w:r>
      <w:proofErr w:type="spellEnd"/>
      <w:r w:rsidRPr="007A58C2">
        <w:t xml:space="preserve"> и многоконфессиональном мире; 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</w:t>
      </w:r>
      <w:r w:rsidR="0011603D">
        <w:t>й базы географических знаний.</w:t>
      </w:r>
    </w:p>
    <w:p w:rsidR="0011603D" w:rsidRDefault="0011603D" w:rsidP="007A58C2">
      <w:pPr>
        <w:pStyle w:val="a6"/>
        <w:spacing w:line="240" w:lineRule="atLeast"/>
        <w:ind w:left="0"/>
        <w:jc w:val="both"/>
      </w:pPr>
    </w:p>
    <w:p w:rsidR="0011603D" w:rsidRPr="0011603D" w:rsidRDefault="007A58C2" w:rsidP="007A58C2">
      <w:pPr>
        <w:pStyle w:val="a6"/>
        <w:spacing w:line="240" w:lineRule="atLeast"/>
        <w:ind w:left="0"/>
        <w:jc w:val="both"/>
      </w:pPr>
      <w:r w:rsidRPr="0011603D">
        <w:rPr>
          <w:b/>
        </w:rPr>
        <w:t>МЕСТО УЧЕБНОГО ПРЕДМЕТА «ГЕОГРАФИЯ» В УЧЕБНОМ ПЛАНЕ</w:t>
      </w:r>
      <w:r w:rsidRPr="0011603D">
        <w:t xml:space="preserve"> </w:t>
      </w:r>
    </w:p>
    <w:p w:rsidR="00ED7CCB" w:rsidRDefault="007A58C2" w:rsidP="007A58C2">
      <w:pPr>
        <w:pStyle w:val="a6"/>
        <w:spacing w:line="240" w:lineRule="atLeast"/>
        <w:ind w:left="0"/>
        <w:jc w:val="both"/>
      </w:pPr>
      <w:r w:rsidRPr="007A58C2">
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 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  <w:r w:rsidR="00ED7CCB">
        <w:t xml:space="preserve"> </w:t>
      </w:r>
      <w:r w:rsidR="00973E34">
        <w:t xml:space="preserve">В предмет включена интеграция финансовой грамотности. </w:t>
      </w:r>
      <w:r w:rsidR="00ED7CCB">
        <w:t xml:space="preserve"> </w:t>
      </w:r>
      <w:r w:rsidRPr="007A58C2">
        <w:t xml:space="preserve">Учебным планом на изучение географии </w:t>
      </w:r>
      <w:r w:rsidR="0011603D" w:rsidRPr="007A58C2">
        <w:t>отводится один</w:t>
      </w:r>
      <w:r w:rsidRPr="007A58C2">
        <w:t xml:space="preserve"> час в неделю в 5 классе, всего - </w:t>
      </w:r>
      <w:r w:rsidR="0011603D" w:rsidRPr="007A58C2">
        <w:t>34 часа</w:t>
      </w:r>
      <w:r w:rsidRPr="007A58C2">
        <w:t>.</w:t>
      </w:r>
    </w:p>
    <w:p w:rsidR="00A054CD" w:rsidRDefault="00A054CD" w:rsidP="007A58C2">
      <w:pPr>
        <w:pStyle w:val="a6"/>
        <w:spacing w:line="240" w:lineRule="atLeast"/>
        <w:ind w:left="0"/>
        <w:jc w:val="both"/>
      </w:pPr>
    </w:p>
    <w:p w:rsidR="0011603D" w:rsidRPr="007A58C2" w:rsidRDefault="0011603D" w:rsidP="007A58C2">
      <w:pPr>
        <w:pStyle w:val="a6"/>
        <w:spacing w:line="240" w:lineRule="atLeast"/>
        <w:ind w:left="0"/>
        <w:jc w:val="both"/>
      </w:pPr>
    </w:p>
    <w:p w:rsidR="0068190D" w:rsidRPr="0068190D" w:rsidRDefault="0068190D" w:rsidP="0068190D">
      <w:pPr>
        <w:pStyle w:val="a6"/>
        <w:spacing w:line="240" w:lineRule="atLeast"/>
        <w:ind w:left="-142"/>
        <w:jc w:val="both"/>
        <w:rPr>
          <w:b/>
          <w:u w:val="single"/>
        </w:rPr>
      </w:pPr>
      <w:r w:rsidRPr="0068190D">
        <w:rPr>
          <w:b/>
          <w:u w:val="single"/>
        </w:rPr>
        <w:t>ПЛАНИРУЕМЫЕ ОБРАЗОВАТЕЛЬНЫЕ РЕЗУЛЬТАТЫ</w:t>
      </w:r>
    </w:p>
    <w:p w:rsidR="0068190D" w:rsidRPr="0068190D" w:rsidRDefault="0068190D" w:rsidP="0068190D">
      <w:pPr>
        <w:pStyle w:val="a6"/>
        <w:spacing w:line="240" w:lineRule="atLeast"/>
        <w:ind w:left="-142"/>
        <w:jc w:val="both"/>
        <w:rPr>
          <w:u w:val="single"/>
        </w:rPr>
      </w:pPr>
      <w:r w:rsidRPr="0068190D">
        <w:rPr>
          <w:b/>
          <w:u w:val="single"/>
        </w:rPr>
        <w:t>ЛИЧНОСТНЫЕ РЕЗУЛЬТАТЫ</w:t>
      </w:r>
    </w:p>
    <w:p w:rsidR="0068190D" w:rsidRDefault="0068190D" w:rsidP="0068190D">
      <w:pPr>
        <w:pStyle w:val="a6"/>
        <w:spacing w:line="240" w:lineRule="atLeast"/>
        <w:ind w:left="-142"/>
        <w:jc w:val="both"/>
      </w:pPr>
      <w:r>
        <w:t xml:space="preserve">  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деятельности, в том числе в части: </w:t>
      </w:r>
    </w:p>
    <w:p w:rsidR="0068190D" w:rsidRDefault="0068190D" w:rsidP="0068190D">
      <w:pPr>
        <w:pStyle w:val="a6"/>
        <w:spacing w:line="240" w:lineRule="atLeast"/>
        <w:ind w:left="-142"/>
        <w:jc w:val="both"/>
      </w:pPr>
      <w:r w:rsidRPr="0068190D">
        <w:rPr>
          <w:b/>
        </w:rPr>
        <w:t>Патриотического воспитания:</w:t>
      </w:r>
      <w:r>
        <w:t xml:space="preserve"> осознание российской гражданской идентичности в поликультурном и многоконфессиональном обществе; проявление интереса к познанию природы, населения, хозяйства России, регионов и своего края, народов России; ценностное отношение к достижениям своей Родины — цивилизационному вкладу России; ценностное отношение к историческому и природному наследию и объектам природного и культурного наследия человечества, традициям разных народов, проживающих в родной стране; уважение к символам России, своего края. </w:t>
      </w:r>
    </w:p>
    <w:p w:rsidR="0068190D" w:rsidRDefault="0068190D" w:rsidP="0068190D">
      <w:pPr>
        <w:pStyle w:val="a6"/>
        <w:spacing w:line="240" w:lineRule="atLeast"/>
        <w:ind w:left="-142"/>
        <w:jc w:val="both"/>
      </w:pPr>
      <w:r w:rsidRPr="0068190D">
        <w:rPr>
          <w:b/>
        </w:rPr>
        <w:t>Гражданского воспитания:</w:t>
      </w:r>
      <w:r>
        <w:t xml:space="preserve"> 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и долга перед Родиной); 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 для реализации целей устойчивого развития; представление о социальных нормах и правилах межличностных отношений в поликультурном и многоконфессиональном обществе; готовность к разно-образной совместной деятельности, стремление к взаимопониманию и взаимопомощи, готовность к участию в гуманитарной деятельности («экологический патруль», </w:t>
      </w:r>
      <w:proofErr w:type="spellStart"/>
      <w:r>
        <w:t>волонтёрство</w:t>
      </w:r>
      <w:proofErr w:type="spellEnd"/>
      <w:r>
        <w:t xml:space="preserve">). </w:t>
      </w:r>
    </w:p>
    <w:p w:rsidR="0068190D" w:rsidRDefault="0068190D" w:rsidP="0068190D">
      <w:pPr>
        <w:pStyle w:val="a6"/>
        <w:spacing w:line="240" w:lineRule="atLeast"/>
        <w:ind w:left="-142"/>
        <w:jc w:val="both"/>
      </w:pPr>
      <w:r w:rsidRPr="0068190D">
        <w:rPr>
          <w:b/>
        </w:rPr>
        <w:lastRenderedPageBreak/>
        <w:t>Духовно-нравственного воспитания:</w:t>
      </w:r>
      <w:r>
        <w:t xml:space="preserve"> 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для окружающей среды;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среды. </w:t>
      </w:r>
    </w:p>
    <w:p w:rsidR="0068190D" w:rsidRDefault="0068190D" w:rsidP="0068190D">
      <w:pPr>
        <w:pStyle w:val="a6"/>
        <w:spacing w:line="240" w:lineRule="atLeast"/>
        <w:ind w:left="-142"/>
        <w:jc w:val="both"/>
      </w:pPr>
      <w:r w:rsidRPr="0068190D">
        <w:rPr>
          <w:b/>
        </w:rPr>
        <w:t>Эстетического воспитания:</w:t>
      </w:r>
      <w:r>
        <w:t xml:space="preserve"> восприимчивость к разным традициям своего и других народов, понимание роли этнических культурных традиций; ценностного отношения к природе и культуре своей страны, своей малой родины; природе и культуре других регионов и стран мира, объектам Всемирного культурного наследия человечества. </w:t>
      </w:r>
    </w:p>
    <w:p w:rsidR="000D6213" w:rsidRDefault="0068190D" w:rsidP="0068190D">
      <w:pPr>
        <w:pStyle w:val="a6"/>
        <w:spacing w:line="240" w:lineRule="atLeast"/>
        <w:ind w:left="-142"/>
        <w:jc w:val="both"/>
      </w:pPr>
      <w:r w:rsidRPr="0068190D">
        <w:rPr>
          <w:b/>
        </w:rPr>
        <w:t>Ценности научного познания:</w:t>
      </w:r>
      <w:r>
        <w:t xml:space="preserve"> ориентация в деятельности на современную систему научных представлений географических наук об основных закономерностях развития природы и общества, о взаимосвязях человека с природной и социальной средой;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задач; овладение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благополучия. </w:t>
      </w:r>
    </w:p>
    <w:p w:rsidR="0068190D" w:rsidRDefault="0068190D" w:rsidP="0068190D">
      <w:pPr>
        <w:pStyle w:val="a6"/>
        <w:spacing w:line="240" w:lineRule="atLeast"/>
        <w:ind w:left="-142"/>
        <w:jc w:val="both"/>
      </w:pPr>
      <w:r w:rsidRPr="000D6213">
        <w:rPr>
          <w:b/>
        </w:rPr>
        <w:t>Физического воспитания, формирования культуры здоровья и эмоционального благополучия:</w:t>
      </w:r>
      <w:r>
        <w:t xml:space="preserve"> 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</w:t>
      </w:r>
    </w:p>
    <w:p w:rsidR="000D6213" w:rsidRDefault="0068190D" w:rsidP="0068190D">
      <w:pPr>
        <w:pStyle w:val="a6"/>
        <w:spacing w:line="240" w:lineRule="atLeast"/>
        <w:ind w:left="-142"/>
        <w:jc w:val="both"/>
      </w:pPr>
      <w:r>
        <w:t xml:space="preserve">занятий и отдыха, регулярная физическая активность); соблюдение правил безопасности в природе;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форсированность навыка рефлексии, признание своего права на ошибку и такого же права другого человека; готовность и способность осознанно выполнять и пропагандировать правила здорового, безопасного и экологически целесообразного образа жизни; бережно относиться к природе и окружающей среде. </w:t>
      </w:r>
    </w:p>
    <w:p w:rsidR="0068190D" w:rsidRDefault="0068190D" w:rsidP="0068190D">
      <w:pPr>
        <w:pStyle w:val="a6"/>
        <w:spacing w:line="240" w:lineRule="atLeast"/>
        <w:ind w:left="-142"/>
        <w:jc w:val="both"/>
      </w:pPr>
      <w:r w:rsidRPr="000D6213">
        <w:rPr>
          <w:b/>
        </w:rPr>
        <w:t>Трудового воспитания:</w:t>
      </w:r>
      <w:r>
        <w:t xml:space="preserve"> 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географических знаний; осознание важности обучения на протяжении всей жизни для успешной профессиональной деятельности и развитие необходимых умений для этого; осознанный выбор и построение индивидуальной траектории образования и жизненных планов с учётом личных и общественных интересов и потребностей. </w:t>
      </w:r>
      <w:r w:rsidRPr="000D6213">
        <w:rPr>
          <w:b/>
        </w:rPr>
        <w:t>Экологического воспитания:</w:t>
      </w:r>
      <w:r>
        <w:t xml:space="preserve"> ориентация на применение географических знаний для решения задач в области окружающей среды, 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68190D" w:rsidRDefault="0068190D" w:rsidP="0068190D">
      <w:pPr>
        <w:pStyle w:val="a6"/>
        <w:spacing w:line="240" w:lineRule="atLeast"/>
        <w:ind w:left="-142"/>
        <w:jc w:val="both"/>
      </w:pPr>
      <w:r>
        <w:t xml:space="preserve"> </w:t>
      </w:r>
    </w:p>
    <w:p w:rsidR="0068190D" w:rsidRPr="0068190D" w:rsidRDefault="0068190D" w:rsidP="0068190D">
      <w:pPr>
        <w:pStyle w:val="a6"/>
        <w:spacing w:line="240" w:lineRule="atLeast"/>
        <w:ind w:left="-142"/>
        <w:jc w:val="both"/>
        <w:rPr>
          <w:b/>
          <w:u w:val="single"/>
        </w:rPr>
      </w:pPr>
      <w:r w:rsidRPr="0068190D">
        <w:rPr>
          <w:b/>
          <w:u w:val="single"/>
        </w:rPr>
        <w:t xml:space="preserve">МЕТАПРЕДМЕТНЫЕ РЕЗУЛЬТАТЫ </w:t>
      </w:r>
    </w:p>
    <w:p w:rsidR="000D6213" w:rsidRDefault="0068190D" w:rsidP="0068190D">
      <w:pPr>
        <w:pStyle w:val="a6"/>
        <w:spacing w:line="240" w:lineRule="atLeast"/>
        <w:ind w:left="-142"/>
        <w:jc w:val="both"/>
      </w:pPr>
      <w:r>
        <w:t xml:space="preserve">Изучение географии в основной школе способствует достижению </w:t>
      </w:r>
      <w:proofErr w:type="spellStart"/>
      <w:r>
        <w:t>метапредметных</w:t>
      </w:r>
      <w:proofErr w:type="spellEnd"/>
      <w:r>
        <w:t xml:space="preserve"> результатов, в том числе:</w:t>
      </w:r>
    </w:p>
    <w:p w:rsidR="000D6213" w:rsidRPr="000D6213" w:rsidRDefault="0068190D" w:rsidP="0068190D">
      <w:pPr>
        <w:pStyle w:val="a6"/>
        <w:spacing w:line="240" w:lineRule="atLeast"/>
        <w:ind w:left="-142"/>
        <w:jc w:val="both"/>
        <w:rPr>
          <w:b/>
        </w:rPr>
      </w:pPr>
      <w:r>
        <w:lastRenderedPageBreak/>
        <w:t xml:space="preserve"> </w:t>
      </w:r>
      <w:r w:rsidRPr="000D6213">
        <w:rPr>
          <w:b/>
        </w:rPr>
        <w:t xml:space="preserve">Овладению универсальными познавательными действиями: </w:t>
      </w:r>
    </w:p>
    <w:p w:rsidR="000D6213" w:rsidRPr="000D6213" w:rsidRDefault="0068190D" w:rsidP="0068190D">
      <w:pPr>
        <w:pStyle w:val="a6"/>
        <w:spacing w:line="240" w:lineRule="atLeast"/>
        <w:ind w:left="-142"/>
        <w:jc w:val="both"/>
        <w:rPr>
          <w:b/>
        </w:rPr>
      </w:pPr>
      <w:r w:rsidRPr="000D6213">
        <w:rPr>
          <w:b/>
        </w:rPr>
        <w:t>Базовые логические действия</w:t>
      </w:r>
    </w:p>
    <w:p w:rsidR="000D6213" w:rsidRDefault="0068190D" w:rsidP="0068190D">
      <w:pPr>
        <w:pStyle w:val="a6"/>
        <w:spacing w:line="240" w:lineRule="atLeast"/>
        <w:ind w:left="-142"/>
        <w:jc w:val="both"/>
      </w:pPr>
      <w:r>
        <w:t xml:space="preserve"> </w:t>
      </w:r>
      <w:r w:rsidR="000D6213">
        <w:t>— Выявлять</w:t>
      </w:r>
      <w:r>
        <w:t xml:space="preserve"> и характеризовать существенные признаки географических объектов, процессов и явлений;</w:t>
      </w:r>
    </w:p>
    <w:p w:rsidR="000D6213" w:rsidRDefault="0068190D" w:rsidP="0068190D">
      <w:pPr>
        <w:pStyle w:val="a6"/>
        <w:spacing w:line="240" w:lineRule="atLeast"/>
        <w:ind w:left="-142"/>
        <w:jc w:val="both"/>
      </w:pPr>
      <w:r>
        <w:t xml:space="preserve"> </w:t>
      </w:r>
      <w:r w:rsidR="000D6213">
        <w:t>— устанавливать</w:t>
      </w:r>
      <w:r>
        <w:t xml:space="preserve"> существенный признак классификации географических объектов, процессов и явлений, основания для их сравнения; </w:t>
      </w:r>
    </w:p>
    <w:p w:rsidR="000D6213" w:rsidRDefault="000D6213" w:rsidP="0068190D">
      <w:pPr>
        <w:pStyle w:val="a6"/>
        <w:spacing w:line="240" w:lineRule="atLeast"/>
        <w:ind w:left="-142"/>
        <w:jc w:val="both"/>
      </w:pPr>
      <w:r>
        <w:t>— выявлять</w:t>
      </w:r>
      <w:r w:rsidR="0068190D">
        <w:t xml:space="preserve"> закономерности и противоречия в рассматриваемых фактах и данных наблюдений с учётом предложенной географической задачи; </w:t>
      </w:r>
    </w:p>
    <w:p w:rsidR="000D6213" w:rsidRDefault="000D6213" w:rsidP="0068190D">
      <w:pPr>
        <w:pStyle w:val="a6"/>
        <w:spacing w:line="240" w:lineRule="atLeast"/>
        <w:ind w:left="-142"/>
        <w:jc w:val="both"/>
      </w:pPr>
      <w:r>
        <w:t>— выявлять</w:t>
      </w:r>
      <w:r w:rsidR="0068190D">
        <w:t xml:space="preserve"> дефициты географической информации, данных, необходимых для решения поставленной задачи;</w:t>
      </w:r>
    </w:p>
    <w:p w:rsidR="000D6213" w:rsidRDefault="0068190D" w:rsidP="0068190D">
      <w:pPr>
        <w:pStyle w:val="a6"/>
        <w:spacing w:line="240" w:lineRule="atLeast"/>
        <w:ind w:left="-142"/>
        <w:jc w:val="both"/>
      </w:pPr>
      <w:r>
        <w:t xml:space="preserve"> </w:t>
      </w:r>
      <w:r w:rsidR="000D6213">
        <w:t>— выявлять</w:t>
      </w:r>
      <w:r>
        <w:t xml:space="preserve"> причинно-следственные связи при изучении географических объектов, процессов и явлений; делать выводы с использованием дедуктивных и индуктивных умозаключений, умозаключений по аналогии, формулировать гипотезы о взаимосвязях географических объектов, процессов и явлений;</w:t>
      </w:r>
    </w:p>
    <w:p w:rsidR="000D6213" w:rsidRDefault="0068190D" w:rsidP="0068190D">
      <w:pPr>
        <w:pStyle w:val="a6"/>
        <w:spacing w:line="240" w:lineRule="atLeast"/>
        <w:ind w:left="-142"/>
        <w:jc w:val="both"/>
      </w:pPr>
      <w:r>
        <w:t xml:space="preserve"> </w:t>
      </w:r>
      <w:r w:rsidR="000D6213">
        <w:t>— самостоятельно</w:t>
      </w:r>
      <w:r>
        <w:t xml:space="preserve"> выбирать способ решения учебной географической задачи (сравнивать несколько вариантов решения, выбирать наиболее подходящий с учётом самостоятельно выделенных критериев). </w:t>
      </w:r>
    </w:p>
    <w:p w:rsidR="0068190D" w:rsidRPr="000D6213" w:rsidRDefault="0068190D" w:rsidP="0068190D">
      <w:pPr>
        <w:pStyle w:val="a6"/>
        <w:spacing w:line="240" w:lineRule="atLeast"/>
        <w:ind w:left="-142"/>
        <w:jc w:val="both"/>
        <w:rPr>
          <w:b/>
        </w:rPr>
      </w:pPr>
      <w:r w:rsidRPr="000D6213">
        <w:rPr>
          <w:b/>
        </w:rPr>
        <w:t>Базовые исследовательские действия</w:t>
      </w:r>
    </w:p>
    <w:p w:rsidR="000D6213" w:rsidRDefault="000D6213" w:rsidP="0068190D">
      <w:pPr>
        <w:pStyle w:val="a6"/>
        <w:spacing w:line="240" w:lineRule="atLeast"/>
        <w:ind w:left="-142"/>
        <w:jc w:val="both"/>
      </w:pPr>
      <w:r>
        <w:t>— Использовать</w:t>
      </w:r>
      <w:r w:rsidR="0068190D">
        <w:t xml:space="preserve"> географические вопросы как исследовательский инструмент познания;</w:t>
      </w:r>
    </w:p>
    <w:p w:rsidR="000D6213" w:rsidRDefault="0068190D" w:rsidP="0068190D">
      <w:pPr>
        <w:pStyle w:val="a6"/>
        <w:spacing w:line="240" w:lineRule="atLeast"/>
        <w:ind w:left="-142"/>
        <w:jc w:val="both"/>
      </w:pPr>
      <w:r>
        <w:t xml:space="preserve"> </w:t>
      </w:r>
      <w:r w:rsidR="000D6213">
        <w:t>— формулировать</w:t>
      </w:r>
      <w:r>
        <w:t xml:space="preserve"> географические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0D6213" w:rsidRDefault="0068190D" w:rsidP="0068190D">
      <w:pPr>
        <w:pStyle w:val="a6"/>
        <w:spacing w:line="240" w:lineRule="atLeast"/>
        <w:ind w:left="-142"/>
        <w:jc w:val="both"/>
      </w:pPr>
      <w:r>
        <w:t xml:space="preserve"> </w:t>
      </w:r>
      <w:r w:rsidR="000D6213">
        <w:t>— формировать</w:t>
      </w:r>
      <w:r>
        <w:t xml:space="preserve"> гипотезу об истинности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 w:rsidR="000D6213" w:rsidRDefault="0068190D" w:rsidP="0068190D">
      <w:pPr>
        <w:pStyle w:val="a6"/>
        <w:spacing w:line="240" w:lineRule="atLeast"/>
        <w:ind w:left="-142"/>
        <w:jc w:val="both"/>
      </w:pPr>
      <w:r>
        <w:t xml:space="preserve"> </w:t>
      </w:r>
      <w:r w:rsidR="000D6213">
        <w:t>— проводить</w:t>
      </w:r>
      <w:r>
        <w:t xml:space="preserve"> по плану несложное географическое исследование, в том числе на краеведческом материале, по установлению особенностей изучаемых географических объектов, </w:t>
      </w:r>
      <w:proofErr w:type="spellStart"/>
      <w:r>
        <w:t>причинноследственных</w:t>
      </w:r>
      <w:proofErr w:type="spellEnd"/>
      <w:r>
        <w:t xml:space="preserve"> связей и зависимостей между географическими объектами, процессами и явлениями; </w:t>
      </w:r>
    </w:p>
    <w:p w:rsidR="000D6213" w:rsidRDefault="000D6213" w:rsidP="0068190D">
      <w:pPr>
        <w:pStyle w:val="a6"/>
        <w:spacing w:line="240" w:lineRule="atLeast"/>
        <w:ind w:left="-142"/>
        <w:jc w:val="both"/>
      </w:pPr>
      <w:r>
        <w:t>— оценивать</w:t>
      </w:r>
      <w:r w:rsidR="0068190D">
        <w:t xml:space="preserve"> достоверность информации, полученной в ходе </w:t>
      </w:r>
      <w:proofErr w:type="spellStart"/>
      <w:r w:rsidR="0068190D">
        <w:t>гео</w:t>
      </w:r>
      <w:proofErr w:type="spellEnd"/>
      <w:r w:rsidR="0068190D">
        <w:t>​графического исследования;</w:t>
      </w:r>
    </w:p>
    <w:p w:rsidR="000D6213" w:rsidRDefault="0068190D" w:rsidP="0068190D">
      <w:pPr>
        <w:pStyle w:val="a6"/>
        <w:spacing w:line="240" w:lineRule="atLeast"/>
        <w:ind w:left="-142"/>
        <w:jc w:val="both"/>
      </w:pPr>
      <w:r>
        <w:t xml:space="preserve"> </w:t>
      </w:r>
      <w:r w:rsidR="000D6213">
        <w:t>— самостоятельно</w:t>
      </w:r>
      <w:r>
        <w:t xml:space="preserve"> формулировать обобщения и выводы по результатам проведённого наблюдения или исследования, оценивать достоверность полученных результатов и выводов;</w:t>
      </w:r>
    </w:p>
    <w:p w:rsidR="000D6213" w:rsidRPr="000D6213" w:rsidRDefault="0068190D" w:rsidP="0068190D">
      <w:pPr>
        <w:pStyle w:val="a6"/>
        <w:spacing w:line="240" w:lineRule="atLeast"/>
        <w:ind w:left="-142"/>
        <w:jc w:val="both"/>
        <w:rPr>
          <w:b/>
        </w:rPr>
      </w:pPr>
      <w:r>
        <w:t xml:space="preserve"> </w:t>
      </w:r>
      <w:r w:rsidR="000D6213">
        <w:t>— прогнозировать</w:t>
      </w:r>
      <w:r>
        <w:t xml:space="preserve"> возможное дальнейшее развитие географических объектов, процессов и явлений, событий и их последствия в аналогичных или сходных ситуациях, а также выдвигать предположения об их развитии в изменяющихся условиях окружающей среды. </w:t>
      </w:r>
      <w:r w:rsidRPr="000D6213">
        <w:rPr>
          <w:b/>
        </w:rPr>
        <w:t xml:space="preserve">Работа с информацией </w:t>
      </w:r>
    </w:p>
    <w:p w:rsidR="000D6213" w:rsidRDefault="000D6213" w:rsidP="0068190D">
      <w:pPr>
        <w:pStyle w:val="a6"/>
        <w:spacing w:line="240" w:lineRule="atLeast"/>
        <w:ind w:left="-142"/>
        <w:jc w:val="both"/>
      </w:pPr>
      <w:r>
        <w:t>— применять</w:t>
      </w:r>
      <w:r w:rsidR="0068190D">
        <w:t xml:space="preserve"> различные методы,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критериев;</w:t>
      </w:r>
    </w:p>
    <w:p w:rsidR="000D6213" w:rsidRDefault="0068190D" w:rsidP="0068190D">
      <w:pPr>
        <w:pStyle w:val="a6"/>
        <w:spacing w:line="240" w:lineRule="atLeast"/>
        <w:ind w:left="-142"/>
        <w:jc w:val="both"/>
      </w:pPr>
      <w:r>
        <w:t xml:space="preserve"> </w:t>
      </w:r>
      <w:r w:rsidR="000D6213">
        <w:t>— выбирать</w:t>
      </w:r>
      <w:r>
        <w:t xml:space="preserve">, анализировать и интерпретировать географическую информацию различных видов и форм представления; </w:t>
      </w:r>
    </w:p>
    <w:p w:rsidR="000D6213" w:rsidRDefault="000D6213" w:rsidP="0068190D">
      <w:pPr>
        <w:pStyle w:val="a6"/>
        <w:spacing w:line="240" w:lineRule="atLeast"/>
        <w:ind w:left="-142"/>
        <w:jc w:val="both"/>
      </w:pPr>
      <w:r>
        <w:t>— находить</w:t>
      </w:r>
      <w:r w:rsidR="0068190D">
        <w:t xml:space="preserve"> сходные аргументы, подтверждающие или опровергающие одну и ту же идею, в различных источниках географической информации;</w:t>
      </w:r>
    </w:p>
    <w:p w:rsidR="000D6213" w:rsidRDefault="0068190D" w:rsidP="0068190D">
      <w:pPr>
        <w:pStyle w:val="a6"/>
        <w:spacing w:line="240" w:lineRule="atLeast"/>
        <w:ind w:left="-142"/>
        <w:jc w:val="both"/>
      </w:pPr>
      <w:r>
        <w:t xml:space="preserve"> </w:t>
      </w:r>
      <w:r w:rsidR="000D6213">
        <w:t>— самостоятельно</w:t>
      </w:r>
      <w:r>
        <w:t xml:space="preserve"> выбирать оптимальную форму представления географической информации;</w:t>
      </w:r>
    </w:p>
    <w:p w:rsidR="000D6213" w:rsidRDefault="0068190D" w:rsidP="0068190D">
      <w:pPr>
        <w:pStyle w:val="a6"/>
        <w:spacing w:line="240" w:lineRule="atLeast"/>
        <w:ind w:left="-142"/>
        <w:jc w:val="both"/>
      </w:pPr>
      <w:r>
        <w:t xml:space="preserve"> </w:t>
      </w:r>
      <w:r w:rsidR="000D6213">
        <w:t>— оценивать</w:t>
      </w:r>
      <w:r>
        <w:t xml:space="preserve"> надёжность географической информации по критериям, предложенным учителем или сформулированным самостоятельно; </w:t>
      </w:r>
    </w:p>
    <w:p w:rsidR="005E6538" w:rsidRDefault="000D6213" w:rsidP="0068190D">
      <w:pPr>
        <w:pStyle w:val="a6"/>
        <w:spacing w:line="240" w:lineRule="atLeast"/>
        <w:ind w:left="-142"/>
        <w:jc w:val="both"/>
      </w:pPr>
      <w:r>
        <w:t>— систематизировать</w:t>
      </w:r>
      <w:r w:rsidR="0068190D">
        <w:t xml:space="preserve"> географическую информацию в разных формах. </w:t>
      </w:r>
    </w:p>
    <w:p w:rsidR="000D6213" w:rsidRPr="005E6538" w:rsidRDefault="0068190D" w:rsidP="0068190D">
      <w:pPr>
        <w:pStyle w:val="a6"/>
        <w:spacing w:line="240" w:lineRule="atLeast"/>
        <w:ind w:left="-142"/>
        <w:jc w:val="both"/>
      </w:pPr>
      <w:r w:rsidRPr="000D6213">
        <w:rPr>
          <w:b/>
        </w:rPr>
        <w:lastRenderedPageBreak/>
        <w:t>Овладению универсальными коммуникативными действиями:</w:t>
      </w:r>
    </w:p>
    <w:p w:rsidR="000D6213" w:rsidRPr="000D6213" w:rsidRDefault="0068190D" w:rsidP="0068190D">
      <w:pPr>
        <w:pStyle w:val="a6"/>
        <w:spacing w:line="240" w:lineRule="atLeast"/>
        <w:ind w:left="-142"/>
        <w:jc w:val="both"/>
        <w:rPr>
          <w:b/>
        </w:rPr>
      </w:pPr>
      <w:r w:rsidRPr="000D6213">
        <w:rPr>
          <w:b/>
        </w:rPr>
        <w:t xml:space="preserve"> Общение</w:t>
      </w:r>
    </w:p>
    <w:p w:rsidR="000D6213" w:rsidRDefault="0068190D" w:rsidP="0068190D">
      <w:pPr>
        <w:pStyle w:val="a6"/>
        <w:spacing w:line="240" w:lineRule="atLeast"/>
        <w:ind w:left="-142"/>
        <w:jc w:val="both"/>
      </w:pPr>
      <w:r>
        <w:t xml:space="preserve"> </w:t>
      </w:r>
      <w:r w:rsidR="000D6213">
        <w:t>— формулировать</w:t>
      </w:r>
      <w:r>
        <w:t xml:space="preserve"> суждения, выражать свою точку зрения по географическим аспектам различных вопросов в устных и письменных текстах;</w:t>
      </w:r>
    </w:p>
    <w:p w:rsidR="000D6213" w:rsidRDefault="0068190D" w:rsidP="0068190D">
      <w:pPr>
        <w:pStyle w:val="a6"/>
        <w:spacing w:line="240" w:lineRule="atLeast"/>
        <w:ind w:left="-142"/>
        <w:jc w:val="both"/>
      </w:pPr>
      <w:r>
        <w:t xml:space="preserve"> </w:t>
      </w:r>
      <w:r w:rsidR="000D6213">
        <w:t>— в</w:t>
      </w:r>
      <w:r>
        <w:t xml:space="preserve"> ходе диалога и/или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0D6213" w:rsidRDefault="0068190D" w:rsidP="0068190D">
      <w:pPr>
        <w:pStyle w:val="a6"/>
        <w:spacing w:line="240" w:lineRule="atLeast"/>
        <w:ind w:left="-142"/>
        <w:jc w:val="both"/>
      </w:pPr>
      <w:r>
        <w:t xml:space="preserve"> </w:t>
      </w:r>
      <w:r w:rsidR="000D6213">
        <w:t>— сопоставлять</w:t>
      </w:r>
      <w:r>
        <w:t xml:space="preserve"> свои суждения по географическим вопросам с суждениями других участников диалога, обнаруживать различие и сходство позиций; </w:t>
      </w:r>
    </w:p>
    <w:p w:rsidR="000D6213" w:rsidRDefault="000D6213" w:rsidP="0068190D">
      <w:pPr>
        <w:pStyle w:val="a6"/>
        <w:spacing w:line="240" w:lineRule="atLeast"/>
        <w:ind w:left="-142"/>
        <w:jc w:val="both"/>
      </w:pPr>
      <w:r>
        <w:t>— публично</w:t>
      </w:r>
      <w:r w:rsidR="0068190D">
        <w:t xml:space="preserve"> представлять результаты выполненного исследования или проекта. </w:t>
      </w:r>
    </w:p>
    <w:p w:rsidR="000D6213" w:rsidRPr="000D6213" w:rsidRDefault="0068190D" w:rsidP="0068190D">
      <w:pPr>
        <w:pStyle w:val="a6"/>
        <w:spacing w:line="240" w:lineRule="atLeast"/>
        <w:ind w:left="-142"/>
        <w:jc w:val="both"/>
        <w:rPr>
          <w:b/>
        </w:rPr>
      </w:pPr>
      <w:r w:rsidRPr="000D6213">
        <w:rPr>
          <w:b/>
        </w:rPr>
        <w:t xml:space="preserve">Совместная деятельность (сотрудничество) </w:t>
      </w:r>
    </w:p>
    <w:p w:rsidR="0068190D" w:rsidRDefault="0068190D" w:rsidP="0068190D">
      <w:pPr>
        <w:pStyle w:val="a6"/>
        <w:spacing w:line="240" w:lineRule="atLeast"/>
        <w:ind w:left="-142"/>
        <w:jc w:val="both"/>
      </w:pPr>
      <w:r>
        <w:t>— принимать цель совместной деятельности при выполнении учебных географических</w:t>
      </w:r>
    </w:p>
    <w:p w:rsidR="000D6213" w:rsidRDefault="0068190D" w:rsidP="0068190D">
      <w:pPr>
        <w:pStyle w:val="a6"/>
        <w:spacing w:line="240" w:lineRule="atLeast"/>
        <w:ind w:left="-142"/>
        <w:jc w:val="both"/>
      </w:pPr>
      <w:r>
        <w:t>проектов,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0D6213" w:rsidRDefault="0068190D" w:rsidP="0068190D">
      <w:pPr>
        <w:pStyle w:val="a6"/>
        <w:spacing w:line="240" w:lineRule="atLeast"/>
        <w:ind w:left="-142"/>
        <w:jc w:val="both"/>
      </w:pPr>
      <w:r>
        <w:t xml:space="preserve"> </w:t>
      </w:r>
      <w:r w:rsidR="000D6213">
        <w:t>— планировать</w:t>
      </w:r>
      <w:r>
        <w:t xml:space="preserve"> организацию совместной работы, при выполнении учебных географических проектов определять свою роль (с учётом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направлению и координировать свои действия с другими членами команды; </w:t>
      </w:r>
    </w:p>
    <w:p w:rsidR="000D6213" w:rsidRDefault="000D6213" w:rsidP="0068190D">
      <w:pPr>
        <w:pStyle w:val="a6"/>
        <w:spacing w:line="240" w:lineRule="atLeast"/>
        <w:ind w:left="-142"/>
        <w:jc w:val="both"/>
      </w:pPr>
      <w:r>
        <w:t>— сравнивать</w:t>
      </w:r>
      <w:r w:rsidR="0068190D">
        <w:t xml:space="preserve">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ответственности. </w:t>
      </w:r>
    </w:p>
    <w:p w:rsidR="000D6213" w:rsidRPr="000D6213" w:rsidRDefault="0068190D" w:rsidP="0068190D">
      <w:pPr>
        <w:pStyle w:val="a6"/>
        <w:spacing w:line="240" w:lineRule="atLeast"/>
        <w:ind w:left="-142"/>
        <w:jc w:val="both"/>
        <w:rPr>
          <w:b/>
        </w:rPr>
      </w:pPr>
      <w:r w:rsidRPr="000D6213">
        <w:rPr>
          <w:b/>
        </w:rPr>
        <w:t xml:space="preserve">Овладению универсальными учебными регулятивными действиями: </w:t>
      </w:r>
    </w:p>
    <w:p w:rsidR="000D6213" w:rsidRPr="000D6213" w:rsidRDefault="0068190D" w:rsidP="0068190D">
      <w:pPr>
        <w:pStyle w:val="a6"/>
        <w:spacing w:line="240" w:lineRule="atLeast"/>
        <w:ind w:left="-142"/>
        <w:jc w:val="both"/>
        <w:rPr>
          <w:b/>
        </w:rPr>
      </w:pPr>
      <w:r w:rsidRPr="000D6213">
        <w:rPr>
          <w:b/>
        </w:rPr>
        <w:t xml:space="preserve">Самоорганизация </w:t>
      </w:r>
    </w:p>
    <w:p w:rsidR="000D6213" w:rsidRDefault="0068190D" w:rsidP="0068190D">
      <w:pPr>
        <w:pStyle w:val="a6"/>
        <w:spacing w:line="240" w:lineRule="atLeast"/>
        <w:ind w:left="-142"/>
        <w:jc w:val="both"/>
      </w:pPr>
      <w:r>
        <w:t xml:space="preserve">— самостоятельно составлять алгоритм решения географических задач и выбирать способ их решения с учётом имеющихся ресурсов и собственных возможностей, аргументировать предлагаемые варианты решений; </w:t>
      </w:r>
    </w:p>
    <w:p w:rsidR="000D6213" w:rsidRDefault="0068190D" w:rsidP="0068190D">
      <w:pPr>
        <w:pStyle w:val="a6"/>
        <w:spacing w:line="240" w:lineRule="atLeast"/>
        <w:ind w:left="-142"/>
        <w:jc w:val="both"/>
      </w:pPr>
      <w:r>
        <w:t xml:space="preserve">— 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объекте. </w:t>
      </w:r>
    </w:p>
    <w:p w:rsidR="000D6213" w:rsidRPr="000D6213" w:rsidRDefault="0068190D" w:rsidP="0068190D">
      <w:pPr>
        <w:pStyle w:val="a6"/>
        <w:spacing w:line="240" w:lineRule="atLeast"/>
        <w:ind w:left="-142"/>
        <w:jc w:val="both"/>
        <w:rPr>
          <w:b/>
        </w:rPr>
      </w:pPr>
      <w:r w:rsidRPr="000D6213">
        <w:rPr>
          <w:b/>
        </w:rPr>
        <w:t>Самоконтроль (рефлексия)</w:t>
      </w:r>
    </w:p>
    <w:p w:rsidR="000D6213" w:rsidRDefault="0068190D" w:rsidP="0068190D">
      <w:pPr>
        <w:pStyle w:val="a6"/>
        <w:spacing w:line="240" w:lineRule="atLeast"/>
        <w:ind w:left="-142"/>
        <w:jc w:val="both"/>
      </w:pPr>
      <w:r>
        <w:t xml:space="preserve"> </w:t>
      </w:r>
      <w:r w:rsidR="000D6213">
        <w:t>— владеть</w:t>
      </w:r>
      <w:r>
        <w:t xml:space="preserve"> способами самоконтроля и рефлексии; </w:t>
      </w:r>
    </w:p>
    <w:p w:rsidR="000D6213" w:rsidRDefault="000D6213" w:rsidP="0068190D">
      <w:pPr>
        <w:pStyle w:val="a6"/>
        <w:spacing w:line="240" w:lineRule="atLeast"/>
        <w:ind w:left="-142"/>
        <w:jc w:val="both"/>
      </w:pPr>
      <w:r>
        <w:t>— объяснять</w:t>
      </w:r>
      <w:r w:rsidR="0068190D">
        <w:t xml:space="preserve"> причины достижения (</w:t>
      </w:r>
      <w:proofErr w:type="spellStart"/>
      <w:r w:rsidR="0068190D">
        <w:t>недостижения</w:t>
      </w:r>
      <w:proofErr w:type="spellEnd"/>
      <w:r w:rsidR="0068190D">
        <w:t>) результатов деятельности, давать оценку приобретённому опыту;</w:t>
      </w:r>
    </w:p>
    <w:p w:rsidR="000D6213" w:rsidRDefault="0068190D" w:rsidP="0068190D">
      <w:pPr>
        <w:pStyle w:val="a6"/>
        <w:spacing w:line="240" w:lineRule="atLeast"/>
        <w:ind w:left="-142"/>
        <w:jc w:val="both"/>
      </w:pPr>
      <w:r>
        <w:t xml:space="preserve"> </w:t>
      </w:r>
      <w:r w:rsidR="000D6213">
        <w:t>— вносить</w:t>
      </w:r>
      <w:r>
        <w:t xml:space="preserve"> коррективы в деятельность на основе новых обстоятельств, изменившихся ситуаций, установленных ошибок, возникших трудностей; </w:t>
      </w:r>
    </w:p>
    <w:p w:rsidR="000D6213" w:rsidRDefault="000D6213" w:rsidP="0068190D">
      <w:pPr>
        <w:pStyle w:val="a6"/>
        <w:spacing w:line="240" w:lineRule="atLeast"/>
        <w:ind w:left="-142"/>
        <w:jc w:val="both"/>
      </w:pPr>
      <w:r>
        <w:t>— оценивать</w:t>
      </w:r>
      <w:r w:rsidR="0068190D">
        <w:t xml:space="preserve"> соответствие результата цели и условиям</w:t>
      </w:r>
    </w:p>
    <w:p w:rsidR="000D6213" w:rsidRPr="000D6213" w:rsidRDefault="0068190D" w:rsidP="0068190D">
      <w:pPr>
        <w:pStyle w:val="a6"/>
        <w:spacing w:line="240" w:lineRule="atLeast"/>
        <w:ind w:left="-142"/>
        <w:jc w:val="both"/>
        <w:rPr>
          <w:b/>
        </w:rPr>
      </w:pPr>
      <w:r>
        <w:t xml:space="preserve"> </w:t>
      </w:r>
      <w:r w:rsidRPr="000D6213">
        <w:rPr>
          <w:b/>
        </w:rPr>
        <w:t>Принятие себя и других</w:t>
      </w:r>
    </w:p>
    <w:p w:rsidR="000D6213" w:rsidRDefault="0068190D" w:rsidP="0068190D">
      <w:pPr>
        <w:pStyle w:val="a6"/>
        <w:spacing w:line="240" w:lineRule="atLeast"/>
        <w:ind w:left="-142"/>
        <w:jc w:val="both"/>
      </w:pPr>
      <w:r>
        <w:t xml:space="preserve"> </w:t>
      </w:r>
      <w:r w:rsidR="000D6213">
        <w:t>— осознанно</w:t>
      </w:r>
      <w:r>
        <w:t xml:space="preserve"> относиться к другому человеку, его мнению;</w:t>
      </w:r>
    </w:p>
    <w:p w:rsidR="0068190D" w:rsidRDefault="0068190D" w:rsidP="0068190D">
      <w:pPr>
        <w:pStyle w:val="a6"/>
        <w:spacing w:line="240" w:lineRule="atLeast"/>
        <w:ind w:left="-142"/>
        <w:jc w:val="both"/>
      </w:pPr>
      <w:r>
        <w:t xml:space="preserve"> </w:t>
      </w:r>
      <w:r w:rsidR="000D6213">
        <w:t>— признавать</w:t>
      </w:r>
      <w:r>
        <w:t xml:space="preserve"> своё право на ошибку и такое же право другого.</w:t>
      </w:r>
    </w:p>
    <w:p w:rsidR="0068190D" w:rsidRPr="0068190D" w:rsidRDefault="0068190D" w:rsidP="0068190D">
      <w:pPr>
        <w:pStyle w:val="a6"/>
        <w:spacing w:line="240" w:lineRule="atLeast"/>
        <w:ind w:left="-142"/>
        <w:jc w:val="both"/>
        <w:rPr>
          <w:b/>
          <w:u w:val="single"/>
        </w:rPr>
      </w:pPr>
      <w:r w:rsidRPr="0068190D">
        <w:rPr>
          <w:b/>
          <w:u w:val="single"/>
        </w:rPr>
        <w:t>ПРЕДМЕТНЫЕ РЕЗУЛЬТАТЫ.</w:t>
      </w:r>
    </w:p>
    <w:p w:rsidR="007548FA" w:rsidRDefault="0068190D" w:rsidP="0068190D">
      <w:pPr>
        <w:pStyle w:val="a6"/>
        <w:spacing w:line="240" w:lineRule="atLeast"/>
        <w:ind w:left="-142"/>
        <w:jc w:val="both"/>
      </w:pPr>
      <w:r>
        <w:t>Приводить примеры географических объектов, процессов и явлений, изучаемых различными ветвями географической науки;</w:t>
      </w:r>
    </w:p>
    <w:p w:rsidR="007548FA" w:rsidRDefault="0068190D" w:rsidP="0068190D">
      <w:pPr>
        <w:pStyle w:val="a6"/>
        <w:spacing w:line="240" w:lineRule="atLeast"/>
        <w:ind w:left="-142"/>
        <w:jc w:val="both"/>
      </w:pPr>
      <w:r>
        <w:t xml:space="preserve"> </w:t>
      </w:r>
      <w:r w:rsidR="007548FA">
        <w:t>— приводить</w:t>
      </w:r>
      <w:r>
        <w:t xml:space="preserve"> примеры методов исследования, применяемых в географии;</w:t>
      </w:r>
    </w:p>
    <w:p w:rsidR="007548FA" w:rsidRDefault="0068190D" w:rsidP="0068190D">
      <w:pPr>
        <w:pStyle w:val="a6"/>
        <w:spacing w:line="240" w:lineRule="atLeast"/>
        <w:ind w:left="-142"/>
        <w:jc w:val="both"/>
      </w:pPr>
      <w:r>
        <w:t xml:space="preserve"> </w:t>
      </w:r>
      <w:r w:rsidR="007548FA">
        <w:t>— выбирать</w:t>
      </w:r>
      <w:r>
        <w:t xml:space="preserve"> источники географической информации (картографические, текстовые, видео и фотоизображения, </w:t>
      </w:r>
      <w:proofErr w:type="spellStart"/>
      <w:r>
        <w:t>интернет-ресурсы</w:t>
      </w:r>
      <w:proofErr w:type="spellEnd"/>
      <w:r>
        <w:t xml:space="preserve">), необходимые для изучения истории географических открытий и важнейших географических исследований современности; </w:t>
      </w:r>
    </w:p>
    <w:p w:rsidR="007548FA" w:rsidRDefault="007548FA" w:rsidP="0068190D">
      <w:pPr>
        <w:pStyle w:val="a6"/>
        <w:spacing w:line="240" w:lineRule="atLeast"/>
        <w:ind w:left="-142"/>
        <w:jc w:val="both"/>
      </w:pPr>
      <w:r>
        <w:t>— интегрировать</w:t>
      </w:r>
      <w:r w:rsidR="0068190D">
        <w:t xml:space="preserve"> и интерпретировать информацию о путешествиях и географических исследованиях Земли, представленную в одном или нескольких источниках; </w:t>
      </w:r>
    </w:p>
    <w:p w:rsidR="007548FA" w:rsidRDefault="007548FA" w:rsidP="0068190D">
      <w:pPr>
        <w:pStyle w:val="a6"/>
        <w:spacing w:line="240" w:lineRule="atLeast"/>
        <w:ind w:left="-142"/>
        <w:jc w:val="both"/>
      </w:pPr>
      <w:r>
        <w:t>— различать</w:t>
      </w:r>
      <w:r w:rsidR="0068190D">
        <w:t xml:space="preserve"> вклад великих путешественников в географическое изучение Земли; </w:t>
      </w:r>
    </w:p>
    <w:p w:rsidR="0068190D" w:rsidRDefault="007548FA" w:rsidP="0068190D">
      <w:pPr>
        <w:pStyle w:val="a6"/>
        <w:spacing w:line="240" w:lineRule="atLeast"/>
        <w:ind w:left="-142"/>
        <w:jc w:val="both"/>
      </w:pPr>
      <w:r>
        <w:lastRenderedPageBreak/>
        <w:t>— описывать</w:t>
      </w:r>
      <w:r w:rsidR="0068190D">
        <w:t xml:space="preserve"> и сравнивать маршруты их путешествий;</w:t>
      </w:r>
    </w:p>
    <w:p w:rsidR="007548FA" w:rsidRDefault="007548FA" w:rsidP="0068190D">
      <w:pPr>
        <w:pStyle w:val="a6"/>
        <w:spacing w:line="240" w:lineRule="atLeast"/>
        <w:ind w:left="-142"/>
        <w:jc w:val="both"/>
      </w:pPr>
      <w:r>
        <w:t>— находить</w:t>
      </w:r>
      <w:r w:rsidR="0068190D">
        <w:t xml:space="preserve"> в различных источниках информации (включая </w:t>
      </w:r>
      <w:proofErr w:type="spellStart"/>
      <w:r w:rsidR="0068190D">
        <w:t>интернет-ресурсы</w:t>
      </w:r>
      <w:proofErr w:type="spellEnd"/>
      <w:r w:rsidR="0068190D">
        <w:t>) факты, позволяющие оценить вклад российских путешественников и исследователей в развитие знаний о Земле;</w:t>
      </w:r>
    </w:p>
    <w:p w:rsidR="007548FA" w:rsidRDefault="0068190D" w:rsidP="0068190D">
      <w:pPr>
        <w:pStyle w:val="a6"/>
        <w:spacing w:line="240" w:lineRule="atLeast"/>
        <w:ind w:left="-142"/>
        <w:jc w:val="both"/>
      </w:pPr>
      <w:r>
        <w:t xml:space="preserve"> </w:t>
      </w:r>
      <w:r w:rsidR="007548FA">
        <w:t>— различать</w:t>
      </w:r>
      <w:r>
        <w:t xml:space="preserve"> вклад великих путешественников в географическое изучение Земли;</w:t>
      </w:r>
    </w:p>
    <w:p w:rsidR="007548FA" w:rsidRDefault="0068190D" w:rsidP="0068190D">
      <w:pPr>
        <w:pStyle w:val="a6"/>
        <w:spacing w:line="240" w:lineRule="atLeast"/>
        <w:ind w:left="-142"/>
        <w:jc w:val="both"/>
      </w:pPr>
      <w:r>
        <w:t xml:space="preserve"> </w:t>
      </w:r>
      <w:r w:rsidR="007548FA">
        <w:t>— описывать</w:t>
      </w:r>
      <w:r>
        <w:t xml:space="preserve"> и сравнивать маршруты их путешествий; </w:t>
      </w:r>
    </w:p>
    <w:p w:rsidR="007548FA" w:rsidRDefault="007548FA" w:rsidP="0068190D">
      <w:pPr>
        <w:pStyle w:val="a6"/>
        <w:spacing w:line="240" w:lineRule="atLeast"/>
        <w:ind w:left="-142"/>
        <w:jc w:val="both"/>
      </w:pPr>
      <w:r>
        <w:t>— находить</w:t>
      </w:r>
      <w:r w:rsidR="0068190D">
        <w:t xml:space="preserve"> в различных источниках информации (включая </w:t>
      </w:r>
      <w:proofErr w:type="spellStart"/>
      <w:r w:rsidR="0068190D">
        <w:t>интернет-ресурсы</w:t>
      </w:r>
      <w:proofErr w:type="spellEnd"/>
      <w:r w:rsidR="0068190D">
        <w:t>) факты, позволяющие оценить вклад российских путешественников и исследователей в развитие знаний о Земле;</w:t>
      </w:r>
    </w:p>
    <w:p w:rsidR="007548FA" w:rsidRDefault="0068190D" w:rsidP="0068190D">
      <w:pPr>
        <w:pStyle w:val="a6"/>
        <w:spacing w:line="240" w:lineRule="atLeast"/>
        <w:ind w:left="-142"/>
        <w:jc w:val="both"/>
      </w:pPr>
      <w:r>
        <w:t xml:space="preserve"> </w:t>
      </w:r>
      <w:r w:rsidR="007548FA">
        <w:t>— определять</w:t>
      </w:r>
      <w:r>
        <w:t xml:space="preserve"> направления, расстояния по плану местности и по географическим картам, географические координаты по географическим картам;</w:t>
      </w:r>
    </w:p>
    <w:p w:rsidR="007548FA" w:rsidRDefault="0068190D" w:rsidP="0068190D">
      <w:pPr>
        <w:pStyle w:val="a6"/>
        <w:spacing w:line="240" w:lineRule="atLeast"/>
        <w:ind w:left="-142"/>
        <w:jc w:val="both"/>
      </w:pPr>
      <w:r>
        <w:t xml:space="preserve"> </w:t>
      </w:r>
      <w:r w:rsidR="007548FA">
        <w:t>— использовать</w:t>
      </w:r>
      <w:r>
        <w:t xml:space="preserve"> условные обозначения планов местности и географических карт для получения информации, необходимой для решения учебных и (или) практико-ориентированных задач; </w:t>
      </w:r>
    </w:p>
    <w:p w:rsidR="007548FA" w:rsidRDefault="007548FA" w:rsidP="0068190D">
      <w:pPr>
        <w:pStyle w:val="a6"/>
        <w:spacing w:line="240" w:lineRule="atLeast"/>
        <w:ind w:left="-142"/>
        <w:jc w:val="both"/>
      </w:pPr>
      <w:r>
        <w:t>— применять</w:t>
      </w:r>
      <w:r w:rsidR="0068190D">
        <w:t xml:space="preserve"> понятия «план местности», «географическая карта», «аэрофотоснимок», «ориентирование на местности», «стороны горизонта», «горизонтали», «масштаб», «условные знаки» для решения учебных и практико-ориентированных задач;</w:t>
      </w:r>
    </w:p>
    <w:p w:rsidR="007548FA" w:rsidRDefault="0068190D" w:rsidP="0068190D">
      <w:pPr>
        <w:pStyle w:val="a6"/>
        <w:spacing w:line="240" w:lineRule="atLeast"/>
        <w:ind w:left="-142"/>
        <w:jc w:val="both"/>
      </w:pPr>
      <w:r>
        <w:t xml:space="preserve"> </w:t>
      </w:r>
      <w:r w:rsidR="007548FA">
        <w:t>— различать</w:t>
      </w:r>
      <w:r>
        <w:t xml:space="preserve"> понятия «план местности» и «географическая карта», параллель» и «меридиан»; </w:t>
      </w:r>
    </w:p>
    <w:p w:rsidR="007548FA" w:rsidRDefault="0068190D" w:rsidP="0068190D">
      <w:pPr>
        <w:pStyle w:val="a6"/>
        <w:spacing w:line="240" w:lineRule="atLeast"/>
        <w:ind w:left="-142"/>
        <w:jc w:val="both"/>
      </w:pPr>
      <w:r>
        <w:t>—   приводить примеры влияния Солнца на мир живой и неживой природы;</w:t>
      </w:r>
    </w:p>
    <w:p w:rsidR="007548FA" w:rsidRDefault="0068190D" w:rsidP="0068190D">
      <w:pPr>
        <w:pStyle w:val="a6"/>
        <w:spacing w:line="240" w:lineRule="atLeast"/>
        <w:ind w:left="-142"/>
        <w:jc w:val="both"/>
      </w:pPr>
      <w:r>
        <w:t xml:space="preserve"> </w:t>
      </w:r>
      <w:r w:rsidR="007548FA">
        <w:t>— объяснять</w:t>
      </w:r>
      <w:r>
        <w:t xml:space="preserve"> причины смены дня и ночи и времён года;</w:t>
      </w:r>
    </w:p>
    <w:p w:rsidR="007548FA" w:rsidRDefault="0068190D" w:rsidP="0068190D">
      <w:pPr>
        <w:pStyle w:val="a6"/>
        <w:spacing w:line="240" w:lineRule="atLeast"/>
        <w:ind w:left="-142"/>
        <w:jc w:val="both"/>
      </w:pPr>
      <w:r>
        <w:t xml:space="preserve"> </w:t>
      </w:r>
      <w:r w:rsidR="007548FA">
        <w:t>— устанавливать</w:t>
      </w:r>
      <w:r>
        <w:t xml:space="preserve"> эмпирические зависимости между продолжительностью дня и географической широтой местности, между высотой Солнца над горизонтом и географической широтой местности на основе анализа данных наблюдений; описывать внутреннее строение Земли;</w:t>
      </w:r>
    </w:p>
    <w:p w:rsidR="007548FA" w:rsidRDefault="0068190D" w:rsidP="0068190D">
      <w:pPr>
        <w:pStyle w:val="a6"/>
        <w:spacing w:line="240" w:lineRule="atLeast"/>
        <w:ind w:left="-142"/>
        <w:jc w:val="both"/>
      </w:pPr>
      <w:r>
        <w:t xml:space="preserve"> —   различать понятия «земная кора»; «ядро», «мантия»; «минерал» и «горная порода»;</w:t>
      </w:r>
    </w:p>
    <w:p w:rsidR="007548FA" w:rsidRDefault="0068190D" w:rsidP="0068190D">
      <w:pPr>
        <w:pStyle w:val="a6"/>
        <w:spacing w:line="240" w:lineRule="atLeast"/>
        <w:ind w:left="-142"/>
        <w:jc w:val="both"/>
      </w:pPr>
      <w:r>
        <w:t xml:space="preserve"> </w:t>
      </w:r>
      <w:r w:rsidR="007548FA">
        <w:t>— различать</w:t>
      </w:r>
      <w:r>
        <w:t xml:space="preserve"> понятия «материковая» и «океаническая» земная кора;</w:t>
      </w:r>
    </w:p>
    <w:p w:rsidR="007548FA" w:rsidRDefault="0068190D" w:rsidP="0068190D">
      <w:pPr>
        <w:pStyle w:val="a6"/>
        <w:spacing w:line="240" w:lineRule="atLeast"/>
        <w:ind w:left="-142"/>
        <w:jc w:val="both"/>
      </w:pPr>
      <w:r>
        <w:t xml:space="preserve"> </w:t>
      </w:r>
      <w:r w:rsidR="007548FA">
        <w:t>— различать</w:t>
      </w:r>
      <w:r>
        <w:t xml:space="preserve"> изученные минералы и горные породы, материковую и океаническую земную кору;</w:t>
      </w:r>
    </w:p>
    <w:p w:rsidR="007548FA" w:rsidRDefault="0068190D" w:rsidP="0068190D">
      <w:pPr>
        <w:pStyle w:val="a6"/>
        <w:spacing w:line="240" w:lineRule="atLeast"/>
        <w:ind w:left="-142"/>
        <w:jc w:val="both"/>
      </w:pPr>
      <w:r>
        <w:t xml:space="preserve"> </w:t>
      </w:r>
      <w:r w:rsidR="007548FA">
        <w:t>— показывать</w:t>
      </w:r>
      <w:r>
        <w:t xml:space="preserve"> на карте и обозначать на контурной карте материки и океаны, крупные формы рельефа Земли;</w:t>
      </w:r>
    </w:p>
    <w:p w:rsidR="007548FA" w:rsidRDefault="0068190D" w:rsidP="0068190D">
      <w:pPr>
        <w:pStyle w:val="a6"/>
        <w:spacing w:line="240" w:lineRule="atLeast"/>
        <w:ind w:left="-142"/>
        <w:jc w:val="both"/>
      </w:pPr>
      <w:r>
        <w:t xml:space="preserve"> </w:t>
      </w:r>
      <w:r w:rsidR="007548FA">
        <w:t>— различать</w:t>
      </w:r>
      <w:r>
        <w:t xml:space="preserve"> горы и равнины;</w:t>
      </w:r>
    </w:p>
    <w:p w:rsidR="007548FA" w:rsidRDefault="0068190D" w:rsidP="0068190D">
      <w:pPr>
        <w:pStyle w:val="a6"/>
        <w:spacing w:line="240" w:lineRule="atLeast"/>
        <w:ind w:left="-142"/>
        <w:jc w:val="both"/>
      </w:pPr>
      <w:r>
        <w:t xml:space="preserve"> </w:t>
      </w:r>
      <w:r w:rsidR="007548FA">
        <w:t>— классифицировать</w:t>
      </w:r>
      <w:r>
        <w:t xml:space="preserve"> формы рельефа суши по высоте и по внешнему облику;</w:t>
      </w:r>
    </w:p>
    <w:p w:rsidR="007548FA" w:rsidRDefault="0068190D" w:rsidP="0068190D">
      <w:pPr>
        <w:pStyle w:val="a6"/>
        <w:spacing w:line="240" w:lineRule="atLeast"/>
        <w:ind w:left="-142"/>
        <w:jc w:val="both"/>
      </w:pPr>
      <w:r>
        <w:t xml:space="preserve"> </w:t>
      </w:r>
      <w:r w:rsidR="007548FA">
        <w:t>— называть</w:t>
      </w:r>
      <w:r>
        <w:t xml:space="preserve"> причины землетрясений и вулканических извержений; </w:t>
      </w:r>
    </w:p>
    <w:p w:rsidR="007548FA" w:rsidRDefault="007548FA" w:rsidP="0068190D">
      <w:pPr>
        <w:pStyle w:val="a6"/>
        <w:spacing w:line="240" w:lineRule="atLeast"/>
        <w:ind w:left="-142"/>
        <w:jc w:val="both"/>
      </w:pPr>
      <w:r>
        <w:t>— применять</w:t>
      </w:r>
      <w:r w:rsidR="0068190D">
        <w:t xml:space="preserve"> понятия «литосфера», «землетрясение», «вулкан», «литосферная плита», «эпицентр землетрясения» и «очаг землетрясения» для решения учебных и (или) </w:t>
      </w:r>
    </w:p>
    <w:p w:rsidR="007548FA" w:rsidRDefault="0068190D" w:rsidP="0068190D">
      <w:pPr>
        <w:pStyle w:val="a6"/>
        <w:spacing w:line="240" w:lineRule="atLeast"/>
        <w:ind w:left="-142"/>
        <w:jc w:val="both"/>
      </w:pPr>
      <w:proofErr w:type="spellStart"/>
      <w:r>
        <w:t>практикоориентированных</w:t>
      </w:r>
      <w:proofErr w:type="spellEnd"/>
      <w:r>
        <w:t xml:space="preserve"> задач;</w:t>
      </w:r>
    </w:p>
    <w:p w:rsidR="007548FA" w:rsidRDefault="0068190D" w:rsidP="0068190D">
      <w:pPr>
        <w:pStyle w:val="a6"/>
        <w:spacing w:line="240" w:lineRule="atLeast"/>
        <w:ind w:left="-142"/>
        <w:jc w:val="both"/>
      </w:pPr>
      <w:r>
        <w:t xml:space="preserve"> </w:t>
      </w:r>
      <w:r w:rsidR="007548FA">
        <w:t>— применять</w:t>
      </w:r>
      <w:r>
        <w:t xml:space="preserve"> понятия «эпицентр землетрясения» и «очаг землетрясения» для решения познавательных задач;</w:t>
      </w:r>
    </w:p>
    <w:p w:rsidR="007548FA" w:rsidRDefault="0068190D" w:rsidP="0068190D">
      <w:pPr>
        <w:pStyle w:val="a6"/>
        <w:spacing w:line="240" w:lineRule="atLeast"/>
        <w:ind w:left="-142"/>
        <w:jc w:val="both"/>
      </w:pPr>
      <w:r>
        <w:t xml:space="preserve"> </w:t>
      </w:r>
      <w:r w:rsidR="007548FA">
        <w:t>— распознавать</w:t>
      </w:r>
      <w:r>
        <w:t xml:space="preserve"> проявления в окружающем мире внутренних и внешних процессов </w:t>
      </w:r>
    </w:p>
    <w:p w:rsidR="007548FA" w:rsidRDefault="007548FA" w:rsidP="0068190D">
      <w:pPr>
        <w:pStyle w:val="a6"/>
        <w:spacing w:line="240" w:lineRule="atLeast"/>
        <w:ind w:left="-142"/>
        <w:jc w:val="both"/>
      </w:pPr>
      <w:proofErr w:type="spellStart"/>
      <w:r>
        <w:t>рельефообразования</w:t>
      </w:r>
      <w:proofErr w:type="spellEnd"/>
      <w:r w:rsidR="0068190D">
        <w:t xml:space="preserve">: вулканизма, землетрясений; физического, химического и биологического видов выветривания; </w:t>
      </w:r>
    </w:p>
    <w:p w:rsidR="0068190D" w:rsidRDefault="0068190D" w:rsidP="0068190D">
      <w:pPr>
        <w:pStyle w:val="a6"/>
        <w:spacing w:line="240" w:lineRule="atLeast"/>
        <w:ind w:left="-142"/>
        <w:jc w:val="both"/>
      </w:pPr>
      <w:r>
        <w:t>—   классифицировать острова по происхождению;</w:t>
      </w:r>
    </w:p>
    <w:p w:rsidR="007548FA" w:rsidRDefault="007548FA" w:rsidP="0068190D">
      <w:pPr>
        <w:pStyle w:val="a6"/>
        <w:spacing w:line="240" w:lineRule="atLeast"/>
        <w:ind w:left="-142"/>
        <w:jc w:val="both"/>
      </w:pPr>
      <w:r>
        <w:t>— приводить</w:t>
      </w:r>
      <w:r w:rsidR="0068190D">
        <w:t xml:space="preserve"> примеры опасных природных явлений в литосфере и средств их предупреждения; </w:t>
      </w:r>
    </w:p>
    <w:p w:rsidR="007548FA" w:rsidRDefault="007548FA" w:rsidP="0068190D">
      <w:pPr>
        <w:pStyle w:val="a6"/>
        <w:spacing w:line="240" w:lineRule="atLeast"/>
        <w:ind w:left="-142"/>
        <w:jc w:val="both"/>
      </w:pPr>
      <w:r>
        <w:t>— приводить</w:t>
      </w:r>
      <w:r w:rsidR="0068190D">
        <w:t xml:space="preserve"> примеры изменений в литосфере в результате деятельности человека на примере своей местности, России и мира;</w:t>
      </w:r>
    </w:p>
    <w:p w:rsidR="007548FA" w:rsidRDefault="0068190D" w:rsidP="0068190D">
      <w:pPr>
        <w:pStyle w:val="a6"/>
        <w:spacing w:line="240" w:lineRule="atLeast"/>
        <w:ind w:left="-142"/>
        <w:jc w:val="both"/>
      </w:pPr>
      <w:r>
        <w:t xml:space="preserve"> </w:t>
      </w:r>
      <w:r w:rsidR="007548FA">
        <w:t>— приводить</w:t>
      </w:r>
      <w:r>
        <w:t xml:space="preserve"> примеры актуальных проблем своей местности, решение которых невозможно без участия представителей географических специальностей, изучающих литосферу; </w:t>
      </w:r>
    </w:p>
    <w:p w:rsidR="007548FA" w:rsidRDefault="007548FA" w:rsidP="0068190D">
      <w:pPr>
        <w:pStyle w:val="a6"/>
        <w:spacing w:line="240" w:lineRule="atLeast"/>
        <w:ind w:left="-142"/>
        <w:jc w:val="both"/>
      </w:pPr>
      <w:r>
        <w:lastRenderedPageBreak/>
        <w:t>— приводить</w:t>
      </w:r>
      <w:r w:rsidR="0068190D">
        <w:t xml:space="preserve"> примеры действия внешних процессов </w:t>
      </w:r>
      <w:proofErr w:type="spellStart"/>
      <w:r w:rsidR="0068190D">
        <w:t>рельефообразования</w:t>
      </w:r>
      <w:proofErr w:type="spellEnd"/>
      <w:r w:rsidR="0068190D">
        <w:t xml:space="preserve"> и наличия полезных ископаемых в своей местности;</w:t>
      </w:r>
    </w:p>
    <w:p w:rsidR="0068190D" w:rsidRPr="007A58C2" w:rsidRDefault="0068190D" w:rsidP="0068190D">
      <w:pPr>
        <w:pStyle w:val="a6"/>
        <w:spacing w:line="240" w:lineRule="atLeast"/>
        <w:ind w:left="-142"/>
        <w:jc w:val="both"/>
      </w:pPr>
      <w:r>
        <w:t xml:space="preserve"> </w:t>
      </w:r>
      <w:r w:rsidR="007548FA">
        <w:t>— представлять</w:t>
      </w:r>
      <w:r>
        <w:t xml:space="preserve"> результаты фенологических наблюдений и наблюдений за погодой в различной форме (табличной, графической, географического описания).</w:t>
      </w:r>
    </w:p>
    <w:p w:rsidR="009B02A9" w:rsidRDefault="009B02A9" w:rsidP="0068190D">
      <w:pPr>
        <w:pStyle w:val="a6"/>
        <w:spacing w:line="240" w:lineRule="atLeast"/>
        <w:ind w:left="-142" w:firstLine="426"/>
        <w:jc w:val="both"/>
        <w:rPr>
          <w:b/>
        </w:rPr>
      </w:pPr>
    </w:p>
    <w:p w:rsidR="00625B54" w:rsidRPr="0011603D" w:rsidRDefault="00625B54" w:rsidP="00625B54">
      <w:pPr>
        <w:pStyle w:val="a6"/>
        <w:spacing w:line="240" w:lineRule="atLeast"/>
        <w:ind w:left="0"/>
        <w:jc w:val="both"/>
        <w:rPr>
          <w:b/>
        </w:rPr>
      </w:pPr>
      <w:r w:rsidRPr="0011603D">
        <w:rPr>
          <w:b/>
        </w:rPr>
        <w:t xml:space="preserve">СОДЕРЖАНИЕ УЧЕБНОГО ПРЕДМЕТА </w:t>
      </w:r>
    </w:p>
    <w:p w:rsidR="00625B54" w:rsidRDefault="00625B54" w:rsidP="00625B54">
      <w:pPr>
        <w:pStyle w:val="a6"/>
        <w:spacing w:line="240" w:lineRule="atLeast"/>
        <w:ind w:left="0"/>
        <w:jc w:val="both"/>
      </w:pPr>
      <w:r w:rsidRPr="0011603D">
        <w:rPr>
          <w:b/>
        </w:rPr>
        <w:t>Раздел 1. Географическое изучение Земли</w:t>
      </w:r>
      <w:r w:rsidRPr="007A58C2">
        <w:t xml:space="preserve"> </w:t>
      </w:r>
      <w:r>
        <w:t>(9 часов)</w:t>
      </w:r>
    </w:p>
    <w:p w:rsidR="00A054CD" w:rsidRDefault="00625B54" w:rsidP="00625B54">
      <w:pPr>
        <w:pStyle w:val="a6"/>
        <w:spacing w:line="240" w:lineRule="atLeast"/>
        <w:ind w:left="0"/>
        <w:jc w:val="both"/>
      </w:pPr>
      <w:r w:rsidRPr="0011603D">
        <w:rPr>
          <w:b/>
        </w:rPr>
        <w:t>Введение.</w:t>
      </w:r>
      <w:r w:rsidRPr="007A58C2">
        <w:t xml:space="preserve"> </w:t>
      </w:r>
      <w:r w:rsidR="00A054CD">
        <w:rPr>
          <w:b/>
        </w:rPr>
        <w:t xml:space="preserve">ФГ.Модуль1 </w:t>
      </w:r>
      <w:r w:rsidR="00A054CD" w:rsidRPr="000B47E8">
        <w:rPr>
          <w:b/>
        </w:rPr>
        <w:t>«Доходы и расходы»</w:t>
      </w:r>
      <w:r w:rsidR="00A054CD">
        <w:t xml:space="preserve"> </w:t>
      </w:r>
      <w:r>
        <w:t>(2 часа)</w:t>
      </w:r>
    </w:p>
    <w:p w:rsidR="00625B54" w:rsidRDefault="00625B54" w:rsidP="00625B54">
      <w:pPr>
        <w:pStyle w:val="a6"/>
        <w:spacing w:line="240" w:lineRule="atLeast"/>
        <w:ind w:left="0"/>
        <w:jc w:val="both"/>
      </w:pPr>
      <w:r>
        <w:t xml:space="preserve"> </w:t>
      </w:r>
      <w:r w:rsidRPr="007A58C2">
        <w:t xml:space="preserve">География — наука о планете Земля Что изучает география? Географические объекты, процессы и явления. </w:t>
      </w:r>
      <w:r w:rsidR="00A054CD">
        <w:t>ФГ.</w:t>
      </w:r>
      <w:r w:rsidR="00A054CD">
        <w:rPr>
          <w:bCs/>
        </w:rPr>
        <w:t xml:space="preserve">Как география помогает человеку в жизни и причем здесь Финансовая грамотность? </w:t>
      </w:r>
      <w:r w:rsidRPr="007A58C2">
        <w:t xml:space="preserve">Как география изучает объекты, процессы и явления. Географические методы изучения объектов и явлений. Древо географических наук. </w:t>
      </w:r>
    </w:p>
    <w:p w:rsidR="00625B54" w:rsidRDefault="00625B54" w:rsidP="00625B54">
      <w:pPr>
        <w:pStyle w:val="a6"/>
        <w:spacing w:line="240" w:lineRule="atLeast"/>
        <w:ind w:left="0"/>
        <w:jc w:val="both"/>
      </w:pPr>
      <w:r w:rsidRPr="00B7067F">
        <w:rPr>
          <w:b/>
        </w:rPr>
        <w:t>Тема 1. История географических открытий</w:t>
      </w:r>
      <w:r w:rsidRPr="007A58C2">
        <w:t xml:space="preserve"> </w:t>
      </w:r>
      <w:r w:rsidR="003C3F49">
        <w:t>(7</w:t>
      </w:r>
      <w:r>
        <w:t xml:space="preserve"> часов)</w:t>
      </w:r>
    </w:p>
    <w:p w:rsidR="00625B54" w:rsidRPr="00A054CD" w:rsidRDefault="00625B54" w:rsidP="00A054C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54CD">
        <w:rPr>
          <w:rFonts w:ascii="Times New Roman" w:hAnsi="Times New Roman"/>
          <w:sz w:val="24"/>
          <w:szCs w:val="24"/>
        </w:rPr>
        <w:t xml:space="preserve">Представления о мире в древности (Древний Китай, Древний Египет, Древняя Греция, Древний Рим). Путешествие </w:t>
      </w:r>
      <w:proofErr w:type="spellStart"/>
      <w:r w:rsidRPr="00A054CD">
        <w:rPr>
          <w:rFonts w:ascii="Times New Roman" w:hAnsi="Times New Roman"/>
          <w:sz w:val="24"/>
          <w:szCs w:val="24"/>
        </w:rPr>
        <w:t>Пифея</w:t>
      </w:r>
      <w:proofErr w:type="spellEnd"/>
      <w:r w:rsidRPr="00A054CD">
        <w:rPr>
          <w:rFonts w:ascii="Times New Roman" w:hAnsi="Times New Roman"/>
          <w:sz w:val="24"/>
          <w:szCs w:val="24"/>
        </w:rPr>
        <w:t>. Плавания финикийцев вокруг Африки. Экспедиции Т. Хейердала как модель путешествий в древности. Появление географических карт. География в эпоху Средневековья: путешествия и открытия викингов, древних арабов, русских землепроходцев. Путешествия М. Поло и А. Никитина. Эпоха Великих географических открытий. Три пути в Индию. Открытие Нового света — экспедиция Х. Колумба. Первое кругосветное плавание — экспедиция Ф. Магеллана. Значение Великих географических открытий. Карта мира после эпохи Великих географических открытий. Географические открытия XVII—XIX вв. Поиски Южной Земли — открытие Австралии. Русские путешественники и мореплаватели на северо-востоке Азии. Первая русская кругосветная экспедиция (Русская экспедиция Ф. Ф. Беллинсгаузена, М. П. Лазарева — открытие Антарктиды).</w:t>
      </w:r>
      <w:r w:rsidR="00A054CD" w:rsidRPr="00A054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54CD">
        <w:rPr>
          <w:rFonts w:ascii="Times New Roman" w:hAnsi="Times New Roman"/>
          <w:sz w:val="24"/>
          <w:szCs w:val="24"/>
        </w:rPr>
        <w:t>ФГ.</w:t>
      </w:r>
      <w:r w:rsidR="00A054CD" w:rsidRPr="00A054CD">
        <w:rPr>
          <w:rFonts w:ascii="Times New Roman" w:hAnsi="Times New Roman"/>
          <w:bCs/>
          <w:sz w:val="24"/>
          <w:szCs w:val="24"/>
        </w:rPr>
        <w:t>Современные</w:t>
      </w:r>
      <w:proofErr w:type="spellEnd"/>
      <w:r w:rsidR="00A054CD" w:rsidRPr="00A054CD">
        <w:rPr>
          <w:rFonts w:ascii="Times New Roman" w:hAnsi="Times New Roman"/>
          <w:bCs/>
          <w:sz w:val="24"/>
          <w:szCs w:val="24"/>
        </w:rPr>
        <w:t xml:space="preserve"> деньги России и других стран.</w:t>
      </w:r>
      <w:r w:rsidRPr="00A054CD">
        <w:rPr>
          <w:rFonts w:ascii="Times New Roman" w:hAnsi="Times New Roman"/>
          <w:sz w:val="24"/>
          <w:szCs w:val="24"/>
        </w:rPr>
        <w:t xml:space="preserve"> Географические исследования в ХХ в. Исследование полярных областей Земли. Изучение Мирового океана. Географические открытия Новейшего времени. </w:t>
      </w:r>
    </w:p>
    <w:p w:rsidR="00F94BDD" w:rsidRDefault="00625B54" w:rsidP="00625B54">
      <w:pPr>
        <w:pStyle w:val="a6"/>
        <w:spacing w:line="240" w:lineRule="atLeast"/>
        <w:ind w:left="0"/>
        <w:jc w:val="both"/>
      </w:pPr>
      <w:r w:rsidRPr="007A58C2">
        <w:t>Практические работы</w:t>
      </w:r>
      <w:r w:rsidR="00F94BDD">
        <w:t>:</w:t>
      </w:r>
    </w:p>
    <w:p w:rsidR="00625B54" w:rsidRDefault="00625B54" w:rsidP="00625B54">
      <w:pPr>
        <w:pStyle w:val="a6"/>
        <w:spacing w:line="240" w:lineRule="atLeast"/>
        <w:ind w:left="0"/>
        <w:jc w:val="both"/>
      </w:pPr>
      <w:r w:rsidRPr="007A58C2">
        <w:t xml:space="preserve"> </w:t>
      </w:r>
      <w:r w:rsidR="00F94BDD" w:rsidRPr="00A463AB">
        <w:t>1</w:t>
      </w:r>
      <w:r w:rsidR="00F94BDD" w:rsidRPr="00A463AB">
        <w:rPr>
          <w:bCs/>
        </w:rPr>
        <w:t>. «Этапы географического познания Земли».</w:t>
      </w:r>
    </w:p>
    <w:p w:rsidR="00625B54" w:rsidRDefault="00F94BDD" w:rsidP="00625B54">
      <w:pPr>
        <w:pStyle w:val="a6"/>
        <w:spacing w:line="240" w:lineRule="atLeast"/>
        <w:ind w:left="0"/>
        <w:jc w:val="both"/>
      </w:pPr>
      <w:r>
        <w:rPr>
          <w:b/>
        </w:rPr>
        <w:t>Раздел 2</w:t>
      </w:r>
      <w:r w:rsidR="00625B54" w:rsidRPr="0011603D">
        <w:rPr>
          <w:b/>
        </w:rPr>
        <w:t>. Земля — планета Солнечной системы</w:t>
      </w:r>
      <w:r w:rsidR="00625B54">
        <w:t>.</w:t>
      </w:r>
      <w:r w:rsidR="000F709E">
        <w:t xml:space="preserve"> </w:t>
      </w:r>
    </w:p>
    <w:p w:rsidR="000F709E" w:rsidRDefault="000F709E" w:rsidP="000F709E">
      <w:pPr>
        <w:pStyle w:val="a6"/>
        <w:spacing w:line="240" w:lineRule="atLeast"/>
        <w:ind w:left="0"/>
        <w:jc w:val="both"/>
      </w:pPr>
      <w:r>
        <w:rPr>
          <w:b/>
        </w:rPr>
        <w:t>Ф</w:t>
      </w:r>
      <w:r w:rsidRPr="000B47E8">
        <w:rPr>
          <w:b/>
        </w:rPr>
        <w:t>Г. Модуль 2 «Личные сбережения»</w:t>
      </w:r>
      <w:r w:rsidRPr="000F709E">
        <w:t xml:space="preserve"> </w:t>
      </w:r>
      <w:r>
        <w:t>(4 часа)</w:t>
      </w:r>
    </w:p>
    <w:p w:rsidR="00625B54" w:rsidRDefault="00625B54" w:rsidP="00625B54">
      <w:pPr>
        <w:pStyle w:val="a6"/>
        <w:spacing w:line="240" w:lineRule="atLeast"/>
        <w:ind w:left="0"/>
        <w:jc w:val="both"/>
      </w:pPr>
      <w:r w:rsidRPr="007A58C2">
        <w:t xml:space="preserve">Земля в Солнечной системе. Гипотезы возникновения Земли. Форма, размеры Земли, их географические следствия. Движения Земли. </w:t>
      </w:r>
      <w:r w:rsidR="000F709E">
        <w:t xml:space="preserve">ФГ. Географические профессии. Способы изображения географии человеческой деятельности на карте. </w:t>
      </w:r>
      <w:r w:rsidRPr="007A58C2">
        <w:t>Земная ось и географические полюсы. Географические следствия движения Земли вокруг Солнца. Смена времён года на Земле. Дни весеннего и осеннего равноденствия, летнего и зимнего солнцестояния. Неравномерное распределение солнечного света и тепла на поверхности Земли. Пояса освещённости. Тропики и полярные круги. Вращение Земли вокруг своей оси. Смена дня и ночи на Земле. Влияние Космоса на Землю и жизнь людей.</w:t>
      </w:r>
    </w:p>
    <w:p w:rsidR="00625B54" w:rsidRDefault="00625B54" w:rsidP="00625B54">
      <w:pPr>
        <w:pStyle w:val="a6"/>
        <w:spacing w:line="240" w:lineRule="atLeast"/>
        <w:ind w:left="0"/>
        <w:jc w:val="both"/>
      </w:pPr>
      <w:r w:rsidRPr="007A58C2">
        <w:t xml:space="preserve"> Практическая работа</w:t>
      </w:r>
      <w:r w:rsidR="00F94BDD">
        <w:t>:</w:t>
      </w:r>
    </w:p>
    <w:p w:rsidR="00F94BDD" w:rsidRPr="00A63418" w:rsidRDefault="00F94BDD" w:rsidP="00F94BDD">
      <w:pPr>
        <w:spacing w:after="0" w:line="240" w:lineRule="auto"/>
        <w:ind w:hanging="1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Pr="00A63418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63418">
        <w:rPr>
          <w:rFonts w:ascii="Times New Roman" w:hAnsi="Times New Roman"/>
          <w:bCs/>
          <w:sz w:val="24"/>
          <w:szCs w:val="24"/>
        </w:rPr>
        <w:t>Географические следствия вращения Земли вокруг своей оси и вокруг Солнца.</w:t>
      </w:r>
    </w:p>
    <w:p w:rsidR="00F94BDD" w:rsidRDefault="00F94BDD" w:rsidP="00F94BDD">
      <w:pPr>
        <w:pStyle w:val="a6"/>
        <w:spacing w:line="240" w:lineRule="atLeast"/>
        <w:ind w:left="0"/>
        <w:jc w:val="both"/>
      </w:pPr>
      <w:r>
        <w:rPr>
          <w:b/>
        </w:rPr>
        <w:t>Раздел 3</w:t>
      </w:r>
      <w:r w:rsidRPr="0011603D">
        <w:rPr>
          <w:b/>
        </w:rPr>
        <w:t>. Изображения земной поверхности</w:t>
      </w:r>
      <w:r>
        <w:rPr>
          <w:b/>
        </w:rPr>
        <w:t xml:space="preserve"> </w:t>
      </w:r>
      <w:r>
        <w:t>(10 часов)</w:t>
      </w:r>
    </w:p>
    <w:p w:rsidR="00F94BDD" w:rsidRDefault="00F94BDD" w:rsidP="00F94BDD">
      <w:pPr>
        <w:pStyle w:val="a6"/>
        <w:spacing w:line="240" w:lineRule="atLeast"/>
        <w:ind w:left="0"/>
        <w:jc w:val="both"/>
        <w:rPr>
          <w:b/>
        </w:rPr>
      </w:pPr>
      <w:r w:rsidRPr="0011603D">
        <w:rPr>
          <w:b/>
        </w:rPr>
        <w:t>Тема 1. Планы местности</w:t>
      </w:r>
      <w:r w:rsidRPr="003C3F49">
        <w:t>. (5 часов)</w:t>
      </w:r>
    </w:p>
    <w:p w:rsidR="000F709E" w:rsidRDefault="00F94BDD" w:rsidP="00F94BDD">
      <w:pPr>
        <w:pStyle w:val="a6"/>
        <w:spacing w:line="240" w:lineRule="atLeast"/>
        <w:ind w:left="0"/>
        <w:jc w:val="both"/>
      </w:pPr>
      <w:r w:rsidRPr="0011603D">
        <w:rPr>
          <w:b/>
        </w:rPr>
        <w:t xml:space="preserve"> </w:t>
      </w:r>
      <w:r w:rsidRPr="0011603D">
        <w:t>Виды изображения земной поверхности.</w:t>
      </w:r>
      <w:r w:rsidRPr="0011603D">
        <w:rPr>
          <w:b/>
        </w:rPr>
        <w:t xml:space="preserve"> </w:t>
      </w:r>
      <w:r w:rsidRPr="007A58C2">
        <w:t>Планы местности. Условные</w:t>
      </w:r>
      <w:r w:rsidR="000F709E">
        <w:t xml:space="preserve"> знаки. Масштаб. Виды масштаба.</w:t>
      </w:r>
      <w:r w:rsidR="000F709E" w:rsidRPr="00A463AB">
        <w:rPr>
          <w:bCs/>
        </w:rPr>
        <w:t>».</w:t>
      </w:r>
      <w:r w:rsidR="000F709E">
        <w:rPr>
          <w:bCs/>
        </w:rPr>
        <w:t xml:space="preserve"> ФГ. Что и как можно и нужно сберегать? </w:t>
      </w:r>
      <w:r w:rsidRPr="007A58C2">
        <w:t xml:space="preserve">Способы определения расстояний на местности. Глазомерная, полярная и маршрутная съёмка местности. Изображение на планах местности неровностей земной поверхности. </w:t>
      </w:r>
      <w:r w:rsidR="000F709E">
        <w:t xml:space="preserve">ФГ. </w:t>
      </w:r>
      <w:r w:rsidR="000F709E">
        <w:rPr>
          <w:bCs/>
        </w:rPr>
        <w:t xml:space="preserve">Зачем надо экономить? Планируем траты с умом. </w:t>
      </w:r>
      <w:r w:rsidRPr="007A58C2">
        <w:t xml:space="preserve">Абсолютная и относительная высоты. Профессия топограф. Ориентирование по плану местности: стороны горизонта. Разнообразие планов </w:t>
      </w:r>
      <w:r w:rsidRPr="007A58C2">
        <w:lastRenderedPageBreak/>
        <w:t xml:space="preserve">(план города, туристические планы, военные, исторические и транспортные планы, планы местности в мобильных приложениях) и области их применения. </w:t>
      </w:r>
    </w:p>
    <w:p w:rsidR="00F94BDD" w:rsidRDefault="000F709E" w:rsidP="00F94BDD">
      <w:pPr>
        <w:pStyle w:val="a6"/>
        <w:spacing w:line="240" w:lineRule="atLeast"/>
        <w:ind w:left="0"/>
        <w:jc w:val="both"/>
      </w:pPr>
      <w:r>
        <w:t>ФГ.</w:t>
      </w:r>
      <w:r>
        <w:rPr>
          <w:bCs/>
        </w:rPr>
        <w:t>Как можно экономить?</w:t>
      </w:r>
    </w:p>
    <w:p w:rsidR="00F94BDD" w:rsidRDefault="00F94BDD" w:rsidP="00F94BDD">
      <w:pPr>
        <w:pStyle w:val="a6"/>
        <w:spacing w:line="240" w:lineRule="atLeast"/>
        <w:ind w:left="0"/>
        <w:jc w:val="both"/>
      </w:pPr>
      <w:r w:rsidRPr="007A58C2">
        <w:t>Практические работы</w:t>
      </w:r>
      <w:r>
        <w:t>:</w:t>
      </w:r>
    </w:p>
    <w:p w:rsidR="00F94BDD" w:rsidRDefault="00F94BDD" w:rsidP="00F94BDD">
      <w:pPr>
        <w:pStyle w:val="a6"/>
        <w:spacing w:line="240" w:lineRule="atLeast"/>
        <w:ind w:left="0"/>
        <w:jc w:val="both"/>
        <w:rPr>
          <w:bCs/>
        </w:rPr>
      </w:pPr>
      <w:r>
        <w:t>3</w:t>
      </w:r>
      <w:r w:rsidRPr="00A463AB">
        <w:t xml:space="preserve">. </w:t>
      </w:r>
      <w:r w:rsidRPr="00A463AB">
        <w:rPr>
          <w:bCs/>
        </w:rPr>
        <w:t>«Определение расстояний между географическим</w:t>
      </w:r>
      <w:r>
        <w:rPr>
          <w:bCs/>
        </w:rPr>
        <w:t>и объектами с помощью масштаба»;</w:t>
      </w:r>
    </w:p>
    <w:p w:rsidR="00F94BDD" w:rsidRDefault="00F94BDD" w:rsidP="00F94BDD">
      <w:pPr>
        <w:pStyle w:val="a6"/>
        <w:spacing w:line="240" w:lineRule="atLeast"/>
        <w:ind w:left="0"/>
        <w:jc w:val="both"/>
        <w:rPr>
          <w:bCs/>
        </w:rPr>
      </w:pPr>
      <w:r>
        <w:t>4</w:t>
      </w:r>
      <w:r w:rsidRPr="00A463AB">
        <w:t xml:space="preserve"> </w:t>
      </w:r>
      <w:r w:rsidRPr="00A463AB">
        <w:rPr>
          <w:bCs/>
        </w:rPr>
        <w:t>«Составление описания маршрута по плану местности».</w:t>
      </w:r>
    </w:p>
    <w:p w:rsidR="00F94BDD" w:rsidRDefault="00F94BDD" w:rsidP="00F94BDD">
      <w:pPr>
        <w:pStyle w:val="a6"/>
        <w:spacing w:line="240" w:lineRule="atLeast"/>
        <w:ind w:left="0"/>
        <w:jc w:val="both"/>
      </w:pPr>
      <w:r w:rsidRPr="0011603D">
        <w:rPr>
          <w:b/>
        </w:rPr>
        <w:t>Тема 2. Географические карты.</w:t>
      </w:r>
      <w:r w:rsidRPr="007A58C2">
        <w:t xml:space="preserve"> </w:t>
      </w:r>
      <w:proofErr w:type="gramStart"/>
      <w:r>
        <w:t>( 5</w:t>
      </w:r>
      <w:proofErr w:type="gramEnd"/>
      <w:r>
        <w:t xml:space="preserve"> часов)</w:t>
      </w:r>
    </w:p>
    <w:p w:rsidR="00F94BDD" w:rsidRPr="007A58C2" w:rsidRDefault="00F94BDD" w:rsidP="00F94BDD">
      <w:pPr>
        <w:pStyle w:val="a6"/>
        <w:spacing w:line="240" w:lineRule="atLeast"/>
        <w:ind w:left="0"/>
        <w:jc w:val="both"/>
      </w:pPr>
      <w:r w:rsidRPr="007A58C2">
        <w:t>Различия глобуса и географических карт. Способы перехода от сферической поверхности глобуса к плоскости географической карты. Градусная сеть на глобусе и картах. Параллели и меридианы. Экватор и нулевой меридиан. Географические координаты. Географическая широта и географическая долгота, их определение на глобусе и картах. Определение расстояний по глобусу. Искажения на карте. Линии градусной сети на картах. Определение расстояний с помощью</w:t>
      </w:r>
    </w:p>
    <w:p w:rsidR="00F94BDD" w:rsidRDefault="00F94BDD" w:rsidP="00F94BDD">
      <w:pPr>
        <w:pStyle w:val="a6"/>
        <w:spacing w:line="240" w:lineRule="atLeast"/>
        <w:ind w:left="0"/>
        <w:jc w:val="both"/>
      </w:pPr>
      <w:r w:rsidRPr="007A58C2">
        <w:t xml:space="preserve">масштаба и градусной сети. Разнообразие географических карт и их классификации. Способы изображения на мелкомасштабных географических картах. Изображение на физических картах высот и глубин. Географический атлас. Использование карт в жизни и хозяйственной деятельности людей. Сходство и различие плана местности и географической карты. Профессия картограф. Система космической навигации. Геоинформационные системы. </w:t>
      </w:r>
    </w:p>
    <w:p w:rsidR="00F94BDD" w:rsidRDefault="00F94BDD" w:rsidP="00F94BDD">
      <w:pPr>
        <w:pStyle w:val="a6"/>
        <w:spacing w:line="240" w:lineRule="atLeast"/>
        <w:ind w:left="0"/>
        <w:jc w:val="both"/>
      </w:pPr>
      <w:r w:rsidRPr="007A58C2">
        <w:t>Практические работы</w:t>
      </w:r>
      <w:r>
        <w:t>:</w:t>
      </w:r>
    </w:p>
    <w:p w:rsidR="00F94BDD" w:rsidRDefault="00F94BDD" w:rsidP="00F94BDD">
      <w:pPr>
        <w:pStyle w:val="a6"/>
        <w:spacing w:line="240" w:lineRule="atLeast"/>
        <w:ind w:left="0"/>
        <w:jc w:val="both"/>
      </w:pPr>
      <w:r>
        <w:t>5.</w:t>
      </w:r>
      <w:r w:rsidRPr="00EA54A4">
        <w:t xml:space="preserve"> Определение географических координат объектов и определение объектов по их географическим координатам</w:t>
      </w:r>
      <w:r>
        <w:t>;</w:t>
      </w:r>
    </w:p>
    <w:p w:rsidR="00F94BDD" w:rsidRDefault="00F94BDD" w:rsidP="00F94BDD">
      <w:pPr>
        <w:pStyle w:val="a6"/>
        <w:spacing w:line="240" w:lineRule="atLeast"/>
        <w:ind w:left="0"/>
        <w:jc w:val="both"/>
      </w:pPr>
      <w:r>
        <w:t>6.</w:t>
      </w:r>
      <w:r w:rsidRPr="00EA54A4">
        <w:t xml:space="preserve"> Определение направлений и расстояний по карте полушарий</w:t>
      </w:r>
      <w:r>
        <w:t>.</w:t>
      </w:r>
    </w:p>
    <w:p w:rsidR="00625B54" w:rsidRPr="0011603D" w:rsidRDefault="00625B54" w:rsidP="00625B54">
      <w:pPr>
        <w:pStyle w:val="a6"/>
        <w:spacing w:line="240" w:lineRule="atLeast"/>
        <w:ind w:left="0"/>
        <w:jc w:val="both"/>
        <w:rPr>
          <w:b/>
        </w:rPr>
      </w:pPr>
      <w:r w:rsidRPr="0011603D">
        <w:rPr>
          <w:b/>
        </w:rPr>
        <w:t xml:space="preserve">Раздел 4. Оболочки Земли </w:t>
      </w:r>
      <w:r w:rsidR="003C3F49">
        <w:rPr>
          <w:b/>
        </w:rPr>
        <w:t>(11 часов)</w:t>
      </w:r>
    </w:p>
    <w:p w:rsidR="00625B54" w:rsidRPr="0011603D" w:rsidRDefault="00625B54" w:rsidP="00625B54">
      <w:pPr>
        <w:pStyle w:val="a6"/>
        <w:spacing w:line="240" w:lineRule="atLeast"/>
        <w:ind w:left="0"/>
        <w:jc w:val="both"/>
        <w:rPr>
          <w:b/>
        </w:rPr>
      </w:pPr>
      <w:r w:rsidRPr="0011603D">
        <w:rPr>
          <w:b/>
        </w:rPr>
        <w:t xml:space="preserve">Тема 1. Литосфера — каменная оболочка Земли. </w:t>
      </w:r>
      <w:r w:rsidR="003C3F49">
        <w:rPr>
          <w:b/>
        </w:rPr>
        <w:t>( 11 часов)</w:t>
      </w:r>
    </w:p>
    <w:p w:rsidR="00625B54" w:rsidRDefault="00625B54" w:rsidP="00625B54">
      <w:pPr>
        <w:pStyle w:val="a6"/>
        <w:spacing w:line="240" w:lineRule="atLeast"/>
        <w:ind w:left="0"/>
        <w:jc w:val="both"/>
      </w:pPr>
      <w:r w:rsidRPr="007A58C2">
        <w:t xml:space="preserve">Литосфера — твёрдая оболочка Земли. Методы изучения земных глубин. Внутреннее строение Земли: ядро, мантия, земная кора. Строение земной коры: материковая и океаническая кора. Вещества земной коры: минералы и горные породы. Образование горных пород. Магматические, осадочные и метаморфические горные породы. Проявления внутренних и внешних процессов образования рельефа. Движение литосферных плит. Образование вулканов и причины землетрясений. Шкалы измерения силы и интенсивности землетрясений. Изучение вулканов и землетрясений. Профессии сейсмолог и вулканолог. Разрушение и изменение горных пород и минералов под действием внешних и внутренних процессов. Виды выветривания. Формирование рельефа земной поверхности как результат действия внутренних и внешних сил. Рельеф земной поверхности и методы его изучения. Планетарные формы рельефа — материки и впадины океанов. Формы рельефа суши: горы и равнины. Различие гор по высоте, высочайшие горные системы мира. Разнообразие равнин по высоте. Формы равнинного рельефа, крупнейшие по площади равнины мира. Человек и литосфера. Условия жизни человека в горах и на равнинах. Деятельность человека, преобразующая земную поверхность, и связанные с ней экологические проблемы. Рельеф дна Мирового океана. Части подводных окраин материков. Срединно-океанические хребты. Острова, их типы по происхождению. Ложе Океана, его рельеф. </w:t>
      </w:r>
    </w:p>
    <w:p w:rsidR="00625B54" w:rsidRPr="007A58C2" w:rsidRDefault="00625B54" w:rsidP="00625B54">
      <w:pPr>
        <w:pStyle w:val="a6"/>
        <w:spacing w:line="240" w:lineRule="atLeast"/>
        <w:ind w:left="0"/>
        <w:jc w:val="both"/>
      </w:pPr>
      <w:r w:rsidRPr="007A58C2">
        <w:t>Заключение</w:t>
      </w:r>
      <w:r w:rsidR="00F94BDD">
        <w:t>.</w:t>
      </w:r>
      <w:r w:rsidRPr="007A58C2">
        <w:t xml:space="preserve"> Практикум «Сезонные изменения в природе своей местности»</w:t>
      </w:r>
    </w:p>
    <w:p w:rsidR="00F94BDD" w:rsidRDefault="00625B54" w:rsidP="00625B54">
      <w:pPr>
        <w:pStyle w:val="a6"/>
        <w:spacing w:line="240" w:lineRule="atLeast"/>
        <w:ind w:left="0"/>
        <w:jc w:val="both"/>
      </w:pPr>
      <w:r w:rsidRPr="007A58C2">
        <w:t>Сезонные изменения продолжительности светового дня и высоты Солнца над горизонтом, температуры воздуха, поверхностных вод, растительного и животного мира.</w:t>
      </w:r>
    </w:p>
    <w:p w:rsidR="000F709E" w:rsidRDefault="000F709E" w:rsidP="00625B54">
      <w:pPr>
        <w:pStyle w:val="a6"/>
        <w:spacing w:line="240" w:lineRule="atLeast"/>
        <w:ind w:left="0"/>
        <w:jc w:val="both"/>
      </w:pPr>
      <w:r>
        <w:t>ФГ. Итоговый мини-проект «Как накопить на желаемое».</w:t>
      </w:r>
    </w:p>
    <w:p w:rsidR="00F94BDD" w:rsidRDefault="00625B54" w:rsidP="00F94BDD">
      <w:pPr>
        <w:pStyle w:val="a6"/>
        <w:spacing w:line="240" w:lineRule="atLeast"/>
        <w:ind w:left="0"/>
        <w:jc w:val="both"/>
      </w:pPr>
      <w:r w:rsidRPr="007A58C2">
        <w:t xml:space="preserve"> </w:t>
      </w:r>
      <w:r w:rsidR="00F94BDD">
        <w:t>Практические работы:</w:t>
      </w:r>
    </w:p>
    <w:p w:rsidR="00F94BDD" w:rsidRDefault="00F94BDD" w:rsidP="00F94BDD">
      <w:pPr>
        <w:pStyle w:val="a6"/>
        <w:spacing w:line="240" w:lineRule="atLeast"/>
        <w:ind w:left="0"/>
        <w:jc w:val="both"/>
      </w:pPr>
      <w:r w:rsidRPr="007A58C2">
        <w:t xml:space="preserve"> </w:t>
      </w:r>
      <w:r>
        <w:t xml:space="preserve">7. </w:t>
      </w:r>
      <w:r w:rsidRPr="00EA54A4">
        <w:t>Описание горной равнины по физической карте</w:t>
      </w:r>
      <w:r>
        <w:t>;</w:t>
      </w:r>
    </w:p>
    <w:p w:rsidR="00F94BDD" w:rsidRDefault="00F94BDD" w:rsidP="00F94BDD">
      <w:pPr>
        <w:pStyle w:val="a6"/>
        <w:spacing w:line="240" w:lineRule="atLeast"/>
        <w:ind w:left="0"/>
        <w:jc w:val="both"/>
      </w:pPr>
      <w:r>
        <w:t>8.</w:t>
      </w:r>
      <w:r w:rsidRPr="00EA54A4">
        <w:t xml:space="preserve">  Анализ результатов фенологических наблюдений и наблюдений за погодой</w:t>
      </w:r>
      <w:r>
        <w:t>.</w:t>
      </w:r>
    </w:p>
    <w:p w:rsidR="009B02A9" w:rsidRDefault="009B02A9" w:rsidP="00430E3F">
      <w:pPr>
        <w:pStyle w:val="a6"/>
        <w:spacing w:line="240" w:lineRule="atLeast"/>
        <w:ind w:left="0" w:firstLine="426"/>
        <w:jc w:val="center"/>
        <w:rPr>
          <w:b/>
        </w:rPr>
      </w:pPr>
      <w:r>
        <w:rPr>
          <w:b/>
        </w:rPr>
        <w:lastRenderedPageBreak/>
        <w:t>Тематический план</w:t>
      </w:r>
    </w:p>
    <w:tbl>
      <w:tblPr>
        <w:tblpPr w:leftFromText="180" w:rightFromText="180" w:vertAnchor="text" w:horzAnchor="margin" w:tblpXSpec="center" w:tblpY="3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04"/>
        <w:gridCol w:w="1276"/>
        <w:gridCol w:w="1893"/>
      </w:tblGrid>
      <w:tr w:rsidR="009B02A9" w:rsidRPr="00EA5153" w:rsidTr="00430E3F">
        <w:trPr>
          <w:trHeight w:val="565"/>
        </w:trPr>
        <w:tc>
          <w:tcPr>
            <w:tcW w:w="5704" w:type="dxa"/>
          </w:tcPr>
          <w:p w:rsidR="009B02A9" w:rsidRPr="00EA5153" w:rsidRDefault="009B02A9" w:rsidP="00430E3F">
            <w:pPr>
              <w:pStyle w:val="a6"/>
              <w:spacing w:line="240" w:lineRule="atLeast"/>
              <w:ind w:left="0" w:firstLine="426"/>
            </w:pPr>
            <w:r w:rsidRPr="00EA5153">
              <w:t>Тема</w:t>
            </w:r>
          </w:p>
        </w:tc>
        <w:tc>
          <w:tcPr>
            <w:tcW w:w="1276" w:type="dxa"/>
          </w:tcPr>
          <w:p w:rsidR="009B02A9" w:rsidRPr="00EA5153" w:rsidRDefault="009B02A9" w:rsidP="00430E3F">
            <w:pPr>
              <w:pStyle w:val="a6"/>
              <w:spacing w:line="240" w:lineRule="atLeast"/>
              <w:ind w:left="0"/>
            </w:pPr>
            <w:r w:rsidRPr="00EA5153">
              <w:t>Кол-во часов</w:t>
            </w:r>
          </w:p>
        </w:tc>
        <w:tc>
          <w:tcPr>
            <w:tcW w:w="1893" w:type="dxa"/>
          </w:tcPr>
          <w:p w:rsidR="009B02A9" w:rsidRPr="00EA5153" w:rsidRDefault="009B02A9" w:rsidP="00430E3F">
            <w:pPr>
              <w:pStyle w:val="a6"/>
              <w:spacing w:line="240" w:lineRule="atLeast"/>
              <w:ind w:left="0"/>
            </w:pPr>
            <w:r w:rsidRPr="00EA5153">
              <w:t xml:space="preserve">Кол-во </w:t>
            </w:r>
            <w:r>
              <w:t>п</w:t>
            </w:r>
            <w:r w:rsidRPr="00EA5153">
              <w:t>рактических работ</w:t>
            </w:r>
          </w:p>
        </w:tc>
      </w:tr>
      <w:tr w:rsidR="009B02A9" w:rsidRPr="00EA5153" w:rsidTr="00430E3F">
        <w:trPr>
          <w:trHeight w:val="278"/>
        </w:trPr>
        <w:tc>
          <w:tcPr>
            <w:tcW w:w="5704" w:type="dxa"/>
          </w:tcPr>
          <w:p w:rsidR="009B02A9" w:rsidRPr="000B47E8" w:rsidRDefault="009A61E1" w:rsidP="00430E3F">
            <w:pPr>
              <w:pStyle w:val="a6"/>
              <w:spacing w:line="240" w:lineRule="atLeast"/>
              <w:ind w:left="0" w:firstLine="426"/>
              <w:rPr>
                <w:b/>
              </w:rPr>
            </w:pPr>
            <w:r w:rsidRPr="0011603D">
              <w:rPr>
                <w:b/>
              </w:rPr>
              <w:t>Раздел 1. Географическое изучение Земли</w:t>
            </w:r>
            <w:r w:rsidRPr="007A58C2">
              <w:t xml:space="preserve"> </w:t>
            </w:r>
            <w:r>
              <w:t xml:space="preserve">      </w:t>
            </w:r>
            <w:r w:rsidR="009B02A9" w:rsidRPr="000B47E8">
              <w:rPr>
                <w:b/>
              </w:rPr>
              <w:t>Введение</w:t>
            </w:r>
          </w:p>
          <w:p w:rsidR="000B47E8" w:rsidRPr="000B47E8" w:rsidRDefault="00A054CD" w:rsidP="00430E3F">
            <w:pPr>
              <w:pStyle w:val="a6"/>
              <w:spacing w:line="240" w:lineRule="atLeast"/>
              <w:ind w:left="0" w:firstLine="426"/>
              <w:rPr>
                <w:b/>
              </w:rPr>
            </w:pPr>
            <w:r>
              <w:rPr>
                <w:b/>
              </w:rPr>
              <w:t>ФГ.</w:t>
            </w:r>
            <w:r w:rsidR="000B47E8">
              <w:rPr>
                <w:b/>
              </w:rPr>
              <w:t xml:space="preserve">Модуль1 </w:t>
            </w:r>
            <w:r w:rsidR="000B47E8" w:rsidRPr="000B47E8">
              <w:rPr>
                <w:b/>
              </w:rPr>
              <w:t>«Доходы и расходы»</w:t>
            </w:r>
          </w:p>
        </w:tc>
        <w:tc>
          <w:tcPr>
            <w:tcW w:w="1276" w:type="dxa"/>
          </w:tcPr>
          <w:p w:rsidR="009B02A9" w:rsidRPr="009A61E1" w:rsidRDefault="009A61E1" w:rsidP="00E029A2">
            <w:pPr>
              <w:pStyle w:val="a6"/>
              <w:spacing w:line="240" w:lineRule="atLeast"/>
              <w:ind w:left="0" w:firstLine="426"/>
              <w:rPr>
                <w:b/>
              </w:rPr>
            </w:pPr>
            <w:r w:rsidRPr="009A61E1">
              <w:rPr>
                <w:b/>
              </w:rPr>
              <w:t>9</w:t>
            </w:r>
          </w:p>
          <w:p w:rsidR="009A61E1" w:rsidRPr="00EA5153" w:rsidRDefault="009A61E1" w:rsidP="00E029A2">
            <w:pPr>
              <w:pStyle w:val="a6"/>
              <w:spacing w:line="240" w:lineRule="atLeast"/>
              <w:ind w:left="0" w:firstLine="426"/>
            </w:pPr>
            <w:r>
              <w:t>2</w:t>
            </w:r>
          </w:p>
        </w:tc>
        <w:tc>
          <w:tcPr>
            <w:tcW w:w="1893" w:type="dxa"/>
          </w:tcPr>
          <w:p w:rsidR="009B02A9" w:rsidRPr="00EA5153" w:rsidRDefault="009B02A9" w:rsidP="00E029A2">
            <w:pPr>
              <w:pStyle w:val="a6"/>
              <w:spacing w:line="240" w:lineRule="atLeast"/>
              <w:ind w:left="0" w:firstLine="426"/>
              <w:jc w:val="center"/>
            </w:pPr>
          </w:p>
        </w:tc>
      </w:tr>
      <w:tr w:rsidR="009B02A9" w:rsidRPr="00EA5153" w:rsidTr="00430E3F">
        <w:trPr>
          <w:trHeight w:val="265"/>
        </w:trPr>
        <w:tc>
          <w:tcPr>
            <w:tcW w:w="5704" w:type="dxa"/>
            <w:tcBorders>
              <w:top w:val="single" w:sz="2" w:space="0" w:color="auto"/>
            </w:tcBorders>
          </w:tcPr>
          <w:p w:rsidR="009B02A9" w:rsidRPr="009A61E1" w:rsidRDefault="009A61E1" w:rsidP="00430E3F">
            <w:pPr>
              <w:pStyle w:val="a6"/>
              <w:spacing w:line="240" w:lineRule="atLeast"/>
              <w:ind w:left="0"/>
            </w:pPr>
            <w:r w:rsidRPr="009A61E1">
              <w:rPr>
                <w:bCs/>
              </w:rPr>
              <w:t xml:space="preserve">Тема 1. </w:t>
            </w:r>
            <w:r>
              <w:rPr>
                <w:bCs/>
              </w:rPr>
              <w:t>История географических открытий</w:t>
            </w: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9B02A9" w:rsidRPr="00B35703" w:rsidRDefault="009B02A9" w:rsidP="00E029A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="009A61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A61E1" w:rsidRPr="00B3570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93" w:type="dxa"/>
            <w:tcBorders>
              <w:top w:val="single" w:sz="2" w:space="0" w:color="auto"/>
            </w:tcBorders>
          </w:tcPr>
          <w:p w:rsidR="009B02A9" w:rsidRPr="00B35703" w:rsidRDefault="00B35703" w:rsidP="00E029A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7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02A9" w:rsidRPr="00EA5153" w:rsidTr="00430E3F">
        <w:trPr>
          <w:trHeight w:val="234"/>
        </w:trPr>
        <w:tc>
          <w:tcPr>
            <w:tcW w:w="5704" w:type="dxa"/>
          </w:tcPr>
          <w:p w:rsidR="009B02A9" w:rsidRDefault="009A61E1" w:rsidP="00430E3F">
            <w:pPr>
              <w:pStyle w:val="a6"/>
              <w:spacing w:line="240" w:lineRule="atLeast"/>
              <w:ind w:left="0"/>
            </w:pPr>
            <w:r>
              <w:rPr>
                <w:b/>
              </w:rPr>
              <w:t>Раздел 2</w:t>
            </w:r>
            <w:r w:rsidRPr="0011603D">
              <w:rPr>
                <w:b/>
              </w:rPr>
              <w:t>. Земля — планета Солнечной системы</w:t>
            </w:r>
            <w:r>
              <w:t>.</w:t>
            </w:r>
          </w:p>
          <w:p w:rsidR="000B47E8" w:rsidRPr="000B47E8" w:rsidRDefault="00A054CD" w:rsidP="00430E3F">
            <w:pPr>
              <w:pStyle w:val="a6"/>
              <w:spacing w:line="240" w:lineRule="atLeast"/>
              <w:ind w:left="0"/>
              <w:rPr>
                <w:b/>
              </w:rPr>
            </w:pPr>
            <w:r>
              <w:rPr>
                <w:b/>
              </w:rPr>
              <w:t>Ф</w:t>
            </w:r>
            <w:r w:rsidR="000B47E8" w:rsidRPr="000B47E8">
              <w:rPr>
                <w:b/>
              </w:rPr>
              <w:t xml:space="preserve">Г. Модуль 2 «Личные сбережения» </w:t>
            </w:r>
          </w:p>
        </w:tc>
        <w:tc>
          <w:tcPr>
            <w:tcW w:w="1276" w:type="dxa"/>
          </w:tcPr>
          <w:p w:rsidR="009B02A9" w:rsidRPr="00B35703" w:rsidRDefault="009A61E1" w:rsidP="00E029A2">
            <w:pPr>
              <w:pStyle w:val="a6"/>
              <w:spacing w:line="240" w:lineRule="atLeast"/>
              <w:ind w:left="0" w:firstLine="426"/>
              <w:rPr>
                <w:b/>
              </w:rPr>
            </w:pPr>
            <w:r w:rsidRPr="00B35703">
              <w:rPr>
                <w:b/>
              </w:rPr>
              <w:t>4</w:t>
            </w:r>
          </w:p>
        </w:tc>
        <w:tc>
          <w:tcPr>
            <w:tcW w:w="1893" w:type="dxa"/>
          </w:tcPr>
          <w:p w:rsidR="009B02A9" w:rsidRPr="00EA5153" w:rsidRDefault="00B35703" w:rsidP="00E029A2">
            <w:pPr>
              <w:pStyle w:val="a6"/>
              <w:spacing w:line="240" w:lineRule="atLeast"/>
              <w:ind w:left="0" w:firstLine="426"/>
              <w:jc w:val="both"/>
            </w:pPr>
            <w:r>
              <w:t xml:space="preserve">      1</w:t>
            </w:r>
          </w:p>
        </w:tc>
      </w:tr>
      <w:tr w:rsidR="009B02A9" w:rsidRPr="00EA5153" w:rsidTr="00430E3F">
        <w:trPr>
          <w:trHeight w:val="278"/>
        </w:trPr>
        <w:tc>
          <w:tcPr>
            <w:tcW w:w="5704" w:type="dxa"/>
          </w:tcPr>
          <w:p w:rsidR="009B02A9" w:rsidRPr="009A61E1" w:rsidRDefault="009A61E1" w:rsidP="00430E3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A61E1">
              <w:rPr>
                <w:rFonts w:ascii="Times New Roman" w:hAnsi="Times New Roman"/>
                <w:b/>
                <w:sz w:val="24"/>
                <w:szCs w:val="24"/>
              </w:rPr>
              <w:t>Раздел 3. Изображения земной поверхности.</w:t>
            </w:r>
          </w:p>
        </w:tc>
        <w:tc>
          <w:tcPr>
            <w:tcW w:w="1276" w:type="dxa"/>
          </w:tcPr>
          <w:p w:rsidR="009B02A9" w:rsidRPr="00EA5153" w:rsidRDefault="009A61E1" w:rsidP="00B723DB">
            <w:pPr>
              <w:pStyle w:val="a6"/>
              <w:spacing w:line="240" w:lineRule="atLeast"/>
              <w:ind w:left="0"/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1893" w:type="dxa"/>
          </w:tcPr>
          <w:p w:rsidR="009B02A9" w:rsidRPr="00EA5153" w:rsidRDefault="00B723DB" w:rsidP="00E029A2">
            <w:pPr>
              <w:pStyle w:val="a6"/>
              <w:spacing w:line="240" w:lineRule="atLeast"/>
              <w:ind w:left="0" w:firstLine="426"/>
            </w:pPr>
            <w:r>
              <w:t xml:space="preserve">      </w:t>
            </w:r>
          </w:p>
        </w:tc>
      </w:tr>
      <w:tr w:rsidR="009B02A9" w:rsidRPr="00EA5153" w:rsidTr="00430E3F">
        <w:trPr>
          <w:trHeight w:val="246"/>
        </w:trPr>
        <w:tc>
          <w:tcPr>
            <w:tcW w:w="5704" w:type="dxa"/>
          </w:tcPr>
          <w:p w:rsidR="009B02A9" w:rsidRPr="009A61E1" w:rsidRDefault="009A61E1" w:rsidP="00430E3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A61E1">
              <w:rPr>
                <w:rFonts w:ascii="Times New Roman" w:hAnsi="Times New Roman"/>
                <w:sz w:val="24"/>
                <w:szCs w:val="24"/>
              </w:rPr>
              <w:t>Тема 1. Планы местности.</w:t>
            </w:r>
          </w:p>
        </w:tc>
        <w:tc>
          <w:tcPr>
            <w:tcW w:w="1276" w:type="dxa"/>
          </w:tcPr>
          <w:p w:rsidR="009B02A9" w:rsidRPr="00B9109F" w:rsidRDefault="00B723DB" w:rsidP="00E029A2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 xml:space="preserve">         </w:t>
            </w:r>
            <w:r w:rsidR="009A61E1">
              <w:t>5</w:t>
            </w:r>
          </w:p>
        </w:tc>
        <w:tc>
          <w:tcPr>
            <w:tcW w:w="1893" w:type="dxa"/>
          </w:tcPr>
          <w:p w:rsidR="009B02A9" w:rsidRPr="00B723DB" w:rsidRDefault="00B35703" w:rsidP="00E029A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B02A9" w:rsidRPr="00EA5153" w:rsidTr="00430E3F">
        <w:trPr>
          <w:trHeight w:val="278"/>
        </w:trPr>
        <w:tc>
          <w:tcPr>
            <w:tcW w:w="5704" w:type="dxa"/>
          </w:tcPr>
          <w:p w:rsidR="009B02A9" w:rsidRPr="009A61E1" w:rsidRDefault="009A61E1" w:rsidP="00430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61E1">
              <w:rPr>
                <w:rFonts w:ascii="Times New Roman" w:hAnsi="Times New Roman"/>
                <w:sz w:val="24"/>
                <w:szCs w:val="24"/>
              </w:rPr>
              <w:t xml:space="preserve">Тема 2. Географические карты. </w:t>
            </w:r>
          </w:p>
        </w:tc>
        <w:tc>
          <w:tcPr>
            <w:tcW w:w="1276" w:type="dxa"/>
          </w:tcPr>
          <w:p w:rsidR="009B02A9" w:rsidRPr="00EA5153" w:rsidRDefault="009A61E1" w:rsidP="00E029A2">
            <w:pPr>
              <w:pStyle w:val="a6"/>
              <w:ind w:left="0" w:firstLine="426"/>
            </w:pPr>
            <w:r>
              <w:t>5</w:t>
            </w:r>
          </w:p>
        </w:tc>
        <w:tc>
          <w:tcPr>
            <w:tcW w:w="1893" w:type="dxa"/>
          </w:tcPr>
          <w:p w:rsidR="009B02A9" w:rsidRPr="00EA5153" w:rsidRDefault="00B35703" w:rsidP="00E029A2">
            <w:pPr>
              <w:pStyle w:val="a6"/>
              <w:ind w:left="0" w:firstLine="426"/>
            </w:pPr>
            <w:r>
              <w:t xml:space="preserve">      2</w:t>
            </w:r>
          </w:p>
        </w:tc>
      </w:tr>
      <w:tr w:rsidR="009B02A9" w:rsidRPr="00EA5153" w:rsidTr="00430E3F">
        <w:trPr>
          <w:trHeight w:val="226"/>
        </w:trPr>
        <w:tc>
          <w:tcPr>
            <w:tcW w:w="5704" w:type="dxa"/>
          </w:tcPr>
          <w:p w:rsidR="009B02A9" w:rsidRPr="00B35703" w:rsidRDefault="00B35703" w:rsidP="00430E3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5703">
              <w:rPr>
                <w:rFonts w:ascii="Times New Roman" w:hAnsi="Times New Roman"/>
              </w:rPr>
              <w:t>Раздел 4. Оболочки Земли</w:t>
            </w:r>
          </w:p>
        </w:tc>
        <w:tc>
          <w:tcPr>
            <w:tcW w:w="1276" w:type="dxa"/>
          </w:tcPr>
          <w:p w:rsidR="009B02A9" w:rsidRPr="00B35703" w:rsidRDefault="00B35703" w:rsidP="00E029A2">
            <w:pPr>
              <w:pStyle w:val="a6"/>
              <w:spacing w:after="100" w:afterAutospacing="1" w:line="240" w:lineRule="atLeast"/>
              <w:ind w:left="0" w:firstLine="426"/>
              <w:rPr>
                <w:b/>
              </w:rPr>
            </w:pPr>
            <w:r w:rsidRPr="00B35703">
              <w:rPr>
                <w:b/>
              </w:rPr>
              <w:t>11</w:t>
            </w:r>
          </w:p>
        </w:tc>
        <w:tc>
          <w:tcPr>
            <w:tcW w:w="1893" w:type="dxa"/>
          </w:tcPr>
          <w:p w:rsidR="009B02A9" w:rsidRPr="00EA5153" w:rsidRDefault="00B35703" w:rsidP="00E029A2">
            <w:pPr>
              <w:pStyle w:val="a6"/>
              <w:spacing w:after="100" w:afterAutospacing="1" w:line="240" w:lineRule="atLeast"/>
              <w:ind w:left="0" w:firstLine="426"/>
            </w:pPr>
            <w:r>
              <w:t xml:space="preserve">      2</w:t>
            </w:r>
          </w:p>
        </w:tc>
      </w:tr>
      <w:tr w:rsidR="009B02A9" w:rsidRPr="00EA5153" w:rsidTr="00430E3F">
        <w:trPr>
          <w:trHeight w:val="230"/>
        </w:trPr>
        <w:tc>
          <w:tcPr>
            <w:tcW w:w="5704" w:type="dxa"/>
            <w:tcBorders>
              <w:bottom w:val="single" w:sz="4" w:space="0" w:color="auto"/>
            </w:tcBorders>
          </w:tcPr>
          <w:p w:rsidR="009B02A9" w:rsidRDefault="00B35703" w:rsidP="00430E3F">
            <w:pPr>
              <w:spacing w:after="0" w:line="240" w:lineRule="atLeast"/>
              <w:rPr>
                <w:rFonts w:ascii="Times New Roman" w:hAnsi="Times New Roman"/>
              </w:rPr>
            </w:pPr>
            <w:r w:rsidRPr="00B35703">
              <w:rPr>
                <w:rFonts w:ascii="Times New Roman" w:hAnsi="Times New Roman"/>
              </w:rPr>
              <w:t>Тема 1. Литосфера — каменная оболочка Земли.</w:t>
            </w:r>
          </w:p>
          <w:p w:rsidR="000B47E8" w:rsidRPr="000B47E8" w:rsidRDefault="00A054CD" w:rsidP="00430E3F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Ф</w:t>
            </w:r>
            <w:r w:rsidR="000B47E8" w:rsidRPr="000B47E8">
              <w:rPr>
                <w:rFonts w:ascii="Times New Roman" w:hAnsi="Times New Roman"/>
                <w:b/>
              </w:rPr>
              <w:t xml:space="preserve">Г.  Итоговый мини-проект «Как накопить на желаемое»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B02A9" w:rsidRPr="00EA5153" w:rsidRDefault="00B35703" w:rsidP="00E029A2">
            <w:pPr>
              <w:pStyle w:val="a6"/>
              <w:spacing w:after="100" w:afterAutospacing="1" w:line="240" w:lineRule="atLeast"/>
              <w:ind w:left="0" w:firstLine="426"/>
            </w:pPr>
            <w:r>
              <w:t>11</w:t>
            </w:r>
          </w:p>
        </w:tc>
        <w:tc>
          <w:tcPr>
            <w:tcW w:w="1893" w:type="dxa"/>
            <w:tcBorders>
              <w:bottom w:val="single" w:sz="4" w:space="0" w:color="auto"/>
            </w:tcBorders>
          </w:tcPr>
          <w:p w:rsidR="009B02A9" w:rsidRPr="00EA5153" w:rsidRDefault="00B35703" w:rsidP="00E029A2">
            <w:pPr>
              <w:pStyle w:val="a6"/>
              <w:spacing w:after="100" w:afterAutospacing="1" w:line="240" w:lineRule="atLeast"/>
              <w:ind w:left="0" w:firstLine="426"/>
            </w:pPr>
            <w:r>
              <w:t xml:space="preserve">      </w:t>
            </w:r>
          </w:p>
        </w:tc>
      </w:tr>
      <w:tr w:rsidR="009B02A9" w:rsidRPr="00EA5153" w:rsidTr="00DE54B4">
        <w:trPr>
          <w:trHeight w:val="234"/>
        </w:trPr>
        <w:tc>
          <w:tcPr>
            <w:tcW w:w="5704" w:type="dxa"/>
            <w:tcBorders>
              <w:top w:val="single" w:sz="4" w:space="0" w:color="auto"/>
              <w:bottom w:val="single" w:sz="4" w:space="0" w:color="auto"/>
            </w:tcBorders>
          </w:tcPr>
          <w:p w:rsidR="009B02A9" w:rsidRPr="00212EF1" w:rsidRDefault="009B02A9" w:rsidP="00430E3F">
            <w:pPr>
              <w:autoSpaceDE w:val="0"/>
              <w:autoSpaceDN w:val="0"/>
              <w:adjustRightInd w:val="0"/>
              <w:spacing w:after="100" w:afterAutospacing="1" w:line="24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2E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B02A9" w:rsidRPr="00B9109F" w:rsidRDefault="009B02A9" w:rsidP="00E029A2">
            <w:pPr>
              <w:spacing w:after="100" w:afterAutospacing="1" w:line="24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</w:t>
            </w:r>
            <w:r w:rsidR="00B35703"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</w:tcPr>
          <w:p w:rsidR="009B02A9" w:rsidRPr="00212EF1" w:rsidRDefault="00B35703" w:rsidP="00E029A2">
            <w:pPr>
              <w:spacing w:after="100" w:afterAutospacing="1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</w:tbl>
    <w:p w:rsidR="009B02A9" w:rsidRPr="00430E3F" w:rsidRDefault="009B02A9" w:rsidP="00430E3F">
      <w:pPr>
        <w:pStyle w:val="a6"/>
        <w:spacing w:line="240" w:lineRule="atLeast"/>
        <w:ind w:left="0" w:firstLine="426"/>
        <w:jc w:val="center"/>
        <w:rPr>
          <w:b/>
        </w:rPr>
      </w:pPr>
    </w:p>
    <w:p w:rsidR="009B02A9" w:rsidRDefault="009B02A9" w:rsidP="00212EF1">
      <w:pPr>
        <w:spacing w:after="0" w:line="240" w:lineRule="auto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B02A9" w:rsidRDefault="009B02A9" w:rsidP="00212EF1">
      <w:pPr>
        <w:spacing w:after="0" w:line="240" w:lineRule="auto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B02A9" w:rsidRDefault="009B02A9" w:rsidP="00212EF1">
      <w:pPr>
        <w:spacing w:after="0" w:line="240" w:lineRule="auto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B02A9" w:rsidRDefault="009B02A9" w:rsidP="00212EF1">
      <w:pPr>
        <w:spacing w:after="0" w:line="240" w:lineRule="auto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B02A9" w:rsidRDefault="009B02A9" w:rsidP="00212EF1">
      <w:pPr>
        <w:spacing w:after="0" w:line="240" w:lineRule="auto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B02A9" w:rsidRDefault="009B02A9" w:rsidP="00212EF1">
      <w:pPr>
        <w:spacing w:after="0" w:line="240" w:lineRule="auto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B02A9" w:rsidRDefault="009B02A9" w:rsidP="00212EF1">
      <w:pPr>
        <w:spacing w:after="0" w:line="240" w:lineRule="auto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B02A9" w:rsidRDefault="009B02A9" w:rsidP="00212EF1">
      <w:pPr>
        <w:spacing w:after="0" w:line="240" w:lineRule="auto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B02A9" w:rsidRDefault="009B02A9" w:rsidP="00212EF1">
      <w:pPr>
        <w:spacing w:after="0" w:line="240" w:lineRule="auto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B02A9" w:rsidRDefault="009B02A9" w:rsidP="00212EF1">
      <w:pPr>
        <w:spacing w:after="0" w:line="240" w:lineRule="auto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B02A9" w:rsidRDefault="009B02A9" w:rsidP="00212EF1">
      <w:pPr>
        <w:spacing w:after="0" w:line="240" w:lineRule="auto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B02A9" w:rsidRDefault="009B02A9" w:rsidP="00212EF1">
      <w:pPr>
        <w:spacing w:after="0" w:line="240" w:lineRule="auto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B02A9" w:rsidRDefault="009B02A9" w:rsidP="00212EF1">
      <w:pPr>
        <w:spacing w:after="0" w:line="240" w:lineRule="auto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B02A9" w:rsidRDefault="009B02A9" w:rsidP="00212EF1">
      <w:pPr>
        <w:spacing w:after="0" w:line="240" w:lineRule="auto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B02A9" w:rsidRDefault="009B02A9" w:rsidP="00212EF1">
      <w:pPr>
        <w:spacing w:after="0" w:line="240" w:lineRule="auto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0012C" w:rsidRDefault="00B0012C" w:rsidP="00212EF1">
      <w:pPr>
        <w:spacing w:after="0" w:line="240" w:lineRule="auto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0012C" w:rsidRDefault="00B0012C" w:rsidP="00212EF1">
      <w:pPr>
        <w:spacing w:after="0" w:line="240" w:lineRule="auto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0012C" w:rsidRDefault="00B0012C" w:rsidP="00212EF1">
      <w:pPr>
        <w:spacing w:after="0" w:line="240" w:lineRule="auto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8190D" w:rsidRDefault="0068190D" w:rsidP="00212EF1">
      <w:pPr>
        <w:spacing w:after="0" w:line="240" w:lineRule="auto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8190D" w:rsidRDefault="0068190D" w:rsidP="00212EF1">
      <w:pPr>
        <w:spacing w:after="0" w:line="240" w:lineRule="auto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548FA" w:rsidRDefault="007548FA" w:rsidP="00212EF1">
      <w:pPr>
        <w:spacing w:after="0" w:line="240" w:lineRule="auto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548FA" w:rsidRDefault="007548FA" w:rsidP="00212EF1">
      <w:pPr>
        <w:spacing w:after="0" w:line="240" w:lineRule="auto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548FA" w:rsidRDefault="007548FA" w:rsidP="00212EF1">
      <w:pPr>
        <w:spacing w:after="0" w:line="240" w:lineRule="auto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94BDD" w:rsidRDefault="00F94BDD" w:rsidP="00212EF1">
      <w:pPr>
        <w:spacing w:after="0" w:line="240" w:lineRule="auto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94BDD" w:rsidRDefault="00F94BDD" w:rsidP="00212EF1">
      <w:pPr>
        <w:spacing w:after="0" w:line="240" w:lineRule="auto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94BDD" w:rsidRDefault="00F94BDD" w:rsidP="00212EF1">
      <w:pPr>
        <w:spacing w:after="0" w:line="240" w:lineRule="auto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94BDD" w:rsidRDefault="00F94BDD" w:rsidP="00212EF1">
      <w:pPr>
        <w:spacing w:after="0" w:line="240" w:lineRule="auto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94BDD" w:rsidRDefault="00F94BDD" w:rsidP="00212EF1">
      <w:pPr>
        <w:spacing w:after="0" w:line="240" w:lineRule="auto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94BDD" w:rsidRDefault="00F94BDD" w:rsidP="00212EF1">
      <w:pPr>
        <w:spacing w:after="0" w:line="240" w:lineRule="auto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94BDD" w:rsidRDefault="00F94BDD" w:rsidP="00212EF1">
      <w:pPr>
        <w:spacing w:after="0" w:line="240" w:lineRule="auto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94BDD" w:rsidRDefault="00F94BDD" w:rsidP="00212EF1">
      <w:pPr>
        <w:spacing w:after="0" w:line="240" w:lineRule="auto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94BDD" w:rsidRDefault="00F94BDD" w:rsidP="00212EF1">
      <w:pPr>
        <w:spacing w:after="0" w:line="240" w:lineRule="auto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B02A9" w:rsidRPr="00A63418" w:rsidRDefault="00342F55" w:rsidP="00212EF1">
      <w:pPr>
        <w:spacing w:after="0" w:line="240" w:lineRule="auto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           </w:t>
      </w:r>
      <w:r w:rsidR="009B02A9" w:rsidRPr="00A63418">
        <w:rPr>
          <w:rFonts w:ascii="Times New Roman" w:hAnsi="Times New Roman"/>
          <w:b/>
          <w:bCs/>
          <w:sz w:val="24"/>
          <w:szCs w:val="24"/>
        </w:rPr>
        <w:t>Календарно-тематическое планирование</w:t>
      </w:r>
    </w:p>
    <w:tbl>
      <w:tblPr>
        <w:tblW w:w="978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67"/>
        <w:gridCol w:w="850"/>
        <w:gridCol w:w="709"/>
        <w:gridCol w:w="5103"/>
        <w:gridCol w:w="1985"/>
      </w:tblGrid>
      <w:tr w:rsidR="009B02A9" w:rsidRPr="00A63418" w:rsidTr="003E24BF">
        <w:trPr>
          <w:trHeight w:val="208"/>
        </w:trPr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B02A9" w:rsidRPr="00A463AB" w:rsidRDefault="009B02A9" w:rsidP="00A463AB">
            <w:pPr>
              <w:spacing w:after="0" w:line="240" w:lineRule="auto"/>
              <w:ind w:left="-113" w:right="-11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A463AB">
              <w:rPr>
                <w:rFonts w:ascii="Times New Roman" w:hAnsi="Times New Roman"/>
                <w:bCs/>
                <w:sz w:val="24"/>
                <w:szCs w:val="24"/>
              </w:rPr>
              <w:t>№  п</w:t>
            </w:r>
            <w:proofErr w:type="gramEnd"/>
            <w:r w:rsidRPr="00A463AB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B02A9" w:rsidRPr="00A463AB" w:rsidRDefault="009B02A9" w:rsidP="00A463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63AB">
              <w:rPr>
                <w:rFonts w:ascii="Times New Roman" w:hAnsi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5103" w:type="dxa"/>
            <w:vMerge w:val="restart"/>
          </w:tcPr>
          <w:p w:rsidR="009B02A9" w:rsidRPr="00A463AB" w:rsidRDefault="009B02A9" w:rsidP="00A463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63AB">
              <w:rPr>
                <w:rFonts w:ascii="Times New Roman" w:hAnsi="Times New Roman"/>
                <w:bCs/>
                <w:sz w:val="24"/>
                <w:szCs w:val="24"/>
              </w:rPr>
              <w:t>Тема урока</w:t>
            </w:r>
          </w:p>
        </w:tc>
        <w:tc>
          <w:tcPr>
            <w:tcW w:w="1985" w:type="dxa"/>
            <w:vMerge w:val="restart"/>
          </w:tcPr>
          <w:p w:rsidR="009B02A9" w:rsidRPr="00A463AB" w:rsidRDefault="009B02A9" w:rsidP="00A463AB">
            <w:pPr>
              <w:spacing w:after="0" w:line="240" w:lineRule="auto"/>
              <w:ind w:left="-113" w:right="-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A463AB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Практическая часть  </w:t>
            </w:r>
          </w:p>
        </w:tc>
      </w:tr>
      <w:tr w:rsidR="009B02A9" w:rsidRPr="00A63418" w:rsidTr="003E24BF">
        <w:trPr>
          <w:trHeight w:val="104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9B02A9" w:rsidRPr="00A463AB" w:rsidRDefault="009B02A9" w:rsidP="00A463AB">
            <w:pPr>
              <w:spacing w:after="0" w:line="240" w:lineRule="auto"/>
              <w:ind w:left="-113" w:right="-227"/>
              <w:rPr>
                <w:rFonts w:ascii="Times New Roman" w:hAnsi="Times New Roman"/>
                <w:bCs/>
                <w:sz w:val="16"/>
                <w:szCs w:val="16"/>
              </w:rPr>
            </w:pPr>
            <w:r w:rsidRPr="00A463AB">
              <w:rPr>
                <w:rFonts w:ascii="Times New Roman" w:hAnsi="Times New Roman"/>
                <w:bCs/>
                <w:sz w:val="16"/>
                <w:szCs w:val="16"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B02A9" w:rsidRPr="00A463AB" w:rsidRDefault="009B02A9" w:rsidP="00A463AB">
            <w:pPr>
              <w:spacing w:after="0" w:line="240" w:lineRule="auto"/>
              <w:ind w:left="-113" w:right="-113"/>
              <w:rPr>
                <w:rFonts w:ascii="Times New Roman" w:hAnsi="Times New Roman"/>
                <w:bCs/>
                <w:sz w:val="16"/>
                <w:szCs w:val="16"/>
              </w:rPr>
            </w:pPr>
            <w:r w:rsidRPr="00A463AB">
              <w:rPr>
                <w:rFonts w:ascii="Times New Roman" w:hAnsi="Times New Roman"/>
                <w:bCs/>
                <w:sz w:val="16"/>
                <w:szCs w:val="16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9B02A9" w:rsidRPr="00A463AB" w:rsidRDefault="009B02A9" w:rsidP="00A463AB">
            <w:pPr>
              <w:spacing w:after="0" w:line="240" w:lineRule="auto"/>
              <w:ind w:left="-57" w:right="-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A463AB">
              <w:rPr>
                <w:rFonts w:ascii="Times New Roman" w:hAnsi="Times New Roman"/>
                <w:bCs/>
                <w:sz w:val="24"/>
                <w:szCs w:val="24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9B02A9" w:rsidRPr="00A463AB" w:rsidRDefault="009B02A9" w:rsidP="00A463AB">
            <w:pPr>
              <w:spacing w:after="0" w:line="240" w:lineRule="auto"/>
              <w:ind w:left="-57" w:right="-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A463AB">
              <w:rPr>
                <w:rFonts w:ascii="Times New Roman" w:hAnsi="Times New Roman"/>
                <w:bCs/>
                <w:sz w:val="24"/>
                <w:szCs w:val="24"/>
              </w:rPr>
              <w:t>Факт</w:t>
            </w:r>
          </w:p>
        </w:tc>
        <w:tc>
          <w:tcPr>
            <w:tcW w:w="5103" w:type="dxa"/>
            <w:vMerge/>
          </w:tcPr>
          <w:p w:rsidR="009B02A9" w:rsidRPr="00A463AB" w:rsidRDefault="009B02A9" w:rsidP="00A463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B02A9" w:rsidRPr="00A463AB" w:rsidRDefault="009B02A9" w:rsidP="00A463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B02A9" w:rsidRPr="00116BA9" w:rsidTr="003E24BF">
        <w:trPr>
          <w:trHeight w:val="267"/>
        </w:trPr>
        <w:tc>
          <w:tcPr>
            <w:tcW w:w="9781" w:type="dxa"/>
            <w:gridSpan w:val="6"/>
          </w:tcPr>
          <w:p w:rsidR="005C4503" w:rsidRPr="005778C0" w:rsidRDefault="005C4503" w:rsidP="005C4503">
            <w:pPr>
              <w:pStyle w:val="a6"/>
              <w:spacing w:line="240" w:lineRule="atLeast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</w:t>
            </w:r>
            <w:r w:rsidRPr="0011603D">
              <w:rPr>
                <w:b/>
              </w:rPr>
              <w:t>Раздел 1. Географическое изучение Земли</w:t>
            </w:r>
            <w:r w:rsidRPr="007A58C2">
              <w:t xml:space="preserve"> </w:t>
            </w:r>
            <w:r w:rsidR="009A61E1">
              <w:rPr>
                <w:b/>
              </w:rPr>
              <w:t>(9</w:t>
            </w:r>
            <w:r w:rsidRPr="005778C0">
              <w:rPr>
                <w:b/>
              </w:rPr>
              <w:t xml:space="preserve"> часов)</w:t>
            </w:r>
          </w:p>
          <w:p w:rsidR="009B02A9" w:rsidRPr="00A463AB" w:rsidRDefault="005C4503" w:rsidP="005C45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</w:t>
            </w:r>
            <w:r w:rsidR="003E24BF">
              <w:rPr>
                <w:rFonts w:ascii="Times New Roman" w:hAnsi="Times New Roman"/>
                <w:b/>
                <w:sz w:val="24"/>
                <w:szCs w:val="24"/>
              </w:rPr>
              <w:t>Введение (</w:t>
            </w:r>
            <w:r w:rsidR="009A61E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B02A9" w:rsidRPr="00A463AB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  <w:r w:rsidR="009A61E1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9B02A9" w:rsidRPr="00A463A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9B02A9" w:rsidRPr="00A63418" w:rsidTr="003E24BF">
        <w:trPr>
          <w:trHeight w:val="276"/>
        </w:trPr>
        <w:tc>
          <w:tcPr>
            <w:tcW w:w="567" w:type="dxa"/>
          </w:tcPr>
          <w:p w:rsidR="009B02A9" w:rsidRPr="00A463AB" w:rsidRDefault="009B02A9" w:rsidP="00A463AB">
            <w:pPr>
              <w:spacing w:after="0" w:line="240" w:lineRule="auto"/>
              <w:ind w:left="-113" w:right="-227"/>
              <w:rPr>
                <w:rFonts w:ascii="Times New Roman" w:hAnsi="Times New Roman"/>
                <w:bCs/>
                <w:sz w:val="24"/>
                <w:szCs w:val="24"/>
              </w:rPr>
            </w:pPr>
            <w:r w:rsidRPr="00A463A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B02A9" w:rsidRPr="00A463AB" w:rsidRDefault="009B02A9" w:rsidP="00A463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9B02A9" w:rsidRPr="00755106" w:rsidRDefault="00257318" w:rsidP="00755106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06.09</w:t>
            </w:r>
          </w:p>
        </w:tc>
        <w:tc>
          <w:tcPr>
            <w:tcW w:w="709" w:type="dxa"/>
          </w:tcPr>
          <w:p w:rsidR="009B02A9" w:rsidRPr="00A463AB" w:rsidRDefault="009B02A9" w:rsidP="00A463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9B02A9" w:rsidRPr="00B9770B" w:rsidRDefault="00B9770B" w:rsidP="00A463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770B">
              <w:rPr>
                <w:rFonts w:ascii="Times New Roman" w:hAnsi="Times New Roman"/>
                <w:bCs/>
                <w:sz w:val="24"/>
                <w:szCs w:val="24"/>
              </w:rPr>
              <w:t>Что изучает география? Географические объекты, процессы и явления</w:t>
            </w:r>
            <w:r w:rsidR="002A7A58">
              <w:rPr>
                <w:rFonts w:ascii="Times New Roman" w:hAnsi="Times New Roman"/>
                <w:bCs/>
                <w:sz w:val="24"/>
                <w:szCs w:val="24"/>
              </w:rPr>
              <w:t>. Как география помогает человеку в жизни и причем здесь Финансовая грамотность?</w:t>
            </w:r>
          </w:p>
        </w:tc>
        <w:tc>
          <w:tcPr>
            <w:tcW w:w="1985" w:type="dxa"/>
          </w:tcPr>
          <w:p w:rsidR="009B02A9" w:rsidRPr="00A463AB" w:rsidRDefault="009B02A9" w:rsidP="00A463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770B" w:rsidRPr="00A63418" w:rsidTr="003E24BF">
        <w:trPr>
          <w:trHeight w:val="276"/>
        </w:trPr>
        <w:tc>
          <w:tcPr>
            <w:tcW w:w="567" w:type="dxa"/>
          </w:tcPr>
          <w:p w:rsidR="00B9770B" w:rsidRPr="00A463AB" w:rsidRDefault="00B9770B" w:rsidP="00A463AB">
            <w:pPr>
              <w:spacing w:after="0" w:line="240" w:lineRule="auto"/>
              <w:ind w:left="-113" w:right="-22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70B" w:rsidRPr="00A463AB" w:rsidRDefault="00B9770B" w:rsidP="00A463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B9770B" w:rsidRDefault="00257318" w:rsidP="00755106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13.09</w:t>
            </w:r>
          </w:p>
        </w:tc>
        <w:tc>
          <w:tcPr>
            <w:tcW w:w="709" w:type="dxa"/>
          </w:tcPr>
          <w:p w:rsidR="00B9770B" w:rsidRPr="00A463AB" w:rsidRDefault="00B9770B" w:rsidP="00A463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B9770B" w:rsidRPr="00B9770B" w:rsidRDefault="00B9770B" w:rsidP="00A463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770B">
              <w:rPr>
                <w:rFonts w:ascii="Times New Roman" w:hAnsi="Times New Roman"/>
                <w:bCs/>
                <w:sz w:val="24"/>
                <w:szCs w:val="24"/>
              </w:rPr>
              <w:t>Географические методы изучения объектов и явлений. Древо географических наук.</w:t>
            </w:r>
          </w:p>
        </w:tc>
        <w:tc>
          <w:tcPr>
            <w:tcW w:w="1985" w:type="dxa"/>
          </w:tcPr>
          <w:p w:rsidR="00B9770B" w:rsidRPr="00A463AB" w:rsidRDefault="00B9770B" w:rsidP="00A463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7067F" w:rsidRPr="00A63418" w:rsidTr="004C2D83">
        <w:trPr>
          <w:trHeight w:val="276"/>
        </w:trPr>
        <w:tc>
          <w:tcPr>
            <w:tcW w:w="9781" w:type="dxa"/>
            <w:gridSpan w:val="6"/>
          </w:tcPr>
          <w:p w:rsidR="00B7067F" w:rsidRPr="00A463AB" w:rsidRDefault="00B7067F" w:rsidP="00A463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1. История географических открытий.</w:t>
            </w:r>
            <w:r w:rsidR="009A61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B35703">
              <w:rPr>
                <w:rFonts w:ascii="Times New Roman" w:hAnsi="Times New Roman"/>
                <w:b/>
                <w:bCs/>
                <w:sz w:val="24"/>
                <w:szCs w:val="24"/>
              </w:rPr>
              <w:t>(7</w:t>
            </w:r>
            <w:r w:rsidR="009A61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часов)</w:t>
            </w:r>
          </w:p>
        </w:tc>
      </w:tr>
      <w:tr w:rsidR="009B02A9" w:rsidRPr="00A63418" w:rsidTr="003E24BF">
        <w:trPr>
          <w:trHeight w:val="104"/>
        </w:trPr>
        <w:tc>
          <w:tcPr>
            <w:tcW w:w="567" w:type="dxa"/>
          </w:tcPr>
          <w:p w:rsidR="009B02A9" w:rsidRPr="00A463AB" w:rsidRDefault="00257318" w:rsidP="00A463AB">
            <w:pPr>
              <w:spacing w:after="0" w:line="240" w:lineRule="auto"/>
              <w:ind w:left="-113" w:right="-22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B02A9" w:rsidRPr="00A463AB" w:rsidRDefault="009B02A9" w:rsidP="00A463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9B02A9" w:rsidRPr="00A463AB" w:rsidRDefault="00257318" w:rsidP="00A463AB">
            <w:pPr>
              <w:spacing w:after="0" w:line="240" w:lineRule="auto"/>
              <w:ind w:left="-57" w:right="-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20.09</w:t>
            </w:r>
          </w:p>
        </w:tc>
        <w:tc>
          <w:tcPr>
            <w:tcW w:w="709" w:type="dxa"/>
          </w:tcPr>
          <w:p w:rsidR="009B02A9" w:rsidRPr="00A463AB" w:rsidRDefault="009B02A9" w:rsidP="00A463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9B02A9" w:rsidRPr="004D3506" w:rsidRDefault="004D3506" w:rsidP="00A463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506">
              <w:rPr>
                <w:rFonts w:ascii="Times New Roman" w:hAnsi="Times New Roman"/>
                <w:bCs/>
                <w:sz w:val="24"/>
                <w:szCs w:val="24"/>
              </w:rPr>
              <w:t xml:space="preserve">Представления о мире в древности (Древний Китай, Древний Египет, Древняя Греция, Древний Рим). Путешествие </w:t>
            </w:r>
            <w:proofErr w:type="spellStart"/>
            <w:r w:rsidRPr="004D3506">
              <w:rPr>
                <w:rFonts w:ascii="Times New Roman" w:hAnsi="Times New Roman"/>
                <w:bCs/>
                <w:sz w:val="24"/>
                <w:szCs w:val="24"/>
              </w:rPr>
              <w:t>Пифея</w:t>
            </w:r>
            <w:proofErr w:type="spellEnd"/>
            <w:r w:rsidRPr="004D350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9B02A9" w:rsidRPr="00A463AB" w:rsidRDefault="009B02A9" w:rsidP="00A463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B02A9" w:rsidRPr="00A63418" w:rsidTr="003E24BF">
        <w:trPr>
          <w:trHeight w:val="104"/>
        </w:trPr>
        <w:tc>
          <w:tcPr>
            <w:tcW w:w="567" w:type="dxa"/>
          </w:tcPr>
          <w:p w:rsidR="009B02A9" w:rsidRPr="00A463AB" w:rsidRDefault="00257318" w:rsidP="00A463AB">
            <w:pPr>
              <w:spacing w:after="0" w:line="240" w:lineRule="auto"/>
              <w:ind w:left="-113" w:right="-22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B02A9" w:rsidRPr="00A463AB" w:rsidRDefault="009B02A9" w:rsidP="00A463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9B02A9" w:rsidRPr="00A463AB" w:rsidRDefault="00257318" w:rsidP="00A463AB">
            <w:pPr>
              <w:spacing w:after="0" w:line="240" w:lineRule="auto"/>
              <w:ind w:left="-57" w:right="-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27.09</w:t>
            </w:r>
          </w:p>
        </w:tc>
        <w:tc>
          <w:tcPr>
            <w:tcW w:w="709" w:type="dxa"/>
          </w:tcPr>
          <w:p w:rsidR="009B02A9" w:rsidRPr="00A463AB" w:rsidRDefault="009B02A9" w:rsidP="00A463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4D3506" w:rsidRDefault="004D3506" w:rsidP="00A4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506">
              <w:rPr>
                <w:rFonts w:ascii="Times New Roman" w:hAnsi="Times New Roman"/>
                <w:sz w:val="24"/>
                <w:szCs w:val="24"/>
              </w:rPr>
              <w:t>География в эпоху Средневековья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02A9" w:rsidRPr="00A463AB" w:rsidRDefault="009B02A9" w:rsidP="00A4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02A9" w:rsidRPr="00A463AB" w:rsidRDefault="009B02A9" w:rsidP="00A463A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D3506" w:rsidRPr="00A63418" w:rsidTr="003E24BF">
        <w:trPr>
          <w:trHeight w:val="104"/>
        </w:trPr>
        <w:tc>
          <w:tcPr>
            <w:tcW w:w="567" w:type="dxa"/>
          </w:tcPr>
          <w:p w:rsidR="004D3506" w:rsidRPr="00A463AB" w:rsidRDefault="00257318" w:rsidP="00A463AB">
            <w:pPr>
              <w:spacing w:after="0" w:line="240" w:lineRule="auto"/>
              <w:ind w:left="-113" w:right="-22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D3506" w:rsidRPr="00A463AB" w:rsidRDefault="004D3506" w:rsidP="00A463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4D3506" w:rsidRDefault="00257318" w:rsidP="00A463AB">
            <w:pPr>
              <w:spacing w:after="0" w:line="240" w:lineRule="auto"/>
              <w:ind w:left="-57" w:right="-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04.10</w:t>
            </w:r>
          </w:p>
        </w:tc>
        <w:tc>
          <w:tcPr>
            <w:tcW w:w="709" w:type="dxa"/>
          </w:tcPr>
          <w:p w:rsidR="004D3506" w:rsidRPr="00A463AB" w:rsidRDefault="004D3506" w:rsidP="00A463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4D3506" w:rsidRPr="004D3506" w:rsidRDefault="004D3506" w:rsidP="00A4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506">
              <w:rPr>
                <w:rFonts w:ascii="Times New Roman" w:hAnsi="Times New Roman"/>
                <w:sz w:val="24"/>
                <w:szCs w:val="24"/>
              </w:rPr>
              <w:t>Эпоха Великих географических открытий.</w:t>
            </w:r>
          </w:p>
        </w:tc>
        <w:tc>
          <w:tcPr>
            <w:tcW w:w="1985" w:type="dxa"/>
          </w:tcPr>
          <w:p w:rsidR="004D3506" w:rsidRDefault="004D3506" w:rsidP="00A463A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B02A9" w:rsidRPr="00A63418" w:rsidTr="003E24BF">
        <w:trPr>
          <w:trHeight w:val="104"/>
        </w:trPr>
        <w:tc>
          <w:tcPr>
            <w:tcW w:w="567" w:type="dxa"/>
          </w:tcPr>
          <w:p w:rsidR="009B02A9" w:rsidRPr="00A463AB" w:rsidRDefault="00257318" w:rsidP="00A463AB">
            <w:pPr>
              <w:spacing w:after="0" w:line="240" w:lineRule="auto"/>
              <w:ind w:left="-113" w:right="-22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9B02A9" w:rsidRPr="00A463AB" w:rsidRDefault="009B02A9" w:rsidP="00A463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9B02A9" w:rsidRPr="00A463AB" w:rsidRDefault="00257318" w:rsidP="00A463AB">
            <w:pPr>
              <w:spacing w:after="0" w:line="240" w:lineRule="auto"/>
              <w:ind w:left="-113" w:right="-2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709" w:type="dxa"/>
          </w:tcPr>
          <w:p w:rsidR="009B02A9" w:rsidRPr="00A463AB" w:rsidRDefault="009B02A9" w:rsidP="00A463AB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B02A9" w:rsidRPr="004D3506" w:rsidRDefault="004D3506" w:rsidP="00A463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506">
              <w:rPr>
                <w:rFonts w:ascii="Times New Roman" w:hAnsi="Times New Roman"/>
                <w:bCs/>
                <w:sz w:val="24"/>
                <w:szCs w:val="24"/>
              </w:rPr>
              <w:t>Первое кругосветное плавание — экспедиция Ф. Магеллана. Значение Великих географических открытий.</w:t>
            </w:r>
            <w:r w:rsidR="006A34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D3506">
              <w:rPr>
                <w:rFonts w:ascii="Times New Roman" w:hAnsi="Times New Roman"/>
                <w:bCs/>
                <w:sz w:val="24"/>
                <w:szCs w:val="24"/>
              </w:rPr>
              <w:t>Карта мира после эпохи Великих географических открытий.</w:t>
            </w:r>
          </w:p>
        </w:tc>
        <w:tc>
          <w:tcPr>
            <w:tcW w:w="1985" w:type="dxa"/>
          </w:tcPr>
          <w:p w:rsidR="009B02A9" w:rsidRPr="00A463AB" w:rsidRDefault="009B02A9" w:rsidP="00A463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D3506" w:rsidRPr="00A63418" w:rsidTr="003E24BF">
        <w:trPr>
          <w:trHeight w:val="104"/>
        </w:trPr>
        <w:tc>
          <w:tcPr>
            <w:tcW w:w="567" w:type="dxa"/>
          </w:tcPr>
          <w:p w:rsidR="004D3506" w:rsidRPr="00A463AB" w:rsidRDefault="00257318" w:rsidP="00A463AB">
            <w:pPr>
              <w:spacing w:after="0" w:line="240" w:lineRule="auto"/>
              <w:ind w:left="-113" w:right="-22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4D3506" w:rsidRPr="00A463AB" w:rsidRDefault="004D3506" w:rsidP="00A463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4D3506" w:rsidRDefault="00257318" w:rsidP="00A463AB">
            <w:pPr>
              <w:spacing w:after="0" w:line="240" w:lineRule="auto"/>
              <w:ind w:left="-113" w:right="-2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709" w:type="dxa"/>
          </w:tcPr>
          <w:p w:rsidR="004D3506" w:rsidRPr="00A463AB" w:rsidRDefault="004D3506" w:rsidP="00A463AB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D3506" w:rsidRPr="004D3506" w:rsidRDefault="004D3506" w:rsidP="00A463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506">
              <w:rPr>
                <w:rFonts w:ascii="Times New Roman" w:hAnsi="Times New Roman"/>
                <w:bCs/>
                <w:sz w:val="24"/>
                <w:szCs w:val="24"/>
              </w:rPr>
              <w:t>Географические открытия XVII—XIX вв. Поиски Южной. Земли — открытие Австралии</w:t>
            </w:r>
          </w:p>
        </w:tc>
        <w:tc>
          <w:tcPr>
            <w:tcW w:w="1985" w:type="dxa"/>
          </w:tcPr>
          <w:p w:rsidR="004D3506" w:rsidRPr="00A463AB" w:rsidRDefault="004D3506" w:rsidP="00A463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D3506" w:rsidRPr="00A63418" w:rsidTr="003E24BF">
        <w:trPr>
          <w:trHeight w:val="104"/>
        </w:trPr>
        <w:tc>
          <w:tcPr>
            <w:tcW w:w="567" w:type="dxa"/>
          </w:tcPr>
          <w:p w:rsidR="004D3506" w:rsidRPr="00A463AB" w:rsidRDefault="00257318" w:rsidP="00A463AB">
            <w:pPr>
              <w:spacing w:after="0" w:line="240" w:lineRule="auto"/>
              <w:ind w:left="-113" w:right="-22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4D3506" w:rsidRPr="00A463AB" w:rsidRDefault="004D3506" w:rsidP="00A463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4D3506" w:rsidRDefault="00257318" w:rsidP="00A463AB">
            <w:pPr>
              <w:spacing w:after="0" w:line="240" w:lineRule="auto"/>
              <w:ind w:left="-113" w:right="-2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709" w:type="dxa"/>
          </w:tcPr>
          <w:p w:rsidR="004D3506" w:rsidRPr="00A463AB" w:rsidRDefault="004D3506" w:rsidP="00A463AB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D3506" w:rsidRDefault="004D3506" w:rsidP="00A463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506">
              <w:rPr>
                <w:rFonts w:ascii="Times New Roman" w:hAnsi="Times New Roman"/>
                <w:bCs/>
                <w:sz w:val="24"/>
                <w:szCs w:val="24"/>
              </w:rPr>
              <w:t xml:space="preserve">Русские путешественники и мореплаватели на </w:t>
            </w:r>
          </w:p>
          <w:p w:rsidR="002A7A58" w:rsidRDefault="004D3506" w:rsidP="00A463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506">
              <w:rPr>
                <w:rFonts w:ascii="Times New Roman" w:hAnsi="Times New Roman"/>
                <w:bCs/>
                <w:sz w:val="24"/>
                <w:szCs w:val="24"/>
              </w:rPr>
              <w:t>северо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4D3506">
              <w:rPr>
                <w:rFonts w:ascii="Times New Roman" w:hAnsi="Times New Roman"/>
                <w:bCs/>
                <w:sz w:val="24"/>
                <w:szCs w:val="24"/>
              </w:rPr>
              <w:t>востоке Азии. Первая русская кругосветная экспедиция</w:t>
            </w:r>
            <w:r w:rsidR="002A7A58">
              <w:rPr>
                <w:rFonts w:ascii="Times New Roman" w:hAnsi="Times New Roman"/>
                <w:bCs/>
                <w:sz w:val="24"/>
                <w:szCs w:val="24"/>
              </w:rPr>
              <w:t xml:space="preserve">. Современные деньги </w:t>
            </w:r>
          </w:p>
          <w:p w:rsidR="004D3506" w:rsidRPr="004D3506" w:rsidRDefault="002A7A58" w:rsidP="00A463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России и других стран.</w:t>
            </w:r>
          </w:p>
        </w:tc>
        <w:tc>
          <w:tcPr>
            <w:tcW w:w="1985" w:type="dxa"/>
          </w:tcPr>
          <w:p w:rsidR="004D3506" w:rsidRPr="00A463AB" w:rsidRDefault="004D3506" w:rsidP="00A463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D3506" w:rsidRPr="00A63418" w:rsidTr="003E24BF">
        <w:trPr>
          <w:trHeight w:val="104"/>
        </w:trPr>
        <w:tc>
          <w:tcPr>
            <w:tcW w:w="567" w:type="dxa"/>
          </w:tcPr>
          <w:p w:rsidR="004D3506" w:rsidRPr="00A463AB" w:rsidRDefault="00257318" w:rsidP="00A463AB">
            <w:pPr>
              <w:spacing w:after="0" w:line="240" w:lineRule="auto"/>
              <w:ind w:left="-113" w:right="-22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4D3506" w:rsidRPr="00A463AB" w:rsidRDefault="004D3506" w:rsidP="00A463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4D3506" w:rsidRDefault="00257318" w:rsidP="00A463AB">
            <w:pPr>
              <w:spacing w:after="0" w:line="240" w:lineRule="auto"/>
              <w:ind w:left="-113" w:right="-2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</w:t>
            </w:r>
          </w:p>
        </w:tc>
        <w:tc>
          <w:tcPr>
            <w:tcW w:w="709" w:type="dxa"/>
          </w:tcPr>
          <w:p w:rsidR="004D3506" w:rsidRPr="00A463AB" w:rsidRDefault="004D3506" w:rsidP="00A463AB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D3506" w:rsidRPr="004D3506" w:rsidRDefault="004D3506" w:rsidP="00A463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506">
              <w:rPr>
                <w:rFonts w:ascii="Times New Roman" w:hAnsi="Times New Roman"/>
                <w:bCs/>
                <w:sz w:val="24"/>
                <w:szCs w:val="24"/>
              </w:rPr>
              <w:t>Географические исследования в ХХ в. Исследование полярных областей Земли.</w:t>
            </w:r>
            <w:r w:rsidRPr="00A463AB">
              <w:rPr>
                <w:rFonts w:ascii="Times New Roman" w:hAnsi="Times New Roman"/>
                <w:sz w:val="24"/>
                <w:szCs w:val="24"/>
              </w:rPr>
              <w:t xml:space="preserve"> Практическая работа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463AB">
              <w:rPr>
                <w:rFonts w:ascii="Times New Roman" w:hAnsi="Times New Roman"/>
                <w:sz w:val="24"/>
                <w:szCs w:val="24"/>
              </w:rPr>
              <w:t>№</w:t>
            </w:r>
            <w:r w:rsidR="006A3419" w:rsidRPr="00A463AB">
              <w:rPr>
                <w:rFonts w:ascii="Times New Roman" w:hAnsi="Times New Roman"/>
                <w:sz w:val="24"/>
                <w:szCs w:val="24"/>
              </w:rPr>
              <w:t>1</w:t>
            </w:r>
            <w:r w:rsidR="006A3419" w:rsidRPr="00A463AB">
              <w:rPr>
                <w:rFonts w:ascii="Times New Roman" w:hAnsi="Times New Roman"/>
                <w:bCs/>
                <w:sz w:val="24"/>
                <w:szCs w:val="24"/>
              </w:rPr>
              <w:t>. «</w:t>
            </w:r>
            <w:r w:rsidRPr="00A463AB">
              <w:rPr>
                <w:rFonts w:ascii="Times New Roman" w:hAnsi="Times New Roman"/>
                <w:bCs/>
                <w:sz w:val="24"/>
                <w:szCs w:val="24"/>
              </w:rPr>
              <w:t>Этапы географического познания Земли».</w:t>
            </w:r>
          </w:p>
        </w:tc>
        <w:tc>
          <w:tcPr>
            <w:tcW w:w="1985" w:type="dxa"/>
          </w:tcPr>
          <w:p w:rsidR="003E24BF" w:rsidRDefault="003E24BF" w:rsidP="00A463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4BF">
              <w:rPr>
                <w:rFonts w:ascii="Times New Roman" w:hAnsi="Times New Roman"/>
                <w:bCs/>
                <w:sz w:val="24"/>
                <w:szCs w:val="24"/>
              </w:rPr>
              <w:t xml:space="preserve">П/Р №1 </w:t>
            </w:r>
          </w:p>
          <w:p w:rsidR="004D3506" w:rsidRPr="003E24BF" w:rsidRDefault="002A7A58" w:rsidP="00A463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4BF">
              <w:rPr>
                <w:rFonts w:ascii="Times New Roman" w:hAnsi="Times New Roman"/>
                <w:bCs/>
                <w:sz w:val="24"/>
                <w:szCs w:val="24"/>
              </w:rPr>
              <w:t>(к</w:t>
            </w:r>
            <w:r w:rsidR="003E24BF" w:rsidRPr="003E24BF">
              <w:rPr>
                <w:rFonts w:ascii="Times New Roman" w:hAnsi="Times New Roman"/>
                <w:bCs/>
                <w:sz w:val="24"/>
                <w:szCs w:val="24"/>
              </w:rPr>
              <w:t xml:space="preserve"> оцениванию)</w:t>
            </w:r>
          </w:p>
        </w:tc>
      </w:tr>
      <w:tr w:rsidR="009B02A9" w:rsidRPr="00A63418" w:rsidTr="003E24BF">
        <w:trPr>
          <w:trHeight w:val="267"/>
        </w:trPr>
        <w:tc>
          <w:tcPr>
            <w:tcW w:w="9781" w:type="dxa"/>
            <w:gridSpan w:val="6"/>
          </w:tcPr>
          <w:p w:rsidR="005778C0" w:rsidRPr="0011603D" w:rsidRDefault="00B7067F" w:rsidP="005778C0">
            <w:pPr>
              <w:pStyle w:val="a6"/>
              <w:spacing w:line="240" w:lineRule="atLeast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 Раздел 2</w:t>
            </w:r>
            <w:r w:rsidRPr="0011603D">
              <w:rPr>
                <w:b/>
              </w:rPr>
              <w:t>. Земля — планета Солнечной системы</w:t>
            </w:r>
            <w:r>
              <w:t>.</w:t>
            </w:r>
            <w:r w:rsidR="009A61E1">
              <w:t xml:space="preserve"> </w:t>
            </w:r>
            <w:r w:rsidR="00B35703">
              <w:t>(4</w:t>
            </w:r>
            <w:r w:rsidR="009A61E1">
              <w:t xml:space="preserve"> часа)</w:t>
            </w:r>
          </w:p>
          <w:p w:rsidR="009B02A9" w:rsidRPr="00A463AB" w:rsidRDefault="009B02A9" w:rsidP="005778C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B02A9" w:rsidRPr="00A63418" w:rsidTr="003E24BF">
        <w:trPr>
          <w:trHeight w:val="26"/>
        </w:trPr>
        <w:tc>
          <w:tcPr>
            <w:tcW w:w="567" w:type="dxa"/>
          </w:tcPr>
          <w:p w:rsidR="009B02A9" w:rsidRPr="00A463AB" w:rsidRDefault="00257318" w:rsidP="00A463AB">
            <w:pPr>
              <w:spacing w:after="0" w:line="240" w:lineRule="auto"/>
              <w:ind w:left="-113" w:right="-2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9B02A9" w:rsidRPr="00A463AB" w:rsidRDefault="009B02A9" w:rsidP="00A463AB">
            <w:pPr>
              <w:spacing w:after="0" w:line="240" w:lineRule="auto"/>
              <w:ind w:left="-113" w:right="-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02A9" w:rsidRPr="00A463AB" w:rsidRDefault="00257318" w:rsidP="00A463AB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709" w:type="dxa"/>
          </w:tcPr>
          <w:p w:rsidR="009B02A9" w:rsidRPr="00A463AB" w:rsidRDefault="009B02A9" w:rsidP="00A4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B02A9" w:rsidRPr="00A463AB" w:rsidRDefault="00F747EE" w:rsidP="00A4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3AB">
              <w:rPr>
                <w:rFonts w:ascii="Times New Roman" w:hAnsi="Times New Roman"/>
                <w:sz w:val="24"/>
                <w:szCs w:val="24"/>
              </w:rPr>
              <w:t>Мы во Вселенной.</w:t>
            </w:r>
            <w:r w:rsidR="00EB1F98">
              <w:rPr>
                <w:rFonts w:ascii="Times New Roman" w:hAnsi="Times New Roman"/>
                <w:sz w:val="24"/>
                <w:szCs w:val="24"/>
              </w:rPr>
              <w:t xml:space="preserve"> Доходы и расходы семьи.</w:t>
            </w:r>
          </w:p>
        </w:tc>
        <w:tc>
          <w:tcPr>
            <w:tcW w:w="1985" w:type="dxa"/>
          </w:tcPr>
          <w:p w:rsidR="009B02A9" w:rsidRPr="00A463AB" w:rsidRDefault="009B02A9" w:rsidP="00A4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2A9" w:rsidRPr="00A63418" w:rsidTr="003E24BF">
        <w:trPr>
          <w:trHeight w:val="23"/>
        </w:trPr>
        <w:tc>
          <w:tcPr>
            <w:tcW w:w="567" w:type="dxa"/>
          </w:tcPr>
          <w:p w:rsidR="009B02A9" w:rsidRPr="00A463AB" w:rsidRDefault="00257318" w:rsidP="00A463AB">
            <w:pPr>
              <w:spacing w:after="0" w:line="240" w:lineRule="auto"/>
              <w:ind w:left="-113" w:right="-2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9B02A9" w:rsidRPr="00A463AB" w:rsidRDefault="009B02A9" w:rsidP="00A463AB">
            <w:pPr>
              <w:spacing w:after="0" w:line="240" w:lineRule="auto"/>
              <w:ind w:left="-113" w:right="-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02A9" w:rsidRPr="00A463AB" w:rsidRDefault="00257318" w:rsidP="00A463AB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709" w:type="dxa"/>
          </w:tcPr>
          <w:p w:rsidR="009B02A9" w:rsidRPr="00A463AB" w:rsidRDefault="009B02A9" w:rsidP="00A4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B02A9" w:rsidRPr="00A463AB" w:rsidRDefault="004D3506" w:rsidP="00A4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506">
              <w:rPr>
                <w:rFonts w:ascii="Times New Roman" w:hAnsi="Times New Roman"/>
                <w:sz w:val="24"/>
                <w:szCs w:val="24"/>
              </w:rPr>
              <w:t>Движения Земли</w:t>
            </w:r>
            <w:r w:rsidR="002A7A58">
              <w:rPr>
                <w:rFonts w:ascii="Times New Roman" w:hAnsi="Times New Roman"/>
                <w:sz w:val="24"/>
                <w:szCs w:val="24"/>
              </w:rPr>
              <w:t>. Географические профессии</w:t>
            </w:r>
            <w:r w:rsidR="00EB1F98">
              <w:rPr>
                <w:rFonts w:ascii="Times New Roman" w:hAnsi="Times New Roman"/>
                <w:sz w:val="24"/>
                <w:szCs w:val="24"/>
              </w:rPr>
              <w:t xml:space="preserve">. Способы изображения географии человеческой деятельности на карте. </w:t>
            </w:r>
          </w:p>
        </w:tc>
        <w:tc>
          <w:tcPr>
            <w:tcW w:w="1985" w:type="dxa"/>
          </w:tcPr>
          <w:p w:rsidR="009B02A9" w:rsidRPr="00A463AB" w:rsidRDefault="009B02A9" w:rsidP="00DE5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2A9" w:rsidRPr="00A63418" w:rsidTr="003E24BF">
        <w:trPr>
          <w:trHeight w:val="23"/>
        </w:trPr>
        <w:tc>
          <w:tcPr>
            <w:tcW w:w="567" w:type="dxa"/>
          </w:tcPr>
          <w:p w:rsidR="009B02A9" w:rsidRPr="00A463AB" w:rsidRDefault="00257318" w:rsidP="00A463AB">
            <w:pPr>
              <w:spacing w:after="0" w:line="240" w:lineRule="auto"/>
              <w:ind w:left="-113" w:right="-2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9B02A9" w:rsidRPr="00A463AB" w:rsidRDefault="009B02A9" w:rsidP="00A463AB">
            <w:pPr>
              <w:spacing w:after="0" w:line="240" w:lineRule="auto"/>
              <w:ind w:left="-113" w:right="-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02A9" w:rsidRPr="00A463AB" w:rsidRDefault="00257318" w:rsidP="00A463AB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709" w:type="dxa"/>
          </w:tcPr>
          <w:p w:rsidR="009B02A9" w:rsidRPr="00A463AB" w:rsidRDefault="009B02A9" w:rsidP="00A4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B02A9" w:rsidRPr="00A463AB" w:rsidRDefault="00F747EE" w:rsidP="00A4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3AB">
              <w:rPr>
                <w:rFonts w:ascii="Times New Roman" w:hAnsi="Times New Roman"/>
                <w:sz w:val="24"/>
                <w:szCs w:val="24"/>
              </w:rPr>
              <w:t>Солнечный свет на Земле.</w:t>
            </w:r>
          </w:p>
        </w:tc>
        <w:tc>
          <w:tcPr>
            <w:tcW w:w="1985" w:type="dxa"/>
          </w:tcPr>
          <w:p w:rsidR="009B02A9" w:rsidRPr="00A463AB" w:rsidRDefault="009B02A9" w:rsidP="00A4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268" w:rsidRPr="00A63418" w:rsidTr="003E24BF">
        <w:trPr>
          <w:trHeight w:val="23"/>
        </w:trPr>
        <w:tc>
          <w:tcPr>
            <w:tcW w:w="567" w:type="dxa"/>
          </w:tcPr>
          <w:p w:rsidR="001D7268" w:rsidRPr="00A463AB" w:rsidRDefault="00257318" w:rsidP="00A463AB">
            <w:pPr>
              <w:spacing w:after="0" w:line="240" w:lineRule="auto"/>
              <w:ind w:left="-113" w:right="-2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1D7268" w:rsidRPr="00A463AB" w:rsidRDefault="001D7268" w:rsidP="00A463AB">
            <w:pPr>
              <w:spacing w:after="0" w:line="240" w:lineRule="auto"/>
              <w:ind w:left="-113" w:right="-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7268" w:rsidRDefault="00257318" w:rsidP="00A463AB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</w:t>
            </w:r>
          </w:p>
        </w:tc>
        <w:tc>
          <w:tcPr>
            <w:tcW w:w="709" w:type="dxa"/>
          </w:tcPr>
          <w:p w:rsidR="001D7268" w:rsidRPr="00A463AB" w:rsidRDefault="001D7268" w:rsidP="00A4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D7268" w:rsidRPr="00A63418" w:rsidRDefault="001D7268" w:rsidP="001D7268">
            <w:pPr>
              <w:spacing w:after="0" w:line="240" w:lineRule="auto"/>
              <w:ind w:hanging="10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№</w:t>
            </w:r>
            <w:r w:rsidRPr="001D726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A6341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63418">
              <w:rPr>
                <w:rFonts w:ascii="Times New Roman" w:hAnsi="Times New Roman"/>
                <w:bCs/>
                <w:sz w:val="24"/>
                <w:szCs w:val="24"/>
              </w:rPr>
              <w:t>Географические следствия вращения Земли вокруг своей оси и вокруг Солнца.</w:t>
            </w:r>
          </w:p>
          <w:p w:rsidR="001D7268" w:rsidRPr="00A463AB" w:rsidRDefault="001D7268" w:rsidP="00A4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E24BF" w:rsidRDefault="003E24BF" w:rsidP="003E24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63AB">
              <w:rPr>
                <w:rFonts w:ascii="Times New Roman" w:hAnsi="Times New Roman"/>
                <w:bCs/>
                <w:sz w:val="24"/>
                <w:szCs w:val="24"/>
              </w:rPr>
              <w:t xml:space="preserve">П/р № 2 </w:t>
            </w:r>
          </w:p>
          <w:p w:rsidR="001D7268" w:rsidRPr="00A463AB" w:rsidRDefault="003E24BF" w:rsidP="003E2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3AB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к оцениванию</w:t>
            </w:r>
            <w:r w:rsidRPr="00A463A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A61E1" w:rsidRPr="00A63418" w:rsidTr="00BD2090">
        <w:trPr>
          <w:trHeight w:val="23"/>
        </w:trPr>
        <w:tc>
          <w:tcPr>
            <w:tcW w:w="9781" w:type="dxa"/>
            <w:gridSpan w:val="6"/>
          </w:tcPr>
          <w:p w:rsidR="009A61E1" w:rsidRPr="0011603D" w:rsidRDefault="009A61E1" w:rsidP="009A61E1">
            <w:pPr>
              <w:pStyle w:val="a6"/>
              <w:spacing w:line="240" w:lineRule="atLeast"/>
              <w:ind w:left="0"/>
              <w:jc w:val="both"/>
              <w:rPr>
                <w:b/>
              </w:rPr>
            </w:pPr>
            <w:r>
              <w:rPr>
                <w:b/>
              </w:rPr>
              <w:t>Раздел 3</w:t>
            </w:r>
            <w:r w:rsidRPr="0011603D">
              <w:rPr>
                <w:b/>
              </w:rPr>
              <w:t>. Изображения земной поверхности</w:t>
            </w:r>
            <w:r>
              <w:rPr>
                <w:b/>
              </w:rPr>
              <w:t>. (10 часов)</w:t>
            </w:r>
          </w:p>
          <w:p w:rsidR="009A61E1" w:rsidRDefault="009A61E1" w:rsidP="009A61E1">
            <w:pPr>
              <w:pStyle w:val="a6"/>
              <w:spacing w:line="240" w:lineRule="atLeast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Тема 1. </w:t>
            </w:r>
            <w:r w:rsidRPr="0011603D">
              <w:rPr>
                <w:b/>
              </w:rPr>
              <w:t>Планы местности</w:t>
            </w:r>
            <w:r>
              <w:rPr>
                <w:b/>
              </w:rPr>
              <w:t>. (5 часов)</w:t>
            </w:r>
          </w:p>
          <w:p w:rsidR="009A61E1" w:rsidRPr="00A463AB" w:rsidRDefault="009A61E1" w:rsidP="003E24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7268" w:rsidRPr="00A63418" w:rsidTr="003E24BF">
        <w:trPr>
          <w:trHeight w:val="23"/>
        </w:trPr>
        <w:tc>
          <w:tcPr>
            <w:tcW w:w="567" w:type="dxa"/>
          </w:tcPr>
          <w:p w:rsidR="001D7268" w:rsidRPr="00A463AB" w:rsidRDefault="00257318" w:rsidP="00A463AB">
            <w:pPr>
              <w:spacing w:after="0" w:line="240" w:lineRule="auto"/>
              <w:ind w:left="-113" w:right="-2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1D7268" w:rsidRPr="00A463AB" w:rsidRDefault="001D7268" w:rsidP="00A463AB">
            <w:pPr>
              <w:spacing w:after="0" w:line="240" w:lineRule="auto"/>
              <w:ind w:left="-113" w:right="-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7268" w:rsidRDefault="00257318" w:rsidP="00A463AB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709" w:type="dxa"/>
          </w:tcPr>
          <w:p w:rsidR="001D7268" w:rsidRPr="00A463AB" w:rsidRDefault="001D7268" w:rsidP="00A4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D7268" w:rsidRPr="001D7268" w:rsidRDefault="001D7268" w:rsidP="001D7268">
            <w:pPr>
              <w:spacing w:after="0" w:line="240" w:lineRule="auto"/>
              <w:ind w:firstLine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1D7268">
              <w:rPr>
                <w:rFonts w:ascii="Times New Roman" w:hAnsi="Times New Roman"/>
                <w:bCs/>
                <w:sz w:val="24"/>
                <w:szCs w:val="24"/>
              </w:rPr>
              <w:t>Виды изображения земной поверхности. Ориентирование на местности.  Планы местности</w:t>
            </w:r>
          </w:p>
        </w:tc>
        <w:tc>
          <w:tcPr>
            <w:tcW w:w="1985" w:type="dxa"/>
          </w:tcPr>
          <w:p w:rsidR="001D7268" w:rsidRPr="00A463AB" w:rsidRDefault="001D7268" w:rsidP="00A4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268" w:rsidRPr="00A63418" w:rsidTr="003E24BF">
        <w:trPr>
          <w:trHeight w:val="23"/>
        </w:trPr>
        <w:tc>
          <w:tcPr>
            <w:tcW w:w="567" w:type="dxa"/>
          </w:tcPr>
          <w:p w:rsidR="001D7268" w:rsidRPr="00A463AB" w:rsidRDefault="00257318" w:rsidP="00A463AB">
            <w:pPr>
              <w:spacing w:after="0" w:line="240" w:lineRule="auto"/>
              <w:ind w:left="-113" w:right="-2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1D7268" w:rsidRPr="00A463AB" w:rsidRDefault="001D7268" w:rsidP="00A463AB">
            <w:pPr>
              <w:spacing w:after="0" w:line="240" w:lineRule="auto"/>
              <w:ind w:left="-113" w:right="-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7268" w:rsidRDefault="00257318" w:rsidP="00A463AB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709" w:type="dxa"/>
          </w:tcPr>
          <w:p w:rsidR="001D7268" w:rsidRPr="00A463AB" w:rsidRDefault="001D7268" w:rsidP="00A4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D7268" w:rsidRPr="001D7268" w:rsidRDefault="001D7268" w:rsidP="001D7268">
            <w:pPr>
              <w:spacing w:after="0" w:line="240" w:lineRule="auto"/>
              <w:ind w:firstLine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1D7268">
              <w:rPr>
                <w:rFonts w:ascii="Times New Roman" w:hAnsi="Times New Roman"/>
                <w:bCs/>
                <w:sz w:val="24"/>
                <w:szCs w:val="24"/>
              </w:rPr>
              <w:t>Условные знаки. Масштаб. Виды масштаба.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Практическая работа №3</w:t>
            </w:r>
            <w:r w:rsidRPr="00A463A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463AB">
              <w:rPr>
                <w:rFonts w:ascii="Times New Roman" w:hAnsi="Times New Roman"/>
                <w:bCs/>
                <w:sz w:val="24"/>
                <w:szCs w:val="24"/>
              </w:rPr>
              <w:t>«Определение расстояний между географическими объектами с помощью масштаба».</w:t>
            </w:r>
            <w:r w:rsidR="00EB1F98">
              <w:rPr>
                <w:rFonts w:ascii="Times New Roman" w:hAnsi="Times New Roman"/>
                <w:bCs/>
                <w:sz w:val="24"/>
                <w:szCs w:val="24"/>
              </w:rPr>
              <w:t xml:space="preserve"> Что и как можно и нужно сберегать? </w:t>
            </w:r>
          </w:p>
        </w:tc>
        <w:tc>
          <w:tcPr>
            <w:tcW w:w="1985" w:type="dxa"/>
          </w:tcPr>
          <w:p w:rsidR="003E24BF" w:rsidRDefault="003E24BF" w:rsidP="003E24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П/р № 3</w:t>
            </w:r>
            <w:r w:rsidRPr="00A463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1D7268" w:rsidRPr="00A463AB" w:rsidRDefault="003E24BF" w:rsidP="003E2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3A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к оцениванию</w:t>
            </w:r>
            <w:r w:rsidRPr="00A463A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D7268" w:rsidRPr="00A63418" w:rsidTr="003E24BF">
        <w:trPr>
          <w:trHeight w:val="23"/>
        </w:trPr>
        <w:tc>
          <w:tcPr>
            <w:tcW w:w="567" w:type="dxa"/>
          </w:tcPr>
          <w:p w:rsidR="001D7268" w:rsidRPr="00A463AB" w:rsidRDefault="00257318" w:rsidP="00A463AB">
            <w:pPr>
              <w:spacing w:after="0" w:line="240" w:lineRule="auto"/>
              <w:ind w:left="-113" w:right="-2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67" w:type="dxa"/>
          </w:tcPr>
          <w:p w:rsidR="001D7268" w:rsidRPr="00A463AB" w:rsidRDefault="001D7268" w:rsidP="00A463AB">
            <w:pPr>
              <w:spacing w:after="0" w:line="240" w:lineRule="auto"/>
              <w:ind w:left="-113" w:right="-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7268" w:rsidRDefault="00257318" w:rsidP="00A463AB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709" w:type="dxa"/>
          </w:tcPr>
          <w:p w:rsidR="001D7268" w:rsidRPr="00A463AB" w:rsidRDefault="001D7268" w:rsidP="00A4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D7268" w:rsidRPr="001D7268" w:rsidRDefault="001D7268" w:rsidP="001D7268">
            <w:pPr>
              <w:spacing w:after="0" w:line="240" w:lineRule="auto"/>
              <w:ind w:firstLine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1D7268">
              <w:rPr>
                <w:rFonts w:ascii="Times New Roman" w:hAnsi="Times New Roman"/>
                <w:bCs/>
                <w:sz w:val="24"/>
                <w:szCs w:val="24"/>
              </w:rPr>
              <w:t>Изображение на планах местности и карте неровностей земной поверхности.</w:t>
            </w:r>
            <w:r w:rsidR="00EB1F98">
              <w:rPr>
                <w:rFonts w:ascii="Times New Roman" w:hAnsi="Times New Roman"/>
                <w:bCs/>
                <w:sz w:val="24"/>
                <w:szCs w:val="24"/>
              </w:rPr>
              <w:t xml:space="preserve"> Зачем надо экономить? Планируем траты с умом.</w:t>
            </w:r>
          </w:p>
        </w:tc>
        <w:tc>
          <w:tcPr>
            <w:tcW w:w="1985" w:type="dxa"/>
          </w:tcPr>
          <w:p w:rsidR="001D7268" w:rsidRPr="00A463AB" w:rsidRDefault="001D7268" w:rsidP="00A4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268" w:rsidRPr="00A63418" w:rsidTr="003E24BF">
        <w:trPr>
          <w:trHeight w:val="23"/>
        </w:trPr>
        <w:tc>
          <w:tcPr>
            <w:tcW w:w="567" w:type="dxa"/>
          </w:tcPr>
          <w:p w:rsidR="001D7268" w:rsidRPr="00A463AB" w:rsidRDefault="00257318" w:rsidP="00A463AB">
            <w:pPr>
              <w:spacing w:after="0" w:line="240" w:lineRule="auto"/>
              <w:ind w:left="-113" w:right="-2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1D7268" w:rsidRPr="00A463AB" w:rsidRDefault="001D7268" w:rsidP="00A463AB">
            <w:pPr>
              <w:spacing w:after="0" w:line="240" w:lineRule="auto"/>
              <w:ind w:left="-113" w:right="-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7268" w:rsidRDefault="00257318" w:rsidP="00A463AB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</w:t>
            </w:r>
          </w:p>
        </w:tc>
        <w:tc>
          <w:tcPr>
            <w:tcW w:w="709" w:type="dxa"/>
          </w:tcPr>
          <w:p w:rsidR="001D7268" w:rsidRPr="00A463AB" w:rsidRDefault="001D7268" w:rsidP="00A4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D7268" w:rsidRPr="001D7268" w:rsidRDefault="001D7268" w:rsidP="001D7268">
            <w:pPr>
              <w:spacing w:after="0" w:line="240" w:lineRule="auto"/>
              <w:ind w:firstLine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1D7268">
              <w:rPr>
                <w:rFonts w:ascii="Times New Roman" w:hAnsi="Times New Roman"/>
                <w:bCs/>
                <w:sz w:val="24"/>
                <w:szCs w:val="24"/>
              </w:rPr>
              <w:t>Определение сторон горизонта по Солнцу и звёздам. Глазомерная, полярная и маршрутная съёмка местности</w:t>
            </w:r>
          </w:p>
        </w:tc>
        <w:tc>
          <w:tcPr>
            <w:tcW w:w="1985" w:type="dxa"/>
          </w:tcPr>
          <w:p w:rsidR="001D7268" w:rsidRPr="00A463AB" w:rsidRDefault="001D7268" w:rsidP="00A4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268" w:rsidRPr="00A63418" w:rsidTr="003E24BF">
        <w:trPr>
          <w:trHeight w:val="23"/>
        </w:trPr>
        <w:tc>
          <w:tcPr>
            <w:tcW w:w="567" w:type="dxa"/>
          </w:tcPr>
          <w:p w:rsidR="001D7268" w:rsidRPr="00A463AB" w:rsidRDefault="00257318" w:rsidP="00A4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1D7268" w:rsidRPr="00A463AB" w:rsidRDefault="001D7268" w:rsidP="00A4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7268" w:rsidRPr="00A463AB" w:rsidRDefault="00257318" w:rsidP="00A4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709" w:type="dxa"/>
          </w:tcPr>
          <w:p w:rsidR="001D7268" w:rsidRPr="00A463AB" w:rsidRDefault="001D7268" w:rsidP="00A4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B5DB2" w:rsidRDefault="001D7268" w:rsidP="00A463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№4</w:t>
            </w:r>
            <w:r w:rsidRPr="00A463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63AB">
              <w:rPr>
                <w:rFonts w:ascii="Times New Roman" w:hAnsi="Times New Roman"/>
                <w:bCs/>
                <w:sz w:val="24"/>
                <w:szCs w:val="24"/>
              </w:rPr>
              <w:t>«Составление описания маршрута по плану местности».</w:t>
            </w:r>
            <w:r w:rsidR="00EB5DB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1D7268" w:rsidRPr="00A463AB" w:rsidRDefault="00EB5DB2" w:rsidP="00A4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Как можно экономить?</w:t>
            </w:r>
          </w:p>
        </w:tc>
        <w:tc>
          <w:tcPr>
            <w:tcW w:w="1985" w:type="dxa"/>
          </w:tcPr>
          <w:p w:rsidR="003E24BF" w:rsidRDefault="003E24BF" w:rsidP="003E24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П/р № 4</w:t>
            </w:r>
            <w:r w:rsidRPr="00A463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1D7268" w:rsidRPr="00A463AB" w:rsidRDefault="003E24BF" w:rsidP="003E2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3AB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к оцениванию</w:t>
            </w:r>
            <w:r w:rsidRPr="00A463A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778C0" w:rsidRPr="00A63418" w:rsidTr="007F61BF">
        <w:trPr>
          <w:trHeight w:val="23"/>
        </w:trPr>
        <w:tc>
          <w:tcPr>
            <w:tcW w:w="9781" w:type="dxa"/>
            <w:gridSpan w:val="6"/>
          </w:tcPr>
          <w:p w:rsidR="00460647" w:rsidRDefault="00460647" w:rsidP="00460647">
            <w:pPr>
              <w:pStyle w:val="a6"/>
              <w:spacing w:line="240" w:lineRule="atLeast"/>
              <w:ind w:left="0"/>
              <w:jc w:val="both"/>
            </w:pPr>
            <w:r>
              <w:rPr>
                <w:b/>
              </w:rPr>
              <w:t xml:space="preserve">          </w:t>
            </w:r>
            <w:r w:rsidRPr="0011603D">
              <w:rPr>
                <w:b/>
              </w:rPr>
              <w:t>Тема 2. Географические карты.</w:t>
            </w:r>
            <w:r w:rsidRPr="007A58C2">
              <w:t xml:space="preserve"> </w:t>
            </w:r>
            <w:r w:rsidR="009A61E1">
              <w:t xml:space="preserve"> </w:t>
            </w:r>
            <w:proofErr w:type="gramStart"/>
            <w:r w:rsidR="009A61E1">
              <w:t>( 5</w:t>
            </w:r>
            <w:proofErr w:type="gramEnd"/>
            <w:r w:rsidR="009A61E1">
              <w:t xml:space="preserve"> часов) </w:t>
            </w:r>
          </w:p>
          <w:p w:rsidR="005778C0" w:rsidRDefault="005778C0" w:rsidP="003E24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7268" w:rsidRPr="00A63418" w:rsidTr="003E24BF">
        <w:trPr>
          <w:trHeight w:val="23"/>
        </w:trPr>
        <w:tc>
          <w:tcPr>
            <w:tcW w:w="567" w:type="dxa"/>
          </w:tcPr>
          <w:p w:rsidR="001D7268" w:rsidRPr="00A463AB" w:rsidRDefault="00257318" w:rsidP="00A4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1D7268" w:rsidRPr="00A463AB" w:rsidRDefault="001D7268" w:rsidP="00A4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7268" w:rsidRPr="00A463AB" w:rsidRDefault="00257318" w:rsidP="00A4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709" w:type="dxa"/>
          </w:tcPr>
          <w:p w:rsidR="001D7268" w:rsidRPr="00A463AB" w:rsidRDefault="001D7268" w:rsidP="00A4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D7268" w:rsidRDefault="001D7268" w:rsidP="00A4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268">
              <w:rPr>
                <w:rFonts w:ascii="Times New Roman" w:hAnsi="Times New Roman"/>
                <w:sz w:val="24"/>
                <w:szCs w:val="24"/>
              </w:rPr>
              <w:t>Различия глобуса и географических карт. Разнообразие географических карт и их классификации.</w:t>
            </w:r>
          </w:p>
        </w:tc>
        <w:tc>
          <w:tcPr>
            <w:tcW w:w="1985" w:type="dxa"/>
          </w:tcPr>
          <w:p w:rsidR="001D7268" w:rsidRPr="00A463AB" w:rsidRDefault="001D7268" w:rsidP="00A4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268" w:rsidRPr="00A63418" w:rsidTr="003E24BF">
        <w:trPr>
          <w:trHeight w:val="23"/>
        </w:trPr>
        <w:tc>
          <w:tcPr>
            <w:tcW w:w="567" w:type="dxa"/>
          </w:tcPr>
          <w:p w:rsidR="001D7268" w:rsidRPr="00A463AB" w:rsidRDefault="00257318" w:rsidP="00A4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1D7268" w:rsidRPr="00A463AB" w:rsidRDefault="001D7268" w:rsidP="00A4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7268" w:rsidRPr="00A463AB" w:rsidRDefault="00257318" w:rsidP="00A4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709" w:type="dxa"/>
          </w:tcPr>
          <w:p w:rsidR="001D7268" w:rsidRPr="00A463AB" w:rsidRDefault="001D7268" w:rsidP="00A4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D7268" w:rsidRPr="001D7268" w:rsidRDefault="00EA54A4" w:rsidP="00A4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4A4">
              <w:rPr>
                <w:rFonts w:ascii="Times New Roman" w:hAnsi="Times New Roman"/>
                <w:sz w:val="24"/>
                <w:szCs w:val="24"/>
              </w:rPr>
              <w:t>Градусная сеть на глобусе и картах. Параллели и меридианы. Экватор и нулевой меридиан</w:t>
            </w:r>
          </w:p>
        </w:tc>
        <w:tc>
          <w:tcPr>
            <w:tcW w:w="1985" w:type="dxa"/>
          </w:tcPr>
          <w:p w:rsidR="001D7268" w:rsidRPr="00A463AB" w:rsidRDefault="001D7268" w:rsidP="00A4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4A4" w:rsidRPr="00A63418" w:rsidTr="003E24BF">
        <w:trPr>
          <w:trHeight w:val="23"/>
        </w:trPr>
        <w:tc>
          <w:tcPr>
            <w:tcW w:w="567" w:type="dxa"/>
          </w:tcPr>
          <w:p w:rsidR="00EA54A4" w:rsidRPr="00A463AB" w:rsidRDefault="00257318" w:rsidP="00A4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EA54A4" w:rsidRPr="00A463AB" w:rsidRDefault="00EA54A4" w:rsidP="00A4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A54A4" w:rsidRPr="00A463AB" w:rsidRDefault="00257318" w:rsidP="00A4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</w:t>
            </w:r>
          </w:p>
        </w:tc>
        <w:tc>
          <w:tcPr>
            <w:tcW w:w="709" w:type="dxa"/>
          </w:tcPr>
          <w:p w:rsidR="00EA54A4" w:rsidRPr="00A463AB" w:rsidRDefault="00EA54A4" w:rsidP="00A4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A54A4" w:rsidRPr="00EA54A4" w:rsidRDefault="00EA54A4" w:rsidP="00A4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4A4">
              <w:rPr>
                <w:rFonts w:ascii="Times New Roman" w:hAnsi="Times New Roman"/>
                <w:sz w:val="24"/>
                <w:szCs w:val="24"/>
              </w:rPr>
              <w:t>Географические координаты. Географическая широта и географическая долгота, их определение на глобусе и картах</w:t>
            </w:r>
          </w:p>
        </w:tc>
        <w:tc>
          <w:tcPr>
            <w:tcW w:w="1985" w:type="dxa"/>
          </w:tcPr>
          <w:p w:rsidR="00EA54A4" w:rsidRPr="00A463AB" w:rsidRDefault="00EA54A4" w:rsidP="00A4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4A4" w:rsidRPr="00A63418" w:rsidTr="003E24BF">
        <w:trPr>
          <w:trHeight w:val="23"/>
        </w:trPr>
        <w:tc>
          <w:tcPr>
            <w:tcW w:w="567" w:type="dxa"/>
          </w:tcPr>
          <w:p w:rsidR="00EA54A4" w:rsidRPr="00A463AB" w:rsidRDefault="00257318" w:rsidP="00A4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EA54A4" w:rsidRPr="00A463AB" w:rsidRDefault="00EA54A4" w:rsidP="00A4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A54A4" w:rsidRPr="00A463AB" w:rsidRDefault="00257318" w:rsidP="00A4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709" w:type="dxa"/>
          </w:tcPr>
          <w:p w:rsidR="00EA54A4" w:rsidRPr="00A463AB" w:rsidRDefault="00EA54A4" w:rsidP="00A4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A54A4" w:rsidRPr="00EA54A4" w:rsidRDefault="00EA54A4" w:rsidP="00A4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работа№ 5.</w:t>
            </w:r>
            <w:r w:rsidRPr="00EA54A4">
              <w:rPr>
                <w:rFonts w:ascii="Times New Roman" w:hAnsi="Times New Roman"/>
                <w:sz w:val="24"/>
                <w:szCs w:val="24"/>
              </w:rPr>
              <w:t xml:space="preserve"> Определение географических координат объектов и определение объектов по их географическим координатам</w:t>
            </w:r>
          </w:p>
        </w:tc>
        <w:tc>
          <w:tcPr>
            <w:tcW w:w="1985" w:type="dxa"/>
          </w:tcPr>
          <w:p w:rsidR="003E24BF" w:rsidRDefault="003E24BF" w:rsidP="003E24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П/р № 5</w:t>
            </w:r>
          </w:p>
          <w:p w:rsidR="00EA54A4" w:rsidRPr="00A463AB" w:rsidRDefault="003E24BF" w:rsidP="003E2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3AB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к оцениванию</w:t>
            </w:r>
            <w:r w:rsidRPr="00A463A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A54A4" w:rsidRPr="00A63418" w:rsidTr="003E24BF">
        <w:trPr>
          <w:trHeight w:val="23"/>
        </w:trPr>
        <w:tc>
          <w:tcPr>
            <w:tcW w:w="567" w:type="dxa"/>
          </w:tcPr>
          <w:p w:rsidR="00EA54A4" w:rsidRPr="00A463AB" w:rsidRDefault="00257318" w:rsidP="00A4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EA54A4" w:rsidRPr="00A463AB" w:rsidRDefault="00EA54A4" w:rsidP="00A4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A54A4" w:rsidRPr="00A463AB" w:rsidRDefault="00257318" w:rsidP="00A4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709" w:type="dxa"/>
          </w:tcPr>
          <w:p w:rsidR="00EA54A4" w:rsidRPr="00A463AB" w:rsidRDefault="00EA54A4" w:rsidP="00A4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A54A4" w:rsidRDefault="00EA54A4" w:rsidP="00A4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работа№6.</w:t>
            </w:r>
            <w:r w:rsidRPr="00EA54A4">
              <w:rPr>
                <w:rFonts w:ascii="Times New Roman" w:hAnsi="Times New Roman"/>
                <w:sz w:val="24"/>
                <w:szCs w:val="24"/>
              </w:rPr>
              <w:t xml:space="preserve"> Определение направлений и расстояний по карте полушарий</w:t>
            </w:r>
          </w:p>
        </w:tc>
        <w:tc>
          <w:tcPr>
            <w:tcW w:w="1985" w:type="dxa"/>
          </w:tcPr>
          <w:p w:rsidR="003E24BF" w:rsidRDefault="003E24BF" w:rsidP="003E24BF">
            <w:pPr>
              <w:spacing w:before="100" w:beforeAutospacing="1" w:after="0" w:line="240" w:lineRule="auto"/>
              <w:ind w:left="-113" w:right="-17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П/р № 6</w:t>
            </w:r>
            <w:r w:rsidRPr="00A463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EA54A4" w:rsidRPr="00A463AB" w:rsidRDefault="003E24BF" w:rsidP="003E2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(к оцениванию)</w:t>
            </w:r>
          </w:p>
        </w:tc>
      </w:tr>
      <w:tr w:rsidR="00460647" w:rsidRPr="00A63418" w:rsidTr="009A61E1">
        <w:trPr>
          <w:trHeight w:val="626"/>
        </w:trPr>
        <w:tc>
          <w:tcPr>
            <w:tcW w:w="9781" w:type="dxa"/>
            <w:gridSpan w:val="6"/>
          </w:tcPr>
          <w:p w:rsidR="009A61E1" w:rsidRPr="0011603D" w:rsidRDefault="009A61E1" w:rsidP="009A61E1">
            <w:pPr>
              <w:pStyle w:val="a6"/>
              <w:spacing w:line="240" w:lineRule="atLeast"/>
              <w:ind w:left="0"/>
              <w:jc w:val="both"/>
              <w:rPr>
                <w:b/>
              </w:rPr>
            </w:pPr>
            <w:r w:rsidRPr="0011603D">
              <w:rPr>
                <w:b/>
              </w:rPr>
              <w:t xml:space="preserve">Раздел 4. Оболочки Земли </w:t>
            </w:r>
            <w:r>
              <w:rPr>
                <w:b/>
              </w:rPr>
              <w:t>(11 часов)</w:t>
            </w:r>
          </w:p>
          <w:p w:rsidR="009A61E1" w:rsidRPr="0011603D" w:rsidRDefault="009A61E1" w:rsidP="009A61E1">
            <w:pPr>
              <w:pStyle w:val="a6"/>
              <w:spacing w:line="240" w:lineRule="atLeast"/>
              <w:ind w:left="0"/>
              <w:jc w:val="both"/>
              <w:rPr>
                <w:b/>
              </w:rPr>
            </w:pPr>
            <w:r w:rsidRPr="0011603D">
              <w:rPr>
                <w:b/>
              </w:rPr>
              <w:t xml:space="preserve">Тема 1. Литосфера — каменная оболочка Земли. </w:t>
            </w:r>
            <w:r>
              <w:rPr>
                <w:b/>
              </w:rPr>
              <w:t>(11 часов)</w:t>
            </w:r>
          </w:p>
          <w:p w:rsidR="00460647" w:rsidRDefault="00460647" w:rsidP="003E24BF">
            <w:pPr>
              <w:spacing w:before="100" w:beforeAutospacing="1" w:after="0" w:line="240" w:lineRule="auto"/>
              <w:ind w:left="-113" w:right="-17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B02A9" w:rsidRPr="00A63418" w:rsidTr="003E24BF">
        <w:trPr>
          <w:trHeight w:val="23"/>
        </w:trPr>
        <w:tc>
          <w:tcPr>
            <w:tcW w:w="567" w:type="dxa"/>
          </w:tcPr>
          <w:p w:rsidR="009B02A9" w:rsidRPr="00A463AB" w:rsidRDefault="00257318" w:rsidP="00A463AB">
            <w:pPr>
              <w:spacing w:after="0" w:line="240" w:lineRule="auto"/>
              <w:ind w:left="-113" w:right="-2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9B02A9" w:rsidRPr="00A463AB" w:rsidRDefault="009B02A9" w:rsidP="00A463AB">
            <w:pPr>
              <w:spacing w:after="0" w:line="240" w:lineRule="auto"/>
              <w:ind w:left="-113" w:right="-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02A9" w:rsidRPr="00A463AB" w:rsidRDefault="00257318" w:rsidP="00A463AB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709" w:type="dxa"/>
          </w:tcPr>
          <w:p w:rsidR="009B02A9" w:rsidRPr="00A463AB" w:rsidRDefault="009B02A9" w:rsidP="00A4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B02A9" w:rsidRPr="00A463AB" w:rsidRDefault="00EA54A4" w:rsidP="00A4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4A4">
              <w:rPr>
                <w:rFonts w:ascii="Times New Roman" w:hAnsi="Times New Roman"/>
                <w:sz w:val="24"/>
                <w:szCs w:val="24"/>
              </w:rPr>
              <w:t>Литосфера — твёрдая оболочка Земли.</w:t>
            </w:r>
          </w:p>
        </w:tc>
        <w:tc>
          <w:tcPr>
            <w:tcW w:w="1985" w:type="dxa"/>
          </w:tcPr>
          <w:p w:rsidR="009B02A9" w:rsidRPr="00A463AB" w:rsidRDefault="009B02A9" w:rsidP="00A4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2A9" w:rsidRPr="00A63418" w:rsidTr="003E24BF">
        <w:trPr>
          <w:trHeight w:val="23"/>
        </w:trPr>
        <w:tc>
          <w:tcPr>
            <w:tcW w:w="567" w:type="dxa"/>
          </w:tcPr>
          <w:p w:rsidR="009B02A9" w:rsidRPr="00A463AB" w:rsidRDefault="00257318" w:rsidP="00A463AB">
            <w:pPr>
              <w:spacing w:after="0" w:line="240" w:lineRule="auto"/>
              <w:ind w:left="-113" w:right="-2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9B02A9" w:rsidRPr="00A463AB" w:rsidRDefault="009B02A9" w:rsidP="00A463AB">
            <w:pPr>
              <w:spacing w:after="0" w:line="240" w:lineRule="auto"/>
              <w:ind w:left="-113" w:right="-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02A9" w:rsidRPr="00A463AB" w:rsidRDefault="00257318" w:rsidP="00A463AB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</w:t>
            </w:r>
          </w:p>
        </w:tc>
        <w:tc>
          <w:tcPr>
            <w:tcW w:w="709" w:type="dxa"/>
          </w:tcPr>
          <w:p w:rsidR="009B02A9" w:rsidRPr="00A463AB" w:rsidRDefault="009B02A9" w:rsidP="00A4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B02A9" w:rsidRPr="00A463AB" w:rsidRDefault="00EA54A4" w:rsidP="00A463AB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54A4">
              <w:rPr>
                <w:rFonts w:ascii="Times New Roman" w:hAnsi="Times New Roman"/>
                <w:sz w:val="24"/>
                <w:szCs w:val="24"/>
              </w:rPr>
              <w:t>Горные породы, минералы и полезные ископаемые</w:t>
            </w:r>
          </w:p>
        </w:tc>
        <w:tc>
          <w:tcPr>
            <w:tcW w:w="1985" w:type="dxa"/>
          </w:tcPr>
          <w:p w:rsidR="009B02A9" w:rsidRPr="00A463AB" w:rsidRDefault="009B02A9" w:rsidP="00A463AB">
            <w:pPr>
              <w:spacing w:before="100" w:beforeAutospacing="1" w:after="0" w:line="240" w:lineRule="auto"/>
              <w:ind w:left="-113" w:right="-17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B02A9" w:rsidRPr="00A63418" w:rsidTr="003E24BF">
        <w:trPr>
          <w:trHeight w:val="23"/>
        </w:trPr>
        <w:tc>
          <w:tcPr>
            <w:tcW w:w="567" w:type="dxa"/>
          </w:tcPr>
          <w:p w:rsidR="009B02A9" w:rsidRPr="00A463AB" w:rsidRDefault="00257318" w:rsidP="00A463AB">
            <w:pPr>
              <w:spacing w:after="0" w:line="240" w:lineRule="auto"/>
              <w:ind w:left="-113" w:right="-2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9B02A9" w:rsidRPr="00A463AB" w:rsidRDefault="009B02A9" w:rsidP="00A463AB">
            <w:pPr>
              <w:spacing w:after="0" w:line="240" w:lineRule="auto"/>
              <w:ind w:left="-113" w:right="-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02A9" w:rsidRPr="00A463AB" w:rsidRDefault="00257318" w:rsidP="00A463AB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709" w:type="dxa"/>
          </w:tcPr>
          <w:p w:rsidR="009B02A9" w:rsidRPr="00A463AB" w:rsidRDefault="009B02A9" w:rsidP="00A4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B02A9" w:rsidRPr="00A463AB" w:rsidRDefault="00EA54A4" w:rsidP="00A463AB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4A4">
              <w:rPr>
                <w:rFonts w:ascii="Times New Roman" w:hAnsi="Times New Roman"/>
                <w:sz w:val="24"/>
                <w:szCs w:val="24"/>
                <w:lang w:eastAsia="ru-RU"/>
              </w:rPr>
              <w:t>Движения земной коры. Землетрясения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9B02A9" w:rsidRPr="00A463AB" w:rsidRDefault="009B02A9" w:rsidP="00A463AB">
            <w:pPr>
              <w:spacing w:before="100" w:beforeAutospacing="1" w:after="0" w:line="240" w:lineRule="auto"/>
              <w:ind w:left="-113" w:right="-17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A54A4" w:rsidRPr="00A63418" w:rsidTr="003E24BF">
        <w:trPr>
          <w:trHeight w:val="23"/>
        </w:trPr>
        <w:tc>
          <w:tcPr>
            <w:tcW w:w="567" w:type="dxa"/>
          </w:tcPr>
          <w:p w:rsidR="00EA54A4" w:rsidRPr="00A463AB" w:rsidRDefault="00257318" w:rsidP="00A463AB">
            <w:pPr>
              <w:spacing w:after="0" w:line="240" w:lineRule="auto"/>
              <w:ind w:left="-113" w:right="-2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EA54A4" w:rsidRPr="00A463AB" w:rsidRDefault="00EA54A4" w:rsidP="00A463AB">
            <w:pPr>
              <w:spacing w:after="0" w:line="240" w:lineRule="auto"/>
              <w:ind w:left="-113" w:right="-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A54A4" w:rsidRDefault="00257318" w:rsidP="00A463AB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</w:t>
            </w:r>
          </w:p>
        </w:tc>
        <w:tc>
          <w:tcPr>
            <w:tcW w:w="709" w:type="dxa"/>
          </w:tcPr>
          <w:p w:rsidR="00EA54A4" w:rsidRPr="00A463AB" w:rsidRDefault="00EA54A4" w:rsidP="00A4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A54A4" w:rsidRPr="00EA54A4" w:rsidRDefault="00EA54A4" w:rsidP="00A463AB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4A4">
              <w:rPr>
                <w:rFonts w:ascii="Times New Roman" w:hAnsi="Times New Roman"/>
                <w:sz w:val="24"/>
                <w:szCs w:val="24"/>
                <w:lang w:eastAsia="ru-RU"/>
              </w:rPr>
              <w:t>Движения земной коры. Вулканизм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EA54A4" w:rsidRPr="00A463AB" w:rsidRDefault="00EA54A4" w:rsidP="00A463AB">
            <w:pPr>
              <w:spacing w:before="100" w:beforeAutospacing="1" w:after="0" w:line="240" w:lineRule="auto"/>
              <w:ind w:left="-113" w:right="-17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54A4" w:rsidRPr="00A63418" w:rsidTr="003E24BF">
        <w:trPr>
          <w:trHeight w:val="23"/>
        </w:trPr>
        <w:tc>
          <w:tcPr>
            <w:tcW w:w="567" w:type="dxa"/>
          </w:tcPr>
          <w:p w:rsidR="00EA54A4" w:rsidRPr="00A463AB" w:rsidRDefault="00257318" w:rsidP="00A463AB">
            <w:pPr>
              <w:spacing w:after="0" w:line="240" w:lineRule="auto"/>
              <w:ind w:left="-113" w:right="-2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EA54A4" w:rsidRPr="00A463AB" w:rsidRDefault="00EA54A4" w:rsidP="00A463AB">
            <w:pPr>
              <w:spacing w:after="0" w:line="240" w:lineRule="auto"/>
              <w:ind w:left="-113" w:right="-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A54A4" w:rsidRDefault="00257318" w:rsidP="00A463AB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</w:t>
            </w:r>
          </w:p>
        </w:tc>
        <w:tc>
          <w:tcPr>
            <w:tcW w:w="709" w:type="dxa"/>
          </w:tcPr>
          <w:p w:rsidR="00EA54A4" w:rsidRPr="00A463AB" w:rsidRDefault="00EA54A4" w:rsidP="00A4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A54A4" w:rsidRPr="00EA54A4" w:rsidRDefault="00EA54A4" w:rsidP="00A463AB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4A4">
              <w:rPr>
                <w:rFonts w:ascii="Times New Roman" w:hAnsi="Times New Roman"/>
                <w:sz w:val="24"/>
                <w:szCs w:val="24"/>
                <w:lang w:eastAsia="ru-RU"/>
              </w:rPr>
              <w:t>Рельеф Земли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Равнины. Практическая работа№ 7. </w:t>
            </w:r>
            <w:r w:rsidRPr="00EA54A4">
              <w:rPr>
                <w:rFonts w:ascii="Times New Roman" w:hAnsi="Times New Roman"/>
                <w:sz w:val="24"/>
                <w:szCs w:val="24"/>
                <w:lang w:eastAsia="ru-RU"/>
              </w:rPr>
              <w:t>Описание горной равнины по физической карте</w:t>
            </w:r>
          </w:p>
        </w:tc>
        <w:tc>
          <w:tcPr>
            <w:tcW w:w="1985" w:type="dxa"/>
          </w:tcPr>
          <w:p w:rsidR="003E24BF" w:rsidRDefault="003E24BF" w:rsidP="003E24BF">
            <w:pPr>
              <w:spacing w:before="100" w:beforeAutospacing="1" w:after="0" w:line="240" w:lineRule="auto"/>
              <w:ind w:left="-113" w:right="-17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П/р № 7</w:t>
            </w:r>
          </w:p>
          <w:p w:rsidR="00EA54A4" w:rsidRPr="00A463AB" w:rsidRDefault="003E24BF" w:rsidP="003E24BF">
            <w:pPr>
              <w:spacing w:before="100" w:beforeAutospacing="1" w:after="0" w:line="240" w:lineRule="auto"/>
              <w:ind w:left="-113" w:right="-17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(к оцениванию)</w:t>
            </w:r>
          </w:p>
        </w:tc>
      </w:tr>
      <w:tr w:rsidR="00EA54A4" w:rsidRPr="00A63418" w:rsidTr="003E24BF">
        <w:trPr>
          <w:trHeight w:val="23"/>
        </w:trPr>
        <w:tc>
          <w:tcPr>
            <w:tcW w:w="567" w:type="dxa"/>
          </w:tcPr>
          <w:p w:rsidR="00EA54A4" w:rsidRPr="00A463AB" w:rsidRDefault="00257318" w:rsidP="00A463AB">
            <w:pPr>
              <w:spacing w:after="0" w:line="240" w:lineRule="auto"/>
              <w:ind w:left="-113" w:right="-2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EA54A4" w:rsidRPr="00A463AB" w:rsidRDefault="00EA54A4" w:rsidP="00A463AB">
            <w:pPr>
              <w:spacing w:after="0" w:line="240" w:lineRule="auto"/>
              <w:ind w:left="-113" w:right="-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A54A4" w:rsidRDefault="00257318" w:rsidP="00A463AB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709" w:type="dxa"/>
          </w:tcPr>
          <w:p w:rsidR="00EA54A4" w:rsidRPr="00A463AB" w:rsidRDefault="00EA54A4" w:rsidP="00A4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A54A4" w:rsidRPr="00EA54A4" w:rsidRDefault="00EA54A4" w:rsidP="00A463AB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4A4">
              <w:rPr>
                <w:rFonts w:ascii="Times New Roman" w:hAnsi="Times New Roman"/>
                <w:sz w:val="24"/>
                <w:szCs w:val="24"/>
                <w:lang w:eastAsia="ru-RU"/>
              </w:rPr>
              <w:t>Рельеф Земли. Горы. Описание горной системы по физической карте</w:t>
            </w:r>
          </w:p>
        </w:tc>
        <w:tc>
          <w:tcPr>
            <w:tcW w:w="1985" w:type="dxa"/>
          </w:tcPr>
          <w:p w:rsidR="00EA54A4" w:rsidRPr="00A463AB" w:rsidRDefault="00EA54A4" w:rsidP="00A463AB">
            <w:pPr>
              <w:spacing w:before="100" w:beforeAutospacing="1" w:after="0" w:line="240" w:lineRule="auto"/>
              <w:ind w:left="-113" w:right="-17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54A4" w:rsidRPr="00A63418" w:rsidTr="003E24BF">
        <w:trPr>
          <w:trHeight w:val="23"/>
        </w:trPr>
        <w:tc>
          <w:tcPr>
            <w:tcW w:w="567" w:type="dxa"/>
          </w:tcPr>
          <w:p w:rsidR="00EA54A4" w:rsidRPr="00A463AB" w:rsidRDefault="00257318" w:rsidP="00A463AB">
            <w:pPr>
              <w:spacing w:after="0" w:line="240" w:lineRule="auto"/>
              <w:ind w:left="-113" w:right="-2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EA54A4" w:rsidRPr="00A463AB" w:rsidRDefault="00EA54A4" w:rsidP="00A463AB">
            <w:pPr>
              <w:spacing w:after="0" w:line="240" w:lineRule="auto"/>
              <w:ind w:left="-113" w:right="-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A54A4" w:rsidRDefault="00257318" w:rsidP="00A463AB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709" w:type="dxa"/>
          </w:tcPr>
          <w:p w:rsidR="00EA54A4" w:rsidRPr="00A463AB" w:rsidRDefault="00EA54A4" w:rsidP="00A4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A54A4" w:rsidRPr="00EA54A4" w:rsidRDefault="00EA54A4" w:rsidP="00A463AB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4A4">
              <w:rPr>
                <w:rFonts w:ascii="Times New Roman" w:hAnsi="Times New Roman"/>
                <w:sz w:val="24"/>
                <w:szCs w:val="24"/>
                <w:lang w:eastAsia="ru-RU"/>
              </w:rPr>
              <w:t>Литосфера и человек.</w:t>
            </w:r>
          </w:p>
        </w:tc>
        <w:tc>
          <w:tcPr>
            <w:tcW w:w="1985" w:type="dxa"/>
          </w:tcPr>
          <w:p w:rsidR="00EA54A4" w:rsidRPr="00A463AB" w:rsidRDefault="00EA54A4" w:rsidP="00A463AB">
            <w:pPr>
              <w:spacing w:before="100" w:beforeAutospacing="1" w:after="0" w:line="240" w:lineRule="auto"/>
              <w:ind w:left="-113" w:right="-17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54A4" w:rsidRPr="00A63418" w:rsidTr="003E24BF">
        <w:trPr>
          <w:trHeight w:val="23"/>
        </w:trPr>
        <w:tc>
          <w:tcPr>
            <w:tcW w:w="567" w:type="dxa"/>
          </w:tcPr>
          <w:p w:rsidR="00EA54A4" w:rsidRPr="00A463AB" w:rsidRDefault="00257318" w:rsidP="00A463AB">
            <w:pPr>
              <w:spacing w:after="0" w:line="240" w:lineRule="auto"/>
              <w:ind w:left="-113" w:right="-2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:rsidR="00EA54A4" w:rsidRPr="00A463AB" w:rsidRDefault="00EA54A4" w:rsidP="00A463AB">
            <w:pPr>
              <w:spacing w:after="0" w:line="240" w:lineRule="auto"/>
              <w:ind w:left="-113" w:right="-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A54A4" w:rsidRDefault="00257318" w:rsidP="00A463AB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709" w:type="dxa"/>
          </w:tcPr>
          <w:p w:rsidR="00EA54A4" w:rsidRPr="00A463AB" w:rsidRDefault="00EA54A4" w:rsidP="00A4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A54A4" w:rsidRPr="00EA54A4" w:rsidRDefault="00EA54A4" w:rsidP="00A463AB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4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Практикум «Сезонные изменения в природе своей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местности». Практическая работа№8.</w:t>
            </w:r>
            <w:r w:rsidRPr="00EA54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 Анализ результатов фенологических наблюдений и наблюдений за погодой</w:t>
            </w:r>
          </w:p>
        </w:tc>
        <w:tc>
          <w:tcPr>
            <w:tcW w:w="1985" w:type="dxa"/>
          </w:tcPr>
          <w:p w:rsidR="003E24BF" w:rsidRDefault="003E24BF" w:rsidP="003E24BF">
            <w:pPr>
              <w:spacing w:before="100" w:beforeAutospacing="1" w:after="0" w:line="240" w:lineRule="auto"/>
              <w:ind w:left="-113" w:right="-17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П/р № 8</w:t>
            </w:r>
            <w:r w:rsidRPr="00A463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EA54A4" w:rsidRPr="00A463AB" w:rsidRDefault="003E24BF" w:rsidP="003E24BF">
            <w:pPr>
              <w:spacing w:before="100" w:beforeAutospacing="1" w:after="0" w:line="240" w:lineRule="auto"/>
              <w:ind w:left="-113" w:right="-17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(к оцениванию)</w:t>
            </w:r>
          </w:p>
        </w:tc>
      </w:tr>
      <w:tr w:rsidR="00EA54A4" w:rsidRPr="00A63418" w:rsidTr="003E24BF">
        <w:trPr>
          <w:trHeight w:val="23"/>
        </w:trPr>
        <w:tc>
          <w:tcPr>
            <w:tcW w:w="567" w:type="dxa"/>
          </w:tcPr>
          <w:p w:rsidR="00EA54A4" w:rsidRPr="00A463AB" w:rsidRDefault="00257318" w:rsidP="00A463AB">
            <w:pPr>
              <w:spacing w:after="0" w:line="240" w:lineRule="auto"/>
              <w:ind w:left="-113" w:right="-2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EA54A4" w:rsidRPr="00A463AB" w:rsidRDefault="00EA54A4" w:rsidP="00A463AB">
            <w:pPr>
              <w:spacing w:after="0" w:line="240" w:lineRule="auto"/>
              <w:ind w:left="-113" w:right="-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A54A4" w:rsidRDefault="00257318" w:rsidP="00A463AB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</w:t>
            </w:r>
          </w:p>
        </w:tc>
        <w:tc>
          <w:tcPr>
            <w:tcW w:w="709" w:type="dxa"/>
          </w:tcPr>
          <w:p w:rsidR="00EA54A4" w:rsidRPr="00A463AB" w:rsidRDefault="00EA54A4" w:rsidP="00A4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A54A4" w:rsidRPr="00EA54A4" w:rsidRDefault="00EA54A4" w:rsidP="00A463AB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4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Повторение и обобщение основных знаний и </w:t>
            </w:r>
            <w:r w:rsidRPr="00EA54A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приёмов самостоятельной работы по курсу</w:t>
            </w:r>
          </w:p>
        </w:tc>
        <w:tc>
          <w:tcPr>
            <w:tcW w:w="1985" w:type="dxa"/>
          </w:tcPr>
          <w:p w:rsidR="00EA54A4" w:rsidRPr="00A463AB" w:rsidRDefault="00EA54A4" w:rsidP="00A463AB">
            <w:pPr>
              <w:spacing w:before="100" w:beforeAutospacing="1" w:after="0" w:line="240" w:lineRule="auto"/>
              <w:ind w:left="-113" w:right="-17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57318" w:rsidRPr="00A63418" w:rsidTr="003E24BF">
        <w:trPr>
          <w:trHeight w:val="23"/>
        </w:trPr>
        <w:tc>
          <w:tcPr>
            <w:tcW w:w="567" w:type="dxa"/>
          </w:tcPr>
          <w:p w:rsidR="00257318" w:rsidRPr="00A463AB" w:rsidRDefault="00257318" w:rsidP="00A463AB">
            <w:pPr>
              <w:spacing w:after="0" w:line="240" w:lineRule="auto"/>
              <w:ind w:left="-113" w:right="-2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:rsidR="00257318" w:rsidRPr="00A463AB" w:rsidRDefault="00257318" w:rsidP="00A463AB">
            <w:pPr>
              <w:spacing w:after="0" w:line="240" w:lineRule="auto"/>
              <w:ind w:left="-113" w:right="-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7318" w:rsidRDefault="00257318" w:rsidP="00A463AB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709" w:type="dxa"/>
          </w:tcPr>
          <w:p w:rsidR="00257318" w:rsidRPr="00A463AB" w:rsidRDefault="00257318" w:rsidP="00A4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57318" w:rsidRPr="00EA54A4" w:rsidRDefault="00257318" w:rsidP="00A463AB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7318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и обобщение основных знаний и приёмов самостоятельной работы по курсу</w:t>
            </w:r>
            <w:r w:rsidR="00EB5D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Итоговый мини-проект «Как накопить на желаемое». </w:t>
            </w:r>
          </w:p>
        </w:tc>
        <w:tc>
          <w:tcPr>
            <w:tcW w:w="1985" w:type="dxa"/>
          </w:tcPr>
          <w:p w:rsidR="00257318" w:rsidRPr="00A463AB" w:rsidRDefault="00257318" w:rsidP="00A463AB">
            <w:pPr>
              <w:spacing w:before="100" w:beforeAutospacing="1" w:after="0" w:line="240" w:lineRule="auto"/>
              <w:ind w:left="-113" w:right="-17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57318" w:rsidRPr="00A63418" w:rsidTr="003E24BF">
        <w:trPr>
          <w:trHeight w:val="23"/>
        </w:trPr>
        <w:tc>
          <w:tcPr>
            <w:tcW w:w="567" w:type="dxa"/>
          </w:tcPr>
          <w:p w:rsidR="00257318" w:rsidRPr="00A463AB" w:rsidRDefault="00257318" w:rsidP="00A463AB">
            <w:pPr>
              <w:spacing w:after="0" w:line="240" w:lineRule="auto"/>
              <w:ind w:left="-113" w:right="-2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:rsidR="00257318" w:rsidRPr="00A463AB" w:rsidRDefault="00257318" w:rsidP="00A463AB">
            <w:pPr>
              <w:spacing w:after="0" w:line="240" w:lineRule="auto"/>
              <w:ind w:left="-113" w:right="-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7318" w:rsidRDefault="00257318" w:rsidP="00A463AB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709" w:type="dxa"/>
          </w:tcPr>
          <w:p w:rsidR="00257318" w:rsidRPr="00A463AB" w:rsidRDefault="00257318" w:rsidP="00A4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57318" w:rsidRPr="00257318" w:rsidRDefault="00257318" w:rsidP="00A463AB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7318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и обобщение основных знаний и приёмов самостоятельной работы по курсу</w:t>
            </w:r>
          </w:p>
        </w:tc>
        <w:tc>
          <w:tcPr>
            <w:tcW w:w="1985" w:type="dxa"/>
          </w:tcPr>
          <w:p w:rsidR="00257318" w:rsidRPr="00A463AB" w:rsidRDefault="00257318" w:rsidP="00A463AB">
            <w:pPr>
              <w:spacing w:before="100" w:beforeAutospacing="1" w:after="0" w:line="240" w:lineRule="auto"/>
              <w:ind w:left="-113" w:right="-17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B02A9" w:rsidRPr="00A63418" w:rsidRDefault="009B02A9" w:rsidP="00CF28D6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  <w:sectPr w:rsidR="009B02A9" w:rsidRPr="00A63418" w:rsidSect="007B6512">
          <w:footerReference w:type="even" r:id="rId9"/>
          <w:footerReference w:type="default" r:id="rId10"/>
          <w:pgSz w:w="11906" w:h="16838" w:code="9"/>
          <w:pgMar w:top="1440" w:right="1558" w:bottom="1440" w:left="1080" w:header="709" w:footer="709" w:gutter="0"/>
          <w:cols w:space="708"/>
          <w:titlePg/>
          <w:docGrid w:linePitch="360"/>
        </w:sectPr>
      </w:pPr>
    </w:p>
    <w:p w:rsidR="009B02A9" w:rsidRPr="00555528" w:rsidRDefault="009B02A9" w:rsidP="00564C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B02A9" w:rsidRPr="00555528" w:rsidSect="00235602">
      <w:pgSz w:w="11906" w:h="16838"/>
      <w:pgMar w:top="1134" w:right="567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4BF" w:rsidRDefault="003E24BF" w:rsidP="008D07B3">
      <w:pPr>
        <w:spacing w:after="0" w:line="240" w:lineRule="auto"/>
      </w:pPr>
      <w:r>
        <w:separator/>
      </w:r>
    </w:p>
  </w:endnote>
  <w:endnote w:type="continuationSeparator" w:id="0">
    <w:p w:rsidR="003E24BF" w:rsidRDefault="003E24BF" w:rsidP="008D0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4BF" w:rsidRDefault="003E24BF" w:rsidP="002165A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E24BF" w:rsidRDefault="003E24BF" w:rsidP="00E63A93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4BF" w:rsidRDefault="003E24BF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E7435">
      <w:rPr>
        <w:noProof/>
      </w:rPr>
      <w:t>4</w:t>
    </w:r>
    <w:r>
      <w:rPr>
        <w:noProof/>
      </w:rPr>
      <w:fldChar w:fldCharType="end"/>
    </w:r>
  </w:p>
  <w:p w:rsidR="003E24BF" w:rsidRDefault="003E24B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4BF" w:rsidRDefault="003E24BF" w:rsidP="008D07B3">
      <w:pPr>
        <w:spacing w:after="0" w:line="240" w:lineRule="auto"/>
      </w:pPr>
      <w:r>
        <w:separator/>
      </w:r>
    </w:p>
  </w:footnote>
  <w:footnote w:type="continuationSeparator" w:id="0">
    <w:p w:rsidR="003E24BF" w:rsidRDefault="003E24BF" w:rsidP="008D07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56B11F8"/>
    <w:multiLevelType w:val="hybridMultilevel"/>
    <w:tmpl w:val="8F2038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3" w15:restartNumberingAfterBreak="0">
    <w:nsid w:val="0608177F"/>
    <w:multiLevelType w:val="hybridMultilevel"/>
    <w:tmpl w:val="30CA1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825E6"/>
    <w:multiLevelType w:val="hybridMultilevel"/>
    <w:tmpl w:val="3CD4F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FFE4122"/>
    <w:multiLevelType w:val="hybridMultilevel"/>
    <w:tmpl w:val="17EE65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1772BF2"/>
    <w:multiLevelType w:val="hybridMultilevel"/>
    <w:tmpl w:val="90D48D9E"/>
    <w:lvl w:ilvl="0" w:tplc="919ED7EC">
      <w:start w:val="1"/>
      <w:numFmt w:val="decimal"/>
      <w:lvlText w:val="%1."/>
      <w:lvlJc w:val="left"/>
      <w:pPr>
        <w:ind w:left="69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7" w15:restartNumberingAfterBreak="0">
    <w:nsid w:val="14A05FD9"/>
    <w:multiLevelType w:val="hybridMultilevel"/>
    <w:tmpl w:val="B32C3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B61B8B"/>
    <w:multiLevelType w:val="hybridMultilevel"/>
    <w:tmpl w:val="D61EC2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72B5373"/>
    <w:multiLevelType w:val="hybridMultilevel"/>
    <w:tmpl w:val="3A6230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92F26ED"/>
    <w:multiLevelType w:val="hybridMultilevel"/>
    <w:tmpl w:val="F3B02A5E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456BAC"/>
    <w:multiLevelType w:val="hybridMultilevel"/>
    <w:tmpl w:val="FC74AE90"/>
    <w:lvl w:ilvl="0" w:tplc="4660309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00B4D32"/>
    <w:multiLevelType w:val="hybridMultilevel"/>
    <w:tmpl w:val="7BFE5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366C7D"/>
    <w:multiLevelType w:val="multilevel"/>
    <w:tmpl w:val="A670AED4"/>
    <w:styleLink w:val="WWNum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4" w15:restartNumberingAfterBreak="0">
    <w:nsid w:val="3E7A1397"/>
    <w:multiLevelType w:val="hybridMultilevel"/>
    <w:tmpl w:val="8404F5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1A63686"/>
    <w:multiLevelType w:val="hybridMultilevel"/>
    <w:tmpl w:val="48B265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6" w15:restartNumberingAfterBreak="0">
    <w:nsid w:val="436E24B7"/>
    <w:multiLevelType w:val="hybridMultilevel"/>
    <w:tmpl w:val="9ACCE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AC66D1"/>
    <w:multiLevelType w:val="hybridMultilevel"/>
    <w:tmpl w:val="C2FA85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71E1D97"/>
    <w:multiLevelType w:val="hybridMultilevel"/>
    <w:tmpl w:val="D83898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21C4048"/>
    <w:multiLevelType w:val="hybridMultilevel"/>
    <w:tmpl w:val="AB2EA3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8FB6296"/>
    <w:multiLevelType w:val="hybridMultilevel"/>
    <w:tmpl w:val="DF4C2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E868D2"/>
    <w:multiLevelType w:val="hybridMultilevel"/>
    <w:tmpl w:val="BA2220B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B1B549F"/>
    <w:multiLevelType w:val="hybridMultilevel"/>
    <w:tmpl w:val="9730B102"/>
    <w:lvl w:ilvl="0" w:tplc="A7D41A5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 w15:restartNumberingAfterBreak="0">
    <w:nsid w:val="60973976"/>
    <w:multiLevelType w:val="hybridMultilevel"/>
    <w:tmpl w:val="60AC2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3479E3"/>
    <w:multiLevelType w:val="hybridMultilevel"/>
    <w:tmpl w:val="A0B4B1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5CD2739"/>
    <w:multiLevelType w:val="hybridMultilevel"/>
    <w:tmpl w:val="5D0871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5F81BE8"/>
    <w:multiLevelType w:val="hybridMultilevel"/>
    <w:tmpl w:val="894A7E8A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7" w15:restartNumberingAfterBreak="0">
    <w:nsid w:val="6E655FDC"/>
    <w:multiLevelType w:val="hybridMultilevel"/>
    <w:tmpl w:val="BA2220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ECE19A0"/>
    <w:multiLevelType w:val="hybridMultilevel"/>
    <w:tmpl w:val="E070A3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FCC220B"/>
    <w:multiLevelType w:val="hybridMultilevel"/>
    <w:tmpl w:val="FA5AD3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2AF711F"/>
    <w:multiLevelType w:val="hybridMultilevel"/>
    <w:tmpl w:val="ED64A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5965373"/>
    <w:multiLevelType w:val="hybridMultilevel"/>
    <w:tmpl w:val="E8583A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88017FC"/>
    <w:multiLevelType w:val="hybridMultilevel"/>
    <w:tmpl w:val="C87A6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A17A9F"/>
    <w:multiLevelType w:val="multilevel"/>
    <w:tmpl w:val="EF960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"/>
  </w:num>
  <w:num w:numId="3">
    <w:abstractNumId w:val="21"/>
  </w:num>
  <w:num w:numId="4">
    <w:abstractNumId w:val="22"/>
  </w:num>
  <w:num w:numId="5">
    <w:abstractNumId w:val="27"/>
  </w:num>
  <w:num w:numId="6">
    <w:abstractNumId w:val="9"/>
  </w:num>
  <w:num w:numId="7">
    <w:abstractNumId w:val="25"/>
  </w:num>
  <w:num w:numId="8">
    <w:abstractNumId w:val="17"/>
  </w:num>
  <w:num w:numId="9">
    <w:abstractNumId w:val="5"/>
  </w:num>
  <w:num w:numId="10">
    <w:abstractNumId w:val="28"/>
  </w:num>
  <w:num w:numId="11">
    <w:abstractNumId w:val="24"/>
  </w:num>
  <w:num w:numId="12">
    <w:abstractNumId w:val="4"/>
  </w:num>
  <w:num w:numId="13">
    <w:abstractNumId w:val="10"/>
  </w:num>
  <w:num w:numId="14">
    <w:abstractNumId w:val="32"/>
  </w:num>
  <w:num w:numId="15">
    <w:abstractNumId w:val="3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0"/>
  </w:num>
  <w:num w:numId="19">
    <w:abstractNumId w:val="18"/>
  </w:num>
  <w:num w:numId="20">
    <w:abstractNumId w:val="11"/>
  </w:num>
  <w:num w:numId="21">
    <w:abstractNumId w:val="33"/>
  </w:num>
  <w:num w:numId="22">
    <w:abstractNumId w:val="30"/>
  </w:num>
  <w:num w:numId="23">
    <w:abstractNumId w:val="15"/>
  </w:num>
  <w:num w:numId="24">
    <w:abstractNumId w:val="14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20"/>
  </w:num>
  <w:num w:numId="30">
    <w:abstractNumId w:val="16"/>
  </w:num>
  <w:num w:numId="31">
    <w:abstractNumId w:val="23"/>
  </w:num>
  <w:num w:numId="32">
    <w:abstractNumId w:val="12"/>
  </w:num>
  <w:num w:numId="33">
    <w:abstractNumId w:val="26"/>
  </w:num>
  <w:num w:numId="34">
    <w:abstractNumId w:val="2"/>
  </w:num>
  <w:num w:numId="35">
    <w:abstractNumId w:val="3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778D"/>
    <w:rsid w:val="0002758C"/>
    <w:rsid w:val="0003789D"/>
    <w:rsid w:val="00055E6F"/>
    <w:rsid w:val="00061EDD"/>
    <w:rsid w:val="000727CB"/>
    <w:rsid w:val="00074F46"/>
    <w:rsid w:val="000858CE"/>
    <w:rsid w:val="00085BBD"/>
    <w:rsid w:val="00096EBB"/>
    <w:rsid w:val="000B1EA8"/>
    <w:rsid w:val="000B247C"/>
    <w:rsid w:val="000B47E8"/>
    <w:rsid w:val="000C1F7E"/>
    <w:rsid w:val="000D022E"/>
    <w:rsid w:val="000D6213"/>
    <w:rsid w:val="000D744F"/>
    <w:rsid w:val="000D76E5"/>
    <w:rsid w:val="000F5C06"/>
    <w:rsid w:val="000F709E"/>
    <w:rsid w:val="00103D8F"/>
    <w:rsid w:val="0011603D"/>
    <w:rsid w:val="00116BA9"/>
    <w:rsid w:val="00121FFF"/>
    <w:rsid w:val="00154980"/>
    <w:rsid w:val="00164307"/>
    <w:rsid w:val="00182572"/>
    <w:rsid w:val="00183441"/>
    <w:rsid w:val="00187C10"/>
    <w:rsid w:val="0019572C"/>
    <w:rsid w:val="001C305B"/>
    <w:rsid w:val="001D6FBD"/>
    <w:rsid w:val="001D7268"/>
    <w:rsid w:val="001D73B1"/>
    <w:rsid w:val="001E4F59"/>
    <w:rsid w:val="001F6D2E"/>
    <w:rsid w:val="0020454C"/>
    <w:rsid w:val="002103E9"/>
    <w:rsid w:val="00212EF1"/>
    <w:rsid w:val="002165A0"/>
    <w:rsid w:val="0022129B"/>
    <w:rsid w:val="0023194E"/>
    <w:rsid w:val="00235602"/>
    <w:rsid w:val="0024074B"/>
    <w:rsid w:val="00245262"/>
    <w:rsid w:val="00256FA4"/>
    <w:rsid w:val="00257318"/>
    <w:rsid w:val="0026688B"/>
    <w:rsid w:val="0027377B"/>
    <w:rsid w:val="00283632"/>
    <w:rsid w:val="00286E09"/>
    <w:rsid w:val="0028751A"/>
    <w:rsid w:val="002904D4"/>
    <w:rsid w:val="00293256"/>
    <w:rsid w:val="0029778D"/>
    <w:rsid w:val="002A320A"/>
    <w:rsid w:val="002A7A58"/>
    <w:rsid w:val="002B57BD"/>
    <w:rsid w:val="002B5F9D"/>
    <w:rsid w:val="002C3F56"/>
    <w:rsid w:val="002C4D63"/>
    <w:rsid w:val="002D4E6C"/>
    <w:rsid w:val="002E4AF8"/>
    <w:rsid w:val="002E6700"/>
    <w:rsid w:val="002F064F"/>
    <w:rsid w:val="002F3FC4"/>
    <w:rsid w:val="00306AE8"/>
    <w:rsid w:val="00311C76"/>
    <w:rsid w:val="0031533C"/>
    <w:rsid w:val="00320D14"/>
    <w:rsid w:val="00324623"/>
    <w:rsid w:val="00331963"/>
    <w:rsid w:val="00332C0C"/>
    <w:rsid w:val="00336449"/>
    <w:rsid w:val="00342E0B"/>
    <w:rsid w:val="00342F55"/>
    <w:rsid w:val="003603C1"/>
    <w:rsid w:val="0036343C"/>
    <w:rsid w:val="00363664"/>
    <w:rsid w:val="00393879"/>
    <w:rsid w:val="00394BFF"/>
    <w:rsid w:val="003C1E15"/>
    <w:rsid w:val="003C3F49"/>
    <w:rsid w:val="003C5618"/>
    <w:rsid w:val="003D4326"/>
    <w:rsid w:val="003E0634"/>
    <w:rsid w:val="003E24BF"/>
    <w:rsid w:val="003E2B64"/>
    <w:rsid w:val="003F0C5A"/>
    <w:rsid w:val="003F1638"/>
    <w:rsid w:val="003F79AD"/>
    <w:rsid w:val="00407E02"/>
    <w:rsid w:val="00430E3F"/>
    <w:rsid w:val="004320B7"/>
    <w:rsid w:val="004379F8"/>
    <w:rsid w:val="00440AD3"/>
    <w:rsid w:val="00460647"/>
    <w:rsid w:val="004646B1"/>
    <w:rsid w:val="004754AE"/>
    <w:rsid w:val="00477CCD"/>
    <w:rsid w:val="004939B7"/>
    <w:rsid w:val="00495183"/>
    <w:rsid w:val="004960C6"/>
    <w:rsid w:val="004A5231"/>
    <w:rsid w:val="004A7ED7"/>
    <w:rsid w:val="004B59D3"/>
    <w:rsid w:val="004B5EB7"/>
    <w:rsid w:val="004B7987"/>
    <w:rsid w:val="004D056C"/>
    <w:rsid w:val="004D13BD"/>
    <w:rsid w:val="004D3506"/>
    <w:rsid w:val="004E0C2E"/>
    <w:rsid w:val="004F0182"/>
    <w:rsid w:val="004F3452"/>
    <w:rsid w:val="00500252"/>
    <w:rsid w:val="00502BA1"/>
    <w:rsid w:val="005040D4"/>
    <w:rsid w:val="00504A1E"/>
    <w:rsid w:val="0052248A"/>
    <w:rsid w:val="00526DBD"/>
    <w:rsid w:val="0054606C"/>
    <w:rsid w:val="005507A6"/>
    <w:rsid w:val="00555528"/>
    <w:rsid w:val="00555E7A"/>
    <w:rsid w:val="00564C7D"/>
    <w:rsid w:val="005756F1"/>
    <w:rsid w:val="005778C0"/>
    <w:rsid w:val="00586A93"/>
    <w:rsid w:val="005955A0"/>
    <w:rsid w:val="005A2DDE"/>
    <w:rsid w:val="005C1D49"/>
    <w:rsid w:val="005C3294"/>
    <w:rsid w:val="005C4503"/>
    <w:rsid w:val="005D304E"/>
    <w:rsid w:val="005D668D"/>
    <w:rsid w:val="005E53E8"/>
    <w:rsid w:val="005E6538"/>
    <w:rsid w:val="0060421B"/>
    <w:rsid w:val="00606A6A"/>
    <w:rsid w:val="0061008D"/>
    <w:rsid w:val="006152BB"/>
    <w:rsid w:val="006152F5"/>
    <w:rsid w:val="00625B54"/>
    <w:rsid w:val="00625B8B"/>
    <w:rsid w:val="00642299"/>
    <w:rsid w:val="006500EE"/>
    <w:rsid w:val="006719F1"/>
    <w:rsid w:val="00677D8F"/>
    <w:rsid w:val="0068190D"/>
    <w:rsid w:val="00681AA2"/>
    <w:rsid w:val="006931E3"/>
    <w:rsid w:val="0069531C"/>
    <w:rsid w:val="00696FD7"/>
    <w:rsid w:val="006A3419"/>
    <w:rsid w:val="006C1A86"/>
    <w:rsid w:val="006C1AB0"/>
    <w:rsid w:val="006E2F51"/>
    <w:rsid w:val="006F021C"/>
    <w:rsid w:val="006F1D9D"/>
    <w:rsid w:val="006F39C1"/>
    <w:rsid w:val="006F3EA9"/>
    <w:rsid w:val="006F58A7"/>
    <w:rsid w:val="006F65E7"/>
    <w:rsid w:val="00701D24"/>
    <w:rsid w:val="00707416"/>
    <w:rsid w:val="00710D10"/>
    <w:rsid w:val="00723276"/>
    <w:rsid w:val="00723900"/>
    <w:rsid w:val="00724D00"/>
    <w:rsid w:val="007264A1"/>
    <w:rsid w:val="00726BB5"/>
    <w:rsid w:val="00741290"/>
    <w:rsid w:val="007473BC"/>
    <w:rsid w:val="007548FA"/>
    <w:rsid w:val="00755106"/>
    <w:rsid w:val="00765230"/>
    <w:rsid w:val="00775CCD"/>
    <w:rsid w:val="00796576"/>
    <w:rsid w:val="007A58C2"/>
    <w:rsid w:val="007B010A"/>
    <w:rsid w:val="007B3D39"/>
    <w:rsid w:val="007B5AB5"/>
    <w:rsid w:val="007B6512"/>
    <w:rsid w:val="007B7452"/>
    <w:rsid w:val="007C0EEC"/>
    <w:rsid w:val="007D3AD6"/>
    <w:rsid w:val="007D5BAB"/>
    <w:rsid w:val="007D6D7C"/>
    <w:rsid w:val="007E25F6"/>
    <w:rsid w:val="007F6F58"/>
    <w:rsid w:val="008028A4"/>
    <w:rsid w:val="00813798"/>
    <w:rsid w:val="0081724D"/>
    <w:rsid w:val="008259E7"/>
    <w:rsid w:val="00842C58"/>
    <w:rsid w:val="00845F8F"/>
    <w:rsid w:val="00846B3B"/>
    <w:rsid w:val="00863086"/>
    <w:rsid w:val="00873741"/>
    <w:rsid w:val="008A3505"/>
    <w:rsid w:val="008B4BF2"/>
    <w:rsid w:val="008B5EE1"/>
    <w:rsid w:val="008C14C1"/>
    <w:rsid w:val="008C38FA"/>
    <w:rsid w:val="008D07B3"/>
    <w:rsid w:val="008D0F01"/>
    <w:rsid w:val="008D4E99"/>
    <w:rsid w:val="008D55E9"/>
    <w:rsid w:val="008D5B7D"/>
    <w:rsid w:val="008E6052"/>
    <w:rsid w:val="008F20FB"/>
    <w:rsid w:val="009009C2"/>
    <w:rsid w:val="00902B01"/>
    <w:rsid w:val="00907F80"/>
    <w:rsid w:val="00912651"/>
    <w:rsid w:val="00913D9C"/>
    <w:rsid w:val="0091619F"/>
    <w:rsid w:val="00925958"/>
    <w:rsid w:val="0092777B"/>
    <w:rsid w:val="009309DC"/>
    <w:rsid w:val="00942500"/>
    <w:rsid w:val="00951213"/>
    <w:rsid w:val="00955458"/>
    <w:rsid w:val="00961478"/>
    <w:rsid w:val="0096506C"/>
    <w:rsid w:val="0097300B"/>
    <w:rsid w:val="00973E34"/>
    <w:rsid w:val="0097537D"/>
    <w:rsid w:val="00991382"/>
    <w:rsid w:val="009A5CB3"/>
    <w:rsid w:val="009A61E1"/>
    <w:rsid w:val="009B02A9"/>
    <w:rsid w:val="009B1D49"/>
    <w:rsid w:val="009B6E2D"/>
    <w:rsid w:val="009C42B8"/>
    <w:rsid w:val="009D5B20"/>
    <w:rsid w:val="009D7BE6"/>
    <w:rsid w:val="009E2BE7"/>
    <w:rsid w:val="009F7A31"/>
    <w:rsid w:val="00A054CD"/>
    <w:rsid w:val="00A06E99"/>
    <w:rsid w:val="00A075CF"/>
    <w:rsid w:val="00A10C74"/>
    <w:rsid w:val="00A231CD"/>
    <w:rsid w:val="00A44D45"/>
    <w:rsid w:val="00A463AB"/>
    <w:rsid w:val="00A621C0"/>
    <w:rsid w:val="00A63418"/>
    <w:rsid w:val="00A87EE2"/>
    <w:rsid w:val="00AC2159"/>
    <w:rsid w:val="00AC430B"/>
    <w:rsid w:val="00AC5050"/>
    <w:rsid w:val="00AE0111"/>
    <w:rsid w:val="00AE39E4"/>
    <w:rsid w:val="00AF099D"/>
    <w:rsid w:val="00AF16CE"/>
    <w:rsid w:val="00AF53F6"/>
    <w:rsid w:val="00B0012C"/>
    <w:rsid w:val="00B243A4"/>
    <w:rsid w:val="00B34D85"/>
    <w:rsid w:val="00B35703"/>
    <w:rsid w:val="00B37740"/>
    <w:rsid w:val="00B419E7"/>
    <w:rsid w:val="00B41A75"/>
    <w:rsid w:val="00B462A8"/>
    <w:rsid w:val="00B47C7B"/>
    <w:rsid w:val="00B51BB5"/>
    <w:rsid w:val="00B61668"/>
    <w:rsid w:val="00B66368"/>
    <w:rsid w:val="00B7067F"/>
    <w:rsid w:val="00B723DB"/>
    <w:rsid w:val="00B9109F"/>
    <w:rsid w:val="00B9144D"/>
    <w:rsid w:val="00B96A77"/>
    <w:rsid w:val="00B9770B"/>
    <w:rsid w:val="00BA675D"/>
    <w:rsid w:val="00BA7807"/>
    <w:rsid w:val="00BB6215"/>
    <w:rsid w:val="00BB68CF"/>
    <w:rsid w:val="00BC635D"/>
    <w:rsid w:val="00BC7397"/>
    <w:rsid w:val="00BE67B5"/>
    <w:rsid w:val="00BF02A2"/>
    <w:rsid w:val="00BF27EB"/>
    <w:rsid w:val="00C0242F"/>
    <w:rsid w:val="00C053B1"/>
    <w:rsid w:val="00C24DC3"/>
    <w:rsid w:val="00C31571"/>
    <w:rsid w:val="00C37D57"/>
    <w:rsid w:val="00C541FF"/>
    <w:rsid w:val="00C82E94"/>
    <w:rsid w:val="00CA0E6E"/>
    <w:rsid w:val="00CA2BAD"/>
    <w:rsid w:val="00CA4A9C"/>
    <w:rsid w:val="00CA553A"/>
    <w:rsid w:val="00CB6E47"/>
    <w:rsid w:val="00CC0E02"/>
    <w:rsid w:val="00CC3B65"/>
    <w:rsid w:val="00CF1E58"/>
    <w:rsid w:val="00CF23AC"/>
    <w:rsid w:val="00CF28D6"/>
    <w:rsid w:val="00CF5C48"/>
    <w:rsid w:val="00D311AE"/>
    <w:rsid w:val="00D33420"/>
    <w:rsid w:val="00D56300"/>
    <w:rsid w:val="00D77B88"/>
    <w:rsid w:val="00D83EF3"/>
    <w:rsid w:val="00D91781"/>
    <w:rsid w:val="00DA2904"/>
    <w:rsid w:val="00DA2C07"/>
    <w:rsid w:val="00DA5EA0"/>
    <w:rsid w:val="00DB2246"/>
    <w:rsid w:val="00DB3952"/>
    <w:rsid w:val="00DD6B5D"/>
    <w:rsid w:val="00DE3700"/>
    <w:rsid w:val="00DE54B4"/>
    <w:rsid w:val="00DE76BD"/>
    <w:rsid w:val="00DE7DFA"/>
    <w:rsid w:val="00E029A2"/>
    <w:rsid w:val="00E05E8B"/>
    <w:rsid w:val="00E05F30"/>
    <w:rsid w:val="00E06471"/>
    <w:rsid w:val="00E0699B"/>
    <w:rsid w:val="00E07630"/>
    <w:rsid w:val="00E34839"/>
    <w:rsid w:val="00E4321B"/>
    <w:rsid w:val="00E63A93"/>
    <w:rsid w:val="00E71A82"/>
    <w:rsid w:val="00E81FED"/>
    <w:rsid w:val="00E93215"/>
    <w:rsid w:val="00EA100F"/>
    <w:rsid w:val="00EA46EB"/>
    <w:rsid w:val="00EA5153"/>
    <w:rsid w:val="00EA54A4"/>
    <w:rsid w:val="00EA5612"/>
    <w:rsid w:val="00EA5876"/>
    <w:rsid w:val="00EB1F98"/>
    <w:rsid w:val="00EB481B"/>
    <w:rsid w:val="00EB5873"/>
    <w:rsid w:val="00EB5DB2"/>
    <w:rsid w:val="00EB743B"/>
    <w:rsid w:val="00ED2C12"/>
    <w:rsid w:val="00ED6F85"/>
    <w:rsid w:val="00ED7CCB"/>
    <w:rsid w:val="00EF1DCA"/>
    <w:rsid w:val="00EF4F09"/>
    <w:rsid w:val="00F06FD1"/>
    <w:rsid w:val="00F33227"/>
    <w:rsid w:val="00F45525"/>
    <w:rsid w:val="00F529A7"/>
    <w:rsid w:val="00F63EEB"/>
    <w:rsid w:val="00F747EE"/>
    <w:rsid w:val="00F763C0"/>
    <w:rsid w:val="00F777E6"/>
    <w:rsid w:val="00F80516"/>
    <w:rsid w:val="00F80983"/>
    <w:rsid w:val="00F8189D"/>
    <w:rsid w:val="00F851E6"/>
    <w:rsid w:val="00F94BDD"/>
    <w:rsid w:val="00F9576B"/>
    <w:rsid w:val="00FA1456"/>
    <w:rsid w:val="00FC2DE9"/>
    <w:rsid w:val="00FC7169"/>
    <w:rsid w:val="00FD023C"/>
    <w:rsid w:val="00FD2B80"/>
    <w:rsid w:val="00FE7435"/>
    <w:rsid w:val="00FE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4307355-AF6E-477F-8B34-90F4AE421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BB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29778D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/>
      <w:color w:val="00000A"/>
      <w:sz w:val="24"/>
      <w:szCs w:val="24"/>
    </w:rPr>
  </w:style>
  <w:style w:type="paragraph" w:styleId="a4">
    <w:name w:val="Body Text Indent"/>
    <w:basedOn w:val="a3"/>
    <w:link w:val="a5"/>
    <w:uiPriority w:val="99"/>
    <w:rsid w:val="0029778D"/>
    <w:pPr>
      <w:spacing w:after="120"/>
      <w:ind w:left="283"/>
    </w:pPr>
    <w:rPr>
      <w:rFonts w:eastAsia="Calibri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29778D"/>
    <w:rPr>
      <w:rFonts w:ascii="Times New Roman" w:hAnsi="Times New Roman" w:cs="Times New Roman"/>
      <w:color w:val="00000A"/>
      <w:sz w:val="24"/>
      <w:lang w:eastAsia="ru-RU"/>
    </w:rPr>
  </w:style>
  <w:style w:type="paragraph" w:styleId="a6">
    <w:name w:val="List Paragraph"/>
    <w:basedOn w:val="a"/>
    <w:uiPriority w:val="99"/>
    <w:qFormat/>
    <w:rsid w:val="0029778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29778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29778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8">
    <w:name w:val="header"/>
    <w:basedOn w:val="a"/>
    <w:link w:val="a9"/>
    <w:uiPriority w:val="99"/>
    <w:rsid w:val="008D0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8D07B3"/>
    <w:rPr>
      <w:rFonts w:cs="Times New Roman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rsid w:val="008D0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8D07B3"/>
    <w:rPr>
      <w:rFonts w:cs="Times New Roman"/>
      <w:sz w:val="22"/>
      <w:szCs w:val="22"/>
      <w:lang w:eastAsia="en-US"/>
    </w:rPr>
  </w:style>
  <w:style w:type="character" w:styleId="ac">
    <w:name w:val="page number"/>
    <w:basedOn w:val="a0"/>
    <w:uiPriority w:val="99"/>
    <w:rsid w:val="00E63A93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4E0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4E0C2E"/>
    <w:rPr>
      <w:rFonts w:ascii="Segoe UI" w:hAnsi="Segoe UI" w:cs="Segoe UI"/>
      <w:sz w:val="18"/>
      <w:szCs w:val="18"/>
      <w:lang w:eastAsia="en-US"/>
    </w:rPr>
  </w:style>
  <w:style w:type="numbering" w:customStyle="1" w:styleId="WWNum2">
    <w:name w:val="WWNum2"/>
    <w:rsid w:val="0004066B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848858">
      <w:marLeft w:val="0"/>
      <w:marRight w:val="0"/>
      <w:marTop w:val="0"/>
      <w:marBottom w:val="24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48871">
              <w:marLeft w:val="0"/>
              <w:marRight w:val="0"/>
              <w:marTop w:val="0"/>
              <w:marBottom w:val="0"/>
              <w:divBdr>
                <w:top w:val="single" w:sz="18" w:space="31" w:color="D6D6D6"/>
                <w:left w:val="single" w:sz="18" w:space="31" w:color="D6D6D6"/>
                <w:bottom w:val="single" w:sz="18" w:space="31" w:color="D6D6D6"/>
                <w:right w:val="single" w:sz="18" w:space="31" w:color="D6D6D6"/>
              </w:divBdr>
              <w:divsChild>
                <w:div w:id="1644848859">
                  <w:marLeft w:val="-152"/>
                  <w:marRight w:val="-15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4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84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84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8866">
      <w:marLeft w:val="0"/>
      <w:marRight w:val="0"/>
      <w:marTop w:val="0"/>
      <w:marBottom w:val="24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48873">
              <w:marLeft w:val="0"/>
              <w:marRight w:val="0"/>
              <w:marTop w:val="0"/>
              <w:marBottom w:val="0"/>
              <w:divBdr>
                <w:top w:val="single" w:sz="18" w:space="31" w:color="D6D6D6"/>
                <w:left w:val="single" w:sz="18" w:space="31" w:color="D6D6D6"/>
                <w:bottom w:val="single" w:sz="18" w:space="31" w:color="D6D6D6"/>
                <w:right w:val="single" w:sz="18" w:space="31" w:color="D6D6D6"/>
              </w:divBdr>
              <w:divsChild>
                <w:div w:id="1644848864">
                  <w:marLeft w:val="-152"/>
                  <w:marRight w:val="-15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4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84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84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16CED-DDC7-427F-B887-8C6FD723E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1441</TotalTime>
  <Pages>15</Pages>
  <Words>4761</Words>
  <Characters>27139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Windows User</cp:lastModifiedBy>
  <cp:revision>72</cp:revision>
  <cp:lastPrinted>2018-09-12T15:06:00Z</cp:lastPrinted>
  <dcterms:created xsi:type="dcterms:W3CDTF">2016-09-19T11:08:00Z</dcterms:created>
  <dcterms:modified xsi:type="dcterms:W3CDTF">2022-11-22T07:21:00Z</dcterms:modified>
</cp:coreProperties>
</file>