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4" w:rsidRDefault="00013A34" w:rsidP="00013A34">
      <w:pPr>
        <w:spacing w:after="200" w:line="276" w:lineRule="auto"/>
        <w:ind w:left="-709" w:hanging="142"/>
        <w:rPr>
          <w:b/>
        </w:rPr>
      </w:pPr>
      <w:r>
        <w:rPr>
          <w:b/>
          <w:noProof/>
        </w:rPr>
        <w:drawing>
          <wp:inline distT="0" distB="0" distL="0" distR="0">
            <wp:extent cx="5932805" cy="2200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4" w:rsidRPr="004D035B" w:rsidRDefault="00013A34" w:rsidP="00013A34">
      <w:pPr>
        <w:shd w:val="clear" w:color="auto" w:fill="FFFFFF"/>
      </w:pPr>
    </w:p>
    <w:p w:rsidR="00013A34" w:rsidRDefault="00013A34" w:rsidP="00013A34">
      <w:pPr>
        <w:contextualSpacing/>
        <w:rPr>
          <w:b/>
        </w:rPr>
      </w:pPr>
    </w:p>
    <w:p w:rsidR="00013A34" w:rsidRDefault="00013A34" w:rsidP="00013A34">
      <w:pPr>
        <w:contextualSpacing/>
        <w:rPr>
          <w:b/>
        </w:rPr>
      </w:pPr>
    </w:p>
    <w:p w:rsidR="00013A34" w:rsidRDefault="00013A34" w:rsidP="00013A34">
      <w:pPr>
        <w:contextualSpacing/>
        <w:rPr>
          <w:b/>
        </w:rPr>
      </w:pPr>
    </w:p>
    <w:p w:rsidR="00013A34" w:rsidRDefault="00013A34" w:rsidP="00013A34">
      <w:pPr>
        <w:contextualSpacing/>
        <w:rPr>
          <w:b/>
        </w:rPr>
      </w:pPr>
    </w:p>
    <w:p w:rsidR="00013A34" w:rsidRDefault="00013A34" w:rsidP="00013A34">
      <w:pPr>
        <w:contextualSpacing/>
        <w:jc w:val="center"/>
        <w:rPr>
          <w:b/>
          <w:sz w:val="32"/>
          <w:szCs w:val="32"/>
        </w:rPr>
      </w:pPr>
      <w:r w:rsidRPr="000032FF">
        <w:rPr>
          <w:b/>
          <w:sz w:val="32"/>
          <w:szCs w:val="32"/>
        </w:rPr>
        <w:t xml:space="preserve">КАЛЕНДАРНО-ТЕМАТИЧЕСКОЕ </w:t>
      </w:r>
    </w:p>
    <w:p w:rsidR="00013A34" w:rsidRPr="000032FF" w:rsidRDefault="00013A34" w:rsidP="00013A34">
      <w:pPr>
        <w:contextualSpacing/>
        <w:jc w:val="center"/>
        <w:rPr>
          <w:b/>
          <w:sz w:val="32"/>
          <w:szCs w:val="32"/>
        </w:rPr>
      </w:pPr>
      <w:r w:rsidRPr="000032FF">
        <w:rPr>
          <w:b/>
          <w:sz w:val="32"/>
          <w:szCs w:val="32"/>
        </w:rPr>
        <w:t>ПЛАНИРОВАНИЕ</w:t>
      </w:r>
    </w:p>
    <w:p w:rsidR="00013A34" w:rsidRPr="000032FF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внеурочной деятельности</w:t>
      </w:r>
    </w:p>
    <w:p w:rsidR="00013A34" w:rsidRPr="000032FF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общекультурного</w:t>
      </w: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направления</w:t>
      </w:r>
    </w:p>
    <w:p w:rsidR="00013A34" w:rsidRPr="000032FF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«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ГОРОД МАСТЕРОВ</w:t>
      </w: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»</w:t>
      </w:r>
    </w:p>
    <w:p w:rsidR="00013A34" w:rsidRPr="000032FF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1-</w:t>
      </w:r>
      <w:r w:rsidR="005E559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</w:t>
      </w:r>
      <w:r w:rsidRPr="000032F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класс</w:t>
      </w:r>
      <w:r w:rsidR="005E559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Козинец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Наталия Владимировна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учитель начальных классов</w:t>
      </w: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первой  категории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(подпись учителя) </w:t>
      </w: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013A34" w:rsidRPr="003D7C7E" w:rsidRDefault="00013A34" w:rsidP="00013A34">
      <w:pPr>
        <w:pStyle w:val="a6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029B5" w:rsidRDefault="008029B5" w:rsidP="00013A34">
      <w:pPr>
        <w:spacing w:after="200" w:line="276" w:lineRule="auto"/>
        <w:ind w:left="-709" w:hanging="142"/>
        <w:rPr>
          <w:b/>
        </w:rPr>
      </w:pPr>
      <w:r>
        <w:rPr>
          <w:b/>
        </w:rPr>
        <w:br w:type="page"/>
      </w:r>
    </w:p>
    <w:p w:rsidR="00506EE2" w:rsidRPr="00BF362F" w:rsidRDefault="00506EE2" w:rsidP="00506EE2">
      <w:pPr>
        <w:tabs>
          <w:tab w:val="left" w:pos="284"/>
        </w:tabs>
        <w:jc w:val="center"/>
        <w:rPr>
          <w:b/>
        </w:rPr>
      </w:pPr>
      <w:r w:rsidRPr="00BF362F">
        <w:rPr>
          <w:b/>
        </w:rPr>
        <w:lastRenderedPageBreak/>
        <w:t>Календарно-тематическое планирование</w:t>
      </w:r>
    </w:p>
    <w:p w:rsidR="00506EE2" w:rsidRPr="00BF362F" w:rsidRDefault="00506EE2" w:rsidP="00506EE2">
      <w:pPr>
        <w:tabs>
          <w:tab w:val="left" w:pos="284"/>
        </w:tabs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851"/>
        <w:gridCol w:w="6804"/>
      </w:tblGrid>
      <w:tr w:rsidR="00506EE2" w:rsidRPr="00BF362F" w:rsidTr="009B0FAF">
        <w:trPr>
          <w:trHeight w:val="25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06EE2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F362F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F362F">
              <w:rPr>
                <w:rFonts w:eastAsia="Calibri"/>
                <w:lang w:eastAsia="en-US"/>
              </w:rPr>
              <w:t>/</w:t>
            </w:r>
            <w:proofErr w:type="spellStart"/>
            <w:r w:rsidRPr="00BF362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</w:t>
            </w:r>
          </w:p>
        </w:tc>
      </w:tr>
      <w:tr w:rsidR="00506EE2" w:rsidRPr="00BF362F" w:rsidTr="009B0FAF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06EE2" w:rsidRPr="00BF362F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506EE2" w:rsidRPr="00BF362F" w:rsidRDefault="00506EE2" w:rsidP="00962AF2">
            <w:pPr>
              <w:tabs>
                <w:tab w:val="left" w:pos="284"/>
              </w:tabs>
              <w:ind w:left="-133" w:right="-108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06EE2" w:rsidRPr="00BF362F" w:rsidRDefault="00506EE2" w:rsidP="00962AF2">
            <w:pPr>
              <w:tabs>
                <w:tab w:val="left" w:pos="284"/>
              </w:tabs>
              <w:ind w:left="-133" w:right="-108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06EE2" w:rsidRPr="00BF362F" w:rsidRDefault="00506EE2" w:rsidP="00962AF2">
            <w:pPr>
              <w:tabs>
                <w:tab w:val="left" w:pos="284"/>
              </w:tabs>
              <w:ind w:left="-133" w:right="-108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Голово</w:t>
            </w:r>
            <w:r>
              <w:rPr>
                <w:rFonts w:eastAsia="Calibri"/>
                <w:lang w:eastAsia="en-US"/>
              </w:rPr>
              <w:t xml:space="preserve">ломки из цветной бумаги. </w:t>
            </w:r>
            <w:proofErr w:type="spellStart"/>
            <w:r>
              <w:rPr>
                <w:rFonts w:eastAsia="Calibri"/>
                <w:lang w:eastAsia="en-US"/>
              </w:rPr>
              <w:t>Пазлы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Голово</w:t>
            </w:r>
            <w:r>
              <w:rPr>
                <w:rFonts w:eastAsia="Calibri"/>
                <w:lang w:eastAsia="en-US"/>
              </w:rPr>
              <w:t xml:space="preserve">ломки из цветной бумаги. </w:t>
            </w:r>
            <w:proofErr w:type="spellStart"/>
            <w:r>
              <w:rPr>
                <w:rFonts w:eastAsia="Calibri"/>
                <w:lang w:eastAsia="en-US"/>
              </w:rPr>
              <w:t>Пазлы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Голово</w:t>
            </w:r>
            <w:r>
              <w:rPr>
                <w:rFonts w:eastAsia="Calibri"/>
                <w:lang w:eastAsia="en-US"/>
              </w:rPr>
              <w:t xml:space="preserve">ломки из цветной бумаги. </w:t>
            </w:r>
            <w:proofErr w:type="spellStart"/>
            <w:r>
              <w:rPr>
                <w:rFonts w:eastAsia="Calibri"/>
                <w:lang w:eastAsia="en-US"/>
              </w:rPr>
              <w:t>Пазлы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Голово</w:t>
            </w:r>
            <w:r>
              <w:rPr>
                <w:rFonts w:eastAsia="Calibri"/>
                <w:lang w:eastAsia="en-US"/>
              </w:rPr>
              <w:t xml:space="preserve">ломки из цветной бумаги. </w:t>
            </w:r>
            <w:proofErr w:type="spellStart"/>
            <w:r>
              <w:rPr>
                <w:rFonts w:eastAsia="Calibri"/>
                <w:lang w:eastAsia="en-US"/>
              </w:rPr>
              <w:t>Пазлы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Мозаика из бумаги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Мозаика из бумаги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Мозаика из бумаги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Мозаика из бумаги. Котик.</w:t>
            </w:r>
          </w:p>
        </w:tc>
      </w:tr>
      <w:tr w:rsidR="00506EE2" w:rsidRPr="00BF362F" w:rsidTr="009B0FAF">
        <w:trPr>
          <w:trHeight w:val="70"/>
        </w:trPr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Default="00506EE2">
            <w:r w:rsidRPr="008973ED">
              <w:rPr>
                <w:rFonts w:eastAsia="Calibri"/>
                <w:lang w:eastAsia="en-US"/>
              </w:rPr>
              <w:t xml:space="preserve">Пластилин. Фигурки животных </w:t>
            </w:r>
          </w:p>
        </w:tc>
      </w:tr>
      <w:tr w:rsidR="00506EE2" w:rsidRPr="00BF362F" w:rsidTr="009B0FAF">
        <w:trPr>
          <w:trHeight w:val="70"/>
        </w:trPr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Default="00506EE2">
            <w:r w:rsidRPr="008973ED">
              <w:rPr>
                <w:rFonts w:eastAsia="Calibri"/>
                <w:lang w:eastAsia="en-US"/>
              </w:rPr>
              <w:t xml:space="preserve">Пластилин. Фигурки животных </w:t>
            </w:r>
          </w:p>
        </w:tc>
      </w:tr>
      <w:tr w:rsidR="00506EE2" w:rsidRPr="00BF362F" w:rsidTr="009B0FAF">
        <w:trPr>
          <w:trHeight w:val="70"/>
        </w:trPr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506EE2">
            <w:pPr>
              <w:tabs>
                <w:tab w:val="left" w:pos="284"/>
              </w:tabs>
              <w:contextualSpacing/>
            </w:pPr>
            <w:r w:rsidRPr="00BF362F">
              <w:t>Рисование пластилином.</w:t>
            </w:r>
          </w:p>
          <w:p w:rsidR="00506EE2" w:rsidRPr="00BF362F" w:rsidRDefault="00506EE2" w:rsidP="00506EE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t>Пластилиновая сказка.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contextualSpacing/>
            </w:pPr>
            <w:r w:rsidRPr="00BF362F">
              <w:t>Рисование пластилином.</w:t>
            </w:r>
          </w:p>
          <w:p w:rsidR="00506EE2" w:rsidRPr="007E0AC8" w:rsidRDefault="00506EE2" w:rsidP="00962AF2">
            <w:pPr>
              <w:tabs>
                <w:tab w:val="left" w:pos="284"/>
              </w:tabs>
              <w:jc w:val="both"/>
            </w:pPr>
            <w:r>
              <w:t>Пластилиновая сказка.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contextualSpacing/>
            </w:pPr>
            <w:r w:rsidRPr="00BF362F">
              <w:t>Рисование пластилином.</w:t>
            </w:r>
          </w:p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t>Пластилиновая сказка.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contextualSpacing/>
            </w:pPr>
            <w:r w:rsidRPr="00BF362F">
              <w:t>Рисование пластилином.</w:t>
            </w:r>
          </w:p>
          <w:p w:rsidR="00506EE2" w:rsidRPr="007E0AC8" w:rsidRDefault="00506EE2" w:rsidP="00962AF2">
            <w:pPr>
              <w:tabs>
                <w:tab w:val="left" w:pos="284"/>
              </w:tabs>
              <w:jc w:val="both"/>
            </w:pPr>
            <w:r>
              <w:t>Пластилиновая сказка.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Азбука солёного теста. Фигурки из соленого теста.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Солёное тесто. Именин</w:t>
            </w:r>
            <w:r>
              <w:t>ный торт.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Знакомство с природными материалами. Аппликация из листьев.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 xml:space="preserve">Аппликация из семян 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Аппликации. Рыбка, лебедь.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Default="00506EE2">
            <w:r w:rsidRPr="00802565">
              <w:t>Аппликация. Букет из сухих цветов.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Default="00506EE2">
            <w:r w:rsidRPr="00802565">
              <w:t>Аппликация. Букет из сухих цветов.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506EE2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Аппликация. Букет из сухих цветов.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795618" w:rsidRDefault="009B0FAF" w:rsidP="00962AF2">
            <w:pPr>
              <w:tabs>
                <w:tab w:val="left" w:pos="284"/>
              </w:tabs>
            </w:pPr>
            <w:r w:rsidRPr="00BF362F">
              <w:t>Аппликация. Букет из сухих цветов.</w:t>
            </w:r>
          </w:p>
        </w:tc>
      </w:tr>
      <w:tr w:rsidR="00506EE2" w:rsidRPr="00BF362F" w:rsidTr="009B0FAF">
        <w:tc>
          <w:tcPr>
            <w:tcW w:w="851" w:type="dxa"/>
            <w:shd w:val="clear" w:color="auto" w:fill="auto"/>
          </w:tcPr>
          <w:p w:rsidR="00506EE2" w:rsidRPr="00506EE2" w:rsidRDefault="00506EE2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06EE2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06EE2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EE2" w:rsidRPr="00BB6C8C" w:rsidRDefault="00506EE2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06EE2" w:rsidRPr="00BF362F" w:rsidRDefault="008029B5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Аппликация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год в гости к нам спешит.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год в гости к нам спешит.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Новогодняя </w:t>
            </w:r>
            <w:proofErr w:type="spellStart"/>
            <w:r>
              <w:rPr>
                <w:rFonts w:eastAsia="Calibri"/>
                <w:lang w:eastAsia="en-US"/>
              </w:rPr>
              <w:t>откртыка</w:t>
            </w:r>
            <w:proofErr w:type="spellEnd"/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795618" w:rsidRDefault="009B0FAF" w:rsidP="00962AF2">
            <w:pPr>
              <w:tabs>
                <w:tab w:val="left" w:pos="284"/>
              </w:tabs>
            </w:pPr>
            <w:r>
              <w:t>Новогодняя открытка.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Новогодние снежинки.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Новогодние игрушки.</w:t>
            </w:r>
            <w:r>
              <w:rPr>
                <w:rFonts w:eastAsia="Calibri"/>
                <w:lang w:eastAsia="en-US"/>
              </w:rPr>
              <w:t xml:space="preserve"> Дед Мороз.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Новогодние </w:t>
            </w:r>
            <w:r w:rsidRPr="00BF362F">
              <w:t>цепочки для елки.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8029B5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Новогодние </w:t>
            </w:r>
            <w:proofErr w:type="spellStart"/>
            <w:r>
              <w:rPr>
                <w:rFonts w:eastAsia="Calibri"/>
                <w:lang w:eastAsia="en-US"/>
              </w:rPr>
              <w:t>ги</w:t>
            </w:r>
            <w:r w:rsidR="009B0FAF">
              <w:rPr>
                <w:rFonts w:eastAsia="Calibri"/>
                <w:lang w:eastAsia="en-US"/>
              </w:rPr>
              <w:t>рлядны</w:t>
            </w:r>
            <w:proofErr w:type="spellEnd"/>
            <w:r w:rsidR="009B0FAF">
              <w:rPr>
                <w:rFonts w:eastAsia="Calibri"/>
                <w:lang w:eastAsia="en-US"/>
              </w:rPr>
              <w:t>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t>Ознакомление с техникой изготовления поделок из «бросовог</w:t>
            </w:r>
            <w:r>
              <w:t>о» материала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Куклы из ниток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Куклы из ниток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Pr="00BF362F" w:rsidRDefault="008029B5" w:rsidP="005C5C6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Pr="00BF362F" w:rsidRDefault="008029B5" w:rsidP="005C5C6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Pr="00BF362F" w:rsidRDefault="008029B5" w:rsidP="005C5C6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Pr="00BF362F" w:rsidRDefault="008029B5" w:rsidP="005C5C6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Аппликации из крышек от бутылок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8029B5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Поделки из ложек.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B5705A">
              <w:rPr>
                <w:rFonts w:eastAsia="Calibri"/>
              </w:rPr>
              <w:t>Поделки из ложек.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B5705A">
              <w:rPr>
                <w:rFonts w:eastAsia="Calibri"/>
              </w:rPr>
              <w:t>Поделки из ложек.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Ткань. Плоская мягкая игрушка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Ткань. Плоская мягкая игрушка</w:t>
            </w:r>
          </w:p>
        </w:tc>
      </w:tr>
      <w:tr w:rsidR="009B0FAF" w:rsidRPr="00BF362F" w:rsidTr="009B0FAF">
        <w:trPr>
          <w:trHeight w:val="240"/>
        </w:trPr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Аппликация из пуха или ваты. Портрет зайчика</w:t>
            </w:r>
          </w:p>
        </w:tc>
      </w:tr>
      <w:tr w:rsidR="009B0FAF" w:rsidRPr="00BF362F" w:rsidTr="009B0FAF">
        <w:trPr>
          <w:trHeight w:val="70"/>
        </w:trPr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F362F">
              <w:rPr>
                <w:rFonts w:eastAsia="Calibri"/>
              </w:rPr>
              <w:t>Аппликация «Гусеница» (из пуговиц)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8029B5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фетром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F3021D">
              <w:rPr>
                <w:rFonts w:eastAsia="Calibri"/>
                <w:lang w:eastAsia="en-US"/>
              </w:rPr>
              <w:t>Работа с фетром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F3021D">
              <w:rPr>
                <w:rFonts w:eastAsia="Calibri"/>
                <w:lang w:eastAsia="en-US"/>
              </w:rPr>
              <w:t>Работа с фетром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F3021D">
              <w:rPr>
                <w:rFonts w:eastAsia="Calibri"/>
                <w:lang w:eastAsia="en-US"/>
              </w:rPr>
              <w:t>Работа с фетром</w:t>
            </w:r>
          </w:p>
        </w:tc>
      </w:tr>
      <w:tr w:rsidR="008029B5" w:rsidRPr="00BF362F" w:rsidTr="009B0FAF">
        <w:tc>
          <w:tcPr>
            <w:tcW w:w="851" w:type="dxa"/>
            <w:shd w:val="clear" w:color="auto" w:fill="auto"/>
          </w:tcPr>
          <w:p w:rsidR="008029B5" w:rsidRPr="00506EE2" w:rsidRDefault="008029B5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029B5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29B5" w:rsidRPr="00BB6C8C" w:rsidRDefault="008029B5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029B5" w:rsidRDefault="008029B5">
            <w:r w:rsidRPr="00F3021D">
              <w:rPr>
                <w:rFonts w:eastAsia="Calibri"/>
                <w:lang w:eastAsia="en-US"/>
              </w:rPr>
              <w:t>Работа с фетром</w:t>
            </w:r>
          </w:p>
        </w:tc>
      </w:tr>
      <w:tr w:rsidR="009B0FAF" w:rsidRPr="00BF362F" w:rsidTr="009B0FAF">
        <w:trPr>
          <w:trHeight w:val="15"/>
        </w:trPr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Оригами. </w:t>
            </w:r>
            <w:r>
              <w:rPr>
                <w:rFonts w:eastAsia="Calibri"/>
                <w:lang w:eastAsia="en-US"/>
              </w:rPr>
              <w:t>Стаканчик.</w:t>
            </w:r>
          </w:p>
        </w:tc>
      </w:tr>
      <w:tr w:rsidR="009B0FAF" w:rsidRPr="00BF362F" w:rsidTr="009B0FAF">
        <w:trPr>
          <w:trHeight w:val="15"/>
        </w:trPr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Оригами. С</w:t>
            </w:r>
            <w:r>
              <w:rPr>
                <w:rFonts w:eastAsia="Calibri"/>
                <w:lang w:eastAsia="en-US"/>
              </w:rPr>
              <w:t>амурайский шлем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Оригами. </w:t>
            </w:r>
            <w:r>
              <w:rPr>
                <w:rFonts w:eastAsia="Calibri"/>
                <w:lang w:eastAsia="en-US"/>
              </w:rPr>
              <w:t>Голодный воронёнок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Оригами. </w:t>
            </w:r>
            <w:r>
              <w:rPr>
                <w:rFonts w:eastAsia="Calibri"/>
                <w:lang w:eastAsia="en-US"/>
              </w:rPr>
              <w:t>Пианино</w:t>
            </w:r>
            <w:r w:rsidRPr="00BF362F">
              <w:rPr>
                <w:rFonts w:eastAsia="Calibri"/>
                <w:lang w:eastAsia="en-US"/>
              </w:rPr>
              <w:t>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Оригами. </w:t>
            </w:r>
            <w:r>
              <w:rPr>
                <w:rFonts w:eastAsia="Calibri"/>
                <w:lang w:eastAsia="en-US"/>
              </w:rPr>
              <w:t>Тюльпан с листиком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Default="009B0FAF">
            <w:r w:rsidRPr="00517118">
              <w:rPr>
                <w:rFonts w:eastAsia="Calibri"/>
                <w:lang w:eastAsia="en-US"/>
              </w:rPr>
              <w:t xml:space="preserve">Оригами. 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Default="009B0FAF">
            <w:r w:rsidRPr="00517118">
              <w:rPr>
                <w:rFonts w:eastAsia="Calibri"/>
                <w:lang w:eastAsia="en-US"/>
              </w:rPr>
              <w:t xml:space="preserve">Оригами. 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Default="009B0FAF">
            <w:r w:rsidRPr="00517118">
              <w:rPr>
                <w:rFonts w:eastAsia="Calibri"/>
                <w:lang w:eastAsia="en-US"/>
              </w:rPr>
              <w:t xml:space="preserve">Оригами. 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Техническое моделирование. Знакомство с конструктором.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 xml:space="preserve">Техническое моделирование. Модель </w:t>
            </w:r>
            <w:r>
              <w:rPr>
                <w:rFonts w:eastAsia="Calibri"/>
                <w:lang w:eastAsia="en-US"/>
              </w:rPr>
              <w:t>корабля.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BF362F">
              <w:rPr>
                <w:rFonts w:eastAsia="Calibri"/>
                <w:lang w:eastAsia="en-US"/>
              </w:rPr>
              <w:t>Моделирование. Планер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Pr="00BF362F" w:rsidRDefault="009B0FAF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Моделирование по собственному замыслу</w:t>
            </w:r>
          </w:p>
        </w:tc>
      </w:tr>
      <w:tr w:rsidR="009B0FAF" w:rsidRPr="00BF362F" w:rsidTr="009B0FAF">
        <w:tc>
          <w:tcPr>
            <w:tcW w:w="851" w:type="dxa"/>
            <w:shd w:val="clear" w:color="auto" w:fill="auto"/>
          </w:tcPr>
          <w:p w:rsidR="009B0FAF" w:rsidRPr="00506EE2" w:rsidRDefault="009B0FAF" w:rsidP="00506EE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0FAF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B0FAF" w:rsidRPr="00BB6C8C" w:rsidRDefault="009B0FAF" w:rsidP="00962AF2">
            <w:pPr>
              <w:tabs>
                <w:tab w:val="left" w:pos="284"/>
              </w:tabs>
              <w:ind w:left="-13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9B0FAF" w:rsidRDefault="008029B5" w:rsidP="00962AF2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Моделирование по собственному замыслу</w:t>
            </w:r>
          </w:p>
        </w:tc>
      </w:tr>
    </w:tbl>
    <w:p w:rsidR="006E7701" w:rsidRDefault="006E7701"/>
    <w:sectPr w:rsidR="006E7701" w:rsidSect="006E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AE5"/>
    <w:multiLevelType w:val="hybridMultilevel"/>
    <w:tmpl w:val="B28C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EE2"/>
    <w:rsid w:val="00013A34"/>
    <w:rsid w:val="00410F17"/>
    <w:rsid w:val="00506EE2"/>
    <w:rsid w:val="005E5597"/>
    <w:rsid w:val="006E7701"/>
    <w:rsid w:val="008029B5"/>
    <w:rsid w:val="009B0FAF"/>
    <w:rsid w:val="00A66C28"/>
    <w:rsid w:val="00CA7490"/>
    <w:rsid w:val="00D3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13A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6AD2-D144-41C0-92E4-52159EE1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2019-09-13T16:33:00Z</dcterms:created>
  <dcterms:modified xsi:type="dcterms:W3CDTF">2019-10-02T15:14:00Z</dcterms:modified>
</cp:coreProperties>
</file>