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7898"/>
        <w:gridCol w:w="1599"/>
      </w:tblGrid>
      <w:tr w:rsidR="00FE23BD" w:rsidRPr="00E94BE0" w:rsidTr="00A30943">
        <w:trPr>
          <w:trHeight w:val="288"/>
        </w:trPr>
        <w:tc>
          <w:tcPr>
            <w:tcW w:w="7898" w:type="dxa"/>
          </w:tcPr>
          <w:p w:rsidR="00FE23BD" w:rsidRPr="00E94BE0" w:rsidRDefault="00FE23BD" w:rsidP="00A30943">
            <w:pPr>
              <w:pStyle w:val="a8"/>
              <w:ind w:hanging="963"/>
              <w:rPr>
                <w:rFonts w:ascii="Times New Roman" w:hAnsi="Times New Roman"/>
                <w:sz w:val="28"/>
                <w:szCs w:val="28"/>
              </w:rPr>
            </w:pPr>
            <w:r w:rsidRPr="00E94BE0">
              <w:rPr>
                <w:rFonts w:ascii="Times New Roman" w:hAnsi="Times New Roman"/>
                <w:sz w:val="28"/>
                <w:szCs w:val="28"/>
              </w:rPr>
              <w:t>№_____</w:t>
            </w:r>
            <w:r w:rsidR="00093EC9" w:rsidRPr="00E94BE0">
              <w:rPr>
                <w:rFonts w:ascii="Times New Roman" w:hAnsi="Times New Roman"/>
                <w:sz w:val="28"/>
                <w:szCs w:val="28"/>
              </w:rPr>
              <w:t>от</w:t>
            </w:r>
          </w:p>
        </w:tc>
        <w:tc>
          <w:tcPr>
            <w:tcW w:w="1599" w:type="dxa"/>
            <w:hideMark/>
          </w:tcPr>
          <w:p w:rsidR="00093EC9" w:rsidRPr="00E94BE0" w:rsidRDefault="00FE23BD" w:rsidP="00A30943">
            <w:pPr>
              <w:pStyle w:val="a8"/>
              <w:ind w:hanging="2777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E94BE0">
              <w:rPr>
                <w:rFonts w:ascii="Times New Roman" w:hAnsi="Times New Roman"/>
                <w:sz w:val="28"/>
                <w:szCs w:val="28"/>
              </w:rPr>
              <w:t xml:space="preserve">Приказ </w:t>
            </w:r>
            <w:r w:rsidR="00093EC9" w:rsidRPr="00E94BE0">
              <w:rPr>
                <w:rFonts w:ascii="Times New Roman" w:hAnsi="Times New Roman"/>
                <w:sz w:val="28"/>
                <w:szCs w:val="28"/>
                <w:u w:val="single"/>
              </w:rPr>
              <w:t xml:space="preserve">№              </w:t>
            </w:r>
            <w:r w:rsidR="00093EC9" w:rsidRPr="00E94BE0">
              <w:rPr>
                <w:rFonts w:ascii="Times New Roman" w:hAnsi="Times New Roman"/>
                <w:sz w:val="28"/>
                <w:szCs w:val="28"/>
              </w:rPr>
              <w:t>от</w:t>
            </w:r>
          </w:p>
          <w:p w:rsidR="00093EC9" w:rsidRPr="00E94BE0" w:rsidRDefault="00093EC9" w:rsidP="00E94BE0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</w:tr>
      <w:tr w:rsidR="00FE23BD" w:rsidRPr="00E94BE0" w:rsidTr="00A30943">
        <w:trPr>
          <w:trHeight w:val="274"/>
        </w:trPr>
        <w:tc>
          <w:tcPr>
            <w:tcW w:w="7898" w:type="dxa"/>
          </w:tcPr>
          <w:p w:rsidR="00FE23BD" w:rsidRPr="00E94BE0" w:rsidRDefault="00FE23BD" w:rsidP="00E94BE0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9" w:type="dxa"/>
            <w:hideMark/>
          </w:tcPr>
          <w:p w:rsidR="00FE23BD" w:rsidRPr="00E94BE0" w:rsidRDefault="00FE23BD" w:rsidP="00E94BE0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5170E" w:rsidRPr="00E94BE0" w:rsidRDefault="00A30943" w:rsidP="00E94BE0">
      <w:pPr>
        <w:pStyle w:val="a8"/>
        <w:rPr>
          <w:rFonts w:ascii="Times New Roman" w:eastAsia="Times New Roman" w:hAnsi="Times New Roman"/>
          <w:b/>
          <w:bCs/>
          <w:sz w:val="28"/>
          <w:szCs w:val="28"/>
          <w:lang w:eastAsia="ar-SA"/>
        </w:rPr>
      </w:pPr>
      <w:bookmarkStart w:id="0" w:name="_GoBack"/>
      <w:r>
        <w:rPr>
          <w:rFonts w:ascii="Times New Roman" w:hAnsi="Times New Roman"/>
          <w:noProof/>
          <w:sz w:val="28"/>
          <w:szCs w:val="28"/>
          <w:u w:val="single"/>
          <w:lang w:eastAsia="ru-RU"/>
        </w:rPr>
        <w:drawing>
          <wp:anchor distT="0" distB="0" distL="114300" distR="114300" simplePos="0" relativeHeight="251658240" behindDoc="0" locked="0" layoutInCell="1" allowOverlap="1" wp14:anchorId="0E62C3B8" wp14:editId="7DFB1034">
            <wp:simplePos x="0" y="0"/>
            <wp:positionH relativeFrom="column">
              <wp:posOffset>-722300</wp:posOffset>
            </wp:positionH>
            <wp:positionV relativeFrom="paragraph">
              <wp:posOffset>-2070405</wp:posOffset>
            </wp:positionV>
            <wp:extent cx="7326787" cy="11102057"/>
            <wp:effectExtent l="0" t="0" r="7620" b="4445"/>
            <wp:wrapNone/>
            <wp:docPr id="5" name="Рисунок 5" descr="F:\РПгео21112022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РПгео21112022_0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6458" cy="111318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F5170E" w:rsidRPr="00E94BE0" w:rsidRDefault="00F5170E" w:rsidP="00E94BE0">
      <w:pPr>
        <w:pStyle w:val="a8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F5170E" w:rsidRPr="00E94BE0" w:rsidRDefault="00F5170E" w:rsidP="00E94BE0">
      <w:pPr>
        <w:pStyle w:val="a8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F5170E" w:rsidRPr="00E94BE0" w:rsidRDefault="00F5170E" w:rsidP="00E94BE0">
      <w:pPr>
        <w:pStyle w:val="a8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FE23BD" w:rsidRPr="00E94BE0" w:rsidRDefault="00A30943" w:rsidP="00E94BE0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E94BE0">
        <w:rPr>
          <w:rFonts w:ascii="Times New Roman" w:hAnsi="Times New Roman"/>
          <w:b/>
          <w:sz w:val="28"/>
          <w:szCs w:val="28"/>
        </w:rPr>
        <w:t xml:space="preserve"> </w:t>
      </w:r>
      <w:r w:rsidR="00FE23BD" w:rsidRPr="00E94BE0">
        <w:rPr>
          <w:rFonts w:ascii="Times New Roman" w:hAnsi="Times New Roman"/>
          <w:b/>
          <w:sz w:val="28"/>
          <w:szCs w:val="28"/>
        </w:rPr>
        <w:t>«ХОР»</w:t>
      </w:r>
    </w:p>
    <w:p w:rsidR="00F5170E" w:rsidRPr="00E94BE0" w:rsidRDefault="00FE23BD" w:rsidP="00E94BE0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E94BE0">
        <w:rPr>
          <w:rFonts w:ascii="Times New Roman" w:hAnsi="Times New Roman"/>
          <w:b/>
          <w:sz w:val="28"/>
          <w:szCs w:val="28"/>
        </w:rPr>
        <w:t>\</w:t>
      </w:r>
    </w:p>
    <w:p w:rsidR="00F5170E" w:rsidRPr="00E94BE0" w:rsidRDefault="00F5170E" w:rsidP="00E94BE0">
      <w:pPr>
        <w:pStyle w:val="a8"/>
        <w:rPr>
          <w:rFonts w:ascii="Times New Roman" w:hAnsi="Times New Roman"/>
          <w:sz w:val="28"/>
          <w:szCs w:val="28"/>
        </w:rPr>
      </w:pPr>
    </w:p>
    <w:p w:rsidR="00F5170E" w:rsidRPr="00E94BE0" w:rsidRDefault="00F5170E" w:rsidP="00E94BE0">
      <w:pPr>
        <w:pStyle w:val="a8"/>
        <w:rPr>
          <w:rFonts w:ascii="Times New Roman" w:hAnsi="Times New Roman"/>
          <w:sz w:val="28"/>
          <w:szCs w:val="28"/>
        </w:rPr>
      </w:pPr>
    </w:p>
    <w:p w:rsidR="00F5170E" w:rsidRPr="00E94BE0" w:rsidRDefault="00F5170E" w:rsidP="00E94BE0">
      <w:pPr>
        <w:pStyle w:val="a8"/>
        <w:rPr>
          <w:rFonts w:ascii="Times New Roman" w:hAnsi="Times New Roman"/>
          <w:sz w:val="28"/>
          <w:szCs w:val="28"/>
        </w:rPr>
      </w:pPr>
    </w:p>
    <w:p w:rsidR="00F5170E" w:rsidRPr="004F1FC5" w:rsidRDefault="0059427E" w:rsidP="00656246">
      <w:pPr>
        <w:pStyle w:val="a8"/>
        <w:rPr>
          <w:rFonts w:ascii="Times New Roman" w:hAnsi="Times New Roman"/>
          <w:sz w:val="28"/>
          <w:szCs w:val="28"/>
        </w:rPr>
      </w:pPr>
      <w:r w:rsidRPr="004F1FC5">
        <w:rPr>
          <w:rFonts w:ascii="Times New Roman" w:hAnsi="Times New Roman"/>
          <w:sz w:val="28"/>
          <w:szCs w:val="28"/>
        </w:rPr>
        <w:t>Направленность-художественная</w:t>
      </w:r>
    </w:p>
    <w:p w:rsidR="0059427E" w:rsidRPr="004F1FC5" w:rsidRDefault="0059427E" w:rsidP="00656246">
      <w:pPr>
        <w:pStyle w:val="a8"/>
        <w:rPr>
          <w:rFonts w:ascii="Times New Roman" w:hAnsi="Times New Roman"/>
          <w:sz w:val="28"/>
          <w:szCs w:val="28"/>
        </w:rPr>
      </w:pPr>
      <w:r w:rsidRPr="004F1FC5">
        <w:rPr>
          <w:rFonts w:ascii="Times New Roman" w:hAnsi="Times New Roman"/>
          <w:sz w:val="28"/>
          <w:szCs w:val="28"/>
        </w:rPr>
        <w:t>Срок реализации программы -1 год</w:t>
      </w:r>
    </w:p>
    <w:p w:rsidR="00656246" w:rsidRDefault="0059427E" w:rsidP="00656246">
      <w:pPr>
        <w:pStyle w:val="a8"/>
        <w:rPr>
          <w:rFonts w:ascii="Times New Roman" w:hAnsi="Times New Roman"/>
          <w:sz w:val="28"/>
          <w:szCs w:val="28"/>
        </w:rPr>
      </w:pPr>
      <w:r w:rsidRPr="004F1FC5">
        <w:rPr>
          <w:rFonts w:ascii="Times New Roman" w:hAnsi="Times New Roman"/>
          <w:sz w:val="28"/>
          <w:szCs w:val="28"/>
        </w:rPr>
        <w:t>Вид программы –модифицированная</w:t>
      </w:r>
    </w:p>
    <w:p w:rsidR="00656246" w:rsidRPr="00656246" w:rsidRDefault="00656246" w:rsidP="00656246">
      <w:pPr>
        <w:pStyle w:val="a8"/>
        <w:rPr>
          <w:rFonts w:ascii="Times New Roman" w:hAnsi="Times New Roman"/>
          <w:sz w:val="28"/>
          <w:szCs w:val="28"/>
        </w:rPr>
      </w:pPr>
      <w:r w:rsidRPr="00656246">
        <w:rPr>
          <w:rFonts w:ascii="Times New Roman" w:eastAsia="Times New Roman" w:hAnsi="Times New Roman"/>
          <w:sz w:val="28"/>
          <w:szCs w:val="28"/>
        </w:rPr>
        <w:t>Уровень: стартовый</w:t>
      </w:r>
    </w:p>
    <w:p w:rsidR="0059427E" w:rsidRPr="004F1FC5" w:rsidRDefault="0059427E" w:rsidP="00656246">
      <w:pPr>
        <w:pStyle w:val="a8"/>
        <w:rPr>
          <w:rFonts w:ascii="Times New Roman" w:hAnsi="Times New Roman"/>
          <w:sz w:val="28"/>
          <w:szCs w:val="28"/>
        </w:rPr>
      </w:pPr>
      <w:r w:rsidRPr="004F1FC5">
        <w:rPr>
          <w:rFonts w:ascii="Times New Roman" w:hAnsi="Times New Roman"/>
          <w:sz w:val="28"/>
          <w:szCs w:val="28"/>
        </w:rPr>
        <w:t xml:space="preserve">Возраст обучающихся </w:t>
      </w:r>
      <w:r w:rsidR="004F1FC5" w:rsidRPr="004F1FC5">
        <w:rPr>
          <w:rFonts w:ascii="Times New Roman" w:hAnsi="Times New Roman"/>
          <w:sz w:val="28"/>
          <w:szCs w:val="28"/>
        </w:rPr>
        <w:t>10-13 лет</w:t>
      </w:r>
    </w:p>
    <w:p w:rsidR="004F1FC5" w:rsidRPr="004F1FC5" w:rsidRDefault="004F1FC5" w:rsidP="00656246">
      <w:pPr>
        <w:pStyle w:val="a8"/>
        <w:rPr>
          <w:rFonts w:ascii="Times New Roman" w:hAnsi="Times New Roman"/>
          <w:sz w:val="28"/>
          <w:szCs w:val="28"/>
        </w:rPr>
      </w:pPr>
      <w:r w:rsidRPr="004F1FC5">
        <w:rPr>
          <w:rFonts w:ascii="Times New Roman" w:hAnsi="Times New Roman"/>
          <w:sz w:val="28"/>
          <w:szCs w:val="28"/>
        </w:rPr>
        <w:t>Составитель:</w:t>
      </w:r>
      <w:r w:rsidRPr="004F1FC5">
        <w:rPr>
          <w:rFonts w:ascii="Times New Roman" w:hAnsi="Times New Roman"/>
          <w:b/>
          <w:i/>
          <w:sz w:val="28"/>
          <w:szCs w:val="28"/>
        </w:rPr>
        <w:t xml:space="preserve"> Казанцева Светлана Владимировна</w:t>
      </w:r>
    </w:p>
    <w:p w:rsidR="004F1FC5" w:rsidRPr="004F1FC5" w:rsidRDefault="004F1FC5" w:rsidP="00656246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учитель </w:t>
      </w:r>
      <w:r w:rsidRPr="004F1FC5">
        <w:rPr>
          <w:rFonts w:ascii="Times New Roman" w:hAnsi="Times New Roman"/>
          <w:sz w:val="28"/>
          <w:szCs w:val="28"/>
        </w:rPr>
        <w:t xml:space="preserve">музыки </w:t>
      </w:r>
    </w:p>
    <w:p w:rsidR="004F1FC5" w:rsidRPr="004F1FC5" w:rsidRDefault="004F1FC5" w:rsidP="004F1FC5">
      <w:pPr>
        <w:pStyle w:val="a8"/>
        <w:jc w:val="right"/>
        <w:rPr>
          <w:rFonts w:ascii="Times New Roman" w:hAnsi="Times New Roman"/>
          <w:sz w:val="28"/>
          <w:szCs w:val="28"/>
        </w:rPr>
      </w:pPr>
    </w:p>
    <w:p w:rsidR="0059427E" w:rsidRDefault="0059427E" w:rsidP="00E94BE0">
      <w:pPr>
        <w:pStyle w:val="a8"/>
        <w:jc w:val="right"/>
        <w:rPr>
          <w:rFonts w:ascii="Times New Roman" w:hAnsi="Times New Roman"/>
          <w:sz w:val="28"/>
          <w:szCs w:val="28"/>
        </w:rPr>
      </w:pPr>
    </w:p>
    <w:p w:rsidR="00C54E71" w:rsidRPr="00E94BE0" w:rsidRDefault="00C54E71" w:rsidP="00E94BE0">
      <w:pPr>
        <w:pStyle w:val="a8"/>
        <w:rPr>
          <w:rFonts w:ascii="Times New Roman" w:hAnsi="Times New Roman"/>
          <w:sz w:val="28"/>
          <w:szCs w:val="28"/>
        </w:rPr>
      </w:pPr>
    </w:p>
    <w:p w:rsidR="00C54E71" w:rsidRPr="00E94BE0" w:rsidRDefault="00C54E71" w:rsidP="00E94BE0">
      <w:pPr>
        <w:pStyle w:val="a8"/>
        <w:rPr>
          <w:rFonts w:ascii="Times New Roman" w:hAnsi="Times New Roman"/>
          <w:sz w:val="28"/>
          <w:szCs w:val="28"/>
        </w:rPr>
      </w:pPr>
    </w:p>
    <w:p w:rsidR="00093EC9" w:rsidRPr="00E94BE0" w:rsidRDefault="00093EC9" w:rsidP="00E94BE0">
      <w:pPr>
        <w:pStyle w:val="a8"/>
        <w:rPr>
          <w:rFonts w:ascii="Times New Roman" w:hAnsi="Times New Roman"/>
          <w:sz w:val="28"/>
          <w:szCs w:val="28"/>
        </w:rPr>
      </w:pPr>
    </w:p>
    <w:p w:rsidR="00093EC9" w:rsidRPr="00E94BE0" w:rsidRDefault="00093EC9" w:rsidP="00E94BE0">
      <w:pPr>
        <w:pStyle w:val="a8"/>
        <w:rPr>
          <w:rFonts w:ascii="Times New Roman" w:hAnsi="Times New Roman"/>
          <w:sz w:val="28"/>
          <w:szCs w:val="28"/>
        </w:rPr>
      </w:pPr>
    </w:p>
    <w:p w:rsidR="00093EC9" w:rsidRPr="00E94BE0" w:rsidRDefault="00093EC9" w:rsidP="00E94BE0">
      <w:pPr>
        <w:pStyle w:val="a8"/>
        <w:rPr>
          <w:rFonts w:ascii="Times New Roman" w:hAnsi="Times New Roman"/>
          <w:sz w:val="28"/>
          <w:szCs w:val="28"/>
        </w:rPr>
      </w:pPr>
    </w:p>
    <w:p w:rsidR="00093EC9" w:rsidRPr="00E94BE0" w:rsidRDefault="00093EC9" w:rsidP="00E94BE0">
      <w:pPr>
        <w:pStyle w:val="a8"/>
        <w:rPr>
          <w:rFonts w:ascii="Times New Roman" w:hAnsi="Times New Roman"/>
          <w:sz w:val="28"/>
          <w:szCs w:val="28"/>
        </w:rPr>
      </w:pPr>
    </w:p>
    <w:p w:rsidR="00093EC9" w:rsidRPr="00E94BE0" w:rsidRDefault="00093EC9" w:rsidP="00E94BE0">
      <w:pPr>
        <w:pStyle w:val="a8"/>
        <w:rPr>
          <w:rFonts w:ascii="Times New Roman" w:hAnsi="Times New Roman"/>
          <w:sz w:val="28"/>
          <w:szCs w:val="28"/>
        </w:rPr>
      </w:pPr>
    </w:p>
    <w:p w:rsidR="00093EC9" w:rsidRPr="00E94BE0" w:rsidRDefault="00093EC9" w:rsidP="00E94BE0">
      <w:pPr>
        <w:pStyle w:val="a8"/>
        <w:rPr>
          <w:rFonts w:ascii="Times New Roman" w:hAnsi="Times New Roman"/>
          <w:sz w:val="28"/>
          <w:szCs w:val="28"/>
        </w:rPr>
      </w:pPr>
    </w:p>
    <w:p w:rsidR="00462D8C" w:rsidRDefault="00462D8C" w:rsidP="00E94BE0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BC2F3F" w:rsidRDefault="00BC2F3F" w:rsidP="00E94BE0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</w:p>
    <w:p w:rsidR="00C54E71" w:rsidRPr="00E94BE0" w:rsidRDefault="00FE23BD" w:rsidP="00E94BE0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E94BE0">
        <w:rPr>
          <w:rFonts w:ascii="Times New Roman" w:hAnsi="Times New Roman"/>
          <w:b/>
          <w:sz w:val="28"/>
          <w:szCs w:val="28"/>
        </w:rPr>
        <w:t>2022--2023</w:t>
      </w:r>
      <w:r w:rsidR="00BC2F3F">
        <w:rPr>
          <w:rFonts w:ascii="Times New Roman" w:hAnsi="Times New Roman"/>
          <w:b/>
          <w:sz w:val="28"/>
          <w:szCs w:val="28"/>
        </w:rPr>
        <w:t xml:space="preserve"> г</w:t>
      </w:r>
      <w:r w:rsidR="00F5170E" w:rsidRPr="00E94BE0">
        <w:rPr>
          <w:rFonts w:ascii="Times New Roman" w:hAnsi="Times New Roman"/>
          <w:b/>
          <w:sz w:val="28"/>
          <w:szCs w:val="28"/>
        </w:rPr>
        <w:t>од</w:t>
      </w:r>
    </w:p>
    <w:p w:rsidR="00BC2F3F" w:rsidRDefault="00FE23BD" w:rsidP="00BC2F3F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E94BE0">
        <w:rPr>
          <w:rFonts w:ascii="Times New Roman" w:hAnsi="Times New Roman"/>
          <w:b/>
          <w:sz w:val="28"/>
          <w:szCs w:val="28"/>
        </w:rPr>
        <w:t>Евпатория</w:t>
      </w:r>
    </w:p>
    <w:p w:rsidR="00A30943" w:rsidRDefault="00A30943" w:rsidP="00BC2F3F">
      <w:pPr>
        <w:pStyle w:val="a8"/>
        <w:rPr>
          <w:rFonts w:ascii="Times New Roman" w:hAnsi="Times New Roman"/>
          <w:b/>
          <w:bCs/>
          <w:color w:val="000000"/>
          <w:spacing w:val="2"/>
          <w:sz w:val="28"/>
          <w:szCs w:val="28"/>
        </w:rPr>
      </w:pPr>
    </w:p>
    <w:p w:rsidR="00A30943" w:rsidRDefault="00A30943" w:rsidP="00BC2F3F">
      <w:pPr>
        <w:pStyle w:val="a8"/>
        <w:rPr>
          <w:rFonts w:ascii="Times New Roman" w:hAnsi="Times New Roman"/>
          <w:b/>
          <w:bCs/>
          <w:color w:val="000000"/>
          <w:spacing w:val="2"/>
          <w:sz w:val="28"/>
          <w:szCs w:val="28"/>
        </w:rPr>
      </w:pPr>
    </w:p>
    <w:p w:rsidR="00A30943" w:rsidRDefault="00A30943" w:rsidP="00BC2F3F">
      <w:pPr>
        <w:pStyle w:val="a8"/>
        <w:rPr>
          <w:rFonts w:ascii="Times New Roman" w:hAnsi="Times New Roman"/>
          <w:b/>
          <w:bCs/>
          <w:color w:val="000000"/>
          <w:spacing w:val="2"/>
          <w:sz w:val="28"/>
          <w:szCs w:val="28"/>
        </w:rPr>
      </w:pPr>
    </w:p>
    <w:p w:rsidR="00A30943" w:rsidRDefault="00A30943" w:rsidP="00BC2F3F">
      <w:pPr>
        <w:pStyle w:val="a8"/>
        <w:rPr>
          <w:rFonts w:ascii="Times New Roman" w:hAnsi="Times New Roman"/>
          <w:b/>
          <w:bCs/>
          <w:color w:val="000000"/>
          <w:spacing w:val="2"/>
          <w:sz w:val="28"/>
          <w:szCs w:val="28"/>
        </w:rPr>
      </w:pPr>
    </w:p>
    <w:p w:rsidR="00A30943" w:rsidRDefault="00A30943" w:rsidP="00BC2F3F">
      <w:pPr>
        <w:pStyle w:val="a8"/>
        <w:rPr>
          <w:rFonts w:ascii="Times New Roman" w:hAnsi="Times New Roman"/>
          <w:b/>
          <w:bCs/>
          <w:color w:val="000000"/>
          <w:spacing w:val="2"/>
          <w:sz w:val="28"/>
          <w:szCs w:val="28"/>
        </w:rPr>
      </w:pPr>
    </w:p>
    <w:p w:rsidR="00A30943" w:rsidRDefault="00A30943" w:rsidP="00BC2F3F">
      <w:pPr>
        <w:pStyle w:val="a8"/>
        <w:rPr>
          <w:rFonts w:ascii="Times New Roman" w:hAnsi="Times New Roman"/>
          <w:b/>
          <w:bCs/>
          <w:color w:val="000000"/>
          <w:spacing w:val="2"/>
          <w:sz w:val="28"/>
          <w:szCs w:val="28"/>
        </w:rPr>
      </w:pPr>
    </w:p>
    <w:p w:rsidR="00A30943" w:rsidRDefault="00A30943" w:rsidP="00BC2F3F">
      <w:pPr>
        <w:pStyle w:val="a8"/>
        <w:rPr>
          <w:rFonts w:ascii="Times New Roman" w:hAnsi="Times New Roman"/>
          <w:b/>
          <w:bCs/>
          <w:color w:val="000000"/>
          <w:spacing w:val="2"/>
          <w:sz w:val="28"/>
          <w:szCs w:val="28"/>
        </w:rPr>
      </w:pPr>
    </w:p>
    <w:p w:rsidR="00A30943" w:rsidRDefault="00A30943" w:rsidP="00BC2F3F">
      <w:pPr>
        <w:pStyle w:val="a8"/>
        <w:rPr>
          <w:rFonts w:ascii="Times New Roman" w:hAnsi="Times New Roman"/>
          <w:b/>
          <w:bCs/>
          <w:color w:val="000000"/>
          <w:spacing w:val="2"/>
          <w:sz w:val="28"/>
          <w:szCs w:val="28"/>
        </w:rPr>
      </w:pPr>
    </w:p>
    <w:p w:rsidR="00A30943" w:rsidRDefault="00A30943" w:rsidP="00BC2F3F">
      <w:pPr>
        <w:pStyle w:val="a8"/>
        <w:rPr>
          <w:rFonts w:ascii="Times New Roman" w:hAnsi="Times New Roman"/>
          <w:b/>
          <w:bCs/>
          <w:color w:val="000000"/>
          <w:spacing w:val="2"/>
          <w:sz w:val="28"/>
          <w:szCs w:val="28"/>
        </w:rPr>
      </w:pPr>
    </w:p>
    <w:p w:rsidR="00A30943" w:rsidRDefault="00A30943" w:rsidP="00BC2F3F">
      <w:pPr>
        <w:pStyle w:val="a8"/>
        <w:rPr>
          <w:rFonts w:ascii="Times New Roman" w:hAnsi="Times New Roman"/>
          <w:b/>
          <w:bCs/>
          <w:color w:val="000000"/>
          <w:spacing w:val="2"/>
          <w:sz w:val="28"/>
          <w:szCs w:val="28"/>
        </w:rPr>
      </w:pPr>
    </w:p>
    <w:p w:rsidR="00A30943" w:rsidRDefault="00A30943" w:rsidP="00BC2F3F">
      <w:pPr>
        <w:pStyle w:val="a8"/>
        <w:rPr>
          <w:rFonts w:ascii="Times New Roman" w:hAnsi="Times New Roman"/>
          <w:b/>
          <w:bCs/>
          <w:color w:val="000000"/>
          <w:spacing w:val="2"/>
          <w:sz w:val="28"/>
          <w:szCs w:val="28"/>
        </w:rPr>
      </w:pPr>
    </w:p>
    <w:p w:rsidR="00A30943" w:rsidRDefault="00A30943" w:rsidP="00BC2F3F">
      <w:pPr>
        <w:pStyle w:val="a8"/>
        <w:rPr>
          <w:rFonts w:ascii="Times New Roman" w:hAnsi="Times New Roman"/>
          <w:b/>
          <w:bCs/>
          <w:color w:val="000000"/>
          <w:spacing w:val="2"/>
          <w:sz w:val="28"/>
          <w:szCs w:val="28"/>
        </w:rPr>
      </w:pPr>
    </w:p>
    <w:p w:rsidR="00AE10C1" w:rsidRPr="00BC2F3F" w:rsidRDefault="00AE10C1" w:rsidP="00BC2F3F">
      <w:pPr>
        <w:pStyle w:val="a8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2"/>
          <w:sz w:val="28"/>
          <w:szCs w:val="28"/>
        </w:rPr>
        <w:t>1.Комплекс основных характеристик программы</w:t>
      </w:r>
    </w:p>
    <w:p w:rsidR="00AE10C1" w:rsidRPr="00AE10C1" w:rsidRDefault="00AE10C1" w:rsidP="00E94BE0">
      <w:pPr>
        <w:pStyle w:val="a8"/>
        <w:rPr>
          <w:rFonts w:ascii="Times New Roman" w:hAnsi="Times New Roman"/>
          <w:b/>
          <w:bCs/>
          <w:color w:val="000000"/>
          <w:spacing w:val="2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2"/>
          <w:sz w:val="28"/>
          <w:szCs w:val="28"/>
        </w:rPr>
        <w:t>1.1 Пояснительная записка</w:t>
      </w:r>
    </w:p>
    <w:p w:rsidR="00AE10C1" w:rsidRDefault="00AE10C1" w:rsidP="00AE10C1">
      <w:pPr>
        <w:pStyle w:val="a8"/>
        <w:numPr>
          <w:ilvl w:val="0"/>
          <w:numId w:val="42"/>
        </w:numPr>
        <w:jc w:val="both"/>
        <w:rPr>
          <w:rFonts w:ascii="Times New Roman" w:hAnsi="Times New Roman"/>
          <w:sz w:val="28"/>
          <w:szCs w:val="28"/>
        </w:rPr>
      </w:pPr>
      <w:r w:rsidRPr="00F636AB">
        <w:rPr>
          <w:rFonts w:ascii="Times New Roman" w:hAnsi="Times New Roman"/>
          <w:sz w:val="28"/>
          <w:szCs w:val="28"/>
        </w:rPr>
        <w:t xml:space="preserve">Федеральный закон Российской Федерации от 29.12.2012 № 273-ФЗ «Об </w:t>
      </w:r>
    </w:p>
    <w:p w:rsidR="00AE10C1" w:rsidRPr="00F636AB" w:rsidRDefault="00AE10C1" w:rsidP="00AE10C1">
      <w:pPr>
        <w:pStyle w:val="a8"/>
        <w:jc w:val="both"/>
        <w:rPr>
          <w:rFonts w:ascii="Times New Roman" w:hAnsi="Times New Roman"/>
          <w:sz w:val="28"/>
          <w:szCs w:val="28"/>
        </w:rPr>
      </w:pPr>
      <w:r w:rsidRPr="00F636AB">
        <w:rPr>
          <w:rFonts w:ascii="Times New Roman" w:hAnsi="Times New Roman"/>
          <w:sz w:val="28"/>
          <w:szCs w:val="28"/>
        </w:rPr>
        <w:t>образовании в Российской Федерации» (с изменениями на 01.07.2020);</w:t>
      </w:r>
    </w:p>
    <w:p w:rsidR="00AE10C1" w:rsidRPr="00F636AB" w:rsidRDefault="00AE10C1" w:rsidP="00AE10C1">
      <w:pPr>
        <w:pStyle w:val="a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-</w:t>
      </w:r>
      <w:r w:rsidRPr="00F636AB">
        <w:rPr>
          <w:rFonts w:ascii="Times New Roman" w:hAnsi="Times New Roman"/>
          <w:sz w:val="28"/>
          <w:szCs w:val="28"/>
        </w:rPr>
        <w:t>Приказ Министерства просвещения Российской Федерации от 09.11.2018 № 196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AE10C1" w:rsidRDefault="00AE10C1" w:rsidP="00E94BE0">
      <w:pPr>
        <w:pStyle w:val="a8"/>
        <w:rPr>
          <w:rFonts w:ascii="Times New Roman" w:hAnsi="Times New Roman"/>
          <w:sz w:val="28"/>
          <w:szCs w:val="28"/>
        </w:rPr>
      </w:pPr>
    </w:p>
    <w:p w:rsidR="00AE10C1" w:rsidRDefault="00F5170E" w:rsidP="00E94BE0">
      <w:pPr>
        <w:pStyle w:val="a8"/>
        <w:rPr>
          <w:rFonts w:ascii="Times New Roman" w:hAnsi="Times New Roman"/>
          <w:sz w:val="28"/>
          <w:szCs w:val="28"/>
        </w:rPr>
      </w:pPr>
      <w:r w:rsidRPr="00E94BE0">
        <w:rPr>
          <w:rFonts w:ascii="Times New Roman" w:hAnsi="Times New Roman"/>
          <w:sz w:val="28"/>
          <w:szCs w:val="28"/>
        </w:rPr>
        <w:t xml:space="preserve">Рабочая программа дополнительного образования по хору разработана на </w:t>
      </w:r>
    </w:p>
    <w:p w:rsidR="00F5170E" w:rsidRPr="00E94BE0" w:rsidRDefault="00F5170E" w:rsidP="00E94BE0">
      <w:pPr>
        <w:pStyle w:val="a8"/>
        <w:rPr>
          <w:rFonts w:ascii="Times New Roman" w:hAnsi="Times New Roman"/>
          <w:sz w:val="28"/>
          <w:szCs w:val="28"/>
        </w:rPr>
      </w:pPr>
      <w:r w:rsidRPr="00E94BE0">
        <w:rPr>
          <w:rFonts w:ascii="Times New Roman" w:hAnsi="Times New Roman"/>
          <w:sz w:val="28"/>
          <w:szCs w:val="28"/>
        </w:rPr>
        <w:t>основе следующих документов:</w:t>
      </w:r>
    </w:p>
    <w:p w:rsidR="00F5170E" w:rsidRPr="00E94BE0" w:rsidRDefault="00F5170E" w:rsidP="00E94BE0">
      <w:pPr>
        <w:pStyle w:val="a8"/>
        <w:rPr>
          <w:rFonts w:ascii="Times New Roman" w:hAnsi="Times New Roman"/>
          <w:sz w:val="28"/>
          <w:szCs w:val="28"/>
        </w:rPr>
      </w:pPr>
      <w:r w:rsidRPr="00E94BE0">
        <w:rPr>
          <w:rFonts w:ascii="Times New Roman" w:hAnsi="Times New Roman"/>
          <w:sz w:val="28"/>
          <w:szCs w:val="28"/>
        </w:rPr>
        <w:t>Письмо Министерства образования и науки РФ от 11 декабря 2006 г. № 06-1844 «О примерных требованиях к программам дополнительного образования детей».</w:t>
      </w:r>
    </w:p>
    <w:p w:rsidR="00F5170E" w:rsidRPr="00E94BE0" w:rsidRDefault="00F5170E" w:rsidP="00E94BE0">
      <w:pPr>
        <w:pStyle w:val="a8"/>
        <w:rPr>
          <w:rFonts w:ascii="Times New Roman" w:hAnsi="Times New Roman"/>
          <w:sz w:val="28"/>
          <w:szCs w:val="28"/>
        </w:rPr>
      </w:pPr>
      <w:r w:rsidRPr="00E94BE0">
        <w:rPr>
          <w:rFonts w:ascii="Times New Roman" w:hAnsi="Times New Roman"/>
          <w:sz w:val="28"/>
          <w:szCs w:val="28"/>
        </w:rPr>
        <w:t xml:space="preserve">Данная программа является модифицированной, в ее основе лежит программа по хору для музыкальных и общеобразовательных учреждений Т.Н. </w:t>
      </w:r>
      <w:proofErr w:type="spellStart"/>
      <w:r w:rsidRPr="00E94BE0">
        <w:rPr>
          <w:rFonts w:ascii="Times New Roman" w:hAnsi="Times New Roman"/>
          <w:sz w:val="28"/>
          <w:szCs w:val="28"/>
        </w:rPr>
        <w:t>Овчинниковой</w:t>
      </w:r>
      <w:proofErr w:type="spellEnd"/>
      <w:r w:rsidRPr="00E94BE0">
        <w:rPr>
          <w:rFonts w:ascii="Times New Roman" w:hAnsi="Times New Roman"/>
          <w:sz w:val="28"/>
          <w:szCs w:val="28"/>
        </w:rPr>
        <w:t xml:space="preserve">: «Хор». Сост. Т.Н. </w:t>
      </w:r>
      <w:proofErr w:type="spellStart"/>
      <w:r w:rsidRPr="00E94BE0">
        <w:rPr>
          <w:rFonts w:ascii="Times New Roman" w:hAnsi="Times New Roman"/>
          <w:sz w:val="28"/>
          <w:szCs w:val="28"/>
        </w:rPr>
        <w:t>Овчинникова</w:t>
      </w:r>
      <w:proofErr w:type="spellEnd"/>
      <w:r w:rsidRPr="00E94BE0">
        <w:rPr>
          <w:rFonts w:ascii="Times New Roman" w:hAnsi="Times New Roman"/>
          <w:sz w:val="28"/>
          <w:szCs w:val="28"/>
        </w:rPr>
        <w:t xml:space="preserve"> // «Музыка»: Программы для внешкольных учреждений и общеобразовательных школ. - М., Просвещение, 1986. </w:t>
      </w:r>
    </w:p>
    <w:p w:rsidR="002B7581" w:rsidRDefault="002B7581" w:rsidP="00E94BE0">
      <w:pPr>
        <w:pStyle w:val="a8"/>
        <w:rPr>
          <w:rFonts w:ascii="Times New Roman" w:hAnsi="Times New Roman"/>
          <w:b/>
          <w:i/>
          <w:sz w:val="28"/>
          <w:szCs w:val="28"/>
        </w:rPr>
      </w:pPr>
    </w:p>
    <w:p w:rsidR="00480F99" w:rsidRPr="00E94BE0" w:rsidRDefault="00480F99" w:rsidP="00E94BE0">
      <w:pPr>
        <w:pStyle w:val="a8"/>
        <w:rPr>
          <w:rFonts w:ascii="Times New Roman" w:eastAsia="Times New Roman" w:hAnsi="Times New Roman"/>
          <w:b/>
          <w:color w:val="000000"/>
          <w:sz w:val="28"/>
          <w:szCs w:val="28"/>
          <w:lang w:eastAsia="zh-CN"/>
        </w:rPr>
      </w:pPr>
      <w:r w:rsidRPr="00E94BE0">
        <w:rPr>
          <w:rFonts w:ascii="Times New Roman" w:hAnsi="Times New Roman"/>
          <w:b/>
          <w:i/>
          <w:sz w:val="28"/>
          <w:szCs w:val="28"/>
        </w:rPr>
        <w:t>Направленность програм</w:t>
      </w:r>
      <w:r w:rsidR="00462D8C">
        <w:rPr>
          <w:rFonts w:ascii="Times New Roman" w:hAnsi="Times New Roman"/>
          <w:b/>
          <w:i/>
          <w:sz w:val="28"/>
          <w:szCs w:val="28"/>
        </w:rPr>
        <w:t>м</w:t>
      </w:r>
      <w:r w:rsidRPr="00E94BE0">
        <w:rPr>
          <w:rFonts w:ascii="Times New Roman" w:hAnsi="Times New Roman"/>
          <w:b/>
          <w:i/>
          <w:sz w:val="28"/>
          <w:szCs w:val="28"/>
        </w:rPr>
        <w:t>ы:</w:t>
      </w:r>
      <w:r w:rsidR="00462D8C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E94BE0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 xml:space="preserve">Дополнительная общеобразовательная общеразвивающая программа сводного хора имеет </w:t>
      </w:r>
      <w:r w:rsidRPr="00E94BE0">
        <w:rPr>
          <w:rFonts w:ascii="Times New Roman" w:eastAsia="Times New Roman" w:hAnsi="Times New Roman"/>
          <w:b/>
          <w:color w:val="000000"/>
          <w:sz w:val="28"/>
          <w:szCs w:val="28"/>
          <w:lang w:eastAsia="zh-CN"/>
        </w:rPr>
        <w:t>художественную направленность.</w:t>
      </w:r>
    </w:p>
    <w:p w:rsidR="002B7581" w:rsidRDefault="002B7581" w:rsidP="00E94BE0">
      <w:pPr>
        <w:pStyle w:val="a8"/>
        <w:rPr>
          <w:rFonts w:ascii="Times New Roman" w:hAnsi="Times New Roman"/>
          <w:sz w:val="28"/>
          <w:szCs w:val="28"/>
        </w:rPr>
      </w:pPr>
    </w:p>
    <w:p w:rsidR="00F5170E" w:rsidRPr="00E94BE0" w:rsidRDefault="00110539" w:rsidP="00E94BE0">
      <w:pPr>
        <w:pStyle w:val="a8"/>
        <w:rPr>
          <w:rFonts w:ascii="Times New Roman" w:hAnsi="Times New Roman"/>
          <w:sz w:val="28"/>
          <w:szCs w:val="28"/>
        </w:rPr>
      </w:pPr>
      <w:r w:rsidRPr="00E94BE0">
        <w:rPr>
          <w:rFonts w:ascii="Times New Roman" w:hAnsi="Times New Roman"/>
          <w:b/>
          <w:i/>
          <w:sz w:val="28"/>
          <w:szCs w:val="28"/>
        </w:rPr>
        <w:t>Актуа</w:t>
      </w:r>
      <w:r w:rsidR="00A3275F" w:rsidRPr="00E94BE0">
        <w:rPr>
          <w:rFonts w:ascii="Times New Roman" w:hAnsi="Times New Roman"/>
          <w:b/>
          <w:i/>
          <w:sz w:val="28"/>
          <w:szCs w:val="28"/>
        </w:rPr>
        <w:t>льность программы</w:t>
      </w:r>
      <w:r w:rsidR="00A3275F" w:rsidRPr="00E94BE0">
        <w:rPr>
          <w:rFonts w:ascii="Times New Roman" w:hAnsi="Times New Roman"/>
          <w:sz w:val="28"/>
          <w:szCs w:val="28"/>
        </w:rPr>
        <w:t xml:space="preserve"> состоит в том</w:t>
      </w:r>
      <w:r w:rsidRPr="00E94BE0">
        <w:rPr>
          <w:rFonts w:ascii="Times New Roman" w:hAnsi="Times New Roman"/>
          <w:sz w:val="28"/>
          <w:szCs w:val="28"/>
        </w:rPr>
        <w:t>,</w:t>
      </w:r>
      <w:r w:rsidR="00462D8C">
        <w:rPr>
          <w:rFonts w:ascii="Times New Roman" w:hAnsi="Times New Roman"/>
          <w:sz w:val="28"/>
          <w:szCs w:val="28"/>
        </w:rPr>
        <w:t xml:space="preserve"> </w:t>
      </w:r>
      <w:r w:rsidRPr="00E94BE0">
        <w:rPr>
          <w:rFonts w:ascii="Times New Roman" w:hAnsi="Times New Roman"/>
          <w:sz w:val="28"/>
          <w:szCs w:val="28"/>
        </w:rPr>
        <w:t xml:space="preserve">что в процессе творческой деятельности учащиеся развивают музыкальный слух, чувство ритма и лада, знакомятся с музыкальной формой и средствами музыкальной выразительности, овладевают умением петь в ансамбле.  </w:t>
      </w:r>
    </w:p>
    <w:p w:rsidR="00F5170E" w:rsidRPr="00E94BE0" w:rsidRDefault="00F5170E" w:rsidP="00E94BE0">
      <w:pPr>
        <w:pStyle w:val="a8"/>
        <w:rPr>
          <w:rFonts w:ascii="Times New Roman" w:hAnsi="Times New Roman"/>
          <w:sz w:val="28"/>
          <w:szCs w:val="28"/>
        </w:rPr>
      </w:pPr>
      <w:r w:rsidRPr="00E94BE0">
        <w:rPr>
          <w:rFonts w:ascii="Times New Roman" w:hAnsi="Times New Roman"/>
          <w:sz w:val="28"/>
          <w:szCs w:val="28"/>
        </w:rPr>
        <w:t>С помощью хорового пения учащиеся знакомятся и овладевают сокровищами фольклора, наследием русской национальной и мировой музыкальной классики, советским и современным (сегодняшним) композиторским творчеством. Х</w:t>
      </w:r>
      <w:r w:rsidRPr="00E94BE0">
        <w:rPr>
          <w:rFonts w:ascii="Times New Roman" w:hAnsi="Times New Roman"/>
          <w:bCs/>
          <w:sz w:val="28"/>
          <w:szCs w:val="28"/>
        </w:rPr>
        <w:t>оровое пение</w:t>
      </w:r>
      <w:r w:rsidRPr="00E94BE0">
        <w:rPr>
          <w:rFonts w:ascii="Times New Roman" w:hAnsi="Times New Roman"/>
          <w:sz w:val="28"/>
          <w:szCs w:val="28"/>
        </w:rPr>
        <w:t xml:space="preserve"> занимает важное место и принадлежит к основным видам музыкального исполнительства</w:t>
      </w:r>
      <w:r w:rsidRPr="00E94BE0">
        <w:rPr>
          <w:rFonts w:ascii="Times New Roman" w:hAnsi="Times New Roman"/>
          <w:color w:val="000000"/>
          <w:spacing w:val="-2"/>
          <w:sz w:val="28"/>
          <w:szCs w:val="28"/>
        </w:rPr>
        <w:t xml:space="preserve">, являясь самой увлекательной и доступной формой. </w:t>
      </w:r>
      <w:r w:rsidRPr="00E94BE0">
        <w:rPr>
          <w:rFonts w:ascii="Times New Roman" w:hAnsi="Times New Roman"/>
          <w:sz w:val="28"/>
          <w:szCs w:val="28"/>
        </w:rPr>
        <w:t xml:space="preserve">Занятия хором вносят свой специфический вклад в дело гражданского воспитания подрастающего поколения. Они являются одним из средств разностороннего развития учащихся: музыкально-творческого и личностного. </w:t>
      </w:r>
    </w:p>
    <w:p w:rsidR="002B7581" w:rsidRDefault="002B7581" w:rsidP="00E94BE0">
      <w:pPr>
        <w:pStyle w:val="a8"/>
        <w:rPr>
          <w:rFonts w:ascii="Times New Roman" w:hAnsi="Times New Roman"/>
          <w:b/>
          <w:i/>
          <w:color w:val="000000"/>
          <w:spacing w:val="-2"/>
          <w:sz w:val="28"/>
          <w:szCs w:val="28"/>
        </w:rPr>
      </w:pPr>
    </w:p>
    <w:p w:rsidR="00A3275F" w:rsidRPr="00E94BE0" w:rsidRDefault="00A3275F" w:rsidP="00E94BE0">
      <w:pPr>
        <w:pStyle w:val="a8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E94BE0">
        <w:rPr>
          <w:rFonts w:ascii="Times New Roman" w:hAnsi="Times New Roman"/>
          <w:b/>
          <w:i/>
          <w:color w:val="000000"/>
          <w:spacing w:val="-2"/>
          <w:sz w:val="28"/>
          <w:szCs w:val="28"/>
        </w:rPr>
        <w:t>Новизна пр</w:t>
      </w:r>
      <w:r w:rsidR="00FA6D78" w:rsidRPr="00E94BE0">
        <w:rPr>
          <w:rFonts w:ascii="Times New Roman" w:hAnsi="Times New Roman"/>
          <w:b/>
          <w:i/>
          <w:color w:val="000000"/>
          <w:spacing w:val="-2"/>
          <w:sz w:val="28"/>
          <w:szCs w:val="28"/>
        </w:rPr>
        <w:t>о</w:t>
      </w:r>
      <w:r w:rsidRPr="00E94BE0">
        <w:rPr>
          <w:rFonts w:ascii="Times New Roman" w:hAnsi="Times New Roman"/>
          <w:b/>
          <w:i/>
          <w:color w:val="000000"/>
          <w:spacing w:val="-2"/>
          <w:sz w:val="28"/>
          <w:szCs w:val="28"/>
        </w:rPr>
        <w:t>граммы</w:t>
      </w:r>
      <w:r w:rsidRPr="00E94BE0">
        <w:rPr>
          <w:rFonts w:ascii="Times New Roman" w:hAnsi="Times New Roman"/>
          <w:color w:val="000000"/>
          <w:spacing w:val="-2"/>
          <w:sz w:val="28"/>
          <w:szCs w:val="28"/>
        </w:rPr>
        <w:t xml:space="preserve"> заключается </w:t>
      </w:r>
      <w:r w:rsidR="00CC6010" w:rsidRPr="00E94BE0">
        <w:rPr>
          <w:rFonts w:ascii="Times New Roman" w:hAnsi="Times New Roman"/>
          <w:color w:val="000000"/>
          <w:spacing w:val="-2"/>
          <w:sz w:val="28"/>
          <w:szCs w:val="28"/>
        </w:rPr>
        <w:t xml:space="preserve">в том, что </w:t>
      </w:r>
      <w:r w:rsidRPr="00E94BE0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делается акцент на развитие показател</w:t>
      </w:r>
      <w:r w:rsidR="00CC6010" w:rsidRPr="00E94BE0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ей певческого голосообразования.</w:t>
      </w:r>
    </w:p>
    <w:p w:rsidR="00CC6010" w:rsidRDefault="00CC6010" w:rsidP="00E94BE0">
      <w:pPr>
        <w:pStyle w:val="a8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2B7581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Отличительной особенностью</w:t>
      </w:r>
      <w:r w:rsidRPr="00E94BE0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 данной образовательной программы является и то, что она ориентирована на воспитание у обучающихся способности демонстрировать свое вокальное искусство в музыкальных постановках (мюзикл, музыкальный спектакль</w:t>
      </w:r>
      <w:r w:rsidR="00FA6D78" w:rsidRPr="00E94BE0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).</w:t>
      </w:r>
    </w:p>
    <w:p w:rsidR="002B7581" w:rsidRPr="00E94BE0" w:rsidRDefault="002B7581" w:rsidP="00E94BE0">
      <w:pPr>
        <w:pStyle w:val="a8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</w:p>
    <w:p w:rsidR="002B7581" w:rsidRDefault="00715138" w:rsidP="00E94BE0">
      <w:pPr>
        <w:pStyle w:val="a8"/>
        <w:rPr>
          <w:rFonts w:ascii="Times New Roman" w:hAnsi="Times New Roman"/>
          <w:b/>
          <w:i/>
          <w:color w:val="000000"/>
          <w:spacing w:val="4"/>
          <w:sz w:val="28"/>
          <w:szCs w:val="28"/>
        </w:rPr>
      </w:pPr>
      <w:r w:rsidRPr="00E94BE0">
        <w:rPr>
          <w:rFonts w:ascii="Times New Roman" w:hAnsi="Times New Roman"/>
          <w:b/>
          <w:i/>
          <w:sz w:val="28"/>
          <w:szCs w:val="28"/>
        </w:rPr>
        <w:t xml:space="preserve">Адресат </w:t>
      </w:r>
      <w:proofErr w:type="spellStart"/>
      <w:proofErr w:type="gramStart"/>
      <w:r w:rsidRPr="00E94BE0">
        <w:rPr>
          <w:rFonts w:ascii="Times New Roman" w:hAnsi="Times New Roman"/>
          <w:b/>
          <w:i/>
          <w:sz w:val="28"/>
          <w:szCs w:val="28"/>
        </w:rPr>
        <w:t>программы</w:t>
      </w:r>
      <w:r w:rsidRPr="00E94BE0">
        <w:rPr>
          <w:rFonts w:ascii="Times New Roman" w:hAnsi="Times New Roman"/>
          <w:sz w:val="28"/>
          <w:szCs w:val="28"/>
        </w:rPr>
        <w:t>.Программа</w:t>
      </w:r>
      <w:proofErr w:type="spellEnd"/>
      <w:proofErr w:type="gramEnd"/>
      <w:r w:rsidRPr="00E94BE0">
        <w:rPr>
          <w:rFonts w:ascii="Times New Roman" w:hAnsi="Times New Roman"/>
          <w:sz w:val="28"/>
          <w:szCs w:val="28"/>
        </w:rPr>
        <w:t xml:space="preserve">  ориентирована  на  обучающихся  10  –  13  лет ( 5-7  класс ), учитывает возрастные и индивидуальные  особенности детей.</w:t>
      </w:r>
    </w:p>
    <w:p w:rsidR="002B7581" w:rsidRDefault="002B7581" w:rsidP="00E94BE0">
      <w:pPr>
        <w:pStyle w:val="a8"/>
        <w:rPr>
          <w:rFonts w:ascii="Times New Roman" w:hAnsi="Times New Roman"/>
          <w:b/>
          <w:i/>
          <w:color w:val="000000"/>
          <w:spacing w:val="4"/>
          <w:sz w:val="28"/>
          <w:szCs w:val="28"/>
        </w:rPr>
      </w:pPr>
    </w:p>
    <w:p w:rsidR="007530DE" w:rsidRDefault="002B7581" w:rsidP="00E94BE0">
      <w:pPr>
        <w:pStyle w:val="a8"/>
        <w:rPr>
          <w:rFonts w:ascii="Times New Roman" w:hAnsi="Times New Roman"/>
          <w:b/>
          <w:i/>
          <w:color w:val="000000"/>
          <w:spacing w:val="4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pacing w:val="4"/>
          <w:sz w:val="28"/>
          <w:szCs w:val="28"/>
        </w:rPr>
        <w:t>Объем и срок освоения программы</w:t>
      </w:r>
    </w:p>
    <w:p w:rsidR="002B7581" w:rsidRPr="002B7581" w:rsidRDefault="002B7581" w:rsidP="00E94BE0">
      <w:pPr>
        <w:pStyle w:val="a8"/>
        <w:rPr>
          <w:rFonts w:ascii="Times New Roman" w:hAnsi="Times New Roman"/>
          <w:color w:val="000000"/>
          <w:spacing w:val="4"/>
          <w:sz w:val="28"/>
          <w:szCs w:val="28"/>
        </w:rPr>
      </w:pPr>
      <w:r w:rsidRPr="002B7581">
        <w:rPr>
          <w:rFonts w:ascii="Times New Roman" w:hAnsi="Times New Roman"/>
          <w:color w:val="000000"/>
          <w:spacing w:val="4"/>
          <w:sz w:val="28"/>
          <w:szCs w:val="28"/>
        </w:rPr>
        <w:t xml:space="preserve">Общее количество учебных часов </w:t>
      </w:r>
      <w:r w:rsidR="00462D8C">
        <w:rPr>
          <w:rFonts w:ascii="Times New Roman" w:hAnsi="Times New Roman"/>
          <w:color w:val="000000"/>
          <w:spacing w:val="4"/>
          <w:sz w:val="28"/>
          <w:szCs w:val="28"/>
        </w:rPr>
        <w:t>соста</w:t>
      </w:r>
      <w:r w:rsidRPr="002B7581">
        <w:rPr>
          <w:rFonts w:ascii="Times New Roman" w:hAnsi="Times New Roman"/>
          <w:color w:val="000000"/>
          <w:spacing w:val="4"/>
          <w:sz w:val="28"/>
          <w:szCs w:val="28"/>
        </w:rPr>
        <w:t xml:space="preserve">вляет </w:t>
      </w:r>
      <w:r w:rsidR="00462D8C">
        <w:rPr>
          <w:rFonts w:ascii="Times New Roman" w:hAnsi="Times New Roman"/>
          <w:color w:val="000000"/>
          <w:spacing w:val="4"/>
          <w:sz w:val="28"/>
          <w:szCs w:val="28"/>
        </w:rPr>
        <w:t>68 часов</w:t>
      </w:r>
      <w:r w:rsidRPr="002B7581">
        <w:rPr>
          <w:rFonts w:ascii="Times New Roman" w:hAnsi="Times New Roman"/>
          <w:color w:val="000000"/>
          <w:spacing w:val="4"/>
          <w:sz w:val="28"/>
          <w:szCs w:val="28"/>
        </w:rPr>
        <w:t xml:space="preserve"> в год.</w:t>
      </w:r>
      <w:r w:rsidR="00462D8C">
        <w:rPr>
          <w:rFonts w:ascii="Times New Roman" w:hAnsi="Times New Roman"/>
          <w:color w:val="000000"/>
          <w:spacing w:val="4"/>
          <w:sz w:val="28"/>
          <w:szCs w:val="28"/>
        </w:rPr>
        <w:t xml:space="preserve"> </w:t>
      </w:r>
      <w:r w:rsidRPr="002B7581">
        <w:rPr>
          <w:rFonts w:ascii="Times New Roman" w:hAnsi="Times New Roman"/>
          <w:color w:val="000000"/>
          <w:spacing w:val="4"/>
          <w:sz w:val="28"/>
          <w:szCs w:val="28"/>
        </w:rPr>
        <w:t>Программа</w:t>
      </w:r>
      <w:r w:rsidR="00462D8C">
        <w:rPr>
          <w:rFonts w:ascii="Times New Roman" w:hAnsi="Times New Roman"/>
          <w:color w:val="000000"/>
          <w:spacing w:val="4"/>
          <w:sz w:val="28"/>
          <w:szCs w:val="28"/>
        </w:rPr>
        <w:t xml:space="preserve"> рассч</w:t>
      </w:r>
      <w:r w:rsidRPr="002B7581">
        <w:rPr>
          <w:rFonts w:ascii="Times New Roman" w:hAnsi="Times New Roman"/>
          <w:color w:val="000000"/>
          <w:spacing w:val="4"/>
          <w:sz w:val="28"/>
          <w:szCs w:val="28"/>
        </w:rPr>
        <w:t>итана на 1 год обучения</w:t>
      </w:r>
      <w:r w:rsidR="00462D8C">
        <w:rPr>
          <w:rFonts w:ascii="Times New Roman" w:hAnsi="Times New Roman"/>
          <w:color w:val="000000"/>
          <w:spacing w:val="4"/>
          <w:sz w:val="28"/>
          <w:szCs w:val="28"/>
        </w:rPr>
        <w:t>.</w:t>
      </w:r>
    </w:p>
    <w:p w:rsidR="002B7581" w:rsidRDefault="002B7581" w:rsidP="00E94BE0">
      <w:pPr>
        <w:pStyle w:val="a8"/>
        <w:rPr>
          <w:rFonts w:ascii="Times New Roman" w:hAnsi="Times New Roman"/>
          <w:b/>
          <w:i/>
          <w:sz w:val="28"/>
          <w:szCs w:val="28"/>
        </w:rPr>
      </w:pPr>
    </w:p>
    <w:p w:rsidR="00FA6D78" w:rsidRPr="00E94BE0" w:rsidRDefault="007530DE" w:rsidP="00E94BE0">
      <w:pPr>
        <w:pStyle w:val="a8"/>
        <w:rPr>
          <w:rFonts w:ascii="Times New Roman" w:hAnsi="Times New Roman"/>
          <w:sz w:val="28"/>
          <w:szCs w:val="28"/>
        </w:rPr>
      </w:pPr>
      <w:r w:rsidRPr="00E94BE0">
        <w:rPr>
          <w:rFonts w:ascii="Times New Roman" w:hAnsi="Times New Roman"/>
          <w:b/>
          <w:i/>
          <w:sz w:val="28"/>
          <w:szCs w:val="28"/>
        </w:rPr>
        <w:t xml:space="preserve">Уровень программы – </w:t>
      </w:r>
      <w:r w:rsidRPr="00E94BE0">
        <w:rPr>
          <w:rFonts w:ascii="Times New Roman" w:hAnsi="Times New Roman"/>
          <w:sz w:val="28"/>
          <w:szCs w:val="28"/>
        </w:rPr>
        <w:t>базовый.</w:t>
      </w:r>
    </w:p>
    <w:p w:rsidR="002B7581" w:rsidRDefault="002B7581" w:rsidP="00E94BE0">
      <w:pPr>
        <w:pStyle w:val="a8"/>
        <w:rPr>
          <w:rFonts w:ascii="Times New Roman" w:hAnsi="Times New Roman"/>
          <w:b/>
          <w:i/>
          <w:sz w:val="28"/>
          <w:szCs w:val="28"/>
        </w:rPr>
      </w:pPr>
    </w:p>
    <w:p w:rsidR="007530DE" w:rsidRPr="00E94BE0" w:rsidRDefault="007530DE" w:rsidP="00E94BE0">
      <w:pPr>
        <w:pStyle w:val="a8"/>
        <w:rPr>
          <w:rFonts w:ascii="Times New Roman" w:hAnsi="Times New Roman"/>
          <w:b/>
          <w:i/>
          <w:sz w:val="28"/>
          <w:szCs w:val="28"/>
        </w:rPr>
      </w:pPr>
      <w:r w:rsidRPr="00E94BE0">
        <w:rPr>
          <w:rFonts w:ascii="Times New Roman" w:hAnsi="Times New Roman"/>
          <w:b/>
          <w:i/>
          <w:sz w:val="28"/>
          <w:szCs w:val="28"/>
        </w:rPr>
        <w:t>Формы обучения:</w:t>
      </w:r>
    </w:p>
    <w:p w:rsidR="007530DE" w:rsidRPr="00E94BE0" w:rsidRDefault="007530DE" w:rsidP="00E94BE0">
      <w:pPr>
        <w:pStyle w:val="a8"/>
        <w:rPr>
          <w:rFonts w:ascii="Times New Roman" w:hAnsi="Times New Roman"/>
          <w:sz w:val="28"/>
          <w:szCs w:val="28"/>
        </w:rPr>
      </w:pPr>
      <w:r w:rsidRPr="00E94BE0">
        <w:rPr>
          <w:rFonts w:ascii="Times New Roman" w:hAnsi="Times New Roman"/>
          <w:sz w:val="28"/>
          <w:szCs w:val="28"/>
        </w:rPr>
        <w:t xml:space="preserve">-основной формой занятий является «сводная» (общая) репетиция, где строится работа над основными компонентами хорового звучания, эмоционально-художественным образом и формой произведения; </w:t>
      </w:r>
    </w:p>
    <w:p w:rsidR="007530DE" w:rsidRPr="00E94BE0" w:rsidRDefault="007530DE" w:rsidP="00E94BE0">
      <w:pPr>
        <w:pStyle w:val="a8"/>
        <w:rPr>
          <w:rFonts w:ascii="Times New Roman" w:hAnsi="Times New Roman"/>
          <w:sz w:val="28"/>
          <w:szCs w:val="28"/>
        </w:rPr>
      </w:pPr>
      <w:r w:rsidRPr="00E94BE0">
        <w:rPr>
          <w:rFonts w:ascii="Times New Roman" w:hAnsi="Times New Roman"/>
          <w:sz w:val="28"/>
          <w:szCs w:val="28"/>
        </w:rPr>
        <w:t>-генеральный прогон, как отдельных произведений, так и всей программы в концертном исполнении;</w:t>
      </w:r>
    </w:p>
    <w:p w:rsidR="007530DE" w:rsidRPr="00E94BE0" w:rsidRDefault="007530DE" w:rsidP="00E94BE0">
      <w:pPr>
        <w:pStyle w:val="a8"/>
        <w:rPr>
          <w:rFonts w:ascii="Times New Roman" w:hAnsi="Times New Roman"/>
          <w:sz w:val="28"/>
          <w:szCs w:val="28"/>
        </w:rPr>
      </w:pPr>
      <w:r w:rsidRPr="00E94BE0">
        <w:rPr>
          <w:rFonts w:ascii="Times New Roman" w:hAnsi="Times New Roman"/>
          <w:sz w:val="28"/>
          <w:szCs w:val="28"/>
        </w:rPr>
        <w:t>-запись хоровых произведений или всей программы с последующим прослушиванием и обсуждением вместе с участниками хорового коллектива;</w:t>
      </w:r>
    </w:p>
    <w:p w:rsidR="007530DE" w:rsidRPr="00E94BE0" w:rsidRDefault="007530DE" w:rsidP="00E94BE0">
      <w:pPr>
        <w:pStyle w:val="a8"/>
        <w:rPr>
          <w:rFonts w:ascii="Times New Roman" w:hAnsi="Times New Roman"/>
          <w:sz w:val="28"/>
          <w:szCs w:val="28"/>
        </w:rPr>
      </w:pPr>
      <w:r w:rsidRPr="00E94BE0">
        <w:rPr>
          <w:rFonts w:ascii="Times New Roman" w:hAnsi="Times New Roman"/>
          <w:sz w:val="28"/>
          <w:szCs w:val="28"/>
        </w:rPr>
        <w:t>-групповые репетиции по категориям учащихся.</w:t>
      </w:r>
    </w:p>
    <w:p w:rsidR="007530DE" w:rsidRPr="00E94BE0" w:rsidRDefault="007530DE" w:rsidP="00E94BE0">
      <w:pPr>
        <w:pStyle w:val="a8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7530DE" w:rsidRPr="00E94BE0" w:rsidRDefault="00686FF5" w:rsidP="00E94BE0">
      <w:pPr>
        <w:pStyle w:val="a8"/>
        <w:rPr>
          <w:rFonts w:ascii="Times New Roman" w:hAnsi="Times New Roman"/>
          <w:b/>
          <w:i/>
          <w:sz w:val="28"/>
          <w:szCs w:val="28"/>
        </w:rPr>
      </w:pPr>
      <w:r w:rsidRPr="00E94BE0">
        <w:rPr>
          <w:rFonts w:ascii="Times New Roman" w:hAnsi="Times New Roman"/>
          <w:b/>
          <w:i/>
          <w:sz w:val="28"/>
          <w:szCs w:val="28"/>
        </w:rPr>
        <w:t>Особенности органи</w:t>
      </w:r>
      <w:r w:rsidR="00462D8C">
        <w:rPr>
          <w:rFonts w:ascii="Times New Roman" w:hAnsi="Times New Roman"/>
          <w:b/>
          <w:i/>
          <w:sz w:val="28"/>
          <w:szCs w:val="28"/>
        </w:rPr>
        <w:t>зации образовательного процесса</w:t>
      </w:r>
      <w:r w:rsidRPr="00E94BE0">
        <w:rPr>
          <w:rFonts w:ascii="Times New Roman" w:hAnsi="Times New Roman"/>
          <w:b/>
          <w:i/>
          <w:sz w:val="28"/>
          <w:szCs w:val="28"/>
        </w:rPr>
        <w:t>:</w:t>
      </w:r>
    </w:p>
    <w:p w:rsidR="002B7581" w:rsidRDefault="002B7581" w:rsidP="00E94BE0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Организация образователь</w:t>
      </w:r>
      <w:r w:rsidR="00462D8C">
        <w:rPr>
          <w:rFonts w:ascii="Times New Roman" w:hAnsi="Times New Roman"/>
          <w:sz w:val="28"/>
          <w:szCs w:val="28"/>
        </w:rPr>
        <w:t>ного процесса происходит в соотв</w:t>
      </w:r>
      <w:r>
        <w:rPr>
          <w:rFonts w:ascii="Times New Roman" w:hAnsi="Times New Roman"/>
          <w:sz w:val="28"/>
          <w:szCs w:val="28"/>
        </w:rPr>
        <w:t>ет</w:t>
      </w:r>
      <w:r w:rsidR="00462D8C"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z w:val="28"/>
          <w:szCs w:val="28"/>
        </w:rPr>
        <w:t>вии с учебным планом учебного заведения</w:t>
      </w:r>
    </w:p>
    <w:p w:rsidR="002B7581" w:rsidRDefault="002B7581" w:rsidP="00E94BE0">
      <w:pPr>
        <w:pStyle w:val="a8"/>
        <w:rPr>
          <w:rFonts w:ascii="Times New Roman" w:hAnsi="Times New Roman"/>
          <w:sz w:val="28"/>
          <w:szCs w:val="28"/>
        </w:rPr>
      </w:pPr>
    </w:p>
    <w:p w:rsidR="00686FF5" w:rsidRPr="00E94BE0" w:rsidRDefault="00686FF5" w:rsidP="00E94BE0">
      <w:pPr>
        <w:pStyle w:val="a8"/>
        <w:rPr>
          <w:rFonts w:ascii="Times New Roman" w:hAnsi="Times New Roman"/>
          <w:b/>
          <w:i/>
          <w:sz w:val="28"/>
          <w:szCs w:val="28"/>
        </w:rPr>
      </w:pPr>
      <w:r w:rsidRPr="00E94BE0">
        <w:rPr>
          <w:rFonts w:ascii="Times New Roman" w:hAnsi="Times New Roman"/>
          <w:b/>
          <w:i/>
          <w:sz w:val="28"/>
          <w:szCs w:val="28"/>
        </w:rPr>
        <w:t>Режим занятий:</w:t>
      </w:r>
    </w:p>
    <w:p w:rsidR="00686FF5" w:rsidRPr="00E94BE0" w:rsidRDefault="00686FF5" w:rsidP="00E94BE0">
      <w:pPr>
        <w:pStyle w:val="a8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E94BE0">
        <w:rPr>
          <w:rFonts w:ascii="Times New Roman" w:hAnsi="Times New Roman"/>
          <w:color w:val="000000"/>
          <w:spacing w:val="-1"/>
          <w:sz w:val="28"/>
          <w:szCs w:val="28"/>
        </w:rPr>
        <w:t>Хоровой коллектив занимается 2 раза в неделю по 1 часа (68 часов в год).</w:t>
      </w:r>
    </w:p>
    <w:p w:rsidR="00686FF5" w:rsidRPr="00E94BE0" w:rsidRDefault="00686FF5" w:rsidP="00E94BE0">
      <w:pPr>
        <w:pStyle w:val="a8"/>
        <w:rPr>
          <w:rFonts w:ascii="Times New Roman" w:hAnsi="Times New Roman"/>
          <w:b/>
          <w:i/>
          <w:sz w:val="28"/>
          <w:szCs w:val="28"/>
        </w:rPr>
      </w:pPr>
    </w:p>
    <w:p w:rsidR="00F5170E" w:rsidRDefault="002B7581" w:rsidP="00E94BE0">
      <w:pPr>
        <w:pStyle w:val="a8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1.2</w:t>
      </w:r>
      <w:r w:rsidR="00462D8C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2369F0">
        <w:rPr>
          <w:rFonts w:ascii="Times New Roman" w:hAnsi="Times New Roman"/>
          <w:b/>
          <w:i/>
          <w:sz w:val="28"/>
          <w:szCs w:val="28"/>
        </w:rPr>
        <w:t>Цель</w:t>
      </w:r>
      <w:r>
        <w:rPr>
          <w:rFonts w:ascii="Times New Roman" w:hAnsi="Times New Roman"/>
          <w:b/>
          <w:i/>
          <w:sz w:val="28"/>
          <w:szCs w:val="28"/>
        </w:rPr>
        <w:t>и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 xml:space="preserve"> задачи программы</w:t>
      </w:r>
    </w:p>
    <w:p w:rsidR="002B7581" w:rsidRPr="00E94BE0" w:rsidRDefault="002B7581" w:rsidP="00E94BE0">
      <w:pPr>
        <w:pStyle w:val="a8"/>
        <w:rPr>
          <w:rFonts w:ascii="Times New Roman" w:hAnsi="Times New Roman"/>
          <w:b/>
          <w:i/>
          <w:sz w:val="28"/>
          <w:szCs w:val="28"/>
        </w:rPr>
      </w:pPr>
    </w:p>
    <w:p w:rsidR="00F5170E" w:rsidRPr="00E94BE0" w:rsidRDefault="002B7581" w:rsidP="00E94BE0">
      <w:pPr>
        <w:pStyle w:val="a8"/>
        <w:rPr>
          <w:rFonts w:ascii="Times New Roman" w:hAnsi="Times New Roman"/>
          <w:sz w:val="28"/>
          <w:szCs w:val="28"/>
        </w:rPr>
      </w:pPr>
      <w:r w:rsidRPr="002B7581">
        <w:rPr>
          <w:rFonts w:ascii="Times New Roman" w:hAnsi="Times New Roman"/>
          <w:b/>
          <w:sz w:val="28"/>
          <w:szCs w:val="28"/>
        </w:rPr>
        <w:t>Цель программы</w:t>
      </w:r>
      <w:r>
        <w:rPr>
          <w:rFonts w:ascii="Times New Roman" w:hAnsi="Times New Roman"/>
          <w:sz w:val="28"/>
          <w:szCs w:val="28"/>
        </w:rPr>
        <w:t xml:space="preserve"> р</w:t>
      </w:r>
      <w:r w:rsidR="00F5170E" w:rsidRPr="00E94BE0">
        <w:rPr>
          <w:rFonts w:ascii="Times New Roman" w:hAnsi="Times New Roman"/>
          <w:sz w:val="28"/>
          <w:szCs w:val="28"/>
        </w:rPr>
        <w:t>аскрытие средствами хорового искусства творческого потенциала учащихся, воспитание высокого художественного вкуса, расширение культурного кругозора.</w:t>
      </w:r>
    </w:p>
    <w:p w:rsidR="002B7581" w:rsidRDefault="002B7581" w:rsidP="00E94BE0">
      <w:pPr>
        <w:pStyle w:val="a8"/>
        <w:rPr>
          <w:rFonts w:ascii="Times New Roman" w:hAnsi="Times New Roman"/>
          <w:b/>
          <w:i/>
          <w:sz w:val="28"/>
          <w:szCs w:val="28"/>
        </w:rPr>
      </w:pPr>
    </w:p>
    <w:p w:rsidR="00F5170E" w:rsidRPr="00E94BE0" w:rsidRDefault="002369F0" w:rsidP="00E94BE0">
      <w:pPr>
        <w:pStyle w:val="a8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Задачи </w:t>
      </w:r>
      <w:r w:rsidR="002B7581">
        <w:rPr>
          <w:rFonts w:ascii="Times New Roman" w:hAnsi="Times New Roman"/>
          <w:b/>
          <w:i/>
          <w:sz w:val="28"/>
          <w:szCs w:val="28"/>
        </w:rPr>
        <w:t>программы</w:t>
      </w:r>
      <w:r w:rsidR="00D01C04">
        <w:rPr>
          <w:rFonts w:ascii="Times New Roman" w:hAnsi="Times New Roman"/>
          <w:i/>
          <w:sz w:val="28"/>
          <w:szCs w:val="28"/>
        </w:rPr>
        <w:t>:</w:t>
      </w:r>
    </w:p>
    <w:p w:rsidR="00F5170E" w:rsidRPr="002B7581" w:rsidRDefault="005B34DF" w:rsidP="00E94BE0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-</w:t>
      </w:r>
      <w:r w:rsidR="00F5170E" w:rsidRPr="002B7581">
        <w:rPr>
          <w:rFonts w:ascii="Times New Roman" w:hAnsi="Times New Roman"/>
          <w:sz w:val="28"/>
          <w:szCs w:val="28"/>
        </w:rPr>
        <w:t>Образовательные</w:t>
      </w:r>
      <w:r>
        <w:rPr>
          <w:rFonts w:ascii="Times New Roman" w:hAnsi="Times New Roman"/>
          <w:sz w:val="28"/>
          <w:szCs w:val="28"/>
        </w:rPr>
        <w:t xml:space="preserve"> (предметные)</w:t>
      </w:r>
    </w:p>
    <w:p w:rsidR="00F5170E" w:rsidRPr="00E94BE0" w:rsidRDefault="00F5170E" w:rsidP="00E94BE0">
      <w:pPr>
        <w:pStyle w:val="a8"/>
        <w:rPr>
          <w:rFonts w:ascii="Times New Roman" w:hAnsi="Times New Roman"/>
          <w:sz w:val="28"/>
          <w:szCs w:val="28"/>
        </w:rPr>
      </w:pPr>
      <w:r w:rsidRPr="00E94BE0">
        <w:rPr>
          <w:rFonts w:ascii="Times New Roman" w:hAnsi="Times New Roman"/>
          <w:sz w:val="28"/>
          <w:szCs w:val="28"/>
        </w:rPr>
        <w:t xml:space="preserve">формировать у учащихся основных вокально-хоровых навыков; </w:t>
      </w:r>
    </w:p>
    <w:p w:rsidR="00F5170E" w:rsidRPr="00E94BE0" w:rsidRDefault="00F5170E" w:rsidP="00E94BE0">
      <w:pPr>
        <w:pStyle w:val="a8"/>
        <w:rPr>
          <w:rFonts w:ascii="Times New Roman" w:hAnsi="Times New Roman"/>
          <w:sz w:val="28"/>
          <w:szCs w:val="28"/>
        </w:rPr>
      </w:pPr>
      <w:r w:rsidRPr="00E94BE0">
        <w:rPr>
          <w:rFonts w:ascii="Times New Roman" w:hAnsi="Times New Roman"/>
          <w:sz w:val="28"/>
          <w:szCs w:val="28"/>
        </w:rPr>
        <w:t xml:space="preserve">обучать детей взрослой академической манере пения в женском регистровом варианте (и мальчиков, и девочек). Эта манера пения должна выступать как базовая; </w:t>
      </w:r>
    </w:p>
    <w:p w:rsidR="00F5170E" w:rsidRPr="00E94BE0" w:rsidRDefault="00F5170E" w:rsidP="00E94BE0">
      <w:pPr>
        <w:pStyle w:val="a8"/>
        <w:rPr>
          <w:rFonts w:ascii="Times New Roman" w:hAnsi="Times New Roman"/>
          <w:sz w:val="28"/>
          <w:szCs w:val="28"/>
        </w:rPr>
      </w:pPr>
      <w:r w:rsidRPr="00E94BE0">
        <w:rPr>
          <w:rFonts w:ascii="Times New Roman" w:hAnsi="Times New Roman"/>
          <w:sz w:val="28"/>
          <w:szCs w:val="28"/>
        </w:rPr>
        <w:t xml:space="preserve">активно пользоваться нотной грамотой и навыками </w:t>
      </w:r>
      <w:proofErr w:type="spellStart"/>
      <w:r w:rsidRPr="00E94BE0">
        <w:rPr>
          <w:rFonts w:ascii="Times New Roman" w:hAnsi="Times New Roman"/>
          <w:sz w:val="28"/>
          <w:szCs w:val="28"/>
        </w:rPr>
        <w:t>сольфеджирования</w:t>
      </w:r>
      <w:proofErr w:type="spellEnd"/>
      <w:r w:rsidRPr="00E94BE0">
        <w:rPr>
          <w:rFonts w:ascii="Times New Roman" w:hAnsi="Times New Roman"/>
          <w:sz w:val="28"/>
          <w:szCs w:val="28"/>
        </w:rPr>
        <w:t xml:space="preserve">; </w:t>
      </w:r>
    </w:p>
    <w:p w:rsidR="00F5170E" w:rsidRPr="00E94BE0" w:rsidRDefault="00F5170E" w:rsidP="00E94BE0">
      <w:pPr>
        <w:pStyle w:val="a8"/>
        <w:rPr>
          <w:rFonts w:ascii="Times New Roman" w:hAnsi="Times New Roman"/>
          <w:sz w:val="28"/>
          <w:szCs w:val="28"/>
        </w:rPr>
      </w:pPr>
      <w:r w:rsidRPr="00E94BE0">
        <w:rPr>
          <w:rFonts w:ascii="Times New Roman" w:hAnsi="Times New Roman"/>
          <w:sz w:val="28"/>
          <w:szCs w:val="28"/>
        </w:rPr>
        <w:t xml:space="preserve">умело сочетать пение по нотам с пением по слуху (развитие музыкальной памяти); </w:t>
      </w:r>
    </w:p>
    <w:p w:rsidR="00F5170E" w:rsidRPr="00E94BE0" w:rsidRDefault="00F5170E" w:rsidP="00E94BE0">
      <w:pPr>
        <w:pStyle w:val="a8"/>
        <w:rPr>
          <w:rFonts w:ascii="Times New Roman" w:hAnsi="Times New Roman"/>
          <w:sz w:val="28"/>
          <w:szCs w:val="28"/>
        </w:rPr>
      </w:pPr>
      <w:r w:rsidRPr="00E94BE0">
        <w:rPr>
          <w:rFonts w:ascii="Times New Roman" w:hAnsi="Times New Roman"/>
          <w:sz w:val="28"/>
          <w:szCs w:val="28"/>
        </w:rPr>
        <w:lastRenderedPageBreak/>
        <w:t xml:space="preserve">развивать основные хоровые навыки (дыхание, </w:t>
      </w:r>
      <w:proofErr w:type="spellStart"/>
      <w:r w:rsidRPr="00E94BE0">
        <w:rPr>
          <w:rFonts w:ascii="Times New Roman" w:hAnsi="Times New Roman"/>
          <w:sz w:val="28"/>
          <w:szCs w:val="28"/>
        </w:rPr>
        <w:t>звуковедение</w:t>
      </w:r>
      <w:proofErr w:type="spellEnd"/>
      <w:r w:rsidRPr="00E94BE0">
        <w:rPr>
          <w:rFonts w:ascii="Times New Roman" w:hAnsi="Times New Roman"/>
          <w:sz w:val="28"/>
          <w:szCs w:val="28"/>
        </w:rPr>
        <w:t>, ансамбль, строй, дикция, артикуляция и т. д.);</w:t>
      </w:r>
    </w:p>
    <w:p w:rsidR="00F5170E" w:rsidRPr="00E94BE0" w:rsidRDefault="00F5170E" w:rsidP="00E94BE0">
      <w:pPr>
        <w:pStyle w:val="a8"/>
        <w:rPr>
          <w:rFonts w:ascii="Times New Roman" w:hAnsi="Times New Roman"/>
          <w:sz w:val="28"/>
          <w:szCs w:val="28"/>
        </w:rPr>
      </w:pPr>
      <w:proofErr w:type="gramStart"/>
      <w:r w:rsidRPr="00E94BE0">
        <w:rPr>
          <w:rFonts w:ascii="Times New Roman" w:hAnsi="Times New Roman"/>
          <w:sz w:val="28"/>
          <w:szCs w:val="28"/>
        </w:rPr>
        <w:t>расширять  музыкально</w:t>
      </w:r>
      <w:proofErr w:type="gramEnd"/>
      <w:r w:rsidRPr="00E94BE0">
        <w:rPr>
          <w:rFonts w:ascii="Times New Roman" w:hAnsi="Times New Roman"/>
          <w:sz w:val="28"/>
          <w:szCs w:val="28"/>
        </w:rPr>
        <w:t>-художественный  кругозор детей.</w:t>
      </w:r>
    </w:p>
    <w:p w:rsidR="00435110" w:rsidRPr="005B34DF" w:rsidRDefault="005B34DF" w:rsidP="00E94BE0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435110" w:rsidRPr="005B34DF">
        <w:rPr>
          <w:rFonts w:ascii="Times New Roman" w:hAnsi="Times New Roman"/>
          <w:sz w:val="28"/>
          <w:szCs w:val="28"/>
        </w:rPr>
        <w:t>Личностные</w:t>
      </w:r>
    </w:p>
    <w:p w:rsidR="00D54A62" w:rsidRPr="00E94BE0" w:rsidRDefault="00435110" w:rsidP="00E94BE0">
      <w:pPr>
        <w:pStyle w:val="a8"/>
        <w:rPr>
          <w:rFonts w:ascii="Times New Roman" w:hAnsi="Times New Roman"/>
          <w:sz w:val="28"/>
          <w:szCs w:val="28"/>
        </w:rPr>
      </w:pPr>
      <w:r w:rsidRPr="00E94BE0">
        <w:rPr>
          <w:rFonts w:ascii="Times New Roman" w:hAnsi="Times New Roman"/>
          <w:sz w:val="28"/>
          <w:szCs w:val="28"/>
        </w:rPr>
        <w:t xml:space="preserve">воспитывать у детей любовь к музыке, хоровому искусству; </w:t>
      </w:r>
    </w:p>
    <w:p w:rsidR="00435110" w:rsidRPr="00E94BE0" w:rsidRDefault="00435110" w:rsidP="00E94BE0">
      <w:pPr>
        <w:pStyle w:val="a8"/>
        <w:rPr>
          <w:rFonts w:ascii="Times New Roman" w:hAnsi="Times New Roman"/>
          <w:sz w:val="28"/>
          <w:szCs w:val="28"/>
        </w:rPr>
      </w:pPr>
      <w:r w:rsidRPr="00E94BE0">
        <w:rPr>
          <w:rFonts w:ascii="Times New Roman" w:hAnsi="Times New Roman"/>
          <w:sz w:val="28"/>
          <w:szCs w:val="28"/>
        </w:rPr>
        <w:t xml:space="preserve">формировать потребность в систематическом коллективном </w:t>
      </w:r>
      <w:proofErr w:type="spellStart"/>
      <w:r w:rsidRPr="00E94BE0">
        <w:rPr>
          <w:rFonts w:ascii="Times New Roman" w:hAnsi="Times New Roman"/>
          <w:sz w:val="28"/>
          <w:szCs w:val="28"/>
        </w:rPr>
        <w:t>музицировании</w:t>
      </w:r>
      <w:proofErr w:type="spellEnd"/>
      <w:r w:rsidRPr="00E94BE0">
        <w:rPr>
          <w:rFonts w:ascii="Times New Roman" w:hAnsi="Times New Roman"/>
          <w:sz w:val="28"/>
          <w:szCs w:val="28"/>
        </w:rPr>
        <w:t xml:space="preserve"> (способность к совместному эмоциональному порыву, умение тонко чувствовать и бережно относиться к духовному миру окружающих людей).</w:t>
      </w:r>
    </w:p>
    <w:p w:rsidR="00F5170E" w:rsidRPr="005B34DF" w:rsidRDefault="005B34DF" w:rsidP="00E94BE0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proofErr w:type="spellStart"/>
      <w:r w:rsidR="00435110" w:rsidRPr="005B34DF">
        <w:rPr>
          <w:rFonts w:ascii="Times New Roman" w:hAnsi="Times New Roman"/>
          <w:sz w:val="28"/>
          <w:szCs w:val="28"/>
        </w:rPr>
        <w:t>Метапредметные</w:t>
      </w:r>
      <w:proofErr w:type="spellEnd"/>
    </w:p>
    <w:p w:rsidR="00F5170E" w:rsidRPr="00E94BE0" w:rsidRDefault="00F5170E" w:rsidP="00E94BE0">
      <w:pPr>
        <w:pStyle w:val="a8"/>
        <w:rPr>
          <w:rFonts w:ascii="Times New Roman" w:hAnsi="Times New Roman"/>
          <w:sz w:val="28"/>
          <w:szCs w:val="28"/>
        </w:rPr>
      </w:pPr>
      <w:r w:rsidRPr="00E94BE0">
        <w:rPr>
          <w:rFonts w:ascii="Times New Roman" w:hAnsi="Times New Roman"/>
          <w:sz w:val="28"/>
          <w:szCs w:val="28"/>
        </w:rPr>
        <w:t>способствовать общекультурному и эстетическому развитию учащихся;</w:t>
      </w:r>
    </w:p>
    <w:p w:rsidR="00F5170E" w:rsidRPr="00E94BE0" w:rsidRDefault="00F5170E" w:rsidP="00E94BE0">
      <w:pPr>
        <w:pStyle w:val="a8"/>
        <w:rPr>
          <w:rFonts w:ascii="Times New Roman" w:hAnsi="Times New Roman"/>
          <w:sz w:val="28"/>
          <w:szCs w:val="28"/>
        </w:rPr>
      </w:pPr>
      <w:r w:rsidRPr="00E94BE0">
        <w:rPr>
          <w:rFonts w:ascii="Times New Roman" w:hAnsi="Times New Roman"/>
          <w:sz w:val="28"/>
          <w:szCs w:val="28"/>
        </w:rPr>
        <w:t xml:space="preserve">оказывать содействие развитию речи, слуха, дыхания; </w:t>
      </w:r>
    </w:p>
    <w:p w:rsidR="00F5170E" w:rsidRPr="00E94BE0" w:rsidRDefault="00F5170E" w:rsidP="00E94BE0">
      <w:pPr>
        <w:pStyle w:val="a8"/>
        <w:rPr>
          <w:rFonts w:ascii="Times New Roman" w:hAnsi="Times New Roman"/>
          <w:sz w:val="28"/>
          <w:szCs w:val="28"/>
        </w:rPr>
      </w:pPr>
      <w:r w:rsidRPr="00E94BE0">
        <w:rPr>
          <w:rFonts w:ascii="Times New Roman" w:hAnsi="Times New Roman"/>
          <w:sz w:val="28"/>
          <w:szCs w:val="28"/>
        </w:rPr>
        <w:t>формировать интонационные навыки, необходимые для овладения исполнительским искусством на любом музыкальном инструменте</w:t>
      </w:r>
    </w:p>
    <w:p w:rsidR="005B34DF" w:rsidRDefault="005B34DF" w:rsidP="00E94BE0">
      <w:pPr>
        <w:pStyle w:val="a8"/>
        <w:rPr>
          <w:rFonts w:ascii="Times New Roman" w:hAnsi="Times New Roman"/>
          <w:sz w:val="28"/>
          <w:szCs w:val="28"/>
        </w:rPr>
      </w:pPr>
    </w:p>
    <w:p w:rsidR="00435110" w:rsidRPr="00E94BE0" w:rsidRDefault="005B34DF" w:rsidP="00E94BE0">
      <w:pPr>
        <w:pStyle w:val="a8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 </w:t>
      </w:r>
      <w:r w:rsidR="00435110" w:rsidRPr="00E94BE0">
        <w:rPr>
          <w:rFonts w:ascii="Times New Roman" w:hAnsi="Times New Roman"/>
          <w:b/>
          <w:i/>
          <w:sz w:val="28"/>
          <w:szCs w:val="28"/>
        </w:rPr>
        <w:t>Воспитательный потенциал программы:</w:t>
      </w:r>
    </w:p>
    <w:p w:rsidR="00435110" w:rsidRPr="00E94BE0" w:rsidRDefault="00284D5A" w:rsidP="00E94BE0">
      <w:pPr>
        <w:pStyle w:val="a8"/>
        <w:rPr>
          <w:rFonts w:ascii="Times New Roman" w:hAnsi="Times New Roman"/>
          <w:sz w:val="28"/>
          <w:szCs w:val="28"/>
        </w:rPr>
      </w:pPr>
      <w:r w:rsidRPr="00E94BE0">
        <w:rPr>
          <w:rFonts w:ascii="Times New Roman" w:hAnsi="Times New Roman"/>
          <w:sz w:val="28"/>
          <w:szCs w:val="28"/>
        </w:rPr>
        <w:t xml:space="preserve">Воспитательная работа в рамках программы «Хор» направлена на: воспитание чувства патриотизма и бережного отношения к русской культуре, ее </w:t>
      </w:r>
      <w:proofErr w:type="gramStart"/>
      <w:r w:rsidRPr="00E94BE0">
        <w:rPr>
          <w:rFonts w:ascii="Times New Roman" w:hAnsi="Times New Roman"/>
          <w:sz w:val="28"/>
          <w:szCs w:val="28"/>
        </w:rPr>
        <w:t>традициям :уважение</w:t>
      </w:r>
      <w:proofErr w:type="gramEnd"/>
      <w:r w:rsidRPr="00E94BE0">
        <w:rPr>
          <w:rFonts w:ascii="Times New Roman" w:hAnsi="Times New Roman"/>
          <w:sz w:val="28"/>
          <w:szCs w:val="28"/>
        </w:rPr>
        <w:t xml:space="preserve"> к высоким образцам культуры  других стран и народов: развитие доброжелательности в оценке творческих работ товарищей и критическое отношение к своей работе</w:t>
      </w:r>
      <w:r w:rsidR="00DF3763" w:rsidRPr="00E94BE0">
        <w:rPr>
          <w:rFonts w:ascii="Times New Roman" w:hAnsi="Times New Roman"/>
          <w:sz w:val="28"/>
          <w:szCs w:val="28"/>
        </w:rPr>
        <w:t>, воспитание чувства отв</w:t>
      </w:r>
      <w:r w:rsidR="00EC4067" w:rsidRPr="00E94BE0">
        <w:rPr>
          <w:rFonts w:ascii="Times New Roman" w:hAnsi="Times New Roman"/>
          <w:sz w:val="28"/>
          <w:szCs w:val="28"/>
        </w:rPr>
        <w:t>етственности при выполнении своей работы.</w:t>
      </w:r>
    </w:p>
    <w:p w:rsidR="00D54A62" w:rsidRPr="00E94BE0" w:rsidRDefault="00D54A62" w:rsidP="00E94BE0">
      <w:pPr>
        <w:pStyle w:val="a8"/>
        <w:rPr>
          <w:rFonts w:ascii="Times New Roman" w:hAnsi="Times New Roman"/>
          <w:sz w:val="28"/>
          <w:szCs w:val="28"/>
        </w:rPr>
      </w:pPr>
    </w:p>
    <w:p w:rsidR="00D01C04" w:rsidRDefault="005B34DF" w:rsidP="005B34DF">
      <w:pPr>
        <w:pStyle w:val="a8"/>
        <w:rPr>
          <w:rFonts w:ascii="Times New Roman" w:hAnsi="Times New Roman"/>
          <w:b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b/>
          <w:color w:val="000000"/>
          <w:sz w:val="28"/>
          <w:szCs w:val="28"/>
        </w:rPr>
        <w:t xml:space="preserve">1.4  </w:t>
      </w:r>
      <w:r w:rsidR="00D54A62" w:rsidRPr="00E94BE0">
        <w:rPr>
          <w:rFonts w:ascii="Times New Roman" w:hAnsi="Times New Roman"/>
          <w:b/>
          <w:color w:val="000000"/>
          <w:sz w:val="28"/>
          <w:szCs w:val="28"/>
        </w:rPr>
        <w:t>Содержание</w:t>
      </w:r>
      <w:proofErr w:type="gramEnd"/>
      <w:r w:rsidR="00D54A62" w:rsidRPr="00E94BE0">
        <w:rPr>
          <w:rFonts w:ascii="Times New Roman" w:hAnsi="Times New Roman"/>
          <w:b/>
          <w:color w:val="000000"/>
          <w:sz w:val="28"/>
          <w:szCs w:val="28"/>
        </w:rPr>
        <w:t xml:space="preserve"> программы</w:t>
      </w:r>
    </w:p>
    <w:p w:rsidR="005B34DF" w:rsidRDefault="005B34DF" w:rsidP="005B34DF">
      <w:pPr>
        <w:pStyle w:val="a8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Учебный план</w:t>
      </w:r>
    </w:p>
    <w:tbl>
      <w:tblPr>
        <w:tblW w:w="9782" w:type="dxa"/>
        <w:tblInd w:w="-643" w:type="dxa"/>
        <w:tblLayout w:type="fixed"/>
        <w:tblLook w:val="0000" w:firstRow="0" w:lastRow="0" w:firstColumn="0" w:lastColumn="0" w:noHBand="0" w:noVBand="0"/>
      </w:tblPr>
      <w:tblGrid>
        <w:gridCol w:w="426"/>
        <w:gridCol w:w="4040"/>
        <w:gridCol w:w="992"/>
        <w:gridCol w:w="992"/>
        <w:gridCol w:w="851"/>
        <w:gridCol w:w="2481"/>
      </w:tblGrid>
      <w:tr w:rsidR="005B34DF" w:rsidRPr="00E94BE0" w:rsidTr="005B34DF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4DF" w:rsidRPr="00E94BE0" w:rsidRDefault="005B34DF" w:rsidP="00462D8C">
            <w:pPr>
              <w:pStyle w:val="a8"/>
              <w:rPr>
                <w:rFonts w:ascii="Times New Roman" w:hAnsi="Times New Roman"/>
                <w:b/>
                <w:color w:val="000000"/>
                <w:sz w:val="28"/>
                <w:szCs w:val="28"/>
                <w:lang w:eastAsia="zh-CN"/>
              </w:rPr>
            </w:pPr>
            <w:r w:rsidRPr="00E94BE0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zh-CN"/>
              </w:rPr>
              <w:t xml:space="preserve">№ </w:t>
            </w:r>
            <w:r w:rsidRPr="00E94BE0">
              <w:rPr>
                <w:rFonts w:ascii="Times New Roman" w:hAnsi="Times New Roman"/>
                <w:b/>
                <w:color w:val="000000"/>
                <w:sz w:val="28"/>
                <w:szCs w:val="28"/>
                <w:lang w:eastAsia="zh-CN"/>
              </w:rPr>
              <w:t>п/п</w:t>
            </w:r>
          </w:p>
        </w:tc>
        <w:tc>
          <w:tcPr>
            <w:tcW w:w="40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4DF" w:rsidRPr="00E94BE0" w:rsidRDefault="005B34DF" w:rsidP="00462D8C">
            <w:pPr>
              <w:pStyle w:val="a8"/>
              <w:rPr>
                <w:rFonts w:ascii="Times New Roman" w:hAnsi="Times New Roman"/>
                <w:b/>
                <w:color w:val="000000"/>
                <w:sz w:val="28"/>
                <w:szCs w:val="28"/>
                <w:lang w:eastAsia="zh-CN"/>
              </w:rPr>
            </w:pPr>
            <w:r w:rsidRPr="00E94BE0">
              <w:rPr>
                <w:rFonts w:ascii="Times New Roman" w:hAnsi="Times New Roman"/>
                <w:b/>
                <w:color w:val="000000"/>
                <w:sz w:val="28"/>
                <w:szCs w:val="28"/>
                <w:lang w:eastAsia="zh-CN"/>
              </w:rPr>
              <w:t>Темы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4DF" w:rsidRPr="00E94BE0" w:rsidRDefault="005B34DF" w:rsidP="00462D8C">
            <w:pPr>
              <w:pStyle w:val="a8"/>
              <w:rPr>
                <w:rFonts w:ascii="Times New Roman" w:hAnsi="Times New Roman"/>
                <w:b/>
                <w:color w:val="000000"/>
                <w:sz w:val="28"/>
                <w:szCs w:val="28"/>
                <w:lang w:eastAsia="zh-CN"/>
              </w:rPr>
            </w:pPr>
            <w:r w:rsidRPr="00E94BE0">
              <w:rPr>
                <w:rFonts w:ascii="Times New Roman" w:hAnsi="Times New Roman"/>
                <w:b/>
                <w:color w:val="000000"/>
                <w:sz w:val="28"/>
                <w:szCs w:val="28"/>
                <w:lang w:eastAsia="zh-CN"/>
              </w:rPr>
              <w:t>Кол-во часов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DF" w:rsidRPr="00E94BE0" w:rsidRDefault="005B34DF" w:rsidP="00462D8C">
            <w:pPr>
              <w:pStyle w:val="a8"/>
              <w:rPr>
                <w:rFonts w:ascii="Times New Roman" w:hAnsi="Times New Roman"/>
                <w:b/>
                <w:color w:val="000000"/>
                <w:sz w:val="28"/>
                <w:szCs w:val="28"/>
                <w:lang w:eastAsia="zh-CN"/>
              </w:rPr>
            </w:pPr>
            <w:r w:rsidRPr="00E94BE0">
              <w:rPr>
                <w:rFonts w:ascii="Times New Roman" w:hAnsi="Times New Roman"/>
                <w:b/>
                <w:color w:val="000000"/>
                <w:sz w:val="28"/>
                <w:szCs w:val="28"/>
                <w:lang w:eastAsia="zh-CN"/>
              </w:rPr>
              <w:t>Формы</w:t>
            </w:r>
          </w:p>
        </w:tc>
      </w:tr>
      <w:tr w:rsidR="005B34DF" w:rsidRPr="00E94BE0" w:rsidTr="005B34DF">
        <w:trPr>
          <w:trHeight w:val="37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4DF" w:rsidRPr="00E94BE0" w:rsidRDefault="005B34DF" w:rsidP="00462D8C">
            <w:pPr>
              <w:pStyle w:val="a8"/>
              <w:rPr>
                <w:rFonts w:ascii="Times New Roman" w:hAnsi="Times New Roman"/>
                <w:b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40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B34DF" w:rsidRPr="00E94BE0" w:rsidRDefault="005B34DF" w:rsidP="00462D8C">
            <w:pPr>
              <w:pStyle w:val="a8"/>
              <w:rPr>
                <w:rFonts w:ascii="Times New Roman" w:hAnsi="Times New Roman"/>
                <w:b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4DF" w:rsidRPr="00E94BE0" w:rsidRDefault="005B34DF" w:rsidP="00462D8C">
            <w:pPr>
              <w:pStyle w:val="a8"/>
              <w:rPr>
                <w:rFonts w:ascii="Times New Roman" w:hAnsi="Times New Roman"/>
                <w:b/>
                <w:color w:val="000000"/>
                <w:sz w:val="28"/>
                <w:szCs w:val="28"/>
                <w:lang w:eastAsia="zh-CN"/>
              </w:rPr>
            </w:pPr>
            <w:r w:rsidRPr="00E94BE0">
              <w:rPr>
                <w:rFonts w:ascii="Times New Roman" w:hAnsi="Times New Roman"/>
                <w:b/>
                <w:color w:val="000000"/>
                <w:sz w:val="28"/>
                <w:szCs w:val="28"/>
                <w:lang w:eastAsia="zh-CN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4DF" w:rsidRPr="00E94BE0" w:rsidRDefault="005B34DF" w:rsidP="00462D8C">
            <w:pPr>
              <w:pStyle w:val="a8"/>
              <w:rPr>
                <w:rFonts w:ascii="Times New Roman" w:hAnsi="Times New Roman"/>
                <w:b/>
                <w:color w:val="000000"/>
                <w:sz w:val="28"/>
                <w:szCs w:val="28"/>
                <w:lang w:eastAsia="zh-CN"/>
              </w:rPr>
            </w:pPr>
            <w:r w:rsidRPr="00E94BE0">
              <w:rPr>
                <w:rFonts w:ascii="Times New Roman" w:hAnsi="Times New Roman"/>
                <w:b/>
                <w:color w:val="000000"/>
                <w:sz w:val="28"/>
                <w:szCs w:val="28"/>
                <w:lang w:eastAsia="zh-CN"/>
              </w:rPr>
              <w:t>Теория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4DF" w:rsidRPr="00E94BE0" w:rsidRDefault="005B34DF" w:rsidP="00462D8C">
            <w:pPr>
              <w:pStyle w:val="a8"/>
              <w:rPr>
                <w:rFonts w:ascii="Times New Roman" w:hAnsi="Times New Roman"/>
                <w:b/>
                <w:color w:val="000000"/>
                <w:sz w:val="28"/>
                <w:szCs w:val="28"/>
                <w:lang w:eastAsia="zh-CN"/>
              </w:rPr>
            </w:pPr>
            <w:r w:rsidRPr="00E94BE0">
              <w:rPr>
                <w:rFonts w:ascii="Times New Roman" w:hAnsi="Times New Roman"/>
                <w:b/>
                <w:color w:val="000000"/>
                <w:sz w:val="28"/>
                <w:szCs w:val="28"/>
                <w:lang w:eastAsia="zh-CN"/>
              </w:rPr>
              <w:t>практика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DF" w:rsidRPr="00E94BE0" w:rsidRDefault="005B34DF" w:rsidP="00462D8C">
            <w:pPr>
              <w:pStyle w:val="a8"/>
              <w:rPr>
                <w:rFonts w:ascii="Times New Roman" w:hAnsi="Times New Roman"/>
                <w:b/>
                <w:color w:val="000000"/>
                <w:sz w:val="28"/>
                <w:szCs w:val="28"/>
                <w:lang w:eastAsia="zh-CN"/>
              </w:rPr>
            </w:pPr>
            <w:r w:rsidRPr="00E94BE0">
              <w:rPr>
                <w:rFonts w:ascii="Times New Roman" w:hAnsi="Times New Roman"/>
                <w:b/>
                <w:color w:val="000000"/>
                <w:sz w:val="28"/>
                <w:szCs w:val="28"/>
                <w:lang w:eastAsia="zh-CN"/>
              </w:rPr>
              <w:t xml:space="preserve">Аттестации </w:t>
            </w:r>
          </w:p>
          <w:p w:rsidR="005B34DF" w:rsidRPr="00E94BE0" w:rsidRDefault="005B34DF" w:rsidP="00462D8C">
            <w:pPr>
              <w:pStyle w:val="a8"/>
              <w:rPr>
                <w:rFonts w:ascii="Times New Roman" w:hAnsi="Times New Roman"/>
                <w:b/>
                <w:color w:val="000000"/>
                <w:sz w:val="28"/>
                <w:szCs w:val="28"/>
                <w:lang w:eastAsia="zh-CN"/>
              </w:rPr>
            </w:pPr>
            <w:r w:rsidRPr="00E94BE0">
              <w:rPr>
                <w:rFonts w:ascii="Times New Roman" w:hAnsi="Times New Roman"/>
                <w:b/>
                <w:color w:val="000000"/>
                <w:sz w:val="28"/>
                <w:szCs w:val="28"/>
                <w:lang w:eastAsia="zh-CN"/>
              </w:rPr>
              <w:t>и контроля</w:t>
            </w:r>
          </w:p>
        </w:tc>
      </w:tr>
      <w:tr w:rsidR="005B34DF" w:rsidRPr="00E94BE0" w:rsidTr="005B34DF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4DF" w:rsidRPr="00E94BE0" w:rsidRDefault="005B34DF" w:rsidP="00462D8C">
            <w:pPr>
              <w:pStyle w:val="a8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 w:rsidRPr="00E94BE0"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1.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4DF" w:rsidRPr="00E94BE0" w:rsidRDefault="005B34DF" w:rsidP="00462D8C">
            <w:pPr>
              <w:pStyle w:val="a8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 w:rsidRPr="00E94BE0"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Вводное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4DF" w:rsidRPr="00E94BE0" w:rsidRDefault="005B34DF" w:rsidP="00462D8C">
            <w:pPr>
              <w:pStyle w:val="a8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 w:rsidRPr="00E94BE0"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4DF" w:rsidRPr="00E94BE0" w:rsidRDefault="005B34DF" w:rsidP="00462D8C">
            <w:pPr>
              <w:pStyle w:val="a8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 w:rsidRPr="00E94BE0"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4DF" w:rsidRPr="00E94BE0" w:rsidRDefault="005B34DF" w:rsidP="00462D8C">
            <w:pPr>
              <w:pStyle w:val="a8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 w:rsidRPr="00E94BE0"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1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DF" w:rsidRPr="00E94BE0" w:rsidRDefault="005B34DF" w:rsidP="00462D8C">
            <w:pPr>
              <w:pStyle w:val="a8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 w:rsidRPr="00E94BE0"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Диагностика слуховых данных, ритма, памяти</w:t>
            </w:r>
          </w:p>
        </w:tc>
      </w:tr>
      <w:tr w:rsidR="005B34DF" w:rsidRPr="00E94BE0" w:rsidTr="005B34DF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4DF" w:rsidRPr="00E94BE0" w:rsidRDefault="005B34DF" w:rsidP="00462D8C">
            <w:pPr>
              <w:pStyle w:val="a8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 w:rsidRPr="00E94BE0"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2.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4DF" w:rsidRPr="00E94BE0" w:rsidRDefault="005B34DF" w:rsidP="00462D8C">
            <w:pPr>
              <w:pStyle w:val="a8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 w:rsidRPr="00E94BE0"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Разучивание программного материала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4DF" w:rsidRPr="00E94BE0" w:rsidRDefault="005B34DF" w:rsidP="00462D8C">
            <w:pPr>
              <w:pStyle w:val="a8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30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4DF" w:rsidRPr="00E94BE0" w:rsidRDefault="005B34DF" w:rsidP="00462D8C">
            <w:pPr>
              <w:pStyle w:val="a8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 w:rsidRPr="00E94BE0"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4DF" w:rsidRPr="00E94BE0" w:rsidRDefault="005B34DF" w:rsidP="00462D8C">
            <w:pPr>
              <w:pStyle w:val="a8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24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DF" w:rsidRPr="00E94BE0" w:rsidRDefault="005B34DF" w:rsidP="00462D8C">
            <w:pPr>
              <w:pStyle w:val="a8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 w:rsidRPr="00E94BE0"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Исполнение</w:t>
            </w:r>
          </w:p>
          <w:p w:rsidR="005B34DF" w:rsidRPr="00E94BE0" w:rsidRDefault="005B34DF" w:rsidP="00462D8C">
            <w:pPr>
              <w:pStyle w:val="a8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 w:rsidRPr="00E94BE0"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произведений с опорой на</w:t>
            </w:r>
          </w:p>
          <w:p w:rsidR="005B34DF" w:rsidRPr="00E94BE0" w:rsidRDefault="005B34DF" w:rsidP="00462D8C">
            <w:pPr>
              <w:pStyle w:val="a8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 w:rsidRPr="00E94BE0"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хоровую</w:t>
            </w:r>
          </w:p>
          <w:p w:rsidR="005B34DF" w:rsidRPr="00E94BE0" w:rsidRDefault="005B34DF" w:rsidP="00462D8C">
            <w:pPr>
              <w:pStyle w:val="a8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 w:rsidRPr="00E94BE0"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партитуру</w:t>
            </w:r>
          </w:p>
        </w:tc>
      </w:tr>
      <w:tr w:rsidR="005B34DF" w:rsidRPr="00E94BE0" w:rsidTr="005B34DF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4DF" w:rsidRPr="00E94BE0" w:rsidRDefault="005B34DF" w:rsidP="00462D8C">
            <w:pPr>
              <w:pStyle w:val="a8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 w:rsidRPr="00E94BE0"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3.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4DF" w:rsidRPr="00E94BE0" w:rsidRDefault="005B34DF" w:rsidP="00462D8C">
            <w:pPr>
              <w:pStyle w:val="a8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 w:rsidRPr="00E94BE0"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Вокально – хоровая работа (методические упражнения для развития певческих навыков)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4DF" w:rsidRPr="00E94BE0" w:rsidRDefault="005B34DF" w:rsidP="00462D8C">
            <w:pPr>
              <w:pStyle w:val="a8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4DF" w:rsidRPr="00E94BE0" w:rsidRDefault="005B34DF" w:rsidP="00462D8C">
            <w:pPr>
              <w:pStyle w:val="a8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 w:rsidRPr="00E94BE0"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4DF" w:rsidRPr="00E94BE0" w:rsidRDefault="005B34DF" w:rsidP="00462D8C">
            <w:pPr>
              <w:pStyle w:val="a8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23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DF" w:rsidRPr="00E94BE0" w:rsidRDefault="005B34DF" w:rsidP="00462D8C">
            <w:pPr>
              <w:pStyle w:val="a8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 w:rsidRPr="00E94BE0"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 xml:space="preserve">  Показ приобретённых навыков</w:t>
            </w:r>
          </w:p>
        </w:tc>
      </w:tr>
      <w:tr w:rsidR="005B34DF" w:rsidRPr="00E94BE0" w:rsidTr="005B34DF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4DF" w:rsidRPr="00E94BE0" w:rsidRDefault="005B34DF" w:rsidP="00462D8C">
            <w:pPr>
              <w:pStyle w:val="a8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 w:rsidRPr="00E94BE0"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5.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4DF" w:rsidRPr="00E94BE0" w:rsidRDefault="005B34DF" w:rsidP="00462D8C">
            <w:pPr>
              <w:pStyle w:val="a8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 w:rsidRPr="00E94BE0"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Концертно-исполнительская деятельность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4DF" w:rsidRPr="00E94BE0" w:rsidRDefault="005B34DF" w:rsidP="00462D8C">
            <w:pPr>
              <w:pStyle w:val="a8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</w:p>
          <w:p w:rsidR="005B34DF" w:rsidRPr="00E94BE0" w:rsidRDefault="005B34DF" w:rsidP="00462D8C">
            <w:pPr>
              <w:pStyle w:val="a8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4DF" w:rsidRPr="00E94BE0" w:rsidRDefault="005B34DF" w:rsidP="00462D8C">
            <w:pPr>
              <w:pStyle w:val="a8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4DF" w:rsidRPr="00E94BE0" w:rsidRDefault="005B34DF" w:rsidP="00462D8C">
            <w:pPr>
              <w:pStyle w:val="a8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</w:p>
          <w:p w:rsidR="005B34DF" w:rsidRPr="00E94BE0" w:rsidRDefault="005B34DF" w:rsidP="00462D8C">
            <w:pPr>
              <w:pStyle w:val="a8"/>
              <w:rPr>
                <w:rFonts w:ascii="Times New Roman" w:hAnsi="Times New Roman"/>
                <w:b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5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DF" w:rsidRPr="00E94BE0" w:rsidRDefault="005B34DF" w:rsidP="00462D8C">
            <w:pPr>
              <w:pStyle w:val="a8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 w:rsidRPr="00E94BE0"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Участие</w:t>
            </w:r>
          </w:p>
          <w:p w:rsidR="005B34DF" w:rsidRPr="00E94BE0" w:rsidRDefault="005B34DF" w:rsidP="00462D8C">
            <w:pPr>
              <w:pStyle w:val="a8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 w:rsidRPr="00E94BE0"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в концертах и конкурсах</w:t>
            </w:r>
          </w:p>
        </w:tc>
      </w:tr>
      <w:tr w:rsidR="005B34DF" w:rsidRPr="00E94BE0" w:rsidTr="005B34DF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4DF" w:rsidRPr="00E94BE0" w:rsidRDefault="005B34DF" w:rsidP="00462D8C">
            <w:pPr>
              <w:pStyle w:val="a8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 w:rsidRPr="00E94BE0"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lastRenderedPageBreak/>
              <w:t xml:space="preserve"> 6.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4DF" w:rsidRPr="00E94BE0" w:rsidRDefault="005B34DF" w:rsidP="00462D8C">
            <w:pPr>
              <w:pStyle w:val="a8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 w:rsidRPr="00E94BE0"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Итоговое занятие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4DF" w:rsidRPr="00E94BE0" w:rsidRDefault="005B34DF" w:rsidP="00462D8C">
            <w:pPr>
              <w:pStyle w:val="a8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 w:rsidRPr="00E94BE0"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4DF" w:rsidRPr="00E94BE0" w:rsidRDefault="005B34DF" w:rsidP="00462D8C">
            <w:pPr>
              <w:pStyle w:val="a8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4DF" w:rsidRPr="00E94BE0" w:rsidRDefault="005B34DF" w:rsidP="00462D8C">
            <w:pPr>
              <w:pStyle w:val="a8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 w:rsidRPr="00E94BE0"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DF" w:rsidRPr="00E94BE0" w:rsidRDefault="005B34DF" w:rsidP="00462D8C">
            <w:pPr>
              <w:pStyle w:val="a8"/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</w:pPr>
            <w:r w:rsidRPr="00E94BE0">
              <w:rPr>
                <w:rFonts w:ascii="Times New Roman" w:hAnsi="Times New Roman"/>
                <w:color w:val="000000"/>
                <w:sz w:val="28"/>
                <w:szCs w:val="28"/>
                <w:lang w:eastAsia="zh-CN"/>
              </w:rPr>
              <w:t>Диагностика вокально-хоровых навыков</w:t>
            </w:r>
          </w:p>
        </w:tc>
      </w:tr>
      <w:tr w:rsidR="005B34DF" w:rsidRPr="00E94BE0" w:rsidTr="005B34DF">
        <w:trPr>
          <w:trHeight w:val="351"/>
        </w:trPr>
        <w:tc>
          <w:tcPr>
            <w:tcW w:w="44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4DF" w:rsidRPr="00E94BE0" w:rsidRDefault="005B34DF" w:rsidP="00462D8C">
            <w:pPr>
              <w:pStyle w:val="a8"/>
              <w:rPr>
                <w:rFonts w:ascii="Times New Roman" w:hAnsi="Times New Roman"/>
                <w:b/>
                <w:color w:val="000000"/>
                <w:sz w:val="28"/>
                <w:szCs w:val="28"/>
                <w:lang w:eastAsia="zh-CN"/>
              </w:rPr>
            </w:pPr>
            <w:r w:rsidRPr="00E94BE0">
              <w:rPr>
                <w:rFonts w:ascii="Times New Roman" w:hAnsi="Times New Roman"/>
                <w:b/>
                <w:color w:val="000000"/>
                <w:sz w:val="28"/>
                <w:szCs w:val="28"/>
                <w:lang w:eastAsia="zh-CN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4DF" w:rsidRPr="00E94BE0" w:rsidRDefault="005B34DF" w:rsidP="00462D8C">
            <w:pPr>
              <w:pStyle w:val="a8"/>
              <w:rPr>
                <w:rFonts w:ascii="Times New Roman" w:hAnsi="Times New Roman"/>
                <w:b/>
                <w:color w:val="000000"/>
                <w:sz w:val="28"/>
                <w:szCs w:val="28"/>
                <w:lang w:eastAsia="zh-CN"/>
              </w:rPr>
            </w:pPr>
            <w:r w:rsidRPr="00E94BE0">
              <w:rPr>
                <w:rFonts w:ascii="Times New Roman" w:hAnsi="Times New Roman"/>
                <w:b/>
                <w:color w:val="000000"/>
                <w:sz w:val="28"/>
                <w:szCs w:val="28"/>
                <w:lang w:eastAsia="zh-CN"/>
              </w:rPr>
              <w:t>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34DF" w:rsidRPr="00E94BE0" w:rsidRDefault="005B34DF" w:rsidP="00462D8C">
            <w:pPr>
              <w:pStyle w:val="a8"/>
              <w:rPr>
                <w:rFonts w:ascii="Times New Roman" w:hAnsi="Times New Roman"/>
                <w:b/>
                <w:color w:val="000000"/>
                <w:sz w:val="28"/>
                <w:szCs w:val="28"/>
                <w:lang w:eastAsia="zh-CN"/>
              </w:rPr>
            </w:pPr>
            <w:r w:rsidRPr="00E94BE0">
              <w:rPr>
                <w:rFonts w:ascii="Times New Roman" w:hAnsi="Times New Roman"/>
                <w:b/>
                <w:color w:val="000000"/>
                <w:sz w:val="28"/>
                <w:szCs w:val="28"/>
                <w:lang w:eastAsia="zh-CN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34DF" w:rsidRPr="00E94BE0" w:rsidRDefault="005B34DF" w:rsidP="00462D8C">
            <w:pPr>
              <w:pStyle w:val="a8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zh-CN"/>
              </w:rPr>
              <w:t>55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34DF" w:rsidRPr="00E94BE0" w:rsidRDefault="005B34DF" w:rsidP="00462D8C">
            <w:pPr>
              <w:pStyle w:val="a8"/>
              <w:rPr>
                <w:rFonts w:ascii="Times New Roman" w:hAnsi="Times New Roman"/>
                <w:b/>
                <w:color w:val="000000"/>
                <w:sz w:val="28"/>
                <w:szCs w:val="28"/>
                <w:lang w:eastAsia="zh-CN"/>
              </w:rPr>
            </w:pPr>
          </w:p>
        </w:tc>
      </w:tr>
    </w:tbl>
    <w:p w:rsidR="005B34DF" w:rsidRDefault="00F83978" w:rsidP="005B34DF">
      <w:pPr>
        <w:pStyle w:val="a8"/>
        <w:rPr>
          <w:rFonts w:ascii="Times New Roman" w:hAnsi="Times New Roman"/>
          <w:b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b/>
          <w:color w:val="000000"/>
          <w:sz w:val="28"/>
          <w:szCs w:val="28"/>
        </w:rPr>
        <w:t>Содержание  учебного</w:t>
      </w:r>
      <w:proofErr w:type="gramEnd"/>
      <w:r>
        <w:rPr>
          <w:rFonts w:ascii="Times New Roman" w:hAnsi="Times New Roman"/>
          <w:b/>
          <w:color w:val="000000"/>
          <w:sz w:val="28"/>
          <w:szCs w:val="28"/>
        </w:rPr>
        <w:t xml:space="preserve"> плана</w:t>
      </w:r>
    </w:p>
    <w:p w:rsidR="00D54A62" w:rsidRPr="00D01C04" w:rsidRDefault="00D01C04" w:rsidP="00D01C04">
      <w:pPr>
        <w:pStyle w:val="a8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</w:t>
      </w:r>
      <w:r w:rsidR="00D54A62" w:rsidRPr="00D01C04">
        <w:rPr>
          <w:rFonts w:ascii="Times New Roman" w:hAnsi="Times New Roman"/>
          <w:b/>
          <w:sz w:val="28"/>
          <w:szCs w:val="28"/>
        </w:rPr>
        <w:t xml:space="preserve">Вводное занятие </w:t>
      </w:r>
      <w:r w:rsidR="00D54A62" w:rsidRPr="00E94BE0">
        <w:rPr>
          <w:rFonts w:ascii="Times New Roman" w:hAnsi="Times New Roman"/>
          <w:sz w:val="28"/>
          <w:szCs w:val="28"/>
        </w:rPr>
        <w:t>(2 часа).</w:t>
      </w:r>
    </w:p>
    <w:p w:rsidR="00D54A62" w:rsidRPr="00E94BE0" w:rsidRDefault="00D54A62" w:rsidP="00E94BE0">
      <w:pPr>
        <w:pStyle w:val="a8"/>
        <w:rPr>
          <w:rFonts w:ascii="Times New Roman" w:hAnsi="Times New Roman"/>
          <w:sz w:val="28"/>
          <w:szCs w:val="28"/>
        </w:rPr>
      </w:pPr>
      <w:r w:rsidRPr="00E94BE0">
        <w:rPr>
          <w:rFonts w:ascii="Times New Roman" w:hAnsi="Times New Roman"/>
          <w:sz w:val="28"/>
          <w:szCs w:val="28"/>
          <w:u w:val="single"/>
        </w:rPr>
        <w:t>Теория.</w:t>
      </w:r>
      <w:r w:rsidRPr="00E94BE0">
        <w:rPr>
          <w:rFonts w:ascii="Times New Roman" w:hAnsi="Times New Roman"/>
          <w:sz w:val="28"/>
          <w:szCs w:val="28"/>
        </w:rPr>
        <w:t xml:space="preserve"> Инструктаж по соблюдению правил безопасности: правила поведения на занятиях и в учреждении. Профилактика заболеваний голосовых связок.</w:t>
      </w:r>
    </w:p>
    <w:p w:rsidR="00D54A62" w:rsidRPr="00E94BE0" w:rsidRDefault="00D54A62" w:rsidP="00E94BE0">
      <w:pPr>
        <w:pStyle w:val="a8"/>
        <w:rPr>
          <w:rFonts w:ascii="Times New Roman" w:hAnsi="Times New Roman"/>
          <w:i/>
          <w:sz w:val="28"/>
          <w:szCs w:val="28"/>
        </w:rPr>
      </w:pPr>
      <w:r w:rsidRPr="00E94BE0">
        <w:rPr>
          <w:rFonts w:ascii="Times New Roman" w:hAnsi="Times New Roman"/>
          <w:sz w:val="28"/>
          <w:szCs w:val="28"/>
          <w:u w:val="single"/>
        </w:rPr>
        <w:t>Практика</w:t>
      </w:r>
      <w:r w:rsidRPr="00E94BE0">
        <w:rPr>
          <w:rFonts w:ascii="Times New Roman" w:hAnsi="Times New Roman"/>
          <w:sz w:val="28"/>
          <w:szCs w:val="28"/>
        </w:rPr>
        <w:t>. Вводная диагностика. Диагностика слуховых данных, ритма, памяти.</w:t>
      </w:r>
    </w:p>
    <w:p w:rsidR="00D54A62" w:rsidRPr="00E94BE0" w:rsidRDefault="00D54A62" w:rsidP="00E94BE0">
      <w:pPr>
        <w:pStyle w:val="a8"/>
        <w:rPr>
          <w:rFonts w:ascii="Times New Roman" w:hAnsi="Times New Roman"/>
          <w:sz w:val="28"/>
          <w:szCs w:val="28"/>
          <w:u w:val="single"/>
        </w:rPr>
      </w:pPr>
      <w:r w:rsidRPr="00D01C04">
        <w:rPr>
          <w:rFonts w:ascii="Times New Roman" w:hAnsi="Times New Roman"/>
          <w:b/>
          <w:sz w:val="28"/>
          <w:szCs w:val="28"/>
        </w:rPr>
        <w:t>2. Разучивание программного материала</w:t>
      </w:r>
      <w:r w:rsidR="00686B13">
        <w:rPr>
          <w:rFonts w:ascii="Times New Roman" w:hAnsi="Times New Roman"/>
          <w:sz w:val="28"/>
          <w:szCs w:val="28"/>
        </w:rPr>
        <w:t xml:space="preserve"> (30</w:t>
      </w:r>
      <w:r w:rsidRPr="00E94BE0">
        <w:rPr>
          <w:rFonts w:ascii="Times New Roman" w:hAnsi="Times New Roman"/>
          <w:sz w:val="28"/>
          <w:szCs w:val="28"/>
        </w:rPr>
        <w:t xml:space="preserve"> часов).</w:t>
      </w:r>
    </w:p>
    <w:p w:rsidR="00D54A62" w:rsidRPr="00E94BE0" w:rsidRDefault="00D54A62" w:rsidP="00E94BE0">
      <w:pPr>
        <w:pStyle w:val="a8"/>
        <w:rPr>
          <w:rFonts w:ascii="Times New Roman" w:hAnsi="Times New Roman"/>
          <w:sz w:val="28"/>
          <w:szCs w:val="28"/>
        </w:rPr>
      </w:pPr>
      <w:proofErr w:type="spellStart"/>
      <w:r w:rsidRPr="00E94BE0">
        <w:rPr>
          <w:rFonts w:ascii="Times New Roman" w:hAnsi="Times New Roman"/>
          <w:bCs/>
          <w:sz w:val="28"/>
          <w:szCs w:val="28"/>
          <w:u w:val="single"/>
        </w:rPr>
        <w:t>Теория.</w:t>
      </w:r>
      <w:r w:rsidRPr="00E94BE0">
        <w:rPr>
          <w:rFonts w:ascii="Times New Roman" w:hAnsi="Times New Roman"/>
          <w:sz w:val="28"/>
          <w:szCs w:val="28"/>
        </w:rPr>
        <w:t>Сведения</w:t>
      </w:r>
      <w:proofErr w:type="spellEnd"/>
      <w:r w:rsidRPr="00E94BE0">
        <w:rPr>
          <w:rFonts w:ascii="Times New Roman" w:hAnsi="Times New Roman"/>
          <w:sz w:val="28"/>
          <w:szCs w:val="28"/>
        </w:rPr>
        <w:t xml:space="preserve"> о композиторах, включённых в репертуар. Беседы о характере и содержании музыкальных произведений; сообщения об авторах поэтического текста.</w:t>
      </w:r>
    </w:p>
    <w:p w:rsidR="00D54A62" w:rsidRPr="00E94BE0" w:rsidRDefault="00D54A62" w:rsidP="00E94BE0">
      <w:pPr>
        <w:pStyle w:val="a8"/>
        <w:rPr>
          <w:rFonts w:ascii="Times New Roman" w:hAnsi="Times New Roman"/>
          <w:sz w:val="28"/>
          <w:szCs w:val="28"/>
        </w:rPr>
      </w:pPr>
      <w:r w:rsidRPr="00E94BE0">
        <w:rPr>
          <w:rFonts w:ascii="Times New Roman" w:hAnsi="Times New Roman"/>
          <w:sz w:val="28"/>
          <w:szCs w:val="28"/>
          <w:u w:val="single"/>
        </w:rPr>
        <w:t>Практика</w:t>
      </w:r>
      <w:r w:rsidRPr="00E94BE0">
        <w:rPr>
          <w:rFonts w:ascii="Times New Roman" w:hAnsi="Times New Roman"/>
          <w:sz w:val="28"/>
          <w:szCs w:val="28"/>
        </w:rPr>
        <w:t>. Разучивание произведений по хоровым партитурам; работа по фразам, пение по</w:t>
      </w:r>
    </w:p>
    <w:p w:rsidR="00D54A62" w:rsidRPr="00E94BE0" w:rsidRDefault="00D54A62" w:rsidP="00E94BE0">
      <w:pPr>
        <w:pStyle w:val="a8"/>
        <w:rPr>
          <w:rFonts w:ascii="Times New Roman" w:hAnsi="Times New Roman"/>
          <w:sz w:val="28"/>
          <w:szCs w:val="28"/>
        </w:rPr>
      </w:pPr>
      <w:r w:rsidRPr="00E94BE0">
        <w:rPr>
          <w:rFonts w:ascii="Times New Roman" w:hAnsi="Times New Roman"/>
          <w:sz w:val="28"/>
          <w:szCs w:val="28"/>
        </w:rPr>
        <w:t xml:space="preserve">цепочке. Отдельно отрабатываются наиболее сложные ритмические </w:t>
      </w:r>
      <w:proofErr w:type="gramStart"/>
      <w:r w:rsidRPr="00E94BE0">
        <w:rPr>
          <w:rFonts w:ascii="Times New Roman" w:hAnsi="Times New Roman"/>
          <w:sz w:val="28"/>
          <w:szCs w:val="28"/>
        </w:rPr>
        <w:t>и  интонационные</w:t>
      </w:r>
      <w:proofErr w:type="gramEnd"/>
      <w:r w:rsidRPr="00E94BE0">
        <w:rPr>
          <w:rFonts w:ascii="Times New Roman" w:hAnsi="Times New Roman"/>
          <w:sz w:val="28"/>
          <w:szCs w:val="28"/>
        </w:rPr>
        <w:t xml:space="preserve"> моменты. При работе над двух, </w:t>
      </w:r>
      <w:proofErr w:type="spellStart"/>
      <w:r w:rsidRPr="00E94BE0">
        <w:rPr>
          <w:rFonts w:ascii="Times New Roman" w:hAnsi="Times New Roman"/>
          <w:sz w:val="28"/>
          <w:szCs w:val="28"/>
        </w:rPr>
        <w:t>трехголосием</w:t>
      </w:r>
      <w:proofErr w:type="spellEnd"/>
      <w:r w:rsidRPr="00E94BE0">
        <w:rPr>
          <w:rFonts w:ascii="Times New Roman" w:hAnsi="Times New Roman"/>
          <w:sz w:val="28"/>
          <w:szCs w:val="28"/>
        </w:rPr>
        <w:t xml:space="preserve"> – работа по хоровым партиям.  Больше времени уделяется работе над произведениями </w:t>
      </w:r>
      <w:proofErr w:type="spellStart"/>
      <w:r w:rsidRPr="00E94BE0">
        <w:rPr>
          <w:rFonts w:ascii="Times New Roman" w:hAnsi="Times New Roman"/>
          <w:sz w:val="28"/>
          <w:szCs w:val="28"/>
        </w:rPr>
        <w:t>a’cappella</w:t>
      </w:r>
      <w:proofErr w:type="spellEnd"/>
      <w:r w:rsidRPr="00E94BE0">
        <w:rPr>
          <w:rFonts w:ascii="Times New Roman" w:hAnsi="Times New Roman"/>
          <w:sz w:val="28"/>
          <w:szCs w:val="28"/>
        </w:rPr>
        <w:t xml:space="preserve">. </w:t>
      </w:r>
    </w:p>
    <w:p w:rsidR="00D54A62" w:rsidRPr="00E94BE0" w:rsidRDefault="00D54A62" w:rsidP="00E94BE0">
      <w:pPr>
        <w:pStyle w:val="a8"/>
        <w:rPr>
          <w:rFonts w:ascii="Times New Roman" w:hAnsi="Times New Roman"/>
          <w:sz w:val="28"/>
          <w:szCs w:val="28"/>
        </w:rPr>
      </w:pPr>
      <w:r w:rsidRPr="00D01C04">
        <w:rPr>
          <w:rFonts w:ascii="Times New Roman" w:hAnsi="Times New Roman"/>
          <w:b/>
          <w:sz w:val="28"/>
          <w:szCs w:val="28"/>
        </w:rPr>
        <w:t>3. Вокально-хоровая работа</w:t>
      </w:r>
      <w:r w:rsidR="00686B13">
        <w:rPr>
          <w:rFonts w:ascii="Times New Roman" w:hAnsi="Times New Roman"/>
          <w:sz w:val="28"/>
          <w:szCs w:val="28"/>
        </w:rPr>
        <w:t xml:space="preserve"> (29</w:t>
      </w:r>
      <w:r w:rsidRPr="00E94BE0">
        <w:rPr>
          <w:rFonts w:ascii="Times New Roman" w:hAnsi="Times New Roman"/>
          <w:sz w:val="28"/>
          <w:szCs w:val="28"/>
        </w:rPr>
        <w:t>часов).</w:t>
      </w:r>
    </w:p>
    <w:p w:rsidR="00D54A62" w:rsidRPr="00E94BE0" w:rsidRDefault="00D54A62" w:rsidP="00E94BE0">
      <w:pPr>
        <w:pStyle w:val="a8"/>
        <w:rPr>
          <w:rFonts w:ascii="Times New Roman" w:hAnsi="Times New Roman"/>
          <w:iCs/>
          <w:sz w:val="28"/>
          <w:szCs w:val="28"/>
          <w:u w:val="single"/>
        </w:rPr>
      </w:pPr>
      <w:proofErr w:type="spellStart"/>
      <w:r w:rsidRPr="00E94BE0">
        <w:rPr>
          <w:rFonts w:ascii="Times New Roman" w:hAnsi="Times New Roman"/>
          <w:sz w:val="28"/>
          <w:szCs w:val="28"/>
          <w:u w:val="single"/>
        </w:rPr>
        <w:t>Теория.</w:t>
      </w:r>
      <w:r w:rsidRPr="00E94BE0">
        <w:rPr>
          <w:rFonts w:ascii="Times New Roman" w:hAnsi="Times New Roman"/>
          <w:sz w:val="28"/>
          <w:szCs w:val="28"/>
        </w:rPr>
        <w:t>Понятия</w:t>
      </w:r>
      <w:proofErr w:type="spellEnd"/>
      <w:r w:rsidRPr="00E94BE0">
        <w:rPr>
          <w:rFonts w:ascii="Times New Roman" w:hAnsi="Times New Roman"/>
          <w:sz w:val="28"/>
          <w:szCs w:val="28"/>
        </w:rPr>
        <w:t>: «дыхание», «звукообразование», «дикция»,</w:t>
      </w:r>
      <w:r w:rsidRPr="00E94BE0">
        <w:rPr>
          <w:rFonts w:ascii="Times New Roman" w:hAnsi="Times New Roman"/>
          <w:i/>
          <w:sz w:val="28"/>
          <w:szCs w:val="28"/>
        </w:rPr>
        <w:t xml:space="preserve"> «х</w:t>
      </w:r>
      <w:r w:rsidRPr="00E94BE0">
        <w:rPr>
          <w:rFonts w:ascii="Times New Roman" w:hAnsi="Times New Roman"/>
          <w:sz w:val="28"/>
          <w:szCs w:val="28"/>
        </w:rPr>
        <w:t>оровой строй». Объяснение правильности исполнения вокально-хоровых упражнений.</w:t>
      </w:r>
    </w:p>
    <w:p w:rsidR="00D54A62" w:rsidRPr="00E94BE0" w:rsidRDefault="00D54A62" w:rsidP="00E94BE0">
      <w:pPr>
        <w:pStyle w:val="a8"/>
        <w:rPr>
          <w:rFonts w:ascii="Times New Roman" w:hAnsi="Times New Roman"/>
          <w:sz w:val="28"/>
          <w:szCs w:val="28"/>
        </w:rPr>
      </w:pPr>
      <w:r w:rsidRPr="00E94BE0">
        <w:rPr>
          <w:rFonts w:ascii="Times New Roman" w:hAnsi="Times New Roman"/>
          <w:sz w:val="28"/>
          <w:szCs w:val="28"/>
          <w:u w:val="single"/>
        </w:rPr>
        <w:t>Практика</w:t>
      </w:r>
      <w:r w:rsidRPr="00E94BE0">
        <w:rPr>
          <w:rFonts w:ascii="Times New Roman" w:hAnsi="Times New Roman"/>
          <w:sz w:val="28"/>
          <w:szCs w:val="28"/>
        </w:rPr>
        <w:t>. Упражнения, тренирующие дозирование «вдоха» и удлинённого выдоха. Работа над певческим звуком, дикцией, развитием ладогармонического слуха. Работа над хоровым строем в произведениях без сопровождения. Работа над ансамблем внутри каждой хоровой партии.</w:t>
      </w:r>
    </w:p>
    <w:p w:rsidR="00D54A62" w:rsidRPr="00E94BE0" w:rsidRDefault="00D54A62" w:rsidP="00E94BE0">
      <w:pPr>
        <w:pStyle w:val="a8"/>
        <w:rPr>
          <w:rFonts w:ascii="Times New Roman" w:hAnsi="Times New Roman"/>
          <w:sz w:val="28"/>
          <w:szCs w:val="28"/>
        </w:rPr>
      </w:pPr>
      <w:r w:rsidRPr="00D01C04">
        <w:rPr>
          <w:rFonts w:ascii="Times New Roman" w:hAnsi="Times New Roman"/>
          <w:b/>
          <w:bCs/>
          <w:sz w:val="28"/>
          <w:szCs w:val="28"/>
        </w:rPr>
        <w:t>4. Концертно-исполнительская деятельность</w:t>
      </w:r>
      <w:r w:rsidR="00686B13">
        <w:rPr>
          <w:rFonts w:ascii="Times New Roman" w:hAnsi="Times New Roman"/>
          <w:bCs/>
          <w:sz w:val="28"/>
          <w:szCs w:val="28"/>
        </w:rPr>
        <w:t xml:space="preserve"> (5 </w:t>
      </w:r>
      <w:r w:rsidRPr="00E94BE0">
        <w:rPr>
          <w:rFonts w:ascii="Times New Roman" w:hAnsi="Times New Roman"/>
          <w:bCs/>
          <w:sz w:val="28"/>
          <w:szCs w:val="28"/>
        </w:rPr>
        <w:t>часов).</w:t>
      </w:r>
    </w:p>
    <w:p w:rsidR="00D54A62" w:rsidRPr="00E94BE0" w:rsidRDefault="00D54A62" w:rsidP="00E94BE0">
      <w:pPr>
        <w:pStyle w:val="a8"/>
        <w:rPr>
          <w:rFonts w:ascii="Times New Roman" w:hAnsi="Times New Roman"/>
          <w:sz w:val="28"/>
          <w:szCs w:val="28"/>
        </w:rPr>
      </w:pPr>
      <w:r w:rsidRPr="00E94BE0">
        <w:rPr>
          <w:rFonts w:ascii="Times New Roman" w:hAnsi="Times New Roman"/>
          <w:sz w:val="28"/>
          <w:szCs w:val="28"/>
          <w:u w:val="single"/>
        </w:rPr>
        <w:t>Теория</w:t>
      </w:r>
      <w:r w:rsidRPr="00E94BE0">
        <w:rPr>
          <w:rFonts w:ascii="Times New Roman" w:hAnsi="Times New Roman"/>
          <w:sz w:val="28"/>
          <w:szCs w:val="28"/>
        </w:rPr>
        <w:t>. Продолжается усвоение детьми основных этических принципов и правил</w:t>
      </w:r>
    </w:p>
    <w:p w:rsidR="00D54A62" w:rsidRPr="00E94BE0" w:rsidRDefault="00D54A62" w:rsidP="00E94BE0">
      <w:pPr>
        <w:pStyle w:val="a8"/>
        <w:rPr>
          <w:rFonts w:ascii="Times New Roman" w:hAnsi="Times New Roman"/>
          <w:sz w:val="28"/>
          <w:szCs w:val="28"/>
        </w:rPr>
      </w:pPr>
      <w:r w:rsidRPr="00E94BE0">
        <w:rPr>
          <w:rFonts w:ascii="Times New Roman" w:hAnsi="Times New Roman"/>
          <w:sz w:val="28"/>
          <w:szCs w:val="28"/>
        </w:rPr>
        <w:t xml:space="preserve">поведения в хоровом коллективе во время репетиций и концертных выступлений. </w:t>
      </w:r>
      <w:r w:rsidRPr="00E94BE0">
        <w:rPr>
          <w:rFonts w:ascii="Times New Roman" w:hAnsi="Times New Roman"/>
          <w:sz w:val="28"/>
          <w:szCs w:val="28"/>
          <w:u w:val="single"/>
        </w:rPr>
        <w:t>Практика</w:t>
      </w:r>
      <w:r w:rsidRPr="00E94BE0">
        <w:rPr>
          <w:rFonts w:ascii="Times New Roman" w:hAnsi="Times New Roman"/>
          <w:sz w:val="28"/>
          <w:szCs w:val="28"/>
        </w:rPr>
        <w:t>. Выступления на концертах студии, календарных праздниках; участие в фестивалях, конкурсах.</w:t>
      </w:r>
    </w:p>
    <w:p w:rsidR="00D54A62" w:rsidRPr="00E94BE0" w:rsidRDefault="00D54A62" w:rsidP="00E94BE0">
      <w:pPr>
        <w:pStyle w:val="a8"/>
        <w:rPr>
          <w:rFonts w:ascii="Times New Roman" w:hAnsi="Times New Roman"/>
          <w:bCs/>
          <w:sz w:val="28"/>
          <w:szCs w:val="28"/>
        </w:rPr>
      </w:pPr>
      <w:r w:rsidRPr="00D01C04">
        <w:rPr>
          <w:rFonts w:ascii="Times New Roman" w:hAnsi="Times New Roman"/>
          <w:b/>
          <w:bCs/>
          <w:sz w:val="28"/>
          <w:szCs w:val="28"/>
        </w:rPr>
        <w:t>5. Итоговое занятие</w:t>
      </w:r>
      <w:r w:rsidRPr="00E94BE0">
        <w:rPr>
          <w:rFonts w:ascii="Times New Roman" w:hAnsi="Times New Roman"/>
          <w:bCs/>
          <w:sz w:val="28"/>
          <w:szCs w:val="28"/>
        </w:rPr>
        <w:t xml:space="preserve"> (2 часа).</w:t>
      </w:r>
    </w:p>
    <w:p w:rsidR="00D54A62" w:rsidRPr="00E94BE0" w:rsidRDefault="00D54A62" w:rsidP="00E94BE0">
      <w:pPr>
        <w:pStyle w:val="a8"/>
        <w:rPr>
          <w:rFonts w:ascii="Times New Roman" w:hAnsi="Times New Roman"/>
          <w:bCs/>
          <w:sz w:val="28"/>
          <w:szCs w:val="28"/>
          <w:u w:val="single"/>
        </w:rPr>
      </w:pPr>
      <w:r w:rsidRPr="00E94BE0">
        <w:rPr>
          <w:rFonts w:ascii="Times New Roman" w:hAnsi="Times New Roman"/>
          <w:bCs/>
          <w:sz w:val="28"/>
          <w:szCs w:val="28"/>
          <w:u w:val="single"/>
        </w:rPr>
        <w:t>Теория.</w:t>
      </w:r>
      <w:r w:rsidRPr="00E94BE0">
        <w:rPr>
          <w:rFonts w:ascii="Times New Roman" w:hAnsi="Times New Roman"/>
          <w:bCs/>
          <w:sz w:val="28"/>
          <w:szCs w:val="28"/>
        </w:rPr>
        <w:t xml:space="preserve"> Тестирование.</w:t>
      </w:r>
    </w:p>
    <w:p w:rsidR="00D54A62" w:rsidRPr="00E94BE0" w:rsidRDefault="00D54A62" w:rsidP="00E94BE0">
      <w:pPr>
        <w:pStyle w:val="a8"/>
        <w:rPr>
          <w:rFonts w:ascii="Times New Roman" w:hAnsi="Times New Roman"/>
          <w:bCs/>
          <w:sz w:val="28"/>
          <w:szCs w:val="28"/>
        </w:rPr>
      </w:pPr>
      <w:r w:rsidRPr="00E94BE0">
        <w:rPr>
          <w:rFonts w:ascii="Times New Roman" w:hAnsi="Times New Roman"/>
          <w:bCs/>
          <w:sz w:val="28"/>
          <w:szCs w:val="28"/>
          <w:u w:val="single"/>
        </w:rPr>
        <w:t>Практика.</w:t>
      </w:r>
      <w:r w:rsidRPr="00E94BE0">
        <w:rPr>
          <w:rFonts w:ascii="Times New Roman" w:hAnsi="Times New Roman"/>
          <w:bCs/>
          <w:sz w:val="28"/>
          <w:szCs w:val="28"/>
        </w:rPr>
        <w:t xml:space="preserve"> Диагностика вокально-хоровых навыков. Активное участие учащихся   в исполнении программных произведений.</w:t>
      </w:r>
    </w:p>
    <w:p w:rsidR="00D54A62" w:rsidRPr="00E94BE0" w:rsidRDefault="00D54A62" w:rsidP="00E94BE0">
      <w:pPr>
        <w:pStyle w:val="a8"/>
        <w:rPr>
          <w:rFonts w:ascii="Times New Roman" w:hAnsi="Times New Roman"/>
          <w:sz w:val="28"/>
          <w:szCs w:val="28"/>
        </w:rPr>
      </w:pPr>
    </w:p>
    <w:p w:rsidR="00EC4067" w:rsidRPr="00E94BE0" w:rsidRDefault="00EC4067" w:rsidP="00E94BE0">
      <w:pPr>
        <w:pStyle w:val="a8"/>
        <w:rPr>
          <w:rFonts w:ascii="Times New Roman" w:hAnsi="Times New Roman"/>
          <w:sz w:val="28"/>
          <w:szCs w:val="28"/>
        </w:rPr>
      </w:pPr>
      <w:r w:rsidRPr="00E94BE0">
        <w:rPr>
          <w:rFonts w:ascii="Times New Roman" w:hAnsi="Times New Roman"/>
          <w:sz w:val="28"/>
          <w:szCs w:val="28"/>
        </w:rPr>
        <w:t>В результате проведения воспитательных мероприятий будет достигнут высоки</w:t>
      </w:r>
      <w:r w:rsidR="00462D8C">
        <w:rPr>
          <w:rFonts w:ascii="Times New Roman" w:hAnsi="Times New Roman"/>
          <w:sz w:val="28"/>
          <w:szCs w:val="28"/>
        </w:rPr>
        <w:t>й уровень сплоченности коллектив</w:t>
      </w:r>
      <w:r w:rsidRPr="00E94BE0">
        <w:rPr>
          <w:rFonts w:ascii="Times New Roman" w:hAnsi="Times New Roman"/>
          <w:sz w:val="28"/>
          <w:szCs w:val="28"/>
        </w:rPr>
        <w:t>а, повышение интереса к творческим занятиям и уровня личностных достижений</w:t>
      </w:r>
      <w:r w:rsidR="00462D8C">
        <w:rPr>
          <w:rFonts w:ascii="Times New Roman" w:hAnsi="Times New Roman"/>
          <w:sz w:val="28"/>
          <w:szCs w:val="28"/>
        </w:rPr>
        <w:t xml:space="preserve"> учащихся (</w:t>
      </w:r>
      <w:proofErr w:type="gramStart"/>
      <w:r w:rsidR="0012471F" w:rsidRPr="00E94BE0">
        <w:rPr>
          <w:rFonts w:ascii="Times New Roman" w:hAnsi="Times New Roman"/>
          <w:sz w:val="28"/>
          <w:szCs w:val="28"/>
        </w:rPr>
        <w:t>победы  в</w:t>
      </w:r>
      <w:proofErr w:type="gramEnd"/>
      <w:r w:rsidR="0012471F" w:rsidRPr="00E94BE0">
        <w:rPr>
          <w:rFonts w:ascii="Times New Roman" w:hAnsi="Times New Roman"/>
          <w:sz w:val="28"/>
          <w:szCs w:val="28"/>
        </w:rPr>
        <w:t xml:space="preserve"> конкурсах).</w:t>
      </w:r>
    </w:p>
    <w:p w:rsidR="00D01C04" w:rsidRDefault="00D01C04" w:rsidP="00E94BE0">
      <w:pPr>
        <w:pStyle w:val="a8"/>
        <w:rPr>
          <w:rFonts w:ascii="Times New Roman" w:hAnsi="Times New Roman"/>
          <w:b/>
          <w:i/>
          <w:sz w:val="28"/>
          <w:szCs w:val="28"/>
          <w:lang w:eastAsia="zh-CN"/>
        </w:rPr>
      </w:pPr>
    </w:p>
    <w:p w:rsidR="00D54A62" w:rsidRPr="00E94BE0" w:rsidRDefault="00D54A62" w:rsidP="00E94BE0">
      <w:pPr>
        <w:pStyle w:val="a8"/>
        <w:rPr>
          <w:rFonts w:ascii="Times New Roman" w:hAnsi="Times New Roman"/>
          <w:sz w:val="28"/>
          <w:szCs w:val="28"/>
          <w:lang w:eastAsia="zh-CN"/>
        </w:rPr>
      </w:pPr>
      <w:r w:rsidRPr="00E94BE0">
        <w:rPr>
          <w:rFonts w:ascii="Times New Roman" w:hAnsi="Times New Roman"/>
          <w:b/>
          <w:i/>
          <w:sz w:val="28"/>
          <w:szCs w:val="28"/>
          <w:lang w:eastAsia="zh-CN"/>
        </w:rPr>
        <w:t xml:space="preserve">Планируемые результаты </w:t>
      </w:r>
      <w:r w:rsidRPr="00E94BE0">
        <w:rPr>
          <w:rFonts w:ascii="Times New Roman" w:hAnsi="Times New Roman"/>
          <w:sz w:val="28"/>
          <w:szCs w:val="28"/>
          <w:lang w:eastAsia="zh-CN"/>
        </w:rPr>
        <w:t>программы сводного хора. Основные требования к знаниям, умениям и навыкам</w:t>
      </w:r>
    </w:p>
    <w:p w:rsidR="00D54A62" w:rsidRPr="00E94BE0" w:rsidRDefault="00D54A62" w:rsidP="00E94BE0">
      <w:pPr>
        <w:pStyle w:val="a8"/>
        <w:rPr>
          <w:rFonts w:ascii="Times New Roman" w:hAnsi="Times New Roman"/>
          <w:sz w:val="28"/>
          <w:szCs w:val="28"/>
          <w:lang w:eastAsia="zh-CN"/>
        </w:rPr>
      </w:pPr>
      <w:r w:rsidRPr="00E94BE0">
        <w:rPr>
          <w:rFonts w:ascii="Times New Roman" w:hAnsi="Times New Roman"/>
          <w:sz w:val="28"/>
          <w:szCs w:val="28"/>
          <w:lang w:eastAsia="zh-CN"/>
        </w:rPr>
        <w:lastRenderedPageBreak/>
        <w:t xml:space="preserve">К концу обучения учащиеся </w:t>
      </w:r>
    </w:p>
    <w:p w:rsidR="00D54A62" w:rsidRPr="00E94BE0" w:rsidRDefault="00D54A62" w:rsidP="00E94BE0">
      <w:pPr>
        <w:pStyle w:val="a8"/>
        <w:rPr>
          <w:rFonts w:ascii="Times New Roman" w:hAnsi="Times New Roman"/>
          <w:i/>
          <w:sz w:val="28"/>
          <w:szCs w:val="28"/>
          <w:lang w:eastAsia="zh-CN"/>
        </w:rPr>
      </w:pPr>
      <w:r w:rsidRPr="00E94BE0">
        <w:rPr>
          <w:rFonts w:ascii="Times New Roman" w:hAnsi="Times New Roman"/>
          <w:sz w:val="28"/>
          <w:szCs w:val="28"/>
          <w:lang w:eastAsia="zh-CN"/>
        </w:rPr>
        <w:t>1. Предметные результаты:</w:t>
      </w:r>
    </w:p>
    <w:p w:rsidR="00D54A62" w:rsidRPr="00E94BE0" w:rsidRDefault="00D54A62" w:rsidP="00E94BE0">
      <w:pPr>
        <w:pStyle w:val="a8"/>
        <w:rPr>
          <w:rFonts w:ascii="Times New Roman" w:hAnsi="Times New Roman"/>
          <w:sz w:val="28"/>
          <w:szCs w:val="28"/>
          <w:lang w:eastAsia="zh-CN"/>
        </w:rPr>
      </w:pPr>
      <w:r w:rsidRPr="00E94BE0">
        <w:rPr>
          <w:rFonts w:ascii="Times New Roman" w:hAnsi="Times New Roman"/>
          <w:sz w:val="28"/>
          <w:szCs w:val="28"/>
          <w:lang w:eastAsia="zh-CN"/>
        </w:rPr>
        <w:t>- будут</w:t>
      </w:r>
      <w:r w:rsidR="00462D8C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Pr="00E94BE0">
        <w:rPr>
          <w:rFonts w:ascii="Times New Roman" w:hAnsi="Times New Roman"/>
          <w:sz w:val="28"/>
          <w:szCs w:val="28"/>
          <w:lang w:eastAsia="zh-CN"/>
        </w:rPr>
        <w:t>знать учебный репертуар сводного хора;</w:t>
      </w:r>
    </w:p>
    <w:p w:rsidR="00D54A62" w:rsidRPr="00E94BE0" w:rsidRDefault="00D54A62" w:rsidP="00E94BE0">
      <w:pPr>
        <w:pStyle w:val="a8"/>
        <w:rPr>
          <w:rFonts w:ascii="Times New Roman" w:hAnsi="Times New Roman"/>
          <w:sz w:val="28"/>
          <w:szCs w:val="28"/>
          <w:lang w:eastAsia="zh-CN"/>
        </w:rPr>
      </w:pPr>
      <w:r w:rsidRPr="00E94BE0">
        <w:rPr>
          <w:rFonts w:ascii="Times New Roman" w:hAnsi="Times New Roman"/>
          <w:sz w:val="28"/>
          <w:szCs w:val="28"/>
          <w:lang w:eastAsia="zh-CN"/>
        </w:rPr>
        <w:t xml:space="preserve">- будут твёрдо исполнять свою партию </w:t>
      </w:r>
      <w:proofErr w:type="gramStart"/>
      <w:r w:rsidRPr="00E94BE0">
        <w:rPr>
          <w:rFonts w:ascii="Times New Roman" w:hAnsi="Times New Roman"/>
          <w:sz w:val="28"/>
          <w:szCs w:val="28"/>
          <w:lang w:eastAsia="zh-CN"/>
        </w:rPr>
        <w:t>в  двух</w:t>
      </w:r>
      <w:proofErr w:type="gramEnd"/>
      <w:r w:rsidRPr="00E94BE0">
        <w:rPr>
          <w:rFonts w:ascii="Times New Roman" w:hAnsi="Times New Roman"/>
          <w:sz w:val="28"/>
          <w:szCs w:val="28"/>
          <w:lang w:eastAsia="zh-CN"/>
        </w:rPr>
        <w:t xml:space="preserve"> и трехголосной партитуре;</w:t>
      </w:r>
    </w:p>
    <w:p w:rsidR="00D54A62" w:rsidRPr="00E94BE0" w:rsidRDefault="00D54A62" w:rsidP="00E94BE0">
      <w:pPr>
        <w:pStyle w:val="a8"/>
        <w:rPr>
          <w:rFonts w:ascii="Times New Roman" w:hAnsi="Times New Roman"/>
          <w:sz w:val="28"/>
          <w:szCs w:val="28"/>
          <w:lang w:eastAsia="zh-CN"/>
        </w:rPr>
      </w:pPr>
      <w:r w:rsidRPr="00E94BE0">
        <w:rPr>
          <w:rFonts w:ascii="Times New Roman" w:hAnsi="Times New Roman"/>
          <w:sz w:val="28"/>
          <w:szCs w:val="28"/>
          <w:lang w:eastAsia="zh-CN"/>
        </w:rPr>
        <w:t>- будет сформирован навык анализа музыкального произведения.</w:t>
      </w:r>
    </w:p>
    <w:p w:rsidR="00D54A62" w:rsidRPr="00E94BE0" w:rsidRDefault="00D54A62" w:rsidP="00E94BE0">
      <w:pPr>
        <w:pStyle w:val="a8"/>
        <w:rPr>
          <w:rFonts w:ascii="Times New Roman" w:hAnsi="Times New Roman"/>
          <w:sz w:val="28"/>
          <w:szCs w:val="28"/>
          <w:lang w:eastAsia="zh-CN"/>
        </w:rPr>
      </w:pPr>
      <w:r w:rsidRPr="00E94BE0">
        <w:rPr>
          <w:rFonts w:ascii="Times New Roman" w:hAnsi="Times New Roman"/>
          <w:sz w:val="28"/>
          <w:szCs w:val="28"/>
          <w:lang w:eastAsia="zh-CN"/>
        </w:rPr>
        <w:t>2. Личностные результаты:</w:t>
      </w:r>
    </w:p>
    <w:p w:rsidR="00D54A62" w:rsidRPr="00E94BE0" w:rsidRDefault="00D54A62" w:rsidP="00E94BE0">
      <w:pPr>
        <w:pStyle w:val="a8"/>
        <w:rPr>
          <w:rFonts w:ascii="Times New Roman" w:hAnsi="Times New Roman"/>
          <w:sz w:val="28"/>
          <w:szCs w:val="28"/>
          <w:lang w:eastAsia="zh-CN"/>
        </w:rPr>
      </w:pPr>
      <w:r w:rsidRPr="00E94BE0">
        <w:rPr>
          <w:rFonts w:ascii="Times New Roman" w:hAnsi="Times New Roman"/>
          <w:sz w:val="28"/>
          <w:szCs w:val="28"/>
          <w:lang w:eastAsia="zh-CN"/>
        </w:rPr>
        <w:t>- будут обучены приёмам самостоятельной работы, самоконтроля;</w:t>
      </w:r>
    </w:p>
    <w:p w:rsidR="00D54A62" w:rsidRPr="00E94BE0" w:rsidRDefault="00D54A62" w:rsidP="00E94BE0">
      <w:pPr>
        <w:pStyle w:val="a8"/>
        <w:rPr>
          <w:rFonts w:ascii="Times New Roman" w:hAnsi="Times New Roman"/>
          <w:sz w:val="28"/>
          <w:szCs w:val="28"/>
          <w:lang w:eastAsia="zh-CN"/>
        </w:rPr>
      </w:pPr>
      <w:r w:rsidRPr="00E94BE0">
        <w:rPr>
          <w:rFonts w:ascii="Times New Roman" w:hAnsi="Times New Roman"/>
          <w:sz w:val="28"/>
          <w:szCs w:val="28"/>
          <w:lang w:eastAsia="zh-CN"/>
        </w:rPr>
        <w:t>- будет сформирована потребность к процессу познания нового.</w:t>
      </w:r>
    </w:p>
    <w:p w:rsidR="00D54A62" w:rsidRPr="00E94BE0" w:rsidRDefault="00D54A62" w:rsidP="00E94BE0">
      <w:pPr>
        <w:pStyle w:val="a8"/>
        <w:rPr>
          <w:rFonts w:ascii="Times New Roman" w:hAnsi="Times New Roman"/>
          <w:sz w:val="28"/>
          <w:szCs w:val="28"/>
          <w:lang w:eastAsia="zh-CN"/>
        </w:rPr>
      </w:pPr>
      <w:r w:rsidRPr="00E94BE0">
        <w:rPr>
          <w:rFonts w:ascii="Times New Roman" w:hAnsi="Times New Roman"/>
          <w:sz w:val="28"/>
          <w:szCs w:val="28"/>
          <w:lang w:eastAsia="zh-CN"/>
        </w:rPr>
        <w:t xml:space="preserve">3. </w:t>
      </w:r>
      <w:proofErr w:type="spellStart"/>
      <w:r w:rsidRPr="00E94BE0">
        <w:rPr>
          <w:rFonts w:ascii="Times New Roman" w:hAnsi="Times New Roman"/>
          <w:sz w:val="28"/>
          <w:szCs w:val="28"/>
          <w:lang w:eastAsia="zh-CN"/>
        </w:rPr>
        <w:t>Метапредметные</w:t>
      </w:r>
      <w:proofErr w:type="spellEnd"/>
      <w:r w:rsidRPr="00E94BE0">
        <w:rPr>
          <w:rFonts w:ascii="Times New Roman" w:hAnsi="Times New Roman"/>
          <w:sz w:val="28"/>
          <w:szCs w:val="28"/>
          <w:lang w:eastAsia="zh-CN"/>
        </w:rPr>
        <w:t xml:space="preserve"> результаты:</w:t>
      </w:r>
    </w:p>
    <w:p w:rsidR="00D54A62" w:rsidRPr="00E94BE0" w:rsidRDefault="00D54A62" w:rsidP="00E94BE0">
      <w:pPr>
        <w:pStyle w:val="a8"/>
        <w:rPr>
          <w:rFonts w:ascii="Times New Roman" w:hAnsi="Times New Roman"/>
          <w:sz w:val="28"/>
          <w:szCs w:val="28"/>
          <w:lang w:eastAsia="zh-CN"/>
        </w:rPr>
      </w:pPr>
      <w:r w:rsidRPr="00E94BE0">
        <w:rPr>
          <w:rFonts w:ascii="Times New Roman" w:hAnsi="Times New Roman"/>
          <w:sz w:val="28"/>
          <w:szCs w:val="28"/>
          <w:lang w:eastAsia="zh-CN"/>
        </w:rPr>
        <w:t xml:space="preserve"> - будет </w:t>
      </w:r>
      <w:proofErr w:type="spellStart"/>
      <w:r w:rsidRPr="00E94BE0">
        <w:rPr>
          <w:rFonts w:ascii="Times New Roman" w:hAnsi="Times New Roman"/>
          <w:sz w:val="28"/>
          <w:szCs w:val="28"/>
          <w:lang w:eastAsia="zh-CN"/>
        </w:rPr>
        <w:t>сформированнавык</w:t>
      </w:r>
      <w:proofErr w:type="spellEnd"/>
      <w:r w:rsidRPr="00E94BE0">
        <w:rPr>
          <w:rFonts w:ascii="Times New Roman" w:hAnsi="Times New Roman"/>
          <w:sz w:val="28"/>
          <w:szCs w:val="28"/>
          <w:lang w:eastAsia="zh-CN"/>
        </w:rPr>
        <w:t xml:space="preserve"> совместного творчества в коллективе и чувства ответственности за конечный результат;</w:t>
      </w:r>
    </w:p>
    <w:p w:rsidR="00D54A62" w:rsidRPr="00E94BE0" w:rsidRDefault="00D54A62" w:rsidP="00E94BE0">
      <w:pPr>
        <w:pStyle w:val="a8"/>
        <w:rPr>
          <w:rFonts w:ascii="Times New Roman" w:hAnsi="Times New Roman"/>
          <w:sz w:val="28"/>
          <w:szCs w:val="28"/>
          <w:lang w:eastAsia="zh-CN"/>
        </w:rPr>
      </w:pPr>
      <w:r w:rsidRPr="00E94BE0">
        <w:rPr>
          <w:rFonts w:ascii="Times New Roman" w:hAnsi="Times New Roman"/>
          <w:sz w:val="28"/>
          <w:szCs w:val="28"/>
          <w:lang w:eastAsia="zh-CN"/>
        </w:rPr>
        <w:t>- будут музыкально отзывчивые, способные к музыкальному общению, проявляющие интерес и любовь к музыкальному наследию человечества;</w:t>
      </w:r>
    </w:p>
    <w:p w:rsidR="00D54A62" w:rsidRPr="00E94BE0" w:rsidRDefault="00D54A62" w:rsidP="00E94BE0">
      <w:pPr>
        <w:pStyle w:val="a8"/>
        <w:rPr>
          <w:rFonts w:ascii="Times New Roman" w:hAnsi="Times New Roman"/>
          <w:sz w:val="28"/>
          <w:szCs w:val="28"/>
          <w:lang w:eastAsia="zh-CN"/>
        </w:rPr>
      </w:pPr>
      <w:r w:rsidRPr="00E94BE0">
        <w:rPr>
          <w:rFonts w:ascii="Times New Roman" w:hAnsi="Times New Roman"/>
          <w:sz w:val="28"/>
          <w:szCs w:val="28"/>
          <w:lang w:eastAsia="zh-CN"/>
        </w:rPr>
        <w:t>- будут воспитаны социально значимые качества личности: терпимость, общительность,</w:t>
      </w:r>
    </w:p>
    <w:p w:rsidR="00D54A62" w:rsidRPr="00E94BE0" w:rsidRDefault="00D54A62" w:rsidP="00E94BE0">
      <w:pPr>
        <w:pStyle w:val="a8"/>
        <w:rPr>
          <w:rFonts w:ascii="Times New Roman" w:hAnsi="Times New Roman"/>
          <w:sz w:val="28"/>
          <w:szCs w:val="28"/>
          <w:lang w:eastAsia="zh-CN"/>
        </w:rPr>
      </w:pPr>
      <w:r w:rsidRPr="00E94BE0">
        <w:rPr>
          <w:rFonts w:ascii="Times New Roman" w:hAnsi="Times New Roman"/>
          <w:sz w:val="28"/>
          <w:szCs w:val="28"/>
          <w:lang w:eastAsia="zh-CN"/>
        </w:rPr>
        <w:t xml:space="preserve"> способность выступ</w:t>
      </w:r>
      <w:r w:rsidR="00462D8C">
        <w:rPr>
          <w:rFonts w:ascii="Times New Roman" w:hAnsi="Times New Roman"/>
          <w:sz w:val="28"/>
          <w:szCs w:val="28"/>
          <w:lang w:eastAsia="zh-CN"/>
        </w:rPr>
        <w:t xml:space="preserve">ить в роли наставника над более </w:t>
      </w:r>
      <w:r w:rsidRPr="00E94BE0">
        <w:rPr>
          <w:rFonts w:ascii="Times New Roman" w:hAnsi="Times New Roman"/>
          <w:sz w:val="28"/>
          <w:szCs w:val="28"/>
          <w:lang w:eastAsia="zh-CN"/>
        </w:rPr>
        <w:t xml:space="preserve">младшими </w:t>
      </w:r>
      <w:proofErr w:type="gramStart"/>
      <w:r w:rsidRPr="00E94BE0">
        <w:rPr>
          <w:rFonts w:ascii="Times New Roman" w:hAnsi="Times New Roman"/>
          <w:sz w:val="28"/>
          <w:szCs w:val="28"/>
          <w:lang w:eastAsia="zh-CN"/>
        </w:rPr>
        <w:t>участниками  хора</w:t>
      </w:r>
      <w:proofErr w:type="gramEnd"/>
      <w:r w:rsidRPr="00E94BE0">
        <w:rPr>
          <w:rFonts w:ascii="Times New Roman" w:hAnsi="Times New Roman"/>
          <w:sz w:val="28"/>
          <w:szCs w:val="28"/>
          <w:lang w:eastAsia="zh-CN"/>
        </w:rPr>
        <w:t>.</w:t>
      </w:r>
    </w:p>
    <w:p w:rsidR="00435110" w:rsidRPr="00E94BE0" w:rsidRDefault="00435110" w:rsidP="00E94BE0">
      <w:pPr>
        <w:pStyle w:val="a8"/>
        <w:rPr>
          <w:rFonts w:ascii="Times New Roman" w:hAnsi="Times New Roman"/>
          <w:i/>
          <w:sz w:val="28"/>
          <w:szCs w:val="28"/>
        </w:rPr>
      </w:pPr>
    </w:p>
    <w:p w:rsidR="00CB73EB" w:rsidRPr="00E94BE0" w:rsidRDefault="00CB73EB" w:rsidP="00E94BE0">
      <w:pPr>
        <w:pStyle w:val="a8"/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</w:pPr>
      <w:r w:rsidRPr="00E94BE0"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>Необходимые условия реализации программы сводного хора</w:t>
      </w:r>
    </w:p>
    <w:p w:rsidR="00CB73EB" w:rsidRPr="00E94BE0" w:rsidRDefault="00CB73EB" w:rsidP="00E94BE0">
      <w:pPr>
        <w:pStyle w:val="a8"/>
        <w:rPr>
          <w:rFonts w:ascii="Times New Roman" w:hAnsi="Times New Roman"/>
          <w:color w:val="000000"/>
          <w:sz w:val="28"/>
          <w:szCs w:val="28"/>
          <w:lang w:eastAsia="zh-CN"/>
        </w:rPr>
      </w:pPr>
      <w:r w:rsidRPr="00E94BE0">
        <w:rPr>
          <w:rFonts w:ascii="Times New Roman" w:hAnsi="Times New Roman"/>
          <w:b/>
          <w:bCs/>
          <w:color w:val="000000"/>
          <w:sz w:val="28"/>
          <w:szCs w:val="28"/>
          <w:lang w:eastAsia="zh-CN"/>
        </w:rPr>
        <w:t>Материально-техническое обеспечение</w:t>
      </w:r>
    </w:p>
    <w:p w:rsidR="00CB73EB" w:rsidRPr="00E94BE0" w:rsidRDefault="00CB73EB" w:rsidP="00E94BE0">
      <w:pPr>
        <w:pStyle w:val="a8"/>
        <w:rPr>
          <w:rFonts w:ascii="Times New Roman" w:hAnsi="Times New Roman"/>
          <w:color w:val="000000"/>
          <w:sz w:val="28"/>
          <w:szCs w:val="28"/>
          <w:lang w:eastAsia="zh-CN"/>
        </w:rPr>
      </w:pPr>
      <w:r w:rsidRPr="00E94BE0">
        <w:rPr>
          <w:rFonts w:ascii="Times New Roman" w:hAnsi="Times New Roman"/>
          <w:color w:val="000000"/>
          <w:sz w:val="28"/>
          <w:szCs w:val="28"/>
          <w:lang w:eastAsia="zh-CN"/>
        </w:rPr>
        <w:t>1. Наличие специального кабинета.</w:t>
      </w:r>
    </w:p>
    <w:p w:rsidR="00CB73EB" w:rsidRPr="00E94BE0" w:rsidRDefault="00CB73EB" w:rsidP="00E94BE0">
      <w:pPr>
        <w:pStyle w:val="a8"/>
        <w:rPr>
          <w:rFonts w:ascii="Times New Roman" w:hAnsi="Times New Roman"/>
          <w:color w:val="000000"/>
          <w:sz w:val="28"/>
          <w:szCs w:val="28"/>
          <w:lang w:eastAsia="zh-CN"/>
        </w:rPr>
      </w:pPr>
      <w:r w:rsidRPr="00E94BE0">
        <w:rPr>
          <w:rFonts w:ascii="Times New Roman" w:hAnsi="Times New Roman"/>
          <w:color w:val="000000"/>
          <w:sz w:val="28"/>
          <w:szCs w:val="28"/>
          <w:lang w:eastAsia="zh-CN"/>
        </w:rPr>
        <w:t>2. Использование актового зала.</w:t>
      </w:r>
    </w:p>
    <w:p w:rsidR="00CB73EB" w:rsidRPr="00E94BE0" w:rsidRDefault="00CB73EB" w:rsidP="00E94BE0">
      <w:pPr>
        <w:pStyle w:val="a8"/>
        <w:rPr>
          <w:rFonts w:ascii="Times New Roman" w:hAnsi="Times New Roman"/>
          <w:color w:val="000000"/>
          <w:sz w:val="28"/>
          <w:szCs w:val="28"/>
          <w:lang w:eastAsia="zh-CN"/>
        </w:rPr>
      </w:pPr>
      <w:r w:rsidRPr="00E94BE0">
        <w:rPr>
          <w:rFonts w:ascii="Times New Roman" w:hAnsi="Times New Roman"/>
          <w:color w:val="000000"/>
          <w:sz w:val="28"/>
          <w:szCs w:val="28"/>
          <w:lang w:eastAsia="zh-CN"/>
        </w:rPr>
        <w:t>3. Наличие фортепиано.</w:t>
      </w:r>
    </w:p>
    <w:p w:rsidR="00CB73EB" w:rsidRPr="00E94BE0" w:rsidRDefault="00CB73EB" w:rsidP="00E94BE0">
      <w:pPr>
        <w:pStyle w:val="a8"/>
        <w:rPr>
          <w:rFonts w:ascii="Times New Roman" w:hAnsi="Times New Roman"/>
          <w:color w:val="000000"/>
          <w:sz w:val="28"/>
          <w:szCs w:val="28"/>
          <w:lang w:eastAsia="zh-CN"/>
        </w:rPr>
      </w:pPr>
      <w:r w:rsidRPr="00E94BE0">
        <w:rPr>
          <w:rFonts w:ascii="Times New Roman" w:hAnsi="Times New Roman"/>
          <w:b/>
          <w:color w:val="000000"/>
          <w:sz w:val="28"/>
          <w:szCs w:val="28"/>
          <w:lang w:eastAsia="zh-CN"/>
        </w:rPr>
        <w:t>Оборудования учебного кабинета</w:t>
      </w:r>
    </w:p>
    <w:p w:rsidR="00CB73EB" w:rsidRPr="00E94BE0" w:rsidRDefault="00CB73EB" w:rsidP="00E94BE0">
      <w:pPr>
        <w:pStyle w:val="a8"/>
        <w:rPr>
          <w:rFonts w:ascii="Times New Roman" w:hAnsi="Times New Roman"/>
          <w:color w:val="000000"/>
          <w:sz w:val="28"/>
          <w:szCs w:val="28"/>
          <w:lang w:eastAsia="zh-CN"/>
        </w:rPr>
      </w:pPr>
      <w:r w:rsidRPr="00E94BE0">
        <w:rPr>
          <w:rFonts w:ascii="Times New Roman" w:hAnsi="Times New Roman"/>
          <w:color w:val="000000"/>
          <w:sz w:val="28"/>
          <w:szCs w:val="28"/>
          <w:lang w:eastAsia="zh-CN"/>
        </w:rPr>
        <w:t>1. Классная доска, стулья для учащихся и педагога.</w:t>
      </w:r>
    </w:p>
    <w:p w:rsidR="00CB73EB" w:rsidRPr="00E94BE0" w:rsidRDefault="00CB73EB" w:rsidP="00E94BE0">
      <w:pPr>
        <w:pStyle w:val="a8"/>
        <w:rPr>
          <w:rFonts w:ascii="Times New Roman" w:hAnsi="Times New Roman"/>
          <w:color w:val="000000"/>
          <w:sz w:val="28"/>
          <w:szCs w:val="28"/>
          <w:lang w:eastAsia="zh-CN"/>
        </w:rPr>
      </w:pPr>
      <w:r w:rsidRPr="00E94BE0">
        <w:rPr>
          <w:rFonts w:ascii="Times New Roman" w:hAnsi="Times New Roman"/>
          <w:color w:val="000000"/>
          <w:sz w:val="28"/>
          <w:szCs w:val="28"/>
          <w:lang w:eastAsia="zh-CN"/>
        </w:rPr>
        <w:t>2. Шкафы для хранения дидактических пособий и учебных материалов.</w:t>
      </w:r>
    </w:p>
    <w:p w:rsidR="00CB73EB" w:rsidRPr="00E94BE0" w:rsidRDefault="00CB73EB" w:rsidP="00E94BE0">
      <w:pPr>
        <w:pStyle w:val="a8"/>
        <w:rPr>
          <w:rFonts w:ascii="Times New Roman" w:hAnsi="Times New Roman"/>
          <w:color w:val="000000"/>
          <w:sz w:val="28"/>
          <w:szCs w:val="28"/>
          <w:lang w:eastAsia="zh-CN"/>
        </w:rPr>
      </w:pPr>
      <w:r w:rsidRPr="00E94BE0">
        <w:rPr>
          <w:rFonts w:ascii="Times New Roman" w:hAnsi="Times New Roman"/>
          <w:color w:val="000000"/>
          <w:sz w:val="28"/>
          <w:szCs w:val="28"/>
          <w:lang w:eastAsia="zh-CN"/>
        </w:rPr>
        <w:t>3. Зеркало.</w:t>
      </w:r>
    </w:p>
    <w:p w:rsidR="00CB73EB" w:rsidRPr="00E94BE0" w:rsidRDefault="00CB73EB" w:rsidP="00E94BE0">
      <w:pPr>
        <w:pStyle w:val="a8"/>
        <w:rPr>
          <w:rFonts w:ascii="Times New Roman" w:hAnsi="Times New Roman"/>
          <w:color w:val="000000"/>
          <w:sz w:val="28"/>
          <w:szCs w:val="28"/>
          <w:lang w:eastAsia="zh-CN"/>
        </w:rPr>
      </w:pPr>
      <w:r w:rsidRPr="00E94BE0">
        <w:rPr>
          <w:rFonts w:ascii="Times New Roman" w:hAnsi="Times New Roman"/>
          <w:color w:val="000000"/>
          <w:sz w:val="28"/>
          <w:szCs w:val="28"/>
          <w:lang w:eastAsia="zh-CN"/>
        </w:rPr>
        <w:t>4. Концертные костюмы.</w:t>
      </w:r>
    </w:p>
    <w:p w:rsidR="00CB73EB" w:rsidRPr="00E94BE0" w:rsidRDefault="00CB73EB" w:rsidP="00E94BE0">
      <w:pPr>
        <w:pStyle w:val="a8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E94BE0">
        <w:rPr>
          <w:rFonts w:ascii="Times New Roman" w:hAnsi="Times New Roman"/>
          <w:b/>
          <w:color w:val="000000"/>
          <w:sz w:val="28"/>
          <w:szCs w:val="28"/>
          <w:lang w:eastAsia="zh-CN"/>
        </w:rPr>
        <w:t>Информационное обеспечение</w:t>
      </w:r>
    </w:p>
    <w:p w:rsidR="00CB73EB" w:rsidRPr="00E94BE0" w:rsidRDefault="00CB73EB" w:rsidP="00E94BE0">
      <w:pPr>
        <w:pStyle w:val="a8"/>
        <w:rPr>
          <w:rFonts w:ascii="Times New Roman" w:hAnsi="Times New Roman"/>
          <w:color w:val="000000"/>
          <w:sz w:val="28"/>
          <w:szCs w:val="28"/>
          <w:lang w:eastAsia="zh-CN"/>
        </w:rPr>
      </w:pPr>
      <w:r w:rsidRPr="00E94BE0">
        <w:rPr>
          <w:rFonts w:ascii="Times New Roman" w:hAnsi="Times New Roman"/>
          <w:color w:val="000000"/>
          <w:sz w:val="28"/>
          <w:szCs w:val="28"/>
          <w:lang w:eastAsia="zh-CN"/>
        </w:rPr>
        <w:t>1. Литература, нотный материал.</w:t>
      </w:r>
    </w:p>
    <w:p w:rsidR="00CB73EB" w:rsidRPr="00E94BE0" w:rsidRDefault="00CB73EB" w:rsidP="00E94BE0">
      <w:pPr>
        <w:pStyle w:val="a8"/>
        <w:rPr>
          <w:rFonts w:ascii="Times New Roman" w:hAnsi="Times New Roman"/>
          <w:color w:val="000000"/>
          <w:sz w:val="28"/>
          <w:szCs w:val="28"/>
          <w:lang w:eastAsia="zh-CN"/>
        </w:rPr>
      </w:pPr>
      <w:r w:rsidRPr="00E94BE0">
        <w:rPr>
          <w:rFonts w:ascii="Times New Roman" w:hAnsi="Times New Roman"/>
          <w:color w:val="000000"/>
          <w:sz w:val="28"/>
          <w:szCs w:val="28"/>
          <w:lang w:eastAsia="zh-CN"/>
        </w:rPr>
        <w:t>2. Записи аудио, видео в формате CD, MP3 для прослушивания музыкальных произведений и подбора репертуара.</w:t>
      </w:r>
    </w:p>
    <w:p w:rsidR="00CB73EB" w:rsidRPr="00E94BE0" w:rsidRDefault="00CB73EB" w:rsidP="00E94BE0">
      <w:pPr>
        <w:pStyle w:val="a8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E94BE0">
        <w:rPr>
          <w:rFonts w:ascii="Times New Roman" w:eastAsia="Times New Roman" w:hAnsi="Times New Roman"/>
          <w:bCs/>
          <w:color w:val="000000"/>
          <w:sz w:val="28"/>
          <w:szCs w:val="28"/>
        </w:rPr>
        <w:t>3. Записи выступлений, концертов коллектива, портфолио коллектива.</w:t>
      </w:r>
    </w:p>
    <w:p w:rsidR="00CB73EB" w:rsidRPr="00E94BE0" w:rsidRDefault="00CB73EB" w:rsidP="00E94BE0">
      <w:pPr>
        <w:pStyle w:val="a8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E94BE0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Методические материалы:</w:t>
      </w:r>
    </w:p>
    <w:p w:rsidR="00CB73EB" w:rsidRPr="00E94BE0" w:rsidRDefault="00CB73EB" w:rsidP="00E94BE0">
      <w:pPr>
        <w:pStyle w:val="a8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E94BE0">
        <w:rPr>
          <w:rFonts w:ascii="Times New Roman" w:eastAsia="Times New Roman" w:hAnsi="Times New Roman"/>
          <w:bCs/>
          <w:color w:val="000000"/>
          <w:sz w:val="28"/>
          <w:szCs w:val="28"/>
        </w:rPr>
        <w:t>Методы обучения - словесный, наглядный, практический.</w:t>
      </w:r>
    </w:p>
    <w:p w:rsidR="00CB73EB" w:rsidRPr="00E94BE0" w:rsidRDefault="00CB73EB" w:rsidP="00E94BE0">
      <w:pPr>
        <w:pStyle w:val="a8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E94BE0">
        <w:rPr>
          <w:rFonts w:ascii="Times New Roman" w:eastAsia="Times New Roman" w:hAnsi="Times New Roman"/>
          <w:bCs/>
          <w:color w:val="000000"/>
          <w:sz w:val="28"/>
          <w:szCs w:val="28"/>
        </w:rPr>
        <w:t>Методы воспитания -  поощрение, упражнение, стимулирование, убеждение, мотивация.</w:t>
      </w:r>
    </w:p>
    <w:p w:rsidR="00CB73EB" w:rsidRPr="00E94BE0" w:rsidRDefault="00CB73EB" w:rsidP="00E94BE0">
      <w:pPr>
        <w:pStyle w:val="a8"/>
        <w:rPr>
          <w:rFonts w:ascii="Times New Roman" w:hAnsi="Times New Roman"/>
          <w:color w:val="000000" w:themeColor="text1"/>
          <w:sz w:val="28"/>
          <w:szCs w:val="28"/>
        </w:rPr>
      </w:pPr>
      <w:r w:rsidRPr="00E94BE0">
        <w:rPr>
          <w:rFonts w:ascii="Times New Roman" w:hAnsi="Times New Roman"/>
          <w:color w:val="000000"/>
          <w:sz w:val="28"/>
          <w:szCs w:val="28"/>
          <w:lang w:eastAsia="zh-CN"/>
        </w:rPr>
        <w:t>Технологии обучения:</w:t>
      </w:r>
    </w:p>
    <w:p w:rsidR="00CB73EB" w:rsidRPr="00E94BE0" w:rsidRDefault="00CB73EB" w:rsidP="00E94BE0">
      <w:pPr>
        <w:pStyle w:val="a8"/>
        <w:rPr>
          <w:rFonts w:ascii="Times New Roman" w:hAnsi="Times New Roman"/>
          <w:color w:val="000000" w:themeColor="text1"/>
          <w:sz w:val="28"/>
          <w:szCs w:val="28"/>
        </w:rPr>
      </w:pPr>
      <w:r w:rsidRPr="00E94BE0">
        <w:rPr>
          <w:rFonts w:ascii="Times New Roman" w:hAnsi="Times New Roman"/>
          <w:color w:val="000000" w:themeColor="text1"/>
          <w:sz w:val="28"/>
          <w:szCs w:val="28"/>
        </w:rPr>
        <w:t>- технология группового обучения;</w:t>
      </w:r>
    </w:p>
    <w:p w:rsidR="00CB73EB" w:rsidRPr="00E94BE0" w:rsidRDefault="00CB73EB" w:rsidP="00E94BE0">
      <w:pPr>
        <w:pStyle w:val="a8"/>
        <w:rPr>
          <w:rFonts w:ascii="Times New Roman" w:hAnsi="Times New Roman"/>
          <w:color w:val="000000"/>
          <w:sz w:val="28"/>
          <w:szCs w:val="28"/>
          <w:lang w:eastAsia="zh-CN"/>
        </w:rPr>
      </w:pPr>
      <w:r w:rsidRPr="00E94BE0">
        <w:rPr>
          <w:rFonts w:ascii="Times New Roman" w:hAnsi="Times New Roman"/>
          <w:color w:val="000000"/>
          <w:sz w:val="28"/>
          <w:szCs w:val="28"/>
          <w:lang w:eastAsia="zh-CN"/>
        </w:rPr>
        <w:t>- технология дифференцированного обучения;</w:t>
      </w:r>
    </w:p>
    <w:p w:rsidR="00CB73EB" w:rsidRPr="00E94BE0" w:rsidRDefault="00CB73EB" w:rsidP="00E94BE0">
      <w:pPr>
        <w:pStyle w:val="a8"/>
        <w:rPr>
          <w:rFonts w:ascii="Times New Roman" w:hAnsi="Times New Roman"/>
          <w:color w:val="000000"/>
          <w:sz w:val="28"/>
          <w:szCs w:val="28"/>
          <w:lang w:eastAsia="zh-CN"/>
        </w:rPr>
      </w:pPr>
      <w:r w:rsidRPr="00E94BE0">
        <w:rPr>
          <w:rFonts w:ascii="Times New Roman" w:hAnsi="Times New Roman"/>
          <w:color w:val="000000"/>
          <w:sz w:val="28"/>
          <w:szCs w:val="28"/>
          <w:lang w:eastAsia="zh-CN"/>
        </w:rPr>
        <w:t>- технология коммуникабельности обучения;</w:t>
      </w:r>
    </w:p>
    <w:p w:rsidR="00CB73EB" w:rsidRPr="00E94BE0" w:rsidRDefault="00CB73EB" w:rsidP="00E94BE0">
      <w:pPr>
        <w:pStyle w:val="a8"/>
        <w:rPr>
          <w:rFonts w:ascii="Times New Roman" w:hAnsi="Times New Roman"/>
          <w:color w:val="000000" w:themeColor="text1"/>
          <w:sz w:val="28"/>
          <w:szCs w:val="28"/>
        </w:rPr>
      </w:pPr>
      <w:r w:rsidRPr="00E94BE0">
        <w:rPr>
          <w:rFonts w:ascii="Times New Roman" w:hAnsi="Times New Roman"/>
          <w:color w:val="000000" w:themeColor="text1"/>
          <w:sz w:val="28"/>
          <w:szCs w:val="28"/>
        </w:rPr>
        <w:t>- технология игровой деятельности;</w:t>
      </w:r>
    </w:p>
    <w:p w:rsidR="00CB73EB" w:rsidRPr="00E94BE0" w:rsidRDefault="00CB73EB" w:rsidP="00E94BE0">
      <w:pPr>
        <w:pStyle w:val="a8"/>
        <w:rPr>
          <w:rFonts w:ascii="Times New Roman" w:hAnsi="Times New Roman"/>
          <w:color w:val="000000" w:themeColor="text1"/>
          <w:sz w:val="28"/>
          <w:szCs w:val="28"/>
        </w:rPr>
      </w:pPr>
      <w:r w:rsidRPr="00E94BE0">
        <w:rPr>
          <w:rFonts w:ascii="Times New Roman" w:hAnsi="Times New Roman"/>
          <w:color w:val="000000" w:themeColor="text1"/>
          <w:sz w:val="28"/>
          <w:szCs w:val="28"/>
        </w:rPr>
        <w:t>- технология коллективной творческой деятельности;</w:t>
      </w:r>
    </w:p>
    <w:p w:rsidR="00CB73EB" w:rsidRPr="00E94BE0" w:rsidRDefault="00CB73EB" w:rsidP="00E94BE0">
      <w:pPr>
        <w:pStyle w:val="a8"/>
        <w:rPr>
          <w:rFonts w:ascii="Times New Roman" w:hAnsi="Times New Roman"/>
          <w:bCs/>
          <w:sz w:val="28"/>
          <w:szCs w:val="28"/>
          <w:lang w:eastAsia="zh-CN"/>
        </w:rPr>
      </w:pPr>
      <w:r w:rsidRPr="00E94BE0">
        <w:rPr>
          <w:rFonts w:ascii="Times New Roman" w:hAnsi="Times New Roman"/>
          <w:bCs/>
          <w:sz w:val="28"/>
          <w:szCs w:val="28"/>
          <w:lang w:eastAsia="zh-CN"/>
        </w:rPr>
        <w:lastRenderedPageBreak/>
        <w:t>Методическая литература и методические разработки для обеспечения образовательного и воспитательного процесса (календарно-тематическое планирование, планы-конспекты занятий, годовой план воспитательной работы, сценарии воспитательных мероприятий, дидактический материал т.д.) является приложением к программе. Приложения №1, №</w:t>
      </w:r>
      <w:proofErr w:type="gramStart"/>
      <w:r w:rsidRPr="00E94BE0">
        <w:rPr>
          <w:rFonts w:ascii="Times New Roman" w:hAnsi="Times New Roman"/>
          <w:bCs/>
          <w:sz w:val="28"/>
          <w:szCs w:val="28"/>
          <w:lang w:eastAsia="zh-CN"/>
        </w:rPr>
        <w:t>2 ,</w:t>
      </w:r>
      <w:proofErr w:type="gramEnd"/>
      <w:r w:rsidRPr="00E94BE0">
        <w:rPr>
          <w:rFonts w:ascii="Times New Roman" w:hAnsi="Times New Roman"/>
          <w:bCs/>
          <w:sz w:val="28"/>
          <w:szCs w:val="28"/>
          <w:lang w:eastAsia="zh-CN"/>
        </w:rPr>
        <w:t xml:space="preserve"> являются образцом для разработки учебно-методического комплекса, оригиналы материалов хранятся у педагога дополнительного образования и используются в образовательном процессе. </w:t>
      </w:r>
    </w:p>
    <w:p w:rsidR="00CB73EB" w:rsidRPr="00E94BE0" w:rsidRDefault="00CB73EB" w:rsidP="00E94BE0">
      <w:pPr>
        <w:pStyle w:val="a8"/>
        <w:rPr>
          <w:rFonts w:ascii="Times New Roman" w:hAnsi="Times New Roman"/>
          <w:b/>
          <w:sz w:val="28"/>
          <w:szCs w:val="28"/>
        </w:rPr>
      </w:pPr>
      <w:r w:rsidRPr="00E94BE0">
        <w:rPr>
          <w:rFonts w:ascii="Times New Roman" w:hAnsi="Times New Roman"/>
          <w:b/>
          <w:sz w:val="28"/>
          <w:szCs w:val="28"/>
        </w:rPr>
        <w:t>Формы промежуточной и итоговой аттестации.</w:t>
      </w:r>
    </w:p>
    <w:p w:rsidR="00CB73EB" w:rsidRPr="00E94BE0" w:rsidRDefault="00CB73EB" w:rsidP="00E94BE0">
      <w:pPr>
        <w:pStyle w:val="a8"/>
        <w:rPr>
          <w:rFonts w:ascii="Times New Roman" w:hAnsi="Times New Roman"/>
          <w:sz w:val="28"/>
          <w:szCs w:val="28"/>
        </w:rPr>
      </w:pPr>
      <w:r w:rsidRPr="00E94BE0">
        <w:rPr>
          <w:rFonts w:ascii="Times New Roman" w:hAnsi="Times New Roman"/>
          <w:sz w:val="28"/>
          <w:szCs w:val="28"/>
        </w:rPr>
        <w:t xml:space="preserve">Условия приема детей – занятия сводного хора посещают учащиеся, которые перешли с стартового уровня на базовый уровень обучения и те учащиеся, которые успешно завершив программу базового уровня, перешли на программу продвинутого уровня обучения. </w:t>
      </w:r>
    </w:p>
    <w:p w:rsidR="00CB73EB" w:rsidRPr="00E94BE0" w:rsidRDefault="00CB73EB" w:rsidP="00E94BE0">
      <w:pPr>
        <w:pStyle w:val="a8"/>
        <w:rPr>
          <w:rFonts w:ascii="Times New Roman" w:hAnsi="Times New Roman"/>
          <w:color w:val="000000" w:themeColor="text1"/>
          <w:sz w:val="28"/>
          <w:szCs w:val="28"/>
        </w:rPr>
      </w:pPr>
      <w:r w:rsidRPr="00E94BE0">
        <w:rPr>
          <w:rFonts w:ascii="Times New Roman" w:hAnsi="Times New Roman"/>
          <w:color w:val="000000" w:themeColor="text1"/>
          <w:sz w:val="28"/>
          <w:szCs w:val="28"/>
        </w:rPr>
        <w:t>Основными видами контроля вокально-хоровой студии являются:</w:t>
      </w:r>
    </w:p>
    <w:p w:rsidR="00CB73EB" w:rsidRPr="00E94BE0" w:rsidRDefault="00CB73EB" w:rsidP="00E94BE0">
      <w:pPr>
        <w:pStyle w:val="a8"/>
        <w:rPr>
          <w:rFonts w:ascii="Times New Roman" w:hAnsi="Times New Roman"/>
          <w:color w:val="000000" w:themeColor="text1"/>
          <w:sz w:val="28"/>
          <w:szCs w:val="28"/>
        </w:rPr>
      </w:pPr>
      <w:r w:rsidRPr="00E94BE0">
        <w:rPr>
          <w:rFonts w:ascii="Times New Roman" w:hAnsi="Times New Roman"/>
          <w:color w:val="000000" w:themeColor="text1"/>
          <w:sz w:val="28"/>
          <w:szCs w:val="28"/>
        </w:rPr>
        <w:t>- промежуточная аттестация;</w:t>
      </w:r>
    </w:p>
    <w:p w:rsidR="00CB73EB" w:rsidRPr="00E94BE0" w:rsidRDefault="00CB73EB" w:rsidP="00E94BE0">
      <w:pPr>
        <w:pStyle w:val="a8"/>
        <w:rPr>
          <w:rFonts w:ascii="Times New Roman" w:hAnsi="Times New Roman"/>
          <w:color w:val="000000" w:themeColor="text1"/>
          <w:sz w:val="28"/>
          <w:szCs w:val="28"/>
        </w:rPr>
      </w:pPr>
      <w:r w:rsidRPr="00E94BE0">
        <w:rPr>
          <w:rFonts w:ascii="Times New Roman" w:hAnsi="Times New Roman"/>
          <w:color w:val="000000" w:themeColor="text1"/>
          <w:sz w:val="28"/>
          <w:szCs w:val="28"/>
        </w:rPr>
        <w:t>- итоговая аттестация.</w:t>
      </w:r>
    </w:p>
    <w:p w:rsidR="00CB73EB" w:rsidRPr="00E94BE0" w:rsidRDefault="00CB73EB" w:rsidP="00E94BE0">
      <w:pPr>
        <w:pStyle w:val="a8"/>
        <w:rPr>
          <w:rFonts w:ascii="Times New Roman" w:hAnsi="Times New Roman"/>
          <w:sz w:val="28"/>
          <w:szCs w:val="28"/>
          <w:lang w:eastAsia="zh-CN"/>
        </w:rPr>
      </w:pPr>
      <w:r w:rsidRPr="00E94BE0">
        <w:rPr>
          <w:rFonts w:ascii="Times New Roman" w:hAnsi="Times New Roman"/>
          <w:color w:val="000000" w:themeColor="text1"/>
          <w:sz w:val="28"/>
          <w:szCs w:val="28"/>
        </w:rPr>
        <w:t xml:space="preserve">Промежуточная аттестация проводится в форме концертного выступления и </w:t>
      </w:r>
      <w:proofErr w:type="spellStart"/>
      <w:proofErr w:type="gramStart"/>
      <w:r w:rsidRPr="00E94BE0">
        <w:rPr>
          <w:rFonts w:ascii="Times New Roman" w:hAnsi="Times New Roman"/>
          <w:color w:val="000000" w:themeColor="text1"/>
          <w:sz w:val="28"/>
          <w:szCs w:val="28"/>
        </w:rPr>
        <w:t>тестирования.Основным</w:t>
      </w:r>
      <w:proofErr w:type="spellEnd"/>
      <w:proofErr w:type="gramEnd"/>
      <w:r w:rsidRPr="00E94BE0">
        <w:rPr>
          <w:rFonts w:ascii="Times New Roman" w:hAnsi="Times New Roman"/>
          <w:color w:val="000000" w:themeColor="text1"/>
          <w:sz w:val="28"/>
          <w:szCs w:val="28"/>
        </w:rPr>
        <w:t xml:space="preserve"> критерием оценок учащихся, осваивающих общеразвивающую программу, является грамотное исполнение авторского текста, художественная выразительность, владение вокально-хоровыми навыками.</w:t>
      </w:r>
    </w:p>
    <w:p w:rsidR="00CB73EB" w:rsidRPr="00E94BE0" w:rsidRDefault="00CB73EB" w:rsidP="00E94BE0">
      <w:pPr>
        <w:pStyle w:val="a8"/>
        <w:rPr>
          <w:rFonts w:ascii="Times New Roman" w:hAnsi="Times New Roman"/>
          <w:color w:val="000000" w:themeColor="text1"/>
          <w:sz w:val="28"/>
          <w:szCs w:val="28"/>
        </w:rPr>
      </w:pPr>
      <w:r w:rsidRPr="00E94BE0">
        <w:rPr>
          <w:rFonts w:ascii="Times New Roman" w:hAnsi="Times New Roman"/>
          <w:color w:val="000000" w:themeColor="text1"/>
          <w:sz w:val="28"/>
          <w:szCs w:val="28"/>
        </w:rPr>
        <w:t xml:space="preserve">Итоговая аттестация проводится в форме отчетного </w:t>
      </w:r>
      <w:proofErr w:type="spellStart"/>
      <w:proofErr w:type="gramStart"/>
      <w:r w:rsidRPr="00E94BE0">
        <w:rPr>
          <w:rFonts w:ascii="Times New Roman" w:hAnsi="Times New Roman"/>
          <w:color w:val="000000" w:themeColor="text1"/>
          <w:sz w:val="28"/>
          <w:szCs w:val="28"/>
        </w:rPr>
        <w:t>концерта.По</w:t>
      </w:r>
      <w:proofErr w:type="spellEnd"/>
      <w:proofErr w:type="gramEnd"/>
      <w:r w:rsidRPr="00E94BE0">
        <w:rPr>
          <w:rFonts w:ascii="Times New Roman" w:hAnsi="Times New Roman"/>
          <w:color w:val="000000" w:themeColor="text1"/>
          <w:sz w:val="28"/>
          <w:szCs w:val="28"/>
        </w:rPr>
        <w:t xml:space="preserve"> итогам выставляется оценка «отлично», «хорошо»:</w:t>
      </w:r>
    </w:p>
    <w:p w:rsidR="00D01C04" w:rsidRDefault="00D01C04" w:rsidP="00E94BE0">
      <w:pPr>
        <w:pStyle w:val="a8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:rsidR="00CB73EB" w:rsidRPr="00E94BE0" w:rsidRDefault="00D01C04" w:rsidP="00E94BE0">
      <w:pPr>
        <w:pStyle w:val="a8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                  Примерный репертуар </w:t>
      </w:r>
    </w:p>
    <w:p w:rsidR="00CB73EB" w:rsidRPr="00E94BE0" w:rsidRDefault="00462D8C" w:rsidP="00E94BE0">
      <w:pPr>
        <w:pStyle w:val="a8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« В</w:t>
      </w:r>
      <w:proofErr w:type="gramEnd"/>
      <w:r>
        <w:rPr>
          <w:rFonts w:ascii="Times New Roman" w:hAnsi="Times New Roman"/>
          <w:sz w:val="28"/>
          <w:szCs w:val="28"/>
        </w:rPr>
        <w:t xml:space="preserve"> сыром бору тропи</w:t>
      </w:r>
      <w:r w:rsidR="00CB73EB" w:rsidRPr="00E94BE0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к</w:t>
      </w:r>
      <w:r w:rsidR="00CB73EB" w:rsidRPr="00E94BE0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» русская народная </w:t>
      </w:r>
      <w:r w:rsidR="00CB73EB" w:rsidRPr="00E94BE0">
        <w:rPr>
          <w:rFonts w:ascii="Times New Roman" w:hAnsi="Times New Roman"/>
          <w:sz w:val="28"/>
          <w:szCs w:val="28"/>
        </w:rPr>
        <w:t>песня в обр. О. Кузнецова;</w:t>
      </w:r>
    </w:p>
    <w:p w:rsidR="00CB73EB" w:rsidRPr="00E94BE0" w:rsidRDefault="00CB73EB" w:rsidP="00E94BE0">
      <w:pPr>
        <w:pStyle w:val="a8"/>
        <w:rPr>
          <w:rFonts w:ascii="Times New Roman" w:eastAsia="Times New Roman" w:hAnsi="Times New Roman"/>
          <w:sz w:val="28"/>
          <w:szCs w:val="28"/>
        </w:rPr>
      </w:pPr>
      <w:proofErr w:type="gramStart"/>
      <w:r w:rsidRPr="00E94BE0">
        <w:rPr>
          <w:rFonts w:ascii="Times New Roman" w:eastAsia="Times New Roman" w:hAnsi="Times New Roman"/>
          <w:sz w:val="28"/>
          <w:szCs w:val="28"/>
        </w:rPr>
        <w:t>« Как</w:t>
      </w:r>
      <w:proofErr w:type="gramEnd"/>
      <w:r w:rsidRPr="00E94BE0">
        <w:rPr>
          <w:rFonts w:ascii="Times New Roman" w:eastAsia="Times New Roman" w:hAnsi="Times New Roman"/>
          <w:sz w:val="28"/>
          <w:szCs w:val="28"/>
        </w:rPr>
        <w:t xml:space="preserve"> в лесу, лесочке» </w:t>
      </w:r>
      <w:proofErr w:type="spellStart"/>
      <w:r w:rsidRPr="00E94BE0">
        <w:rPr>
          <w:rFonts w:ascii="Times New Roman" w:eastAsia="Times New Roman" w:hAnsi="Times New Roman"/>
          <w:sz w:val="28"/>
          <w:szCs w:val="28"/>
        </w:rPr>
        <w:t>рус.нар.песня</w:t>
      </w:r>
      <w:proofErr w:type="spellEnd"/>
      <w:r w:rsidRPr="00E94BE0">
        <w:rPr>
          <w:rFonts w:ascii="Times New Roman" w:eastAsia="Times New Roman" w:hAnsi="Times New Roman"/>
          <w:sz w:val="28"/>
          <w:szCs w:val="28"/>
        </w:rPr>
        <w:t xml:space="preserve"> в обр. С. </w:t>
      </w:r>
      <w:proofErr w:type="spellStart"/>
      <w:r w:rsidRPr="00E94BE0">
        <w:rPr>
          <w:rFonts w:ascii="Times New Roman" w:eastAsia="Times New Roman" w:hAnsi="Times New Roman"/>
          <w:sz w:val="28"/>
          <w:szCs w:val="28"/>
        </w:rPr>
        <w:t>Строкина</w:t>
      </w:r>
      <w:proofErr w:type="spellEnd"/>
      <w:r w:rsidRPr="00E94BE0">
        <w:rPr>
          <w:rFonts w:ascii="Times New Roman" w:eastAsia="Times New Roman" w:hAnsi="Times New Roman"/>
          <w:sz w:val="28"/>
          <w:szCs w:val="28"/>
        </w:rPr>
        <w:t>;</w:t>
      </w:r>
    </w:p>
    <w:p w:rsidR="00CB73EB" w:rsidRPr="00E94BE0" w:rsidRDefault="00CB73EB" w:rsidP="00E94BE0">
      <w:pPr>
        <w:pStyle w:val="a8"/>
        <w:rPr>
          <w:rFonts w:ascii="Times New Roman" w:eastAsia="Times New Roman" w:hAnsi="Times New Roman"/>
          <w:bCs/>
          <w:color w:val="000000"/>
          <w:sz w:val="28"/>
          <w:szCs w:val="28"/>
        </w:rPr>
      </w:pPr>
      <w:proofErr w:type="gramStart"/>
      <w:r w:rsidRPr="00E94BE0">
        <w:rPr>
          <w:rFonts w:ascii="Times New Roman" w:eastAsia="Times New Roman" w:hAnsi="Times New Roman"/>
          <w:bCs/>
          <w:color w:val="000000"/>
          <w:sz w:val="28"/>
          <w:szCs w:val="28"/>
        </w:rPr>
        <w:t>« Зеленый</w:t>
      </w:r>
      <w:proofErr w:type="gramEnd"/>
      <w:r w:rsidRPr="00E94BE0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дубочек» </w:t>
      </w:r>
      <w:proofErr w:type="spellStart"/>
      <w:r w:rsidRPr="00E94BE0">
        <w:rPr>
          <w:rFonts w:ascii="Times New Roman" w:eastAsia="Times New Roman" w:hAnsi="Times New Roman"/>
          <w:bCs/>
          <w:color w:val="000000"/>
          <w:sz w:val="28"/>
          <w:szCs w:val="28"/>
        </w:rPr>
        <w:t>укр.нар.песня</w:t>
      </w:r>
      <w:proofErr w:type="spellEnd"/>
      <w:r w:rsidRPr="00E94BE0"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в обр. И. Руденко;</w:t>
      </w:r>
    </w:p>
    <w:p w:rsidR="00CB73EB" w:rsidRPr="00E94BE0" w:rsidRDefault="00CB73EB" w:rsidP="00E94BE0">
      <w:pPr>
        <w:pStyle w:val="a8"/>
        <w:rPr>
          <w:rFonts w:ascii="Times New Roman" w:hAnsi="Times New Roman"/>
          <w:sz w:val="28"/>
          <w:szCs w:val="28"/>
        </w:rPr>
      </w:pPr>
      <w:proofErr w:type="gramStart"/>
      <w:r w:rsidRPr="00E94BE0">
        <w:rPr>
          <w:rFonts w:ascii="Times New Roman" w:hAnsi="Times New Roman"/>
          <w:sz w:val="28"/>
          <w:szCs w:val="28"/>
        </w:rPr>
        <w:t xml:space="preserve">« </w:t>
      </w:r>
      <w:proofErr w:type="spellStart"/>
      <w:r w:rsidRPr="00E94BE0">
        <w:rPr>
          <w:rFonts w:ascii="Times New Roman" w:hAnsi="Times New Roman"/>
          <w:sz w:val="28"/>
          <w:szCs w:val="28"/>
        </w:rPr>
        <w:t>Щедрик</w:t>
      </w:r>
      <w:proofErr w:type="spellEnd"/>
      <w:proofErr w:type="gramEnd"/>
      <w:r w:rsidRPr="00E94BE0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Pr="00E94BE0">
        <w:rPr>
          <w:rFonts w:ascii="Times New Roman" w:hAnsi="Times New Roman"/>
          <w:sz w:val="28"/>
          <w:szCs w:val="28"/>
        </w:rPr>
        <w:t>укр.нар.песня</w:t>
      </w:r>
      <w:proofErr w:type="spellEnd"/>
      <w:r w:rsidRPr="00E94BE0">
        <w:rPr>
          <w:rFonts w:ascii="Times New Roman" w:hAnsi="Times New Roman"/>
          <w:sz w:val="28"/>
          <w:szCs w:val="28"/>
        </w:rPr>
        <w:t xml:space="preserve"> в обр. Н. Леонтовича;</w:t>
      </w:r>
    </w:p>
    <w:p w:rsidR="00CB73EB" w:rsidRPr="00E94BE0" w:rsidRDefault="00CB73EB" w:rsidP="00E94BE0">
      <w:pPr>
        <w:pStyle w:val="a8"/>
        <w:rPr>
          <w:rFonts w:ascii="Times New Roman" w:hAnsi="Times New Roman"/>
          <w:sz w:val="28"/>
          <w:szCs w:val="28"/>
        </w:rPr>
      </w:pPr>
      <w:r w:rsidRPr="00E94BE0">
        <w:rPr>
          <w:rFonts w:ascii="Times New Roman" w:hAnsi="Times New Roman"/>
          <w:sz w:val="28"/>
          <w:szCs w:val="28"/>
        </w:rPr>
        <w:t>«Про нас с тобой» сл. Л. Куклина, муз В. Лебедева;</w:t>
      </w:r>
    </w:p>
    <w:p w:rsidR="00CB73EB" w:rsidRPr="00E94BE0" w:rsidRDefault="00CB73EB" w:rsidP="00E94BE0">
      <w:pPr>
        <w:pStyle w:val="a8"/>
        <w:rPr>
          <w:rFonts w:ascii="Times New Roman" w:hAnsi="Times New Roman"/>
          <w:sz w:val="28"/>
          <w:szCs w:val="28"/>
        </w:rPr>
      </w:pPr>
      <w:proofErr w:type="gramStart"/>
      <w:r w:rsidRPr="00E94BE0">
        <w:rPr>
          <w:rFonts w:ascii="Times New Roman" w:hAnsi="Times New Roman"/>
          <w:sz w:val="28"/>
          <w:szCs w:val="28"/>
        </w:rPr>
        <w:t>« Школьным</w:t>
      </w:r>
      <w:proofErr w:type="gramEnd"/>
      <w:r w:rsidRPr="00E94BE0">
        <w:rPr>
          <w:rFonts w:ascii="Times New Roman" w:hAnsi="Times New Roman"/>
          <w:sz w:val="28"/>
          <w:szCs w:val="28"/>
        </w:rPr>
        <w:t xml:space="preserve"> учителям» сл. Р. Рождественского, муз. А. Зарубы;</w:t>
      </w:r>
    </w:p>
    <w:p w:rsidR="00CB73EB" w:rsidRPr="00E94BE0" w:rsidRDefault="00CB73EB" w:rsidP="00E94BE0">
      <w:pPr>
        <w:pStyle w:val="a8"/>
        <w:rPr>
          <w:rFonts w:ascii="Times New Roman" w:hAnsi="Times New Roman"/>
          <w:sz w:val="28"/>
          <w:szCs w:val="28"/>
        </w:rPr>
      </w:pPr>
      <w:proofErr w:type="gramStart"/>
      <w:r w:rsidRPr="00E94BE0">
        <w:rPr>
          <w:rFonts w:ascii="Times New Roman" w:hAnsi="Times New Roman"/>
          <w:sz w:val="28"/>
          <w:szCs w:val="28"/>
        </w:rPr>
        <w:t>« Океан</w:t>
      </w:r>
      <w:proofErr w:type="gramEnd"/>
      <w:r w:rsidRPr="00E94BE0">
        <w:rPr>
          <w:rFonts w:ascii="Times New Roman" w:hAnsi="Times New Roman"/>
          <w:sz w:val="28"/>
          <w:szCs w:val="28"/>
        </w:rPr>
        <w:t xml:space="preserve"> улыбок» сл. В. Степанова, муз. Г. Струве;</w:t>
      </w:r>
    </w:p>
    <w:p w:rsidR="00CB73EB" w:rsidRPr="00E94BE0" w:rsidRDefault="00CB73EB" w:rsidP="00E94BE0">
      <w:pPr>
        <w:pStyle w:val="a8"/>
        <w:rPr>
          <w:rFonts w:ascii="Times New Roman" w:hAnsi="Times New Roman"/>
          <w:sz w:val="28"/>
          <w:szCs w:val="28"/>
        </w:rPr>
      </w:pPr>
      <w:r w:rsidRPr="00E94BE0">
        <w:rPr>
          <w:rFonts w:ascii="Times New Roman" w:hAnsi="Times New Roman"/>
          <w:sz w:val="28"/>
          <w:szCs w:val="28"/>
        </w:rPr>
        <w:t xml:space="preserve">«Дирижеры военные» сл. Ф. </w:t>
      </w:r>
      <w:proofErr w:type="spellStart"/>
      <w:r w:rsidRPr="00E94BE0">
        <w:rPr>
          <w:rFonts w:ascii="Times New Roman" w:hAnsi="Times New Roman"/>
          <w:sz w:val="28"/>
          <w:szCs w:val="28"/>
        </w:rPr>
        <w:t>Лаубе</w:t>
      </w:r>
      <w:proofErr w:type="spellEnd"/>
      <w:r w:rsidRPr="00E94BE0">
        <w:rPr>
          <w:rFonts w:ascii="Times New Roman" w:hAnsi="Times New Roman"/>
          <w:sz w:val="28"/>
          <w:szCs w:val="28"/>
        </w:rPr>
        <w:t xml:space="preserve">, муз. Б. </w:t>
      </w:r>
      <w:proofErr w:type="spellStart"/>
      <w:proofErr w:type="gramStart"/>
      <w:r w:rsidRPr="00E94BE0">
        <w:rPr>
          <w:rFonts w:ascii="Times New Roman" w:hAnsi="Times New Roman"/>
          <w:sz w:val="28"/>
          <w:szCs w:val="28"/>
        </w:rPr>
        <w:t>Фиготина</w:t>
      </w:r>
      <w:proofErr w:type="spellEnd"/>
      <w:r w:rsidRPr="00E94BE0">
        <w:rPr>
          <w:rFonts w:ascii="Times New Roman" w:hAnsi="Times New Roman"/>
          <w:sz w:val="28"/>
          <w:szCs w:val="28"/>
        </w:rPr>
        <w:t xml:space="preserve"> ;</w:t>
      </w:r>
      <w:proofErr w:type="gramEnd"/>
    </w:p>
    <w:p w:rsidR="00CB73EB" w:rsidRPr="00E94BE0" w:rsidRDefault="00CB73EB" w:rsidP="00E94BE0">
      <w:pPr>
        <w:pStyle w:val="a8"/>
        <w:rPr>
          <w:rFonts w:ascii="Times New Roman" w:hAnsi="Times New Roman"/>
          <w:sz w:val="28"/>
          <w:szCs w:val="28"/>
        </w:rPr>
      </w:pPr>
      <w:proofErr w:type="gramStart"/>
      <w:r w:rsidRPr="00E94BE0">
        <w:rPr>
          <w:rFonts w:ascii="Times New Roman" w:hAnsi="Times New Roman"/>
          <w:sz w:val="28"/>
          <w:szCs w:val="28"/>
        </w:rPr>
        <w:t>« Живет</w:t>
      </w:r>
      <w:proofErr w:type="gramEnd"/>
      <w:r w:rsidRPr="00E94BE0">
        <w:rPr>
          <w:rFonts w:ascii="Times New Roman" w:hAnsi="Times New Roman"/>
          <w:sz w:val="28"/>
          <w:szCs w:val="28"/>
        </w:rPr>
        <w:t xml:space="preserve"> повсюду красота» сл. М. </w:t>
      </w:r>
      <w:proofErr w:type="spellStart"/>
      <w:r w:rsidRPr="00E94BE0">
        <w:rPr>
          <w:rFonts w:ascii="Times New Roman" w:hAnsi="Times New Roman"/>
          <w:sz w:val="28"/>
          <w:szCs w:val="28"/>
        </w:rPr>
        <w:t>Пляцковского</w:t>
      </w:r>
      <w:proofErr w:type="spellEnd"/>
      <w:r w:rsidRPr="00E94BE0">
        <w:rPr>
          <w:rFonts w:ascii="Times New Roman" w:hAnsi="Times New Roman"/>
          <w:sz w:val="28"/>
          <w:szCs w:val="28"/>
        </w:rPr>
        <w:t>, муз. Ю. Антонова.</w:t>
      </w:r>
    </w:p>
    <w:p w:rsidR="00CB73EB" w:rsidRPr="00E94BE0" w:rsidRDefault="00CB73EB" w:rsidP="00E94BE0">
      <w:pPr>
        <w:pStyle w:val="a8"/>
        <w:rPr>
          <w:rFonts w:ascii="Times New Roman" w:eastAsia="Times New Roman" w:hAnsi="Times New Roman"/>
          <w:bCs/>
          <w:color w:val="000000"/>
          <w:sz w:val="28"/>
          <w:szCs w:val="28"/>
        </w:rPr>
      </w:pPr>
    </w:p>
    <w:p w:rsidR="00CB73EB" w:rsidRPr="00E94BE0" w:rsidRDefault="00CB73EB" w:rsidP="00E94BE0">
      <w:pPr>
        <w:pStyle w:val="a8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E94BE0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Репертуарные сборники:</w:t>
      </w:r>
    </w:p>
    <w:p w:rsidR="00CB73EB" w:rsidRPr="00E94BE0" w:rsidRDefault="00462D8C" w:rsidP="00E94BE0">
      <w:pPr>
        <w:pStyle w:val="a8"/>
        <w:rPr>
          <w:rFonts w:ascii="Times New Roman" w:hAnsi="Times New Roman"/>
          <w:color w:val="000000"/>
          <w:sz w:val="28"/>
          <w:szCs w:val="28"/>
          <w:lang w:eastAsia="zh-CN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  <w:lang w:eastAsia="zh-CN"/>
        </w:rPr>
        <w:t>Кабалевский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zh-CN"/>
        </w:rPr>
        <w:t xml:space="preserve"> </w:t>
      </w:r>
      <w:r w:rsidR="00CB73EB" w:rsidRPr="00E94BE0">
        <w:rPr>
          <w:rFonts w:ascii="Times New Roman" w:hAnsi="Times New Roman"/>
          <w:color w:val="000000"/>
          <w:sz w:val="28"/>
          <w:szCs w:val="28"/>
          <w:lang w:eastAsia="zh-CN"/>
        </w:rPr>
        <w:t>Д.Б. «Прекрасное пробуждает доброе». М. 1976г.</w:t>
      </w:r>
    </w:p>
    <w:p w:rsidR="00CB73EB" w:rsidRPr="00E94BE0" w:rsidRDefault="00CB73EB" w:rsidP="00E94BE0">
      <w:pPr>
        <w:pStyle w:val="a8"/>
        <w:rPr>
          <w:rFonts w:ascii="Times New Roman" w:hAnsi="Times New Roman"/>
          <w:color w:val="000000"/>
          <w:sz w:val="28"/>
          <w:szCs w:val="28"/>
          <w:lang w:eastAsia="zh-CN"/>
        </w:rPr>
      </w:pPr>
      <w:r w:rsidRPr="00E94BE0">
        <w:rPr>
          <w:rFonts w:ascii="Times New Roman" w:hAnsi="Times New Roman"/>
          <w:color w:val="000000"/>
          <w:sz w:val="28"/>
          <w:szCs w:val="28"/>
          <w:lang w:eastAsia="zh-CN"/>
        </w:rPr>
        <w:t xml:space="preserve">Народные песни. Обработки российских композиторов XX–XXI веков для детского (женского) хора a </w:t>
      </w:r>
      <w:proofErr w:type="spellStart"/>
      <w:r w:rsidRPr="00E94BE0">
        <w:rPr>
          <w:rFonts w:ascii="Times New Roman" w:hAnsi="Times New Roman"/>
          <w:color w:val="000000"/>
          <w:sz w:val="28"/>
          <w:szCs w:val="28"/>
          <w:lang w:eastAsia="zh-CN"/>
        </w:rPr>
        <w:t>cappella</w:t>
      </w:r>
      <w:proofErr w:type="spellEnd"/>
      <w:r w:rsidRPr="00E94BE0">
        <w:rPr>
          <w:rFonts w:ascii="Times New Roman" w:hAnsi="Times New Roman"/>
          <w:color w:val="000000"/>
          <w:sz w:val="28"/>
          <w:szCs w:val="28"/>
          <w:lang w:eastAsia="zh-CN"/>
        </w:rPr>
        <w:t>.</w:t>
      </w:r>
    </w:p>
    <w:p w:rsidR="00CB73EB" w:rsidRPr="00E94BE0" w:rsidRDefault="00CB73EB" w:rsidP="00E94BE0">
      <w:pPr>
        <w:pStyle w:val="a8"/>
        <w:rPr>
          <w:rFonts w:ascii="Times New Roman" w:hAnsi="Times New Roman"/>
          <w:color w:val="000000"/>
          <w:sz w:val="28"/>
          <w:szCs w:val="28"/>
          <w:lang w:eastAsia="zh-CN"/>
        </w:rPr>
      </w:pPr>
      <w:r w:rsidRPr="00E94BE0">
        <w:rPr>
          <w:rFonts w:ascii="Times New Roman" w:hAnsi="Times New Roman"/>
          <w:color w:val="000000"/>
          <w:sz w:val="28"/>
          <w:szCs w:val="28"/>
          <w:lang w:eastAsia="zh-CN"/>
        </w:rPr>
        <w:t>Народные песни. Обработка и переложение А. Юрлова. М. 1977г.</w:t>
      </w:r>
    </w:p>
    <w:p w:rsidR="00CB73EB" w:rsidRPr="00E94BE0" w:rsidRDefault="00462D8C" w:rsidP="00E94BE0">
      <w:pPr>
        <w:pStyle w:val="a8"/>
        <w:rPr>
          <w:rFonts w:ascii="Times New Roman" w:hAnsi="Times New Roman"/>
          <w:color w:val="000000"/>
          <w:sz w:val="28"/>
          <w:szCs w:val="28"/>
          <w:lang w:eastAsia="zh-CN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  <w:lang w:eastAsia="zh-CN"/>
        </w:rPr>
        <w:t>Ножкин</w:t>
      </w:r>
      <w:proofErr w:type="spellEnd"/>
      <w:r w:rsidR="00CB73EB" w:rsidRPr="00E94BE0">
        <w:rPr>
          <w:rFonts w:ascii="Times New Roman" w:hAnsi="Times New Roman"/>
          <w:color w:val="000000"/>
          <w:sz w:val="28"/>
          <w:szCs w:val="28"/>
          <w:lang w:eastAsia="zh-CN"/>
        </w:rPr>
        <w:t xml:space="preserve"> М. И. Люблю тебя, Россия! – М.: Музыка, 1986. – 62 с.</w:t>
      </w:r>
    </w:p>
    <w:p w:rsidR="00CB73EB" w:rsidRPr="00E94BE0" w:rsidRDefault="00CB73EB" w:rsidP="00E94BE0">
      <w:pPr>
        <w:pStyle w:val="a8"/>
        <w:rPr>
          <w:rFonts w:ascii="Times New Roman" w:hAnsi="Times New Roman"/>
          <w:color w:val="000000"/>
          <w:sz w:val="28"/>
          <w:szCs w:val="28"/>
          <w:lang w:eastAsia="zh-CN"/>
        </w:rPr>
      </w:pPr>
      <w:r w:rsidRPr="00E94BE0">
        <w:rPr>
          <w:rFonts w:ascii="Times New Roman" w:hAnsi="Times New Roman"/>
          <w:color w:val="000000"/>
          <w:sz w:val="28"/>
          <w:szCs w:val="28"/>
          <w:lang w:eastAsia="zh-CN"/>
        </w:rPr>
        <w:t xml:space="preserve">Произведения российских композиторов XX–XXI веков для детского хора a </w:t>
      </w:r>
      <w:proofErr w:type="spellStart"/>
      <w:r w:rsidRPr="00E94BE0">
        <w:rPr>
          <w:rFonts w:ascii="Times New Roman" w:hAnsi="Times New Roman"/>
          <w:color w:val="000000"/>
          <w:sz w:val="28"/>
          <w:szCs w:val="28"/>
          <w:lang w:eastAsia="zh-CN"/>
        </w:rPr>
        <w:t>cappella</w:t>
      </w:r>
      <w:proofErr w:type="spellEnd"/>
      <w:r w:rsidRPr="00E94BE0">
        <w:rPr>
          <w:rFonts w:ascii="Times New Roman" w:hAnsi="Times New Roman"/>
          <w:color w:val="000000"/>
          <w:sz w:val="28"/>
          <w:szCs w:val="28"/>
          <w:lang w:eastAsia="zh-CN"/>
        </w:rPr>
        <w:t xml:space="preserve">. Тетрадь 1. Младший хор (Редактор-составитель И. В. </w:t>
      </w:r>
      <w:proofErr w:type="spellStart"/>
      <w:r w:rsidRPr="00E94BE0">
        <w:rPr>
          <w:rFonts w:ascii="Times New Roman" w:hAnsi="Times New Roman"/>
          <w:color w:val="000000"/>
          <w:sz w:val="28"/>
          <w:szCs w:val="28"/>
          <w:lang w:eastAsia="zh-CN"/>
        </w:rPr>
        <w:t>Роганова</w:t>
      </w:r>
      <w:proofErr w:type="spellEnd"/>
      <w:r w:rsidRPr="00E94BE0">
        <w:rPr>
          <w:rFonts w:ascii="Times New Roman" w:hAnsi="Times New Roman"/>
          <w:color w:val="000000"/>
          <w:sz w:val="28"/>
          <w:szCs w:val="28"/>
          <w:lang w:eastAsia="zh-CN"/>
        </w:rPr>
        <w:t>).</w:t>
      </w:r>
    </w:p>
    <w:p w:rsidR="00CB73EB" w:rsidRPr="00E94BE0" w:rsidRDefault="00CB73EB" w:rsidP="00E94BE0">
      <w:pPr>
        <w:pStyle w:val="a8"/>
        <w:rPr>
          <w:rFonts w:ascii="Times New Roman" w:hAnsi="Times New Roman"/>
          <w:color w:val="000000"/>
          <w:sz w:val="28"/>
          <w:szCs w:val="28"/>
          <w:lang w:eastAsia="zh-CN"/>
        </w:rPr>
      </w:pPr>
      <w:r w:rsidRPr="00E94BE0">
        <w:rPr>
          <w:rFonts w:ascii="Times New Roman" w:hAnsi="Times New Roman"/>
          <w:color w:val="000000"/>
          <w:sz w:val="28"/>
          <w:szCs w:val="28"/>
          <w:lang w:eastAsia="zh-CN"/>
        </w:rPr>
        <w:lastRenderedPageBreak/>
        <w:t xml:space="preserve">Поем о войне и Победе. Том 2. Старший школьный хор (Составитель И. В. </w:t>
      </w:r>
      <w:proofErr w:type="spellStart"/>
      <w:r w:rsidRPr="00E94BE0">
        <w:rPr>
          <w:rFonts w:ascii="Times New Roman" w:hAnsi="Times New Roman"/>
          <w:color w:val="000000"/>
          <w:sz w:val="28"/>
          <w:szCs w:val="28"/>
          <w:lang w:eastAsia="zh-CN"/>
        </w:rPr>
        <w:t>Роганова</w:t>
      </w:r>
      <w:proofErr w:type="spellEnd"/>
      <w:r w:rsidRPr="00E94BE0">
        <w:rPr>
          <w:rFonts w:ascii="Times New Roman" w:hAnsi="Times New Roman"/>
          <w:color w:val="000000"/>
          <w:sz w:val="28"/>
          <w:szCs w:val="28"/>
          <w:lang w:eastAsia="zh-CN"/>
        </w:rPr>
        <w:t>).</w:t>
      </w:r>
    </w:p>
    <w:p w:rsidR="00D01C04" w:rsidRDefault="00D01C04" w:rsidP="00E94BE0">
      <w:pPr>
        <w:pStyle w:val="a8"/>
        <w:rPr>
          <w:rFonts w:ascii="Times New Roman" w:hAnsi="Times New Roman"/>
          <w:b/>
          <w:sz w:val="28"/>
          <w:szCs w:val="28"/>
        </w:rPr>
      </w:pPr>
    </w:p>
    <w:p w:rsidR="00CB73EB" w:rsidRPr="00E94BE0" w:rsidRDefault="00CB73EB" w:rsidP="00E94BE0">
      <w:pPr>
        <w:pStyle w:val="a8"/>
        <w:rPr>
          <w:rFonts w:ascii="Times New Roman" w:hAnsi="Times New Roman"/>
          <w:b/>
          <w:sz w:val="28"/>
          <w:szCs w:val="28"/>
        </w:rPr>
      </w:pPr>
      <w:r w:rsidRPr="00E94BE0">
        <w:rPr>
          <w:rFonts w:ascii="Times New Roman" w:hAnsi="Times New Roman"/>
          <w:b/>
          <w:sz w:val="28"/>
          <w:szCs w:val="28"/>
        </w:rPr>
        <w:t>Список литературы, рекомендованный педагогам (коллегам) для освоения данного вида деятельности:</w:t>
      </w:r>
    </w:p>
    <w:p w:rsidR="00CB73EB" w:rsidRPr="00E94BE0" w:rsidRDefault="00CB73EB" w:rsidP="00E94BE0">
      <w:pPr>
        <w:pStyle w:val="a8"/>
        <w:rPr>
          <w:rFonts w:ascii="Times New Roman" w:hAnsi="Times New Roman"/>
          <w:sz w:val="28"/>
          <w:szCs w:val="28"/>
        </w:rPr>
      </w:pPr>
      <w:r w:rsidRPr="00E94BE0">
        <w:rPr>
          <w:rFonts w:ascii="Times New Roman" w:hAnsi="Times New Roman"/>
          <w:color w:val="000000"/>
          <w:sz w:val="28"/>
          <w:szCs w:val="28"/>
          <w:lang w:eastAsia="zh-CN"/>
        </w:rPr>
        <w:t>1. Дмитриев Л. Б. Основы вокальной методики [Текст] / Л. Б. Дмитриев. - М.: Музыка, 2007. - 368 с.</w:t>
      </w:r>
    </w:p>
    <w:p w:rsidR="00CB73EB" w:rsidRPr="00E94BE0" w:rsidRDefault="00CB73EB" w:rsidP="00E94BE0">
      <w:pPr>
        <w:pStyle w:val="a8"/>
        <w:rPr>
          <w:rFonts w:ascii="Times New Roman" w:hAnsi="Times New Roman"/>
          <w:sz w:val="28"/>
          <w:szCs w:val="28"/>
        </w:rPr>
      </w:pPr>
      <w:r w:rsidRPr="00E94BE0">
        <w:rPr>
          <w:rFonts w:ascii="Times New Roman" w:hAnsi="Times New Roman"/>
          <w:color w:val="000000"/>
          <w:sz w:val="28"/>
          <w:szCs w:val="28"/>
          <w:lang w:eastAsia="zh-CN"/>
        </w:rPr>
        <w:t xml:space="preserve">2. Кудрявцева Т.С. «Исцеляющее дыхание по Стрельниковой А.Н.» ООО «ИД «РИПОЛ классик», 2006 г. </w:t>
      </w:r>
    </w:p>
    <w:p w:rsidR="00CB73EB" w:rsidRPr="00E94BE0" w:rsidRDefault="00CB73EB" w:rsidP="00E94BE0">
      <w:pPr>
        <w:pStyle w:val="a8"/>
        <w:rPr>
          <w:rFonts w:ascii="Times New Roman" w:hAnsi="Times New Roman"/>
          <w:sz w:val="28"/>
          <w:szCs w:val="28"/>
        </w:rPr>
      </w:pPr>
      <w:r w:rsidRPr="00E94BE0">
        <w:rPr>
          <w:rFonts w:ascii="Times New Roman" w:hAnsi="Times New Roman"/>
          <w:sz w:val="28"/>
          <w:szCs w:val="28"/>
        </w:rPr>
        <w:t xml:space="preserve">3. </w:t>
      </w:r>
      <w:proofErr w:type="spellStart"/>
      <w:r w:rsidRPr="00E94BE0">
        <w:rPr>
          <w:rFonts w:ascii="Times New Roman" w:hAnsi="Times New Roman"/>
          <w:sz w:val="28"/>
          <w:szCs w:val="28"/>
        </w:rPr>
        <w:t>Роганова</w:t>
      </w:r>
      <w:proofErr w:type="spellEnd"/>
      <w:r w:rsidRPr="00E94BE0">
        <w:rPr>
          <w:rFonts w:ascii="Times New Roman" w:hAnsi="Times New Roman"/>
          <w:sz w:val="28"/>
          <w:szCs w:val="28"/>
        </w:rPr>
        <w:t xml:space="preserve"> И.В.</w:t>
      </w:r>
      <w:proofErr w:type="gramStart"/>
      <w:r w:rsidRPr="00E94BE0">
        <w:rPr>
          <w:rFonts w:ascii="Times New Roman" w:hAnsi="Times New Roman"/>
          <w:sz w:val="28"/>
          <w:szCs w:val="28"/>
        </w:rPr>
        <w:t>,  Серия</w:t>
      </w:r>
      <w:proofErr w:type="gramEnd"/>
      <w:r w:rsidRPr="00E94BE0">
        <w:rPr>
          <w:rFonts w:ascii="Times New Roman" w:hAnsi="Times New Roman"/>
          <w:sz w:val="28"/>
          <w:szCs w:val="28"/>
        </w:rPr>
        <w:t xml:space="preserve"> «Современный хормейстер». Сборник статей. Развитие традиций.  Новые тенденции. Опыт работы. По материалам конференций и семинаров «Современный хормейстер».</w:t>
      </w:r>
    </w:p>
    <w:p w:rsidR="00CB73EB" w:rsidRPr="00E94BE0" w:rsidRDefault="00CB73EB" w:rsidP="00E94BE0">
      <w:pPr>
        <w:pStyle w:val="a8"/>
        <w:rPr>
          <w:rFonts w:ascii="Times New Roman" w:hAnsi="Times New Roman"/>
          <w:sz w:val="28"/>
          <w:szCs w:val="28"/>
        </w:rPr>
      </w:pPr>
      <w:r w:rsidRPr="00E94BE0">
        <w:rPr>
          <w:rFonts w:ascii="Times New Roman" w:hAnsi="Times New Roman"/>
          <w:sz w:val="28"/>
          <w:szCs w:val="28"/>
        </w:rPr>
        <w:t xml:space="preserve">4. </w:t>
      </w:r>
      <w:proofErr w:type="spellStart"/>
      <w:r w:rsidRPr="00E94BE0">
        <w:rPr>
          <w:rFonts w:ascii="Times New Roman" w:hAnsi="Times New Roman"/>
          <w:sz w:val="28"/>
          <w:szCs w:val="28"/>
        </w:rPr>
        <w:t>Роганова</w:t>
      </w:r>
      <w:proofErr w:type="spellEnd"/>
      <w:r w:rsidRPr="00E94BE0">
        <w:rPr>
          <w:rFonts w:ascii="Times New Roman" w:hAnsi="Times New Roman"/>
          <w:sz w:val="28"/>
          <w:szCs w:val="28"/>
        </w:rPr>
        <w:t xml:space="preserve"> И.В., Серия «Современный хормейстер». Сборник методических </w:t>
      </w:r>
      <w:proofErr w:type="gramStart"/>
      <w:r w:rsidRPr="00E94BE0">
        <w:rPr>
          <w:rFonts w:ascii="Times New Roman" w:hAnsi="Times New Roman"/>
          <w:sz w:val="28"/>
          <w:szCs w:val="28"/>
        </w:rPr>
        <w:t>статей  «</w:t>
      </w:r>
      <w:proofErr w:type="gramEnd"/>
      <w:r w:rsidRPr="00E94BE0">
        <w:rPr>
          <w:rFonts w:ascii="Times New Roman" w:hAnsi="Times New Roman"/>
          <w:sz w:val="28"/>
          <w:szCs w:val="28"/>
        </w:rPr>
        <w:t>Вокально-хоровые технологии». Для руководителей детских и молодежных хоровых коллективов. Выпуск 2.</w:t>
      </w:r>
    </w:p>
    <w:p w:rsidR="00CB73EB" w:rsidRPr="00E94BE0" w:rsidRDefault="00CB73EB" w:rsidP="00E94BE0">
      <w:pPr>
        <w:pStyle w:val="a8"/>
        <w:rPr>
          <w:rFonts w:ascii="Times New Roman" w:hAnsi="Times New Roman"/>
          <w:sz w:val="28"/>
          <w:szCs w:val="28"/>
        </w:rPr>
      </w:pPr>
      <w:r w:rsidRPr="00E94BE0">
        <w:rPr>
          <w:rFonts w:ascii="Times New Roman" w:hAnsi="Times New Roman"/>
          <w:color w:val="000000"/>
          <w:sz w:val="28"/>
          <w:szCs w:val="28"/>
          <w:lang w:eastAsia="zh-CN"/>
        </w:rPr>
        <w:t xml:space="preserve">5. </w:t>
      </w:r>
      <w:proofErr w:type="spellStart"/>
      <w:r w:rsidRPr="00E94BE0">
        <w:rPr>
          <w:rFonts w:ascii="Times New Roman" w:hAnsi="Times New Roman"/>
          <w:color w:val="000000"/>
          <w:sz w:val="28"/>
          <w:szCs w:val="28"/>
          <w:lang w:eastAsia="zh-CN"/>
        </w:rPr>
        <w:t>Садников</w:t>
      </w:r>
      <w:proofErr w:type="spellEnd"/>
      <w:r w:rsidRPr="00E94BE0">
        <w:rPr>
          <w:rFonts w:ascii="Times New Roman" w:hAnsi="Times New Roman"/>
          <w:color w:val="000000"/>
          <w:sz w:val="28"/>
          <w:szCs w:val="28"/>
          <w:lang w:eastAsia="zh-CN"/>
        </w:rPr>
        <w:t xml:space="preserve"> В.И. «Орфоэпия в пении». – М. «Просвещение», 1958г.</w:t>
      </w:r>
    </w:p>
    <w:p w:rsidR="00D01C04" w:rsidRDefault="00D01C04" w:rsidP="00E94BE0">
      <w:pPr>
        <w:pStyle w:val="a8"/>
        <w:rPr>
          <w:rFonts w:ascii="Times New Roman" w:hAnsi="Times New Roman"/>
          <w:b/>
          <w:sz w:val="28"/>
          <w:szCs w:val="28"/>
        </w:rPr>
      </w:pPr>
    </w:p>
    <w:p w:rsidR="00D01C04" w:rsidRDefault="00D01C04" w:rsidP="00E94BE0">
      <w:pPr>
        <w:pStyle w:val="a8"/>
        <w:rPr>
          <w:rFonts w:ascii="Times New Roman" w:hAnsi="Times New Roman"/>
          <w:b/>
          <w:sz w:val="28"/>
          <w:szCs w:val="28"/>
        </w:rPr>
      </w:pPr>
    </w:p>
    <w:p w:rsidR="00CB73EB" w:rsidRPr="00E94BE0" w:rsidRDefault="00CB73EB" w:rsidP="00E94BE0">
      <w:pPr>
        <w:pStyle w:val="a8"/>
        <w:rPr>
          <w:rFonts w:ascii="Times New Roman" w:hAnsi="Times New Roman"/>
          <w:b/>
          <w:sz w:val="28"/>
          <w:szCs w:val="28"/>
        </w:rPr>
      </w:pPr>
      <w:r w:rsidRPr="00E94BE0">
        <w:rPr>
          <w:rFonts w:ascii="Times New Roman" w:hAnsi="Times New Roman"/>
          <w:b/>
          <w:sz w:val="28"/>
          <w:szCs w:val="28"/>
        </w:rPr>
        <w:t>Список литературы, рекомендованный учащимся, для успешного освоения данной образовательной программы:</w:t>
      </w:r>
    </w:p>
    <w:p w:rsidR="00CB73EB" w:rsidRPr="00E94BE0" w:rsidRDefault="00CB73EB" w:rsidP="00E94BE0">
      <w:pPr>
        <w:pStyle w:val="a8"/>
        <w:rPr>
          <w:rFonts w:ascii="Times New Roman" w:hAnsi="Times New Roman"/>
          <w:sz w:val="28"/>
          <w:szCs w:val="28"/>
        </w:rPr>
      </w:pPr>
      <w:r w:rsidRPr="00E94BE0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Pr="00E94BE0">
        <w:rPr>
          <w:rFonts w:ascii="Times New Roman" w:hAnsi="Times New Roman"/>
          <w:sz w:val="28"/>
          <w:szCs w:val="28"/>
        </w:rPr>
        <w:t>Вендрова</w:t>
      </w:r>
      <w:proofErr w:type="spellEnd"/>
      <w:r w:rsidRPr="00E94BE0">
        <w:rPr>
          <w:rFonts w:ascii="Times New Roman" w:hAnsi="Times New Roman"/>
          <w:sz w:val="28"/>
          <w:szCs w:val="28"/>
        </w:rPr>
        <w:t xml:space="preserve"> Т.Е. «Воспитание музыкой» М. «Просвещение», 1991г.</w:t>
      </w:r>
    </w:p>
    <w:p w:rsidR="00CB73EB" w:rsidRPr="00E94BE0" w:rsidRDefault="00CB73EB" w:rsidP="00E94BE0">
      <w:pPr>
        <w:pStyle w:val="a8"/>
        <w:rPr>
          <w:rFonts w:ascii="Times New Roman" w:hAnsi="Times New Roman"/>
          <w:sz w:val="28"/>
          <w:szCs w:val="28"/>
        </w:rPr>
      </w:pPr>
      <w:r w:rsidRPr="00E94BE0">
        <w:rPr>
          <w:rFonts w:ascii="Times New Roman" w:hAnsi="Times New Roman"/>
          <w:sz w:val="28"/>
          <w:szCs w:val="28"/>
        </w:rPr>
        <w:t>2. Емельянов В. В. Развитие голоса. Координация и тренинг [Текст] / В.В. Емельянов. - 5-е изд., стер. - СПБ: Лань, 2007. - 192 с.</w:t>
      </w:r>
    </w:p>
    <w:p w:rsidR="00CB73EB" w:rsidRPr="00E94BE0" w:rsidRDefault="00CB73EB" w:rsidP="00E94BE0">
      <w:pPr>
        <w:pStyle w:val="a8"/>
        <w:rPr>
          <w:rFonts w:ascii="Times New Roman" w:hAnsi="Times New Roman"/>
          <w:sz w:val="28"/>
          <w:szCs w:val="28"/>
        </w:rPr>
      </w:pPr>
      <w:r w:rsidRPr="00E94BE0">
        <w:rPr>
          <w:rFonts w:ascii="Times New Roman" w:hAnsi="Times New Roman"/>
          <w:color w:val="000000"/>
          <w:sz w:val="28"/>
          <w:szCs w:val="28"/>
          <w:lang w:eastAsia="zh-CN"/>
        </w:rPr>
        <w:t>3. Стрельникова А.Н. Дыхательная гимнастика /электронная книга.</w:t>
      </w:r>
    </w:p>
    <w:p w:rsidR="00D01C04" w:rsidRDefault="00D01C04" w:rsidP="00E94BE0">
      <w:pPr>
        <w:pStyle w:val="a8"/>
        <w:rPr>
          <w:rFonts w:ascii="Times New Roman" w:hAnsi="Times New Roman"/>
          <w:b/>
          <w:sz w:val="28"/>
          <w:szCs w:val="28"/>
        </w:rPr>
      </w:pPr>
    </w:p>
    <w:p w:rsidR="00CB73EB" w:rsidRPr="00E94BE0" w:rsidRDefault="00CB73EB" w:rsidP="00E94BE0">
      <w:pPr>
        <w:pStyle w:val="a8"/>
        <w:rPr>
          <w:rFonts w:ascii="Times New Roman" w:hAnsi="Times New Roman"/>
          <w:b/>
          <w:sz w:val="28"/>
          <w:szCs w:val="28"/>
        </w:rPr>
      </w:pPr>
      <w:r w:rsidRPr="00E94BE0">
        <w:rPr>
          <w:rFonts w:ascii="Times New Roman" w:hAnsi="Times New Roman"/>
          <w:b/>
          <w:sz w:val="28"/>
          <w:szCs w:val="28"/>
        </w:rPr>
        <w:t>Список литературы, рекомендованный родителям в целях расширения диапазона образовательного воздействия и помощи родителям в обучении и воспитании ребенка:</w:t>
      </w:r>
    </w:p>
    <w:p w:rsidR="00CB73EB" w:rsidRPr="00E94BE0" w:rsidRDefault="00CB73EB" w:rsidP="00E94BE0">
      <w:pPr>
        <w:pStyle w:val="a8"/>
        <w:rPr>
          <w:rFonts w:ascii="Times New Roman" w:hAnsi="Times New Roman"/>
          <w:sz w:val="28"/>
          <w:szCs w:val="28"/>
        </w:rPr>
      </w:pPr>
      <w:r w:rsidRPr="00E94BE0">
        <w:rPr>
          <w:rFonts w:ascii="Times New Roman" w:hAnsi="Times New Roman"/>
          <w:sz w:val="28"/>
          <w:szCs w:val="28"/>
        </w:rPr>
        <w:t xml:space="preserve">1. «Вокальное и психологическое здоровье певца и влияние эмоционального состояния исполнителя на исполнительское мастерство» Авторская методика постановка и развитие диапазона певческого </w:t>
      </w:r>
      <w:proofErr w:type="gramStart"/>
      <w:r w:rsidRPr="00E94BE0">
        <w:rPr>
          <w:rFonts w:ascii="Times New Roman" w:hAnsi="Times New Roman"/>
          <w:sz w:val="28"/>
          <w:szCs w:val="28"/>
        </w:rPr>
        <w:t>голоса./</w:t>
      </w:r>
      <w:proofErr w:type="gramEnd"/>
      <w:r w:rsidRPr="00E94BE0">
        <w:rPr>
          <w:rFonts w:ascii="Times New Roman" w:hAnsi="Times New Roman"/>
          <w:sz w:val="28"/>
          <w:szCs w:val="28"/>
        </w:rPr>
        <w:t>Н.Г. Юренева-</w:t>
      </w:r>
      <w:proofErr w:type="spellStart"/>
      <w:r w:rsidRPr="00E94BE0">
        <w:rPr>
          <w:rFonts w:ascii="Times New Roman" w:hAnsi="Times New Roman"/>
          <w:sz w:val="28"/>
          <w:szCs w:val="28"/>
        </w:rPr>
        <w:t>Княжинская</w:t>
      </w:r>
      <w:proofErr w:type="spellEnd"/>
      <w:r w:rsidRPr="00E94BE0">
        <w:rPr>
          <w:rFonts w:ascii="Times New Roman" w:hAnsi="Times New Roman"/>
          <w:sz w:val="28"/>
          <w:szCs w:val="28"/>
        </w:rPr>
        <w:t>. М: 2008г.</w:t>
      </w:r>
    </w:p>
    <w:p w:rsidR="00CB73EB" w:rsidRPr="00E94BE0" w:rsidRDefault="00CB73EB" w:rsidP="00E94BE0">
      <w:pPr>
        <w:pStyle w:val="a8"/>
        <w:rPr>
          <w:rFonts w:ascii="Times New Roman" w:hAnsi="Times New Roman"/>
          <w:color w:val="000000"/>
          <w:sz w:val="28"/>
          <w:szCs w:val="28"/>
          <w:lang w:eastAsia="zh-CN"/>
        </w:rPr>
      </w:pPr>
      <w:r w:rsidRPr="00E94BE0">
        <w:rPr>
          <w:rFonts w:ascii="Times New Roman" w:hAnsi="Times New Roman"/>
          <w:color w:val="000000"/>
          <w:sz w:val="28"/>
          <w:szCs w:val="28"/>
          <w:lang w:eastAsia="zh-CN"/>
        </w:rPr>
        <w:t xml:space="preserve">2. </w:t>
      </w:r>
      <w:proofErr w:type="spellStart"/>
      <w:r w:rsidRPr="00E94BE0">
        <w:rPr>
          <w:rFonts w:ascii="Times New Roman" w:hAnsi="Times New Roman"/>
          <w:color w:val="000000"/>
          <w:sz w:val="28"/>
          <w:szCs w:val="28"/>
          <w:lang w:eastAsia="zh-CN"/>
        </w:rPr>
        <w:t>Вендрова</w:t>
      </w:r>
      <w:proofErr w:type="spellEnd"/>
      <w:r w:rsidRPr="00E94BE0">
        <w:rPr>
          <w:rFonts w:ascii="Times New Roman" w:hAnsi="Times New Roman"/>
          <w:color w:val="000000"/>
          <w:sz w:val="28"/>
          <w:szCs w:val="28"/>
          <w:lang w:eastAsia="zh-CN"/>
        </w:rPr>
        <w:t xml:space="preserve"> Т.Е. «Воспитание музыкой» М. «Просвещение», 1991г.</w:t>
      </w:r>
    </w:p>
    <w:p w:rsidR="00CB73EB" w:rsidRPr="00E94BE0" w:rsidRDefault="00CB73EB" w:rsidP="00E94BE0">
      <w:pPr>
        <w:pStyle w:val="a8"/>
        <w:rPr>
          <w:rFonts w:ascii="Times New Roman" w:hAnsi="Times New Roman"/>
          <w:color w:val="000000"/>
          <w:sz w:val="28"/>
          <w:szCs w:val="28"/>
          <w:lang w:eastAsia="zh-CN"/>
        </w:rPr>
      </w:pPr>
      <w:r w:rsidRPr="00E94BE0">
        <w:rPr>
          <w:rFonts w:ascii="Times New Roman" w:hAnsi="Times New Roman"/>
          <w:color w:val="000000"/>
          <w:sz w:val="28"/>
          <w:szCs w:val="28"/>
          <w:lang w:eastAsia="zh-CN"/>
        </w:rPr>
        <w:t>3. Стрельникова А.Н. Дыхательная гимнастика /электронная книга.</w:t>
      </w:r>
    </w:p>
    <w:p w:rsidR="000D2F13" w:rsidRPr="00E94BE0" w:rsidRDefault="000D2F13" w:rsidP="00E94BE0">
      <w:pPr>
        <w:pStyle w:val="a8"/>
        <w:rPr>
          <w:rFonts w:ascii="Times New Roman" w:eastAsia="Times New Roman" w:hAnsi="Times New Roman"/>
          <w:sz w:val="28"/>
          <w:szCs w:val="28"/>
        </w:rPr>
      </w:pPr>
    </w:p>
    <w:p w:rsidR="000D2F13" w:rsidRPr="00E94BE0" w:rsidRDefault="000D2F13" w:rsidP="00E94BE0">
      <w:pPr>
        <w:pStyle w:val="a8"/>
        <w:rPr>
          <w:rFonts w:ascii="Times New Roman" w:eastAsia="Times New Roman" w:hAnsi="Times New Roman"/>
          <w:sz w:val="28"/>
          <w:szCs w:val="28"/>
        </w:rPr>
      </w:pPr>
    </w:p>
    <w:p w:rsidR="000D2F13" w:rsidRPr="00E94BE0" w:rsidRDefault="000D2F13" w:rsidP="00E94BE0">
      <w:pPr>
        <w:pStyle w:val="a8"/>
        <w:rPr>
          <w:rFonts w:ascii="Times New Roman" w:eastAsia="Times New Roman" w:hAnsi="Times New Roman"/>
          <w:sz w:val="28"/>
          <w:szCs w:val="28"/>
        </w:rPr>
      </w:pPr>
    </w:p>
    <w:p w:rsidR="00CB73EB" w:rsidRPr="00E94BE0" w:rsidRDefault="00CB73EB" w:rsidP="00E94BE0">
      <w:pPr>
        <w:pStyle w:val="a8"/>
        <w:rPr>
          <w:rFonts w:ascii="Times New Roman" w:eastAsia="Times New Roman" w:hAnsi="Times New Roman"/>
          <w:sz w:val="28"/>
          <w:szCs w:val="28"/>
        </w:rPr>
      </w:pPr>
    </w:p>
    <w:p w:rsidR="000D2F13" w:rsidRPr="00E94BE0" w:rsidRDefault="000D2F13" w:rsidP="00E94BE0">
      <w:pPr>
        <w:pStyle w:val="a8"/>
        <w:rPr>
          <w:rFonts w:ascii="Times New Roman" w:eastAsia="Times New Roman" w:hAnsi="Times New Roman"/>
          <w:sz w:val="28"/>
          <w:szCs w:val="28"/>
        </w:rPr>
      </w:pPr>
    </w:p>
    <w:p w:rsidR="000D2F13" w:rsidRPr="00E94BE0" w:rsidRDefault="000D2F13" w:rsidP="00E94BE0">
      <w:pPr>
        <w:pStyle w:val="a8"/>
        <w:rPr>
          <w:rFonts w:ascii="Times New Roman" w:eastAsia="Times New Roman" w:hAnsi="Times New Roman"/>
          <w:sz w:val="28"/>
          <w:szCs w:val="28"/>
        </w:rPr>
      </w:pPr>
    </w:p>
    <w:p w:rsidR="000D2F13" w:rsidRPr="00E94BE0" w:rsidRDefault="000D2F13" w:rsidP="00E94BE0">
      <w:pPr>
        <w:pStyle w:val="a8"/>
        <w:rPr>
          <w:rFonts w:ascii="Times New Roman" w:eastAsia="Times New Roman" w:hAnsi="Times New Roman"/>
          <w:sz w:val="28"/>
          <w:szCs w:val="28"/>
        </w:rPr>
      </w:pPr>
    </w:p>
    <w:p w:rsidR="000D2F13" w:rsidRPr="00E94BE0" w:rsidRDefault="000D2F13" w:rsidP="00E94BE0">
      <w:pPr>
        <w:pStyle w:val="a8"/>
        <w:rPr>
          <w:rFonts w:ascii="Times New Roman" w:eastAsia="Times New Roman" w:hAnsi="Times New Roman"/>
          <w:sz w:val="28"/>
          <w:szCs w:val="28"/>
        </w:rPr>
      </w:pPr>
    </w:p>
    <w:p w:rsidR="000D2F13" w:rsidRPr="00E94BE0" w:rsidRDefault="000D2F13" w:rsidP="00E94BE0">
      <w:pPr>
        <w:pStyle w:val="a8"/>
        <w:rPr>
          <w:rFonts w:ascii="Times New Roman" w:eastAsia="Times New Roman" w:hAnsi="Times New Roman"/>
          <w:sz w:val="28"/>
          <w:szCs w:val="28"/>
        </w:rPr>
      </w:pPr>
    </w:p>
    <w:p w:rsidR="000D2F13" w:rsidRPr="00E94BE0" w:rsidRDefault="000D2F13" w:rsidP="00E94BE0">
      <w:pPr>
        <w:pStyle w:val="a8"/>
        <w:rPr>
          <w:rFonts w:ascii="Times New Roman" w:eastAsia="Times New Roman" w:hAnsi="Times New Roman"/>
          <w:sz w:val="28"/>
          <w:szCs w:val="28"/>
        </w:rPr>
      </w:pPr>
    </w:p>
    <w:p w:rsidR="000D2F13" w:rsidRPr="00E94BE0" w:rsidRDefault="000D2F13" w:rsidP="00E94BE0">
      <w:pPr>
        <w:pStyle w:val="a8"/>
        <w:rPr>
          <w:rFonts w:ascii="Times New Roman" w:eastAsia="Times New Roman" w:hAnsi="Times New Roman"/>
          <w:sz w:val="28"/>
          <w:szCs w:val="28"/>
        </w:rPr>
      </w:pPr>
    </w:p>
    <w:p w:rsidR="000D2F13" w:rsidRPr="00E94BE0" w:rsidRDefault="000D2F13" w:rsidP="00E94BE0">
      <w:pPr>
        <w:pStyle w:val="a8"/>
        <w:rPr>
          <w:rFonts w:ascii="Times New Roman" w:eastAsia="Times New Roman" w:hAnsi="Times New Roman"/>
          <w:sz w:val="28"/>
          <w:szCs w:val="28"/>
        </w:rPr>
      </w:pPr>
    </w:p>
    <w:p w:rsidR="000D2F13" w:rsidRPr="00E94BE0" w:rsidRDefault="000D2F13" w:rsidP="00E94BE0">
      <w:pPr>
        <w:pStyle w:val="a8"/>
        <w:rPr>
          <w:rFonts w:ascii="Times New Roman" w:eastAsia="Times New Roman" w:hAnsi="Times New Roman"/>
          <w:sz w:val="28"/>
          <w:szCs w:val="28"/>
        </w:rPr>
      </w:pPr>
    </w:p>
    <w:p w:rsidR="000D2F13" w:rsidRDefault="00DA1652" w:rsidP="00DA1652">
      <w:pPr>
        <w:pStyle w:val="a8"/>
        <w:jc w:val="center"/>
        <w:rPr>
          <w:rFonts w:ascii="Times New Roman" w:eastAsia="Times New Roman" w:hAnsi="Times New Roman"/>
          <w:b/>
          <w:sz w:val="32"/>
          <w:szCs w:val="32"/>
        </w:rPr>
      </w:pPr>
      <w:r>
        <w:rPr>
          <w:rFonts w:ascii="Times New Roman" w:eastAsia="Times New Roman" w:hAnsi="Times New Roman"/>
          <w:b/>
          <w:sz w:val="32"/>
          <w:szCs w:val="32"/>
        </w:rPr>
        <w:t>Календарно-тематическое план</w:t>
      </w:r>
      <w:r w:rsidR="000D2F13" w:rsidRPr="00D01C04">
        <w:rPr>
          <w:rFonts w:ascii="Times New Roman" w:eastAsia="Times New Roman" w:hAnsi="Times New Roman"/>
          <w:b/>
          <w:sz w:val="32"/>
          <w:szCs w:val="32"/>
        </w:rPr>
        <w:t>ирование</w:t>
      </w:r>
    </w:p>
    <w:p w:rsidR="00D01C04" w:rsidRPr="00D01C04" w:rsidRDefault="00D01C04" w:rsidP="00E94BE0">
      <w:pPr>
        <w:pStyle w:val="a8"/>
        <w:rPr>
          <w:rFonts w:ascii="Times New Roman" w:eastAsia="Times New Roman" w:hAnsi="Times New Roman"/>
          <w:b/>
          <w:sz w:val="32"/>
          <w:szCs w:val="32"/>
        </w:rPr>
      </w:pPr>
    </w:p>
    <w:tbl>
      <w:tblPr>
        <w:tblW w:w="1020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3544"/>
        <w:gridCol w:w="992"/>
        <w:gridCol w:w="1134"/>
        <w:gridCol w:w="1134"/>
        <w:gridCol w:w="1836"/>
      </w:tblGrid>
      <w:tr w:rsidR="00CB73EB" w:rsidRPr="00E94BE0" w:rsidTr="00DA1652">
        <w:trPr>
          <w:trHeight w:val="67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3EB" w:rsidRPr="00E94BE0" w:rsidRDefault="00CB73EB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94BE0">
              <w:rPr>
                <w:rFonts w:ascii="Times New Roman" w:eastAsia="Times New Roman" w:hAnsi="Times New Roman"/>
                <w:sz w:val="28"/>
                <w:szCs w:val="28"/>
              </w:rPr>
              <w:t>№ занятия п/п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3EB" w:rsidRPr="00E94BE0" w:rsidRDefault="00CB73EB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94BE0">
              <w:rPr>
                <w:rFonts w:ascii="Times New Roman" w:eastAsia="Times New Roman" w:hAnsi="Times New Roman"/>
                <w:sz w:val="28"/>
                <w:szCs w:val="28"/>
              </w:rPr>
              <w:t>Кол-во часов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3EB" w:rsidRPr="00E94BE0" w:rsidRDefault="00CB73EB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94BE0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Название темы занятия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3EB" w:rsidRPr="00E94BE0" w:rsidRDefault="00CB73EB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94BE0">
              <w:rPr>
                <w:rFonts w:ascii="Times New Roman" w:eastAsia="Times New Roman" w:hAnsi="Times New Roman"/>
                <w:sz w:val="28"/>
                <w:szCs w:val="28"/>
              </w:rPr>
              <w:t>Дата по расписанию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3EB" w:rsidRPr="00E94BE0" w:rsidRDefault="00DA1652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Примеча</w:t>
            </w:r>
            <w:r w:rsidR="00CB73EB" w:rsidRPr="00E94BE0">
              <w:rPr>
                <w:rFonts w:ascii="Times New Roman" w:eastAsia="Times New Roman" w:hAnsi="Times New Roman"/>
                <w:sz w:val="28"/>
                <w:szCs w:val="28"/>
              </w:rPr>
              <w:t>ние</w:t>
            </w:r>
          </w:p>
          <w:p w:rsidR="00CB73EB" w:rsidRPr="00E94BE0" w:rsidRDefault="00DA1652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(корректи</w:t>
            </w:r>
            <w:r w:rsidR="00CB73EB" w:rsidRPr="00E94BE0">
              <w:rPr>
                <w:rFonts w:ascii="Times New Roman" w:eastAsia="Times New Roman" w:hAnsi="Times New Roman"/>
                <w:sz w:val="28"/>
                <w:szCs w:val="28"/>
              </w:rPr>
              <w:t>ровка)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3EB" w:rsidRPr="00E94BE0" w:rsidRDefault="00CB73EB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94BE0">
              <w:rPr>
                <w:rFonts w:ascii="Times New Roman" w:eastAsia="Times New Roman" w:hAnsi="Times New Roman"/>
                <w:sz w:val="28"/>
                <w:szCs w:val="28"/>
              </w:rPr>
              <w:t>Формы аттестации/</w:t>
            </w:r>
          </w:p>
          <w:p w:rsidR="00CB73EB" w:rsidRPr="00E94BE0" w:rsidRDefault="00CB73EB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94BE0">
              <w:rPr>
                <w:rFonts w:ascii="Times New Roman" w:eastAsia="Times New Roman" w:hAnsi="Times New Roman"/>
                <w:sz w:val="28"/>
                <w:szCs w:val="28"/>
              </w:rPr>
              <w:t>контроля</w:t>
            </w:r>
          </w:p>
        </w:tc>
      </w:tr>
      <w:tr w:rsidR="00CB73EB" w:rsidRPr="00E94BE0" w:rsidTr="00DA1652">
        <w:trPr>
          <w:trHeight w:val="29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3EB" w:rsidRPr="00E94BE0" w:rsidRDefault="00CB73EB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3EB" w:rsidRPr="00E94BE0" w:rsidRDefault="00CB73EB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3EB" w:rsidRPr="00E94BE0" w:rsidRDefault="00CB73EB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3EB" w:rsidRPr="00E94BE0" w:rsidRDefault="00CB73EB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94BE0">
              <w:rPr>
                <w:rFonts w:ascii="Times New Roman" w:eastAsia="Times New Roman" w:hAnsi="Times New Roman"/>
                <w:sz w:val="28"/>
                <w:szCs w:val="28"/>
              </w:rPr>
              <w:t>по плану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3EB" w:rsidRPr="00E94BE0" w:rsidRDefault="00CB73EB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94BE0">
              <w:rPr>
                <w:rFonts w:ascii="Times New Roman" w:eastAsia="Times New Roman" w:hAnsi="Times New Roman"/>
                <w:sz w:val="28"/>
                <w:szCs w:val="28"/>
              </w:rPr>
              <w:t>по факту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3EB" w:rsidRPr="00E94BE0" w:rsidRDefault="00CB73EB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73EB" w:rsidRPr="00E94BE0" w:rsidRDefault="00CB73EB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B73EB" w:rsidRPr="00E94BE0" w:rsidTr="00DA16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EB" w:rsidRPr="00E94BE0" w:rsidRDefault="00D01C04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EB" w:rsidRPr="00E94BE0" w:rsidRDefault="00CB73EB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3EB" w:rsidRPr="00E94BE0" w:rsidRDefault="00CB73EB" w:rsidP="00E94BE0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E94BE0">
              <w:rPr>
                <w:rFonts w:ascii="Times New Roman" w:eastAsia="Times New Roman" w:hAnsi="Times New Roman"/>
                <w:sz w:val="28"/>
                <w:szCs w:val="28"/>
              </w:rPr>
              <w:t>Инструктаж по ТБ и правила поведения в студии.</w:t>
            </w:r>
          </w:p>
          <w:p w:rsidR="00CB73EB" w:rsidRPr="00E94BE0" w:rsidRDefault="00CB73EB" w:rsidP="00E94BE0">
            <w:pPr>
              <w:pStyle w:val="a8"/>
              <w:rPr>
                <w:rFonts w:ascii="Times New Roman" w:eastAsia="SimSun" w:hAnsi="Times New Roman"/>
                <w:kern w:val="2"/>
                <w:sz w:val="28"/>
                <w:szCs w:val="28"/>
                <w:lang w:eastAsia="zh-CN" w:bidi="hi-IN"/>
              </w:rPr>
            </w:pPr>
            <w:r w:rsidRPr="00E94BE0">
              <w:rPr>
                <w:rFonts w:ascii="Times New Roman" w:eastAsia="Times New Roman" w:hAnsi="Times New Roman"/>
                <w:sz w:val="28"/>
                <w:szCs w:val="28"/>
              </w:rPr>
              <w:t>Вводная диагностика.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EB" w:rsidRPr="00E94BE0" w:rsidRDefault="00AC5680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06.09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3EB" w:rsidRPr="00E94BE0" w:rsidRDefault="00CB73EB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EB" w:rsidRPr="00E94BE0" w:rsidRDefault="00CB73EB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EB" w:rsidRPr="00E94BE0" w:rsidRDefault="00CB73EB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94BE0">
              <w:rPr>
                <w:rFonts w:ascii="Times New Roman" w:eastAsia="Times New Roman" w:hAnsi="Times New Roman"/>
                <w:sz w:val="28"/>
                <w:szCs w:val="28"/>
              </w:rPr>
              <w:t>Диагностика слуховых данных, ритма, памяти</w:t>
            </w:r>
          </w:p>
        </w:tc>
      </w:tr>
      <w:tr w:rsidR="008F4CCB" w:rsidRPr="00E94BE0" w:rsidTr="00DA16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CCB" w:rsidRDefault="008F4CCB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CCB" w:rsidRPr="00E94BE0" w:rsidRDefault="008F4CCB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CCB" w:rsidRDefault="008F4CCB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Вв</w:t>
            </w:r>
            <w:r w:rsidR="00DA1652">
              <w:rPr>
                <w:rFonts w:ascii="Times New Roman" w:eastAsia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дное занятие</w:t>
            </w:r>
          </w:p>
          <w:p w:rsidR="00DA1652" w:rsidRPr="00E94BE0" w:rsidRDefault="00DA1652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CCB" w:rsidRPr="00E94BE0" w:rsidRDefault="00AC5680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07.03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CCB" w:rsidRPr="00E94BE0" w:rsidRDefault="008F4CCB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CCB" w:rsidRPr="00E94BE0" w:rsidRDefault="008F4CCB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CCB" w:rsidRPr="00E94BE0" w:rsidRDefault="008F4CCB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CB73EB" w:rsidRPr="00E94BE0" w:rsidTr="00DA1652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EB" w:rsidRPr="00E94BE0" w:rsidRDefault="008F4CCB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EB" w:rsidRPr="00E94BE0" w:rsidRDefault="00CB73EB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73EB" w:rsidRPr="00E94BE0" w:rsidRDefault="00CB73EB" w:rsidP="00E94BE0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E94BE0">
              <w:rPr>
                <w:rFonts w:ascii="Times New Roman" w:hAnsi="Times New Roman"/>
                <w:sz w:val="28"/>
                <w:szCs w:val="28"/>
              </w:rPr>
              <w:t xml:space="preserve">Разучивание программного материала. </w:t>
            </w:r>
          </w:p>
          <w:p w:rsidR="00CB73EB" w:rsidRPr="00E94BE0" w:rsidRDefault="00CB73EB" w:rsidP="00E94BE0">
            <w:pPr>
              <w:pStyle w:val="a8"/>
              <w:rPr>
                <w:rFonts w:ascii="Times New Roman" w:eastAsia="SimSun" w:hAnsi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EB" w:rsidRPr="00E94BE0" w:rsidRDefault="00AC5680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EB" w:rsidRPr="00E94BE0" w:rsidRDefault="00CB73EB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EB" w:rsidRPr="00E94BE0" w:rsidRDefault="00CB73EB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3EB" w:rsidRPr="00E94BE0" w:rsidRDefault="00CB73EB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DB1C2B" w:rsidRPr="00E94BE0" w:rsidTr="00DA1652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B" w:rsidRDefault="008F4CCB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B" w:rsidRPr="00E94BE0" w:rsidRDefault="00DB1C2B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CCB" w:rsidRPr="00E94BE0" w:rsidRDefault="008F4CCB" w:rsidP="008F4CCB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94BE0">
              <w:rPr>
                <w:rFonts w:ascii="Times New Roman" w:eastAsia="Times New Roman" w:hAnsi="Times New Roman"/>
                <w:sz w:val="28"/>
                <w:szCs w:val="28"/>
              </w:rPr>
              <w:t xml:space="preserve">Разучивание программного </w:t>
            </w:r>
          </w:p>
          <w:p w:rsidR="00DB1C2B" w:rsidRPr="00E94BE0" w:rsidRDefault="008F4CCB" w:rsidP="008F4CCB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E94BE0">
              <w:rPr>
                <w:rFonts w:ascii="Times New Roman" w:eastAsia="Times New Roman" w:hAnsi="Times New Roman"/>
                <w:sz w:val="28"/>
                <w:szCs w:val="28"/>
              </w:rPr>
              <w:t>материала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B" w:rsidRPr="00E94BE0" w:rsidRDefault="00AC5680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14.09.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B" w:rsidRPr="00E94BE0" w:rsidRDefault="00DB1C2B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B" w:rsidRPr="00E94BE0" w:rsidRDefault="00DB1C2B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B" w:rsidRPr="00E94BE0" w:rsidRDefault="00DB1C2B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DB1C2B" w:rsidRPr="00E94BE0" w:rsidTr="00DA1652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B" w:rsidRDefault="008F4CCB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B" w:rsidRPr="00E94BE0" w:rsidRDefault="00DB1C2B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B" w:rsidRPr="00E94BE0" w:rsidRDefault="00DB1C2B" w:rsidP="00DB1C2B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E94BE0">
              <w:rPr>
                <w:rFonts w:ascii="Times New Roman" w:hAnsi="Times New Roman"/>
                <w:sz w:val="28"/>
                <w:szCs w:val="28"/>
              </w:rPr>
              <w:t xml:space="preserve">Разучивание программного материала. </w:t>
            </w:r>
          </w:p>
          <w:p w:rsidR="00DB1C2B" w:rsidRPr="00E94BE0" w:rsidRDefault="00DB1C2B" w:rsidP="00DB1C2B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B" w:rsidRPr="00E94BE0" w:rsidRDefault="00AC5680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B" w:rsidRPr="00E94BE0" w:rsidRDefault="00DB1C2B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B" w:rsidRPr="00E94BE0" w:rsidRDefault="00DB1C2B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B" w:rsidRPr="00E94BE0" w:rsidRDefault="00DB1C2B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E048B0" w:rsidRPr="00E94BE0" w:rsidTr="00DA1652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B0" w:rsidRDefault="008F4CCB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B0" w:rsidRPr="00E94BE0" w:rsidRDefault="00E048B0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B0" w:rsidRDefault="00D25182" w:rsidP="00D25182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94BE0">
              <w:rPr>
                <w:rFonts w:ascii="Times New Roman" w:eastAsia="Times New Roman" w:hAnsi="Times New Roman"/>
                <w:sz w:val="28"/>
                <w:szCs w:val="28"/>
              </w:rPr>
              <w:t>Вокально-хоровая работа</w:t>
            </w:r>
          </w:p>
          <w:p w:rsidR="00DA1652" w:rsidRPr="00E94BE0" w:rsidRDefault="00DA1652" w:rsidP="00D25182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B0" w:rsidRPr="00E94BE0" w:rsidRDefault="00AC5680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21.09.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B0" w:rsidRPr="00E94BE0" w:rsidRDefault="00E048B0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B0" w:rsidRPr="00E94BE0" w:rsidRDefault="00E048B0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B0" w:rsidRPr="00E94BE0" w:rsidRDefault="00E048B0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E048B0" w:rsidRPr="00E94BE0" w:rsidTr="00DA1652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B0" w:rsidRDefault="008F4CCB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B0" w:rsidRPr="00E94BE0" w:rsidRDefault="00E048B0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B0" w:rsidRDefault="00D25182" w:rsidP="00D25182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94BE0">
              <w:rPr>
                <w:rFonts w:ascii="Times New Roman" w:eastAsia="Times New Roman" w:hAnsi="Times New Roman"/>
                <w:sz w:val="28"/>
                <w:szCs w:val="28"/>
              </w:rPr>
              <w:t>Вокально-хоровая работа</w:t>
            </w:r>
          </w:p>
          <w:p w:rsidR="00DA1652" w:rsidRPr="00E94BE0" w:rsidRDefault="00DA1652" w:rsidP="00D25182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B0" w:rsidRPr="00E94BE0" w:rsidRDefault="00AC5680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27.09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B0" w:rsidRPr="00E94BE0" w:rsidRDefault="00E048B0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B0" w:rsidRPr="00E94BE0" w:rsidRDefault="00E048B0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B0" w:rsidRPr="00E94BE0" w:rsidRDefault="00E048B0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8D264E" w:rsidRPr="00E94BE0" w:rsidTr="00DA16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4E" w:rsidRPr="00E94BE0" w:rsidRDefault="008F4CCB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4E" w:rsidRPr="00E94BE0" w:rsidRDefault="008D264E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64E" w:rsidRPr="00E94BE0" w:rsidRDefault="008D264E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94BE0">
              <w:rPr>
                <w:rFonts w:ascii="Times New Roman" w:eastAsia="Times New Roman" w:hAnsi="Times New Roman"/>
                <w:sz w:val="28"/>
                <w:szCs w:val="28"/>
              </w:rPr>
              <w:t>Вокально-хоровая работа.</w:t>
            </w:r>
          </w:p>
          <w:p w:rsidR="008D264E" w:rsidRPr="00E94BE0" w:rsidRDefault="008D264E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94BE0">
              <w:rPr>
                <w:rFonts w:ascii="Times New Roman" w:eastAsia="Times New Roman" w:hAnsi="Times New Roman"/>
                <w:sz w:val="28"/>
                <w:szCs w:val="28"/>
              </w:rPr>
              <w:t>(хоровое сольфеджио)</w:t>
            </w:r>
          </w:p>
          <w:p w:rsidR="008D264E" w:rsidRPr="00E94BE0" w:rsidRDefault="008D264E" w:rsidP="00E94BE0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4E" w:rsidRPr="00E94BE0" w:rsidRDefault="00AC5680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28.09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4E" w:rsidRPr="00E94BE0" w:rsidRDefault="008D264E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4E" w:rsidRPr="00E94BE0" w:rsidRDefault="008D264E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4E" w:rsidRPr="00E94BE0" w:rsidRDefault="008D264E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94B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Показ приобретённых навыков </w:t>
            </w:r>
          </w:p>
        </w:tc>
      </w:tr>
      <w:tr w:rsidR="008D264E" w:rsidRPr="00E94BE0" w:rsidTr="00DA16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4E" w:rsidRPr="00E94BE0" w:rsidRDefault="008F4CCB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4E" w:rsidRPr="00E94BE0" w:rsidRDefault="008D264E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64E" w:rsidRPr="00E94BE0" w:rsidRDefault="008D264E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94BE0">
              <w:rPr>
                <w:rFonts w:ascii="Times New Roman" w:eastAsia="Times New Roman" w:hAnsi="Times New Roman"/>
                <w:sz w:val="28"/>
                <w:szCs w:val="28"/>
              </w:rPr>
              <w:t>Разучивание программного материала.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4E" w:rsidRPr="00E94BE0" w:rsidRDefault="00AC5680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04.10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4E" w:rsidRPr="00E94BE0" w:rsidRDefault="008D264E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4E" w:rsidRPr="00E94BE0" w:rsidRDefault="008D264E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4E" w:rsidRPr="00E94BE0" w:rsidRDefault="008D264E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8D264E" w:rsidRPr="00E94BE0" w:rsidTr="00DA16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4E" w:rsidRPr="00E94BE0" w:rsidRDefault="00E048B0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4E" w:rsidRPr="00E94BE0" w:rsidRDefault="008D264E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CCB" w:rsidRPr="00E94BE0" w:rsidRDefault="008F4CCB" w:rsidP="008F4CCB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94BE0">
              <w:rPr>
                <w:rFonts w:ascii="Times New Roman" w:eastAsia="Times New Roman" w:hAnsi="Times New Roman"/>
                <w:sz w:val="28"/>
                <w:szCs w:val="28"/>
              </w:rPr>
              <w:t xml:space="preserve">Разучивание программного </w:t>
            </w:r>
          </w:p>
          <w:p w:rsidR="008D264E" w:rsidRPr="00E94BE0" w:rsidRDefault="008F4CCB" w:rsidP="008F4CCB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94BE0">
              <w:rPr>
                <w:rFonts w:ascii="Times New Roman" w:eastAsia="Times New Roman" w:hAnsi="Times New Roman"/>
                <w:sz w:val="28"/>
                <w:szCs w:val="28"/>
              </w:rPr>
              <w:t>материала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4E" w:rsidRPr="00E94BE0" w:rsidRDefault="00AC5680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05.10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4E" w:rsidRPr="00E94BE0" w:rsidRDefault="008D264E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4E" w:rsidRPr="00E94BE0" w:rsidRDefault="008D264E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4E" w:rsidRPr="00E94BE0" w:rsidRDefault="008D264E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94BE0">
              <w:rPr>
                <w:rFonts w:ascii="Times New Roman" w:hAnsi="Times New Roman"/>
                <w:color w:val="000000"/>
                <w:sz w:val="28"/>
                <w:szCs w:val="28"/>
              </w:rPr>
              <w:t>Показ приобретённых навыков</w:t>
            </w:r>
          </w:p>
        </w:tc>
      </w:tr>
      <w:tr w:rsidR="008D264E" w:rsidRPr="00E94BE0" w:rsidTr="00DA16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4E" w:rsidRPr="00E94BE0" w:rsidRDefault="00E048B0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4E" w:rsidRPr="00E94BE0" w:rsidRDefault="008D264E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64E" w:rsidRPr="00E94BE0" w:rsidRDefault="008D264E" w:rsidP="00DB1C2B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94BE0">
              <w:rPr>
                <w:rFonts w:ascii="Times New Roman" w:eastAsia="Times New Roman" w:hAnsi="Times New Roman"/>
                <w:sz w:val="28"/>
                <w:szCs w:val="28"/>
              </w:rPr>
              <w:t xml:space="preserve">Вокально-хоровая работа.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4E" w:rsidRPr="00E94BE0" w:rsidRDefault="00AC5680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4E" w:rsidRPr="00E94BE0" w:rsidRDefault="008D264E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4E" w:rsidRPr="00E94BE0" w:rsidRDefault="008D264E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4E" w:rsidRPr="00E94BE0" w:rsidRDefault="008D264E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E048B0" w:rsidRPr="00E94BE0" w:rsidTr="00DA16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B0" w:rsidRPr="00E94BE0" w:rsidRDefault="00E048B0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B0" w:rsidRPr="00E94BE0" w:rsidRDefault="00E048B0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B0" w:rsidRPr="00E94BE0" w:rsidRDefault="00E048B0" w:rsidP="00DB1C2B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E94BE0">
              <w:rPr>
                <w:rFonts w:ascii="Times New Roman" w:eastAsia="Times New Roman" w:hAnsi="Times New Roman"/>
                <w:sz w:val="28"/>
                <w:szCs w:val="28"/>
              </w:rPr>
              <w:t>Вокально-хоровая работа.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B0" w:rsidRPr="00E94BE0" w:rsidRDefault="00AC5680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12.10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B0" w:rsidRPr="00E94BE0" w:rsidRDefault="00E048B0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B0" w:rsidRPr="00E94BE0" w:rsidRDefault="00E048B0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B0" w:rsidRPr="00E94BE0" w:rsidRDefault="00E048B0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DB1C2B" w:rsidRPr="00E94BE0" w:rsidTr="00DA16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B" w:rsidRDefault="00E048B0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B" w:rsidRPr="00E94BE0" w:rsidRDefault="00DB1C2B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B" w:rsidRPr="00E94BE0" w:rsidRDefault="00DB1C2B" w:rsidP="00DB1C2B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E94BE0">
              <w:rPr>
                <w:rFonts w:ascii="Times New Roman" w:eastAsia="Times New Roman" w:hAnsi="Times New Roman"/>
                <w:sz w:val="28"/>
                <w:szCs w:val="28"/>
              </w:rPr>
              <w:t xml:space="preserve">Разучивание программного материала.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B" w:rsidRPr="00E94BE0" w:rsidRDefault="00AC5680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18.10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B" w:rsidRPr="00E94BE0" w:rsidRDefault="00DB1C2B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B" w:rsidRPr="00E94BE0" w:rsidRDefault="00DB1C2B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B" w:rsidRPr="00E94BE0" w:rsidRDefault="00DB1C2B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DB1C2B" w:rsidRPr="00E94BE0" w:rsidTr="00DA16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B" w:rsidRDefault="00E048B0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  <w:r w:rsidR="008F4CCB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B" w:rsidRPr="00E94BE0" w:rsidRDefault="00DB1C2B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B" w:rsidRPr="00E94BE0" w:rsidRDefault="00DB1C2B" w:rsidP="00DB1C2B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94BE0">
              <w:rPr>
                <w:rFonts w:ascii="Times New Roman" w:eastAsia="Times New Roman" w:hAnsi="Times New Roman"/>
                <w:sz w:val="28"/>
                <w:szCs w:val="28"/>
              </w:rPr>
              <w:t xml:space="preserve">Разучивание программного материала.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B" w:rsidRPr="00E94BE0" w:rsidRDefault="00AC5680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19.10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B" w:rsidRPr="00E94BE0" w:rsidRDefault="00DB1C2B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B" w:rsidRPr="00E94BE0" w:rsidRDefault="00DB1C2B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B" w:rsidRPr="00E94BE0" w:rsidRDefault="00DB1C2B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8D264E" w:rsidRPr="00E94BE0" w:rsidTr="00DA16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4E" w:rsidRPr="00E94BE0" w:rsidRDefault="008F4CCB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4E" w:rsidRPr="00E94BE0" w:rsidRDefault="008D264E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4E" w:rsidRPr="00E94BE0" w:rsidRDefault="008D264E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94BE0">
              <w:rPr>
                <w:rFonts w:ascii="Times New Roman" w:eastAsia="Times New Roman" w:hAnsi="Times New Roman"/>
                <w:sz w:val="28"/>
                <w:szCs w:val="28"/>
              </w:rPr>
              <w:t>Вокально-хоровая работа.</w:t>
            </w:r>
          </w:p>
          <w:p w:rsidR="008D264E" w:rsidRPr="00E94BE0" w:rsidRDefault="008D264E" w:rsidP="00E94BE0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4E" w:rsidRPr="00E94BE0" w:rsidRDefault="00AC5680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25..10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4E" w:rsidRPr="00E94BE0" w:rsidRDefault="008D264E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4E" w:rsidRPr="00E94BE0" w:rsidRDefault="008D264E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4E" w:rsidRPr="00E94BE0" w:rsidRDefault="008D264E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8D264E" w:rsidRPr="00E94BE0" w:rsidTr="00DA16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4E" w:rsidRPr="00E94BE0" w:rsidRDefault="008F4CCB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4E" w:rsidRPr="00E94BE0" w:rsidRDefault="008D264E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64E" w:rsidRPr="00E94BE0" w:rsidRDefault="008D264E" w:rsidP="00E94BE0">
            <w:pPr>
              <w:pStyle w:val="a8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94BE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Концертно-исполнительская деятельность.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4E" w:rsidRPr="00E94BE0" w:rsidRDefault="00AC5680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26.10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4E" w:rsidRPr="00E94BE0" w:rsidRDefault="008D264E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4E" w:rsidRPr="00E94BE0" w:rsidRDefault="008D264E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4E" w:rsidRPr="00E94BE0" w:rsidRDefault="008D264E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DB1C2B" w:rsidRPr="00E94BE0" w:rsidTr="00DA16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B" w:rsidRDefault="008F4CCB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B" w:rsidRPr="00E94BE0" w:rsidRDefault="00DB1C2B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B" w:rsidRPr="00E94BE0" w:rsidRDefault="00DB1C2B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94BE0">
              <w:rPr>
                <w:rFonts w:ascii="Times New Roman" w:eastAsia="Times New Roman" w:hAnsi="Times New Roman"/>
                <w:sz w:val="28"/>
                <w:szCs w:val="28"/>
              </w:rPr>
              <w:t xml:space="preserve">Разучивание программного материала.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B" w:rsidRPr="00E94BE0" w:rsidRDefault="00AC5680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08.11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B" w:rsidRPr="00E94BE0" w:rsidRDefault="00DB1C2B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B" w:rsidRPr="00E94BE0" w:rsidRDefault="00DB1C2B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B" w:rsidRPr="00E94BE0" w:rsidRDefault="00DB1C2B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DB1C2B" w:rsidRPr="00E94BE0" w:rsidTr="00DA16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B" w:rsidRDefault="008F4CCB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B" w:rsidRPr="00E94BE0" w:rsidRDefault="00DB1C2B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B" w:rsidRPr="00E94BE0" w:rsidRDefault="00DB1C2B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94BE0">
              <w:rPr>
                <w:rFonts w:ascii="Times New Roman" w:eastAsia="Times New Roman" w:hAnsi="Times New Roman"/>
                <w:sz w:val="28"/>
                <w:szCs w:val="28"/>
              </w:rPr>
              <w:t xml:space="preserve">Разучивание программного материала.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B" w:rsidRPr="00E94BE0" w:rsidRDefault="00AC5680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09.11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B" w:rsidRPr="00E94BE0" w:rsidRDefault="00DB1C2B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B" w:rsidRPr="00E94BE0" w:rsidRDefault="00DB1C2B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B" w:rsidRPr="00E94BE0" w:rsidRDefault="00DB1C2B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DB1C2B" w:rsidRPr="00E94BE0" w:rsidTr="00DA16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B" w:rsidRDefault="008F4CCB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B" w:rsidRPr="00E94BE0" w:rsidRDefault="00DB1C2B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B" w:rsidRPr="00E94BE0" w:rsidRDefault="00DB1C2B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94BE0">
              <w:rPr>
                <w:rFonts w:ascii="Times New Roman" w:eastAsia="Times New Roman" w:hAnsi="Times New Roman"/>
                <w:sz w:val="28"/>
                <w:szCs w:val="28"/>
              </w:rPr>
              <w:t xml:space="preserve">Разучивание программного материала.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B" w:rsidRPr="00E94BE0" w:rsidRDefault="00AC5680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15.11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B" w:rsidRPr="00E94BE0" w:rsidRDefault="00DB1C2B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B" w:rsidRPr="00E94BE0" w:rsidRDefault="00DB1C2B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B" w:rsidRPr="00E94BE0" w:rsidRDefault="00DB1C2B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8D264E" w:rsidRPr="00E94BE0" w:rsidTr="00DA16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4E" w:rsidRPr="00E94BE0" w:rsidRDefault="008F4CCB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4E" w:rsidRPr="00E94BE0" w:rsidRDefault="008D264E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64E" w:rsidRPr="00E94BE0" w:rsidRDefault="008D264E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94BE0">
              <w:rPr>
                <w:rFonts w:ascii="Times New Roman" w:eastAsia="Times New Roman" w:hAnsi="Times New Roman"/>
                <w:sz w:val="28"/>
                <w:szCs w:val="28"/>
              </w:rPr>
              <w:t xml:space="preserve">Разучивание программного материала.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4E" w:rsidRPr="00E94BE0" w:rsidRDefault="00AC5680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16.11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4E" w:rsidRPr="00E94BE0" w:rsidRDefault="008D264E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4E" w:rsidRPr="00E94BE0" w:rsidRDefault="008D264E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4E" w:rsidRPr="00E94BE0" w:rsidRDefault="008D264E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8D264E" w:rsidRPr="00E94BE0" w:rsidTr="00DA16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4E" w:rsidRPr="00E94BE0" w:rsidRDefault="008F4CCB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4E" w:rsidRPr="00E94BE0" w:rsidRDefault="008D264E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64E" w:rsidRPr="00E94BE0" w:rsidRDefault="008D264E" w:rsidP="00E94BE0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E94BE0">
              <w:rPr>
                <w:rFonts w:ascii="Times New Roman" w:eastAsia="Times New Roman" w:hAnsi="Times New Roman"/>
                <w:sz w:val="28"/>
                <w:szCs w:val="28"/>
              </w:rPr>
              <w:t xml:space="preserve"> Вокально-хоровая работа (канон для 3-4-х </w:t>
            </w:r>
            <w:proofErr w:type="spellStart"/>
            <w:r w:rsidRPr="00E94BE0">
              <w:rPr>
                <w:rFonts w:ascii="Times New Roman" w:eastAsia="Times New Roman" w:hAnsi="Times New Roman"/>
                <w:sz w:val="28"/>
                <w:szCs w:val="28"/>
              </w:rPr>
              <w:t>голосия</w:t>
            </w:r>
            <w:proofErr w:type="spellEnd"/>
            <w:r w:rsidRPr="00E94BE0">
              <w:rPr>
                <w:rFonts w:ascii="Times New Roman" w:eastAsia="Times New Roman" w:hAnsi="Times New Roman"/>
                <w:sz w:val="28"/>
                <w:szCs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4E" w:rsidRPr="00E94BE0" w:rsidRDefault="00AC5680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22.11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4E" w:rsidRPr="00E94BE0" w:rsidRDefault="008D264E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4E" w:rsidRPr="00E94BE0" w:rsidRDefault="008D264E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4E" w:rsidRPr="00E94BE0" w:rsidRDefault="008D264E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94BE0">
              <w:rPr>
                <w:rFonts w:ascii="Times New Roman" w:hAnsi="Times New Roman"/>
                <w:color w:val="000000"/>
                <w:sz w:val="28"/>
                <w:szCs w:val="28"/>
              </w:rPr>
              <w:t>Выполнение практических заданий</w:t>
            </w:r>
          </w:p>
        </w:tc>
      </w:tr>
      <w:tr w:rsidR="008D264E" w:rsidRPr="00E94BE0" w:rsidTr="00DA16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4E" w:rsidRPr="00E94BE0" w:rsidRDefault="008F4CCB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4E" w:rsidRPr="00E94BE0" w:rsidRDefault="008D264E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64E" w:rsidRPr="00E94BE0" w:rsidRDefault="008D264E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94BE0">
              <w:rPr>
                <w:rFonts w:ascii="Times New Roman" w:eastAsia="Times New Roman" w:hAnsi="Times New Roman"/>
                <w:sz w:val="28"/>
                <w:szCs w:val="28"/>
              </w:rPr>
              <w:t>Вокально-хоровая работа.</w:t>
            </w:r>
          </w:p>
          <w:p w:rsidR="008D264E" w:rsidRPr="00E94BE0" w:rsidRDefault="008D264E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4E" w:rsidRPr="00E94BE0" w:rsidRDefault="00AC5680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23.11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4E" w:rsidRPr="00E94BE0" w:rsidRDefault="008D264E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4E" w:rsidRPr="00E94BE0" w:rsidRDefault="008D264E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4E" w:rsidRPr="00E94BE0" w:rsidRDefault="008D264E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8D264E" w:rsidRPr="00E94BE0" w:rsidTr="00DA16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4E" w:rsidRPr="00E94BE0" w:rsidRDefault="008F4CCB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4E" w:rsidRPr="00E94BE0" w:rsidRDefault="008D264E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64E" w:rsidRPr="00E94BE0" w:rsidRDefault="008D264E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94BE0">
              <w:rPr>
                <w:rFonts w:ascii="Times New Roman" w:eastAsia="Times New Roman" w:hAnsi="Times New Roman"/>
                <w:sz w:val="28"/>
                <w:szCs w:val="28"/>
              </w:rPr>
              <w:t>Вокально-хоровая работа</w:t>
            </w:r>
          </w:p>
          <w:p w:rsidR="008D264E" w:rsidRPr="00E94BE0" w:rsidRDefault="008D264E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4E" w:rsidRPr="00E94BE0" w:rsidRDefault="00AC5680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29.11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4E" w:rsidRPr="00E94BE0" w:rsidRDefault="008D264E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4E" w:rsidRPr="00E94BE0" w:rsidRDefault="008D264E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4E" w:rsidRPr="00E94BE0" w:rsidRDefault="008D264E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8D264E" w:rsidRPr="00E94BE0" w:rsidTr="00DA16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4E" w:rsidRPr="00E94BE0" w:rsidRDefault="008F4CCB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4E" w:rsidRPr="00E94BE0" w:rsidRDefault="008D264E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4E" w:rsidRPr="00E94BE0" w:rsidRDefault="008D264E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94BE0">
              <w:rPr>
                <w:rFonts w:ascii="Times New Roman" w:eastAsia="Times New Roman" w:hAnsi="Times New Roman"/>
                <w:sz w:val="28"/>
                <w:szCs w:val="28"/>
              </w:rPr>
              <w:t xml:space="preserve">Разучивание программного </w:t>
            </w:r>
          </w:p>
          <w:p w:rsidR="008D264E" w:rsidRPr="00E94BE0" w:rsidRDefault="008D264E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94BE0">
              <w:rPr>
                <w:rFonts w:ascii="Times New Roman" w:eastAsia="Times New Roman" w:hAnsi="Times New Roman"/>
                <w:sz w:val="28"/>
                <w:szCs w:val="28"/>
              </w:rPr>
              <w:t>материала.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4E" w:rsidRPr="00E94BE0" w:rsidRDefault="00AC5680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30.11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4E" w:rsidRPr="00E94BE0" w:rsidRDefault="008D264E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4E" w:rsidRPr="00E94BE0" w:rsidRDefault="008D264E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4E" w:rsidRPr="00E94BE0" w:rsidRDefault="008D264E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DB1C2B" w:rsidRPr="00E94BE0" w:rsidTr="00DA16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B" w:rsidRDefault="008F4CCB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B" w:rsidRPr="00E94BE0" w:rsidRDefault="00DB1C2B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B" w:rsidRPr="00E94BE0" w:rsidRDefault="00DB1C2B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94BE0">
              <w:rPr>
                <w:rFonts w:ascii="Times New Roman" w:eastAsia="Times New Roman" w:hAnsi="Times New Roman"/>
                <w:sz w:val="28"/>
                <w:szCs w:val="28"/>
              </w:rPr>
              <w:t xml:space="preserve">Разучивание программного материала.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B" w:rsidRPr="00E94BE0" w:rsidRDefault="00AC5680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06.12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B" w:rsidRPr="00E94BE0" w:rsidRDefault="00DB1C2B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B" w:rsidRPr="00E94BE0" w:rsidRDefault="00DB1C2B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B" w:rsidRPr="00E94BE0" w:rsidRDefault="00DB1C2B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DB1C2B" w:rsidRPr="00E94BE0" w:rsidTr="00DA16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B" w:rsidRDefault="008F4CCB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B" w:rsidRPr="00E94BE0" w:rsidRDefault="00DB1C2B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B" w:rsidRPr="00E94BE0" w:rsidRDefault="00D25182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94BE0">
              <w:rPr>
                <w:rFonts w:ascii="Times New Roman" w:eastAsia="Times New Roman" w:hAnsi="Times New Roman"/>
                <w:sz w:val="28"/>
                <w:szCs w:val="28"/>
              </w:rPr>
              <w:t>Вокально-хоровая работа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B" w:rsidRPr="00E94BE0" w:rsidRDefault="00AC5680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07.12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B" w:rsidRPr="00E94BE0" w:rsidRDefault="00DB1C2B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B" w:rsidRPr="00E94BE0" w:rsidRDefault="00DB1C2B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B" w:rsidRPr="00E94BE0" w:rsidRDefault="00DB1C2B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8D264E" w:rsidRPr="00E94BE0" w:rsidTr="00DA16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4E" w:rsidRPr="00E94BE0" w:rsidRDefault="008F4CCB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4E" w:rsidRPr="00E94BE0" w:rsidRDefault="008D264E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64E" w:rsidRPr="00E94BE0" w:rsidRDefault="008D264E" w:rsidP="00E94BE0">
            <w:pPr>
              <w:pStyle w:val="a8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94BE0">
              <w:rPr>
                <w:rFonts w:ascii="Times New Roman" w:eastAsia="Times New Roman" w:hAnsi="Times New Roman"/>
                <w:sz w:val="28"/>
                <w:szCs w:val="28"/>
              </w:rPr>
              <w:t>Итоговое занятие.</w:t>
            </w:r>
          </w:p>
          <w:p w:rsidR="008D264E" w:rsidRPr="00E94BE0" w:rsidRDefault="008D264E" w:rsidP="00E94BE0">
            <w:pPr>
              <w:pStyle w:val="a8"/>
              <w:rPr>
                <w:rFonts w:ascii="Times New Roman" w:eastAsia="SimSun" w:hAnsi="Times New Roman"/>
                <w:kern w:val="2"/>
                <w:sz w:val="28"/>
                <w:szCs w:val="28"/>
                <w:lang w:eastAsia="zh-CN" w:bidi="hi-IN"/>
              </w:rPr>
            </w:pPr>
            <w:r w:rsidRPr="00E94BE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Концертно-исполнительская деятельность. Новый год.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4E" w:rsidRPr="00E94BE0" w:rsidRDefault="00AC5680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13.12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4E" w:rsidRPr="00E94BE0" w:rsidRDefault="008D264E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4E" w:rsidRPr="00E94BE0" w:rsidRDefault="008D264E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4E" w:rsidRPr="00E94BE0" w:rsidRDefault="008D264E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94BE0">
              <w:rPr>
                <w:rFonts w:ascii="Times New Roman" w:eastAsia="Times New Roman" w:hAnsi="Times New Roman"/>
                <w:sz w:val="28"/>
                <w:szCs w:val="28"/>
              </w:rPr>
              <w:t>Концертное выступление</w:t>
            </w:r>
          </w:p>
        </w:tc>
      </w:tr>
      <w:tr w:rsidR="008D264E" w:rsidRPr="00E94BE0" w:rsidTr="00DA16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4E" w:rsidRPr="00E94BE0" w:rsidRDefault="008F4CCB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4E" w:rsidRPr="00E94BE0" w:rsidRDefault="008D264E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64E" w:rsidRPr="00E94BE0" w:rsidRDefault="008D264E" w:rsidP="00E94BE0">
            <w:pPr>
              <w:pStyle w:val="a8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94BE0">
              <w:rPr>
                <w:rFonts w:ascii="Times New Roman" w:eastAsia="Times New Roman" w:hAnsi="Times New Roman"/>
                <w:sz w:val="28"/>
                <w:szCs w:val="28"/>
              </w:rPr>
              <w:t>Вокально-хоровая работа.</w:t>
            </w:r>
          </w:p>
          <w:p w:rsidR="008D264E" w:rsidRPr="00E94BE0" w:rsidRDefault="008D264E" w:rsidP="00E94BE0">
            <w:pPr>
              <w:pStyle w:val="a8"/>
              <w:rPr>
                <w:rFonts w:ascii="Times New Roman" w:eastAsia="SimSun" w:hAnsi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4E" w:rsidRPr="00E94BE0" w:rsidRDefault="00AC5680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14.12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4E" w:rsidRPr="00E94BE0" w:rsidRDefault="008D264E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4E" w:rsidRPr="00E94BE0" w:rsidRDefault="008D264E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64E" w:rsidRPr="00E94BE0" w:rsidRDefault="008D264E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94BE0">
              <w:rPr>
                <w:rFonts w:ascii="Times New Roman" w:eastAsia="Times New Roman" w:hAnsi="Times New Roman"/>
                <w:sz w:val="28"/>
                <w:szCs w:val="28"/>
              </w:rPr>
              <w:t>Музыкальные</w:t>
            </w:r>
          </w:p>
          <w:p w:rsidR="008D264E" w:rsidRPr="00E94BE0" w:rsidRDefault="008D264E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94BE0">
              <w:rPr>
                <w:rFonts w:ascii="Times New Roman" w:eastAsia="Times New Roman" w:hAnsi="Times New Roman"/>
                <w:sz w:val="28"/>
                <w:szCs w:val="28"/>
              </w:rPr>
              <w:t>ребусы</w:t>
            </w:r>
          </w:p>
        </w:tc>
      </w:tr>
      <w:tr w:rsidR="008D264E" w:rsidRPr="00E94BE0" w:rsidTr="00DA16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4E" w:rsidRPr="00E94BE0" w:rsidRDefault="008F4CCB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4E" w:rsidRPr="00E94BE0" w:rsidRDefault="008D264E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4E" w:rsidRPr="00E94BE0" w:rsidRDefault="008D264E" w:rsidP="00E94BE0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E94BE0">
              <w:rPr>
                <w:rFonts w:ascii="Times New Roman" w:hAnsi="Times New Roman"/>
                <w:sz w:val="28"/>
                <w:szCs w:val="28"/>
              </w:rPr>
              <w:t xml:space="preserve"> Разучивание программного материала.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4E" w:rsidRPr="00E94BE0" w:rsidRDefault="00AC5680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4E" w:rsidRPr="00E94BE0" w:rsidRDefault="008D264E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4E" w:rsidRPr="00E94BE0" w:rsidRDefault="008D264E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4E" w:rsidRPr="00E94BE0" w:rsidRDefault="008D264E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8D264E" w:rsidRPr="00E94BE0" w:rsidTr="00DA16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4E" w:rsidRPr="00E94BE0" w:rsidRDefault="008F4CCB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4E" w:rsidRPr="00E94BE0" w:rsidRDefault="008D264E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4E" w:rsidRPr="00E94BE0" w:rsidRDefault="008D264E" w:rsidP="00E94BE0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E94BE0">
              <w:rPr>
                <w:rFonts w:ascii="Times New Roman" w:hAnsi="Times New Roman"/>
                <w:sz w:val="28"/>
                <w:szCs w:val="28"/>
              </w:rPr>
              <w:t xml:space="preserve">Разучивание программного материала.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4E" w:rsidRPr="00E94BE0" w:rsidRDefault="00AC5680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21.12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4E" w:rsidRPr="00E94BE0" w:rsidRDefault="008D264E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4E" w:rsidRPr="00E94BE0" w:rsidRDefault="008D264E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4E" w:rsidRPr="00E94BE0" w:rsidRDefault="008D264E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DB1C2B" w:rsidRPr="00E94BE0" w:rsidTr="00DA16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B" w:rsidRDefault="008F4CCB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B" w:rsidRPr="00E94BE0" w:rsidRDefault="00DB1C2B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B" w:rsidRPr="00E94BE0" w:rsidRDefault="00DB1C2B" w:rsidP="00E94BE0">
            <w:pPr>
              <w:pStyle w:val="a8"/>
              <w:rPr>
                <w:rFonts w:ascii="Times New Roman" w:hAnsi="Times New Roman"/>
                <w:sz w:val="28"/>
                <w:szCs w:val="28"/>
              </w:rPr>
            </w:pPr>
            <w:r w:rsidRPr="00E94BE0">
              <w:rPr>
                <w:rFonts w:ascii="Times New Roman" w:eastAsia="Times New Roman" w:hAnsi="Times New Roman"/>
                <w:sz w:val="28"/>
                <w:szCs w:val="28"/>
              </w:rPr>
              <w:t xml:space="preserve">Разучивание программного материала.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B" w:rsidRPr="00E94BE0" w:rsidRDefault="00AC5680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27.12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B" w:rsidRPr="00E94BE0" w:rsidRDefault="00DB1C2B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B" w:rsidRPr="00E94BE0" w:rsidRDefault="00DB1C2B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B" w:rsidRPr="00E94BE0" w:rsidRDefault="00DB1C2B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DB1C2B" w:rsidRPr="00E94BE0" w:rsidTr="00DA16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B" w:rsidRDefault="008F4CCB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B" w:rsidRPr="00E94BE0" w:rsidRDefault="00DB1C2B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B" w:rsidRPr="00E94BE0" w:rsidRDefault="00AC5680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94BE0">
              <w:rPr>
                <w:rFonts w:ascii="Times New Roman" w:eastAsia="Times New Roman" w:hAnsi="Times New Roman"/>
                <w:sz w:val="28"/>
                <w:szCs w:val="28"/>
              </w:rPr>
              <w:t xml:space="preserve">Разучивание программного материала.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B" w:rsidRPr="00E94BE0" w:rsidRDefault="00AC5680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28.12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B" w:rsidRPr="00E94BE0" w:rsidRDefault="00DB1C2B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B" w:rsidRPr="00E94BE0" w:rsidRDefault="00DB1C2B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B" w:rsidRPr="00E94BE0" w:rsidRDefault="00DB1C2B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8D264E" w:rsidRPr="00E94BE0" w:rsidTr="00DA16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4E" w:rsidRPr="00E94BE0" w:rsidRDefault="008F4CCB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4E" w:rsidRPr="00E94BE0" w:rsidRDefault="008D264E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4E" w:rsidRPr="00E94BE0" w:rsidRDefault="008D264E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94BE0">
              <w:rPr>
                <w:rFonts w:ascii="Times New Roman" w:eastAsia="Times New Roman" w:hAnsi="Times New Roman"/>
                <w:sz w:val="28"/>
                <w:szCs w:val="28"/>
              </w:rPr>
              <w:t>Вокально-хоровая работа.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4E" w:rsidRPr="00E94BE0" w:rsidRDefault="00AC5680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4E" w:rsidRPr="00E94BE0" w:rsidRDefault="008D264E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4E" w:rsidRPr="00E94BE0" w:rsidRDefault="008D264E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4E" w:rsidRPr="00E94BE0" w:rsidRDefault="008D264E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94BE0">
              <w:rPr>
                <w:rFonts w:ascii="Times New Roman" w:hAnsi="Times New Roman"/>
                <w:color w:val="000000"/>
                <w:sz w:val="28"/>
                <w:szCs w:val="28"/>
              </w:rPr>
              <w:t>Выполнение практических заданий</w:t>
            </w:r>
          </w:p>
        </w:tc>
      </w:tr>
      <w:tr w:rsidR="008D264E" w:rsidRPr="00E94BE0" w:rsidTr="00DA16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4E" w:rsidRPr="00E94BE0" w:rsidRDefault="008F4CCB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4E" w:rsidRPr="00E94BE0" w:rsidRDefault="008D264E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4E" w:rsidRPr="00E94BE0" w:rsidRDefault="008D264E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94BE0">
              <w:rPr>
                <w:rFonts w:ascii="Times New Roman" w:eastAsia="Times New Roman" w:hAnsi="Times New Roman"/>
                <w:sz w:val="28"/>
                <w:szCs w:val="28"/>
              </w:rPr>
              <w:t>Вокально-хоровая работа.</w:t>
            </w:r>
          </w:p>
          <w:p w:rsidR="008D264E" w:rsidRPr="00E94BE0" w:rsidRDefault="008D264E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94BE0">
              <w:rPr>
                <w:rFonts w:ascii="Times New Roman" w:eastAsia="Times New Roman" w:hAnsi="Times New Roman"/>
                <w:sz w:val="28"/>
                <w:szCs w:val="28"/>
              </w:rPr>
              <w:t>(хоровое сольфеджио)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4E" w:rsidRPr="00E94BE0" w:rsidRDefault="00AC5680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4E" w:rsidRPr="00E94BE0" w:rsidRDefault="008D264E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4E" w:rsidRPr="00E94BE0" w:rsidRDefault="008D264E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4E" w:rsidRPr="00E94BE0" w:rsidRDefault="008D264E" w:rsidP="00E94BE0">
            <w:pPr>
              <w:pStyle w:val="a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4B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Показ приобретённых </w:t>
            </w:r>
          </w:p>
          <w:p w:rsidR="008D264E" w:rsidRPr="00E94BE0" w:rsidRDefault="008D264E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94B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вокальных навыков </w:t>
            </w:r>
          </w:p>
        </w:tc>
      </w:tr>
      <w:tr w:rsidR="008D264E" w:rsidRPr="00E94BE0" w:rsidTr="00DA16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4E" w:rsidRPr="00E94BE0" w:rsidRDefault="008F4CCB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4E" w:rsidRPr="00E94BE0" w:rsidRDefault="008D264E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4E" w:rsidRPr="00E94BE0" w:rsidRDefault="00DB1C2B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Вокально-хоровая работа.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4E" w:rsidRPr="00E94BE0" w:rsidRDefault="00AC5680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17.01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4E" w:rsidRPr="00E94BE0" w:rsidRDefault="008D264E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4E" w:rsidRPr="00E94BE0" w:rsidRDefault="008D264E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4E" w:rsidRPr="00E94BE0" w:rsidRDefault="008D264E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DB1C2B" w:rsidRPr="00E94BE0" w:rsidTr="00DA16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B" w:rsidRDefault="008F4CCB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B" w:rsidRPr="00E94BE0" w:rsidRDefault="00DB1C2B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B" w:rsidRPr="00E94BE0" w:rsidRDefault="00DB1C2B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94BE0">
              <w:rPr>
                <w:rFonts w:ascii="Times New Roman" w:eastAsia="Times New Roman" w:hAnsi="Times New Roman"/>
                <w:sz w:val="28"/>
                <w:szCs w:val="28"/>
              </w:rPr>
              <w:t xml:space="preserve">Разучивание программного материала.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B" w:rsidRPr="00E94BE0" w:rsidRDefault="00AC5680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18.01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B" w:rsidRPr="00E94BE0" w:rsidRDefault="00DB1C2B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B" w:rsidRPr="00E94BE0" w:rsidRDefault="00DB1C2B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B" w:rsidRPr="00E94BE0" w:rsidRDefault="00DB1C2B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DB1C2B" w:rsidRPr="00E94BE0" w:rsidTr="00DA16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B" w:rsidRDefault="008F4CCB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B" w:rsidRPr="00E94BE0" w:rsidRDefault="00DB1C2B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B" w:rsidRPr="00E94BE0" w:rsidRDefault="00DB1C2B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94BE0">
              <w:rPr>
                <w:rFonts w:ascii="Times New Roman" w:eastAsia="Times New Roman" w:hAnsi="Times New Roman"/>
                <w:sz w:val="28"/>
                <w:szCs w:val="28"/>
              </w:rPr>
              <w:t xml:space="preserve">Разучивание программного материала.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B" w:rsidRPr="00E94BE0" w:rsidRDefault="00AC5680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24.01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B" w:rsidRPr="00E94BE0" w:rsidRDefault="00DB1C2B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B" w:rsidRPr="00E94BE0" w:rsidRDefault="00DB1C2B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B" w:rsidRPr="00E94BE0" w:rsidRDefault="00DB1C2B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DB1C2B" w:rsidRPr="00E94BE0" w:rsidTr="00DA16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B" w:rsidRDefault="008F4CCB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B" w:rsidRPr="00E94BE0" w:rsidRDefault="00DB1C2B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B" w:rsidRPr="00E94BE0" w:rsidRDefault="00DB1C2B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94BE0">
              <w:rPr>
                <w:rFonts w:ascii="Times New Roman" w:eastAsia="Times New Roman" w:hAnsi="Times New Roman"/>
                <w:sz w:val="28"/>
                <w:szCs w:val="28"/>
              </w:rPr>
              <w:t xml:space="preserve">Разучивание программного материала.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B" w:rsidRPr="00E94BE0" w:rsidRDefault="00AC5680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25.01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B" w:rsidRPr="00E94BE0" w:rsidRDefault="00DB1C2B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B" w:rsidRPr="00E94BE0" w:rsidRDefault="00DB1C2B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B" w:rsidRPr="00E94BE0" w:rsidRDefault="00DB1C2B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DB1C2B" w:rsidRPr="00E94BE0" w:rsidTr="00DA16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B" w:rsidRDefault="008F4CCB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B" w:rsidRPr="00E94BE0" w:rsidRDefault="00DB1C2B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B" w:rsidRPr="00E94BE0" w:rsidRDefault="00DB1C2B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94BE0">
              <w:rPr>
                <w:rFonts w:ascii="Times New Roman" w:eastAsia="Times New Roman" w:hAnsi="Times New Roman"/>
                <w:sz w:val="28"/>
                <w:szCs w:val="28"/>
              </w:rPr>
              <w:t xml:space="preserve">Разучивание программного материала.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B" w:rsidRPr="00E94BE0" w:rsidRDefault="00AC5680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31.01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B" w:rsidRPr="00E94BE0" w:rsidRDefault="00DB1C2B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B" w:rsidRPr="00E94BE0" w:rsidRDefault="00DB1C2B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B" w:rsidRPr="00E94BE0" w:rsidRDefault="00DB1C2B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8D264E" w:rsidRPr="00E94BE0" w:rsidTr="00DA16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4E" w:rsidRPr="00E94BE0" w:rsidRDefault="008F4CCB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4E" w:rsidRPr="00E94BE0" w:rsidRDefault="008D264E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4E" w:rsidRPr="00E94BE0" w:rsidRDefault="008D264E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94BE0">
              <w:rPr>
                <w:rFonts w:ascii="Times New Roman" w:eastAsia="Times New Roman" w:hAnsi="Times New Roman"/>
                <w:sz w:val="28"/>
                <w:szCs w:val="28"/>
              </w:rPr>
              <w:t>Вокально-хоровая работа.</w:t>
            </w:r>
          </w:p>
          <w:p w:rsidR="008D264E" w:rsidRPr="00E94BE0" w:rsidRDefault="008D264E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94BE0">
              <w:rPr>
                <w:rFonts w:ascii="Times New Roman" w:eastAsia="Times New Roman" w:hAnsi="Times New Roman"/>
                <w:bCs/>
                <w:sz w:val="28"/>
                <w:szCs w:val="28"/>
              </w:rPr>
              <w:t>(темп и динамика в хоре).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4E" w:rsidRPr="00E94BE0" w:rsidRDefault="00AC5680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01.02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4E" w:rsidRPr="00E94BE0" w:rsidRDefault="008D264E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4E" w:rsidRPr="00E94BE0" w:rsidRDefault="008D264E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4E" w:rsidRPr="00E94BE0" w:rsidRDefault="008D264E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8D264E" w:rsidRPr="00E94BE0" w:rsidTr="00DA16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4E" w:rsidRPr="00E94BE0" w:rsidRDefault="008F4CCB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4E" w:rsidRPr="00E94BE0" w:rsidRDefault="008D264E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4E" w:rsidRPr="00E94BE0" w:rsidRDefault="008D264E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94BE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Концертно-исполнительская деятельность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4E" w:rsidRPr="00E94BE0" w:rsidRDefault="00AC5680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07.02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4E" w:rsidRPr="00E94BE0" w:rsidRDefault="008D264E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4E" w:rsidRPr="00E94BE0" w:rsidRDefault="008D264E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4E" w:rsidRPr="00E94BE0" w:rsidRDefault="008D264E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94BE0">
              <w:rPr>
                <w:rFonts w:ascii="Times New Roman" w:eastAsia="Times New Roman" w:hAnsi="Times New Roman"/>
                <w:sz w:val="28"/>
                <w:szCs w:val="28"/>
              </w:rPr>
              <w:t>Исполнение программных произведений</w:t>
            </w:r>
          </w:p>
        </w:tc>
      </w:tr>
      <w:tr w:rsidR="008D264E" w:rsidRPr="00E94BE0" w:rsidTr="00DA16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4E" w:rsidRPr="00E94BE0" w:rsidRDefault="008F4CCB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4E" w:rsidRPr="00E94BE0" w:rsidRDefault="008D264E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4E" w:rsidRPr="00E94BE0" w:rsidRDefault="008D264E" w:rsidP="00E94BE0">
            <w:pPr>
              <w:pStyle w:val="a8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94BE0">
              <w:rPr>
                <w:rFonts w:ascii="Times New Roman" w:eastAsia="Times New Roman" w:hAnsi="Times New Roman"/>
                <w:sz w:val="28"/>
                <w:szCs w:val="28"/>
              </w:rPr>
              <w:t>Вокально-хоровая работа.</w:t>
            </w:r>
          </w:p>
          <w:p w:rsidR="008D264E" w:rsidRPr="00E94BE0" w:rsidRDefault="008D264E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8D264E" w:rsidRPr="00E94BE0" w:rsidRDefault="008D264E" w:rsidP="00E94BE0">
            <w:pPr>
              <w:pStyle w:val="a8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4E" w:rsidRPr="00E94BE0" w:rsidRDefault="00AC5680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08.02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4E" w:rsidRPr="00E94BE0" w:rsidRDefault="008D264E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4E" w:rsidRPr="00E94BE0" w:rsidRDefault="008D264E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4E" w:rsidRPr="00E94BE0" w:rsidRDefault="008D264E" w:rsidP="00E94BE0">
            <w:pPr>
              <w:pStyle w:val="a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4B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Показ приобретённых </w:t>
            </w:r>
          </w:p>
          <w:p w:rsidR="008D264E" w:rsidRPr="00E94BE0" w:rsidRDefault="008D264E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94BE0">
              <w:rPr>
                <w:rFonts w:ascii="Times New Roman" w:hAnsi="Times New Roman"/>
                <w:color w:val="000000"/>
                <w:sz w:val="28"/>
                <w:szCs w:val="28"/>
              </w:rPr>
              <w:t>вокальных навыков</w:t>
            </w:r>
          </w:p>
        </w:tc>
      </w:tr>
      <w:tr w:rsidR="008D264E" w:rsidRPr="00E94BE0" w:rsidTr="00DA16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4E" w:rsidRPr="00E94BE0" w:rsidRDefault="008F4CCB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4E" w:rsidRPr="00E94BE0" w:rsidRDefault="008D264E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4E" w:rsidRPr="00E94BE0" w:rsidRDefault="008D264E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94BE0">
              <w:rPr>
                <w:rFonts w:ascii="Times New Roman" w:eastAsia="Times New Roman" w:hAnsi="Times New Roman"/>
                <w:sz w:val="28"/>
                <w:szCs w:val="28"/>
              </w:rPr>
              <w:t>Вокально-хоровая работа.</w:t>
            </w:r>
          </w:p>
          <w:p w:rsidR="008D264E" w:rsidRPr="00E94BE0" w:rsidRDefault="008D264E" w:rsidP="00E94BE0">
            <w:pPr>
              <w:pStyle w:val="a8"/>
              <w:rPr>
                <w:rFonts w:ascii="Times New Roman" w:eastAsia="SimSun" w:hAnsi="Times New Roman"/>
                <w:kern w:val="2"/>
                <w:sz w:val="28"/>
                <w:szCs w:val="28"/>
                <w:lang w:eastAsia="zh-CN" w:bidi="hi-I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4E" w:rsidRPr="00E94BE0" w:rsidRDefault="00AC5680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14.02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4E" w:rsidRPr="00E94BE0" w:rsidRDefault="008D264E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4E" w:rsidRPr="00E94BE0" w:rsidRDefault="008D264E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4E" w:rsidRPr="00E94BE0" w:rsidRDefault="008D264E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8D264E" w:rsidRPr="00E94BE0" w:rsidTr="00DA16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4E" w:rsidRPr="00E94BE0" w:rsidRDefault="008F4CCB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4E" w:rsidRPr="00E94BE0" w:rsidRDefault="008D264E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4E" w:rsidRPr="00E94BE0" w:rsidRDefault="008D264E" w:rsidP="00E94BE0">
            <w:pPr>
              <w:pStyle w:val="a8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94BE0">
              <w:rPr>
                <w:rFonts w:ascii="Times New Roman" w:eastAsia="Times New Roman" w:hAnsi="Times New Roman"/>
                <w:sz w:val="28"/>
                <w:szCs w:val="28"/>
              </w:rPr>
              <w:t xml:space="preserve">Вокально-хоровая работа(канон для 3-4-х </w:t>
            </w:r>
            <w:proofErr w:type="spellStart"/>
            <w:r w:rsidRPr="00E94BE0">
              <w:rPr>
                <w:rFonts w:ascii="Times New Roman" w:eastAsia="Times New Roman" w:hAnsi="Times New Roman"/>
                <w:sz w:val="28"/>
                <w:szCs w:val="28"/>
              </w:rPr>
              <w:t>голосия</w:t>
            </w:r>
            <w:proofErr w:type="spellEnd"/>
            <w:r w:rsidRPr="00E94BE0">
              <w:rPr>
                <w:rFonts w:ascii="Times New Roman" w:eastAsia="Times New Roman" w:hAnsi="Times New Roman"/>
                <w:sz w:val="28"/>
                <w:szCs w:val="28"/>
              </w:rPr>
              <w:t>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4E" w:rsidRPr="00E94BE0" w:rsidRDefault="00AC5680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15.02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4E" w:rsidRPr="00E94BE0" w:rsidRDefault="008D264E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4E" w:rsidRPr="00E94BE0" w:rsidRDefault="008D264E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4E" w:rsidRPr="00E94BE0" w:rsidRDefault="008D264E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94BE0">
              <w:rPr>
                <w:rFonts w:ascii="Times New Roman" w:hAnsi="Times New Roman"/>
                <w:color w:val="000000"/>
                <w:sz w:val="28"/>
                <w:szCs w:val="28"/>
              </w:rPr>
              <w:t>Выполнение практических заданий</w:t>
            </w:r>
          </w:p>
        </w:tc>
      </w:tr>
      <w:tr w:rsidR="008D264E" w:rsidRPr="00E94BE0" w:rsidTr="00DA16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4E" w:rsidRPr="00E94BE0" w:rsidRDefault="008F4CCB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4E" w:rsidRPr="00E94BE0" w:rsidRDefault="008D264E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4E" w:rsidRPr="00E94BE0" w:rsidRDefault="008D264E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94BE0">
              <w:rPr>
                <w:rFonts w:ascii="Times New Roman" w:eastAsia="Times New Roman" w:hAnsi="Times New Roman"/>
                <w:sz w:val="28"/>
                <w:szCs w:val="28"/>
              </w:rPr>
              <w:t>Вокально-х</w:t>
            </w:r>
            <w:r w:rsidR="00D25182">
              <w:rPr>
                <w:rFonts w:ascii="Times New Roman" w:eastAsia="Times New Roman" w:hAnsi="Times New Roman"/>
                <w:sz w:val="28"/>
                <w:szCs w:val="28"/>
              </w:rPr>
              <w:t>оровая работа.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4E" w:rsidRPr="00E94BE0" w:rsidRDefault="00AC5680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28.02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4E" w:rsidRPr="00E94BE0" w:rsidRDefault="008D264E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4E" w:rsidRPr="00E94BE0" w:rsidRDefault="008D264E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4E" w:rsidRPr="00E94BE0" w:rsidRDefault="008D264E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8D264E" w:rsidRPr="00E94BE0" w:rsidTr="00DA16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4E" w:rsidRPr="00E94BE0" w:rsidRDefault="008F4CCB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4E" w:rsidRPr="00E94BE0" w:rsidRDefault="008D264E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4E" w:rsidRPr="00E94BE0" w:rsidRDefault="008D264E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94BE0">
              <w:rPr>
                <w:rFonts w:ascii="Times New Roman" w:eastAsia="Times New Roman" w:hAnsi="Times New Roman"/>
                <w:sz w:val="28"/>
                <w:szCs w:val="28"/>
              </w:rPr>
              <w:t>Вокально-хоровая работа.</w:t>
            </w:r>
          </w:p>
          <w:p w:rsidR="008D264E" w:rsidRPr="00E94BE0" w:rsidRDefault="008D264E" w:rsidP="00DB1C2B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4E" w:rsidRPr="00E94BE0" w:rsidRDefault="00AC5680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01.,03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4E" w:rsidRPr="00E94BE0" w:rsidRDefault="008D264E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4E" w:rsidRPr="00E94BE0" w:rsidRDefault="008D264E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4E" w:rsidRPr="00E94BE0" w:rsidRDefault="008D264E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E048B0" w:rsidRPr="00E94BE0" w:rsidTr="00DA16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B0" w:rsidRPr="00E94BE0" w:rsidRDefault="008F4CCB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B0" w:rsidRPr="00E94BE0" w:rsidRDefault="00E048B0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B0" w:rsidRPr="00E94BE0" w:rsidRDefault="00E048B0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94BE0">
              <w:rPr>
                <w:rFonts w:ascii="Times New Roman" w:eastAsia="Times New Roman" w:hAnsi="Times New Roman"/>
                <w:sz w:val="28"/>
                <w:szCs w:val="28"/>
              </w:rPr>
              <w:t>Вокально-хоровая работа.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B0" w:rsidRPr="00E94BE0" w:rsidRDefault="00AC5680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07.03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B0" w:rsidRPr="00E94BE0" w:rsidRDefault="00E048B0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B0" w:rsidRPr="00E94BE0" w:rsidRDefault="00E048B0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B0" w:rsidRPr="00E94BE0" w:rsidRDefault="00E048B0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E048B0" w:rsidRPr="00E94BE0" w:rsidTr="00DA16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B0" w:rsidRPr="00E94BE0" w:rsidRDefault="008F4CCB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B0" w:rsidRPr="00E94BE0" w:rsidRDefault="00E048B0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B0" w:rsidRPr="00E94BE0" w:rsidRDefault="00E048B0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94BE0">
              <w:rPr>
                <w:rFonts w:ascii="Times New Roman" w:eastAsia="Times New Roman" w:hAnsi="Times New Roman"/>
                <w:sz w:val="28"/>
                <w:szCs w:val="28"/>
              </w:rPr>
              <w:t>Вокально-хоровая работа.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B0" w:rsidRPr="00E94BE0" w:rsidRDefault="00AC5680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14.03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B0" w:rsidRPr="00E94BE0" w:rsidRDefault="00E048B0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B0" w:rsidRPr="00E94BE0" w:rsidRDefault="00E048B0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B0" w:rsidRPr="00E94BE0" w:rsidRDefault="00E048B0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8D264E" w:rsidRPr="00E94BE0" w:rsidTr="00DA16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4E" w:rsidRPr="00E94BE0" w:rsidRDefault="008F4CCB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4E" w:rsidRPr="00E94BE0" w:rsidRDefault="008D264E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4E" w:rsidRPr="00E94BE0" w:rsidRDefault="008D264E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94BE0">
              <w:rPr>
                <w:rFonts w:ascii="Times New Roman" w:eastAsia="Times New Roman" w:hAnsi="Times New Roman"/>
                <w:sz w:val="28"/>
                <w:szCs w:val="28"/>
              </w:rPr>
              <w:t xml:space="preserve">Разучивание программного </w:t>
            </w:r>
          </w:p>
          <w:p w:rsidR="008D264E" w:rsidRPr="00E94BE0" w:rsidRDefault="008D264E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94BE0">
              <w:rPr>
                <w:rFonts w:ascii="Times New Roman" w:eastAsia="Times New Roman" w:hAnsi="Times New Roman"/>
                <w:sz w:val="28"/>
                <w:szCs w:val="28"/>
              </w:rPr>
              <w:t xml:space="preserve">материала.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4E" w:rsidRPr="00E94BE0" w:rsidRDefault="00AC5680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15.03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4E" w:rsidRPr="00E94BE0" w:rsidRDefault="008D264E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4E" w:rsidRPr="00E94BE0" w:rsidRDefault="008D264E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4E" w:rsidRPr="00E94BE0" w:rsidRDefault="008D264E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0D2F13" w:rsidRPr="00E94BE0" w:rsidTr="00DA16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F13" w:rsidRPr="00E94BE0" w:rsidRDefault="008F4CCB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F13" w:rsidRPr="00E94BE0" w:rsidRDefault="000D2F13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F13" w:rsidRPr="00E94BE0" w:rsidRDefault="000D2F13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94BE0">
              <w:rPr>
                <w:rFonts w:ascii="Times New Roman" w:eastAsia="Times New Roman" w:hAnsi="Times New Roman"/>
                <w:sz w:val="28"/>
                <w:szCs w:val="28"/>
              </w:rPr>
              <w:t xml:space="preserve">Разучивание программного </w:t>
            </w:r>
          </w:p>
          <w:p w:rsidR="000D2F13" w:rsidRPr="00E94BE0" w:rsidRDefault="000D2F13" w:rsidP="00E94BE0">
            <w:pPr>
              <w:pStyle w:val="a8"/>
              <w:rPr>
                <w:rFonts w:ascii="Times New Roman" w:eastAsia="SimSun" w:hAnsi="Times New Roman"/>
                <w:kern w:val="2"/>
                <w:sz w:val="28"/>
                <w:szCs w:val="28"/>
                <w:lang w:eastAsia="zh-CN" w:bidi="hi-IN"/>
              </w:rPr>
            </w:pPr>
            <w:r w:rsidRPr="00E94BE0">
              <w:rPr>
                <w:rFonts w:ascii="Times New Roman" w:eastAsia="Times New Roman" w:hAnsi="Times New Roman"/>
                <w:sz w:val="28"/>
                <w:szCs w:val="28"/>
              </w:rPr>
              <w:t xml:space="preserve">материала.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F13" w:rsidRPr="00E94BE0" w:rsidRDefault="00AC5680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28.03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F13" w:rsidRPr="00E94BE0" w:rsidRDefault="000D2F13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F13" w:rsidRPr="00E94BE0" w:rsidRDefault="000D2F13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F13" w:rsidRPr="00E94BE0" w:rsidRDefault="000D2F13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94BE0">
              <w:rPr>
                <w:rFonts w:ascii="Times New Roman" w:eastAsia="Times New Roman" w:hAnsi="Times New Roman"/>
                <w:sz w:val="28"/>
                <w:szCs w:val="28"/>
              </w:rPr>
              <w:t>Концертное выступление</w:t>
            </w:r>
          </w:p>
        </w:tc>
      </w:tr>
      <w:tr w:rsidR="00DB1C2B" w:rsidRPr="00E94BE0" w:rsidTr="00DA16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B" w:rsidRDefault="008F4CCB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B" w:rsidRPr="00E94BE0" w:rsidRDefault="00DB1C2B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B" w:rsidRPr="00E94BE0" w:rsidRDefault="00DB1C2B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94BE0">
              <w:rPr>
                <w:rFonts w:ascii="Times New Roman" w:eastAsia="Times New Roman" w:hAnsi="Times New Roman"/>
                <w:sz w:val="28"/>
                <w:szCs w:val="28"/>
              </w:rPr>
              <w:t xml:space="preserve">Разучивание программного материала.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B" w:rsidRPr="00E94BE0" w:rsidRDefault="00AC5680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29.03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B" w:rsidRPr="00E94BE0" w:rsidRDefault="00DB1C2B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B" w:rsidRPr="00E94BE0" w:rsidRDefault="00DB1C2B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B" w:rsidRPr="00E94BE0" w:rsidRDefault="00DB1C2B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0D2F13" w:rsidRPr="00E94BE0" w:rsidTr="00DA16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F13" w:rsidRPr="00E94BE0" w:rsidRDefault="008F4CCB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F13" w:rsidRPr="00E94BE0" w:rsidRDefault="000D2F13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F13" w:rsidRPr="00E94BE0" w:rsidRDefault="000D2F13" w:rsidP="00E94BE0">
            <w:pPr>
              <w:pStyle w:val="a8"/>
              <w:rPr>
                <w:rFonts w:ascii="Times New Roman" w:eastAsia="SimSun" w:hAnsi="Times New Roman"/>
                <w:kern w:val="2"/>
                <w:sz w:val="28"/>
                <w:szCs w:val="28"/>
                <w:lang w:eastAsia="zh-CN" w:bidi="hi-IN"/>
              </w:rPr>
            </w:pPr>
            <w:r w:rsidRPr="00E94BE0">
              <w:rPr>
                <w:rFonts w:ascii="Times New Roman" w:eastAsia="Times New Roman" w:hAnsi="Times New Roman"/>
                <w:sz w:val="28"/>
                <w:szCs w:val="28"/>
              </w:rPr>
              <w:t xml:space="preserve">Вокально-хоровая работа.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F13" w:rsidRPr="00E94BE0" w:rsidRDefault="00AC5680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04.04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F13" w:rsidRPr="00E94BE0" w:rsidRDefault="000D2F13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F13" w:rsidRPr="00E94BE0" w:rsidRDefault="000D2F13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F13" w:rsidRPr="00E94BE0" w:rsidRDefault="000D2F13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94BE0">
              <w:rPr>
                <w:rFonts w:ascii="Times New Roman" w:eastAsia="Times New Roman" w:hAnsi="Times New Roman"/>
                <w:sz w:val="28"/>
                <w:szCs w:val="28"/>
              </w:rPr>
              <w:t>Музыкальные</w:t>
            </w:r>
          </w:p>
          <w:p w:rsidR="000D2F13" w:rsidRPr="00E94BE0" w:rsidRDefault="000D2F13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94BE0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ребусы</w:t>
            </w:r>
          </w:p>
        </w:tc>
      </w:tr>
      <w:tr w:rsidR="00E048B0" w:rsidRPr="00E94BE0" w:rsidTr="00DA16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B0" w:rsidRPr="00E94BE0" w:rsidRDefault="008F4CCB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B0" w:rsidRPr="00E94BE0" w:rsidRDefault="00E048B0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B0" w:rsidRPr="00E94BE0" w:rsidRDefault="00E048B0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94BE0">
              <w:rPr>
                <w:rFonts w:ascii="Times New Roman" w:eastAsia="Times New Roman" w:hAnsi="Times New Roman"/>
                <w:sz w:val="28"/>
                <w:szCs w:val="28"/>
              </w:rPr>
              <w:t>Вокально-хоровая работа.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B0" w:rsidRPr="00E94BE0" w:rsidRDefault="00AC5680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05.04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B0" w:rsidRPr="00E94BE0" w:rsidRDefault="00E048B0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B0" w:rsidRPr="00E94BE0" w:rsidRDefault="00E048B0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B0" w:rsidRPr="00E94BE0" w:rsidRDefault="00E048B0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E048B0" w:rsidRPr="00E94BE0" w:rsidTr="00DA16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B0" w:rsidRPr="00E94BE0" w:rsidRDefault="008F4CCB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B0" w:rsidRPr="00E94BE0" w:rsidRDefault="00E048B0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B0" w:rsidRPr="00E94BE0" w:rsidRDefault="00E048B0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94BE0">
              <w:rPr>
                <w:rFonts w:ascii="Times New Roman" w:eastAsia="Times New Roman" w:hAnsi="Times New Roman"/>
                <w:sz w:val="28"/>
                <w:szCs w:val="28"/>
              </w:rPr>
              <w:t>Вокально-хоровая работа.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B0" w:rsidRPr="00E94BE0" w:rsidRDefault="00AC5680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11.04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B0" w:rsidRPr="00E94BE0" w:rsidRDefault="00E048B0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B0" w:rsidRPr="00E94BE0" w:rsidRDefault="00E048B0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B0" w:rsidRPr="00E94BE0" w:rsidRDefault="00E048B0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8D264E" w:rsidRPr="00E94BE0" w:rsidTr="00DA16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4E" w:rsidRPr="00E94BE0" w:rsidRDefault="008F4CCB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4E" w:rsidRPr="00E94BE0" w:rsidRDefault="008D264E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4E" w:rsidRPr="00E94BE0" w:rsidRDefault="008D264E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94BE0">
              <w:rPr>
                <w:rFonts w:ascii="Times New Roman" w:eastAsia="Times New Roman" w:hAnsi="Times New Roman"/>
                <w:sz w:val="28"/>
                <w:szCs w:val="28"/>
              </w:rPr>
              <w:t xml:space="preserve">Разучивание программного </w:t>
            </w:r>
          </w:p>
          <w:p w:rsidR="008D264E" w:rsidRPr="00E94BE0" w:rsidRDefault="008D264E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94BE0">
              <w:rPr>
                <w:rFonts w:ascii="Times New Roman" w:eastAsia="Times New Roman" w:hAnsi="Times New Roman"/>
                <w:sz w:val="28"/>
                <w:szCs w:val="28"/>
              </w:rPr>
              <w:t>материала.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4E" w:rsidRPr="00E94BE0" w:rsidRDefault="00AC5680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12.04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4E" w:rsidRPr="00E94BE0" w:rsidRDefault="008D264E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4E" w:rsidRPr="00E94BE0" w:rsidRDefault="008D264E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64E" w:rsidRPr="00E94BE0" w:rsidRDefault="008D264E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0D2F13" w:rsidRPr="00E94BE0" w:rsidTr="00DA16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F13" w:rsidRPr="00E94BE0" w:rsidRDefault="008F4CCB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F13" w:rsidRPr="00E94BE0" w:rsidRDefault="000D2F13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CCB" w:rsidRPr="00E94BE0" w:rsidRDefault="008F4CCB" w:rsidP="008F4CCB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94BE0">
              <w:rPr>
                <w:rFonts w:ascii="Times New Roman" w:eastAsia="Times New Roman" w:hAnsi="Times New Roman"/>
                <w:sz w:val="28"/>
                <w:szCs w:val="28"/>
              </w:rPr>
              <w:t xml:space="preserve">Разучивание программного </w:t>
            </w:r>
          </w:p>
          <w:p w:rsidR="000D2F13" w:rsidRPr="00E94BE0" w:rsidRDefault="008F4CCB" w:rsidP="008F4CCB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94BE0">
              <w:rPr>
                <w:rFonts w:ascii="Times New Roman" w:eastAsia="Times New Roman" w:hAnsi="Times New Roman"/>
                <w:sz w:val="28"/>
                <w:szCs w:val="28"/>
              </w:rPr>
              <w:t>материала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F13" w:rsidRPr="00E94BE0" w:rsidRDefault="00AC5680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18.04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F13" w:rsidRPr="00E94BE0" w:rsidRDefault="000D2F13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F13" w:rsidRPr="00E94BE0" w:rsidRDefault="000D2F13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F13" w:rsidRPr="00E94BE0" w:rsidRDefault="000D2F13" w:rsidP="00E94BE0">
            <w:pPr>
              <w:pStyle w:val="a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94B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Показ приобретённых </w:t>
            </w:r>
          </w:p>
          <w:p w:rsidR="000D2F13" w:rsidRPr="00E94BE0" w:rsidRDefault="000D2F13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94BE0">
              <w:rPr>
                <w:rFonts w:ascii="Times New Roman" w:hAnsi="Times New Roman"/>
                <w:color w:val="000000"/>
                <w:sz w:val="28"/>
                <w:szCs w:val="28"/>
              </w:rPr>
              <w:t>вокальных навыков</w:t>
            </w:r>
          </w:p>
        </w:tc>
      </w:tr>
      <w:tr w:rsidR="000D2F13" w:rsidRPr="00E94BE0" w:rsidTr="00DA16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F13" w:rsidRPr="00E94BE0" w:rsidRDefault="008F4CCB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F13" w:rsidRPr="00E94BE0" w:rsidRDefault="000D2F13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CCB" w:rsidRPr="00E94BE0" w:rsidRDefault="008F4CCB" w:rsidP="008F4CCB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94BE0">
              <w:rPr>
                <w:rFonts w:ascii="Times New Roman" w:eastAsia="Times New Roman" w:hAnsi="Times New Roman"/>
                <w:sz w:val="28"/>
                <w:szCs w:val="28"/>
              </w:rPr>
              <w:t xml:space="preserve">Разучивание программного </w:t>
            </w:r>
          </w:p>
          <w:p w:rsidR="000D2F13" w:rsidRPr="00E94BE0" w:rsidRDefault="008F4CCB" w:rsidP="008F4CCB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94BE0">
              <w:rPr>
                <w:rFonts w:ascii="Times New Roman" w:eastAsia="Times New Roman" w:hAnsi="Times New Roman"/>
                <w:sz w:val="28"/>
                <w:szCs w:val="28"/>
              </w:rPr>
              <w:t>материала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F13" w:rsidRPr="00E94BE0" w:rsidRDefault="00AC5680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19.04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F13" w:rsidRPr="00E94BE0" w:rsidRDefault="000D2F13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F13" w:rsidRPr="00E94BE0" w:rsidRDefault="000D2F13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F13" w:rsidRPr="00E94BE0" w:rsidRDefault="000D2F13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0D2F13" w:rsidRPr="00E94BE0" w:rsidTr="00DA16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F13" w:rsidRPr="00E94BE0" w:rsidRDefault="008F4CCB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F13" w:rsidRPr="00E94BE0" w:rsidRDefault="000D2F13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F13" w:rsidRPr="00E94BE0" w:rsidRDefault="000D2F13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94BE0">
              <w:rPr>
                <w:rFonts w:ascii="Times New Roman" w:eastAsia="Times New Roman" w:hAnsi="Times New Roman"/>
                <w:sz w:val="28"/>
                <w:szCs w:val="28"/>
              </w:rPr>
              <w:t xml:space="preserve">Разучивание песен.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F13" w:rsidRPr="00E94BE0" w:rsidRDefault="00AC5680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25.04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F13" w:rsidRPr="00E94BE0" w:rsidRDefault="000D2F13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F13" w:rsidRPr="00E94BE0" w:rsidRDefault="000D2F13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F13" w:rsidRPr="00E94BE0" w:rsidRDefault="000D2F13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DB1C2B" w:rsidRPr="00E94BE0" w:rsidTr="00DA16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B" w:rsidRDefault="008F4CCB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B" w:rsidRPr="00E94BE0" w:rsidRDefault="00DB1C2B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B" w:rsidRPr="00E94BE0" w:rsidRDefault="00DB1C2B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94BE0">
              <w:rPr>
                <w:rFonts w:ascii="Times New Roman" w:eastAsia="Times New Roman" w:hAnsi="Times New Roman"/>
                <w:sz w:val="28"/>
                <w:szCs w:val="28"/>
              </w:rPr>
              <w:t xml:space="preserve">Разучивание программного материала.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B" w:rsidRPr="00E94BE0" w:rsidRDefault="00AC5680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26.04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B" w:rsidRPr="00E94BE0" w:rsidRDefault="00DB1C2B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B" w:rsidRPr="00E94BE0" w:rsidRDefault="00DB1C2B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B" w:rsidRPr="00E94BE0" w:rsidRDefault="00DB1C2B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DB1C2B" w:rsidRPr="00E94BE0" w:rsidTr="00DA16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B" w:rsidRDefault="008F4CCB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B" w:rsidRPr="00E94BE0" w:rsidRDefault="00DB1C2B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B" w:rsidRPr="00E94BE0" w:rsidRDefault="00DB1C2B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94BE0">
              <w:rPr>
                <w:rFonts w:ascii="Times New Roman" w:eastAsia="Times New Roman" w:hAnsi="Times New Roman"/>
                <w:sz w:val="28"/>
                <w:szCs w:val="28"/>
              </w:rPr>
              <w:t xml:space="preserve">Разучивание программного материала.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B" w:rsidRPr="00E94BE0" w:rsidRDefault="00AC5680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02.05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B" w:rsidRPr="00E94BE0" w:rsidRDefault="00DB1C2B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B" w:rsidRPr="00E94BE0" w:rsidRDefault="00DB1C2B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B" w:rsidRPr="00E94BE0" w:rsidRDefault="00DB1C2B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DB1C2B" w:rsidRPr="00E94BE0" w:rsidTr="00DA16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B" w:rsidRDefault="008F4CCB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B" w:rsidRPr="00E94BE0" w:rsidRDefault="00DB1C2B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B" w:rsidRPr="00E94BE0" w:rsidRDefault="00DB1C2B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94BE0">
              <w:rPr>
                <w:rFonts w:ascii="Times New Roman" w:eastAsia="Times New Roman" w:hAnsi="Times New Roman"/>
                <w:sz w:val="28"/>
                <w:szCs w:val="28"/>
              </w:rPr>
              <w:t xml:space="preserve">Разучивание программного материала.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B" w:rsidRPr="00E94BE0" w:rsidRDefault="00AC5680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03.05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B" w:rsidRPr="00E94BE0" w:rsidRDefault="00DB1C2B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B" w:rsidRPr="00E94BE0" w:rsidRDefault="00DB1C2B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B" w:rsidRPr="00E94BE0" w:rsidRDefault="00DB1C2B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DB1C2B" w:rsidRPr="00E94BE0" w:rsidTr="00DA16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B" w:rsidRDefault="008F4CCB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B" w:rsidRPr="00E94BE0" w:rsidRDefault="00DB1C2B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B" w:rsidRPr="00E94BE0" w:rsidRDefault="00DB1C2B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94BE0">
              <w:rPr>
                <w:rFonts w:ascii="Times New Roman" w:eastAsia="Times New Roman" w:hAnsi="Times New Roman"/>
                <w:sz w:val="28"/>
                <w:szCs w:val="28"/>
              </w:rPr>
              <w:t xml:space="preserve">Разучивание программного материала.           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B" w:rsidRPr="00E94BE0" w:rsidRDefault="00AC5680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10.05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B" w:rsidRPr="00E94BE0" w:rsidRDefault="00DB1C2B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B" w:rsidRPr="00E94BE0" w:rsidRDefault="00DB1C2B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2B" w:rsidRPr="00E94BE0" w:rsidRDefault="00DB1C2B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E048B0" w:rsidRPr="00E94BE0" w:rsidTr="00DA16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B0" w:rsidRDefault="008F4CCB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B0" w:rsidRPr="00E94BE0" w:rsidRDefault="00E048B0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B0" w:rsidRPr="00E94BE0" w:rsidRDefault="00E048B0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94BE0">
              <w:rPr>
                <w:rFonts w:ascii="Times New Roman" w:eastAsia="Times New Roman" w:hAnsi="Times New Roman"/>
                <w:sz w:val="28"/>
                <w:szCs w:val="28"/>
              </w:rPr>
              <w:t>Вокально-хоровая работа.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B0" w:rsidRPr="00E94BE0" w:rsidRDefault="00AC5680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16.05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B0" w:rsidRPr="00E94BE0" w:rsidRDefault="00E048B0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B0" w:rsidRPr="00E94BE0" w:rsidRDefault="00E048B0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B0" w:rsidRPr="00E94BE0" w:rsidRDefault="00E048B0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E048B0" w:rsidRPr="00E94BE0" w:rsidTr="00DA16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B0" w:rsidRDefault="008F4CCB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B0" w:rsidRPr="00E94BE0" w:rsidRDefault="00E048B0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B0" w:rsidRPr="00E94BE0" w:rsidRDefault="00E048B0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94BE0">
              <w:rPr>
                <w:rFonts w:ascii="Times New Roman" w:eastAsia="Times New Roman" w:hAnsi="Times New Roman"/>
                <w:sz w:val="28"/>
                <w:szCs w:val="28"/>
              </w:rPr>
              <w:t>Вокально-хоровая работа.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B0" w:rsidRPr="00E94BE0" w:rsidRDefault="00AC5680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17.05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B0" w:rsidRPr="00E94BE0" w:rsidRDefault="00E048B0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B0" w:rsidRPr="00E94BE0" w:rsidRDefault="00E048B0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B0" w:rsidRPr="00E94BE0" w:rsidRDefault="00E048B0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E048B0" w:rsidRPr="00E94BE0" w:rsidTr="00DA16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B0" w:rsidRDefault="008F4CCB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B0" w:rsidRPr="00E94BE0" w:rsidRDefault="00E048B0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B0" w:rsidRPr="00E94BE0" w:rsidRDefault="00E048B0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94BE0">
              <w:rPr>
                <w:rFonts w:ascii="Times New Roman" w:eastAsia="Times New Roman" w:hAnsi="Times New Roman"/>
                <w:sz w:val="28"/>
                <w:szCs w:val="28"/>
              </w:rPr>
              <w:t>Вокально-хоровая работа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B0" w:rsidRPr="00E94BE0" w:rsidRDefault="00AC5680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23.05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B0" w:rsidRPr="00E94BE0" w:rsidRDefault="00E048B0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B0" w:rsidRPr="00E94BE0" w:rsidRDefault="00E048B0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48B0" w:rsidRPr="00E94BE0" w:rsidRDefault="00E048B0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8F4CCB" w:rsidRPr="00E94BE0" w:rsidTr="00DA16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CCB" w:rsidRDefault="008F4CCB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CCB" w:rsidRPr="00E94BE0" w:rsidRDefault="008F4CCB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CCB" w:rsidRPr="00E94BE0" w:rsidRDefault="008F4CCB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94BE0">
              <w:rPr>
                <w:rFonts w:ascii="Times New Roman" w:eastAsia="Times New Roman" w:hAnsi="Times New Roman"/>
                <w:sz w:val="28"/>
                <w:szCs w:val="28"/>
              </w:rPr>
              <w:t>Вокально-хоровая работа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CCB" w:rsidRPr="00E94BE0" w:rsidRDefault="00AC5680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24.05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CCB" w:rsidRPr="00E94BE0" w:rsidRDefault="008F4CCB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CCB" w:rsidRPr="00E94BE0" w:rsidRDefault="008F4CCB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CCB" w:rsidRPr="00E94BE0" w:rsidRDefault="008F4CCB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0D2F13" w:rsidRPr="00E94BE0" w:rsidTr="00DA16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F13" w:rsidRPr="00E94BE0" w:rsidRDefault="008F4CCB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F13" w:rsidRPr="00E94BE0" w:rsidRDefault="000D2F13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F13" w:rsidRPr="00E94BE0" w:rsidRDefault="000D2F13" w:rsidP="00E94BE0">
            <w:pPr>
              <w:pStyle w:val="a8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E94BE0">
              <w:rPr>
                <w:rFonts w:ascii="Times New Roman" w:eastAsia="Times New Roman" w:hAnsi="Times New Roman"/>
                <w:sz w:val="28"/>
                <w:szCs w:val="28"/>
              </w:rPr>
              <w:t>Итоговое занятие.</w:t>
            </w:r>
          </w:p>
          <w:p w:rsidR="000D2F13" w:rsidRPr="00E94BE0" w:rsidRDefault="000D2F13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94BE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Концертно-исполнительская деятельность.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F13" w:rsidRPr="00E94BE0" w:rsidRDefault="00603AE8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487045" cy="700405"/>
                  <wp:effectExtent l="0" t="0" r="0" b="0"/>
                  <wp:docPr id="1" name="Рисунок 1" descr="F:\РПгео21112022_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РПгео21112022_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045" cy="700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487045" cy="700405"/>
                  <wp:effectExtent l="0" t="0" r="0" b="0"/>
                  <wp:docPr id="2" name="Рисунок 2" descr="F:\РПгео21112022_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:\РПгео21112022_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045" cy="700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487045" cy="700405"/>
                  <wp:effectExtent l="0" t="0" r="0" b="0"/>
                  <wp:docPr id="3" name="Рисунок 3" descr="F:\РПгео21112022_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:\РПгео21112022_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045" cy="700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487045" cy="700405"/>
                  <wp:effectExtent l="0" t="0" r="0" b="0"/>
                  <wp:docPr id="4" name="Рисунок 4" descr="F:\РПгео21112022_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F:\РПгео21112022_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7045" cy="700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F13" w:rsidRPr="00E94BE0" w:rsidRDefault="000D2F13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F13" w:rsidRPr="00E94BE0" w:rsidRDefault="000D2F13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F13" w:rsidRPr="00E94BE0" w:rsidRDefault="000D2F13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94BE0">
              <w:rPr>
                <w:rFonts w:ascii="Times New Roman" w:eastAsia="Times New Roman" w:hAnsi="Times New Roman"/>
                <w:sz w:val="28"/>
                <w:szCs w:val="28"/>
              </w:rPr>
              <w:t>Исполнение программных произведений</w:t>
            </w:r>
          </w:p>
        </w:tc>
      </w:tr>
      <w:tr w:rsidR="000D2F13" w:rsidRPr="00E94BE0" w:rsidTr="00DA165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F13" w:rsidRPr="00E94BE0" w:rsidRDefault="008F4CCB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F13" w:rsidRPr="00E94BE0" w:rsidRDefault="000D2F13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F13" w:rsidRPr="00E94BE0" w:rsidRDefault="008F4CCB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94BE0">
              <w:rPr>
                <w:rFonts w:ascii="Times New Roman" w:eastAsia="Times New Roman" w:hAnsi="Times New Roman"/>
                <w:sz w:val="28"/>
                <w:szCs w:val="28"/>
              </w:rPr>
              <w:t>Итоговое занятие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F13" w:rsidRPr="00E94BE0" w:rsidRDefault="000D2F13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F13" w:rsidRPr="00E94BE0" w:rsidRDefault="000D2F13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F13" w:rsidRPr="00E94BE0" w:rsidRDefault="000D2F13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F13" w:rsidRPr="00E94BE0" w:rsidRDefault="000D2F13" w:rsidP="00E94BE0">
            <w:pPr>
              <w:pStyle w:val="a8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</w:tbl>
    <w:p w:rsidR="00CB73EB" w:rsidRPr="00E94BE0" w:rsidRDefault="00AC5680" w:rsidP="00E94BE0">
      <w:pPr>
        <w:pStyle w:val="a8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.</w:t>
      </w:r>
    </w:p>
    <w:sectPr w:rsidR="00CB73EB" w:rsidRPr="00E94BE0" w:rsidSect="00D2570A">
      <w:footerReference w:type="default" r:id="rId9"/>
      <w:pgSz w:w="11906" w:h="16838"/>
      <w:pgMar w:top="1135" w:right="991" w:bottom="1276" w:left="141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19FA" w:rsidRDefault="000119FA" w:rsidP="00D2570A">
      <w:pPr>
        <w:spacing w:after="0" w:line="240" w:lineRule="auto"/>
      </w:pPr>
      <w:r>
        <w:separator/>
      </w:r>
    </w:p>
  </w:endnote>
  <w:endnote w:type="continuationSeparator" w:id="0">
    <w:p w:rsidR="000119FA" w:rsidRDefault="000119FA" w:rsidP="00D25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1563160"/>
      <w:docPartObj>
        <w:docPartGallery w:val="Page Numbers (Bottom of Page)"/>
        <w:docPartUnique/>
      </w:docPartObj>
    </w:sdtPr>
    <w:sdtEndPr/>
    <w:sdtContent>
      <w:p w:rsidR="00462D8C" w:rsidRDefault="00A30943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:rsidR="00462D8C" w:rsidRDefault="00462D8C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19FA" w:rsidRDefault="000119FA" w:rsidP="00D2570A">
      <w:pPr>
        <w:spacing w:after="0" w:line="240" w:lineRule="auto"/>
      </w:pPr>
      <w:r>
        <w:separator/>
      </w:r>
    </w:p>
  </w:footnote>
  <w:footnote w:type="continuationSeparator" w:id="0">
    <w:p w:rsidR="000119FA" w:rsidRDefault="000119FA" w:rsidP="00D257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1216"/>
    <w:multiLevelType w:val="hybridMultilevel"/>
    <w:tmpl w:val="F75AE5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12814"/>
    <w:multiLevelType w:val="hybridMultilevel"/>
    <w:tmpl w:val="E9D8C11E"/>
    <w:lvl w:ilvl="0" w:tplc="5D12097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F955AA"/>
    <w:multiLevelType w:val="hybridMultilevel"/>
    <w:tmpl w:val="F16C7E6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DB09B3"/>
    <w:multiLevelType w:val="hybridMultilevel"/>
    <w:tmpl w:val="9B5A3A2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C8420E"/>
    <w:multiLevelType w:val="hybridMultilevel"/>
    <w:tmpl w:val="CC2E76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92AAB"/>
    <w:multiLevelType w:val="hybridMultilevel"/>
    <w:tmpl w:val="F62A30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070C53"/>
    <w:multiLevelType w:val="hybridMultilevel"/>
    <w:tmpl w:val="013A6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164E06"/>
    <w:multiLevelType w:val="multilevel"/>
    <w:tmpl w:val="2018B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A835C0"/>
    <w:multiLevelType w:val="hybridMultilevel"/>
    <w:tmpl w:val="6A2E02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B845C9"/>
    <w:multiLevelType w:val="hybridMultilevel"/>
    <w:tmpl w:val="C276DB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1527A6"/>
    <w:multiLevelType w:val="hybridMultilevel"/>
    <w:tmpl w:val="B740823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D70254"/>
    <w:multiLevelType w:val="hybridMultilevel"/>
    <w:tmpl w:val="22624B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34261E"/>
    <w:multiLevelType w:val="hybridMultilevel"/>
    <w:tmpl w:val="0B5C1C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4115A4"/>
    <w:multiLevelType w:val="hybridMultilevel"/>
    <w:tmpl w:val="D39A5B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4B3F9F"/>
    <w:multiLevelType w:val="hybridMultilevel"/>
    <w:tmpl w:val="E45403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CF1A9D"/>
    <w:multiLevelType w:val="hybridMultilevel"/>
    <w:tmpl w:val="698E06C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2A785F"/>
    <w:multiLevelType w:val="hybridMultilevel"/>
    <w:tmpl w:val="50206C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B33C02"/>
    <w:multiLevelType w:val="hybridMultilevel"/>
    <w:tmpl w:val="ABCE71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054F85"/>
    <w:multiLevelType w:val="hybridMultilevel"/>
    <w:tmpl w:val="5C86DF16"/>
    <w:lvl w:ilvl="0" w:tplc="0419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9" w15:restartNumberingAfterBreak="0">
    <w:nsid w:val="4B0840AA"/>
    <w:multiLevelType w:val="hybridMultilevel"/>
    <w:tmpl w:val="CDDAB4B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E5B3617"/>
    <w:multiLevelType w:val="hybridMultilevel"/>
    <w:tmpl w:val="AC0E2C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9D06A2"/>
    <w:multiLevelType w:val="hybridMultilevel"/>
    <w:tmpl w:val="B2B20B1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9B94ECA"/>
    <w:multiLevelType w:val="hybridMultilevel"/>
    <w:tmpl w:val="DD8E4A3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19275CA"/>
    <w:multiLevelType w:val="hybridMultilevel"/>
    <w:tmpl w:val="5636E02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AA7594"/>
    <w:multiLevelType w:val="hybridMultilevel"/>
    <w:tmpl w:val="12A00C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D76134"/>
    <w:multiLevelType w:val="hybridMultilevel"/>
    <w:tmpl w:val="116468B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87B0A53"/>
    <w:multiLevelType w:val="hybridMultilevel"/>
    <w:tmpl w:val="ACCECB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7D5C18"/>
    <w:multiLevelType w:val="hybridMultilevel"/>
    <w:tmpl w:val="88B4F4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EE480E"/>
    <w:multiLevelType w:val="hybridMultilevel"/>
    <w:tmpl w:val="FF8662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6A4DF0"/>
    <w:multiLevelType w:val="hybridMultilevel"/>
    <w:tmpl w:val="6BA0371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9873581"/>
    <w:multiLevelType w:val="hybridMultilevel"/>
    <w:tmpl w:val="5E00A842"/>
    <w:lvl w:ilvl="0" w:tplc="6074C3E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9912406"/>
    <w:multiLevelType w:val="hybridMultilevel"/>
    <w:tmpl w:val="07BACF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5D2AB6"/>
    <w:multiLevelType w:val="hybridMultilevel"/>
    <w:tmpl w:val="9A8C53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C2A626E"/>
    <w:multiLevelType w:val="hybridMultilevel"/>
    <w:tmpl w:val="B30A0F66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DCB569D"/>
    <w:multiLevelType w:val="hybridMultilevel"/>
    <w:tmpl w:val="09E26EA2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5" w15:restartNumberingAfterBreak="0">
    <w:nsid w:val="6E5A36C6"/>
    <w:multiLevelType w:val="hybridMultilevel"/>
    <w:tmpl w:val="FBC423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6A1702"/>
    <w:multiLevelType w:val="hybridMultilevel"/>
    <w:tmpl w:val="BDC49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F918E7"/>
    <w:multiLevelType w:val="hybridMultilevel"/>
    <w:tmpl w:val="59A0CAE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ED60F0"/>
    <w:multiLevelType w:val="hybridMultilevel"/>
    <w:tmpl w:val="206C38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380A06"/>
    <w:multiLevelType w:val="hybridMultilevel"/>
    <w:tmpl w:val="49968F4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6A3B1D"/>
    <w:multiLevelType w:val="hybridMultilevel"/>
    <w:tmpl w:val="2DD24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F41BAD"/>
    <w:multiLevelType w:val="hybridMultilevel"/>
    <w:tmpl w:val="F20AE8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5"/>
  </w:num>
  <w:num w:numId="3">
    <w:abstractNumId w:val="12"/>
  </w:num>
  <w:num w:numId="4">
    <w:abstractNumId w:val="26"/>
  </w:num>
  <w:num w:numId="5">
    <w:abstractNumId w:val="20"/>
  </w:num>
  <w:num w:numId="6">
    <w:abstractNumId w:val="24"/>
  </w:num>
  <w:num w:numId="7">
    <w:abstractNumId w:val="0"/>
  </w:num>
  <w:num w:numId="8">
    <w:abstractNumId w:val="16"/>
  </w:num>
  <w:num w:numId="9">
    <w:abstractNumId w:val="31"/>
  </w:num>
  <w:num w:numId="10">
    <w:abstractNumId w:val="35"/>
  </w:num>
  <w:num w:numId="11">
    <w:abstractNumId w:val="41"/>
  </w:num>
  <w:num w:numId="12">
    <w:abstractNumId w:val="14"/>
  </w:num>
  <w:num w:numId="13">
    <w:abstractNumId w:val="10"/>
  </w:num>
  <w:num w:numId="14">
    <w:abstractNumId w:val="33"/>
  </w:num>
  <w:num w:numId="15">
    <w:abstractNumId w:val="15"/>
  </w:num>
  <w:num w:numId="16">
    <w:abstractNumId w:val="2"/>
  </w:num>
  <w:num w:numId="17">
    <w:abstractNumId w:val="21"/>
  </w:num>
  <w:num w:numId="18">
    <w:abstractNumId w:val="34"/>
  </w:num>
  <w:num w:numId="19">
    <w:abstractNumId w:val="23"/>
  </w:num>
  <w:num w:numId="20">
    <w:abstractNumId w:val="18"/>
  </w:num>
  <w:num w:numId="21">
    <w:abstractNumId w:val="39"/>
  </w:num>
  <w:num w:numId="22">
    <w:abstractNumId w:val="37"/>
  </w:num>
  <w:num w:numId="23">
    <w:abstractNumId w:val="3"/>
  </w:num>
  <w:num w:numId="24">
    <w:abstractNumId w:val="29"/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2"/>
  </w:num>
  <w:num w:numId="27">
    <w:abstractNumId w:val="22"/>
  </w:num>
  <w:num w:numId="28">
    <w:abstractNumId w:val="9"/>
  </w:num>
  <w:num w:numId="29">
    <w:abstractNumId w:val="8"/>
  </w:num>
  <w:num w:numId="30">
    <w:abstractNumId w:val="28"/>
  </w:num>
  <w:num w:numId="31">
    <w:abstractNumId w:val="13"/>
  </w:num>
  <w:num w:numId="32">
    <w:abstractNumId w:val="27"/>
  </w:num>
  <w:num w:numId="33">
    <w:abstractNumId w:val="11"/>
  </w:num>
  <w:num w:numId="34">
    <w:abstractNumId w:val="38"/>
  </w:num>
  <w:num w:numId="35">
    <w:abstractNumId w:val="6"/>
  </w:num>
  <w:num w:numId="36">
    <w:abstractNumId w:val="4"/>
  </w:num>
  <w:num w:numId="37">
    <w:abstractNumId w:val="19"/>
  </w:num>
  <w:num w:numId="3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6"/>
  </w:num>
  <w:num w:numId="40">
    <w:abstractNumId w:val="7"/>
  </w:num>
  <w:num w:numId="41">
    <w:abstractNumId w:val="40"/>
  </w:num>
  <w:num w:numId="4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E41"/>
    <w:rsid w:val="000119FA"/>
    <w:rsid w:val="00093EC9"/>
    <w:rsid w:val="000B6D84"/>
    <w:rsid w:val="000D2F13"/>
    <w:rsid w:val="00110539"/>
    <w:rsid w:val="0012471F"/>
    <w:rsid w:val="002369F0"/>
    <w:rsid w:val="002609FF"/>
    <w:rsid w:val="00284D5A"/>
    <w:rsid w:val="002A0020"/>
    <w:rsid w:val="002A42DA"/>
    <w:rsid w:val="002B6D9C"/>
    <w:rsid w:val="002B7581"/>
    <w:rsid w:val="0033670B"/>
    <w:rsid w:val="00357DE4"/>
    <w:rsid w:val="003C3602"/>
    <w:rsid w:val="00414E41"/>
    <w:rsid w:val="00435110"/>
    <w:rsid w:val="00462D8C"/>
    <w:rsid w:val="00480F99"/>
    <w:rsid w:val="00490027"/>
    <w:rsid w:val="004F1FC5"/>
    <w:rsid w:val="00514FAE"/>
    <w:rsid w:val="00515281"/>
    <w:rsid w:val="00592EDA"/>
    <w:rsid w:val="0059427E"/>
    <w:rsid w:val="005B2DEE"/>
    <w:rsid w:val="005B34DF"/>
    <w:rsid w:val="005D6A84"/>
    <w:rsid w:val="00603AE8"/>
    <w:rsid w:val="00622E4D"/>
    <w:rsid w:val="00656246"/>
    <w:rsid w:val="00686B13"/>
    <w:rsid w:val="00686FF5"/>
    <w:rsid w:val="00715138"/>
    <w:rsid w:val="007530DE"/>
    <w:rsid w:val="007A486E"/>
    <w:rsid w:val="00881790"/>
    <w:rsid w:val="008958CE"/>
    <w:rsid w:val="008D264E"/>
    <w:rsid w:val="008F4CCB"/>
    <w:rsid w:val="00920021"/>
    <w:rsid w:val="009B6359"/>
    <w:rsid w:val="009E039D"/>
    <w:rsid w:val="00A30943"/>
    <w:rsid w:val="00A3275F"/>
    <w:rsid w:val="00A552ED"/>
    <w:rsid w:val="00AC5680"/>
    <w:rsid w:val="00AE10C1"/>
    <w:rsid w:val="00B67698"/>
    <w:rsid w:val="00BC2E5D"/>
    <w:rsid w:val="00BC2F3F"/>
    <w:rsid w:val="00BE39CF"/>
    <w:rsid w:val="00BF34F2"/>
    <w:rsid w:val="00C06B8B"/>
    <w:rsid w:val="00C46A55"/>
    <w:rsid w:val="00C54E71"/>
    <w:rsid w:val="00CB73EB"/>
    <w:rsid w:val="00CC2903"/>
    <w:rsid w:val="00CC6010"/>
    <w:rsid w:val="00D01C04"/>
    <w:rsid w:val="00D16572"/>
    <w:rsid w:val="00D25182"/>
    <w:rsid w:val="00D2570A"/>
    <w:rsid w:val="00D54A62"/>
    <w:rsid w:val="00D64979"/>
    <w:rsid w:val="00D707AD"/>
    <w:rsid w:val="00DA1652"/>
    <w:rsid w:val="00DB1C2B"/>
    <w:rsid w:val="00DC4D40"/>
    <w:rsid w:val="00DC78A8"/>
    <w:rsid w:val="00DF3763"/>
    <w:rsid w:val="00E02C16"/>
    <w:rsid w:val="00E048B0"/>
    <w:rsid w:val="00E94BE0"/>
    <w:rsid w:val="00EC4067"/>
    <w:rsid w:val="00F5170E"/>
    <w:rsid w:val="00F83978"/>
    <w:rsid w:val="00FA5FE9"/>
    <w:rsid w:val="00FA6D78"/>
    <w:rsid w:val="00FD1841"/>
    <w:rsid w:val="00FE23BD"/>
    <w:rsid w:val="00FE30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97950"/>
  <w15:docId w15:val="{C259BA99-635F-42FD-8520-8F39F3B7C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70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1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F5170E"/>
    <w:pPr>
      <w:ind w:left="720"/>
      <w:contextualSpacing/>
    </w:pPr>
  </w:style>
  <w:style w:type="character" w:customStyle="1" w:styleId="a5">
    <w:name w:val="Основной текст_"/>
    <w:link w:val="1"/>
    <w:semiHidden/>
    <w:locked/>
    <w:rsid w:val="00F5170E"/>
    <w:rPr>
      <w:rFonts w:ascii="Century Schoolbook" w:eastAsia="Century Schoolbook" w:hAnsi="Century Schoolbook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5"/>
    <w:semiHidden/>
    <w:rsid w:val="00F5170E"/>
    <w:pPr>
      <w:shd w:val="clear" w:color="auto" w:fill="FFFFFF"/>
      <w:spacing w:before="120" w:after="0" w:line="238" w:lineRule="exact"/>
      <w:ind w:firstLine="300"/>
      <w:jc w:val="both"/>
    </w:pPr>
    <w:rPr>
      <w:rFonts w:ascii="Century Schoolbook" w:eastAsia="Century Schoolbook" w:hAnsi="Century Schoolbook"/>
      <w:sz w:val="21"/>
      <w:szCs w:val="21"/>
      <w:lang w:eastAsia="en-US"/>
    </w:rPr>
  </w:style>
  <w:style w:type="character" w:customStyle="1" w:styleId="2">
    <w:name w:val="Основной текст (2)_"/>
    <w:link w:val="20"/>
    <w:semiHidden/>
    <w:locked/>
    <w:rsid w:val="00F5170E"/>
    <w:rPr>
      <w:rFonts w:ascii="Century Schoolbook" w:eastAsia="Century Schoolbook" w:hAnsi="Century Schoolbook"/>
      <w:shd w:val="clear" w:color="auto" w:fill="FFFFFF"/>
    </w:rPr>
  </w:style>
  <w:style w:type="paragraph" w:customStyle="1" w:styleId="20">
    <w:name w:val="Основной текст (2)"/>
    <w:basedOn w:val="a"/>
    <w:link w:val="2"/>
    <w:semiHidden/>
    <w:rsid w:val="00F5170E"/>
    <w:pPr>
      <w:shd w:val="clear" w:color="auto" w:fill="FFFFFF"/>
      <w:spacing w:before="540" w:after="420" w:line="0" w:lineRule="atLeast"/>
    </w:pPr>
    <w:rPr>
      <w:rFonts w:ascii="Century Schoolbook" w:eastAsia="Century Schoolbook" w:hAnsi="Century Schoolbook"/>
      <w:lang w:eastAsia="en-US"/>
    </w:rPr>
  </w:style>
  <w:style w:type="character" w:customStyle="1" w:styleId="c5">
    <w:name w:val="c5"/>
    <w:basedOn w:val="a0"/>
    <w:rsid w:val="00F5170E"/>
  </w:style>
  <w:style w:type="character" w:customStyle="1" w:styleId="-1pt">
    <w:name w:val="Основной текст + Интервал -1 pt"/>
    <w:rsid w:val="00F5170E"/>
    <w:rPr>
      <w:rFonts w:ascii="Century Schoolbook" w:eastAsia="Century Schoolbook" w:hAnsi="Century Schoolbook" w:cs="Century Schoolbook" w:hint="default"/>
      <w:b w:val="0"/>
      <w:bCs w:val="0"/>
      <w:i w:val="0"/>
      <w:iCs w:val="0"/>
      <w:smallCaps w:val="0"/>
      <w:strike w:val="0"/>
      <w:dstrike w:val="0"/>
      <w:spacing w:val="-20"/>
      <w:sz w:val="21"/>
      <w:szCs w:val="21"/>
      <w:u w:val="none"/>
      <w:effect w:val="none"/>
      <w:shd w:val="clear" w:color="auto" w:fill="FFFFFF"/>
      <w:lang w:bidi="ar-SA"/>
    </w:rPr>
  </w:style>
  <w:style w:type="character" w:styleId="a6">
    <w:name w:val="Strong"/>
    <w:basedOn w:val="a0"/>
    <w:qFormat/>
    <w:rsid w:val="00F5170E"/>
    <w:rPr>
      <w:b/>
      <w:bCs/>
    </w:rPr>
  </w:style>
  <w:style w:type="character" w:styleId="a7">
    <w:name w:val="Emphasis"/>
    <w:basedOn w:val="a0"/>
    <w:uiPriority w:val="20"/>
    <w:qFormat/>
    <w:rsid w:val="00F5170E"/>
    <w:rPr>
      <w:i/>
      <w:iCs/>
    </w:rPr>
  </w:style>
  <w:style w:type="paragraph" w:styleId="a8">
    <w:name w:val="No Spacing"/>
    <w:link w:val="a9"/>
    <w:uiPriority w:val="1"/>
    <w:qFormat/>
    <w:rsid w:val="00FE23BD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header"/>
    <w:basedOn w:val="a"/>
    <w:link w:val="ab"/>
    <w:uiPriority w:val="99"/>
    <w:unhideWhenUsed/>
    <w:rsid w:val="00D257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2570A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D257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2570A"/>
    <w:rPr>
      <w:rFonts w:eastAsiaTheme="minorEastAsia"/>
      <w:lang w:eastAsia="ru-RU"/>
    </w:rPr>
  </w:style>
  <w:style w:type="character" w:customStyle="1" w:styleId="a9">
    <w:name w:val="Без интервала Знак"/>
    <w:link w:val="a8"/>
    <w:uiPriority w:val="1"/>
    <w:locked/>
    <w:rsid w:val="00AE10C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9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2697</Words>
  <Characters>15374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</dc:creator>
  <cp:lastModifiedBy>Admin</cp:lastModifiedBy>
  <cp:revision>2</cp:revision>
  <dcterms:created xsi:type="dcterms:W3CDTF">2022-11-21T10:41:00Z</dcterms:created>
  <dcterms:modified xsi:type="dcterms:W3CDTF">2022-11-21T10:41:00Z</dcterms:modified>
</cp:coreProperties>
</file>