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593" w:rsidRDefault="00901593">
      <w:pPr>
        <w:spacing w:after="0" w:line="240" w:lineRule="auto"/>
        <w:ind w:left="-709" w:firstLine="709"/>
        <w:jc w:val="center"/>
        <w:rPr>
          <w:rFonts w:ascii="Times New Roman" w:eastAsia="Times New Roman" w:hAnsi="Times New Roman" w:cs="Times New Roman"/>
          <w:sz w:val="24"/>
        </w:rPr>
      </w:pPr>
      <w:r>
        <w:rPr>
          <w:rFonts w:ascii="Times New Roman" w:eastAsia="Times New Roman" w:hAnsi="Times New Roman" w:cs="Times New Roman"/>
          <w:noProof/>
          <w:sz w:val="24"/>
        </w:rPr>
        <w:drawing>
          <wp:inline distT="0" distB="0" distL="0" distR="0">
            <wp:extent cx="6871970" cy="9858375"/>
            <wp:effectExtent l="19050" t="0" r="5080" b="0"/>
            <wp:docPr id="1" name="Рисунок 1" descr="D:\Загрузки\20220930_1335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Загрузки\20220930_133544.jpg"/>
                    <pic:cNvPicPr>
                      <a:picLocks noChangeAspect="1" noChangeArrowheads="1"/>
                    </pic:cNvPicPr>
                  </pic:nvPicPr>
                  <pic:blipFill>
                    <a:blip r:embed="rId8" cstate="print"/>
                    <a:srcRect/>
                    <a:stretch>
                      <a:fillRect/>
                    </a:stretch>
                  </pic:blipFill>
                  <pic:spPr bwMode="auto">
                    <a:xfrm>
                      <a:off x="0" y="0"/>
                      <a:ext cx="6871970" cy="9858375"/>
                    </a:xfrm>
                    <a:prstGeom prst="rect">
                      <a:avLst/>
                    </a:prstGeom>
                    <a:noFill/>
                    <a:ln w="9525">
                      <a:noFill/>
                      <a:miter lim="800000"/>
                      <a:headEnd/>
                      <a:tailEnd/>
                    </a:ln>
                  </pic:spPr>
                </pic:pic>
              </a:graphicData>
            </a:graphic>
          </wp:inline>
        </w:drawing>
      </w:r>
    </w:p>
    <w:p w:rsidR="00901593" w:rsidRDefault="00901593">
      <w:pPr>
        <w:spacing w:after="0" w:line="240" w:lineRule="auto"/>
        <w:ind w:left="-709" w:firstLine="709"/>
        <w:jc w:val="center"/>
        <w:rPr>
          <w:rFonts w:ascii="Times New Roman" w:eastAsia="Times New Roman" w:hAnsi="Times New Roman" w:cs="Times New Roman"/>
          <w:sz w:val="24"/>
        </w:rPr>
      </w:pPr>
    </w:p>
    <w:p w:rsidR="00901593" w:rsidRDefault="00901593">
      <w:pPr>
        <w:spacing w:after="0" w:line="240" w:lineRule="auto"/>
        <w:ind w:left="-709" w:firstLine="709"/>
        <w:jc w:val="center"/>
        <w:rPr>
          <w:rFonts w:ascii="Times New Roman" w:eastAsia="Times New Roman" w:hAnsi="Times New Roman" w:cs="Times New Roman"/>
          <w:sz w:val="24"/>
        </w:rPr>
      </w:pPr>
    </w:p>
    <w:p w:rsidR="00901593" w:rsidRDefault="00901593">
      <w:pPr>
        <w:spacing w:after="0" w:line="240" w:lineRule="auto"/>
        <w:ind w:left="-709" w:firstLine="709"/>
        <w:jc w:val="center"/>
        <w:rPr>
          <w:rFonts w:ascii="Times New Roman" w:eastAsia="Times New Roman" w:hAnsi="Times New Roman" w:cs="Times New Roman"/>
          <w:sz w:val="24"/>
        </w:rPr>
      </w:pPr>
    </w:p>
    <w:p w:rsidR="00901593" w:rsidRDefault="00901593">
      <w:pPr>
        <w:spacing w:after="0" w:line="240" w:lineRule="auto"/>
        <w:ind w:left="-709" w:firstLine="709"/>
        <w:jc w:val="center"/>
        <w:rPr>
          <w:rFonts w:ascii="Times New Roman" w:eastAsia="Times New Roman" w:hAnsi="Times New Roman" w:cs="Times New Roman"/>
          <w:sz w:val="24"/>
        </w:rPr>
      </w:pPr>
    </w:p>
    <w:p w:rsidR="00B44EA5" w:rsidRPr="00615E12" w:rsidRDefault="00615E12">
      <w:pPr>
        <w:spacing w:after="0" w:line="240" w:lineRule="auto"/>
        <w:ind w:left="-709" w:firstLine="709"/>
        <w:jc w:val="center"/>
        <w:rPr>
          <w:rFonts w:ascii="Times New Roman" w:eastAsia="Times New Roman" w:hAnsi="Times New Roman" w:cs="Times New Roman"/>
          <w:sz w:val="24"/>
        </w:rPr>
      </w:pPr>
      <w:r w:rsidRPr="00615E12">
        <w:rPr>
          <w:rFonts w:ascii="Times New Roman" w:eastAsia="Times New Roman" w:hAnsi="Times New Roman" w:cs="Times New Roman"/>
          <w:sz w:val="24"/>
        </w:rPr>
        <w:t>УПРАВЛЕНИЕ ОБРАЗОВАНИЯ АДМИНИСТРАЦИИ ГОРОДА ЕВПАТОРИИ РЕСПУБЛИКИ КРЫМ</w:t>
      </w:r>
    </w:p>
    <w:p w:rsidR="00615E12" w:rsidRDefault="00615E12">
      <w:pPr>
        <w:spacing w:after="0" w:line="240" w:lineRule="auto"/>
        <w:ind w:left="-709" w:firstLine="709"/>
        <w:jc w:val="center"/>
        <w:rPr>
          <w:rFonts w:ascii="Times New Roman" w:eastAsia="Times New Roman" w:hAnsi="Times New Roman" w:cs="Times New Roman"/>
          <w:sz w:val="24"/>
        </w:rPr>
      </w:pPr>
    </w:p>
    <w:p w:rsidR="00615E12" w:rsidRPr="00615E12" w:rsidRDefault="00615E12">
      <w:pPr>
        <w:spacing w:after="0" w:line="240" w:lineRule="auto"/>
        <w:ind w:left="-709" w:firstLine="709"/>
        <w:jc w:val="center"/>
        <w:rPr>
          <w:rFonts w:ascii="Times New Roman" w:eastAsia="Times New Roman" w:hAnsi="Times New Roman" w:cs="Times New Roman"/>
          <w:sz w:val="24"/>
        </w:rPr>
      </w:pPr>
      <w:r>
        <w:rPr>
          <w:rFonts w:ascii="Times New Roman" w:eastAsia="Times New Roman" w:hAnsi="Times New Roman" w:cs="Times New Roman"/>
          <w:sz w:val="24"/>
        </w:rPr>
        <w:t xml:space="preserve">МУНИЦИПАЛЬНОЕ БЮДЖЕТНОЕ </w:t>
      </w:r>
      <w:r w:rsidR="00DF58AC">
        <w:rPr>
          <w:rFonts w:ascii="Times New Roman" w:eastAsia="Times New Roman" w:hAnsi="Times New Roman" w:cs="Times New Roman"/>
          <w:sz w:val="24"/>
        </w:rPr>
        <w:t>ОБЩЕ</w:t>
      </w:r>
      <w:r>
        <w:rPr>
          <w:rFonts w:ascii="Times New Roman" w:eastAsia="Times New Roman" w:hAnsi="Times New Roman" w:cs="Times New Roman"/>
          <w:sz w:val="24"/>
        </w:rPr>
        <w:t>ОБРАЗОВАТЕЛЬНОЕ УЧРЕЖДЕНИЕ «СРЕДНЯЯ ШКОЛА №16 ИМЕНИ ГЕРОЯ СОВЕТСКОГО СОЮЗА СТЕПАНА ИВАНОВА ГОРОДА ЕВПАТОРИИ РЕСПУБЛИКИ КРЫМ»</w:t>
      </w:r>
    </w:p>
    <w:p w:rsidR="00615E12" w:rsidRDefault="00615E12" w:rsidP="00540FAE">
      <w:pPr>
        <w:spacing w:after="0" w:line="240" w:lineRule="auto"/>
        <w:ind w:left="-709" w:firstLine="709"/>
        <w:rPr>
          <w:rFonts w:ascii="Times New Roman" w:eastAsia="Times New Roman" w:hAnsi="Times New Roman" w:cs="Times New Roman"/>
          <w:sz w:val="28"/>
        </w:rPr>
      </w:pPr>
    </w:p>
    <w:tbl>
      <w:tblPr>
        <w:tblStyle w:val="a8"/>
        <w:tblW w:w="11350"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4"/>
        <w:gridCol w:w="5146"/>
      </w:tblGrid>
      <w:tr w:rsidR="00540FAE" w:rsidTr="00540FAE">
        <w:trPr>
          <w:trHeight w:val="345"/>
        </w:trPr>
        <w:tc>
          <w:tcPr>
            <w:tcW w:w="6204" w:type="dxa"/>
          </w:tcPr>
          <w:p w:rsidR="00540FAE" w:rsidRDefault="00540FAE" w:rsidP="00540FAE">
            <w:pPr>
              <w:rPr>
                <w:rFonts w:ascii="Times New Roman" w:eastAsia="Times New Roman" w:hAnsi="Times New Roman" w:cs="Times New Roman"/>
                <w:sz w:val="28"/>
              </w:rPr>
            </w:pPr>
            <w:r>
              <w:rPr>
                <w:rFonts w:ascii="Times New Roman" w:eastAsia="Times New Roman" w:hAnsi="Times New Roman" w:cs="Times New Roman"/>
                <w:sz w:val="28"/>
              </w:rPr>
              <w:t>ОДОБРЕНО</w:t>
            </w:r>
          </w:p>
        </w:tc>
        <w:tc>
          <w:tcPr>
            <w:tcW w:w="5146" w:type="dxa"/>
          </w:tcPr>
          <w:p w:rsidR="00540FAE" w:rsidRDefault="00540FAE" w:rsidP="00540FAE">
            <w:pPr>
              <w:rPr>
                <w:rFonts w:ascii="Times New Roman" w:eastAsia="Times New Roman" w:hAnsi="Times New Roman" w:cs="Times New Roman"/>
                <w:sz w:val="28"/>
              </w:rPr>
            </w:pPr>
            <w:r>
              <w:rPr>
                <w:rFonts w:ascii="Times New Roman" w:eastAsia="Times New Roman" w:hAnsi="Times New Roman" w:cs="Times New Roman"/>
                <w:sz w:val="28"/>
              </w:rPr>
              <w:t>УТВЕРЖДАЮ</w:t>
            </w:r>
          </w:p>
        </w:tc>
      </w:tr>
      <w:tr w:rsidR="00540FAE" w:rsidTr="00540FAE">
        <w:trPr>
          <w:trHeight w:val="322"/>
        </w:trPr>
        <w:tc>
          <w:tcPr>
            <w:tcW w:w="6204" w:type="dxa"/>
          </w:tcPr>
          <w:p w:rsidR="00540FAE" w:rsidRDefault="00540FAE" w:rsidP="00540FAE">
            <w:pPr>
              <w:rPr>
                <w:rFonts w:ascii="Times New Roman" w:eastAsia="Times New Roman" w:hAnsi="Times New Roman" w:cs="Times New Roman"/>
                <w:sz w:val="28"/>
              </w:rPr>
            </w:pPr>
            <w:r>
              <w:rPr>
                <w:rFonts w:ascii="Times New Roman" w:eastAsia="Times New Roman" w:hAnsi="Times New Roman" w:cs="Times New Roman"/>
                <w:sz w:val="28"/>
              </w:rPr>
              <w:t>Педагогическим советом</w:t>
            </w:r>
          </w:p>
        </w:tc>
        <w:tc>
          <w:tcPr>
            <w:tcW w:w="5146" w:type="dxa"/>
          </w:tcPr>
          <w:p w:rsidR="00540FAE" w:rsidRDefault="00540FAE" w:rsidP="00540FAE">
            <w:pPr>
              <w:rPr>
                <w:rFonts w:ascii="Times New Roman" w:eastAsia="Times New Roman" w:hAnsi="Times New Roman" w:cs="Times New Roman"/>
                <w:sz w:val="28"/>
              </w:rPr>
            </w:pPr>
            <w:r>
              <w:rPr>
                <w:rFonts w:ascii="Times New Roman" w:eastAsia="Times New Roman" w:hAnsi="Times New Roman" w:cs="Times New Roman"/>
                <w:sz w:val="28"/>
              </w:rPr>
              <w:t>Директор</w:t>
            </w:r>
          </w:p>
        </w:tc>
      </w:tr>
      <w:tr w:rsidR="00540FAE" w:rsidTr="00540FAE">
        <w:trPr>
          <w:trHeight w:val="345"/>
        </w:trPr>
        <w:tc>
          <w:tcPr>
            <w:tcW w:w="6204" w:type="dxa"/>
          </w:tcPr>
          <w:p w:rsidR="00540FAE" w:rsidRDefault="00540FAE" w:rsidP="00540FAE">
            <w:pPr>
              <w:rPr>
                <w:rFonts w:ascii="Times New Roman" w:eastAsia="Times New Roman" w:hAnsi="Times New Roman" w:cs="Times New Roman"/>
                <w:sz w:val="28"/>
              </w:rPr>
            </w:pPr>
            <w:r>
              <w:rPr>
                <w:rFonts w:ascii="Times New Roman" w:eastAsia="Times New Roman" w:hAnsi="Times New Roman" w:cs="Times New Roman"/>
                <w:sz w:val="28"/>
              </w:rPr>
              <w:t>МБОУ «СШ №16 им.С.Иванова»</w:t>
            </w:r>
          </w:p>
        </w:tc>
        <w:tc>
          <w:tcPr>
            <w:tcW w:w="5146" w:type="dxa"/>
          </w:tcPr>
          <w:p w:rsidR="00540FAE" w:rsidRDefault="00540FAE" w:rsidP="00540FAE">
            <w:pPr>
              <w:rPr>
                <w:rFonts w:ascii="Times New Roman" w:eastAsia="Times New Roman" w:hAnsi="Times New Roman" w:cs="Times New Roman"/>
                <w:sz w:val="28"/>
              </w:rPr>
            </w:pPr>
            <w:r>
              <w:rPr>
                <w:rFonts w:ascii="Times New Roman" w:eastAsia="Times New Roman" w:hAnsi="Times New Roman" w:cs="Times New Roman"/>
                <w:sz w:val="28"/>
              </w:rPr>
              <w:t>МБОУ «СШ №16 им.С.Иванова»</w:t>
            </w:r>
          </w:p>
        </w:tc>
      </w:tr>
      <w:tr w:rsidR="00540FAE" w:rsidTr="00540FAE">
        <w:trPr>
          <w:trHeight w:val="345"/>
        </w:trPr>
        <w:tc>
          <w:tcPr>
            <w:tcW w:w="6204" w:type="dxa"/>
          </w:tcPr>
          <w:p w:rsidR="00540FAE" w:rsidRDefault="00540FAE" w:rsidP="00540FAE">
            <w:pPr>
              <w:rPr>
                <w:rFonts w:ascii="Times New Roman" w:eastAsia="Times New Roman" w:hAnsi="Times New Roman" w:cs="Times New Roman"/>
                <w:sz w:val="28"/>
              </w:rPr>
            </w:pPr>
            <w:r>
              <w:rPr>
                <w:rFonts w:ascii="Times New Roman" w:eastAsia="Times New Roman" w:hAnsi="Times New Roman" w:cs="Times New Roman"/>
                <w:sz w:val="28"/>
              </w:rPr>
              <w:t>от «___»_______2022г</w:t>
            </w:r>
          </w:p>
        </w:tc>
        <w:tc>
          <w:tcPr>
            <w:tcW w:w="5146" w:type="dxa"/>
          </w:tcPr>
          <w:p w:rsidR="00540FAE" w:rsidRDefault="00540FAE" w:rsidP="00540FAE">
            <w:pPr>
              <w:rPr>
                <w:rFonts w:ascii="Times New Roman" w:eastAsia="Times New Roman" w:hAnsi="Times New Roman" w:cs="Times New Roman"/>
                <w:sz w:val="28"/>
              </w:rPr>
            </w:pPr>
            <w:r>
              <w:rPr>
                <w:rFonts w:ascii="Times New Roman" w:eastAsia="Times New Roman" w:hAnsi="Times New Roman" w:cs="Times New Roman"/>
                <w:sz w:val="28"/>
              </w:rPr>
              <w:t>____________О.А.Донцова</w:t>
            </w:r>
          </w:p>
        </w:tc>
      </w:tr>
      <w:tr w:rsidR="00540FAE" w:rsidTr="00540FAE">
        <w:trPr>
          <w:trHeight w:val="345"/>
        </w:trPr>
        <w:tc>
          <w:tcPr>
            <w:tcW w:w="6204" w:type="dxa"/>
          </w:tcPr>
          <w:p w:rsidR="00540FAE" w:rsidRDefault="00540FAE" w:rsidP="00540FAE">
            <w:pPr>
              <w:rPr>
                <w:rFonts w:ascii="Times New Roman" w:eastAsia="Times New Roman" w:hAnsi="Times New Roman" w:cs="Times New Roman"/>
                <w:sz w:val="28"/>
              </w:rPr>
            </w:pPr>
            <w:r>
              <w:rPr>
                <w:rFonts w:ascii="Times New Roman" w:eastAsia="Times New Roman" w:hAnsi="Times New Roman" w:cs="Times New Roman"/>
                <w:sz w:val="28"/>
              </w:rPr>
              <w:t>Протокол №____</w:t>
            </w:r>
          </w:p>
        </w:tc>
        <w:tc>
          <w:tcPr>
            <w:tcW w:w="5146" w:type="dxa"/>
          </w:tcPr>
          <w:p w:rsidR="00540FAE" w:rsidRDefault="00540FAE" w:rsidP="00520253">
            <w:pPr>
              <w:rPr>
                <w:rFonts w:ascii="Times New Roman" w:eastAsia="Times New Roman" w:hAnsi="Times New Roman" w:cs="Times New Roman"/>
                <w:sz w:val="28"/>
              </w:rPr>
            </w:pPr>
            <w:r>
              <w:rPr>
                <w:rFonts w:ascii="Times New Roman" w:eastAsia="Times New Roman" w:hAnsi="Times New Roman" w:cs="Times New Roman"/>
                <w:sz w:val="28"/>
              </w:rPr>
              <w:t>Приказ от «___»_______2022г</w:t>
            </w:r>
            <w:r w:rsidR="00AA3AF5">
              <w:rPr>
                <w:rFonts w:ascii="Times New Roman" w:eastAsia="Times New Roman" w:hAnsi="Times New Roman" w:cs="Times New Roman"/>
                <w:sz w:val="28"/>
              </w:rPr>
              <w:t>.</w:t>
            </w:r>
          </w:p>
        </w:tc>
      </w:tr>
      <w:tr w:rsidR="00540FAE" w:rsidTr="00540FAE">
        <w:trPr>
          <w:trHeight w:val="345"/>
        </w:trPr>
        <w:tc>
          <w:tcPr>
            <w:tcW w:w="6204" w:type="dxa"/>
          </w:tcPr>
          <w:p w:rsidR="00540FAE" w:rsidRDefault="00540FAE" w:rsidP="00540FAE">
            <w:pPr>
              <w:rPr>
                <w:rFonts w:ascii="Times New Roman" w:eastAsia="Times New Roman" w:hAnsi="Times New Roman" w:cs="Times New Roman"/>
                <w:sz w:val="28"/>
              </w:rPr>
            </w:pPr>
          </w:p>
        </w:tc>
        <w:tc>
          <w:tcPr>
            <w:tcW w:w="5146" w:type="dxa"/>
          </w:tcPr>
          <w:p w:rsidR="00540FAE" w:rsidRDefault="00540FAE" w:rsidP="00520253">
            <w:pPr>
              <w:rPr>
                <w:rFonts w:ascii="Times New Roman" w:eastAsia="Times New Roman" w:hAnsi="Times New Roman" w:cs="Times New Roman"/>
                <w:sz w:val="28"/>
              </w:rPr>
            </w:pPr>
            <w:r>
              <w:rPr>
                <w:rFonts w:ascii="Times New Roman" w:eastAsia="Times New Roman" w:hAnsi="Times New Roman" w:cs="Times New Roman"/>
                <w:sz w:val="28"/>
              </w:rPr>
              <w:t>№______</w:t>
            </w:r>
          </w:p>
        </w:tc>
      </w:tr>
    </w:tbl>
    <w:p w:rsidR="00540FAE" w:rsidRPr="00615E12" w:rsidRDefault="00540FAE" w:rsidP="00540FAE">
      <w:pPr>
        <w:spacing w:after="0" w:line="240" w:lineRule="auto"/>
        <w:ind w:left="-709" w:firstLine="709"/>
        <w:rPr>
          <w:rFonts w:ascii="Times New Roman" w:eastAsia="Times New Roman" w:hAnsi="Times New Roman" w:cs="Times New Roman"/>
          <w:sz w:val="28"/>
        </w:rPr>
      </w:pPr>
    </w:p>
    <w:p w:rsidR="00B44EA5" w:rsidRDefault="00B44EA5">
      <w:pPr>
        <w:spacing w:after="0" w:line="240" w:lineRule="auto"/>
        <w:ind w:left="-709" w:firstLine="709"/>
        <w:jc w:val="center"/>
        <w:rPr>
          <w:rFonts w:ascii="Times New Roman" w:eastAsia="Times New Roman" w:hAnsi="Times New Roman" w:cs="Times New Roman"/>
          <w:sz w:val="28"/>
        </w:rPr>
      </w:pPr>
    </w:p>
    <w:p w:rsidR="00B44EA5" w:rsidRDefault="00B44EA5">
      <w:pPr>
        <w:spacing w:after="0" w:line="240" w:lineRule="auto"/>
        <w:ind w:left="-709" w:firstLine="709"/>
        <w:jc w:val="center"/>
        <w:rPr>
          <w:rFonts w:ascii="Times New Roman" w:eastAsia="Times New Roman" w:hAnsi="Times New Roman" w:cs="Times New Roman"/>
          <w:sz w:val="28"/>
        </w:rPr>
      </w:pPr>
    </w:p>
    <w:p w:rsidR="00B44EA5" w:rsidRDefault="00B44EA5">
      <w:pPr>
        <w:spacing w:after="0" w:line="240" w:lineRule="auto"/>
        <w:ind w:left="-709" w:firstLine="709"/>
        <w:rPr>
          <w:rFonts w:ascii="Times New Roman" w:eastAsia="Times New Roman" w:hAnsi="Times New Roman" w:cs="Times New Roman"/>
          <w:color w:val="00B0F0"/>
          <w:sz w:val="28"/>
        </w:rPr>
      </w:pPr>
    </w:p>
    <w:p w:rsidR="00B44EA5" w:rsidRDefault="00B44EA5">
      <w:pPr>
        <w:spacing w:after="0" w:line="240" w:lineRule="auto"/>
        <w:ind w:left="-709" w:firstLine="709"/>
        <w:rPr>
          <w:rFonts w:ascii="Times New Roman" w:eastAsia="Times New Roman" w:hAnsi="Times New Roman" w:cs="Times New Roman"/>
          <w:sz w:val="28"/>
        </w:rPr>
      </w:pPr>
    </w:p>
    <w:p w:rsidR="00B44EA5" w:rsidRDefault="00B44EA5">
      <w:pPr>
        <w:spacing w:after="0" w:line="240" w:lineRule="auto"/>
        <w:ind w:left="-709" w:firstLine="709"/>
        <w:rPr>
          <w:rFonts w:ascii="Times New Roman" w:eastAsia="Times New Roman" w:hAnsi="Times New Roman" w:cs="Times New Roman"/>
          <w:sz w:val="28"/>
        </w:rPr>
      </w:pPr>
    </w:p>
    <w:p w:rsidR="00B44EA5" w:rsidRPr="002248C7" w:rsidRDefault="00746069">
      <w:pPr>
        <w:spacing w:after="0" w:line="240" w:lineRule="auto"/>
        <w:ind w:left="-709" w:firstLine="709"/>
        <w:jc w:val="center"/>
        <w:rPr>
          <w:rFonts w:ascii="Times New Roman" w:eastAsia="Times New Roman" w:hAnsi="Times New Roman" w:cs="Times New Roman"/>
          <w:b/>
          <w:caps/>
          <w:sz w:val="32"/>
        </w:rPr>
      </w:pPr>
      <w:r w:rsidRPr="002248C7">
        <w:rPr>
          <w:rFonts w:ascii="Times New Roman" w:eastAsia="Times New Roman" w:hAnsi="Times New Roman" w:cs="Times New Roman"/>
          <w:b/>
          <w:caps/>
          <w:sz w:val="32"/>
        </w:rPr>
        <w:t>Дополнительная</w:t>
      </w:r>
    </w:p>
    <w:p w:rsidR="00B44EA5" w:rsidRPr="002248C7" w:rsidRDefault="00746069">
      <w:pPr>
        <w:spacing w:after="0" w:line="240" w:lineRule="auto"/>
        <w:ind w:left="-709" w:firstLine="709"/>
        <w:jc w:val="center"/>
        <w:rPr>
          <w:rFonts w:ascii="Times New Roman" w:eastAsia="Times New Roman" w:hAnsi="Times New Roman" w:cs="Times New Roman"/>
          <w:b/>
          <w:caps/>
          <w:sz w:val="32"/>
        </w:rPr>
      </w:pPr>
      <w:r w:rsidRPr="002248C7">
        <w:rPr>
          <w:rFonts w:ascii="Times New Roman" w:eastAsia="Times New Roman" w:hAnsi="Times New Roman" w:cs="Times New Roman"/>
          <w:b/>
          <w:caps/>
          <w:sz w:val="32"/>
        </w:rPr>
        <w:t>общеобразовательная</w:t>
      </w:r>
    </w:p>
    <w:p w:rsidR="00B44EA5" w:rsidRPr="002248C7" w:rsidRDefault="00746069">
      <w:pPr>
        <w:spacing w:after="0" w:line="240" w:lineRule="auto"/>
        <w:ind w:left="-709" w:firstLine="709"/>
        <w:jc w:val="center"/>
        <w:rPr>
          <w:rFonts w:ascii="Times New Roman" w:eastAsia="Times New Roman" w:hAnsi="Times New Roman" w:cs="Times New Roman"/>
          <w:b/>
          <w:caps/>
          <w:sz w:val="32"/>
        </w:rPr>
      </w:pPr>
      <w:r w:rsidRPr="002248C7">
        <w:rPr>
          <w:rFonts w:ascii="Times New Roman" w:eastAsia="Times New Roman" w:hAnsi="Times New Roman" w:cs="Times New Roman"/>
          <w:b/>
          <w:caps/>
          <w:sz w:val="32"/>
        </w:rPr>
        <w:t>общеразвивающая  программа</w:t>
      </w:r>
    </w:p>
    <w:p w:rsidR="00B44EA5" w:rsidRPr="002248C7" w:rsidRDefault="00746069" w:rsidP="002248C7">
      <w:pPr>
        <w:spacing w:after="0" w:line="240" w:lineRule="auto"/>
        <w:ind w:left="-709" w:firstLine="709"/>
        <w:jc w:val="center"/>
        <w:rPr>
          <w:rFonts w:ascii="Times New Roman" w:eastAsia="Times New Roman" w:hAnsi="Times New Roman" w:cs="Times New Roman"/>
          <w:b/>
          <w:caps/>
          <w:sz w:val="32"/>
        </w:rPr>
      </w:pPr>
      <w:r w:rsidRPr="002248C7">
        <w:rPr>
          <w:rFonts w:ascii="Times New Roman" w:eastAsia="Times New Roman" w:hAnsi="Times New Roman" w:cs="Times New Roman"/>
          <w:b/>
          <w:caps/>
          <w:sz w:val="32"/>
        </w:rPr>
        <w:t>«</w:t>
      </w:r>
      <w:r w:rsidR="002248C7">
        <w:rPr>
          <w:rFonts w:ascii="Times New Roman" w:eastAsia="Times New Roman" w:hAnsi="Times New Roman" w:cs="Times New Roman"/>
          <w:b/>
          <w:caps/>
          <w:sz w:val="32"/>
        </w:rPr>
        <w:t>УРОКИ НРАВСТВЕННОСТИ</w:t>
      </w:r>
      <w:r w:rsidRPr="002248C7">
        <w:rPr>
          <w:rFonts w:ascii="Times New Roman" w:eastAsia="Times New Roman" w:hAnsi="Times New Roman" w:cs="Times New Roman"/>
          <w:b/>
          <w:caps/>
          <w:sz w:val="32"/>
        </w:rPr>
        <w:t>»</w:t>
      </w:r>
    </w:p>
    <w:p w:rsidR="00B44EA5" w:rsidRDefault="00B44EA5">
      <w:pPr>
        <w:spacing w:after="0" w:line="240" w:lineRule="auto"/>
        <w:ind w:left="-709" w:firstLine="709"/>
        <w:jc w:val="center"/>
        <w:rPr>
          <w:rFonts w:ascii="Times New Roman" w:eastAsia="Times New Roman" w:hAnsi="Times New Roman" w:cs="Times New Roman"/>
          <w:b/>
          <w:caps/>
          <w:color w:val="00B0F0"/>
          <w:sz w:val="32"/>
        </w:rPr>
      </w:pPr>
    </w:p>
    <w:p w:rsidR="00151FE6" w:rsidRDefault="00151FE6">
      <w:pPr>
        <w:spacing w:after="0" w:line="240" w:lineRule="auto"/>
        <w:ind w:left="-709" w:firstLine="709"/>
        <w:jc w:val="center"/>
        <w:rPr>
          <w:rFonts w:ascii="Times New Roman" w:eastAsia="Times New Roman" w:hAnsi="Times New Roman" w:cs="Times New Roman"/>
          <w:b/>
          <w:caps/>
          <w:color w:val="00B0F0"/>
          <w:sz w:val="32"/>
        </w:rPr>
      </w:pPr>
    </w:p>
    <w:p w:rsidR="00151FE6" w:rsidRDefault="00151FE6">
      <w:pPr>
        <w:spacing w:after="0" w:line="240" w:lineRule="auto"/>
        <w:ind w:left="-709" w:firstLine="709"/>
        <w:jc w:val="center"/>
        <w:rPr>
          <w:rFonts w:ascii="Times New Roman" w:eastAsia="Times New Roman" w:hAnsi="Times New Roman" w:cs="Times New Roman"/>
          <w:b/>
          <w:caps/>
          <w:color w:val="00B0F0"/>
          <w:sz w:val="32"/>
        </w:rPr>
      </w:pPr>
    </w:p>
    <w:p w:rsidR="00E272EC" w:rsidRPr="00AA39C9" w:rsidRDefault="00E272EC" w:rsidP="00E272EC">
      <w:pPr>
        <w:spacing w:after="0"/>
        <w:ind w:firstLine="709"/>
        <w:rPr>
          <w:rFonts w:ascii="Times New Roman" w:eastAsia="Times New Roman" w:hAnsi="Times New Roman" w:cs="Times New Roman"/>
          <w:sz w:val="28"/>
          <w:szCs w:val="28"/>
        </w:rPr>
      </w:pPr>
      <w:r w:rsidRPr="00AA39C9">
        <w:rPr>
          <w:rFonts w:ascii="Times New Roman" w:eastAsia="Times New Roman" w:hAnsi="Times New Roman" w:cs="Times New Roman"/>
          <w:sz w:val="28"/>
          <w:szCs w:val="28"/>
        </w:rPr>
        <w:t>Направленность - социально-гуманитарная</w:t>
      </w:r>
    </w:p>
    <w:p w:rsidR="00E272EC" w:rsidRPr="00AA39C9" w:rsidRDefault="00E272EC" w:rsidP="00E272EC">
      <w:pPr>
        <w:spacing w:after="0"/>
        <w:ind w:firstLine="709"/>
        <w:rPr>
          <w:rFonts w:ascii="Times New Roman" w:eastAsia="Times New Roman" w:hAnsi="Times New Roman" w:cs="Times New Roman"/>
          <w:sz w:val="28"/>
          <w:szCs w:val="28"/>
        </w:rPr>
      </w:pPr>
      <w:r w:rsidRPr="00AA39C9">
        <w:rPr>
          <w:rFonts w:ascii="Times New Roman" w:eastAsia="Times New Roman" w:hAnsi="Times New Roman" w:cs="Times New Roman"/>
          <w:sz w:val="28"/>
          <w:szCs w:val="28"/>
        </w:rPr>
        <w:t>Срок реализации- 1 год</w:t>
      </w:r>
    </w:p>
    <w:p w:rsidR="00E272EC" w:rsidRPr="00AA39C9" w:rsidRDefault="00E272EC" w:rsidP="00E272EC">
      <w:pPr>
        <w:widowControl w:val="0"/>
        <w:tabs>
          <w:tab w:val="left" w:pos="5944"/>
        </w:tabs>
        <w:spacing w:after="0" w:line="228" w:lineRule="auto"/>
        <w:ind w:left="706" w:right="4232" w:hanging="139"/>
        <w:rPr>
          <w:rFonts w:ascii="Times New Roman" w:eastAsia="Times New Roman" w:hAnsi="Times New Roman" w:cs="Times New Roman"/>
          <w:sz w:val="28"/>
          <w:szCs w:val="28"/>
        </w:rPr>
      </w:pPr>
      <w:r w:rsidRPr="00AA39C9">
        <w:rPr>
          <w:rFonts w:ascii="Times New Roman" w:eastAsia="Times New Roman" w:hAnsi="Times New Roman" w:cs="Times New Roman"/>
          <w:sz w:val="28"/>
          <w:szCs w:val="28"/>
        </w:rPr>
        <w:t xml:space="preserve">  Видпрограммы: модифицированная</w:t>
      </w:r>
    </w:p>
    <w:p w:rsidR="00E272EC" w:rsidRPr="00AA39C9" w:rsidRDefault="00E272EC" w:rsidP="00E272EC">
      <w:pPr>
        <w:widowControl w:val="0"/>
        <w:spacing w:after="0" w:line="240" w:lineRule="auto"/>
        <w:ind w:left="706" w:right="-20"/>
        <w:rPr>
          <w:rFonts w:ascii="Times New Roman" w:eastAsia="Times New Roman" w:hAnsi="Times New Roman" w:cs="Times New Roman"/>
          <w:sz w:val="28"/>
          <w:szCs w:val="28"/>
        </w:rPr>
      </w:pPr>
      <w:r w:rsidRPr="00AA39C9">
        <w:rPr>
          <w:rFonts w:ascii="Times New Roman" w:eastAsia="Times New Roman" w:hAnsi="Times New Roman" w:cs="Times New Roman"/>
          <w:sz w:val="28"/>
          <w:szCs w:val="28"/>
        </w:rPr>
        <w:t>Уровень: стартовый</w:t>
      </w:r>
    </w:p>
    <w:p w:rsidR="00E272EC" w:rsidRPr="00AA39C9" w:rsidRDefault="00E272EC" w:rsidP="00E272EC">
      <w:pPr>
        <w:spacing w:after="0"/>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Возраст обучающихся – 15-17 </w:t>
      </w:r>
      <w:r w:rsidRPr="00AA39C9">
        <w:rPr>
          <w:rFonts w:ascii="Times New Roman" w:eastAsia="Times New Roman" w:hAnsi="Times New Roman" w:cs="Times New Roman"/>
          <w:sz w:val="28"/>
          <w:szCs w:val="28"/>
        </w:rPr>
        <w:t>лет</w:t>
      </w:r>
    </w:p>
    <w:p w:rsidR="00E272EC" w:rsidRDefault="00E272EC" w:rsidP="00E272EC">
      <w:pPr>
        <w:spacing w:after="0" w:line="240" w:lineRule="auto"/>
        <w:ind w:left="-709" w:firstLine="709"/>
        <w:rPr>
          <w:rFonts w:ascii="Times New Roman" w:eastAsia="Times New Roman" w:hAnsi="Times New Roman" w:cs="Times New Roman"/>
          <w:sz w:val="28"/>
        </w:rPr>
      </w:pPr>
      <w:r>
        <w:rPr>
          <w:rFonts w:ascii="Times New Roman" w:eastAsia="Times New Roman" w:hAnsi="Times New Roman" w:cs="Times New Roman"/>
          <w:sz w:val="28"/>
        </w:rPr>
        <w:tab/>
        <w:t xml:space="preserve">Автор – составитель: </w:t>
      </w:r>
      <w:r w:rsidR="00C53971">
        <w:rPr>
          <w:rFonts w:ascii="Times New Roman" w:eastAsia="Times New Roman" w:hAnsi="Times New Roman" w:cs="Times New Roman"/>
          <w:sz w:val="28"/>
        </w:rPr>
        <w:t>Матясова Юлия Владимировна</w:t>
      </w:r>
      <w:r>
        <w:rPr>
          <w:rFonts w:ascii="Times New Roman" w:eastAsia="Times New Roman" w:hAnsi="Times New Roman" w:cs="Times New Roman"/>
          <w:sz w:val="28"/>
        </w:rPr>
        <w:t xml:space="preserve">, </w:t>
      </w:r>
    </w:p>
    <w:p w:rsidR="00E272EC" w:rsidRDefault="00E272EC" w:rsidP="00E272EC">
      <w:pPr>
        <w:spacing w:after="0" w:line="240" w:lineRule="auto"/>
        <w:ind w:left="-709" w:firstLine="709"/>
        <w:rPr>
          <w:rFonts w:ascii="Times New Roman" w:eastAsia="Times New Roman" w:hAnsi="Times New Roman" w:cs="Times New Roman"/>
          <w:sz w:val="28"/>
        </w:rPr>
      </w:pPr>
      <w:r>
        <w:rPr>
          <w:rFonts w:ascii="Times New Roman" w:eastAsia="Times New Roman" w:hAnsi="Times New Roman" w:cs="Times New Roman"/>
          <w:sz w:val="28"/>
        </w:rPr>
        <w:tab/>
        <w:t xml:space="preserve">учитель </w:t>
      </w:r>
      <w:r w:rsidR="00AA3AF5">
        <w:rPr>
          <w:rFonts w:ascii="Times New Roman" w:eastAsia="Times New Roman" w:hAnsi="Times New Roman" w:cs="Times New Roman"/>
          <w:sz w:val="28"/>
        </w:rPr>
        <w:t>русского языка и литературы</w:t>
      </w:r>
    </w:p>
    <w:p w:rsidR="00B44EA5" w:rsidRDefault="00B44EA5">
      <w:pPr>
        <w:spacing w:after="0" w:line="240" w:lineRule="auto"/>
        <w:ind w:left="-709" w:firstLine="709"/>
        <w:jc w:val="right"/>
        <w:rPr>
          <w:rFonts w:ascii="Times New Roman" w:eastAsia="Times New Roman" w:hAnsi="Times New Roman" w:cs="Times New Roman"/>
          <w:sz w:val="28"/>
        </w:rPr>
      </w:pPr>
    </w:p>
    <w:p w:rsidR="00B44EA5" w:rsidRDefault="00B44EA5">
      <w:pPr>
        <w:spacing w:after="0" w:line="240" w:lineRule="auto"/>
        <w:ind w:left="-709" w:firstLine="709"/>
        <w:jc w:val="right"/>
        <w:rPr>
          <w:rFonts w:ascii="Times New Roman" w:eastAsia="Times New Roman" w:hAnsi="Times New Roman" w:cs="Times New Roman"/>
          <w:sz w:val="28"/>
        </w:rPr>
      </w:pPr>
    </w:p>
    <w:p w:rsidR="00B44EA5" w:rsidRDefault="00B44EA5">
      <w:pPr>
        <w:spacing w:after="0" w:line="240" w:lineRule="auto"/>
        <w:ind w:left="-709" w:firstLine="709"/>
        <w:jc w:val="right"/>
        <w:rPr>
          <w:rFonts w:ascii="Times New Roman" w:eastAsia="Times New Roman" w:hAnsi="Times New Roman" w:cs="Times New Roman"/>
          <w:sz w:val="28"/>
        </w:rPr>
      </w:pPr>
    </w:p>
    <w:p w:rsidR="00B44EA5" w:rsidRDefault="00B44EA5">
      <w:pPr>
        <w:spacing w:after="0" w:line="240" w:lineRule="auto"/>
        <w:ind w:left="-709" w:firstLine="709"/>
        <w:rPr>
          <w:rFonts w:ascii="Times New Roman" w:eastAsia="Times New Roman" w:hAnsi="Times New Roman" w:cs="Times New Roman"/>
          <w:sz w:val="28"/>
        </w:rPr>
      </w:pPr>
    </w:p>
    <w:p w:rsidR="00B44EA5" w:rsidRDefault="00B44EA5">
      <w:pPr>
        <w:spacing w:after="0" w:line="240" w:lineRule="auto"/>
        <w:ind w:left="-709" w:firstLine="709"/>
        <w:rPr>
          <w:rFonts w:ascii="Times New Roman" w:eastAsia="Times New Roman" w:hAnsi="Times New Roman" w:cs="Times New Roman"/>
          <w:sz w:val="28"/>
        </w:rPr>
      </w:pPr>
    </w:p>
    <w:p w:rsidR="00AA3AF5" w:rsidRPr="00AA3AF5" w:rsidRDefault="00151FE6" w:rsidP="00901593">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г.Евпатория</w:t>
      </w:r>
      <w:r w:rsidR="00DF58AC">
        <w:rPr>
          <w:rFonts w:ascii="Times New Roman" w:eastAsia="Times New Roman" w:hAnsi="Times New Roman" w:cs="Times New Roman"/>
          <w:sz w:val="28"/>
        </w:rPr>
        <w:t>,</w:t>
      </w:r>
      <w:r>
        <w:rPr>
          <w:rFonts w:ascii="Times New Roman" w:eastAsia="Times New Roman" w:hAnsi="Times New Roman" w:cs="Times New Roman"/>
          <w:sz w:val="28"/>
        </w:rPr>
        <w:t>2022</w:t>
      </w:r>
      <w:r w:rsidR="00DF58AC">
        <w:rPr>
          <w:rFonts w:ascii="Times New Roman" w:eastAsia="Times New Roman" w:hAnsi="Times New Roman" w:cs="Times New Roman"/>
          <w:sz w:val="28"/>
        </w:rPr>
        <w:t xml:space="preserve"> г.</w:t>
      </w:r>
    </w:p>
    <w:p w:rsidR="00D223D1" w:rsidRPr="00D223D1" w:rsidRDefault="00D223D1" w:rsidP="00D223D1">
      <w:pPr>
        <w:jc w:val="center"/>
        <w:rPr>
          <w:rFonts w:ascii="Times New Roman" w:eastAsia="Calibri" w:hAnsi="Times New Roman" w:cs="Times New Roman"/>
          <w:b/>
          <w:sz w:val="28"/>
          <w:szCs w:val="28"/>
          <w:lang w:eastAsia="en-US"/>
        </w:rPr>
      </w:pPr>
      <w:r w:rsidRPr="00D223D1">
        <w:rPr>
          <w:rFonts w:ascii="Times New Roman" w:eastAsia="Calibri" w:hAnsi="Times New Roman" w:cs="Times New Roman"/>
          <w:b/>
          <w:sz w:val="28"/>
          <w:szCs w:val="28"/>
          <w:lang w:eastAsia="en-US"/>
        </w:rPr>
        <w:lastRenderedPageBreak/>
        <w:t>Содержание</w:t>
      </w:r>
    </w:p>
    <w:p w:rsidR="00D223D1" w:rsidRPr="00D223D1" w:rsidRDefault="00D223D1" w:rsidP="00D223D1">
      <w:pPr>
        <w:rPr>
          <w:rFonts w:ascii="Times New Roman" w:eastAsia="Calibri" w:hAnsi="Times New Roman" w:cs="Times New Roman"/>
          <w:b/>
          <w:sz w:val="24"/>
          <w:szCs w:val="24"/>
          <w:lang w:eastAsia="en-US"/>
        </w:rPr>
      </w:pPr>
      <w:r w:rsidRPr="00D223D1">
        <w:rPr>
          <w:rFonts w:ascii="Times New Roman" w:eastAsia="Calibri" w:hAnsi="Times New Roman" w:cs="Times New Roman"/>
          <w:b/>
          <w:sz w:val="24"/>
          <w:szCs w:val="24"/>
          <w:lang w:eastAsia="en-US"/>
        </w:rPr>
        <w:t xml:space="preserve">        1.</w:t>
      </w:r>
      <w:r w:rsidRPr="00D223D1">
        <w:rPr>
          <w:rFonts w:ascii="Times New Roman" w:eastAsia="Calibri" w:hAnsi="Times New Roman" w:cs="Times New Roman"/>
          <w:b/>
          <w:sz w:val="24"/>
          <w:szCs w:val="24"/>
          <w:lang w:eastAsia="en-US"/>
        </w:rPr>
        <w:tab/>
        <w:t>Комплекс основных характеристик программы</w:t>
      </w:r>
    </w:p>
    <w:p w:rsidR="00D223D1" w:rsidRPr="00D223D1" w:rsidRDefault="00D223D1" w:rsidP="00D223D1">
      <w:pPr>
        <w:rPr>
          <w:rFonts w:ascii="Times New Roman" w:eastAsia="Calibri" w:hAnsi="Times New Roman" w:cs="Times New Roman"/>
          <w:sz w:val="24"/>
          <w:szCs w:val="24"/>
          <w:lang w:eastAsia="en-US"/>
        </w:rPr>
      </w:pPr>
      <w:r w:rsidRPr="00D223D1">
        <w:rPr>
          <w:rFonts w:ascii="Times New Roman" w:eastAsia="Calibri" w:hAnsi="Times New Roman" w:cs="Times New Roman"/>
          <w:sz w:val="24"/>
          <w:szCs w:val="24"/>
          <w:lang w:eastAsia="en-US"/>
        </w:rPr>
        <w:t xml:space="preserve">              1.1. Поясни</w:t>
      </w:r>
      <w:r>
        <w:rPr>
          <w:rFonts w:ascii="Times New Roman" w:eastAsia="Calibri" w:hAnsi="Times New Roman" w:cs="Times New Roman"/>
          <w:sz w:val="24"/>
          <w:szCs w:val="24"/>
          <w:lang w:eastAsia="en-US"/>
        </w:rPr>
        <w:t>тельная записка………………………………………</w:t>
      </w:r>
      <w:r>
        <w:rPr>
          <w:rFonts w:ascii="Times New Roman" w:eastAsia="Calibri" w:hAnsi="Times New Roman" w:cs="Times New Roman"/>
          <w:sz w:val="24"/>
          <w:szCs w:val="24"/>
          <w:lang w:eastAsia="en-US"/>
        </w:rPr>
        <w:tab/>
        <w:t>3</w:t>
      </w:r>
    </w:p>
    <w:p w:rsidR="00D223D1" w:rsidRPr="00D223D1" w:rsidRDefault="00D223D1" w:rsidP="00D223D1">
      <w:pPr>
        <w:rPr>
          <w:rFonts w:ascii="Times New Roman" w:eastAsia="Calibri" w:hAnsi="Times New Roman" w:cs="Times New Roman"/>
          <w:sz w:val="24"/>
          <w:szCs w:val="24"/>
          <w:lang w:eastAsia="en-US"/>
        </w:rPr>
      </w:pPr>
      <w:r w:rsidRPr="00D223D1">
        <w:rPr>
          <w:rFonts w:ascii="Times New Roman" w:eastAsia="Calibri" w:hAnsi="Times New Roman" w:cs="Times New Roman"/>
          <w:sz w:val="24"/>
          <w:szCs w:val="24"/>
          <w:lang w:eastAsia="en-US"/>
        </w:rPr>
        <w:t xml:space="preserve">              1.2. Цель и з</w:t>
      </w:r>
      <w:r>
        <w:rPr>
          <w:rFonts w:ascii="Times New Roman" w:eastAsia="Calibri" w:hAnsi="Times New Roman" w:cs="Times New Roman"/>
          <w:sz w:val="24"/>
          <w:szCs w:val="24"/>
          <w:lang w:eastAsia="en-US"/>
        </w:rPr>
        <w:t>адачи программы……………………………………</w:t>
      </w:r>
      <w:r>
        <w:rPr>
          <w:rFonts w:ascii="Times New Roman" w:eastAsia="Calibri" w:hAnsi="Times New Roman" w:cs="Times New Roman"/>
          <w:sz w:val="24"/>
          <w:szCs w:val="24"/>
          <w:lang w:eastAsia="en-US"/>
        </w:rPr>
        <w:tab/>
        <w:t>5</w:t>
      </w:r>
    </w:p>
    <w:p w:rsidR="00D223D1" w:rsidRPr="00D223D1" w:rsidRDefault="00D223D1" w:rsidP="00D223D1">
      <w:pPr>
        <w:rPr>
          <w:rFonts w:ascii="Times New Roman" w:eastAsia="Calibri" w:hAnsi="Times New Roman" w:cs="Times New Roman"/>
          <w:sz w:val="24"/>
          <w:szCs w:val="24"/>
          <w:lang w:eastAsia="en-US"/>
        </w:rPr>
      </w:pPr>
      <w:r w:rsidRPr="00D223D1">
        <w:rPr>
          <w:rFonts w:ascii="Times New Roman" w:eastAsia="Calibri" w:hAnsi="Times New Roman" w:cs="Times New Roman"/>
          <w:sz w:val="24"/>
          <w:szCs w:val="24"/>
          <w:lang w:eastAsia="en-US"/>
        </w:rPr>
        <w:t xml:space="preserve">              1.3. Воспитательн</w:t>
      </w:r>
      <w:r>
        <w:rPr>
          <w:rFonts w:ascii="Times New Roman" w:eastAsia="Calibri" w:hAnsi="Times New Roman" w:cs="Times New Roman"/>
          <w:sz w:val="24"/>
          <w:szCs w:val="24"/>
          <w:lang w:eastAsia="en-US"/>
        </w:rPr>
        <w:t>ый потенциал программы……………………</w:t>
      </w:r>
      <w:r>
        <w:rPr>
          <w:rFonts w:ascii="Times New Roman" w:eastAsia="Calibri" w:hAnsi="Times New Roman" w:cs="Times New Roman"/>
          <w:sz w:val="24"/>
          <w:szCs w:val="24"/>
          <w:lang w:eastAsia="en-US"/>
        </w:rPr>
        <w:tab/>
        <w:t>8</w:t>
      </w:r>
    </w:p>
    <w:p w:rsidR="00D223D1" w:rsidRPr="00D223D1" w:rsidRDefault="00D223D1" w:rsidP="00D223D1">
      <w:pPr>
        <w:rPr>
          <w:rFonts w:ascii="Times New Roman" w:eastAsia="Calibri" w:hAnsi="Times New Roman" w:cs="Times New Roman"/>
          <w:sz w:val="24"/>
          <w:szCs w:val="24"/>
          <w:lang w:eastAsia="en-US"/>
        </w:rPr>
      </w:pPr>
      <w:r w:rsidRPr="00D223D1">
        <w:rPr>
          <w:rFonts w:ascii="Times New Roman" w:eastAsia="Calibri" w:hAnsi="Times New Roman" w:cs="Times New Roman"/>
          <w:sz w:val="24"/>
          <w:szCs w:val="24"/>
          <w:lang w:eastAsia="en-US"/>
        </w:rPr>
        <w:t xml:space="preserve">              1.4. Содержание программы……………………………</w:t>
      </w:r>
      <w:r>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ab/>
        <w:t>9</w:t>
      </w:r>
    </w:p>
    <w:p w:rsidR="00D223D1" w:rsidRPr="00D223D1" w:rsidRDefault="00D223D1" w:rsidP="00D223D1">
      <w:pPr>
        <w:rPr>
          <w:rFonts w:ascii="Times New Roman" w:eastAsia="Calibri" w:hAnsi="Times New Roman" w:cs="Times New Roman"/>
          <w:sz w:val="24"/>
          <w:szCs w:val="24"/>
          <w:lang w:eastAsia="en-US"/>
        </w:rPr>
      </w:pPr>
      <w:r w:rsidRPr="00D223D1">
        <w:rPr>
          <w:rFonts w:ascii="Times New Roman" w:eastAsia="Calibri" w:hAnsi="Times New Roman" w:cs="Times New Roman"/>
          <w:sz w:val="24"/>
          <w:szCs w:val="24"/>
          <w:lang w:eastAsia="en-US"/>
        </w:rPr>
        <w:t xml:space="preserve">              1.5. Планиру</w:t>
      </w:r>
      <w:r>
        <w:rPr>
          <w:rFonts w:ascii="Times New Roman" w:eastAsia="Calibri" w:hAnsi="Times New Roman" w:cs="Times New Roman"/>
          <w:sz w:val="24"/>
          <w:szCs w:val="24"/>
          <w:lang w:eastAsia="en-US"/>
        </w:rPr>
        <w:t>емые результаты……………………………………</w:t>
      </w:r>
      <w:r>
        <w:rPr>
          <w:rFonts w:ascii="Times New Roman" w:eastAsia="Calibri" w:hAnsi="Times New Roman" w:cs="Times New Roman"/>
          <w:sz w:val="24"/>
          <w:szCs w:val="24"/>
          <w:lang w:eastAsia="en-US"/>
        </w:rPr>
        <w:tab/>
        <w:t>11</w:t>
      </w:r>
    </w:p>
    <w:p w:rsidR="00D223D1" w:rsidRPr="00D223D1" w:rsidRDefault="00D223D1" w:rsidP="00D223D1">
      <w:pPr>
        <w:rPr>
          <w:rFonts w:ascii="Times New Roman" w:eastAsia="Calibri" w:hAnsi="Times New Roman" w:cs="Times New Roman"/>
          <w:b/>
          <w:sz w:val="24"/>
          <w:szCs w:val="24"/>
          <w:lang w:eastAsia="en-US"/>
        </w:rPr>
      </w:pPr>
      <w:r w:rsidRPr="00D223D1">
        <w:rPr>
          <w:rFonts w:ascii="Times New Roman" w:eastAsia="Calibri" w:hAnsi="Times New Roman" w:cs="Times New Roman"/>
          <w:b/>
          <w:sz w:val="24"/>
          <w:szCs w:val="24"/>
          <w:lang w:eastAsia="en-US"/>
        </w:rPr>
        <w:t xml:space="preserve">        2.</w:t>
      </w:r>
      <w:r w:rsidRPr="00D223D1">
        <w:rPr>
          <w:rFonts w:ascii="Times New Roman" w:eastAsia="Calibri" w:hAnsi="Times New Roman" w:cs="Times New Roman"/>
          <w:b/>
          <w:sz w:val="24"/>
          <w:szCs w:val="24"/>
          <w:lang w:eastAsia="en-US"/>
        </w:rPr>
        <w:tab/>
        <w:t>Комплекс организационно-педагогических условий</w:t>
      </w:r>
    </w:p>
    <w:p w:rsidR="00D223D1" w:rsidRPr="00D223D1" w:rsidRDefault="00D223D1" w:rsidP="00D223D1">
      <w:pPr>
        <w:rPr>
          <w:rFonts w:ascii="Times New Roman" w:eastAsia="Calibri" w:hAnsi="Times New Roman" w:cs="Times New Roman"/>
          <w:sz w:val="24"/>
          <w:szCs w:val="24"/>
          <w:lang w:eastAsia="en-US"/>
        </w:rPr>
      </w:pPr>
      <w:r w:rsidRPr="00D223D1">
        <w:rPr>
          <w:rFonts w:ascii="Times New Roman" w:eastAsia="Calibri" w:hAnsi="Times New Roman" w:cs="Times New Roman"/>
          <w:sz w:val="24"/>
          <w:szCs w:val="24"/>
          <w:lang w:eastAsia="en-US"/>
        </w:rPr>
        <w:t xml:space="preserve">              2.1. Календарн</w:t>
      </w:r>
      <w:r>
        <w:rPr>
          <w:rFonts w:ascii="Times New Roman" w:eastAsia="Calibri" w:hAnsi="Times New Roman" w:cs="Times New Roman"/>
          <w:sz w:val="24"/>
          <w:szCs w:val="24"/>
          <w:lang w:eastAsia="en-US"/>
        </w:rPr>
        <w:t>ый учебный график………………………………</w:t>
      </w:r>
      <w:r>
        <w:rPr>
          <w:rFonts w:ascii="Times New Roman" w:eastAsia="Calibri" w:hAnsi="Times New Roman" w:cs="Times New Roman"/>
          <w:sz w:val="24"/>
          <w:szCs w:val="24"/>
          <w:lang w:eastAsia="en-US"/>
        </w:rPr>
        <w:tab/>
        <w:t>12</w:t>
      </w:r>
    </w:p>
    <w:p w:rsidR="00D223D1" w:rsidRPr="00D223D1" w:rsidRDefault="00D223D1" w:rsidP="00D223D1">
      <w:pPr>
        <w:rPr>
          <w:rFonts w:ascii="Times New Roman" w:eastAsia="Calibri" w:hAnsi="Times New Roman" w:cs="Times New Roman"/>
          <w:sz w:val="24"/>
          <w:szCs w:val="24"/>
          <w:lang w:eastAsia="en-US"/>
        </w:rPr>
      </w:pPr>
      <w:r w:rsidRPr="00D223D1">
        <w:rPr>
          <w:rFonts w:ascii="Times New Roman" w:eastAsia="Calibri" w:hAnsi="Times New Roman" w:cs="Times New Roman"/>
          <w:sz w:val="24"/>
          <w:szCs w:val="24"/>
          <w:lang w:eastAsia="en-US"/>
        </w:rPr>
        <w:t xml:space="preserve">              2.2. Условия ре</w:t>
      </w:r>
      <w:r>
        <w:rPr>
          <w:rFonts w:ascii="Times New Roman" w:eastAsia="Calibri" w:hAnsi="Times New Roman" w:cs="Times New Roman"/>
          <w:sz w:val="24"/>
          <w:szCs w:val="24"/>
          <w:lang w:eastAsia="en-US"/>
        </w:rPr>
        <w:t>ализации программы……………………………</w:t>
      </w:r>
      <w:r>
        <w:rPr>
          <w:rFonts w:ascii="Times New Roman" w:eastAsia="Calibri" w:hAnsi="Times New Roman" w:cs="Times New Roman"/>
          <w:sz w:val="24"/>
          <w:szCs w:val="24"/>
          <w:lang w:eastAsia="en-US"/>
        </w:rPr>
        <w:tab/>
        <w:t>13</w:t>
      </w:r>
    </w:p>
    <w:p w:rsidR="00D223D1" w:rsidRPr="00D223D1" w:rsidRDefault="00D223D1" w:rsidP="00D223D1">
      <w:pPr>
        <w:rPr>
          <w:rFonts w:ascii="Times New Roman" w:eastAsia="Calibri" w:hAnsi="Times New Roman" w:cs="Times New Roman"/>
          <w:sz w:val="24"/>
          <w:szCs w:val="24"/>
          <w:lang w:eastAsia="en-US"/>
        </w:rPr>
      </w:pPr>
      <w:r w:rsidRPr="00D223D1">
        <w:rPr>
          <w:rFonts w:ascii="Times New Roman" w:eastAsia="Calibri" w:hAnsi="Times New Roman" w:cs="Times New Roman"/>
          <w:sz w:val="24"/>
          <w:szCs w:val="24"/>
          <w:lang w:eastAsia="en-US"/>
        </w:rPr>
        <w:t xml:space="preserve">              2.3. Форм</w:t>
      </w:r>
      <w:r>
        <w:rPr>
          <w:rFonts w:ascii="Times New Roman" w:eastAsia="Calibri" w:hAnsi="Times New Roman" w:cs="Times New Roman"/>
          <w:sz w:val="24"/>
          <w:szCs w:val="24"/>
          <w:lang w:eastAsia="en-US"/>
        </w:rPr>
        <w:t>ы аттестации……………………………………………</w:t>
      </w:r>
      <w:r>
        <w:rPr>
          <w:rFonts w:ascii="Times New Roman" w:eastAsia="Calibri" w:hAnsi="Times New Roman" w:cs="Times New Roman"/>
          <w:sz w:val="24"/>
          <w:szCs w:val="24"/>
          <w:lang w:eastAsia="en-US"/>
        </w:rPr>
        <w:tab/>
        <w:t>14</w:t>
      </w:r>
    </w:p>
    <w:p w:rsidR="00D223D1" w:rsidRPr="00D223D1" w:rsidRDefault="00D223D1" w:rsidP="00D223D1">
      <w:pPr>
        <w:rPr>
          <w:rFonts w:ascii="Times New Roman" w:eastAsia="Calibri" w:hAnsi="Times New Roman" w:cs="Times New Roman"/>
          <w:sz w:val="24"/>
          <w:szCs w:val="24"/>
          <w:lang w:eastAsia="en-US"/>
        </w:rPr>
      </w:pPr>
      <w:r w:rsidRPr="00D223D1">
        <w:rPr>
          <w:rFonts w:ascii="Times New Roman" w:eastAsia="Calibri" w:hAnsi="Times New Roman" w:cs="Times New Roman"/>
          <w:sz w:val="24"/>
          <w:szCs w:val="24"/>
          <w:lang w:eastAsia="en-US"/>
        </w:rPr>
        <w:t xml:space="preserve">              2.4. Списо</w:t>
      </w:r>
      <w:r>
        <w:rPr>
          <w:rFonts w:ascii="Times New Roman" w:eastAsia="Calibri" w:hAnsi="Times New Roman" w:cs="Times New Roman"/>
          <w:sz w:val="24"/>
          <w:szCs w:val="24"/>
          <w:lang w:eastAsia="en-US"/>
        </w:rPr>
        <w:t>к литературы………………………………………….</w:t>
      </w:r>
      <w:r>
        <w:rPr>
          <w:rFonts w:ascii="Times New Roman" w:eastAsia="Calibri" w:hAnsi="Times New Roman" w:cs="Times New Roman"/>
          <w:sz w:val="24"/>
          <w:szCs w:val="24"/>
          <w:lang w:eastAsia="en-US"/>
        </w:rPr>
        <w:tab/>
        <w:t>15</w:t>
      </w:r>
    </w:p>
    <w:p w:rsidR="00D223D1" w:rsidRPr="00D223D1" w:rsidRDefault="00D223D1" w:rsidP="00D223D1">
      <w:pPr>
        <w:rPr>
          <w:rFonts w:ascii="Times New Roman" w:eastAsia="Calibri" w:hAnsi="Times New Roman" w:cs="Times New Roman"/>
          <w:b/>
          <w:sz w:val="24"/>
          <w:szCs w:val="24"/>
          <w:lang w:eastAsia="en-US"/>
        </w:rPr>
      </w:pPr>
      <w:r w:rsidRPr="00D223D1">
        <w:rPr>
          <w:rFonts w:ascii="Times New Roman" w:eastAsia="Calibri" w:hAnsi="Times New Roman" w:cs="Times New Roman"/>
          <w:b/>
          <w:sz w:val="24"/>
          <w:szCs w:val="24"/>
          <w:lang w:eastAsia="en-US"/>
        </w:rPr>
        <w:t xml:space="preserve">      3. Приложения</w:t>
      </w:r>
    </w:p>
    <w:p w:rsidR="00D223D1" w:rsidRPr="00D223D1" w:rsidRDefault="00D223D1" w:rsidP="00D223D1">
      <w:pPr>
        <w:rPr>
          <w:rFonts w:ascii="Times New Roman" w:eastAsia="Calibri" w:hAnsi="Times New Roman" w:cs="Times New Roman"/>
          <w:sz w:val="24"/>
          <w:szCs w:val="24"/>
          <w:lang w:eastAsia="en-US"/>
        </w:rPr>
      </w:pPr>
      <w:r w:rsidRPr="00D223D1">
        <w:rPr>
          <w:rFonts w:ascii="Times New Roman" w:eastAsia="Calibri" w:hAnsi="Times New Roman" w:cs="Times New Roman"/>
          <w:sz w:val="24"/>
          <w:szCs w:val="24"/>
          <w:lang w:eastAsia="en-US"/>
        </w:rPr>
        <w:t xml:space="preserve">              3.1. Оценочные материалы………………………………………</w:t>
      </w:r>
      <w:r>
        <w:rPr>
          <w:rFonts w:ascii="Times New Roman" w:eastAsia="Calibri" w:hAnsi="Times New Roman" w:cs="Times New Roman"/>
          <w:sz w:val="24"/>
          <w:szCs w:val="24"/>
          <w:lang w:eastAsia="en-US"/>
        </w:rPr>
        <w:t xml:space="preserve">         16</w:t>
      </w:r>
      <w:r w:rsidRPr="00D223D1">
        <w:rPr>
          <w:rFonts w:ascii="Times New Roman" w:eastAsia="Calibri" w:hAnsi="Times New Roman" w:cs="Times New Roman"/>
          <w:sz w:val="24"/>
          <w:szCs w:val="24"/>
          <w:lang w:eastAsia="en-US"/>
        </w:rPr>
        <w:tab/>
      </w:r>
    </w:p>
    <w:p w:rsidR="00D223D1" w:rsidRPr="00D223D1" w:rsidRDefault="00D223D1" w:rsidP="00D223D1">
      <w:pPr>
        <w:rPr>
          <w:rFonts w:ascii="Times New Roman" w:eastAsia="Calibri" w:hAnsi="Times New Roman" w:cs="Times New Roman"/>
          <w:sz w:val="24"/>
          <w:szCs w:val="24"/>
          <w:lang w:eastAsia="en-US"/>
        </w:rPr>
      </w:pPr>
      <w:r w:rsidRPr="00D223D1">
        <w:rPr>
          <w:rFonts w:ascii="Times New Roman" w:eastAsia="Calibri" w:hAnsi="Times New Roman" w:cs="Times New Roman"/>
          <w:sz w:val="24"/>
          <w:szCs w:val="24"/>
          <w:lang w:eastAsia="en-US"/>
        </w:rPr>
        <w:t xml:space="preserve">              3.2. Календарно-тематическое планирование………………….</w:t>
      </w:r>
      <w:r>
        <w:rPr>
          <w:rFonts w:ascii="Times New Roman" w:eastAsia="Calibri" w:hAnsi="Times New Roman" w:cs="Times New Roman"/>
          <w:sz w:val="24"/>
          <w:szCs w:val="24"/>
          <w:lang w:eastAsia="en-US"/>
        </w:rPr>
        <w:t xml:space="preserve">          31</w:t>
      </w:r>
    </w:p>
    <w:p w:rsidR="00D223D1" w:rsidRPr="00D223D1" w:rsidRDefault="00D223D1" w:rsidP="00D223D1">
      <w:pPr>
        <w:rPr>
          <w:rFonts w:ascii="Times New Roman" w:eastAsia="Calibri" w:hAnsi="Times New Roman" w:cs="Times New Roman"/>
          <w:sz w:val="24"/>
          <w:szCs w:val="24"/>
          <w:lang w:eastAsia="en-US"/>
        </w:rPr>
      </w:pPr>
      <w:r w:rsidRPr="00D223D1">
        <w:rPr>
          <w:rFonts w:ascii="Times New Roman" w:eastAsia="Calibri" w:hAnsi="Times New Roman" w:cs="Times New Roman"/>
          <w:sz w:val="24"/>
          <w:szCs w:val="24"/>
          <w:lang w:eastAsia="en-US"/>
        </w:rPr>
        <w:t xml:space="preserve">              3.3. Лист корректировки………………………………………</w:t>
      </w:r>
      <w:r>
        <w:rPr>
          <w:rFonts w:ascii="Times New Roman" w:eastAsia="Calibri" w:hAnsi="Times New Roman" w:cs="Times New Roman"/>
          <w:sz w:val="24"/>
          <w:szCs w:val="24"/>
          <w:lang w:eastAsia="en-US"/>
        </w:rPr>
        <w:t>…         33</w:t>
      </w:r>
    </w:p>
    <w:p w:rsidR="00D223D1" w:rsidRPr="00D223D1" w:rsidRDefault="00D223D1" w:rsidP="00D223D1">
      <w:pPr>
        <w:rPr>
          <w:rFonts w:ascii="Times New Roman" w:eastAsia="Calibri" w:hAnsi="Times New Roman" w:cs="Times New Roman"/>
          <w:b/>
          <w:sz w:val="24"/>
          <w:szCs w:val="24"/>
          <w:lang w:eastAsia="en-US"/>
        </w:rPr>
      </w:pPr>
    </w:p>
    <w:p w:rsidR="00D223D1" w:rsidRDefault="00D223D1" w:rsidP="00DF58AC">
      <w:pPr>
        <w:tabs>
          <w:tab w:val="left" w:pos="780"/>
          <w:tab w:val="center" w:pos="4818"/>
        </w:tabs>
        <w:spacing w:after="0"/>
        <w:rPr>
          <w:rFonts w:ascii="Times New Roman" w:eastAsia="Times New Roman" w:hAnsi="Times New Roman" w:cs="Times New Roman"/>
          <w:b/>
          <w:sz w:val="24"/>
          <w:szCs w:val="24"/>
        </w:rPr>
      </w:pPr>
    </w:p>
    <w:p w:rsidR="00D223D1" w:rsidRDefault="00D223D1" w:rsidP="00DF58AC">
      <w:pPr>
        <w:tabs>
          <w:tab w:val="left" w:pos="780"/>
          <w:tab w:val="center" w:pos="4818"/>
        </w:tabs>
        <w:spacing w:after="0"/>
        <w:rPr>
          <w:rFonts w:ascii="Times New Roman" w:eastAsia="Times New Roman" w:hAnsi="Times New Roman" w:cs="Times New Roman"/>
          <w:b/>
          <w:sz w:val="24"/>
          <w:szCs w:val="24"/>
        </w:rPr>
      </w:pPr>
    </w:p>
    <w:p w:rsidR="00D223D1" w:rsidRDefault="00D223D1" w:rsidP="00DF58AC">
      <w:pPr>
        <w:tabs>
          <w:tab w:val="left" w:pos="780"/>
          <w:tab w:val="center" w:pos="4818"/>
        </w:tabs>
        <w:spacing w:after="0"/>
        <w:rPr>
          <w:rFonts w:ascii="Times New Roman" w:eastAsia="Times New Roman" w:hAnsi="Times New Roman" w:cs="Times New Roman"/>
          <w:b/>
          <w:sz w:val="24"/>
          <w:szCs w:val="24"/>
        </w:rPr>
      </w:pPr>
    </w:p>
    <w:p w:rsidR="00D223D1" w:rsidRDefault="00D223D1" w:rsidP="00DF58AC">
      <w:pPr>
        <w:tabs>
          <w:tab w:val="left" w:pos="780"/>
          <w:tab w:val="center" w:pos="4818"/>
        </w:tabs>
        <w:spacing w:after="0"/>
        <w:rPr>
          <w:rFonts w:ascii="Times New Roman" w:eastAsia="Times New Roman" w:hAnsi="Times New Roman" w:cs="Times New Roman"/>
          <w:b/>
          <w:sz w:val="24"/>
          <w:szCs w:val="24"/>
        </w:rPr>
      </w:pPr>
    </w:p>
    <w:p w:rsidR="00D223D1" w:rsidRDefault="00D223D1" w:rsidP="00DF58AC">
      <w:pPr>
        <w:tabs>
          <w:tab w:val="left" w:pos="780"/>
          <w:tab w:val="center" w:pos="4818"/>
        </w:tabs>
        <w:spacing w:after="0"/>
        <w:rPr>
          <w:rFonts w:ascii="Times New Roman" w:eastAsia="Times New Roman" w:hAnsi="Times New Roman" w:cs="Times New Roman"/>
          <w:b/>
          <w:sz w:val="24"/>
          <w:szCs w:val="24"/>
        </w:rPr>
      </w:pPr>
    </w:p>
    <w:p w:rsidR="00D223D1" w:rsidRDefault="00D223D1" w:rsidP="00DF58AC">
      <w:pPr>
        <w:tabs>
          <w:tab w:val="left" w:pos="780"/>
          <w:tab w:val="center" w:pos="4818"/>
        </w:tabs>
        <w:spacing w:after="0"/>
        <w:rPr>
          <w:rFonts w:ascii="Times New Roman" w:eastAsia="Times New Roman" w:hAnsi="Times New Roman" w:cs="Times New Roman"/>
          <w:b/>
          <w:sz w:val="24"/>
          <w:szCs w:val="24"/>
        </w:rPr>
      </w:pPr>
    </w:p>
    <w:p w:rsidR="00D223D1" w:rsidRDefault="00D223D1" w:rsidP="00DF58AC">
      <w:pPr>
        <w:tabs>
          <w:tab w:val="left" w:pos="780"/>
          <w:tab w:val="center" w:pos="4818"/>
        </w:tabs>
        <w:spacing w:after="0"/>
        <w:rPr>
          <w:rFonts w:ascii="Times New Roman" w:eastAsia="Times New Roman" w:hAnsi="Times New Roman" w:cs="Times New Roman"/>
          <w:b/>
          <w:sz w:val="24"/>
          <w:szCs w:val="24"/>
        </w:rPr>
      </w:pPr>
    </w:p>
    <w:p w:rsidR="00D223D1" w:rsidRDefault="00D223D1" w:rsidP="00DF58AC">
      <w:pPr>
        <w:tabs>
          <w:tab w:val="left" w:pos="780"/>
          <w:tab w:val="center" w:pos="4818"/>
        </w:tabs>
        <w:spacing w:after="0"/>
        <w:rPr>
          <w:rFonts w:ascii="Times New Roman" w:eastAsia="Times New Roman" w:hAnsi="Times New Roman" w:cs="Times New Roman"/>
          <w:b/>
          <w:sz w:val="24"/>
          <w:szCs w:val="24"/>
        </w:rPr>
      </w:pPr>
    </w:p>
    <w:p w:rsidR="00D223D1" w:rsidRDefault="00D223D1" w:rsidP="00DF58AC">
      <w:pPr>
        <w:tabs>
          <w:tab w:val="left" w:pos="780"/>
          <w:tab w:val="center" w:pos="4818"/>
        </w:tabs>
        <w:spacing w:after="0"/>
        <w:rPr>
          <w:rFonts w:ascii="Times New Roman" w:eastAsia="Times New Roman" w:hAnsi="Times New Roman" w:cs="Times New Roman"/>
          <w:b/>
          <w:sz w:val="24"/>
          <w:szCs w:val="24"/>
        </w:rPr>
      </w:pPr>
    </w:p>
    <w:p w:rsidR="00D223D1" w:rsidRDefault="00D223D1" w:rsidP="00DF58AC">
      <w:pPr>
        <w:tabs>
          <w:tab w:val="left" w:pos="780"/>
          <w:tab w:val="center" w:pos="4818"/>
        </w:tabs>
        <w:spacing w:after="0"/>
        <w:rPr>
          <w:rFonts w:ascii="Times New Roman" w:eastAsia="Times New Roman" w:hAnsi="Times New Roman" w:cs="Times New Roman"/>
          <w:b/>
          <w:sz w:val="24"/>
          <w:szCs w:val="24"/>
        </w:rPr>
      </w:pPr>
    </w:p>
    <w:p w:rsidR="00D223D1" w:rsidRDefault="00D223D1" w:rsidP="00DF58AC">
      <w:pPr>
        <w:tabs>
          <w:tab w:val="left" w:pos="780"/>
          <w:tab w:val="center" w:pos="4818"/>
        </w:tabs>
        <w:spacing w:after="0"/>
        <w:rPr>
          <w:rFonts w:ascii="Times New Roman" w:eastAsia="Times New Roman" w:hAnsi="Times New Roman" w:cs="Times New Roman"/>
          <w:b/>
          <w:sz w:val="24"/>
          <w:szCs w:val="24"/>
        </w:rPr>
      </w:pPr>
    </w:p>
    <w:p w:rsidR="00D223D1" w:rsidRDefault="00D223D1" w:rsidP="00DF58AC">
      <w:pPr>
        <w:tabs>
          <w:tab w:val="left" w:pos="780"/>
          <w:tab w:val="center" w:pos="4818"/>
        </w:tabs>
        <w:spacing w:after="0"/>
        <w:rPr>
          <w:rFonts w:ascii="Times New Roman" w:eastAsia="Times New Roman" w:hAnsi="Times New Roman" w:cs="Times New Roman"/>
          <w:b/>
          <w:sz w:val="24"/>
          <w:szCs w:val="24"/>
        </w:rPr>
      </w:pPr>
    </w:p>
    <w:p w:rsidR="00D223D1" w:rsidRDefault="00D223D1" w:rsidP="00DF58AC">
      <w:pPr>
        <w:tabs>
          <w:tab w:val="left" w:pos="780"/>
          <w:tab w:val="center" w:pos="4818"/>
        </w:tabs>
        <w:spacing w:after="0"/>
        <w:rPr>
          <w:rFonts w:ascii="Times New Roman" w:eastAsia="Times New Roman" w:hAnsi="Times New Roman" w:cs="Times New Roman"/>
          <w:b/>
          <w:sz w:val="24"/>
          <w:szCs w:val="24"/>
        </w:rPr>
      </w:pPr>
    </w:p>
    <w:p w:rsidR="00D223D1" w:rsidRDefault="00D223D1" w:rsidP="00DF58AC">
      <w:pPr>
        <w:tabs>
          <w:tab w:val="left" w:pos="780"/>
          <w:tab w:val="center" w:pos="4818"/>
        </w:tabs>
        <w:spacing w:after="0"/>
        <w:rPr>
          <w:rFonts w:ascii="Times New Roman" w:eastAsia="Times New Roman" w:hAnsi="Times New Roman" w:cs="Times New Roman"/>
          <w:b/>
          <w:sz w:val="24"/>
          <w:szCs w:val="24"/>
        </w:rPr>
      </w:pPr>
    </w:p>
    <w:p w:rsidR="00D223D1" w:rsidRDefault="00D223D1" w:rsidP="00DF58AC">
      <w:pPr>
        <w:tabs>
          <w:tab w:val="left" w:pos="780"/>
          <w:tab w:val="center" w:pos="4818"/>
        </w:tabs>
        <w:spacing w:after="0"/>
        <w:rPr>
          <w:rFonts w:ascii="Times New Roman" w:eastAsia="Times New Roman" w:hAnsi="Times New Roman" w:cs="Times New Roman"/>
          <w:b/>
          <w:sz w:val="24"/>
          <w:szCs w:val="24"/>
        </w:rPr>
      </w:pPr>
    </w:p>
    <w:p w:rsidR="00AA3AF5" w:rsidRDefault="00AA3AF5" w:rsidP="00DF58AC">
      <w:pPr>
        <w:tabs>
          <w:tab w:val="left" w:pos="780"/>
          <w:tab w:val="center" w:pos="4818"/>
        </w:tabs>
        <w:spacing w:after="0"/>
        <w:rPr>
          <w:rFonts w:ascii="Times New Roman" w:eastAsia="Times New Roman" w:hAnsi="Times New Roman" w:cs="Times New Roman"/>
          <w:b/>
          <w:sz w:val="24"/>
          <w:szCs w:val="24"/>
        </w:rPr>
      </w:pPr>
    </w:p>
    <w:p w:rsidR="00AA3AF5" w:rsidRDefault="00AA3AF5" w:rsidP="00DF58AC">
      <w:pPr>
        <w:tabs>
          <w:tab w:val="left" w:pos="780"/>
          <w:tab w:val="center" w:pos="4818"/>
        </w:tabs>
        <w:spacing w:after="0"/>
        <w:rPr>
          <w:rFonts w:ascii="Times New Roman" w:eastAsia="Times New Roman" w:hAnsi="Times New Roman" w:cs="Times New Roman"/>
          <w:b/>
          <w:sz w:val="24"/>
          <w:szCs w:val="24"/>
        </w:rPr>
      </w:pPr>
    </w:p>
    <w:p w:rsidR="00D223D1" w:rsidRPr="003053A1" w:rsidRDefault="00D223D1" w:rsidP="00D223D1">
      <w:pPr>
        <w:tabs>
          <w:tab w:val="left" w:pos="780"/>
          <w:tab w:val="center" w:pos="4818"/>
        </w:tabs>
        <w:spacing w:after="0"/>
        <w:jc w:val="center"/>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lastRenderedPageBreak/>
        <w:t>1. Комплекс основных характеристик программы</w:t>
      </w:r>
    </w:p>
    <w:p w:rsidR="00B44EA5" w:rsidRPr="003053A1" w:rsidRDefault="00463209" w:rsidP="00AA3AF5">
      <w:pPr>
        <w:tabs>
          <w:tab w:val="left" w:pos="780"/>
          <w:tab w:val="center" w:pos="4818"/>
        </w:tabs>
        <w:spacing w:after="0"/>
        <w:ind w:firstLine="567"/>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1.1.</w:t>
      </w:r>
      <w:r w:rsidR="00746069" w:rsidRPr="003053A1">
        <w:rPr>
          <w:rFonts w:ascii="Times New Roman" w:eastAsia="Times New Roman" w:hAnsi="Times New Roman" w:cs="Times New Roman"/>
          <w:b/>
          <w:sz w:val="24"/>
          <w:szCs w:val="24"/>
        </w:rPr>
        <w:t>Пояснительная записка</w:t>
      </w:r>
    </w:p>
    <w:p w:rsidR="0058312C" w:rsidRPr="003053A1" w:rsidRDefault="0058312C" w:rsidP="00AA3AF5">
      <w:pPr>
        <w:tabs>
          <w:tab w:val="left" w:pos="780"/>
          <w:tab w:val="center" w:pos="4818"/>
        </w:tabs>
        <w:spacing w:after="0"/>
        <w:ind w:firstLine="567"/>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Нормативно-правовая основа программы</w:t>
      </w:r>
    </w:p>
    <w:p w:rsidR="0058312C" w:rsidRPr="003053A1" w:rsidRDefault="0058312C"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w:t>
      </w:r>
      <w:r w:rsidR="008D70B9" w:rsidRPr="003053A1">
        <w:rPr>
          <w:rFonts w:ascii="Times New Roman" w:eastAsia="Times New Roman" w:hAnsi="Times New Roman" w:cs="Times New Roman"/>
          <w:sz w:val="24"/>
          <w:szCs w:val="24"/>
        </w:rPr>
        <w:t>Федеральный закон Российской Федерации от 29.12.2012 №273-ФЗ «Об образовании в Российской</w:t>
      </w:r>
      <w:r w:rsidR="0020088B">
        <w:rPr>
          <w:rFonts w:ascii="Times New Roman" w:eastAsia="Times New Roman" w:hAnsi="Times New Roman" w:cs="Times New Roman"/>
          <w:sz w:val="24"/>
          <w:szCs w:val="24"/>
        </w:rPr>
        <w:t xml:space="preserve"> Федерации» (с изменениями на 16.04.2022</w:t>
      </w:r>
      <w:r w:rsidR="008D70B9" w:rsidRPr="003053A1">
        <w:rPr>
          <w:rFonts w:ascii="Times New Roman" w:eastAsia="Times New Roman" w:hAnsi="Times New Roman" w:cs="Times New Roman"/>
          <w:sz w:val="24"/>
          <w:szCs w:val="24"/>
        </w:rPr>
        <w:t>);</w:t>
      </w:r>
    </w:p>
    <w:p w:rsidR="00492DEE" w:rsidRPr="003053A1" w:rsidRDefault="00492DEE"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Федеральный закон Российской Федерации от 24.07.1998 №124-ФЗ «Об основных гарантиях прав ребенка в Российской</w:t>
      </w:r>
      <w:r w:rsidR="0020088B">
        <w:rPr>
          <w:rFonts w:ascii="Times New Roman" w:eastAsia="Times New Roman" w:hAnsi="Times New Roman" w:cs="Times New Roman"/>
          <w:sz w:val="24"/>
          <w:szCs w:val="24"/>
        </w:rPr>
        <w:t xml:space="preserve"> Федерации» (с изменениями на 11.06.2021</w:t>
      </w:r>
      <w:r w:rsidRPr="003053A1">
        <w:rPr>
          <w:rFonts w:ascii="Times New Roman" w:eastAsia="Times New Roman" w:hAnsi="Times New Roman" w:cs="Times New Roman"/>
          <w:sz w:val="24"/>
          <w:szCs w:val="24"/>
        </w:rPr>
        <w:t>);</w:t>
      </w:r>
    </w:p>
    <w:p w:rsidR="00492DEE" w:rsidRPr="003053A1" w:rsidRDefault="00492DEE"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-Указ Президента Российской Федерации от 07.05.2018 №204 «О национальных целях и стратегических задачах развития Российской Федерации на период до 2024 года»;</w:t>
      </w:r>
    </w:p>
    <w:p w:rsidR="00492DEE" w:rsidRPr="003053A1" w:rsidRDefault="00492DEE"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w:t>
      </w:r>
      <w:r w:rsidR="00800C68" w:rsidRPr="003053A1">
        <w:rPr>
          <w:rFonts w:ascii="Times New Roman" w:eastAsia="Times New Roman" w:hAnsi="Times New Roman" w:cs="Times New Roman"/>
          <w:sz w:val="24"/>
          <w:szCs w:val="24"/>
        </w:rPr>
        <w:t xml:space="preserve"> Указ Президента Российской Федерации от 21.07.2020 №474 «О национальных целях развития России до 2030 года»;</w:t>
      </w:r>
    </w:p>
    <w:p w:rsidR="00800C68" w:rsidRPr="003053A1" w:rsidRDefault="00800C68"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Национальный проект «Образование»- ПАСП</w:t>
      </w:r>
      <w:r w:rsidR="00AE4834">
        <w:rPr>
          <w:rFonts w:ascii="Times New Roman" w:eastAsia="Times New Roman" w:hAnsi="Times New Roman" w:cs="Times New Roman"/>
          <w:sz w:val="24"/>
          <w:szCs w:val="24"/>
        </w:rPr>
        <w:t>ОРТ утвержден президиумом Совета</w:t>
      </w:r>
      <w:r w:rsidRPr="003053A1">
        <w:rPr>
          <w:rFonts w:ascii="Times New Roman" w:eastAsia="Times New Roman" w:hAnsi="Times New Roman" w:cs="Times New Roman"/>
          <w:sz w:val="24"/>
          <w:szCs w:val="24"/>
        </w:rPr>
        <w:t xml:space="preserve"> при Президенте Российской Федерации по стратегическому развитию и национальным проектам (протокол от 24.12.2018 №16);</w:t>
      </w:r>
    </w:p>
    <w:p w:rsidR="00F0695A" w:rsidRPr="003053A1" w:rsidRDefault="00F0695A"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w:t>
      </w:r>
      <w:r w:rsidR="00A1399E" w:rsidRPr="003053A1">
        <w:rPr>
          <w:rFonts w:ascii="Times New Roman" w:eastAsia="Times New Roman" w:hAnsi="Times New Roman" w:cs="Times New Roman"/>
          <w:sz w:val="24"/>
          <w:szCs w:val="24"/>
        </w:rPr>
        <w:t>Стратегия развития воспитания в Российской Федерации на период до 2025 года, утверждена распоряжением Правител</w:t>
      </w:r>
      <w:r w:rsidR="0020088B">
        <w:rPr>
          <w:rFonts w:ascii="Times New Roman" w:eastAsia="Times New Roman" w:hAnsi="Times New Roman" w:cs="Times New Roman"/>
          <w:sz w:val="24"/>
          <w:szCs w:val="24"/>
        </w:rPr>
        <w:t>ьства Российской Федерации от 31.03.2022г №678</w:t>
      </w:r>
      <w:r w:rsidR="00A1399E" w:rsidRPr="003053A1">
        <w:rPr>
          <w:rFonts w:ascii="Times New Roman" w:eastAsia="Times New Roman" w:hAnsi="Times New Roman" w:cs="Times New Roman"/>
          <w:sz w:val="24"/>
          <w:szCs w:val="24"/>
        </w:rPr>
        <w:t>-р;</w:t>
      </w:r>
    </w:p>
    <w:p w:rsidR="00A1399E" w:rsidRPr="003053A1" w:rsidRDefault="00A1399E"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Концепция развития дополнительного образования детей, утверждена распоряжение Правительства Российской Федерации от 04.09.2014 №1726-р;</w:t>
      </w:r>
    </w:p>
    <w:p w:rsidR="00A1399E" w:rsidRPr="003053A1" w:rsidRDefault="006944A7"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-Федеральный проект «Успех каждого ребенка»- ПРИЛОЖЕНИЕ к протоколу заседания проектного комитета по национальному проекту «Образование» от 07.12.2018г. №3;</w:t>
      </w:r>
    </w:p>
    <w:p w:rsidR="006944A7" w:rsidRPr="003053A1" w:rsidRDefault="006944A7"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Постановление Главного государственного санитарного врача Российско Федерации от 28.12.2020 №28 «Об утверждении санитарных правил</w:t>
      </w:r>
      <w:r w:rsidR="00F867C1">
        <w:rPr>
          <w:rFonts w:ascii="Times New Roman" w:eastAsia="Times New Roman" w:hAnsi="Times New Roman" w:cs="Times New Roman"/>
          <w:sz w:val="24"/>
          <w:szCs w:val="24"/>
        </w:rPr>
        <w:t xml:space="preserve"> СП 2.4.3648-20 «Санитарно-эпиде</w:t>
      </w:r>
      <w:r w:rsidRPr="003053A1">
        <w:rPr>
          <w:rFonts w:ascii="Times New Roman" w:eastAsia="Times New Roman" w:hAnsi="Times New Roman" w:cs="Times New Roman"/>
          <w:sz w:val="24"/>
          <w:szCs w:val="24"/>
        </w:rPr>
        <w:t>ми</w:t>
      </w:r>
      <w:r w:rsidR="00F867C1">
        <w:rPr>
          <w:rFonts w:ascii="Times New Roman" w:eastAsia="Times New Roman" w:hAnsi="Times New Roman" w:cs="Times New Roman"/>
          <w:sz w:val="24"/>
          <w:szCs w:val="24"/>
        </w:rPr>
        <w:t>о</w:t>
      </w:r>
      <w:r w:rsidRPr="003053A1">
        <w:rPr>
          <w:rFonts w:ascii="Times New Roman" w:eastAsia="Times New Roman" w:hAnsi="Times New Roman" w:cs="Times New Roman"/>
          <w:sz w:val="24"/>
          <w:szCs w:val="24"/>
        </w:rPr>
        <w:t>логические требования к организациям воспитания и обучения, отдыха и оздоровления детей и молодежи»;</w:t>
      </w:r>
    </w:p>
    <w:p w:rsidR="006944A7" w:rsidRPr="003053A1" w:rsidRDefault="003906AC"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-Приказ Министерства просвещения Российской Федерации от 09.11.2018 №196 «Об утверждении Порядка организации и осуществления образовательной деятельности по дополнительным общеобразовательным программам»;</w:t>
      </w:r>
      <w:r w:rsidR="00F867C1">
        <w:rPr>
          <w:rFonts w:ascii="Times New Roman" w:eastAsia="Times New Roman" w:hAnsi="Times New Roman" w:cs="Times New Roman"/>
          <w:sz w:val="24"/>
          <w:szCs w:val="24"/>
        </w:rPr>
        <w:t xml:space="preserve"> (с изменениями от</w:t>
      </w:r>
      <w:r w:rsidR="0020088B">
        <w:rPr>
          <w:rFonts w:ascii="Times New Roman" w:eastAsia="Times New Roman" w:hAnsi="Times New Roman" w:cs="Times New Roman"/>
          <w:sz w:val="24"/>
          <w:szCs w:val="24"/>
        </w:rPr>
        <w:t xml:space="preserve"> 05.09.2019</w:t>
      </w:r>
      <w:r w:rsidR="00F867C1">
        <w:rPr>
          <w:rFonts w:ascii="Times New Roman" w:eastAsia="Times New Roman" w:hAnsi="Times New Roman" w:cs="Times New Roman"/>
          <w:sz w:val="24"/>
          <w:szCs w:val="24"/>
        </w:rPr>
        <w:t>г. №470 и от 30.09.2020г. №553)</w:t>
      </w:r>
    </w:p>
    <w:p w:rsidR="00F867C1" w:rsidRDefault="003906AC"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Приказ Минпросвещения России от 03.09.2019 №467 «Об утверждении Целевой моделиразвития региональных систем развития дополнительного образования детей»;</w:t>
      </w:r>
    </w:p>
    <w:p w:rsidR="003906AC" w:rsidRPr="003053A1" w:rsidRDefault="00F867C1" w:rsidP="00AA3AF5">
      <w:pPr>
        <w:tabs>
          <w:tab w:val="left" w:pos="780"/>
          <w:tab w:val="center" w:pos="4818"/>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изменениями и дополнениями от 02.02.2021г.)</w:t>
      </w:r>
    </w:p>
    <w:p w:rsidR="003906AC" w:rsidRPr="003053A1" w:rsidRDefault="003906AC"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-Приказ Министерства труда и социальной защиты Российской Федерации от</w:t>
      </w:r>
      <w:r w:rsidR="00F867C1">
        <w:rPr>
          <w:rFonts w:ascii="Times New Roman" w:eastAsia="Times New Roman" w:hAnsi="Times New Roman" w:cs="Times New Roman"/>
          <w:sz w:val="24"/>
          <w:szCs w:val="24"/>
        </w:rPr>
        <w:t xml:space="preserve"> 22.09.2021</w:t>
      </w:r>
      <w:r w:rsidRPr="003053A1">
        <w:rPr>
          <w:rFonts w:ascii="Times New Roman" w:eastAsia="Times New Roman" w:hAnsi="Times New Roman" w:cs="Times New Roman"/>
          <w:sz w:val="24"/>
          <w:szCs w:val="24"/>
        </w:rPr>
        <w:t xml:space="preserve"> №</w:t>
      </w:r>
      <w:r w:rsidR="00F867C1">
        <w:rPr>
          <w:rFonts w:ascii="Times New Roman" w:eastAsia="Times New Roman" w:hAnsi="Times New Roman" w:cs="Times New Roman"/>
          <w:sz w:val="24"/>
          <w:szCs w:val="24"/>
        </w:rPr>
        <w:t>652</w:t>
      </w:r>
      <w:r w:rsidR="0045767E" w:rsidRPr="003053A1">
        <w:rPr>
          <w:rFonts w:ascii="Times New Roman" w:eastAsia="Times New Roman" w:hAnsi="Times New Roman" w:cs="Times New Roman"/>
          <w:sz w:val="24"/>
          <w:szCs w:val="24"/>
        </w:rPr>
        <w:t>н «Об утверждении профессионального стандарта «Педагог дополнительного образования детей и взрослых»»;</w:t>
      </w:r>
    </w:p>
    <w:p w:rsidR="00800C68" w:rsidRPr="003053A1" w:rsidRDefault="00D477FE"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-Письмо Минобрнауки России от 18.11.2015 №0</w:t>
      </w:r>
      <w:r w:rsidR="00F867C1">
        <w:rPr>
          <w:rFonts w:ascii="Times New Roman" w:eastAsia="Times New Roman" w:hAnsi="Times New Roman" w:cs="Times New Roman"/>
          <w:sz w:val="24"/>
          <w:szCs w:val="24"/>
        </w:rPr>
        <w:t>9-3242 «О направлении информации</w:t>
      </w:r>
      <w:r w:rsidRPr="003053A1">
        <w:rPr>
          <w:rFonts w:ascii="Times New Roman" w:eastAsia="Times New Roman" w:hAnsi="Times New Roman" w:cs="Times New Roman"/>
          <w:sz w:val="24"/>
          <w:szCs w:val="24"/>
        </w:rPr>
        <w:t>» ( вместе с «Методическими рекомендациями по проектированию дополнительных общеразвивающих программ (включая разноуровневые программы)»;</w:t>
      </w:r>
    </w:p>
    <w:p w:rsidR="00D477FE" w:rsidRPr="003053A1" w:rsidRDefault="00D477FE"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-Письмо Министерства образования и науки РФ от 29.03.2016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w:t>
      </w:r>
      <w:r w:rsidR="00AA3AF5">
        <w:rPr>
          <w:rFonts w:ascii="Times New Roman" w:eastAsia="Times New Roman" w:hAnsi="Times New Roman" w:cs="Times New Roman"/>
          <w:sz w:val="24"/>
          <w:szCs w:val="24"/>
        </w:rPr>
        <w:t>о-психологической реабилитации,</w:t>
      </w:r>
      <w:r w:rsidR="001A26D0" w:rsidRPr="003053A1">
        <w:rPr>
          <w:rFonts w:ascii="Times New Roman" w:eastAsia="Times New Roman" w:hAnsi="Times New Roman" w:cs="Times New Roman"/>
          <w:sz w:val="24"/>
          <w:szCs w:val="24"/>
        </w:rPr>
        <w:t xml:space="preserve"> профессиональному самоопределению детей с ограниченными возможностями здоровья, включая детей-инвалидов , с учетом их особых образовательных потребностей»;</w:t>
      </w:r>
    </w:p>
    <w:p w:rsidR="008D70B9" w:rsidRPr="003053A1" w:rsidRDefault="008D70B9"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lastRenderedPageBreak/>
        <w:t>-</w:t>
      </w:r>
      <w:r w:rsidR="001A26D0" w:rsidRPr="003053A1">
        <w:rPr>
          <w:rFonts w:ascii="Times New Roman" w:eastAsia="Times New Roman" w:hAnsi="Times New Roman" w:cs="Times New Roman"/>
          <w:sz w:val="24"/>
          <w:szCs w:val="24"/>
        </w:rPr>
        <w:t>Письмо Министерства Просвещения Российской Федерации от 20.02.2019 №ТС-551/07 «О сопровождении образования обучающихся с ОВЗ и инвалидностью»;</w:t>
      </w:r>
    </w:p>
    <w:p w:rsidR="001A26D0" w:rsidRPr="003053A1" w:rsidRDefault="001A26D0"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Об образовании в Республике Крым: закон Республики Крым от 06.07.2015 №131-ЗРК/2015 (с изменениями на 10.09.2019)</w:t>
      </w:r>
      <w:r w:rsidR="006F0D2E" w:rsidRPr="003053A1">
        <w:rPr>
          <w:rFonts w:ascii="Times New Roman" w:eastAsia="Times New Roman" w:hAnsi="Times New Roman" w:cs="Times New Roman"/>
          <w:sz w:val="24"/>
          <w:szCs w:val="24"/>
        </w:rPr>
        <w:t>;</w:t>
      </w:r>
    </w:p>
    <w:p w:rsidR="006F0D2E" w:rsidRPr="003053A1" w:rsidRDefault="006F0D2E"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-Приказ Министерства образования и науки Российской Федерации от 23.08.2017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6F0D2E" w:rsidRPr="003053A1" w:rsidRDefault="006F0D2E"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w:t>
      </w:r>
      <w:r w:rsidR="00C6672D" w:rsidRPr="003053A1">
        <w:rPr>
          <w:rFonts w:ascii="Times New Roman" w:eastAsia="Times New Roman" w:hAnsi="Times New Roman" w:cs="Times New Roman"/>
          <w:sz w:val="24"/>
          <w:szCs w:val="24"/>
        </w:rPr>
        <w:t xml:space="preserve"> Приказ Министерства образования, науки  и молодежи Республики Крым от 09.12.2021 №1948 «О методических рекомендациях «Проектирование дополнительных образовательных общеразвивающих программ»;</w:t>
      </w:r>
    </w:p>
    <w:p w:rsidR="0058312C" w:rsidRPr="00AA3AF5" w:rsidRDefault="00C6672D" w:rsidP="00AA3AF5">
      <w:pPr>
        <w:tabs>
          <w:tab w:val="left" w:pos="780"/>
          <w:tab w:val="center" w:pos="4818"/>
        </w:tabs>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-Устав Муниципального бюджетного образовательного учреждения «средняя школа №16 имени Героя Советского Союза Степана Иванова гор</w:t>
      </w:r>
      <w:r w:rsidR="00AA3AF5">
        <w:rPr>
          <w:rFonts w:ascii="Times New Roman" w:eastAsia="Times New Roman" w:hAnsi="Times New Roman" w:cs="Times New Roman"/>
          <w:sz w:val="24"/>
          <w:szCs w:val="24"/>
        </w:rPr>
        <w:t>ода Евпатории Республики Крым».</w:t>
      </w:r>
    </w:p>
    <w:p w:rsidR="00B44EA5" w:rsidRPr="003053A1" w:rsidRDefault="00746069" w:rsidP="00AA3AF5">
      <w:pPr>
        <w:spacing w:after="0"/>
        <w:ind w:firstLine="567"/>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Направленность программы</w:t>
      </w:r>
    </w:p>
    <w:p w:rsidR="00B44EA5" w:rsidRPr="00AA3AF5" w:rsidRDefault="00746069" w:rsidP="00AA3AF5">
      <w:pPr>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ab/>
        <w:t>Доп</w:t>
      </w:r>
      <w:r w:rsidR="00AA3AF5">
        <w:rPr>
          <w:rFonts w:ascii="Times New Roman" w:eastAsia="Times New Roman" w:hAnsi="Times New Roman" w:cs="Times New Roman"/>
          <w:sz w:val="24"/>
          <w:szCs w:val="24"/>
        </w:rPr>
        <w:t>олнительная общеобразовательная общеразвивающая</w:t>
      </w:r>
      <w:r w:rsidRPr="003053A1">
        <w:rPr>
          <w:rFonts w:ascii="Times New Roman" w:eastAsia="Times New Roman" w:hAnsi="Times New Roman" w:cs="Times New Roman"/>
          <w:sz w:val="24"/>
          <w:szCs w:val="24"/>
        </w:rPr>
        <w:t xml:space="preserve"> программа «</w:t>
      </w:r>
      <w:r w:rsidR="00E13841" w:rsidRPr="003053A1">
        <w:rPr>
          <w:rFonts w:ascii="Times New Roman" w:eastAsia="Times New Roman" w:hAnsi="Times New Roman" w:cs="Times New Roman"/>
          <w:sz w:val="24"/>
          <w:szCs w:val="24"/>
        </w:rPr>
        <w:t>Уроки нравственности</w:t>
      </w:r>
      <w:r w:rsidRPr="003053A1">
        <w:rPr>
          <w:rFonts w:ascii="Times New Roman" w:eastAsia="Times New Roman" w:hAnsi="Times New Roman" w:cs="Times New Roman"/>
          <w:sz w:val="24"/>
          <w:szCs w:val="24"/>
        </w:rPr>
        <w:t xml:space="preserve">» имеет социально </w:t>
      </w:r>
      <w:r w:rsidR="00E13841" w:rsidRPr="003053A1">
        <w:rPr>
          <w:rFonts w:ascii="Times New Roman" w:eastAsia="Times New Roman" w:hAnsi="Times New Roman" w:cs="Times New Roman"/>
          <w:sz w:val="24"/>
          <w:szCs w:val="24"/>
        </w:rPr>
        <w:t xml:space="preserve">–гуманитарную </w:t>
      </w:r>
      <w:r w:rsidRPr="003053A1">
        <w:rPr>
          <w:rFonts w:ascii="Times New Roman" w:eastAsia="Times New Roman" w:hAnsi="Times New Roman" w:cs="Times New Roman"/>
          <w:sz w:val="24"/>
          <w:szCs w:val="24"/>
        </w:rPr>
        <w:t>направленность.</w:t>
      </w:r>
    </w:p>
    <w:p w:rsidR="00B44EA5" w:rsidRPr="003053A1" w:rsidRDefault="00746069" w:rsidP="00AA3AF5">
      <w:pPr>
        <w:spacing w:after="0"/>
        <w:ind w:firstLine="567"/>
        <w:jc w:val="both"/>
        <w:rPr>
          <w:rFonts w:ascii="Times New Roman" w:eastAsia="Times New Roman" w:hAnsi="Times New Roman" w:cs="Times New Roman"/>
          <w:b/>
          <w:color w:val="000000"/>
          <w:sz w:val="24"/>
          <w:szCs w:val="24"/>
        </w:rPr>
      </w:pPr>
      <w:r w:rsidRPr="003053A1">
        <w:rPr>
          <w:rFonts w:ascii="Times New Roman" w:eastAsia="Times New Roman" w:hAnsi="Times New Roman" w:cs="Times New Roman"/>
          <w:b/>
          <w:color w:val="000000"/>
          <w:sz w:val="24"/>
          <w:szCs w:val="24"/>
        </w:rPr>
        <w:t>Актуальность</w:t>
      </w:r>
      <w:r w:rsidR="00D92E38" w:rsidRPr="003053A1">
        <w:rPr>
          <w:rFonts w:ascii="Times New Roman" w:eastAsia="Times New Roman" w:hAnsi="Times New Roman" w:cs="Times New Roman"/>
          <w:b/>
          <w:color w:val="000000"/>
          <w:sz w:val="24"/>
          <w:szCs w:val="24"/>
        </w:rPr>
        <w:t xml:space="preserve"> программы</w:t>
      </w:r>
    </w:p>
    <w:p w:rsidR="00B44EA5" w:rsidRPr="003053A1" w:rsidRDefault="00746069" w:rsidP="00AA3AF5">
      <w:pPr>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ab/>
        <w:t>Проблема развития представлений о значении нравственных норм и ценностей для достижения достойной жизни личности, воспитания религиозной толерантности и идентификации подрастающего поколения сегодня стоит очень остро и в целом в мире, и в нашей стране в частности. Вполне очевидно, что формирование готовности к нравственному самосовершенствованию, духовному развитию; знакомство с основными нормами светской и религиозной морали, их роли в культуре, истории и современности России как важнейшую часть духовной культуры человечества невозможно оставить вне рамок школьной программы без существенного ущерба для качества образования, духовно-нравственного становления личности.</w:t>
      </w:r>
    </w:p>
    <w:p w:rsidR="00B44EA5" w:rsidRPr="003053A1" w:rsidRDefault="00746069" w:rsidP="00AA3AF5">
      <w:pPr>
        <w:spacing w:after="0"/>
        <w:ind w:firstLine="567"/>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Новизна программы</w:t>
      </w:r>
    </w:p>
    <w:p w:rsidR="00B44EA5" w:rsidRPr="003053A1" w:rsidRDefault="00746069" w:rsidP="00AA3AF5">
      <w:pPr>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ab/>
        <w:t xml:space="preserve">Программа   направлена   на поддержку становления  и  развития высоконравственного, творческого, компетентного гражданина России. Программа обеспечивает реализацию одного из направлений духовно-нравственного воспитания и развития: воспитание нравственных чувств и этического сознания  учащихся. </w:t>
      </w:r>
    </w:p>
    <w:p w:rsidR="004E6A26" w:rsidRPr="00AA3AF5" w:rsidRDefault="00746069" w:rsidP="00AA3AF5">
      <w:pPr>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ab/>
        <w:t>Универсальность программы заключается в возможности ее применения в системе дополнительного образования, как эффективной модели нравственного воспитания, воспитания бережного отношения к культурно-историческому наследию и формирования духовно-нравственных качеств личности.</w:t>
      </w:r>
    </w:p>
    <w:p w:rsidR="002A1A2D" w:rsidRPr="003053A1" w:rsidRDefault="002A1A2D" w:rsidP="00AA3AF5">
      <w:pPr>
        <w:spacing w:after="0"/>
        <w:ind w:firstLine="567"/>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Адресат программы</w:t>
      </w:r>
    </w:p>
    <w:p w:rsidR="002D61BC" w:rsidRPr="00AA3AF5" w:rsidRDefault="002A1A2D" w:rsidP="00AA3AF5">
      <w:pPr>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Школь</w:t>
      </w:r>
      <w:r w:rsidR="002D61BC">
        <w:rPr>
          <w:rFonts w:ascii="Times New Roman" w:eastAsia="Times New Roman" w:hAnsi="Times New Roman" w:cs="Times New Roman"/>
          <w:sz w:val="24"/>
          <w:szCs w:val="24"/>
        </w:rPr>
        <w:t>ники 10</w:t>
      </w:r>
      <w:r w:rsidR="004E6A26">
        <w:rPr>
          <w:rFonts w:ascii="Times New Roman" w:eastAsia="Times New Roman" w:hAnsi="Times New Roman" w:cs="Times New Roman"/>
          <w:sz w:val="24"/>
          <w:szCs w:val="24"/>
        </w:rPr>
        <w:t xml:space="preserve"> класса</w:t>
      </w:r>
      <w:r w:rsidR="00AC3C90" w:rsidRPr="003053A1">
        <w:rPr>
          <w:rFonts w:ascii="Times New Roman" w:eastAsia="Times New Roman" w:hAnsi="Times New Roman" w:cs="Times New Roman"/>
          <w:sz w:val="24"/>
          <w:szCs w:val="24"/>
        </w:rPr>
        <w:t>, в возрасте 15-16</w:t>
      </w:r>
      <w:r w:rsidRPr="003053A1">
        <w:rPr>
          <w:rFonts w:ascii="Times New Roman" w:eastAsia="Times New Roman" w:hAnsi="Times New Roman" w:cs="Times New Roman"/>
          <w:sz w:val="24"/>
          <w:szCs w:val="24"/>
        </w:rPr>
        <w:t xml:space="preserve"> лет</w:t>
      </w:r>
      <w:r w:rsidR="00E22BBB" w:rsidRPr="003053A1">
        <w:rPr>
          <w:rFonts w:ascii="Times New Roman" w:eastAsia="Times New Roman" w:hAnsi="Times New Roman" w:cs="Times New Roman"/>
          <w:sz w:val="24"/>
          <w:szCs w:val="24"/>
        </w:rPr>
        <w:t>.</w:t>
      </w:r>
    </w:p>
    <w:p w:rsidR="00E22BBB" w:rsidRPr="003053A1" w:rsidRDefault="00E22BBB" w:rsidP="00AA3AF5">
      <w:pPr>
        <w:spacing w:after="0"/>
        <w:ind w:firstLine="567"/>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Объем и срок освоения программы</w:t>
      </w:r>
    </w:p>
    <w:p w:rsidR="00E22BBB" w:rsidRPr="003053A1" w:rsidRDefault="00E22BBB" w:rsidP="00AA3AF5">
      <w:pPr>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Общее количество учебных часов составляет 3</w:t>
      </w:r>
      <w:r w:rsidR="00520253" w:rsidRPr="003053A1">
        <w:rPr>
          <w:rFonts w:ascii="Times New Roman" w:eastAsia="Times New Roman" w:hAnsi="Times New Roman" w:cs="Times New Roman"/>
          <w:sz w:val="24"/>
          <w:szCs w:val="24"/>
        </w:rPr>
        <w:t>4</w:t>
      </w:r>
      <w:r w:rsidRPr="003053A1">
        <w:rPr>
          <w:rFonts w:ascii="Times New Roman" w:eastAsia="Times New Roman" w:hAnsi="Times New Roman" w:cs="Times New Roman"/>
          <w:sz w:val="24"/>
          <w:szCs w:val="24"/>
        </w:rPr>
        <w:t xml:space="preserve"> ч</w:t>
      </w:r>
      <w:r w:rsidR="00CD3240" w:rsidRPr="003053A1">
        <w:rPr>
          <w:rFonts w:ascii="Times New Roman" w:eastAsia="Times New Roman" w:hAnsi="Times New Roman" w:cs="Times New Roman"/>
          <w:sz w:val="24"/>
          <w:szCs w:val="24"/>
        </w:rPr>
        <w:t>.</w:t>
      </w:r>
      <w:r w:rsidRPr="003053A1">
        <w:rPr>
          <w:rFonts w:ascii="Times New Roman" w:eastAsia="Times New Roman" w:hAnsi="Times New Roman" w:cs="Times New Roman"/>
          <w:sz w:val="24"/>
          <w:szCs w:val="24"/>
        </w:rPr>
        <w:t xml:space="preserve"> в год. Программ</w:t>
      </w:r>
      <w:r w:rsidR="00AA3AF5">
        <w:rPr>
          <w:rFonts w:ascii="Times New Roman" w:eastAsia="Times New Roman" w:hAnsi="Times New Roman" w:cs="Times New Roman"/>
          <w:sz w:val="24"/>
          <w:szCs w:val="24"/>
        </w:rPr>
        <w:t>а рассчитана на 1 год обучения.</w:t>
      </w:r>
    </w:p>
    <w:p w:rsidR="00E22BBB" w:rsidRPr="003053A1" w:rsidRDefault="00E22BBB" w:rsidP="00AA3AF5">
      <w:pPr>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b/>
          <w:sz w:val="24"/>
          <w:szCs w:val="24"/>
        </w:rPr>
        <w:t>Уровень программы</w:t>
      </w:r>
      <w:r w:rsidR="00520253" w:rsidRPr="003053A1">
        <w:rPr>
          <w:rFonts w:ascii="Times New Roman" w:eastAsia="Times New Roman" w:hAnsi="Times New Roman" w:cs="Times New Roman"/>
          <w:sz w:val="24"/>
          <w:szCs w:val="24"/>
        </w:rPr>
        <w:t xml:space="preserve"> – углублённый(продвинутый)</w:t>
      </w:r>
    </w:p>
    <w:p w:rsidR="00E22BBB" w:rsidRPr="003053A1" w:rsidRDefault="00E22BBB" w:rsidP="00AA3AF5">
      <w:pPr>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b/>
          <w:sz w:val="24"/>
          <w:szCs w:val="24"/>
        </w:rPr>
        <w:t>Форма обучения</w:t>
      </w:r>
      <w:r w:rsidRPr="003053A1">
        <w:rPr>
          <w:rFonts w:ascii="Times New Roman" w:eastAsia="Times New Roman" w:hAnsi="Times New Roman" w:cs="Times New Roman"/>
          <w:sz w:val="24"/>
          <w:szCs w:val="24"/>
        </w:rPr>
        <w:t xml:space="preserve"> - очная, с возможностью </w:t>
      </w:r>
      <w:r w:rsidR="00335679" w:rsidRPr="003053A1">
        <w:rPr>
          <w:rFonts w:ascii="Times New Roman" w:eastAsia="Times New Roman" w:hAnsi="Times New Roman" w:cs="Times New Roman"/>
          <w:sz w:val="24"/>
          <w:szCs w:val="24"/>
        </w:rPr>
        <w:t>применения электронного</w:t>
      </w:r>
      <w:r w:rsidRPr="003053A1">
        <w:rPr>
          <w:rFonts w:ascii="Times New Roman" w:eastAsia="Times New Roman" w:hAnsi="Times New Roman" w:cs="Times New Roman"/>
          <w:sz w:val="24"/>
          <w:szCs w:val="24"/>
        </w:rPr>
        <w:t xml:space="preserve"> обучения</w:t>
      </w:r>
      <w:r w:rsidR="00335679" w:rsidRPr="003053A1">
        <w:rPr>
          <w:rFonts w:ascii="Times New Roman" w:eastAsia="Times New Roman" w:hAnsi="Times New Roman" w:cs="Times New Roman"/>
          <w:sz w:val="24"/>
          <w:szCs w:val="24"/>
        </w:rPr>
        <w:t xml:space="preserve"> и использования  дистанционных технологий.</w:t>
      </w:r>
    </w:p>
    <w:p w:rsidR="007A374E" w:rsidRPr="003053A1" w:rsidRDefault="007A374E" w:rsidP="00AA3AF5">
      <w:pPr>
        <w:spacing w:after="0"/>
        <w:ind w:firstLine="567"/>
        <w:jc w:val="both"/>
        <w:rPr>
          <w:rFonts w:ascii="Times New Roman" w:eastAsia="Times New Roman" w:hAnsi="Times New Roman" w:cs="Times New Roman"/>
          <w:sz w:val="24"/>
          <w:szCs w:val="24"/>
        </w:rPr>
      </w:pPr>
    </w:p>
    <w:p w:rsidR="007A374E" w:rsidRPr="003053A1" w:rsidRDefault="007A374E" w:rsidP="00AA3AF5">
      <w:pPr>
        <w:spacing w:after="0"/>
        <w:ind w:firstLine="567"/>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 xml:space="preserve">Особенности организации образовательного процесса </w:t>
      </w:r>
    </w:p>
    <w:p w:rsidR="004909B5" w:rsidRPr="003053A1" w:rsidRDefault="007A374E" w:rsidP="00AA3AF5">
      <w:pPr>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lastRenderedPageBreak/>
        <w:t>Организация образовательного процесса происходит в соответствии с у</w:t>
      </w:r>
      <w:r w:rsidR="00F867C1">
        <w:rPr>
          <w:rFonts w:ascii="Times New Roman" w:eastAsia="Times New Roman" w:hAnsi="Times New Roman" w:cs="Times New Roman"/>
          <w:sz w:val="24"/>
          <w:szCs w:val="24"/>
        </w:rPr>
        <w:t>чебным планом общеобразовательного учреждения</w:t>
      </w:r>
      <w:r w:rsidRPr="003053A1">
        <w:rPr>
          <w:rFonts w:ascii="Times New Roman" w:eastAsia="Times New Roman" w:hAnsi="Times New Roman" w:cs="Times New Roman"/>
          <w:sz w:val="24"/>
          <w:szCs w:val="24"/>
        </w:rPr>
        <w:t>.</w:t>
      </w:r>
    </w:p>
    <w:p w:rsidR="004909B5" w:rsidRPr="003053A1" w:rsidRDefault="004909B5" w:rsidP="00AA3AF5">
      <w:pPr>
        <w:spacing w:after="0"/>
        <w:ind w:firstLine="567"/>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Режим занятий</w:t>
      </w:r>
    </w:p>
    <w:p w:rsidR="0013284B" w:rsidRPr="003053A1" w:rsidRDefault="004909B5" w:rsidP="00AA3AF5">
      <w:pPr>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1 раз в неделю</w:t>
      </w:r>
      <w:r w:rsidR="0013284B" w:rsidRPr="003053A1">
        <w:rPr>
          <w:rFonts w:ascii="Times New Roman" w:eastAsia="Times New Roman" w:hAnsi="Times New Roman" w:cs="Times New Roman"/>
          <w:sz w:val="24"/>
          <w:szCs w:val="24"/>
        </w:rPr>
        <w:t xml:space="preserve"> (45 мин)</w:t>
      </w:r>
      <w:r w:rsidRPr="003053A1">
        <w:rPr>
          <w:rFonts w:ascii="Times New Roman" w:eastAsia="Times New Roman" w:hAnsi="Times New Roman" w:cs="Times New Roman"/>
          <w:sz w:val="24"/>
          <w:szCs w:val="24"/>
        </w:rPr>
        <w:t>, 3</w:t>
      </w:r>
      <w:r w:rsidR="00520253" w:rsidRPr="003053A1">
        <w:rPr>
          <w:rFonts w:ascii="Times New Roman" w:eastAsia="Times New Roman" w:hAnsi="Times New Roman" w:cs="Times New Roman"/>
          <w:sz w:val="24"/>
          <w:szCs w:val="24"/>
        </w:rPr>
        <w:t>4</w:t>
      </w:r>
      <w:r w:rsidR="00CD3240" w:rsidRPr="003053A1">
        <w:rPr>
          <w:rFonts w:ascii="Times New Roman" w:eastAsia="Times New Roman" w:hAnsi="Times New Roman" w:cs="Times New Roman"/>
          <w:sz w:val="24"/>
          <w:szCs w:val="24"/>
        </w:rPr>
        <w:t xml:space="preserve">  ч.</w:t>
      </w:r>
      <w:r w:rsidRPr="003053A1">
        <w:rPr>
          <w:rFonts w:ascii="Times New Roman" w:eastAsia="Times New Roman" w:hAnsi="Times New Roman" w:cs="Times New Roman"/>
          <w:sz w:val="24"/>
          <w:szCs w:val="24"/>
        </w:rPr>
        <w:t xml:space="preserve"> в год.</w:t>
      </w:r>
    </w:p>
    <w:p w:rsidR="00E22BBB" w:rsidRPr="003053A1" w:rsidRDefault="00CB5335" w:rsidP="00AA3AF5">
      <w:pPr>
        <w:spacing w:after="0"/>
        <w:ind w:firstLine="567"/>
        <w:jc w:val="center"/>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1.2. Цель и задачи программы</w:t>
      </w:r>
    </w:p>
    <w:p w:rsidR="00B44EA5" w:rsidRPr="003053A1" w:rsidRDefault="00746069" w:rsidP="00AA3AF5">
      <w:pPr>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b/>
          <w:sz w:val="24"/>
          <w:szCs w:val="24"/>
        </w:rPr>
        <w:t>Цель программы:</w:t>
      </w:r>
      <w:r w:rsidR="00CB5335" w:rsidRPr="003053A1">
        <w:rPr>
          <w:rFonts w:ascii="Times New Roman" w:eastAsia="Times New Roman" w:hAnsi="Times New Roman" w:cs="Times New Roman"/>
          <w:sz w:val="24"/>
          <w:szCs w:val="24"/>
        </w:rPr>
        <w:t>формирование высоконравственно, разносторонне развито</w:t>
      </w:r>
      <w:r w:rsidR="002D1AC4" w:rsidRPr="003053A1">
        <w:rPr>
          <w:rFonts w:ascii="Times New Roman" w:eastAsia="Times New Roman" w:hAnsi="Times New Roman" w:cs="Times New Roman"/>
          <w:sz w:val="24"/>
          <w:szCs w:val="24"/>
        </w:rPr>
        <w:t>й</w:t>
      </w:r>
      <w:r w:rsidR="00CB5335" w:rsidRPr="003053A1">
        <w:rPr>
          <w:rFonts w:ascii="Times New Roman" w:eastAsia="Times New Roman" w:hAnsi="Times New Roman" w:cs="Times New Roman"/>
          <w:sz w:val="24"/>
          <w:szCs w:val="24"/>
        </w:rPr>
        <w:t xml:space="preserve"> личности, </w:t>
      </w:r>
      <w:r w:rsidR="00A62325" w:rsidRPr="003053A1">
        <w:rPr>
          <w:rFonts w:ascii="Times New Roman" w:eastAsia="Times New Roman" w:hAnsi="Times New Roman" w:cs="Times New Roman"/>
          <w:sz w:val="24"/>
          <w:szCs w:val="24"/>
        </w:rPr>
        <w:t>приобщение обучающихся</w:t>
      </w:r>
      <w:r w:rsidRPr="003053A1">
        <w:rPr>
          <w:rFonts w:ascii="Times New Roman" w:eastAsia="Times New Roman" w:hAnsi="Times New Roman" w:cs="Times New Roman"/>
          <w:sz w:val="24"/>
          <w:szCs w:val="24"/>
        </w:rPr>
        <w:t xml:space="preserve"> к нравственным и духовным ценностям культуры, изучение истории, культуры, природно-экологического своеобразия </w:t>
      </w:r>
      <w:r w:rsidR="00E13841" w:rsidRPr="003053A1">
        <w:rPr>
          <w:rFonts w:ascii="Times New Roman" w:eastAsia="Times New Roman" w:hAnsi="Times New Roman" w:cs="Times New Roman"/>
          <w:sz w:val="24"/>
          <w:szCs w:val="24"/>
        </w:rPr>
        <w:t>Республики Крым</w:t>
      </w:r>
      <w:r w:rsidR="00AA3AF5">
        <w:rPr>
          <w:rFonts w:ascii="Times New Roman" w:eastAsia="Times New Roman" w:hAnsi="Times New Roman" w:cs="Times New Roman"/>
          <w:sz w:val="24"/>
          <w:szCs w:val="24"/>
        </w:rPr>
        <w:t xml:space="preserve"> и </w:t>
      </w:r>
      <w:r w:rsidRPr="003053A1">
        <w:rPr>
          <w:rFonts w:ascii="Times New Roman" w:eastAsia="Times New Roman" w:hAnsi="Times New Roman" w:cs="Times New Roman"/>
          <w:sz w:val="24"/>
          <w:szCs w:val="24"/>
        </w:rPr>
        <w:t>России, стремление возродит</w:t>
      </w:r>
      <w:r w:rsidR="00AA3AF5">
        <w:rPr>
          <w:rFonts w:ascii="Times New Roman" w:eastAsia="Times New Roman" w:hAnsi="Times New Roman" w:cs="Times New Roman"/>
          <w:sz w:val="24"/>
          <w:szCs w:val="24"/>
        </w:rPr>
        <w:t xml:space="preserve">ь традиции семейного </w:t>
      </w:r>
      <w:r w:rsidR="00BC6C2F" w:rsidRPr="003053A1">
        <w:rPr>
          <w:rFonts w:ascii="Times New Roman" w:eastAsia="Times New Roman" w:hAnsi="Times New Roman" w:cs="Times New Roman"/>
          <w:sz w:val="24"/>
          <w:szCs w:val="24"/>
        </w:rPr>
        <w:t>воспитания;</w:t>
      </w:r>
      <w:r w:rsidR="00BC6C2F" w:rsidRPr="003053A1">
        <w:rPr>
          <w:rFonts w:ascii="Times New Roman" w:hAnsi="Times New Roman" w:cs="Times New Roman"/>
          <w:bCs/>
          <w:sz w:val="24"/>
          <w:szCs w:val="24"/>
          <w:shd w:val="clear" w:color="auto" w:fill="FFFFFF"/>
        </w:rPr>
        <w:t>формирование</w:t>
      </w:r>
      <w:r w:rsidR="00BC6C2F" w:rsidRPr="003053A1">
        <w:rPr>
          <w:rFonts w:ascii="Times New Roman" w:hAnsi="Times New Roman" w:cs="Times New Roman"/>
          <w:sz w:val="24"/>
          <w:szCs w:val="24"/>
          <w:shd w:val="clear" w:color="auto" w:fill="FFFFFF"/>
        </w:rPr>
        <w:t> </w:t>
      </w:r>
      <w:r w:rsidR="00BC6C2F" w:rsidRPr="003053A1">
        <w:rPr>
          <w:rFonts w:ascii="Times New Roman" w:hAnsi="Times New Roman" w:cs="Times New Roman"/>
          <w:bCs/>
          <w:sz w:val="24"/>
          <w:szCs w:val="24"/>
          <w:shd w:val="clear" w:color="auto" w:fill="FFFFFF"/>
        </w:rPr>
        <w:t>профессионал</w:t>
      </w:r>
      <w:r w:rsidR="000E7048">
        <w:rPr>
          <w:rFonts w:ascii="Times New Roman" w:hAnsi="Times New Roman" w:cs="Times New Roman"/>
          <w:bCs/>
          <w:sz w:val="24"/>
          <w:szCs w:val="24"/>
          <w:shd w:val="clear" w:color="auto" w:fill="FFFFFF"/>
        </w:rPr>
        <w:t>ьной компе</w:t>
      </w:r>
      <w:r w:rsidR="00AA3AF5">
        <w:rPr>
          <w:rFonts w:ascii="Times New Roman" w:hAnsi="Times New Roman" w:cs="Times New Roman"/>
          <w:bCs/>
          <w:sz w:val="24"/>
          <w:szCs w:val="24"/>
          <w:shd w:val="clear" w:color="auto" w:fill="FFFFFF"/>
        </w:rPr>
        <w:t xml:space="preserve">тентности обучающихся; успешная </w:t>
      </w:r>
      <w:r w:rsidR="000E7048">
        <w:rPr>
          <w:rFonts w:ascii="Times New Roman" w:hAnsi="Times New Roman" w:cs="Times New Roman"/>
          <w:bCs/>
          <w:sz w:val="24"/>
          <w:szCs w:val="24"/>
          <w:shd w:val="clear" w:color="auto" w:fill="FFFFFF"/>
        </w:rPr>
        <w:t xml:space="preserve">социализация старшеклассников и повышение их готовности </w:t>
      </w:r>
      <w:r w:rsidR="00AA3AF5">
        <w:rPr>
          <w:rFonts w:ascii="Times New Roman" w:hAnsi="Times New Roman" w:cs="Times New Roman"/>
          <w:bCs/>
          <w:sz w:val="24"/>
          <w:szCs w:val="24"/>
          <w:shd w:val="clear" w:color="auto" w:fill="FFFFFF"/>
        </w:rPr>
        <w:t xml:space="preserve">к самостоятельной взрослой </w:t>
      </w:r>
      <w:r w:rsidR="000E7048">
        <w:rPr>
          <w:rFonts w:ascii="Times New Roman" w:hAnsi="Times New Roman" w:cs="Times New Roman"/>
          <w:bCs/>
          <w:sz w:val="24"/>
          <w:szCs w:val="24"/>
          <w:shd w:val="clear" w:color="auto" w:fill="FFFFFF"/>
        </w:rPr>
        <w:t>жизни посредством формирования социальной компетентности и гармонизации отношений  с окружающим миром и людьми.</w:t>
      </w:r>
    </w:p>
    <w:p w:rsidR="00B44EA5" w:rsidRPr="003053A1" w:rsidRDefault="00746069" w:rsidP="00AA3AF5">
      <w:pPr>
        <w:spacing w:after="0"/>
        <w:ind w:firstLine="567"/>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Задачи программы:</w:t>
      </w:r>
    </w:p>
    <w:p w:rsidR="00276D66" w:rsidRPr="003053A1" w:rsidRDefault="00075331" w:rsidP="00AA3AF5">
      <w:pPr>
        <w:spacing w:after="0"/>
        <w:ind w:firstLine="567"/>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О</w:t>
      </w:r>
      <w:r w:rsidR="00A513EC" w:rsidRPr="003053A1">
        <w:rPr>
          <w:rFonts w:ascii="Times New Roman" w:eastAsia="Times New Roman" w:hAnsi="Times New Roman" w:cs="Times New Roman"/>
          <w:b/>
          <w:sz w:val="24"/>
          <w:szCs w:val="24"/>
        </w:rPr>
        <w:t>бразовательные(предметные)</w:t>
      </w:r>
      <w:r w:rsidR="004220DE" w:rsidRPr="003053A1">
        <w:rPr>
          <w:rFonts w:ascii="Times New Roman" w:eastAsia="Times New Roman" w:hAnsi="Times New Roman" w:cs="Times New Roman"/>
          <w:b/>
          <w:sz w:val="24"/>
          <w:szCs w:val="24"/>
        </w:rPr>
        <w:t>:</w:t>
      </w:r>
    </w:p>
    <w:p w:rsidR="00276D66"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1)получить</w:t>
      </w:r>
      <w:r w:rsidR="00FF13CF" w:rsidRPr="003053A1">
        <w:rPr>
          <w:rFonts w:ascii="Times New Roman" w:eastAsia="Times New Roman" w:hAnsi="Times New Roman" w:cs="Times New Roman"/>
          <w:sz w:val="24"/>
          <w:szCs w:val="24"/>
        </w:rPr>
        <w:t xml:space="preserve"> знания об основных категориях и понятиях этики, основных положительных нравственных качествах человека;</w:t>
      </w:r>
    </w:p>
    <w:p w:rsidR="00276D66"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2)освоить</w:t>
      </w:r>
      <w:r w:rsidR="00FF13CF" w:rsidRPr="003053A1">
        <w:rPr>
          <w:rFonts w:ascii="Times New Roman" w:eastAsia="Times New Roman" w:hAnsi="Times New Roman" w:cs="Times New Roman"/>
          <w:sz w:val="24"/>
          <w:szCs w:val="24"/>
        </w:rPr>
        <w:t xml:space="preserve"> общие понятия гражданско-правового сознания;</w:t>
      </w:r>
    </w:p>
    <w:p w:rsidR="00276D66"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3)формировать гражданскую  позицию и патриотические</w:t>
      </w:r>
      <w:r w:rsidR="00FF13CF" w:rsidRPr="003053A1">
        <w:rPr>
          <w:rFonts w:ascii="Times New Roman" w:eastAsia="Times New Roman" w:hAnsi="Times New Roman" w:cs="Times New Roman"/>
          <w:sz w:val="24"/>
          <w:szCs w:val="24"/>
        </w:rPr>
        <w:t xml:space="preserve"> чувств</w:t>
      </w:r>
      <w:r w:rsidRPr="003053A1">
        <w:rPr>
          <w:rFonts w:ascii="Times New Roman" w:eastAsia="Times New Roman" w:hAnsi="Times New Roman" w:cs="Times New Roman"/>
          <w:sz w:val="24"/>
          <w:szCs w:val="24"/>
        </w:rPr>
        <w:t>а</w:t>
      </w:r>
      <w:r w:rsidR="00FF13CF" w:rsidRPr="003053A1">
        <w:rPr>
          <w:rFonts w:ascii="Times New Roman" w:eastAsia="Times New Roman" w:hAnsi="Times New Roman" w:cs="Times New Roman"/>
          <w:sz w:val="24"/>
          <w:szCs w:val="24"/>
        </w:rPr>
        <w:t xml:space="preserve"> к прошлому, настоящему и будущему родного края, чувства гордости за свою малую Родину;</w:t>
      </w:r>
    </w:p>
    <w:p w:rsidR="00276D66"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4)формировать</w:t>
      </w:r>
      <w:r w:rsidR="00FF13CF" w:rsidRPr="003053A1">
        <w:rPr>
          <w:rFonts w:ascii="Times New Roman" w:eastAsia="Times New Roman" w:hAnsi="Times New Roman" w:cs="Times New Roman"/>
          <w:sz w:val="24"/>
          <w:szCs w:val="24"/>
        </w:rPr>
        <w:t xml:space="preserve"> основ</w:t>
      </w:r>
      <w:r w:rsidRPr="003053A1">
        <w:rPr>
          <w:rFonts w:ascii="Times New Roman" w:eastAsia="Times New Roman" w:hAnsi="Times New Roman" w:cs="Times New Roman"/>
          <w:sz w:val="24"/>
          <w:szCs w:val="24"/>
        </w:rPr>
        <w:t>ы</w:t>
      </w:r>
      <w:r w:rsidR="00FF13CF" w:rsidRPr="003053A1">
        <w:rPr>
          <w:rFonts w:ascii="Times New Roman" w:eastAsia="Times New Roman" w:hAnsi="Times New Roman" w:cs="Times New Roman"/>
          <w:sz w:val="24"/>
          <w:szCs w:val="24"/>
        </w:rPr>
        <w:t xml:space="preserve"> экологической культуры, гуманного отношения ко всему живому;</w:t>
      </w:r>
    </w:p>
    <w:p w:rsidR="00276D66" w:rsidRPr="003053A1" w:rsidRDefault="00276D66" w:rsidP="00AA3AF5">
      <w:pPr>
        <w:widowControl w:val="0"/>
        <w:tabs>
          <w:tab w:val="num" w:pos="720"/>
        </w:tabs>
        <w:autoSpaceDE w:val="0"/>
        <w:autoSpaceDN w:val="0"/>
        <w:adjustRightInd w:val="0"/>
        <w:spacing w:after="0" w:line="240" w:lineRule="auto"/>
        <w:ind w:firstLine="567"/>
        <w:jc w:val="both"/>
        <w:rPr>
          <w:rFonts w:ascii="Arial" w:hAnsi="Arial" w:cs="Arial"/>
          <w:color w:val="333333"/>
          <w:sz w:val="24"/>
          <w:szCs w:val="24"/>
          <w:shd w:val="clear" w:color="auto" w:fill="FFFFFF"/>
        </w:rPr>
      </w:pPr>
      <w:r w:rsidRPr="003053A1">
        <w:rPr>
          <w:rFonts w:ascii="Times New Roman" w:eastAsia="Times New Roman" w:hAnsi="Times New Roman" w:cs="Times New Roman"/>
          <w:sz w:val="24"/>
          <w:szCs w:val="24"/>
        </w:rPr>
        <w:t>5)формировать художественный вкус и любовь к прекрасному, развивать творческие способности</w:t>
      </w:r>
      <w:r w:rsidR="00FF13CF" w:rsidRPr="003053A1">
        <w:rPr>
          <w:rFonts w:ascii="Times New Roman" w:eastAsia="Times New Roman" w:hAnsi="Times New Roman" w:cs="Times New Roman"/>
          <w:sz w:val="24"/>
          <w:szCs w:val="24"/>
        </w:rPr>
        <w:t>;</w:t>
      </w:r>
    </w:p>
    <w:p w:rsidR="00FF13CF"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3053A1">
        <w:rPr>
          <w:rFonts w:ascii="Times New Roman" w:hAnsi="Times New Roman" w:cs="Times New Roman"/>
          <w:sz w:val="24"/>
          <w:szCs w:val="24"/>
          <w:shd w:val="clear" w:color="auto" w:fill="FFFFFF"/>
        </w:rPr>
        <w:t>6)вырабатывать у школьников профессиональное самоопределение</w:t>
      </w:r>
      <w:r w:rsidR="00AC3C90" w:rsidRPr="003053A1">
        <w:rPr>
          <w:rFonts w:ascii="Times New Roman" w:hAnsi="Times New Roman" w:cs="Times New Roman"/>
          <w:sz w:val="24"/>
          <w:szCs w:val="24"/>
          <w:shd w:val="clear" w:color="auto" w:fill="FFFFFF"/>
        </w:rPr>
        <w:t xml:space="preserve"> в условиях свободы выбора сферы деятельности, в соответствии со своими возможностями, способностями и </w:t>
      </w:r>
      <w:r w:rsidRPr="003053A1">
        <w:rPr>
          <w:rFonts w:ascii="Times New Roman" w:hAnsi="Times New Roman" w:cs="Times New Roman"/>
          <w:sz w:val="24"/>
          <w:szCs w:val="24"/>
          <w:shd w:val="clear" w:color="auto" w:fill="FFFFFF"/>
        </w:rPr>
        <w:t>с учетом требований рынка труда;</w:t>
      </w:r>
    </w:p>
    <w:p w:rsidR="00276D66"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hAnsi="Times New Roman" w:cs="Times New Roman"/>
          <w:sz w:val="24"/>
          <w:szCs w:val="24"/>
          <w:shd w:val="clear" w:color="auto" w:fill="FFFFFF"/>
        </w:rPr>
        <w:t>7)формировать семейные ценности;</w:t>
      </w:r>
    </w:p>
    <w:p w:rsidR="00B44EA5" w:rsidRPr="003053A1" w:rsidRDefault="00385AC0" w:rsidP="00AA3AF5">
      <w:pPr>
        <w:spacing w:after="0"/>
        <w:ind w:firstLine="567"/>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Л</w:t>
      </w:r>
      <w:r w:rsidR="004220DE" w:rsidRPr="003053A1">
        <w:rPr>
          <w:rFonts w:ascii="Times New Roman" w:eastAsia="Times New Roman" w:hAnsi="Times New Roman" w:cs="Times New Roman"/>
          <w:b/>
          <w:sz w:val="24"/>
          <w:szCs w:val="24"/>
        </w:rPr>
        <w:t>ичностные(в</w:t>
      </w:r>
      <w:r w:rsidR="00746069" w:rsidRPr="003053A1">
        <w:rPr>
          <w:rFonts w:ascii="Times New Roman" w:eastAsia="Times New Roman" w:hAnsi="Times New Roman" w:cs="Times New Roman"/>
          <w:b/>
          <w:sz w:val="24"/>
          <w:szCs w:val="24"/>
        </w:rPr>
        <w:t>оспитательные</w:t>
      </w:r>
      <w:r w:rsidR="004220DE" w:rsidRPr="003053A1">
        <w:rPr>
          <w:rFonts w:ascii="Times New Roman" w:eastAsia="Times New Roman" w:hAnsi="Times New Roman" w:cs="Times New Roman"/>
          <w:b/>
          <w:sz w:val="24"/>
          <w:szCs w:val="24"/>
        </w:rPr>
        <w:t>)</w:t>
      </w:r>
      <w:r w:rsidR="00746069" w:rsidRPr="003053A1">
        <w:rPr>
          <w:rFonts w:ascii="Times New Roman" w:eastAsia="Times New Roman" w:hAnsi="Times New Roman" w:cs="Times New Roman"/>
          <w:b/>
          <w:sz w:val="24"/>
          <w:szCs w:val="24"/>
        </w:rPr>
        <w:t>:</w:t>
      </w:r>
    </w:p>
    <w:p w:rsidR="00385AC0" w:rsidRPr="003053A1" w:rsidRDefault="00BC6C2F"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1) воспитывать российскую гражданскую идентичность: патриотизм, уважение</w:t>
      </w:r>
      <w:r w:rsidR="00385AC0" w:rsidRPr="003053A1">
        <w:rPr>
          <w:rFonts w:ascii="Times New Roman" w:eastAsia="Times New Roman" w:hAnsi="Times New Roman" w:cs="Times New Roman"/>
          <w:sz w:val="24"/>
          <w:szCs w:val="24"/>
        </w:rPr>
        <w:t xml:space="preserve">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 </w:t>
      </w:r>
    </w:p>
    <w:p w:rsidR="00385AC0" w:rsidRPr="003053A1" w:rsidRDefault="00BC6C2F"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2) формировать ответственное отношение</w:t>
      </w:r>
      <w:r w:rsidR="00385AC0" w:rsidRPr="003053A1">
        <w:rPr>
          <w:rFonts w:ascii="Times New Roman" w:eastAsia="Times New Roman" w:hAnsi="Times New Roman" w:cs="Times New Roman"/>
          <w:sz w:val="24"/>
          <w:szCs w:val="24"/>
        </w:rPr>
        <w:t xml:space="preserve">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социально-значимом труде; </w:t>
      </w:r>
    </w:p>
    <w:p w:rsidR="00385AC0" w:rsidRPr="003053A1" w:rsidRDefault="00BC6C2F"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3) формировать целостное мировоззрение</w:t>
      </w:r>
      <w:r w:rsidR="00385AC0" w:rsidRPr="003053A1">
        <w:rPr>
          <w:rFonts w:ascii="Times New Roman" w:eastAsia="Times New Roman" w:hAnsi="Times New Roman" w:cs="Times New Roman"/>
          <w:sz w:val="24"/>
          <w:szCs w:val="24"/>
        </w:rPr>
        <w:t xml:space="preserve">,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rsidR="00385AC0" w:rsidRPr="003053A1" w:rsidRDefault="00385AC0"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4) формиров</w:t>
      </w:r>
      <w:r w:rsidR="00BC6C2F" w:rsidRPr="003053A1">
        <w:rPr>
          <w:rFonts w:ascii="Times New Roman" w:eastAsia="Times New Roman" w:hAnsi="Times New Roman" w:cs="Times New Roman"/>
          <w:sz w:val="24"/>
          <w:szCs w:val="24"/>
        </w:rPr>
        <w:t>ать осознанное уважительное и доброжелательное отношение</w:t>
      </w:r>
      <w:r w:rsidRPr="003053A1">
        <w:rPr>
          <w:rFonts w:ascii="Times New Roman" w:eastAsia="Times New Roman" w:hAnsi="Times New Roman" w:cs="Times New Roman"/>
          <w:sz w:val="24"/>
          <w:szCs w:val="24"/>
        </w:rPr>
        <w:t xml:space="preserve">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 готовности и способности вести диалог с другими людьми и достигать в нем взаимопонимания; </w:t>
      </w:r>
    </w:p>
    <w:p w:rsidR="00385AC0" w:rsidRPr="003053A1" w:rsidRDefault="00BC6C2F"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5) освоить</w:t>
      </w:r>
      <w:r w:rsidR="00385AC0" w:rsidRPr="003053A1">
        <w:rPr>
          <w:rFonts w:ascii="Times New Roman" w:eastAsia="Times New Roman" w:hAnsi="Times New Roman" w:cs="Times New Roman"/>
          <w:sz w:val="24"/>
          <w:szCs w:val="24"/>
        </w:rPr>
        <w:t xml:space="preserve"> социальны</w:t>
      </w:r>
      <w:r w:rsidRPr="003053A1">
        <w:rPr>
          <w:rFonts w:ascii="Times New Roman" w:eastAsia="Times New Roman" w:hAnsi="Times New Roman" w:cs="Times New Roman"/>
          <w:sz w:val="24"/>
          <w:szCs w:val="24"/>
        </w:rPr>
        <w:t>е</w:t>
      </w:r>
      <w:r w:rsidR="00385AC0" w:rsidRPr="003053A1">
        <w:rPr>
          <w:rFonts w:ascii="Times New Roman" w:eastAsia="Times New Roman" w:hAnsi="Times New Roman" w:cs="Times New Roman"/>
          <w:sz w:val="24"/>
          <w:szCs w:val="24"/>
        </w:rPr>
        <w:t xml:space="preserve"> норм</w:t>
      </w:r>
      <w:r w:rsidRPr="003053A1">
        <w:rPr>
          <w:rFonts w:ascii="Times New Roman" w:eastAsia="Times New Roman" w:hAnsi="Times New Roman" w:cs="Times New Roman"/>
          <w:sz w:val="24"/>
          <w:szCs w:val="24"/>
        </w:rPr>
        <w:t>ы</w:t>
      </w:r>
      <w:r w:rsidR="00385AC0" w:rsidRPr="003053A1">
        <w:rPr>
          <w:rFonts w:ascii="Times New Roman" w:eastAsia="Times New Roman" w:hAnsi="Times New Roman" w:cs="Times New Roman"/>
          <w:sz w:val="24"/>
          <w:szCs w:val="24"/>
        </w:rPr>
        <w:t>, правил</w:t>
      </w:r>
      <w:r w:rsidRPr="003053A1">
        <w:rPr>
          <w:rFonts w:ascii="Times New Roman" w:eastAsia="Times New Roman" w:hAnsi="Times New Roman" w:cs="Times New Roman"/>
          <w:sz w:val="24"/>
          <w:szCs w:val="24"/>
        </w:rPr>
        <w:t>а поведения, роли</w:t>
      </w:r>
      <w:r w:rsidR="00385AC0" w:rsidRPr="003053A1">
        <w:rPr>
          <w:rFonts w:ascii="Times New Roman" w:eastAsia="Times New Roman" w:hAnsi="Times New Roman" w:cs="Times New Roman"/>
          <w:sz w:val="24"/>
          <w:szCs w:val="24"/>
        </w:rPr>
        <w:t xml:space="preserve"> и форм</w:t>
      </w:r>
      <w:r w:rsidRPr="003053A1">
        <w:rPr>
          <w:rFonts w:ascii="Times New Roman" w:eastAsia="Times New Roman" w:hAnsi="Times New Roman" w:cs="Times New Roman"/>
          <w:sz w:val="24"/>
          <w:szCs w:val="24"/>
        </w:rPr>
        <w:t>ы</w:t>
      </w:r>
      <w:r w:rsidR="00385AC0" w:rsidRPr="003053A1">
        <w:rPr>
          <w:rFonts w:ascii="Times New Roman" w:eastAsia="Times New Roman" w:hAnsi="Times New Roman" w:cs="Times New Roman"/>
          <w:sz w:val="24"/>
          <w:szCs w:val="24"/>
        </w:rPr>
        <w:t xml:space="preserve"> социальной жизни в группах и сообществах, включая взрослые и социальные сообщества; участие в школьном самоуправлении и общественной жизни в пределах возрастных компетенций с учетом региональных, этнокультурных, </w:t>
      </w:r>
      <w:r w:rsidR="00385AC0" w:rsidRPr="003053A1">
        <w:rPr>
          <w:rFonts w:ascii="Times New Roman" w:eastAsia="Times New Roman" w:hAnsi="Times New Roman" w:cs="Times New Roman"/>
          <w:sz w:val="24"/>
          <w:szCs w:val="24"/>
        </w:rPr>
        <w:lastRenderedPageBreak/>
        <w:t xml:space="preserve">социальных и экономических особенностей; </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6) развивать моральное сознание</w:t>
      </w:r>
      <w:r w:rsidR="00385AC0" w:rsidRPr="003053A1">
        <w:rPr>
          <w:rFonts w:ascii="Times New Roman" w:eastAsia="Times New Roman" w:hAnsi="Times New Roman" w:cs="Times New Roman"/>
          <w:sz w:val="24"/>
          <w:szCs w:val="24"/>
        </w:rPr>
        <w:t xml:space="preserve">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7) формировать коммуникативную компетентность</w:t>
      </w:r>
      <w:r w:rsidR="00385AC0" w:rsidRPr="003053A1">
        <w:rPr>
          <w:rFonts w:ascii="Times New Roman" w:eastAsia="Times New Roman" w:hAnsi="Times New Roman" w:cs="Times New Roman"/>
          <w:sz w:val="24"/>
          <w:szCs w:val="24"/>
        </w:rPr>
        <w:t xml:space="preserve">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 </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8) формировать</w:t>
      </w:r>
      <w:r w:rsidR="00385AC0" w:rsidRPr="003053A1">
        <w:rPr>
          <w:rFonts w:ascii="Times New Roman" w:eastAsia="Times New Roman" w:hAnsi="Times New Roman" w:cs="Times New Roman"/>
          <w:sz w:val="24"/>
          <w:szCs w:val="24"/>
        </w:rPr>
        <w:t xml:space="preserve">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9) формировать</w:t>
      </w:r>
      <w:r w:rsidR="00385AC0" w:rsidRPr="003053A1">
        <w:rPr>
          <w:rFonts w:ascii="Times New Roman" w:eastAsia="Times New Roman" w:hAnsi="Times New Roman" w:cs="Times New Roman"/>
          <w:sz w:val="24"/>
          <w:szCs w:val="24"/>
        </w:rPr>
        <w:t xml:space="preserve"> основ</w:t>
      </w:r>
      <w:r w:rsidRPr="003053A1">
        <w:rPr>
          <w:rFonts w:ascii="Times New Roman" w:eastAsia="Times New Roman" w:hAnsi="Times New Roman" w:cs="Times New Roman"/>
          <w:sz w:val="24"/>
          <w:szCs w:val="24"/>
        </w:rPr>
        <w:t>ы</w:t>
      </w:r>
      <w:r w:rsidR="00385AC0" w:rsidRPr="003053A1">
        <w:rPr>
          <w:rFonts w:ascii="Times New Roman" w:eastAsia="Times New Roman" w:hAnsi="Times New Roman" w:cs="Times New Roman"/>
          <w:sz w:val="24"/>
          <w:szCs w:val="24"/>
        </w:rPr>
        <w:t xml:space="preserve"> экологической культуры, соответствующей современному уровню экологического мышления, развитие опыта экологически ориентированной рефлексивно оценочной и практической деятельности в жизненных ситуациях; </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10) осознавать</w:t>
      </w:r>
      <w:r w:rsidR="00385AC0" w:rsidRPr="003053A1">
        <w:rPr>
          <w:rFonts w:ascii="Times New Roman" w:eastAsia="Times New Roman" w:hAnsi="Times New Roman" w:cs="Times New Roman"/>
          <w:sz w:val="24"/>
          <w:szCs w:val="24"/>
        </w:rPr>
        <w:t xml:space="preserve"> значения семьи в жизни человека и общества, принятие ценности семейной жизни, уважительное и заботливое отношение к членам своей семьи; </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11) развивать эстетическое сознание</w:t>
      </w:r>
      <w:r w:rsidR="00385AC0" w:rsidRPr="003053A1">
        <w:rPr>
          <w:rFonts w:ascii="Times New Roman" w:eastAsia="Times New Roman" w:hAnsi="Times New Roman" w:cs="Times New Roman"/>
          <w:sz w:val="24"/>
          <w:szCs w:val="24"/>
        </w:rPr>
        <w:t xml:space="preserve"> через освоение художественного наследия народов России и мира, творческой деятельности эстетического характера. </w:t>
      </w:r>
    </w:p>
    <w:p w:rsidR="00066F47" w:rsidRPr="003053A1" w:rsidRDefault="00385AC0" w:rsidP="00AA3AF5">
      <w:pPr>
        <w:spacing w:after="0"/>
        <w:ind w:firstLine="567"/>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М</w:t>
      </w:r>
      <w:r w:rsidR="00066F47" w:rsidRPr="003053A1">
        <w:rPr>
          <w:rFonts w:ascii="Times New Roman" w:eastAsia="Times New Roman" w:hAnsi="Times New Roman" w:cs="Times New Roman"/>
          <w:b/>
          <w:sz w:val="24"/>
          <w:szCs w:val="24"/>
        </w:rPr>
        <w:t>етапредметные (развивающие):</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1) уметь</w:t>
      </w:r>
      <w:r w:rsidR="00385AC0" w:rsidRPr="003053A1">
        <w:rPr>
          <w:rFonts w:ascii="Times New Roman" w:eastAsia="Times New Roman" w:hAnsi="Times New Roman" w:cs="Times New Roman"/>
          <w:sz w:val="24"/>
          <w:szCs w:val="24"/>
        </w:rPr>
        <w:t xml:space="preserve">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 </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2) уметь</w:t>
      </w:r>
      <w:r w:rsidR="00385AC0" w:rsidRPr="003053A1">
        <w:rPr>
          <w:rFonts w:ascii="Times New Roman" w:eastAsia="Times New Roman" w:hAnsi="Times New Roman" w:cs="Times New Roman"/>
          <w:sz w:val="24"/>
          <w:szCs w:val="24"/>
        </w:rPr>
        <w:t xml:space="preserve">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3) уметь</w:t>
      </w:r>
      <w:r w:rsidR="00385AC0" w:rsidRPr="003053A1">
        <w:rPr>
          <w:rFonts w:ascii="Times New Roman" w:eastAsia="Times New Roman" w:hAnsi="Times New Roman" w:cs="Times New Roman"/>
          <w:sz w:val="24"/>
          <w:szCs w:val="24"/>
        </w:rPr>
        <w:t xml:space="preserve">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4) уметь</w:t>
      </w:r>
      <w:r w:rsidR="00385AC0" w:rsidRPr="003053A1">
        <w:rPr>
          <w:rFonts w:ascii="Times New Roman" w:eastAsia="Times New Roman" w:hAnsi="Times New Roman" w:cs="Times New Roman"/>
          <w:sz w:val="24"/>
          <w:szCs w:val="24"/>
        </w:rPr>
        <w:t xml:space="preserve"> оценивать правильность выполнения учебной задачи, собственные возможности ее решения; </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5) владеть</w:t>
      </w:r>
      <w:r w:rsidR="00385AC0" w:rsidRPr="003053A1">
        <w:rPr>
          <w:rFonts w:ascii="Times New Roman" w:eastAsia="Times New Roman" w:hAnsi="Times New Roman" w:cs="Times New Roman"/>
          <w:sz w:val="24"/>
          <w:szCs w:val="24"/>
        </w:rPr>
        <w:t xml:space="preserve"> основами самоконтроля, самооценки, принятия решений и осуществления осознанного выбора в учебной и познавательной деятельности; </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6) уметь</w:t>
      </w:r>
      <w:r w:rsidR="00385AC0" w:rsidRPr="003053A1">
        <w:rPr>
          <w:rFonts w:ascii="Times New Roman" w:eastAsia="Times New Roman" w:hAnsi="Times New Roman" w:cs="Times New Roman"/>
          <w:sz w:val="24"/>
          <w:szCs w:val="24"/>
        </w:rPr>
        <w:t xml:space="preserve">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 </w:t>
      </w:r>
    </w:p>
    <w:p w:rsidR="00385AC0" w:rsidRPr="003053A1" w:rsidRDefault="00276D66" w:rsidP="00AA3AF5">
      <w:pPr>
        <w:widowControl w:val="0"/>
        <w:tabs>
          <w:tab w:val="num" w:pos="720"/>
        </w:tabs>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7) уметь</w:t>
      </w:r>
      <w:r w:rsidR="00385AC0" w:rsidRPr="003053A1">
        <w:rPr>
          <w:rFonts w:ascii="Times New Roman" w:eastAsia="Times New Roman" w:hAnsi="Times New Roman" w:cs="Times New Roman"/>
          <w:sz w:val="24"/>
          <w:szCs w:val="24"/>
        </w:rPr>
        <w:t xml:space="preserve"> создавать, применять и преобразовывать знаки и символы, модели и схемы для решения учебных и познавательных задач; </w:t>
      </w:r>
    </w:p>
    <w:p w:rsidR="00385AC0" w:rsidRPr="003053A1" w:rsidRDefault="00276D66" w:rsidP="00385AC0">
      <w:pPr>
        <w:widowControl w:val="0"/>
        <w:tabs>
          <w:tab w:val="num" w:pos="720"/>
        </w:tabs>
        <w:autoSpaceDE w:val="0"/>
        <w:autoSpaceDN w:val="0"/>
        <w:adjustRightInd w:val="0"/>
        <w:spacing w:after="0" w:line="240" w:lineRule="auto"/>
        <w:ind w:left="-284" w:firstLine="708"/>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8) осуществлять смысловое чтение;</w:t>
      </w:r>
    </w:p>
    <w:p w:rsidR="00385AC0" w:rsidRPr="003053A1" w:rsidRDefault="00276D66" w:rsidP="00385AC0">
      <w:pPr>
        <w:widowControl w:val="0"/>
        <w:tabs>
          <w:tab w:val="num" w:pos="720"/>
        </w:tabs>
        <w:autoSpaceDE w:val="0"/>
        <w:autoSpaceDN w:val="0"/>
        <w:adjustRightInd w:val="0"/>
        <w:spacing w:after="0" w:line="240" w:lineRule="auto"/>
        <w:ind w:left="-284" w:firstLine="708"/>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9) уметь</w:t>
      </w:r>
      <w:r w:rsidR="00385AC0" w:rsidRPr="003053A1">
        <w:rPr>
          <w:rFonts w:ascii="Times New Roman" w:eastAsia="Times New Roman" w:hAnsi="Times New Roman" w:cs="Times New Roman"/>
          <w:sz w:val="24"/>
          <w:szCs w:val="24"/>
        </w:rPr>
        <w:t xml:space="preserve">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w:t>
      </w:r>
    </w:p>
    <w:p w:rsidR="00385AC0" w:rsidRPr="003053A1" w:rsidRDefault="00276D66" w:rsidP="00385AC0">
      <w:pPr>
        <w:widowControl w:val="0"/>
        <w:tabs>
          <w:tab w:val="num" w:pos="720"/>
        </w:tabs>
        <w:autoSpaceDE w:val="0"/>
        <w:autoSpaceDN w:val="0"/>
        <w:adjustRightInd w:val="0"/>
        <w:spacing w:after="0" w:line="240" w:lineRule="auto"/>
        <w:ind w:left="-284" w:firstLine="708"/>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10) уметь</w:t>
      </w:r>
      <w:r w:rsidR="00385AC0" w:rsidRPr="003053A1">
        <w:rPr>
          <w:rFonts w:ascii="Times New Roman" w:eastAsia="Times New Roman" w:hAnsi="Times New Roman" w:cs="Times New Roman"/>
          <w:sz w:val="24"/>
          <w:szCs w:val="24"/>
        </w:rPr>
        <w:t xml:space="preserve">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385AC0" w:rsidRPr="003053A1" w:rsidRDefault="00385AC0" w:rsidP="00385AC0">
      <w:pPr>
        <w:widowControl w:val="0"/>
        <w:tabs>
          <w:tab w:val="num" w:pos="720"/>
        </w:tabs>
        <w:autoSpaceDE w:val="0"/>
        <w:autoSpaceDN w:val="0"/>
        <w:adjustRightInd w:val="0"/>
        <w:spacing w:after="0" w:line="240" w:lineRule="auto"/>
        <w:ind w:left="-284" w:firstLine="708"/>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11) форми</w:t>
      </w:r>
      <w:r w:rsidR="00276D66" w:rsidRPr="003053A1">
        <w:rPr>
          <w:rFonts w:ascii="Times New Roman" w:eastAsia="Times New Roman" w:hAnsi="Times New Roman" w:cs="Times New Roman"/>
          <w:sz w:val="24"/>
          <w:szCs w:val="24"/>
        </w:rPr>
        <w:t>ровать и развивать</w:t>
      </w:r>
      <w:r w:rsidRPr="003053A1">
        <w:rPr>
          <w:rFonts w:ascii="Times New Roman" w:eastAsia="Times New Roman" w:hAnsi="Times New Roman" w:cs="Times New Roman"/>
          <w:sz w:val="24"/>
          <w:szCs w:val="24"/>
        </w:rPr>
        <w:t xml:space="preserve"> компетентности в области использования информационно-коммуникационных технологий (далее -ИКТ компетенции); развитие мотивации к овладению культурой активного пользования словарями и другими поисковыми системами; </w:t>
      </w:r>
    </w:p>
    <w:p w:rsidR="00F867C1" w:rsidRPr="00575900" w:rsidRDefault="00276D66" w:rsidP="0057590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12) формировать</w:t>
      </w:r>
      <w:r w:rsidR="00385AC0" w:rsidRPr="003053A1">
        <w:rPr>
          <w:rFonts w:ascii="Times New Roman" w:eastAsia="Times New Roman" w:hAnsi="Times New Roman" w:cs="Times New Roman"/>
          <w:sz w:val="24"/>
          <w:szCs w:val="24"/>
        </w:rPr>
        <w:t xml:space="preserve"> и разви</w:t>
      </w:r>
      <w:r w:rsidRPr="003053A1">
        <w:rPr>
          <w:rFonts w:ascii="Times New Roman" w:eastAsia="Times New Roman" w:hAnsi="Times New Roman" w:cs="Times New Roman"/>
          <w:sz w:val="24"/>
          <w:szCs w:val="24"/>
        </w:rPr>
        <w:t>вать экологическое мышление</w:t>
      </w:r>
      <w:r w:rsidR="00385AC0" w:rsidRPr="003053A1">
        <w:rPr>
          <w:rFonts w:ascii="Times New Roman" w:eastAsia="Times New Roman" w:hAnsi="Times New Roman" w:cs="Times New Roman"/>
          <w:sz w:val="24"/>
          <w:szCs w:val="24"/>
        </w:rPr>
        <w:t>, умение применять его в познавательной, коммуникативной, социальной практике и профессиональной ориентации.</w:t>
      </w:r>
    </w:p>
    <w:p w:rsidR="00065D81" w:rsidRDefault="00065D81" w:rsidP="00AA3AF5">
      <w:pPr>
        <w:spacing w:after="0"/>
        <w:rPr>
          <w:rFonts w:ascii="Times New Roman" w:eastAsia="Times New Roman" w:hAnsi="Times New Roman" w:cs="Times New Roman"/>
          <w:b/>
          <w:sz w:val="24"/>
          <w:szCs w:val="24"/>
        </w:rPr>
      </w:pPr>
    </w:p>
    <w:p w:rsidR="00065D81" w:rsidRDefault="00065D81" w:rsidP="00F867C1">
      <w:pPr>
        <w:spacing w:after="0"/>
        <w:jc w:val="center"/>
        <w:rPr>
          <w:rFonts w:ascii="Times New Roman" w:eastAsia="Times New Roman" w:hAnsi="Times New Roman" w:cs="Times New Roman"/>
          <w:b/>
          <w:sz w:val="24"/>
          <w:szCs w:val="24"/>
        </w:rPr>
      </w:pPr>
    </w:p>
    <w:p w:rsidR="00B44EA5" w:rsidRPr="003053A1" w:rsidRDefault="00C4670C" w:rsidP="00F867C1">
      <w:pPr>
        <w:spacing w:after="0"/>
        <w:jc w:val="center"/>
        <w:rPr>
          <w:rFonts w:ascii="Times New Roman" w:eastAsia="Times New Roman" w:hAnsi="Times New Roman" w:cs="Times New Roman"/>
          <w:sz w:val="24"/>
          <w:szCs w:val="24"/>
        </w:rPr>
      </w:pPr>
      <w:r w:rsidRPr="003053A1">
        <w:rPr>
          <w:rFonts w:ascii="Times New Roman" w:eastAsia="Times New Roman" w:hAnsi="Times New Roman" w:cs="Times New Roman"/>
          <w:b/>
          <w:sz w:val="24"/>
          <w:szCs w:val="24"/>
        </w:rPr>
        <w:t xml:space="preserve">1.3. </w:t>
      </w:r>
      <w:r w:rsidR="00702641" w:rsidRPr="003053A1">
        <w:rPr>
          <w:rFonts w:ascii="Times New Roman" w:eastAsia="Times New Roman" w:hAnsi="Times New Roman" w:cs="Times New Roman"/>
          <w:b/>
          <w:sz w:val="24"/>
          <w:szCs w:val="24"/>
        </w:rPr>
        <w:t>Воспитательный</w:t>
      </w:r>
      <w:r w:rsidRPr="003053A1">
        <w:rPr>
          <w:rFonts w:ascii="Times New Roman" w:eastAsia="Times New Roman" w:hAnsi="Times New Roman" w:cs="Times New Roman"/>
          <w:b/>
          <w:sz w:val="24"/>
          <w:szCs w:val="24"/>
        </w:rPr>
        <w:t xml:space="preserve"> потенциал программы</w:t>
      </w:r>
    </w:p>
    <w:p w:rsidR="00B44EA5" w:rsidRPr="003053A1" w:rsidRDefault="00746069" w:rsidP="00575900">
      <w:pPr>
        <w:spacing w:after="0"/>
        <w:ind w:firstLine="567"/>
        <w:jc w:val="both"/>
        <w:rPr>
          <w:rFonts w:ascii="Times New Roman" w:eastAsia="Times New Roman" w:hAnsi="Times New Roman" w:cs="Times New Roman"/>
          <w:b/>
          <w:sz w:val="24"/>
          <w:szCs w:val="24"/>
        </w:rPr>
      </w:pPr>
      <w:r w:rsidRPr="003053A1">
        <w:rPr>
          <w:rFonts w:ascii="Times New Roman" w:eastAsia="Times New Roman" w:hAnsi="Times New Roman" w:cs="Times New Roman"/>
          <w:sz w:val="24"/>
          <w:szCs w:val="24"/>
        </w:rPr>
        <w:t xml:space="preserve">Дополнительная общеобразовательная общеразвивающая программа </w:t>
      </w:r>
      <w:r w:rsidRPr="003053A1">
        <w:rPr>
          <w:rFonts w:ascii="Times New Roman" w:eastAsia="Times New Roman" w:hAnsi="Times New Roman" w:cs="Times New Roman"/>
          <w:b/>
          <w:sz w:val="24"/>
          <w:szCs w:val="24"/>
        </w:rPr>
        <w:t>«</w:t>
      </w:r>
      <w:r w:rsidR="00C4670C" w:rsidRPr="003053A1">
        <w:rPr>
          <w:rFonts w:ascii="Times New Roman" w:eastAsia="Times New Roman" w:hAnsi="Times New Roman" w:cs="Times New Roman"/>
          <w:sz w:val="24"/>
          <w:szCs w:val="24"/>
        </w:rPr>
        <w:t>Уроки нравственности</w:t>
      </w:r>
      <w:r w:rsidRPr="003053A1">
        <w:rPr>
          <w:rFonts w:ascii="Times New Roman" w:eastAsia="Times New Roman" w:hAnsi="Times New Roman" w:cs="Times New Roman"/>
          <w:sz w:val="24"/>
          <w:szCs w:val="24"/>
        </w:rPr>
        <w:t xml:space="preserve">» </w:t>
      </w:r>
      <w:r w:rsidR="00575900">
        <w:rPr>
          <w:rFonts w:ascii="Times New Roman" w:eastAsia="Times New Roman" w:hAnsi="Times New Roman" w:cs="Times New Roman"/>
          <w:color w:val="000000"/>
          <w:sz w:val="24"/>
          <w:szCs w:val="24"/>
        </w:rPr>
        <w:t>определяется потребностью</w:t>
      </w:r>
      <w:r w:rsidR="00AA3AF5">
        <w:rPr>
          <w:rFonts w:ascii="Times New Roman" w:eastAsia="Times New Roman" w:hAnsi="Times New Roman" w:cs="Times New Roman"/>
          <w:color w:val="000000"/>
          <w:sz w:val="24"/>
          <w:szCs w:val="24"/>
        </w:rPr>
        <w:t> нашего общества в духовно-нравственном воспитании</w:t>
      </w:r>
      <w:r w:rsidRPr="003053A1">
        <w:rPr>
          <w:rFonts w:ascii="Times New Roman" w:eastAsia="Times New Roman" w:hAnsi="Times New Roman" w:cs="Times New Roman"/>
          <w:color w:val="000000"/>
          <w:sz w:val="24"/>
          <w:szCs w:val="24"/>
        </w:rPr>
        <w:t> детей,  как  необходимом  элементе  сохранения национальной  культуры  для  обеспечения  духовно-нравственного  единства общества,  возрождения  духовных  ценностей  российского  народа</w:t>
      </w:r>
      <w:r w:rsidRPr="003053A1">
        <w:rPr>
          <w:rFonts w:ascii="Times New Roman" w:eastAsia="Calibri" w:hAnsi="Times New Roman" w:cs="Times New Roman"/>
          <w:color w:val="000000"/>
          <w:sz w:val="24"/>
          <w:szCs w:val="24"/>
        </w:rPr>
        <w:t>.</w:t>
      </w:r>
    </w:p>
    <w:p w:rsidR="00F867C1" w:rsidRPr="00AA3AF5" w:rsidRDefault="00746069" w:rsidP="00AA3AF5">
      <w:pPr>
        <w:spacing w:after="0"/>
        <w:ind w:firstLine="567"/>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Программа призвана активизировать целенаправленный процесс усвоения принятия базовых национальных ценностей, развития активного и заинтересованного отношения к отечественной истории, культуре, и ориентирована  на </w:t>
      </w:r>
      <w:r w:rsidR="000E7048">
        <w:rPr>
          <w:rFonts w:ascii="Times New Roman" w:eastAsia="Times New Roman" w:hAnsi="Times New Roman" w:cs="Times New Roman"/>
          <w:sz w:val="24"/>
          <w:szCs w:val="24"/>
        </w:rPr>
        <w:t xml:space="preserve">формирование и развитие у подростков </w:t>
      </w:r>
      <w:r w:rsidRPr="003053A1">
        <w:rPr>
          <w:rFonts w:ascii="Times New Roman" w:eastAsia="Times New Roman" w:hAnsi="Times New Roman" w:cs="Times New Roman"/>
          <w:sz w:val="24"/>
          <w:szCs w:val="24"/>
        </w:rPr>
        <w:t>духовности, нравственности, толерантности, готовности и способности отдать силы и талант на благо общества и государства.  Учащиеся должны знать о прошлом и четко осознавать, какие угрозы современному миру несут межнациональная рознь человеческому достоинству.</w:t>
      </w:r>
    </w:p>
    <w:p w:rsidR="00065D81" w:rsidRDefault="00065D81" w:rsidP="00F867C1">
      <w:pPr>
        <w:spacing w:after="0"/>
        <w:jc w:val="center"/>
        <w:rPr>
          <w:rFonts w:ascii="Times New Roman" w:eastAsia="Times New Roman" w:hAnsi="Times New Roman" w:cs="Times New Roman"/>
          <w:b/>
          <w:sz w:val="24"/>
          <w:szCs w:val="24"/>
        </w:rPr>
      </w:pPr>
    </w:p>
    <w:p w:rsidR="00875103" w:rsidRPr="003053A1" w:rsidRDefault="00875103" w:rsidP="00F867C1">
      <w:pPr>
        <w:spacing w:after="0"/>
        <w:jc w:val="center"/>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1.4. Содержание программы</w:t>
      </w:r>
    </w:p>
    <w:p w:rsidR="00B44EA5" w:rsidRPr="003053A1" w:rsidRDefault="00875103" w:rsidP="00F867C1">
      <w:pPr>
        <w:spacing w:after="0"/>
        <w:jc w:val="center"/>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Учебный план</w:t>
      </w:r>
    </w:p>
    <w:p w:rsidR="00B44EA5" w:rsidRPr="003053A1" w:rsidRDefault="00B44EA5" w:rsidP="00BE4BA8">
      <w:pPr>
        <w:spacing w:after="0"/>
        <w:ind w:firstLine="709"/>
        <w:jc w:val="both"/>
        <w:rPr>
          <w:rFonts w:ascii="Times New Roman" w:eastAsia="Times New Roman" w:hAnsi="Times New Roman" w:cs="Times New Roman"/>
          <w:sz w:val="24"/>
          <w:szCs w:val="24"/>
        </w:rPr>
      </w:pPr>
    </w:p>
    <w:tbl>
      <w:tblPr>
        <w:tblW w:w="0" w:type="auto"/>
        <w:tblInd w:w="108" w:type="dxa"/>
        <w:tblCellMar>
          <w:left w:w="10" w:type="dxa"/>
          <w:right w:w="10" w:type="dxa"/>
        </w:tblCellMar>
        <w:tblLook w:val="04A0"/>
      </w:tblPr>
      <w:tblGrid>
        <w:gridCol w:w="478"/>
        <w:gridCol w:w="2465"/>
        <w:gridCol w:w="894"/>
        <w:gridCol w:w="1860"/>
        <w:gridCol w:w="2100"/>
        <w:gridCol w:w="1602"/>
      </w:tblGrid>
      <w:tr w:rsidR="00607332" w:rsidRPr="003053A1" w:rsidTr="00607332">
        <w:trPr>
          <w:trHeight w:val="1"/>
        </w:trPr>
        <w:tc>
          <w:tcPr>
            <w:tcW w:w="478"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eastAsia="Segoe UI Symbol" w:hAnsi="Times New Roman" w:cs="Times New Roman"/>
                <w:sz w:val="24"/>
                <w:szCs w:val="24"/>
              </w:rPr>
              <w:t>№</w:t>
            </w:r>
          </w:p>
        </w:tc>
        <w:tc>
          <w:tcPr>
            <w:tcW w:w="246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rFonts w:ascii="Times New Roman" w:eastAsia="Times New Roman" w:hAnsi="Times New Roman" w:cs="Times New Roman"/>
                <w:sz w:val="24"/>
                <w:szCs w:val="24"/>
              </w:rPr>
              <w:t>Раздел, тема</w:t>
            </w:r>
          </w:p>
        </w:tc>
        <w:tc>
          <w:tcPr>
            <w:tcW w:w="485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rFonts w:ascii="Times New Roman" w:eastAsia="Times New Roman" w:hAnsi="Times New Roman" w:cs="Times New Roman"/>
                <w:sz w:val="24"/>
                <w:szCs w:val="24"/>
              </w:rPr>
              <w:t>Количество часов</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Pr>
          <w:p w:rsidR="00607332" w:rsidRPr="003053A1" w:rsidRDefault="00607332" w:rsidP="00BE4BA8">
            <w:pPr>
              <w:spacing w:after="0"/>
              <w:jc w:val="both"/>
              <w:rPr>
                <w:rFonts w:ascii="Times New Roman" w:eastAsia="Times New Roman" w:hAnsi="Times New Roman" w:cs="Times New Roman"/>
                <w:sz w:val="24"/>
                <w:szCs w:val="24"/>
              </w:rPr>
            </w:pPr>
          </w:p>
        </w:tc>
      </w:tr>
      <w:tr w:rsidR="00607332" w:rsidRPr="003053A1" w:rsidTr="00607332">
        <w:trPr>
          <w:trHeight w:val="1"/>
        </w:trPr>
        <w:tc>
          <w:tcPr>
            <w:tcW w:w="478"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332" w:rsidRPr="003053A1" w:rsidRDefault="00607332" w:rsidP="00BE4BA8">
            <w:pPr>
              <w:jc w:val="both"/>
              <w:rPr>
                <w:rFonts w:ascii="Calibri" w:eastAsia="Calibri" w:hAnsi="Calibri" w:cs="Calibri"/>
                <w:sz w:val="24"/>
                <w:szCs w:val="24"/>
              </w:rPr>
            </w:pPr>
          </w:p>
        </w:tc>
        <w:tc>
          <w:tcPr>
            <w:tcW w:w="246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7332" w:rsidRPr="003053A1" w:rsidRDefault="00607332" w:rsidP="00BE4BA8">
            <w:pPr>
              <w:jc w:val="both"/>
              <w:rPr>
                <w:rFonts w:ascii="Calibri" w:eastAsia="Calibri" w:hAnsi="Calibri" w:cs="Calibri"/>
                <w:sz w:val="24"/>
                <w:szCs w:val="24"/>
              </w:rPr>
            </w:pPr>
          </w:p>
        </w:tc>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rFonts w:ascii="Times New Roman" w:eastAsia="Times New Roman" w:hAnsi="Times New Roman" w:cs="Times New Roman"/>
                <w:sz w:val="24"/>
                <w:szCs w:val="24"/>
              </w:rPr>
              <w:t xml:space="preserve">Всего </w:t>
            </w:r>
          </w:p>
        </w:tc>
        <w:tc>
          <w:tcPr>
            <w:tcW w:w="1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Теоретические</w:t>
            </w:r>
          </w:p>
          <w:p w:rsidR="00607332" w:rsidRPr="003053A1" w:rsidRDefault="00607332" w:rsidP="00BE4BA8">
            <w:pPr>
              <w:spacing w:after="0"/>
              <w:jc w:val="both"/>
              <w:rPr>
                <w:sz w:val="24"/>
                <w:szCs w:val="24"/>
              </w:rPr>
            </w:pPr>
            <w:r w:rsidRPr="003053A1">
              <w:rPr>
                <w:rFonts w:ascii="Times New Roman" w:eastAsia="Times New Roman" w:hAnsi="Times New Roman" w:cs="Times New Roman"/>
                <w:sz w:val="24"/>
                <w:szCs w:val="24"/>
              </w:rPr>
              <w:t>занятия</w:t>
            </w:r>
          </w:p>
        </w:tc>
        <w:tc>
          <w:tcPr>
            <w:tcW w:w="2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3053A1">
              <w:rPr>
                <w:rFonts w:ascii="Times New Roman" w:eastAsia="Times New Roman" w:hAnsi="Times New Roman" w:cs="Times New Roman"/>
                <w:sz w:val="24"/>
                <w:szCs w:val="24"/>
              </w:rPr>
              <w:t>рактические</w:t>
            </w:r>
          </w:p>
          <w:p w:rsidR="00607332" w:rsidRPr="003053A1" w:rsidRDefault="00607332" w:rsidP="00BE4BA8">
            <w:pPr>
              <w:spacing w:after="0"/>
              <w:jc w:val="both"/>
              <w:rPr>
                <w:sz w:val="24"/>
                <w:szCs w:val="24"/>
              </w:rPr>
            </w:pPr>
            <w:r w:rsidRPr="003053A1">
              <w:rPr>
                <w:rFonts w:ascii="Times New Roman" w:eastAsia="Times New Roman" w:hAnsi="Times New Roman" w:cs="Times New Roman"/>
                <w:sz w:val="24"/>
                <w:szCs w:val="24"/>
              </w:rPr>
              <w:t>занятия</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Pr>
          <w:p w:rsidR="00607332" w:rsidRDefault="00607332" w:rsidP="00607332">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Форма аттестации/</w:t>
            </w:r>
          </w:p>
          <w:p w:rsidR="00607332" w:rsidRPr="003053A1" w:rsidRDefault="00607332" w:rsidP="00607332">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p w:rsidR="00607332" w:rsidRPr="003053A1" w:rsidRDefault="00607332" w:rsidP="00BE4BA8">
            <w:pPr>
              <w:spacing w:after="0"/>
              <w:jc w:val="both"/>
              <w:rPr>
                <w:rFonts w:ascii="Times New Roman" w:eastAsia="Times New Roman" w:hAnsi="Times New Roman" w:cs="Times New Roman"/>
                <w:sz w:val="24"/>
                <w:szCs w:val="24"/>
              </w:rPr>
            </w:pPr>
          </w:p>
        </w:tc>
      </w:tr>
      <w:tr w:rsidR="00607332" w:rsidRPr="003053A1" w:rsidTr="00607332">
        <w:trPr>
          <w:trHeight w:val="1"/>
        </w:trPr>
        <w:tc>
          <w:tcPr>
            <w:tcW w:w="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ind w:left="-284" w:firstLine="284"/>
              <w:jc w:val="both"/>
              <w:rPr>
                <w:b/>
                <w:sz w:val="24"/>
                <w:szCs w:val="24"/>
              </w:rPr>
            </w:pPr>
            <w:r w:rsidRPr="003053A1">
              <w:rPr>
                <w:rFonts w:ascii="Times New Roman" w:eastAsia="Times New Roman" w:hAnsi="Times New Roman" w:cs="Times New Roman"/>
                <w:b/>
                <w:sz w:val="24"/>
                <w:szCs w:val="24"/>
              </w:rPr>
              <w:t>Введение.</w:t>
            </w:r>
          </w:p>
        </w:tc>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eastAsia="Times New Roman" w:hAnsi="Times New Roman" w:cs="Times New Roman"/>
                <w:sz w:val="24"/>
                <w:szCs w:val="24"/>
              </w:rPr>
              <w:t>1</w:t>
            </w:r>
          </w:p>
        </w:tc>
        <w:tc>
          <w:tcPr>
            <w:tcW w:w="1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eastAsia="Times New Roman" w:hAnsi="Times New Roman" w:cs="Times New Roman"/>
                <w:sz w:val="24"/>
                <w:szCs w:val="24"/>
              </w:rPr>
              <w:t>1</w:t>
            </w:r>
          </w:p>
        </w:tc>
        <w:tc>
          <w:tcPr>
            <w:tcW w:w="2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rFonts w:ascii="Times New Roman" w:eastAsia="Times New Roman" w:hAnsi="Times New Roman" w:cs="Times New Roman"/>
                <w:sz w:val="24"/>
                <w:szCs w:val="24"/>
              </w:rPr>
              <w:t>-</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Pr>
          <w:p w:rsidR="00607332" w:rsidRDefault="00607332" w:rsidP="00BE4BA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Входное</w:t>
            </w:r>
          </w:p>
          <w:p w:rsidR="00607332" w:rsidRPr="003053A1" w:rsidRDefault="00607332" w:rsidP="00BE4BA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тестирование</w:t>
            </w:r>
          </w:p>
        </w:tc>
      </w:tr>
      <w:tr w:rsidR="00607332" w:rsidRPr="003053A1" w:rsidTr="00607332">
        <w:trPr>
          <w:trHeight w:val="1"/>
        </w:trPr>
        <w:tc>
          <w:tcPr>
            <w:tcW w:w="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sz w:val="24"/>
                <w:szCs w:val="24"/>
              </w:rPr>
              <w:t>1</w:t>
            </w: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385AC0">
            <w:pPr>
              <w:spacing w:after="0"/>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Раздел 1</w:t>
            </w:r>
          </w:p>
          <w:p w:rsidR="00607332" w:rsidRPr="003053A1" w:rsidRDefault="00607332" w:rsidP="00385AC0">
            <w:pPr>
              <w:spacing w:after="0"/>
              <w:jc w:val="both"/>
              <w:rPr>
                <w:sz w:val="24"/>
                <w:szCs w:val="24"/>
              </w:rPr>
            </w:pPr>
            <w:r w:rsidRPr="003053A1">
              <w:rPr>
                <w:rFonts w:ascii="Times New Roman" w:eastAsia="Times New Roman" w:hAnsi="Times New Roman" w:cs="Times New Roman"/>
                <w:sz w:val="24"/>
                <w:szCs w:val="24"/>
              </w:rPr>
              <w:t>Я – гражданин России</w:t>
            </w:r>
          </w:p>
        </w:tc>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eastAsia="Times New Roman" w:hAnsi="Times New Roman" w:cs="Times New Roman"/>
                <w:sz w:val="24"/>
                <w:szCs w:val="24"/>
              </w:rPr>
              <w:t>8</w:t>
            </w:r>
          </w:p>
        </w:tc>
        <w:tc>
          <w:tcPr>
            <w:tcW w:w="1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4</w:t>
            </w:r>
          </w:p>
        </w:tc>
        <w:tc>
          <w:tcPr>
            <w:tcW w:w="2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sz w:val="24"/>
                <w:szCs w:val="24"/>
              </w:rPr>
              <w:t>4</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Pr>
          <w:p w:rsidR="00607332" w:rsidRPr="00607332" w:rsidRDefault="00607332" w:rsidP="00BE4BA8">
            <w:pPr>
              <w:spacing w:after="0"/>
              <w:jc w:val="both"/>
              <w:rPr>
                <w:rFonts w:ascii="Times New Roman" w:hAnsi="Times New Roman" w:cs="Times New Roman"/>
                <w:sz w:val="24"/>
                <w:szCs w:val="24"/>
              </w:rPr>
            </w:pPr>
          </w:p>
          <w:p w:rsidR="00607332" w:rsidRPr="00607332" w:rsidRDefault="00607332" w:rsidP="00BE4BA8">
            <w:pPr>
              <w:spacing w:after="0"/>
              <w:jc w:val="both"/>
              <w:rPr>
                <w:rFonts w:ascii="Times New Roman" w:hAnsi="Times New Roman" w:cs="Times New Roman"/>
                <w:sz w:val="24"/>
                <w:szCs w:val="24"/>
              </w:rPr>
            </w:pPr>
            <w:r w:rsidRPr="00607332">
              <w:rPr>
                <w:rFonts w:ascii="Times New Roman" w:hAnsi="Times New Roman" w:cs="Times New Roman"/>
                <w:sz w:val="24"/>
                <w:szCs w:val="24"/>
              </w:rPr>
              <w:t>Анкетирование</w:t>
            </w:r>
          </w:p>
        </w:tc>
      </w:tr>
      <w:tr w:rsidR="00607332" w:rsidRPr="003053A1" w:rsidTr="00607332">
        <w:trPr>
          <w:trHeight w:val="1"/>
        </w:trPr>
        <w:tc>
          <w:tcPr>
            <w:tcW w:w="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rFonts w:ascii="Times New Roman" w:eastAsia="Times New Roman" w:hAnsi="Times New Roman" w:cs="Times New Roman"/>
                <w:sz w:val="24"/>
                <w:szCs w:val="24"/>
              </w:rPr>
              <w:t>2</w:t>
            </w: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b/>
                <w:sz w:val="24"/>
                <w:szCs w:val="24"/>
              </w:rPr>
            </w:pPr>
            <w:r w:rsidRPr="003053A1">
              <w:rPr>
                <w:rFonts w:ascii="Times New Roman" w:hAnsi="Times New Roman" w:cs="Times New Roman"/>
                <w:b/>
                <w:sz w:val="24"/>
                <w:szCs w:val="24"/>
              </w:rPr>
              <w:t>Раздел 2</w:t>
            </w:r>
          </w:p>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Край, в котором я живу.</w:t>
            </w:r>
          </w:p>
        </w:tc>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7</w:t>
            </w:r>
          </w:p>
        </w:tc>
        <w:tc>
          <w:tcPr>
            <w:tcW w:w="1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4</w:t>
            </w:r>
          </w:p>
        </w:tc>
        <w:tc>
          <w:tcPr>
            <w:tcW w:w="2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sz w:val="24"/>
                <w:szCs w:val="24"/>
              </w:rPr>
              <w:t>3</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Pr>
          <w:p w:rsidR="00607332" w:rsidRPr="00607332" w:rsidRDefault="00607332" w:rsidP="00BE4BA8">
            <w:pPr>
              <w:spacing w:after="0"/>
              <w:jc w:val="both"/>
              <w:rPr>
                <w:rFonts w:ascii="Times New Roman" w:hAnsi="Times New Roman" w:cs="Times New Roman"/>
                <w:sz w:val="24"/>
                <w:szCs w:val="24"/>
              </w:rPr>
            </w:pPr>
            <w:r w:rsidRPr="00607332">
              <w:rPr>
                <w:rFonts w:ascii="Times New Roman" w:hAnsi="Times New Roman" w:cs="Times New Roman"/>
                <w:sz w:val="24"/>
                <w:szCs w:val="24"/>
              </w:rPr>
              <w:t>Тестирование</w:t>
            </w:r>
          </w:p>
        </w:tc>
      </w:tr>
      <w:tr w:rsidR="00607332" w:rsidRPr="003053A1" w:rsidTr="00607332">
        <w:trPr>
          <w:trHeight w:val="400"/>
        </w:trPr>
        <w:tc>
          <w:tcPr>
            <w:tcW w:w="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rFonts w:ascii="Times New Roman" w:eastAsia="Times New Roman" w:hAnsi="Times New Roman" w:cs="Times New Roman"/>
                <w:sz w:val="24"/>
                <w:szCs w:val="24"/>
              </w:rPr>
              <w:t>3</w:t>
            </w: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b/>
                <w:sz w:val="24"/>
                <w:szCs w:val="24"/>
              </w:rPr>
            </w:pPr>
            <w:r w:rsidRPr="003053A1">
              <w:rPr>
                <w:rFonts w:ascii="Times New Roman" w:hAnsi="Times New Roman" w:cs="Times New Roman"/>
                <w:b/>
                <w:sz w:val="24"/>
                <w:szCs w:val="24"/>
              </w:rPr>
              <w:t>Раздел 3</w:t>
            </w:r>
          </w:p>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Семейное воспитание</w:t>
            </w:r>
          </w:p>
        </w:tc>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5</w:t>
            </w:r>
          </w:p>
        </w:tc>
        <w:tc>
          <w:tcPr>
            <w:tcW w:w="1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3</w:t>
            </w:r>
          </w:p>
        </w:tc>
        <w:tc>
          <w:tcPr>
            <w:tcW w:w="2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sz w:val="24"/>
                <w:szCs w:val="24"/>
              </w:rPr>
              <w:t>2</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Pr>
          <w:p w:rsidR="00607332" w:rsidRPr="00607332" w:rsidRDefault="00607332" w:rsidP="00BE4BA8">
            <w:pPr>
              <w:spacing w:after="0"/>
              <w:jc w:val="both"/>
              <w:rPr>
                <w:rFonts w:ascii="Times New Roman" w:hAnsi="Times New Roman" w:cs="Times New Roman"/>
                <w:sz w:val="24"/>
                <w:szCs w:val="24"/>
              </w:rPr>
            </w:pPr>
            <w:r w:rsidRPr="00607332">
              <w:rPr>
                <w:rFonts w:ascii="Times New Roman" w:hAnsi="Times New Roman" w:cs="Times New Roman"/>
                <w:sz w:val="24"/>
                <w:szCs w:val="24"/>
              </w:rPr>
              <w:t>Анкетирование</w:t>
            </w:r>
          </w:p>
        </w:tc>
      </w:tr>
      <w:tr w:rsidR="00607332" w:rsidRPr="003053A1" w:rsidTr="00607332">
        <w:trPr>
          <w:trHeight w:val="400"/>
        </w:trPr>
        <w:tc>
          <w:tcPr>
            <w:tcW w:w="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4</w:t>
            </w: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b/>
                <w:sz w:val="24"/>
                <w:szCs w:val="24"/>
              </w:rPr>
            </w:pPr>
            <w:r w:rsidRPr="003053A1">
              <w:rPr>
                <w:rFonts w:ascii="Times New Roman" w:hAnsi="Times New Roman" w:cs="Times New Roman"/>
                <w:b/>
                <w:sz w:val="24"/>
                <w:szCs w:val="24"/>
              </w:rPr>
              <w:t>Раздел 4</w:t>
            </w:r>
          </w:p>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Профессиональное самоопределение.</w:t>
            </w:r>
          </w:p>
        </w:tc>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4</w:t>
            </w:r>
          </w:p>
        </w:tc>
        <w:tc>
          <w:tcPr>
            <w:tcW w:w="1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2</w:t>
            </w:r>
          </w:p>
        </w:tc>
        <w:tc>
          <w:tcPr>
            <w:tcW w:w="2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sz w:val="24"/>
                <w:szCs w:val="24"/>
              </w:rPr>
              <w:t>2</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Pr>
          <w:p w:rsidR="00607332" w:rsidRPr="00607332" w:rsidRDefault="00607332" w:rsidP="00BE4BA8">
            <w:pPr>
              <w:spacing w:after="0"/>
              <w:jc w:val="both"/>
              <w:rPr>
                <w:rFonts w:ascii="Times New Roman" w:hAnsi="Times New Roman" w:cs="Times New Roman"/>
                <w:sz w:val="24"/>
                <w:szCs w:val="24"/>
              </w:rPr>
            </w:pPr>
            <w:r w:rsidRPr="00607332">
              <w:rPr>
                <w:rFonts w:ascii="Times New Roman" w:hAnsi="Times New Roman" w:cs="Times New Roman"/>
                <w:sz w:val="24"/>
                <w:szCs w:val="24"/>
              </w:rPr>
              <w:t>Тестирование</w:t>
            </w:r>
          </w:p>
        </w:tc>
      </w:tr>
      <w:tr w:rsidR="00607332" w:rsidRPr="003053A1" w:rsidTr="00607332">
        <w:trPr>
          <w:trHeight w:val="1"/>
        </w:trPr>
        <w:tc>
          <w:tcPr>
            <w:tcW w:w="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rFonts w:ascii="Times New Roman" w:eastAsia="Times New Roman" w:hAnsi="Times New Roman" w:cs="Times New Roman"/>
                <w:sz w:val="24"/>
                <w:szCs w:val="24"/>
              </w:rPr>
              <w:t>5</w:t>
            </w: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Раздел 5</w:t>
            </w:r>
          </w:p>
          <w:p w:rsidR="00607332" w:rsidRPr="003053A1" w:rsidRDefault="00607332" w:rsidP="00BE4BA8">
            <w:pPr>
              <w:spacing w:after="0"/>
              <w:jc w:val="both"/>
              <w:rPr>
                <w:sz w:val="24"/>
                <w:szCs w:val="24"/>
              </w:rPr>
            </w:pPr>
            <w:r w:rsidRPr="003053A1">
              <w:rPr>
                <w:rFonts w:ascii="Times New Roman" w:eastAsia="Times New Roman" w:hAnsi="Times New Roman" w:cs="Times New Roman"/>
                <w:sz w:val="24"/>
                <w:szCs w:val="24"/>
              </w:rPr>
              <w:t>Взаимодействие людей-основа отношений.</w:t>
            </w:r>
          </w:p>
        </w:tc>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8</w:t>
            </w:r>
          </w:p>
        </w:tc>
        <w:tc>
          <w:tcPr>
            <w:tcW w:w="1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4</w:t>
            </w:r>
          </w:p>
        </w:tc>
        <w:tc>
          <w:tcPr>
            <w:tcW w:w="2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sz w:val="24"/>
                <w:szCs w:val="24"/>
              </w:rPr>
              <w:t>4</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Pr>
          <w:p w:rsidR="00607332" w:rsidRPr="00607332" w:rsidRDefault="00607332" w:rsidP="00BE4BA8">
            <w:pPr>
              <w:spacing w:after="0"/>
              <w:jc w:val="both"/>
              <w:rPr>
                <w:rFonts w:ascii="Times New Roman" w:hAnsi="Times New Roman" w:cs="Times New Roman"/>
                <w:sz w:val="24"/>
                <w:szCs w:val="24"/>
              </w:rPr>
            </w:pPr>
            <w:r w:rsidRPr="00607332">
              <w:rPr>
                <w:rFonts w:ascii="Times New Roman" w:hAnsi="Times New Roman" w:cs="Times New Roman"/>
                <w:sz w:val="24"/>
                <w:szCs w:val="24"/>
              </w:rPr>
              <w:t>Анкетирование</w:t>
            </w:r>
          </w:p>
        </w:tc>
      </w:tr>
      <w:tr w:rsidR="00607332" w:rsidRPr="003053A1" w:rsidTr="00607332">
        <w:trPr>
          <w:trHeight w:val="1"/>
        </w:trPr>
        <w:tc>
          <w:tcPr>
            <w:tcW w:w="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eastAsia="Times New Roman" w:hAnsi="Times New Roman" w:cs="Times New Roman"/>
                <w:sz w:val="24"/>
                <w:szCs w:val="24"/>
              </w:rPr>
            </w:pP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Итоговое занятие</w:t>
            </w:r>
          </w:p>
        </w:tc>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1</w:t>
            </w:r>
          </w:p>
        </w:tc>
        <w:tc>
          <w:tcPr>
            <w:tcW w:w="1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r w:rsidRPr="003053A1">
              <w:rPr>
                <w:rFonts w:ascii="Times New Roman" w:hAnsi="Times New Roman" w:cs="Times New Roman"/>
                <w:sz w:val="24"/>
                <w:szCs w:val="24"/>
              </w:rPr>
              <w:t>1</w:t>
            </w:r>
          </w:p>
        </w:tc>
        <w:tc>
          <w:tcPr>
            <w:tcW w:w="2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r w:rsidRPr="003053A1">
              <w:rPr>
                <w:sz w:val="24"/>
                <w:szCs w:val="24"/>
              </w:rPr>
              <w:t>-</w:t>
            </w:r>
          </w:p>
        </w:tc>
        <w:tc>
          <w:tcPr>
            <w:tcW w:w="1568" w:type="dxa"/>
            <w:tcBorders>
              <w:top w:val="single" w:sz="4" w:space="0" w:color="000000"/>
              <w:left w:val="single" w:sz="4" w:space="0" w:color="000000"/>
              <w:bottom w:val="single" w:sz="4" w:space="0" w:color="000000"/>
              <w:right w:val="single" w:sz="4" w:space="0" w:color="000000"/>
            </w:tcBorders>
            <w:shd w:val="clear" w:color="000000" w:fill="FFFFFF"/>
          </w:tcPr>
          <w:p w:rsidR="00607332" w:rsidRPr="00607332" w:rsidRDefault="00607332" w:rsidP="00BE4BA8">
            <w:pPr>
              <w:spacing w:after="0"/>
              <w:jc w:val="both"/>
              <w:rPr>
                <w:rFonts w:ascii="Times New Roman" w:hAnsi="Times New Roman" w:cs="Times New Roman"/>
                <w:sz w:val="24"/>
                <w:szCs w:val="24"/>
              </w:rPr>
            </w:pPr>
            <w:r w:rsidRPr="00607332">
              <w:rPr>
                <w:rFonts w:ascii="Times New Roman" w:hAnsi="Times New Roman" w:cs="Times New Roman"/>
                <w:sz w:val="24"/>
                <w:szCs w:val="24"/>
              </w:rPr>
              <w:t>Круглый стол</w:t>
            </w:r>
          </w:p>
        </w:tc>
      </w:tr>
      <w:tr w:rsidR="00607332" w:rsidRPr="003053A1" w:rsidTr="00607332">
        <w:trPr>
          <w:trHeight w:val="1"/>
        </w:trPr>
        <w:tc>
          <w:tcPr>
            <w:tcW w:w="4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p>
        </w:tc>
        <w:tc>
          <w:tcPr>
            <w:tcW w:w="246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b/>
                <w:sz w:val="24"/>
                <w:szCs w:val="24"/>
              </w:rPr>
            </w:pPr>
            <w:r w:rsidRPr="003053A1">
              <w:rPr>
                <w:rFonts w:ascii="Times New Roman" w:hAnsi="Times New Roman" w:cs="Times New Roman"/>
                <w:b/>
                <w:sz w:val="24"/>
                <w:szCs w:val="24"/>
              </w:rPr>
              <w:t>Итого</w:t>
            </w:r>
          </w:p>
        </w:tc>
        <w:tc>
          <w:tcPr>
            <w:tcW w:w="8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b/>
                <w:sz w:val="24"/>
                <w:szCs w:val="24"/>
              </w:rPr>
            </w:pPr>
            <w:r w:rsidRPr="003053A1">
              <w:rPr>
                <w:rFonts w:ascii="Times New Roman" w:hAnsi="Times New Roman" w:cs="Times New Roman"/>
                <w:b/>
                <w:sz w:val="24"/>
                <w:szCs w:val="24"/>
              </w:rPr>
              <w:t>34</w:t>
            </w:r>
          </w:p>
        </w:tc>
        <w:tc>
          <w:tcPr>
            <w:tcW w:w="18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rFonts w:ascii="Times New Roman" w:hAnsi="Times New Roman" w:cs="Times New Roman"/>
                <w:sz w:val="24"/>
                <w:szCs w:val="24"/>
              </w:rPr>
            </w:pPr>
          </w:p>
        </w:tc>
        <w:tc>
          <w:tcPr>
            <w:tcW w:w="21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7332" w:rsidRPr="003053A1" w:rsidRDefault="00607332" w:rsidP="00BE4BA8">
            <w:pPr>
              <w:spacing w:after="0"/>
              <w:jc w:val="both"/>
              <w:rPr>
                <w:sz w:val="24"/>
                <w:szCs w:val="24"/>
              </w:rPr>
            </w:pPr>
          </w:p>
        </w:tc>
        <w:tc>
          <w:tcPr>
            <w:tcW w:w="1568" w:type="dxa"/>
            <w:tcBorders>
              <w:top w:val="single" w:sz="4" w:space="0" w:color="000000"/>
              <w:left w:val="single" w:sz="4" w:space="0" w:color="000000"/>
              <w:bottom w:val="single" w:sz="4" w:space="0" w:color="000000"/>
              <w:right w:val="single" w:sz="4" w:space="0" w:color="000000"/>
            </w:tcBorders>
            <w:shd w:val="clear" w:color="000000" w:fill="FFFFFF"/>
          </w:tcPr>
          <w:p w:rsidR="00607332" w:rsidRPr="003053A1" w:rsidRDefault="00607332" w:rsidP="00BE4BA8">
            <w:pPr>
              <w:spacing w:after="0"/>
              <w:jc w:val="both"/>
              <w:rPr>
                <w:sz w:val="24"/>
                <w:szCs w:val="24"/>
              </w:rPr>
            </w:pPr>
          </w:p>
        </w:tc>
      </w:tr>
    </w:tbl>
    <w:p w:rsidR="00B44EA5" w:rsidRPr="003053A1" w:rsidRDefault="00B44EA5" w:rsidP="00BE4BA8">
      <w:pPr>
        <w:spacing w:after="0"/>
        <w:jc w:val="both"/>
        <w:rPr>
          <w:rFonts w:ascii="Calibri" w:eastAsia="Calibri" w:hAnsi="Calibri" w:cs="Calibri"/>
          <w:sz w:val="24"/>
          <w:szCs w:val="24"/>
        </w:rPr>
      </w:pPr>
    </w:p>
    <w:p w:rsidR="00B44EA5" w:rsidRPr="003053A1" w:rsidRDefault="00746069" w:rsidP="00F867C1">
      <w:pPr>
        <w:spacing w:after="0"/>
        <w:ind w:left="-284" w:firstLine="284"/>
        <w:jc w:val="center"/>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 xml:space="preserve">Содержание </w:t>
      </w:r>
      <w:r w:rsidR="00CD3240" w:rsidRPr="003053A1">
        <w:rPr>
          <w:rFonts w:ascii="Times New Roman" w:eastAsia="Times New Roman" w:hAnsi="Times New Roman" w:cs="Times New Roman"/>
          <w:b/>
          <w:sz w:val="24"/>
          <w:szCs w:val="24"/>
        </w:rPr>
        <w:t>учебного плана</w:t>
      </w:r>
    </w:p>
    <w:p w:rsidR="00B44EA5" w:rsidRPr="003053A1" w:rsidRDefault="00746069" w:rsidP="00BE4BA8">
      <w:pPr>
        <w:spacing w:after="0"/>
        <w:ind w:left="-284" w:firstLine="284"/>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 xml:space="preserve"> Введение (1 час) </w:t>
      </w:r>
    </w:p>
    <w:p w:rsidR="00F124E1" w:rsidRPr="003053A1" w:rsidRDefault="00F124E1" w:rsidP="00F124E1">
      <w:pPr>
        <w:spacing w:after="0"/>
        <w:ind w:left="-284" w:firstLine="284"/>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lastRenderedPageBreak/>
        <w:t xml:space="preserve">С чего начинается Родина….. </w:t>
      </w:r>
    </w:p>
    <w:p w:rsidR="001437FE" w:rsidRDefault="00385AC0" w:rsidP="001437FE">
      <w:pPr>
        <w:spacing w:after="0"/>
        <w:jc w:val="both"/>
      </w:pPr>
      <w:r w:rsidRPr="003053A1">
        <w:rPr>
          <w:rFonts w:ascii="Times New Roman" w:eastAsia="Times New Roman" w:hAnsi="Times New Roman" w:cs="Times New Roman"/>
          <w:b/>
          <w:sz w:val="24"/>
          <w:szCs w:val="24"/>
        </w:rPr>
        <w:t>Раздел 1</w:t>
      </w:r>
      <w:r w:rsidR="00B71FA4" w:rsidRPr="003053A1">
        <w:rPr>
          <w:rFonts w:ascii="Times New Roman" w:eastAsia="Times New Roman" w:hAnsi="Times New Roman" w:cs="Times New Roman"/>
          <w:b/>
          <w:sz w:val="24"/>
          <w:szCs w:val="24"/>
        </w:rPr>
        <w:t xml:space="preserve"> Я- гражданин России</w:t>
      </w:r>
      <w:r w:rsidRPr="003053A1">
        <w:rPr>
          <w:rFonts w:ascii="Times New Roman" w:eastAsia="Times New Roman" w:hAnsi="Times New Roman" w:cs="Times New Roman"/>
          <w:b/>
          <w:sz w:val="24"/>
          <w:szCs w:val="24"/>
        </w:rPr>
        <w:t>(8 часов)</w:t>
      </w:r>
    </w:p>
    <w:p w:rsidR="001437FE" w:rsidRPr="001437FE" w:rsidRDefault="001437FE" w:rsidP="001437FE">
      <w:pPr>
        <w:spacing w:after="0"/>
        <w:jc w:val="both"/>
        <w:rPr>
          <w:rFonts w:ascii="Times New Roman" w:eastAsia="Times New Roman" w:hAnsi="Times New Roman" w:cs="Times New Roman"/>
          <w:sz w:val="24"/>
          <w:szCs w:val="24"/>
        </w:rPr>
      </w:pPr>
      <w:r w:rsidRPr="00065D81">
        <w:rPr>
          <w:rFonts w:ascii="Times New Roman" w:eastAsia="Times New Roman" w:hAnsi="Times New Roman" w:cs="Times New Roman"/>
          <w:b/>
          <w:i/>
          <w:sz w:val="24"/>
          <w:szCs w:val="24"/>
        </w:rPr>
        <w:t>Теория:</w:t>
      </w:r>
      <w:r w:rsidRPr="001437FE">
        <w:rPr>
          <w:rFonts w:ascii="Times New Roman" w:eastAsia="Times New Roman" w:hAnsi="Times New Roman" w:cs="Times New Roman"/>
          <w:sz w:val="24"/>
          <w:szCs w:val="24"/>
        </w:rPr>
        <w:t>Правовой статус гражданина России. Конституция РФ. Символика страны.</w:t>
      </w:r>
    </w:p>
    <w:p w:rsidR="001437FE" w:rsidRPr="001437FE" w:rsidRDefault="001437FE" w:rsidP="001437FE">
      <w:pPr>
        <w:spacing w:after="0"/>
        <w:jc w:val="both"/>
        <w:rPr>
          <w:rFonts w:ascii="Times New Roman" w:eastAsia="Times New Roman" w:hAnsi="Times New Roman" w:cs="Times New Roman"/>
          <w:sz w:val="24"/>
          <w:szCs w:val="24"/>
        </w:rPr>
      </w:pPr>
      <w:r w:rsidRPr="001437FE">
        <w:rPr>
          <w:rFonts w:ascii="Times New Roman" w:eastAsia="Times New Roman" w:hAnsi="Times New Roman" w:cs="Times New Roman"/>
          <w:sz w:val="24"/>
          <w:szCs w:val="24"/>
        </w:rPr>
        <w:t xml:space="preserve">Права и </w:t>
      </w:r>
      <w:r>
        <w:rPr>
          <w:rFonts w:ascii="Times New Roman" w:eastAsia="Times New Roman" w:hAnsi="Times New Roman" w:cs="Times New Roman"/>
          <w:sz w:val="24"/>
          <w:szCs w:val="24"/>
        </w:rPr>
        <w:t xml:space="preserve">обязанности несовершеннолетних. </w:t>
      </w:r>
      <w:r w:rsidRPr="001437FE">
        <w:rPr>
          <w:rFonts w:ascii="Times New Roman" w:eastAsia="Times New Roman" w:hAnsi="Times New Roman" w:cs="Times New Roman"/>
          <w:sz w:val="24"/>
          <w:szCs w:val="24"/>
        </w:rPr>
        <w:t>Волонтёрское движение в России</w:t>
      </w:r>
      <w:r>
        <w:rPr>
          <w:rFonts w:ascii="Times New Roman" w:eastAsia="Times New Roman" w:hAnsi="Times New Roman" w:cs="Times New Roman"/>
          <w:sz w:val="24"/>
          <w:szCs w:val="24"/>
        </w:rPr>
        <w:t>.</w:t>
      </w:r>
    </w:p>
    <w:p w:rsidR="00385AC0" w:rsidRPr="001437FE" w:rsidRDefault="001437FE" w:rsidP="001437F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Наша  многонациональная страна. </w:t>
      </w:r>
      <w:r w:rsidRPr="001437FE">
        <w:rPr>
          <w:rFonts w:ascii="Times New Roman" w:eastAsia="Times New Roman" w:hAnsi="Times New Roman" w:cs="Times New Roman"/>
          <w:sz w:val="24"/>
          <w:szCs w:val="24"/>
        </w:rPr>
        <w:t xml:space="preserve">Безобидны ли современные </w:t>
      </w:r>
      <w:r>
        <w:rPr>
          <w:rFonts w:ascii="Times New Roman" w:eastAsia="Times New Roman" w:hAnsi="Times New Roman" w:cs="Times New Roman"/>
          <w:sz w:val="24"/>
          <w:szCs w:val="24"/>
        </w:rPr>
        <w:t xml:space="preserve">молодежные течения и увлечения? </w:t>
      </w:r>
      <w:r w:rsidRPr="001437FE">
        <w:rPr>
          <w:rFonts w:ascii="Times New Roman" w:eastAsia="Times New Roman" w:hAnsi="Times New Roman" w:cs="Times New Roman"/>
          <w:sz w:val="24"/>
          <w:szCs w:val="24"/>
        </w:rPr>
        <w:t>Способы взаимоотношений государства и граждан</w:t>
      </w:r>
      <w:r>
        <w:rPr>
          <w:rFonts w:ascii="Times New Roman" w:eastAsia="Times New Roman" w:hAnsi="Times New Roman" w:cs="Times New Roman"/>
          <w:sz w:val="24"/>
          <w:szCs w:val="24"/>
        </w:rPr>
        <w:t xml:space="preserve">. </w:t>
      </w:r>
      <w:r w:rsidRPr="001437FE">
        <w:rPr>
          <w:rFonts w:ascii="Times New Roman" w:eastAsia="Times New Roman" w:hAnsi="Times New Roman" w:cs="Times New Roman"/>
          <w:sz w:val="24"/>
          <w:szCs w:val="24"/>
        </w:rPr>
        <w:t>Твоё здоровье – здоровье страны</w:t>
      </w:r>
      <w:r>
        <w:rPr>
          <w:rFonts w:ascii="Times New Roman" w:eastAsia="Times New Roman" w:hAnsi="Times New Roman" w:cs="Times New Roman"/>
          <w:sz w:val="24"/>
          <w:szCs w:val="24"/>
        </w:rPr>
        <w:t xml:space="preserve">. </w:t>
      </w:r>
      <w:r w:rsidRPr="001437FE">
        <w:rPr>
          <w:rFonts w:ascii="Times New Roman" w:eastAsia="Times New Roman" w:hAnsi="Times New Roman" w:cs="Times New Roman"/>
          <w:sz w:val="24"/>
          <w:szCs w:val="24"/>
        </w:rPr>
        <w:t>Семь чудес России</w:t>
      </w:r>
      <w:r>
        <w:rPr>
          <w:rFonts w:ascii="Times New Roman" w:eastAsia="Times New Roman" w:hAnsi="Times New Roman" w:cs="Times New Roman"/>
          <w:sz w:val="24"/>
          <w:szCs w:val="24"/>
        </w:rPr>
        <w:t>.</w:t>
      </w:r>
    </w:p>
    <w:p w:rsidR="000E7048" w:rsidRDefault="001437FE" w:rsidP="000E7048">
      <w:pPr>
        <w:spacing w:after="0"/>
        <w:ind w:left="-284" w:firstLine="284"/>
        <w:jc w:val="both"/>
        <w:rPr>
          <w:rFonts w:ascii="Times New Roman" w:eastAsia="Times New Roman" w:hAnsi="Times New Roman" w:cs="Times New Roman"/>
          <w:sz w:val="24"/>
          <w:szCs w:val="24"/>
        </w:rPr>
      </w:pPr>
      <w:r w:rsidRPr="00065D81">
        <w:rPr>
          <w:rFonts w:ascii="Times New Roman" w:eastAsia="Times New Roman" w:hAnsi="Times New Roman" w:cs="Times New Roman"/>
          <w:b/>
          <w:i/>
          <w:sz w:val="24"/>
          <w:szCs w:val="24"/>
        </w:rPr>
        <w:t>Практика:</w:t>
      </w:r>
      <w:r>
        <w:rPr>
          <w:rFonts w:ascii="Times New Roman" w:eastAsia="Times New Roman" w:hAnsi="Times New Roman" w:cs="Times New Roman"/>
          <w:sz w:val="24"/>
          <w:szCs w:val="24"/>
        </w:rPr>
        <w:t xml:space="preserve"> Создание презентаций, в</w:t>
      </w:r>
      <w:r w:rsidR="000E7048">
        <w:rPr>
          <w:rFonts w:ascii="Times New Roman" w:eastAsia="Times New Roman" w:hAnsi="Times New Roman" w:cs="Times New Roman"/>
          <w:sz w:val="24"/>
          <w:szCs w:val="24"/>
        </w:rPr>
        <w:t>идеоролик</w:t>
      </w:r>
      <w:r>
        <w:rPr>
          <w:rFonts w:ascii="Times New Roman" w:eastAsia="Times New Roman" w:hAnsi="Times New Roman" w:cs="Times New Roman"/>
          <w:sz w:val="24"/>
          <w:szCs w:val="24"/>
        </w:rPr>
        <w:t xml:space="preserve">ов. </w:t>
      </w:r>
    </w:p>
    <w:p w:rsidR="001437FE" w:rsidRDefault="001437FE" w:rsidP="001437FE">
      <w:pPr>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Создание коллажей</w:t>
      </w:r>
      <w:r w:rsidR="000E7048">
        <w:rPr>
          <w:rFonts w:ascii="Times New Roman" w:eastAsia="Times New Roman" w:hAnsi="Times New Roman" w:cs="Times New Roman"/>
          <w:sz w:val="24"/>
          <w:szCs w:val="24"/>
        </w:rPr>
        <w:t xml:space="preserve"> о молодё</w:t>
      </w:r>
      <w:r>
        <w:rPr>
          <w:rFonts w:ascii="Times New Roman" w:eastAsia="Times New Roman" w:hAnsi="Times New Roman" w:cs="Times New Roman"/>
          <w:sz w:val="24"/>
          <w:szCs w:val="24"/>
        </w:rPr>
        <w:t xml:space="preserve">жных течениях и увлечениях, волонтёрстве. </w:t>
      </w:r>
    </w:p>
    <w:p w:rsidR="001437FE" w:rsidRDefault="001437FE" w:rsidP="001437FE">
      <w:pPr>
        <w:spacing w:after="0"/>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Интерактивные  экскурсии. Анкетирование. Тестирование.</w:t>
      </w:r>
    </w:p>
    <w:p w:rsidR="00385AC0" w:rsidRPr="003053A1" w:rsidRDefault="00385AC0" w:rsidP="001437FE">
      <w:pPr>
        <w:spacing w:after="0"/>
        <w:ind w:left="-284"/>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Исследовательская деятельность. Ув</w:t>
      </w:r>
      <w:r w:rsidR="000E7048">
        <w:rPr>
          <w:rFonts w:ascii="Times New Roman" w:eastAsia="Times New Roman" w:hAnsi="Times New Roman" w:cs="Times New Roman"/>
          <w:sz w:val="24"/>
          <w:szCs w:val="24"/>
        </w:rPr>
        <w:t>ажение к памятникам архитектуры своей страны.</w:t>
      </w:r>
    </w:p>
    <w:p w:rsidR="00F924D1" w:rsidRDefault="00F924D1" w:rsidP="00AA3AF5">
      <w:pPr>
        <w:spacing w:after="0"/>
        <w:jc w:val="both"/>
        <w:rPr>
          <w:rFonts w:ascii="Times New Roman" w:eastAsia="Times New Roman" w:hAnsi="Times New Roman" w:cs="Times New Roman"/>
          <w:b/>
          <w:sz w:val="24"/>
          <w:szCs w:val="24"/>
        </w:rPr>
      </w:pPr>
    </w:p>
    <w:p w:rsidR="00B44EA5" w:rsidRDefault="00385AC0" w:rsidP="00BE4BA8">
      <w:pPr>
        <w:spacing w:after="0"/>
        <w:ind w:left="-284" w:firstLine="284"/>
        <w:jc w:val="both"/>
        <w:rPr>
          <w:rFonts w:ascii="Times New Roman" w:hAnsi="Times New Roman" w:cs="Times New Roman"/>
          <w:b/>
          <w:sz w:val="24"/>
          <w:szCs w:val="24"/>
        </w:rPr>
      </w:pPr>
      <w:r w:rsidRPr="003053A1">
        <w:rPr>
          <w:rFonts w:ascii="Times New Roman" w:eastAsia="Times New Roman" w:hAnsi="Times New Roman" w:cs="Times New Roman"/>
          <w:b/>
          <w:sz w:val="24"/>
          <w:szCs w:val="24"/>
        </w:rPr>
        <w:t>Раздел 2</w:t>
      </w:r>
      <w:r w:rsidR="00B71FA4" w:rsidRPr="003053A1">
        <w:rPr>
          <w:rFonts w:ascii="Times New Roman" w:hAnsi="Times New Roman" w:cs="Times New Roman"/>
          <w:b/>
          <w:sz w:val="24"/>
          <w:szCs w:val="24"/>
        </w:rPr>
        <w:t xml:space="preserve"> Край</w:t>
      </w:r>
      <w:r w:rsidRPr="003053A1">
        <w:rPr>
          <w:rFonts w:ascii="Times New Roman" w:hAnsi="Times New Roman" w:cs="Times New Roman"/>
          <w:b/>
          <w:sz w:val="24"/>
          <w:szCs w:val="24"/>
        </w:rPr>
        <w:t>, в котором я живу(7 часов)</w:t>
      </w:r>
    </w:p>
    <w:p w:rsidR="00F924D1" w:rsidRPr="00F924D1" w:rsidRDefault="00F924D1" w:rsidP="00F924D1">
      <w:pPr>
        <w:spacing w:after="0"/>
        <w:ind w:left="-284" w:firstLine="284"/>
        <w:jc w:val="both"/>
        <w:rPr>
          <w:rFonts w:ascii="Times New Roman" w:eastAsia="Times New Roman" w:hAnsi="Times New Roman" w:cs="Times New Roman"/>
          <w:sz w:val="24"/>
          <w:szCs w:val="24"/>
        </w:rPr>
      </w:pPr>
      <w:r w:rsidRPr="00F924D1">
        <w:rPr>
          <w:rFonts w:ascii="Times New Roman" w:eastAsia="Times New Roman" w:hAnsi="Times New Roman" w:cs="Times New Roman"/>
          <w:b/>
          <w:i/>
          <w:sz w:val="24"/>
          <w:szCs w:val="24"/>
        </w:rPr>
        <w:t>Теория</w:t>
      </w:r>
      <w:r>
        <w:rPr>
          <w:rFonts w:ascii="Times New Roman" w:eastAsia="Times New Roman" w:hAnsi="Times New Roman" w:cs="Times New Roman"/>
          <w:b/>
          <w:i/>
          <w:sz w:val="24"/>
          <w:szCs w:val="24"/>
        </w:rPr>
        <w:t>:</w:t>
      </w:r>
      <w:r w:rsidRPr="00F924D1">
        <w:rPr>
          <w:rFonts w:ascii="Times New Roman" w:eastAsia="Times New Roman" w:hAnsi="Times New Roman" w:cs="Times New Roman"/>
          <w:sz w:val="24"/>
          <w:szCs w:val="24"/>
        </w:rPr>
        <w:t>Крым – жемчужина России. Я – мой город – мой край. Славные страницы       истории нашего города. Имена, которыми мы гордимся. Дом, в котором мы живем.</w:t>
      </w:r>
    </w:p>
    <w:p w:rsidR="00F924D1" w:rsidRPr="00F924D1" w:rsidRDefault="00F924D1" w:rsidP="00F924D1">
      <w:pPr>
        <w:spacing w:after="0"/>
        <w:ind w:left="-284" w:firstLine="284"/>
        <w:jc w:val="both"/>
        <w:rPr>
          <w:rFonts w:ascii="Times New Roman" w:eastAsia="Times New Roman" w:hAnsi="Times New Roman" w:cs="Times New Roman"/>
          <w:sz w:val="24"/>
          <w:szCs w:val="24"/>
        </w:rPr>
      </w:pPr>
      <w:r w:rsidRPr="00F924D1">
        <w:rPr>
          <w:rFonts w:ascii="Times New Roman" w:eastAsia="Times New Roman" w:hAnsi="Times New Roman" w:cs="Times New Roman"/>
          <w:sz w:val="24"/>
          <w:szCs w:val="24"/>
        </w:rPr>
        <w:t>Твори добро. Что я могу сделать для Крыма и своего города?</w:t>
      </w:r>
    </w:p>
    <w:p w:rsidR="00F124E1" w:rsidRPr="003053A1" w:rsidRDefault="00F924D1" w:rsidP="00BE4BA8">
      <w:pPr>
        <w:spacing w:after="0"/>
        <w:ind w:left="-284" w:firstLine="284"/>
        <w:jc w:val="both"/>
        <w:rPr>
          <w:rFonts w:ascii="Times New Roman" w:eastAsia="Times New Roman" w:hAnsi="Times New Roman" w:cs="Times New Roman"/>
          <w:sz w:val="24"/>
          <w:szCs w:val="24"/>
        </w:rPr>
      </w:pPr>
      <w:r w:rsidRPr="00F924D1">
        <w:rPr>
          <w:rFonts w:ascii="Times New Roman" w:eastAsia="Times New Roman" w:hAnsi="Times New Roman" w:cs="Times New Roman"/>
          <w:b/>
          <w:i/>
          <w:sz w:val="24"/>
          <w:szCs w:val="24"/>
        </w:rPr>
        <w:t>Практика:</w:t>
      </w:r>
      <w:r w:rsidR="00F124E1" w:rsidRPr="003053A1">
        <w:rPr>
          <w:rFonts w:ascii="Times New Roman" w:eastAsia="Times New Roman" w:hAnsi="Times New Roman" w:cs="Times New Roman"/>
          <w:sz w:val="24"/>
          <w:szCs w:val="24"/>
        </w:rPr>
        <w:t>Интерактивная экскурсия п</w:t>
      </w:r>
      <w:r>
        <w:rPr>
          <w:rFonts w:ascii="Times New Roman" w:eastAsia="Times New Roman" w:hAnsi="Times New Roman" w:cs="Times New Roman"/>
          <w:sz w:val="24"/>
          <w:szCs w:val="24"/>
        </w:rPr>
        <w:t>о Крыму. Викторины о Крыме.</w:t>
      </w:r>
    </w:p>
    <w:p w:rsidR="00385AC0" w:rsidRPr="003053A1" w:rsidRDefault="00F124E1" w:rsidP="00385AC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Викторина. </w:t>
      </w:r>
      <w:r w:rsidR="00385AC0" w:rsidRPr="003053A1">
        <w:rPr>
          <w:rFonts w:ascii="Times New Roman" w:eastAsia="Times New Roman" w:hAnsi="Times New Roman" w:cs="Times New Roman"/>
          <w:sz w:val="24"/>
          <w:szCs w:val="24"/>
        </w:rPr>
        <w:t>Исследовательская деятельность. Сохранение и развитие чувства гордости за свой народ.</w:t>
      </w:r>
      <w:r w:rsidR="000E7048">
        <w:rPr>
          <w:rFonts w:ascii="Times New Roman" w:eastAsia="Times New Roman" w:hAnsi="Times New Roman" w:cs="Times New Roman"/>
          <w:sz w:val="24"/>
          <w:szCs w:val="24"/>
        </w:rPr>
        <w:t>Интерактивная в</w:t>
      </w:r>
      <w:r w:rsidR="00385AC0" w:rsidRPr="003053A1">
        <w:rPr>
          <w:rFonts w:ascii="Times New Roman" w:eastAsia="Times New Roman" w:hAnsi="Times New Roman" w:cs="Times New Roman"/>
          <w:sz w:val="24"/>
          <w:szCs w:val="24"/>
        </w:rPr>
        <w:t>стреча с выдающимися людьми</w:t>
      </w:r>
      <w:r w:rsidR="00BF1A4E">
        <w:rPr>
          <w:rFonts w:ascii="Times New Roman" w:eastAsia="Times New Roman" w:hAnsi="Times New Roman" w:cs="Times New Roman"/>
          <w:sz w:val="24"/>
          <w:szCs w:val="24"/>
        </w:rPr>
        <w:t xml:space="preserve"> города. Воспитание самоуважения</w:t>
      </w:r>
      <w:r w:rsidR="00385AC0" w:rsidRPr="003053A1">
        <w:rPr>
          <w:rFonts w:ascii="Times New Roman" w:eastAsia="Times New Roman" w:hAnsi="Times New Roman" w:cs="Times New Roman"/>
          <w:sz w:val="24"/>
          <w:szCs w:val="24"/>
        </w:rPr>
        <w:t xml:space="preserve"> к себе и другим людям. </w:t>
      </w:r>
    </w:p>
    <w:p w:rsidR="00385AC0" w:rsidRPr="003053A1" w:rsidRDefault="00385AC0" w:rsidP="00385AC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 Исследовательская деятельность. Красота, </w:t>
      </w:r>
      <w:r w:rsidR="00BF1A4E">
        <w:rPr>
          <w:rFonts w:ascii="Times New Roman" w:eastAsia="Times New Roman" w:hAnsi="Times New Roman" w:cs="Times New Roman"/>
          <w:sz w:val="24"/>
          <w:szCs w:val="24"/>
        </w:rPr>
        <w:t>безопасность и уют своего дома</w:t>
      </w:r>
      <w:r w:rsidRPr="003053A1">
        <w:rPr>
          <w:rFonts w:ascii="Times New Roman" w:eastAsia="Times New Roman" w:hAnsi="Times New Roman" w:cs="Times New Roman"/>
          <w:sz w:val="24"/>
          <w:szCs w:val="24"/>
        </w:rPr>
        <w:t xml:space="preserve">. </w:t>
      </w:r>
    </w:p>
    <w:p w:rsidR="008B5A0A" w:rsidRPr="003053A1" w:rsidRDefault="00CE51E1" w:rsidP="00385AC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Беседа.</w:t>
      </w:r>
      <w:r w:rsidR="00385AC0" w:rsidRPr="003053A1">
        <w:rPr>
          <w:rFonts w:ascii="Times New Roman" w:eastAsia="Times New Roman" w:hAnsi="Times New Roman" w:cs="Times New Roman"/>
          <w:sz w:val="24"/>
          <w:szCs w:val="24"/>
        </w:rPr>
        <w:t xml:space="preserve"> Понятия: «доброта, добро, доброжелательность».</w:t>
      </w:r>
      <w:r w:rsidR="002D1AC4" w:rsidRPr="003053A1">
        <w:rPr>
          <w:rFonts w:ascii="Times New Roman" w:eastAsia="Times New Roman" w:hAnsi="Times New Roman" w:cs="Times New Roman"/>
          <w:sz w:val="24"/>
          <w:szCs w:val="24"/>
        </w:rPr>
        <w:t>Мониторинг «Ч</w:t>
      </w:r>
      <w:r w:rsidR="00385AC0" w:rsidRPr="003053A1">
        <w:rPr>
          <w:rFonts w:ascii="Times New Roman" w:eastAsia="Times New Roman" w:hAnsi="Times New Roman" w:cs="Times New Roman"/>
          <w:sz w:val="24"/>
          <w:szCs w:val="24"/>
        </w:rPr>
        <w:t>то такое хорошо и что такое плохо</w:t>
      </w:r>
      <w:r w:rsidR="00600522" w:rsidRPr="003053A1">
        <w:rPr>
          <w:rFonts w:ascii="Times New Roman" w:eastAsia="Times New Roman" w:hAnsi="Times New Roman" w:cs="Times New Roman"/>
          <w:sz w:val="24"/>
          <w:szCs w:val="24"/>
        </w:rPr>
        <w:t>?</w:t>
      </w:r>
      <w:r w:rsidR="00F924D1">
        <w:rPr>
          <w:rFonts w:ascii="Times New Roman" w:eastAsia="Times New Roman" w:hAnsi="Times New Roman" w:cs="Times New Roman"/>
          <w:sz w:val="24"/>
          <w:szCs w:val="24"/>
        </w:rPr>
        <w:t xml:space="preserve">». </w:t>
      </w:r>
    </w:p>
    <w:p w:rsidR="00F124E1" w:rsidRPr="003053A1" w:rsidRDefault="00F124E1" w:rsidP="00385AC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 Интервью. Что я могу сделать для Крыма и своего города?</w:t>
      </w:r>
    </w:p>
    <w:p w:rsidR="00385AC0" w:rsidRPr="003053A1" w:rsidRDefault="00385AC0" w:rsidP="00385AC0">
      <w:pPr>
        <w:spacing w:after="0"/>
        <w:jc w:val="both"/>
        <w:rPr>
          <w:rFonts w:ascii="Times New Roman" w:hAnsi="Times New Roman" w:cs="Times New Roman"/>
          <w:b/>
          <w:sz w:val="24"/>
          <w:szCs w:val="24"/>
        </w:rPr>
      </w:pPr>
      <w:r w:rsidRPr="003053A1">
        <w:rPr>
          <w:rFonts w:ascii="Times New Roman" w:eastAsia="Times New Roman" w:hAnsi="Times New Roman" w:cs="Times New Roman"/>
          <w:b/>
          <w:sz w:val="24"/>
          <w:szCs w:val="24"/>
        </w:rPr>
        <w:t>Раздел 3</w:t>
      </w:r>
      <w:r w:rsidR="005D271F" w:rsidRPr="003053A1">
        <w:rPr>
          <w:rFonts w:ascii="Times New Roman" w:hAnsi="Times New Roman" w:cs="Times New Roman"/>
          <w:b/>
          <w:sz w:val="24"/>
          <w:szCs w:val="24"/>
        </w:rPr>
        <w:t xml:space="preserve"> Семейное воспитание </w:t>
      </w:r>
      <w:r w:rsidRPr="003053A1">
        <w:rPr>
          <w:rFonts w:ascii="Times New Roman" w:hAnsi="Times New Roman" w:cs="Times New Roman"/>
          <w:b/>
          <w:sz w:val="24"/>
          <w:szCs w:val="24"/>
        </w:rPr>
        <w:t>(5 часов)</w:t>
      </w:r>
    </w:p>
    <w:p w:rsidR="00385AC0" w:rsidRPr="003053A1" w:rsidRDefault="00DE610D" w:rsidP="00385AC0">
      <w:pPr>
        <w:spacing w:after="0"/>
        <w:jc w:val="both"/>
        <w:rPr>
          <w:rFonts w:ascii="Times New Roman" w:eastAsia="Times New Roman" w:hAnsi="Times New Roman" w:cs="Times New Roman"/>
          <w:sz w:val="24"/>
          <w:szCs w:val="24"/>
        </w:rPr>
      </w:pPr>
      <w:r w:rsidRPr="00DE610D">
        <w:rPr>
          <w:rFonts w:ascii="Times New Roman" w:eastAsia="Times New Roman" w:hAnsi="Times New Roman" w:cs="Times New Roman"/>
          <w:b/>
          <w:i/>
          <w:sz w:val="24"/>
          <w:szCs w:val="24"/>
        </w:rPr>
        <w:t>Теория:</w:t>
      </w:r>
      <w:r w:rsidR="00F124E1" w:rsidRPr="003053A1">
        <w:rPr>
          <w:rFonts w:ascii="Times New Roman" w:eastAsia="Times New Roman" w:hAnsi="Times New Roman" w:cs="Times New Roman"/>
          <w:sz w:val="24"/>
          <w:szCs w:val="24"/>
        </w:rPr>
        <w:t>Значение семьи в жизни человека. Развитие ценностного отношения к семье и ее традициям. Развитие чувства гордости за свою принадлежность к семье. Анкетирование.</w:t>
      </w:r>
    </w:p>
    <w:p w:rsidR="00385AC0" w:rsidRDefault="00385AC0" w:rsidP="00385AC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 Взаимопонимание, забота друг о друге. Понимание ответственности за свои поступки.</w:t>
      </w:r>
      <w:r w:rsidR="00F124E1" w:rsidRPr="003053A1">
        <w:rPr>
          <w:rFonts w:ascii="Times New Roman" w:eastAsia="Times New Roman" w:hAnsi="Times New Roman" w:cs="Times New Roman"/>
          <w:sz w:val="24"/>
          <w:szCs w:val="24"/>
        </w:rPr>
        <w:t>Уважительное отнош</w:t>
      </w:r>
      <w:r w:rsidR="006346B9">
        <w:rPr>
          <w:rFonts w:ascii="Times New Roman" w:eastAsia="Times New Roman" w:hAnsi="Times New Roman" w:cs="Times New Roman"/>
          <w:sz w:val="24"/>
          <w:szCs w:val="24"/>
        </w:rPr>
        <w:t>ение  к родителям, к старшим.</w:t>
      </w:r>
    </w:p>
    <w:p w:rsidR="006346B9" w:rsidRPr="006346B9" w:rsidRDefault="001573CE" w:rsidP="00385AC0">
      <w:pPr>
        <w:spacing w:after="0"/>
        <w:jc w:val="both"/>
        <w:rPr>
          <w:rFonts w:ascii="Times New Roman" w:eastAsia="Times New Roman" w:hAnsi="Times New Roman" w:cs="Times New Roman"/>
          <w:sz w:val="24"/>
          <w:szCs w:val="24"/>
        </w:rPr>
      </w:pPr>
      <w:r>
        <w:rPr>
          <w:rFonts w:ascii="Times New Roman" w:hAnsi="Times New Roman" w:cs="Times New Roman"/>
          <w:color w:val="000000"/>
          <w:sz w:val="24"/>
          <w:szCs w:val="24"/>
          <w:shd w:val="clear" w:color="auto" w:fill="FFFFFF"/>
        </w:rPr>
        <w:t xml:space="preserve">Беседа. </w:t>
      </w:r>
      <w:r w:rsidR="006346B9" w:rsidRPr="006346B9">
        <w:rPr>
          <w:rFonts w:ascii="Times New Roman" w:hAnsi="Times New Roman" w:cs="Times New Roman"/>
          <w:color w:val="000000"/>
          <w:sz w:val="24"/>
          <w:szCs w:val="24"/>
          <w:shd w:val="clear" w:color="auto" w:fill="FFFFFF"/>
        </w:rPr>
        <w:t>Представление о семье как части общества, о роли и месте семьи в жизни человека; ориентирование учащихся на создание крепкой, дружной семьи.</w:t>
      </w:r>
    </w:p>
    <w:p w:rsidR="00385AC0" w:rsidRDefault="00F124E1" w:rsidP="00385AC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Конфликтные </w:t>
      </w:r>
      <w:r w:rsidR="00385AC0" w:rsidRPr="003053A1">
        <w:rPr>
          <w:rFonts w:ascii="Times New Roman" w:eastAsia="Times New Roman" w:hAnsi="Times New Roman" w:cs="Times New Roman"/>
          <w:sz w:val="24"/>
          <w:szCs w:val="24"/>
        </w:rPr>
        <w:t xml:space="preserve"> ситуации. Уважительное отношение к членам семьи, выполнение своих обязанностей. </w:t>
      </w:r>
      <w:r w:rsidRPr="003053A1">
        <w:rPr>
          <w:rFonts w:ascii="Times New Roman" w:eastAsia="Times New Roman" w:hAnsi="Times New Roman" w:cs="Times New Roman"/>
          <w:sz w:val="24"/>
          <w:szCs w:val="24"/>
        </w:rPr>
        <w:t>Связь семьи и общества.</w:t>
      </w:r>
    </w:p>
    <w:p w:rsidR="00385AC0" w:rsidRPr="003053A1" w:rsidRDefault="00DE610D" w:rsidP="00385AC0">
      <w:pPr>
        <w:spacing w:after="0"/>
        <w:jc w:val="both"/>
        <w:rPr>
          <w:rFonts w:ascii="Times New Roman" w:eastAsia="Times New Roman" w:hAnsi="Times New Roman" w:cs="Times New Roman"/>
          <w:sz w:val="24"/>
          <w:szCs w:val="24"/>
        </w:rPr>
      </w:pPr>
      <w:r w:rsidRPr="00DE610D">
        <w:rPr>
          <w:rFonts w:ascii="Times New Roman" w:eastAsia="Times New Roman" w:hAnsi="Times New Roman" w:cs="Times New Roman"/>
          <w:b/>
          <w:i/>
          <w:sz w:val="24"/>
          <w:szCs w:val="24"/>
        </w:rPr>
        <w:t>Практика:</w:t>
      </w:r>
      <w:r>
        <w:rPr>
          <w:rFonts w:ascii="Times New Roman" w:eastAsia="Times New Roman" w:hAnsi="Times New Roman" w:cs="Times New Roman"/>
          <w:sz w:val="24"/>
          <w:szCs w:val="24"/>
        </w:rPr>
        <w:t xml:space="preserve"> Анкетирование. Тестирование. Создание семейного древа. Написание эссе Разбор конфликтных ситуаций. </w:t>
      </w:r>
      <w:r w:rsidR="00385AC0" w:rsidRPr="003053A1">
        <w:rPr>
          <w:rFonts w:ascii="Times New Roman" w:eastAsia="Times New Roman" w:hAnsi="Times New Roman" w:cs="Times New Roman"/>
          <w:sz w:val="24"/>
          <w:szCs w:val="24"/>
        </w:rPr>
        <w:t>Иссле</w:t>
      </w:r>
      <w:r w:rsidR="00F124E1" w:rsidRPr="003053A1">
        <w:rPr>
          <w:rFonts w:ascii="Times New Roman" w:eastAsia="Times New Roman" w:hAnsi="Times New Roman" w:cs="Times New Roman"/>
          <w:sz w:val="24"/>
          <w:szCs w:val="24"/>
        </w:rPr>
        <w:t>довательская деятельность.  Как я представляю свою будущую семью?</w:t>
      </w:r>
      <w:r>
        <w:rPr>
          <w:rFonts w:ascii="Times New Roman" w:eastAsia="Times New Roman" w:hAnsi="Times New Roman" w:cs="Times New Roman"/>
          <w:sz w:val="24"/>
          <w:szCs w:val="24"/>
        </w:rPr>
        <w:t xml:space="preserve"> Работа в группах.</w:t>
      </w:r>
    </w:p>
    <w:p w:rsidR="00A62325" w:rsidRDefault="00A62325" w:rsidP="00385AC0">
      <w:pPr>
        <w:spacing w:after="0"/>
        <w:jc w:val="both"/>
        <w:rPr>
          <w:rFonts w:ascii="Times New Roman" w:hAnsi="Times New Roman" w:cs="Times New Roman"/>
          <w:b/>
          <w:sz w:val="24"/>
          <w:szCs w:val="24"/>
        </w:rPr>
      </w:pPr>
      <w:r w:rsidRPr="003053A1">
        <w:rPr>
          <w:rFonts w:ascii="Times New Roman" w:eastAsia="Times New Roman" w:hAnsi="Times New Roman" w:cs="Times New Roman"/>
          <w:b/>
          <w:sz w:val="24"/>
          <w:szCs w:val="24"/>
        </w:rPr>
        <w:t>Раздел 4</w:t>
      </w:r>
      <w:r w:rsidR="00B71FA4" w:rsidRPr="003053A1">
        <w:rPr>
          <w:rFonts w:ascii="Times New Roman" w:hAnsi="Times New Roman" w:cs="Times New Roman"/>
          <w:b/>
          <w:sz w:val="24"/>
          <w:szCs w:val="24"/>
        </w:rPr>
        <w:t xml:space="preserve"> Профессиональное самоопределение </w:t>
      </w:r>
      <w:r w:rsidR="00276D66" w:rsidRPr="003053A1">
        <w:rPr>
          <w:rFonts w:ascii="Times New Roman" w:hAnsi="Times New Roman" w:cs="Times New Roman"/>
          <w:b/>
          <w:sz w:val="24"/>
          <w:szCs w:val="24"/>
        </w:rPr>
        <w:t>(</w:t>
      </w:r>
      <w:r w:rsidR="00025BA1" w:rsidRPr="003053A1">
        <w:rPr>
          <w:rFonts w:ascii="Times New Roman" w:hAnsi="Times New Roman" w:cs="Times New Roman"/>
          <w:b/>
          <w:sz w:val="24"/>
          <w:szCs w:val="24"/>
        </w:rPr>
        <w:t>4 часа)</w:t>
      </w:r>
    </w:p>
    <w:p w:rsidR="00DE610D" w:rsidRPr="00DE610D" w:rsidRDefault="00DE610D" w:rsidP="00DE610D">
      <w:pPr>
        <w:spacing w:after="0"/>
        <w:jc w:val="both"/>
        <w:rPr>
          <w:rFonts w:ascii="Times New Roman" w:hAnsi="Times New Roman" w:cs="Times New Roman"/>
          <w:sz w:val="24"/>
          <w:szCs w:val="24"/>
        </w:rPr>
      </w:pPr>
      <w:r w:rsidRPr="00DE610D">
        <w:rPr>
          <w:rFonts w:ascii="Times New Roman" w:hAnsi="Times New Roman" w:cs="Times New Roman"/>
          <w:b/>
          <w:i/>
          <w:sz w:val="24"/>
          <w:szCs w:val="24"/>
        </w:rPr>
        <w:t>Теория:</w:t>
      </w:r>
      <w:r w:rsidRPr="00DE610D">
        <w:rPr>
          <w:rFonts w:ascii="Times New Roman" w:hAnsi="Times New Roman" w:cs="Times New Roman"/>
          <w:sz w:val="24"/>
          <w:szCs w:val="24"/>
        </w:rPr>
        <w:t>Выб</w:t>
      </w:r>
      <w:r>
        <w:rPr>
          <w:rFonts w:ascii="Times New Roman" w:hAnsi="Times New Roman" w:cs="Times New Roman"/>
          <w:sz w:val="24"/>
          <w:szCs w:val="24"/>
        </w:rPr>
        <w:t xml:space="preserve">ор профессии -  дело серьёзное. </w:t>
      </w:r>
      <w:r w:rsidRPr="00DE610D">
        <w:rPr>
          <w:rFonts w:ascii="Times New Roman" w:hAnsi="Times New Roman" w:cs="Times New Roman"/>
          <w:sz w:val="24"/>
          <w:szCs w:val="24"/>
        </w:rPr>
        <w:t xml:space="preserve">Формула профессии : хочу – могу </w:t>
      </w:r>
      <w:r>
        <w:rPr>
          <w:rFonts w:ascii="Times New Roman" w:hAnsi="Times New Roman" w:cs="Times New Roman"/>
          <w:sz w:val="24"/>
          <w:szCs w:val="24"/>
        </w:rPr>
        <w:t>–</w:t>
      </w:r>
      <w:r w:rsidRPr="00DE610D">
        <w:rPr>
          <w:rFonts w:ascii="Times New Roman" w:hAnsi="Times New Roman" w:cs="Times New Roman"/>
          <w:sz w:val="24"/>
          <w:szCs w:val="24"/>
        </w:rPr>
        <w:t xml:space="preserve"> надо</w:t>
      </w:r>
      <w:r>
        <w:rPr>
          <w:rFonts w:ascii="Times New Roman" w:hAnsi="Times New Roman" w:cs="Times New Roman"/>
          <w:sz w:val="24"/>
          <w:szCs w:val="24"/>
        </w:rPr>
        <w:t>.</w:t>
      </w:r>
    </w:p>
    <w:p w:rsidR="00DE610D" w:rsidRPr="00DE610D" w:rsidRDefault="00DE610D" w:rsidP="00DE610D">
      <w:pPr>
        <w:spacing w:after="0"/>
        <w:jc w:val="both"/>
        <w:rPr>
          <w:rFonts w:ascii="Times New Roman" w:hAnsi="Times New Roman" w:cs="Times New Roman"/>
          <w:sz w:val="24"/>
          <w:szCs w:val="24"/>
        </w:rPr>
      </w:pPr>
      <w:r>
        <w:rPr>
          <w:rFonts w:ascii="Times New Roman" w:hAnsi="Times New Roman" w:cs="Times New Roman"/>
          <w:sz w:val="24"/>
          <w:szCs w:val="24"/>
        </w:rPr>
        <w:t xml:space="preserve">Что век грядущий нам готовит? </w:t>
      </w:r>
      <w:r w:rsidRPr="00DE610D">
        <w:rPr>
          <w:rFonts w:ascii="Times New Roman" w:hAnsi="Times New Roman" w:cs="Times New Roman"/>
          <w:sz w:val="24"/>
          <w:szCs w:val="24"/>
        </w:rPr>
        <w:t>Сотвори своё будущее</w:t>
      </w:r>
    </w:p>
    <w:p w:rsidR="00675C18" w:rsidRPr="003053A1" w:rsidRDefault="00DE610D" w:rsidP="00385AC0">
      <w:pPr>
        <w:spacing w:after="0"/>
        <w:jc w:val="both"/>
        <w:rPr>
          <w:rFonts w:ascii="Times New Roman" w:hAnsi="Times New Roman" w:cs="Times New Roman"/>
          <w:sz w:val="24"/>
          <w:szCs w:val="24"/>
          <w:shd w:val="clear" w:color="auto" w:fill="FFFFFF"/>
        </w:rPr>
      </w:pPr>
      <w:r w:rsidRPr="00DE610D">
        <w:rPr>
          <w:rFonts w:ascii="Times New Roman" w:eastAsia="Times New Roman" w:hAnsi="Times New Roman" w:cs="Times New Roman"/>
          <w:b/>
          <w:i/>
          <w:sz w:val="24"/>
          <w:szCs w:val="24"/>
        </w:rPr>
        <w:t>Практика</w:t>
      </w:r>
      <w:r w:rsidRPr="00DE610D">
        <w:rPr>
          <w:rFonts w:ascii="Times New Roman" w:eastAsia="Times New Roman" w:hAnsi="Times New Roman" w:cs="Times New Roman"/>
          <w:i/>
          <w:sz w:val="24"/>
          <w:szCs w:val="24"/>
        </w:rPr>
        <w:t>:</w:t>
      </w:r>
      <w:r w:rsidR="00675C18" w:rsidRPr="003053A1">
        <w:rPr>
          <w:rFonts w:ascii="Times New Roman" w:eastAsia="Times New Roman" w:hAnsi="Times New Roman" w:cs="Times New Roman"/>
          <w:sz w:val="24"/>
          <w:szCs w:val="24"/>
        </w:rPr>
        <w:t>Час общения. Познай самого себя.</w:t>
      </w:r>
      <w:r w:rsidR="00675C18" w:rsidRPr="003053A1">
        <w:rPr>
          <w:sz w:val="24"/>
          <w:szCs w:val="24"/>
          <w:shd w:val="clear" w:color="auto" w:fill="FFFFFF"/>
        </w:rPr>
        <w:t>Анкетирование.</w:t>
      </w:r>
    </w:p>
    <w:p w:rsidR="00675C18" w:rsidRPr="003053A1" w:rsidRDefault="00675C18" w:rsidP="00385AC0">
      <w:pPr>
        <w:spacing w:after="0"/>
        <w:jc w:val="both"/>
        <w:rPr>
          <w:rFonts w:ascii="Times New Roman" w:hAnsi="Times New Roman" w:cs="Times New Roman"/>
          <w:sz w:val="24"/>
          <w:szCs w:val="24"/>
          <w:shd w:val="clear" w:color="auto" w:fill="FFFFFF"/>
        </w:rPr>
      </w:pPr>
      <w:r w:rsidRPr="003053A1">
        <w:rPr>
          <w:rFonts w:ascii="Times New Roman" w:hAnsi="Times New Roman" w:cs="Times New Roman"/>
          <w:bCs/>
          <w:sz w:val="24"/>
          <w:szCs w:val="24"/>
        </w:rPr>
        <w:t>Интерактивная беседа по теме «Хочу</w:t>
      </w:r>
      <w:r w:rsidR="00D844C8">
        <w:rPr>
          <w:rFonts w:ascii="Times New Roman" w:hAnsi="Times New Roman" w:cs="Times New Roman"/>
          <w:bCs/>
          <w:sz w:val="24"/>
          <w:szCs w:val="24"/>
        </w:rPr>
        <w:t>–</w:t>
      </w:r>
      <w:r w:rsidRPr="003053A1">
        <w:rPr>
          <w:rFonts w:ascii="Times New Roman" w:hAnsi="Times New Roman" w:cs="Times New Roman"/>
          <w:bCs/>
          <w:sz w:val="24"/>
          <w:szCs w:val="24"/>
        </w:rPr>
        <w:t xml:space="preserve"> могу- надо»</w:t>
      </w:r>
    </w:p>
    <w:p w:rsidR="00440D7E" w:rsidRPr="003053A1" w:rsidRDefault="00675C18" w:rsidP="00385AC0">
      <w:pPr>
        <w:spacing w:after="0"/>
        <w:jc w:val="both"/>
        <w:rPr>
          <w:rFonts w:ascii="Times New Roman" w:hAnsi="Times New Roman" w:cs="Times New Roman"/>
          <w:sz w:val="24"/>
          <w:szCs w:val="24"/>
          <w:shd w:val="clear" w:color="auto" w:fill="FFFFFF"/>
        </w:rPr>
      </w:pPr>
      <w:r w:rsidRPr="003053A1">
        <w:rPr>
          <w:rFonts w:ascii="Times New Roman" w:hAnsi="Times New Roman" w:cs="Times New Roman"/>
          <w:sz w:val="24"/>
          <w:szCs w:val="24"/>
          <w:shd w:val="clear" w:color="auto" w:fill="FFFFFF"/>
        </w:rPr>
        <w:t>Демонстрация осознанного выбора профессии «Это мой выбор!»</w:t>
      </w:r>
    </w:p>
    <w:p w:rsidR="00675C18" w:rsidRPr="003053A1" w:rsidRDefault="00675C18" w:rsidP="00385AC0">
      <w:pPr>
        <w:spacing w:after="0"/>
        <w:jc w:val="both"/>
        <w:rPr>
          <w:rFonts w:ascii="Times New Roman" w:hAnsi="Times New Roman" w:cs="Times New Roman"/>
          <w:sz w:val="24"/>
          <w:szCs w:val="24"/>
          <w:shd w:val="clear" w:color="auto" w:fill="FFFFFF"/>
        </w:rPr>
      </w:pPr>
      <w:r w:rsidRPr="003053A1">
        <w:rPr>
          <w:rFonts w:ascii="Times New Roman" w:hAnsi="Times New Roman" w:cs="Times New Roman"/>
          <w:sz w:val="24"/>
          <w:szCs w:val="24"/>
          <w:shd w:val="clear" w:color="auto" w:fill="FFFFFF"/>
        </w:rPr>
        <w:t>Мини-лекция «В мире профессий» Тестирование.</w:t>
      </w:r>
    </w:p>
    <w:p w:rsidR="00675C18" w:rsidRPr="003053A1" w:rsidRDefault="00F124E1" w:rsidP="00385AC0">
      <w:pPr>
        <w:spacing w:after="0"/>
        <w:jc w:val="both"/>
        <w:rPr>
          <w:rFonts w:ascii="Times New Roman" w:eastAsia="Times New Roman" w:hAnsi="Times New Roman" w:cs="Times New Roman"/>
          <w:sz w:val="24"/>
          <w:szCs w:val="24"/>
        </w:rPr>
      </w:pPr>
      <w:r w:rsidRPr="003053A1">
        <w:rPr>
          <w:rFonts w:ascii="Times New Roman" w:hAnsi="Times New Roman" w:cs="Times New Roman"/>
          <w:bCs/>
          <w:sz w:val="24"/>
          <w:szCs w:val="24"/>
        </w:rPr>
        <w:t xml:space="preserve"> Работа в группах. </w:t>
      </w:r>
      <w:r w:rsidR="00675C18" w:rsidRPr="003053A1">
        <w:rPr>
          <w:rFonts w:ascii="Times New Roman" w:hAnsi="Times New Roman" w:cs="Times New Roman"/>
          <w:bCs/>
          <w:sz w:val="24"/>
          <w:szCs w:val="24"/>
        </w:rPr>
        <w:t>Проблемная ситуация «Чей это выбор?» Сотвори своё будущее.</w:t>
      </w:r>
    </w:p>
    <w:p w:rsidR="00385AC0" w:rsidRPr="003053A1" w:rsidRDefault="00B71FA4" w:rsidP="00385AC0">
      <w:pPr>
        <w:spacing w:after="0"/>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lastRenderedPageBreak/>
        <w:t xml:space="preserve">Раздел 5 Взаимодействие людей- основа отношений. </w:t>
      </w:r>
      <w:r w:rsidR="00025BA1" w:rsidRPr="003053A1">
        <w:rPr>
          <w:rFonts w:ascii="Times New Roman" w:eastAsia="Times New Roman" w:hAnsi="Times New Roman" w:cs="Times New Roman"/>
          <w:b/>
          <w:sz w:val="24"/>
          <w:szCs w:val="24"/>
        </w:rPr>
        <w:t>(8</w:t>
      </w:r>
      <w:r w:rsidR="00385AC0" w:rsidRPr="003053A1">
        <w:rPr>
          <w:rFonts w:ascii="Times New Roman" w:eastAsia="Times New Roman" w:hAnsi="Times New Roman" w:cs="Times New Roman"/>
          <w:b/>
          <w:sz w:val="24"/>
          <w:szCs w:val="24"/>
        </w:rPr>
        <w:t xml:space="preserve"> часов)</w:t>
      </w:r>
    </w:p>
    <w:p w:rsidR="00065D81" w:rsidRPr="00065D81" w:rsidRDefault="00065D81" w:rsidP="00065D81">
      <w:pPr>
        <w:spacing w:after="0"/>
        <w:jc w:val="both"/>
        <w:rPr>
          <w:rFonts w:ascii="Times New Roman" w:eastAsia="Times New Roman" w:hAnsi="Times New Roman" w:cs="Times New Roman"/>
          <w:sz w:val="24"/>
          <w:szCs w:val="24"/>
        </w:rPr>
      </w:pPr>
      <w:r w:rsidRPr="00065D81">
        <w:rPr>
          <w:rFonts w:ascii="Times New Roman" w:eastAsia="Times New Roman" w:hAnsi="Times New Roman" w:cs="Times New Roman"/>
          <w:b/>
          <w:i/>
          <w:sz w:val="24"/>
          <w:szCs w:val="24"/>
        </w:rPr>
        <w:t>Теория:</w:t>
      </w:r>
      <w:r w:rsidRPr="00065D81">
        <w:rPr>
          <w:rFonts w:ascii="Times New Roman" w:eastAsia="Times New Roman" w:hAnsi="Times New Roman" w:cs="Times New Roman"/>
          <w:sz w:val="24"/>
          <w:szCs w:val="24"/>
        </w:rPr>
        <w:t>Я и моё окружение</w:t>
      </w:r>
      <w:r>
        <w:rPr>
          <w:rFonts w:ascii="Times New Roman" w:eastAsia="Times New Roman" w:hAnsi="Times New Roman" w:cs="Times New Roman"/>
          <w:sz w:val="24"/>
          <w:szCs w:val="24"/>
        </w:rPr>
        <w:t xml:space="preserve">.  </w:t>
      </w:r>
      <w:r w:rsidRPr="00065D81">
        <w:rPr>
          <w:rFonts w:ascii="Times New Roman" w:eastAsia="Times New Roman" w:hAnsi="Times New Roman" w:cs="Times New Roman"/>
          <w:sz w:val="24"/>
          <w:szCs w:val="24"/>
        </w:rPr>
        <w:t>Взаимодействие людей в сети интернет.</w:t>
      </w:r>
    </w:p>
    <w:p w:rsidR="00065D81" w:rsidRDefault="00065D81" w:rsidP="00065D8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Что важнее: я или другие? Почему важно быть толерантным? </w:t>
      </w:r>
      <w:r w:rsidRPr="00065D81">
        <w:rPr>
          <w:rFonts w:ascii="Times New Roman" w:eastAsia="Times New Roman" w:hAnsi="Times New Roman" w:cs="Times New Roman"/>
          <w:sz w:val="24"/>
          <w:szCs w:val="24"/>
        </w:rPr>
        <w:t>Что</w:t>
      </w:r>
      <w:r>
        <w:rPr>
          <w:rFonts w:ascii="Times New Roman" w:eastAsia="Times New Roman" w:hAnsi="Times New Roman" w:cs="Times New Roman"/>
          <w:sz w:val="24"/>
          <w:szCs w:val="24"/>
        </w:rPr>
        <w:t xml:space="preserve"> значит быть патриотом сегодня? </w:t>
      </w:r>
      <w:r w:rsidRPr="00065D81">
        <w:rPr>
          <w:rFonts w:ascii="Times New Roman" w:eastAsia="Times New Roman" w:hAnsi="Times New Roman" w:cs="Times New Roman"/>
          <w:sz w:val="24"/>
          <w:szCs w:val="24"/>
        </w:rPr>
        <w:t>На</w:t>
      </w:r>
      <w:r>
        <w:rPr>
          <w:rFonts w:ascii="Times New Roman" w:eastAsia="Times New Roman" w:hAnsi="Times New Roman" w:cs="Times New Roman"/>
          <w:sz w:val="24"/>
          <w:szCs w:val="24"/>
        </w:rPr>
        <w:t xml:space="preserve">м слава досталась в наследство. </w:t>
      </w:r>
      <w:r w:rsidRPr="00065D81">
        <w:rPr>
          <w:rFonts w:ascii="Times New Roman" w:eastAsia="Times New Roman" w:hAnsi="Times New Roman" w:cs="Times New Roman"/>
          <w:sz w:val="24"/>
          <w:szCs w:val="24"/>
        </w:rPr>
        <w:t>День Победы.</w:t>
      </w:r>
    </w:p>
    <w:p w:rsidR="00385AC0" w:rsidRDefault="00065D81" w:rsidP="00385AC0">
      <w:pPr>
        <w:spacing w:after="0"/>
        <w:jc w:val="both"/>
        <w:rPr>
          <w:rFonts w:ascii="Times New Roman" w:eastAsia="Times New Roman" w:hAnsi="Times New Roman" w:cs="Times New Roman"/>
          <w:sz w:val="24"/>
          <w:szCs w:val="24"/>
        </w:rPr>
      </w:pPr>
      <w:r w:rsidRPr="00065D81">
        <w:rPr>
          <w:rFonts w:ascii="Times New Roman" w:eastAsia="Times New Roman" w:hAnsi="Times New Roman" w:cs="Times New Roman"/>
          <w:b/>
          <w:i/>
          <w:sz w:val="24"/>
          <w:szCs w:val="24"/>
        </w:rPr>
        <w:t>Практика:</w:t>
      </w:r>
      <w:r w:rsidR="00385AC0" w:rsidRPr="003053A1">
        <w:rPr>
          <w:rFonts w:ascii="Times New Roman" w:eastAsia="Times New Roman" w:hAnsi="Times New Roman" w:cs="Times New Roman"/>
          <w:sz w:val="24"/>
          <w:szCs w:val="24"/>
        </w:rPr>
        <w:t xml:space="preserve">Исследовательская деятельность. Знакомство с нормативными документами. Воспитание самоуважения и уважения к другим. </w:t>
      </w:r>
      <w:r w:rsidR="001573CE">
        <w:rPr>
          <w:rFonts w:ascii="Times New Roman" w:eastAsia="Times New Roman" w:hAnsi="Times New Roman" w:cs="Times New Roman"/>
          <w:sz w:val="24"/>
          <w:szCs w:val="24"/>
        </w:rPr>
        <w:t>Общение в школе и классе.</w:t>
      </w:r>
    </w:p>
    <w:p w:rsidR="001573CE" w:rsidRPr="003053A1" w:rsidRDefault="001573CE" w:rsidP="00385AC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Презентация. Видеоролики.  Взаимодействие людей в сети интернет и безопасность.</w:t>
      </w:r>
    </w:p>
    <w:p w:rsidR="001573CE" w:rsidRPr="003053A1" w:rsidRDefault="00385AC0" w:rsidP="001573CE">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Беседа. Закон единства требовани</w:t>
      </w:r>
      <w:r w:rsidR="001573CE">
        <w:rPr>
          <w:rFonts w:ascii="Times New Roman" w:eastAsia="Times New Roman" w:hAnsi="Times New Roman" w:cs="Times New Roman"/>
          <w:sz w:val="24"/>
          <w:szCs w:val="24"/>
        </w:rPr>
        <w:t>й. Нравственная культура детей.</w:t>
      </w:r>
      <w:r w:rsidR="001573CE" w:rsidRPr="003053A1">
        <w:rPr>
          <w:rFonts w:ascii="Times New Roman" w:eastAsia="Times New Roman" w:hAnsi="Times New Roman" w:cs="Times New Roman"/>
          <w:sz w:val="24"/>
          <w:szCs w:val="24"/>
        </w:rPr>
        <w:t>Понятия: добро, согласие, зло, страдание, счастье. Правила поведения. Анкетирование.</w:t>
      </w:r>
    </w:p>
    <w:p w:rsidR="00385AC0" w:rsidRPr="003053A1" w:rsidRDefault="00385AC0" w:rsidP="00385AC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Исследовательская деятельность. Доброе отношение к людям, привычка заботиться о них.</w:t>
      </w:r>
      <w:r w:rsidR="001573CE">
        <w:rPr>
          <w:rFonts w:ascii="Times New Roman" w:eastAsia="Times New Roman" w:hAnsi="Times New Roman" w:cs="Times New Roman"/>
          <w:sz w:val="24"/>
          <w:szCs w:val="24"/>
        </w:rPr>
        <w:t xml:space="preserve"> Урок-диспут. </w:t>
      </w:r>
      <w:r w:rsidR="00F124E1" w:rsidRPr="003053A1">
        <w:rPr>
          <w:rFonts w:ascii="Times New Roman" w:eastAsia="Times New Roman" w:hAnsi="Times New Roman" w:cs="Times New Roman"/>
          <w:sz w:val="24"/>
          <w:szCs w:val="24"/>
        </w:rPr>
        <w:t>Почему важно быть толерантным?</w:t>
      </w:r>
      <w:r w:rsidR="001573CE" w:rsidRPr="003053A1">
        <w:rPr>
          <w:rFonts w:ascii="Times New Roman" w:eastAsia="Times New Roman" w:hAnsi="Times New Roman" w:cs="Times New Roman"/>
          <w:sz w:val="24"/>
          <w:szCs w:val="24"/>
        </w:rPr>
        <w:t>Воспитание заботливого отношения  к людям.</w:t>
      </w:r>
    </w:p>
    <w:p w:rsidR="0087190B" w:rsidRPr="003053A1" w:rsidRDefault="0087190B" w:rsidP="00385AC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Урок-диспут. Что значит быть патриотом сегодня?</w:t>
      </w:r>
    </w:p>
    <w:p w:rsidR="00385AC0" w:rsidRPr="003053A1" w:rsidRDefault="00385AC0" w:rsidP="00385AC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Просмотр видеофильмов. Привитие уважения к Российской армии, воспитание гражданской ответственности, любви к Родине.</w:t>
      </w:r>
    </w:p>
    <w:p w:rsidR="00385AC0" w:rsidRPr="003053A1" w:rsidRDefault="00385AC0" w:rsidP="00385AC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Интересные факты истории. Повышение интереса учащихся  к военной истории Отечества.</w:t>
      </w:r>
    </w:p>
    <w:p w:rsidR="00385AC0" w:rsidRPr="003053A1" w:rsidRDefault="00385AC0" w:rsidP="00385AC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Конкурс стихов о войне. Героические</w:t>
      </w:r>
      <w:r w:rsidR="00F124E1" w:rsidRPr="003053A1">
        <w:rPr>
          <w:rFonts w:ascii="Times New Roman" w:eastAsia="Times New Roman" w:hAnsi="Times New Roman" w:cs="Times New Roman"/>
          <w:sz w:val="24"/>
          <w:szCs w:val="24"/>
        </w:rPr>
        <w:t xml:space="preserve"> биографии ветеранов. В</w:t>
      </w:r>
      <w:r w:rsidRPr="003053A1">
        <w:rPr>
          <w:rFonts w:ascii="Times New Roman" w:eastAsia="Times New Roman" w:hAnsi="Times New Roman" w:cs="Times New Roman"/>
          <w:sz w:val="24"/>
          <w:szCs w:val="24"/>
        </w:rPr>
        <w:t>оспитание уважения к старшему поколению.</w:t>
      </w:r>
    </w:p>
    <w:p w:rsidR="00385AC0" w:rsidRPr="003053A1" w:rsidRDefault="00385AC0" w:rsidP="00385AC0">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Героические истории, мужество и храбрость патриотов. Повышение интереса учащихся к военной истории Отечества.</w:t>
      </w:r>
    </w:p>
    <w:p w:rsidR="00385AC0" w:rsidRPr="003053A1" w:rsidRDefault="00385AC0" w:rsidP="00385AC0">
      <w:pPr>
        <w:spacing w:after="0"/>
        <w:jc w:val="both"/>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Итоговое занятие(1 час)</w:t>
      </w:r>
    </w:p>
    <w:p w:rsidR="00F867C1" w:rsidRDefault="00F124E1"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 Круглый стол. За вами будущее страны!!!</w:t>
      </w:r>
    </w:p>
    <w:p w:rsidR="00AA3AF5" w:rsidRPr="00AA3AF5" w:rsidRDefault="00AA3AF5" w:rsidP="00BE4BA8">
      <w:pPr>
        <w:spacing w:after="0"/>
        <w:jc w:val="both"/>
        <w:rPr>
          <w:rFonts w:ascii="Times New Roman" w:eastAsia="Times New Roman" w:hAnsi="Times New Roman" w:cs="Times New Roman"/>
          <w:sz w:val="24"/>
          <w:szCs w:val="24"/>
        </w:rPr>
      </w:pPr>
    </w:p>
    <w:p w:rsidR="008B5A0A" w:rsidRPr="003053A1" w:rsidRDefault="008B5A0A" w:rsidP="00F867C1">
      <w:pPr>
        <w:spacing w:after="0"/>
        <w:jc w:val="center"/>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1.5. Планируемые результаты</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ab/>
        <w:t>По итогам освоения дополнительной общеобразовательной общеразвивающей программы «Уроки нравственности» ожидаются следующие результаты:</w:t>
      </w:r>
    </w:p>
    <w:p w:rsidR="008B5A0A" w:rsidRPr="00F867C1" w:rsidRDefault="008B5A0A" w:rsidP="00BE4BA8">
      <w:pPr>
        <w:spacing w:after="0"/>
        <w:jc w:val="both"/>
        <w:rPr>
          <w:rFonts w:ascii="Times New Roman" w:eastAsia="Times New Roman" w:hAnsi="Times New Roman" w:cs="Times New Roman"/>
          <w:b/>
          <w:i/>
          <w:sz w:val="24"/>
          <w:szCs w:val="24"/>
        </w:rPr>
      </w:pPr>
      <w:r w:rsidRPr="00F867C1">
        <w:rPr>
          <w:rFonts w:ascii="Times New Roman" w:eastAsia="Times New Roman" w:hAnsi="Times New Roman" w:cs="Times New Roman"/>
          <w:b/>
          <w:i/>
          <w:sz w:val="24"/>
          <w:szCs w:val="24"/>
        </w:rPr>
        <w:t>Личностные:</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 - осознание своей принадлежности к народу, национальности, стране, государству; чувство привязанности и любви к малой родине- Крыму, родному городу Евпатории, гордости и за своё Отечество, российский народ и историю России (элементы гражданской идентичности);</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понимание роли человека в обществе, принятие норм нравственного поведения;</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проявление гуманного отношения, толерантности к людям, правильного взаимодействия в совместной деятельности, независимо от возраста, национальности, вероисповедания участников диалога или деятельности;</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стремление к развитию интеллектуальных, нравственных, эстетических потребностей.</w:t>
      </w:r>
    </w:p>
    <w:p w:rsidR="008B5A0A" w:rsidRPr="00F867C1" w:rsidRDefault="008B5A0A" w:rsidP="00BE4BA8">
      <w:pPr>
        <w:spacing w:after="0"/>
        <w:jc w:val="both"/>
        <w:rPr>
          <w:rFonts w:ascii="Times New Roman" w:eastAsia="Times New Roman" w:hAnsi="Times New Roman" w:cs="Times New Roman"/>
          <w:b/>
          <w:i/>
          <w:sz w:val="24"/>
          <w:szCs w:val="24"/>
        </w:rPr>
      </w:pPr>
      <w:r w:rsidRPr="00F867C1">
        <w:rPr>
          <w:rFonts w:ascii="Times New Roman" w:eastAsia="Times New Roman" w:hAnsi="Times New Roman" w:cs="Times New Roman"/>
          <w:b/>
          <w:i/>
          <w:sz w:val="24"/>
          <w:szCs w:val="24"/>
        </w:rPr>
        <w:t xml:space="preserve">Метапредметные: </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владение коммуникативной деятельностью, активное и адекватное использование речевых средств для решения задач общения с учетом особенностей собеседников и ситуации общения (готовность слушать собеседника и вести диалог; излагать свое мнение и аргументировать свою точку зрения, оценивать события, изложенные в текстах разных видов и жанров);</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способность работать с информацией, представленной в разном виде и разнообразной форме;</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овладение методами познания, логическими действиями и операциями (сравнение, анализ, обобщение, построение рассуждений);</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освоение способов решения проблем творческого и поискового характера;</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lastRenderedPageBreak/>
        <w:t>- умение строить совместную деятельность в соответствии с учебной задачей и культурой коллективного труда.</w:t>
      </w:r>
    </w:p>
    <w:p w:rsidR="008B5A0A" w:rsidRPr="003053A1" w:rsidRDefault="008B5A0A" w:rsidP="00BE4BA8">
      <w:pPr>
        <w:spacing w:after="0"/>
        <w:jc w:val="both"/>
        <w:rPr>
          <w:rFonts w:ascii="Times New Roman" w:eastAsia="Times New Roman" w:hAnsi="Times New Roman" w:cs="Times New Roman"/>
          <w:sz w:val="24"/>
          <w:szCs w:val="24"/>
        </w:rPr>
      </w:pPr>
      <w:r w:rsidRPr="00F867C1">
        <w:rPr>
          <w:rFonts w:ascii="Times New Roman" w:eastAsia="Times New Roman" w:hAnsi="Times New Roman" w:cs="Times New Roman"/>
          <w:b/>
          <w:i/>
          <w:sz w:val="24"/>
          <w:szCs w:val="24"/>
        </w:rPr>
        <w:t>Предметные:</w:t>
      </w:r>
      <w:r w:rsidRPr="003053A1">
        <w:rPr>
          <w:rFonts w:ascii="Times New Roman" w:eastAsia="Times New Roman" w:hAnsi="Times New Roman" w:cs="Times New Roman"/>
          <w:sz w:val="24"/>
          <w:szCs w:val="24"/>
        </w:rPr>
        <w:t xml:space="preserve"> в ходе реализации дополнительной общеобразовательной общеразвивающей программы «</w:t>
      </w:r>
      <w:r w:rsidR="004D0B19" w:rsidRPr="003053A1">
        <w:rPr>
          <w:rFonts w:ascii="Times New Roman" w:eastAsia="Times New Roman" w:hAnsi="Times New Roman" w:cs="Times New Roman"/>
          <w:sz w:val="24"/>
          <w:szCs w:val="24"/>
        </w:rPr>
        <w:t>Уроки нравственност</w:t>
      </w:r>
      <w:r w:rsidRPr="003053A1">
        <w:rPr>
          <w:rFonts w:ascii="Times New Roman" w:eastAsia="Times New Roman" w:hAnsi="Times New Roman" w:cs="Times New Roman"/>
          <w:sz w:val="24"/>
          <w:szCs w:val="24"/>
        </w:rPr>
        <w:t xml:space="preserve">и»  учащиеся должны </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знать:</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-особенности российской многонациональной культуры</w:t>
      </w:r>
      <w:r w:rsidR="004D0B19" w:rsidRPr="003053A1">
        <w:rPr>
          <w:rFonts w:ascii="Times New Roman" w:eastAsia="Times New Roman" w:hAnsi="Times New Roman" w:cs="Times New Roman"/>
          <w:sz w:val="24"/>
          <w:szCs w:val="24"/>
        </w:rPr>
        <w:t xml:space="preserve"> России, Крыма, города Евпатории</w:t>
      </w:r>
      <w:r w:rsidRPr="003053A1">
        <w:rPr>
          <w:rFonts w:ascii="Times New Roman" w:eastAsia="Times New Roman" w:hAnsi="Times New Roman" w:cs="Times New Roman"/>
          <w:sz w:val="24"/>
          <w:szCs w:val="24"/>
        </w:rPr>
        <w:t>;</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свою принадлежность к народу, национальности, стране, государству.</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уметь:</w:t>
      </w:r>
    </w:p>
    <w:p w:rsidR="008B5A0A" w:rsidRPr="003053A1" w:rsidRDefault="00600522"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осозна</w:t>
      </w:r>
      <w:r w:rsidR="008B5A0A" w:rsidRPr="003053A1">
        <w:rPr>
          <w:rFonts w:ascii="Times New Roman" w:eastAsia="Times New Roman" w:hAnsi="Times New Roman" w:cs="Times New Roman"/>
          <w:sz w:val="24"/>
          <w:szCs w:val="24"/>
        </w:rPr>
        <w:t>вать целостность окружающего мира, расширять знания о российской многонациональной культуре России;</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-использовать полученные знания в продуктивной и преобразующей деятельности;</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-самостоятельно работать с источниками информации;</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-воспринимать мир не только рационально, но и образно;</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-понимать роль человека в обществе;</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-принимать нормы нравственного </w:t>
      </w:r>
      <w:r w:rsidR="004D0B19" w:rsidRPr="003053A1">
        <w:rPr>
          <w:rFonts w:ascii="Times New Roman" w:eastAsia="Times New Roman" w:hAnsi="Times New Roman" w:cs="Times New Roman"/>
          <w:sz w:val="24"/>
          <w:szCs w:val="24"/>
        </w:rPr>
        <w:t xml:space="preserve">и правового </w:t>
      </w:r>
      <w:r w:rsidRPr="003053A1">
        <w:rPr>
          <w:rFonts w:ascii="Times New Roman" w:eastAsia="Times New Roman" w:hAnsi="Times New Roman" w:cs="Times New Roman"/>
          <w:sz w:val="24"/>
          <w:szCs w:val="24"/>
        </w:rPr>
        <w:t>поведения;</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-правильно взаимодействовать  в совместной деятельности независимо        от возраста, национальности, вероисповедания участников диалога или деятельности;</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-стремиться к развитию интеллектуальных, нравственных, эстетических потребностей.</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  проявлять:</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 -гуманное отношение, толерантность к людям;</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-чувство привязанности и любви к малой родине;</w:t>
      </w:r>
    </w:p>
    <w:p w:rsidR="008B5A0A" w:rsidRPr="003053A1" w:rsidRDefault="008B5A0A"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 -гордость за своё Отечество, российский народ и историю России.</w:t>
      </w:r>
    </w:p>
    <w:p w:rsidR="00F15A3F" w:rsidRPr="003053A1" w:rsidRDefault="00F15A3F" w:rsidP="00BE4BA8">
      <w:pPr>
        <w:spacing w:after="0"/>
        <w:jc w:val="both"/>
        <w:rPr>
          <w:rFonts w:ascii="Times New Roman" w:eastAsia="Times New Roman" w:hAnsi="Times New Roman" w:cs="Times New Roman"/>
          <w:sz w:val="24"/>
          <w:szCs w:val="24"/>
        </w:rPr>
      </w:pPr>
    </w:p>
    <w:p w:rsidR="00BE4BA8" w:rsidRPr="003053A1" w:rsidRDefault="00BE4BA8" w:rsidP="00BE4BA8">
      <w:pPr>
        <w:spacing w:after="0"/>
        <w:jc w:val="both"/>
        <w:rPr>
          <w:rFonts w:ascii="Times New Roman" w:eastAsia="Times New Roman" w:hAnsi="Times New Roman" w:cs="Times New Roman"/>
          <w:b/>
          <w:sz w:val="24"/>
          <w:szCs w:val="24"/>
        </w:rPr>
      </w:pPr>
    </w:p>
    <w:p w:rsidR="00F15A3F" w:rsidRPr="003053A1" w:rsidRDefault="00F15A3F" w:rsidP="00BE4BA8">
      <w:pPr>
        <w:spacing w:after="0"/>
        <w:jc w:val="center"/>
        <w:rPr>
          <w:rFonts w:ascii="Times New Roman" w:eastAsia="Times New Roman" w:hAnsi="Times New Roman" w:cs="Times New Roman"/>
          <w:b/>
          <w:sz w:val="24"/>
          <w:szCs w:val="24"/>
        </w:rPr>
      </w:pPr>
      <w:r w:rsidRPr="003053A1">
        <w:rPr>
          <w:rFonts w:ascii="Times New Roman" w:eastAsia="Times New Roman" w:hAnsi="Times New Roman" w:cs="Times New Roman"/>
          <w:b/>
          <w:sz w:val="24"/>
          <w:szCs w:val="24"/>
        </w:rPr>
        <w:t>2. Комплекс организационно-педагогических услови</w:t>
      </w:r>
      <w:r w:rsidR="00385AC0" w:rsidRPr="003053A1">
        <w:rPr>
          <w:rFonts w:ascii="Times New Roman" w:eastAsia="Times New Roman" w:hAnsi="Times New Roman" w:cs="Times New Roman"/>
          <w:b/>
          <w:sz w:val="24"/>
          <w:szCs w:val="24"/>
        </w:rPr>
        <w:t>й</w:t>
      </w:r>
    </w:p>
    <w:p w:rsidR="00B44EA5" w:rsidRDefault="00F867C1" w:rsidP="00F867C1">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                                              2.1 </w:t>
      </w:r>
      <w:r w:rsidR="00C9320F" w:rsidRPr="003053A1">
        <w:rPr>
          <w:rFonts w:ascii="Times New Roman" w:eastAsia="Times New Roman" w:hAnsi="Times New Roman" w:cs="Times New Roman"/>
          <w:b/>
          <w:color w:val="000000"/>
          <w:sz w:val="24"/>
          <w:szCs w:val="24"/>
        </w:rPr>
        <w:t>Календарный учебный график</w:t>
      </w:r>
    </w:p>
    <w:p w:rsidR="00D03586" w:rsidRDefault="00D03586" w:rsidP="00F867C1">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Срок реализации программы- 1 год</w:t>
      </w:r>
    </w:p>
    <w:p w:rsidR="00D03586" w:rsidRDefault="00D03586" w:rsidP="00F867C1">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Дата начала обучения- 2 сентября</w:t>
      </w:r>
    </w:p>
    <w:p w:rsidR="00D03586" w:rsidRPr="003053A1" w:rsidRDefault="001437FE" w:rsidP="00F867C1">
      <w:pPr>
        <w:spacing w:after="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Дата окончания обучения- 29</w:t>
      </w:r>
      <w:r w:rsidR="00D03586">
        <w:rPr>
          <w:rFonts w:ascii="Times New Roman" w:eastAsia="Times New Roman" w:hAnsi="Times New Roman" w:cs="Times New Roman"/>
          <w:b/>
          <w:color w:val="000000"/>
          <w:sz w:val="24"/>
          <w:szCs w:val="24"/>
        </w:rPr>
        <w:t xml:space="preserve"> мая</w:t>
      </w:r>
    </w:p>
    <w:p w:rsidR="00B44EA5" w:rsidRDefault="00D03586" w:rsidP="00BE4BA8">
      <w:pPr>
        <w:spacing w:after="0"/>
        <w:jc w:val="both"/>
        <w:rPr>
          <w:rFonts w:ascii="Times New Roman" w:eastAsia="Times New Roman" w:hAnsi="Times New Roman" w:cs="Times New Roman"/>
          <w:b/>
          <w:color w:val="000000"/>
          <w:sz w:val="24"/>
          <w:szCs w:val="24"/>
        </w:rPr>
      </w:pPr>
      <w:r w:rsidRPr="00D03586">
        <w:rPr>
          <w:rFonts w:ascii="Times New Roman" w:eastAsia="Times New Roman" w:hAnsi="Times New Roman" w:cs="Times New Roman"/>
          <w:b/>
          <w:color w:val="000000"/>
          <w:sz w:val="24"/>
          <w:szCs w:val="24"/>
        </w:rPr>
        <w:t>Всего учебных недель</w:t>
      </w:r>
      <w:r>
        <w:rPr>
          <w:rFonts w:ascii="Times New Roman" w:eastAsia="Times New Roman" w:hAnsi="Times New Roman" w:cs="Times New Roman"/>
          <w:color w:val="000000"/>
          <w:sz w:val="24"/>
          <w:szCs w:val="24"/>
        </w:rPr>
        <w:t xml:space="preserve">- </w:t>
      </w:r>
      <w:r w:rsidRPr="00D03586">
        <w:rPr>
          <w:rFonts w:ascii="Times New Roman" w:eastAsia="Times New Roman" w:hAnsi="Times New Roman" w:cs="Times New Roman"/>
          <w:b/>
          <w:color w:val="000000"/>
          <w:sz w:val="24"/>
          <w:szCs w:val="24"/>
        </w:rPr>
        <w:t>34</w:t>
      </w:r>
    </w:p>
    <w:p w:rsidR="00D03586" w:rsidRDefault="00D03586" w:rsidP="00BE4BA8">
      <w:pPr>
        <w:spacing w:after="0"/>
        <w:jc w:val="both"/>
        <w:rPr>
          <w:rFonts w:ascii="Calibri" w:eastAsia="Calibri" w:hAnsi="Calibri" w:cs="Times New Roman"/>
          <w:lang w:eastAsia="en-US"/>
        </w:rPr>
      </w:pPr>
      <w:r w:rsidRPr="00D03586">
        <w:rPr>
          <w:rFonts w:ascii="Times New Roman" w:eastAsia="Calibri" w:hAnsi="Times New Roman" w:cs="Times New Roman"/>
          <w:b/>
          <w:lang w:eastAsia="en-US"/>
        </w:rPr>
        <w:t>Количество учебных часов - 34 часа</w:t>
      </w:r>
    </w:p>
    <w:p w:rsidR="00D03586" w:rsidRPr="00D03586" w:rsidRDefault="00D03586" w:rsidP="00BE4BA8">
      <w:pPr>
        <w:spacing w:after="0"/>
        <w:jc w:val="both"/>
        <w:rPr>
          <w:rFonts w:ascii="Times New Roman" w:eastAsia="Times New Roman" w:hAnsi="Times New Roman" w:cs="Times New Roman"/>
          <w:b/>
          <w:color w:val="000000"/>
          <w:sz w:val="24"/>
          <w:szCs w:val="24"/>
        </w:rPr>
      </w:pPr>
      <w:r>
        <w:rPr>
          <w:rFonts w:ascii="Times New Roman" w:eastAsia="Calibri" w:hAnsi="Times New Roman" w:cs="Times New Roman"/>
          <w:b/>
          <w:lang w:eastAsia="en-US"/>
        </w:rPr>
        <w:t xml:space="preserve">Режим занятий – 1 </w:t>
      </w:r>
      <w:r w:rsidR="00A23010">
        <w:rPr>
          <w:rFonts w:ascii="Times New Roman" w:eastAsia="Calibri" w:hAnsi="Times New Roman" w:cs="Times New Roman"/>
          <w:b/>
          <w:lang w:eastAsia="en-US"/>
        </w:rPr>
        <w:t>раз в неделю по 0,5 академическому часу (20</w:t>
      </w:r>
      <w:r w:rsidRPr="00D03586">
        <w:rPr>
          <w:rFonts w:ascii="Times New Roman" w:eastAsia="Calibri" w:hAnsi="Times New Roman" w:cs="Times New Roman"/>
          <w:b/>
          <w:lang w:eastAsia="en-US"/>
        </w:rPr>
        <w:t xml:space="preserve"> минут)</w:t>
      </w:r>
      <w:r w:rsidRPr="00D03586">
        <w:rPr>
          <w:rFonts w:ascii="Times New Roman" w:eastAsia="Calibri" w:hAnsi="Times New Roman" w:cs="Times New Roman"/>
          <w:b/>
          <w:lang w:eastAsia="en-US"/>
        </w:rPr>
        <w:br/>
      </w:r>
    </w:p>
    <w:p w:rsidR="00D223D1" w:rsidRDefault="00D223D1" w:rsidP="00AA3AF5">
      <w:pPr>
        <w:spacing w:after="0"/>
        <w:rPr>
          <w:rFonts w:ascii="Times New Roman" w:eastAsia="Times New Roman" w:hAnsi="Times New Roman" w:cs="Times New Roman"/>
          <w:b/>
          <w:color w:val="000000"/>
          <w:sz w:val="24"/>
          <w:szCs w:val="24"/>
        </w:rPr>
      </w:pPr>
    </w:p>
    <w:p w:rsidR="00D223D1" w:rsidRDefault="00D223D1" w:rsidP="002D61BC">
      <w:pPr>
        <w:spacing w:after="0"/>
        <w:jc w:val="center"/>
        <w:rPr>
          <w:rFonts w:ascii="Times New Roman" w:eastAsia="Times New Roman" w:hAnsi="Times New Roman" w:cs="Times New Roman"/>
          <w:b/>
          <w:color w:val="000000"/>
          <w:sz w:val="24"/>
          <w:szCs w:val="24"/>
        </w:rPr>
      </w:pPr>
    </w:p>
    <w:p w:rsidR="0097081D" w:rsidRPr="003053A1" w:rsidRDefault="0097081D" w:rsidP="002D61BC">
      <w:pPr>
        <w:spacing w:after="0"/>
        <w:jc w:val="center"/>
        <w:rPr>
          <w:rFonts w:ascii="Times New Roman" w:eastAsia="Times New Roman" w:hAnsi="Times New Roman" w:cs="Times New Roman"/>
          <w:b/>
          <w:color w:val="000000"/>
          <w:sz w:val="24"/>
          <w:szCs w:val="24"/>
        </w:rPr>
      </w:pPr>
      <w:r w:rsidRPr="003053A1">
        <w:rPr>
          <w:rFonts w:ascii="Times New Roman" w:eastAsia="Times New Roman" w:hAnsi="Times New Roman" w:cs="Times New Roman"/>
          <w:b/>
          <w:color w:val="000000"/>
          <w:sz w:val="24"/>
          <w:szCs w:val="24"/>
        </w:rPr>
        <w:t>2.2. Условия реализации программы</w:t>
      </w:r>
    </w:p>
    <w:p w:rsidR="0097081D" w:rsidRPr="003053A1" w:rsidRDefault="008208EE" w:rsidP="00BE4BA8">
      <w:pPr>
        <w:spacing w:after="0"/>
        <w:jc w:val="both"/>
        <w:rPr>
          <w:rFonts w:ascii="Times New Roman" w:eastAsia="Times New Roman" w:hAnsi="Times New Roman" w:cs="Times New Roman"/>
          <w:b/>
          <w:i/>
          <w:color w:val="000000"/>
          <w:sz w:val="24"/>
          <w:szCs w:val="24"/>
        </w:rPr>
      </w:pPr>
      <w:r w:rsidRPr="003053A1">
        <w:rPr>
          <w:rFonts w:ascii="Times New Roman" w:eastAsia="Times New Roman" w:hAnsi="Times New Roman" w:cs="Times New Roman"/>
          <w:b/>
          <w:i/>
          <w:color w:val="000000"/>
          <w:sz w:val="24"/>
          <w:szCs w:val="24"/>
        </w:rPr>
        <w:t>Кадровое обеспечение</w:t>
      </w:r>
    </w:p>
    <w:p w:rsidR="008208EE" w:rsidRPr="003053A1" w:rsidRDefault="008208EE" w:rsidP="00BE4BA8">
      <w:pPr>
        <w:spacing w:after="0"/>
        <w:jc w:val="both"/>
        <w:rPr>
          <w:rFonts w:ascii="Times New Roman" w:eastAsia="Times New Roman" w:hAnsi="Times New Roman" w:cs="Times New Roman"/>
          <w:color w:val="000000"/>
          <w:sz w:val="24"/>
          <w:szCs w:val="24"/>
        </w:rPr>
      </w:pPr>
      <w:r w:rsidRPr="003053A1">
        <w:rPr>
          <w:rFonts w:ascii="Times New Roman" w:eastAsia="Times New Roman" w:hAnsi="Times New Roman" w:cs="Times New Roman"/>
          <w:color w:val="000000"/>
          <w:sz w:val="24"/>
          <w:szCs w:val="24"/>
        </w:rPr>
        <w:t>Кадровое обеспечение реализации программы осуществляется педагогам , имеющим высшее образование по направлению подготовки и отвечающим квалификационным требованиям и профессиональным стандартам.</w:t>
      </w:r>
    </w:p>
    <w:p w:rsidR="003F5C03" w:rsidRPr="003053A1" w:rsidRDefault="00901305" w:rsidP="00BE4BA8">
      <w:pPr>
        <w:spacing w:after="0"/>
        <w:jc w:val="both"/>
        <w:rPr>
          <w:rFonts w:ascii="Times New Roman" w:eastAsia="Times New Roman" w:hAnsi="Times New Roman" w:cs="Times New Roman"/>
          <w:b/>
          <w:i/>
          <w:color w:val="000000"/>
          <w:sz w:val="24"/>
          <w:szCs w:val="24"/>
        </w:rPr>
      </w:pPr>
      <w:r w:rsidRPr="003053A1">
        <w:rPr>
          <w:rFonts w:ascii="Times New Roman" w:eastAsia="Times New Roman" w:hAnsi="Times New Roman" w:cs="Times New Roman"/>
          <w:b/>
          <w:i/>
          <w:color w:val="000000"/>
          <w:sz w:val="24"/>
          <w:szCs w:val="24"/>
        </w:rPr>
        <w:t>Материально-техническое обеспечение</w:t>
      </w:r>
    </w:p>
    <w:p w:rsidR="00901305" w:rsidRPr="003053A1" w:rsidRDefault="005132AF" w:rsidP="00BE4BA8">
      <w:pPr>
        <w:spacing w:after="0"/>
        <w:jc w:val="both"/>
        <w:rPr>
          <w:rFonts w:ascii="Times New Roman" w:eastAsia="Times New Roman" w:hAnsi="Times New Roman" w:cs="Times New Roman"/>
          <w:b/>
          <w:sz w:val="24"/>
          <w:szCs w:val="24"/>
        </w:rPr>
      </w:pPr>
      <w:r w:rsidRPr="003053A1">
        <w:rPr>
          <w:rFonts w:ascii="Times New Roman" w:eastAsia="Times New Roman" w:hAnsi="Times New Roman" w:cs="Times New Roman"/>
          <w:color w:val="000000"/>
          <w:sz w:val="24"/>
          <w:szCs w:val="24"/>
        </w:rPr>
        <w:t>Помещение для учебных занятий</w:t>
      </w:r>
      <w:r w:rsidR="003F5C03" w:rsidRPr="003053A1">
        <w:rPr>
          <w:rFonts w:ascii="Times New Roman" w:eastAsia="Times New Roman" w:hAnsi="Times New Roman" w:cs="Times New Roman"/>
          <w:sz w:val="24"/>
          <w:szCs w:val="24"/>
        </w:rPr>
        <w:t xml:space="preserve"> соответствующий санитарно-гигиеническим нормам освещения и температурного режима(18-21 градус Цельсия; влажность воздуха должна быть в пределах 40-60 %). </w:t>
      </w:r>
      <w:r w:rsidR="003F5C03" w:rsidRPr="003053A1">
        <w:rPr>
          <w:rFonts w:ascii="Times New Roman" w:eastAsia="Times New Roman" w:hAnsi="Times New Roman" w:cs="Times New Roman"/>
          <w:sz w:val="24"/>
          <w:szCs w:val="24"/>
        </w:rPr>
        <w:tab/>
        <w:t>Мебель: соответствующая возрастным особенностям детей 11-13 лет.</w:t>
      </w:r>
      <w:r w:rsidR="003F5C03" w:rsidRPr="003053A1">
        <w:rPr>
          <w:rFonts w:ascii="Times New Roman" w:eastAsia="Times New Roman" w:hAnsi="Times New Roman" w:cs="Times New Roman"/>
          <w:b/>
          <w:sz w:val="24"/>
          <w:szCs w:val="24"/>
        </w:rPr>
        <w:t xml:space="preserve"> Т</w:t>
      </w:r>
      <w:r w:rsidR="00901305" w:rsidRPr="003053A1">
        <w:rPr>
          <w:rFonts w:ascii="Times New Roman" w:eastAsia="Times New Roman" w:hAnsi="Times New Roman" w:cs="Times New Roman"/>
          <w:color w:val="000000"/>
          <w:sz w:val="24"/>
          <w:szCs w:val="24"/>
        </w:rPr>
        <w:t>ехнические средства обучения (проектор, ноутбук), информационные ресурсы в соответствии с учебным планом.</w:t>
      </w:r>
    </w:p>
    <w:p w:rsidR="00901305" w:rsidRPr="003053A1" w:rsidRDefault="00901305" w:rsidP="00BE4BA8">
      <w:pPr>
        <w:spacing w:after="0"/>
        <w:jc w:val="both"/>
        <w:rPr>
          <w:rFonts w:ascii="Times New Roman" w:eastAsia="Times New Roman" w:hAnsi="Times New Roman" w:cs="Times New Roman"/>
          <w:b/>
          <w:i/>
          <w:color w:val="000000"/>
          <w:sz w:val="24"/>
          <w:szCs w:val="24"/>
        </w:rPr>
      </w:pPr>
      <w:r w:rsidRPr="003053A1">
        <w:rPr>
          <w:rFonts w:ascii="Times New Roman" w:eastAsia="Times New Roman" w:hAnsi="Times New Roman" w:cs="Times New Roman"/>
          <w:b/>
          <w:i/>
          <w:color w:val="000000"/>
          <w:sz w:val="24"/>
          <w:szCs w:val="24"/>
        </w:rPr>
        <w:lastRenderedPageBreak/>
        <w:t>Методическое обеспечение образовательной программы</w:t>
      </w:r>
    </w:p>
    <w:p w:rsidR="00B44EA5" w:rsidRPr="003053A1" w:rsidRDefault="00901305" w:rsidP="00BE4BA8">
      <w:pPr>
        <w:spacing w:after="0"/>
        <w:jc w:val="both"/>
        <w:rPr>
          <w:rFonts w:ascii="Times New Roman" w:eastAsia="Times New Roman" w:hAnsi="Times New Roman" w:cs="Times New Roman"/>
          <w:sz w:val="24"/>
          <w:szCs w:val="24"/>
        </w:rPr>
      </w:pPr>
      <w:r w:rsidRPr="003053A1">
        <w:rPr>
          <w:rFonts w:ascii="Times New Roman" w:eastAsia="Times New Roman" w:hAnsi="Times New Roman" w:cs="Times New Roman"/>
          <w:color w:val="000000"/>
          <w:sz w:val="24"/>
          <w:szCs w:val="24"/>
        </w:rPr>
        <w:t xml:space="preserve">Занятия проводятся в очной форме, </w:t>
      </w:r>
      <w:r w:rsidRPr="003053A1">
        <w:rPr>
          <w:rFonts w:ascii="Times New Roman" w:eastAsia="Times New Roman" w:hAnsi="Times New Roman" w:cs="Times New Roman"/>
          <w:sz w:val="24"/>
          <w:szCs w:val="24"/>
        </w:rPr>
        <w:t>с возможностью применения электронного обучения и использования  дистанционных технологий.</w:t>
      </w:r>
      <w:r w:rsidR="00746069" w:rsidRPr="003053A1">
        <w:rPr>
          <w:rFonts w:ascii="Times New Roman" w:eastAsia="Times New Roman" w:hAnsi="Times New Roman" w:cs="Times New Roman"/>
          <w:color w:val="000000"/>
          <w:sz w:val="24"/>
          <w:szCs w:val="24"/>
        </w:rPr>
        <w:tab/>
        <w:t>При реализации программы используются следующие формы  и методы проведения занятий</w:t>
      </w:r>
      <w:r w:rsidR="00746069" w:rsidRPr="003053A1">
        <w:rPr>
          <w:rFonts w:ascii="Times New Roman" w:eastAsia="Times New Roman" w:hAnsi="Times New Roman" w:cs="Times New Roman"/>
          <w:i/>
          <w:color w:val="000000"/>
          <w:sz w:val="24"/>
          <w:szCs w:val="24"/>
        </w:rPr>
        <w:t xml:space="preserve">: </w:t>
      </w:r>
      <w:r w:rsidR="00746069" w:rsidRPr="003053A1">
        <w:rPr>
          <w:rFonts w:ascii="Times New Roman" w:eastAsia="Times New Roman" w:hAnsi="Times New Roman" w:cs="Times New Roman"/>
          <w:color w:val="000000"/>
          <w:sz w:val="24"/>
          <w:szCs w:val="24"/>
        </w:rPr>
        <w:t>лекция, игра, наблюдение, коллективные и индивидуальные исследования, самостоятельная работа, защита презентации, мини-конференция, экскурсии и заочные экскурсии.</w:t>
      </w:r>
    </w:p>
    <w:p w:rsidR="00B44EA5" w:rsidRPr="003053A1" w:rsidRDefault="00B44EA5" w:rsidP="00BE4BA8">
      <w:pPr>
        <w:spacing w:after="0"/>
        <w:ind w:firstLine="720"/>
        <w:jc w:val="both"/>
        <w:rPr>
          <w:rFonts w:ascii="Times New Roman" w:eastAsia="Times New Roman" w:hAnsi="Times New Roman" w:cs="Times New Roman"/>
          <w:b/>
          <w:color w:val="000000"/>
          <w:sz w:val="24"/>
          <w:szCs w:val="24"/>
        </w:rPr>
      </w:pPr>
    </w:p>
    <w:p w:rsidR="00F56F0D" w:rsidRPr="003053A1" w:rsidRDefault="00F56F0D" w:rsidP="00AA3AF5">
      <w:pPr>
        <w:spacing w:after="0"/>
        <w:jc w:val="center"/>
        <w:rPr>
          <w:rFonts w:ascii="Times New Roman" w:eastAsia="Times New Roman" w:hAnsi="Times New Roman" w:cs="Times New Roman"/>
          <w:b/>
          <w:color w:val="000000"/>
          <w:sz w:val="24"/>
          <w:szCs w:val="24"/>
        </w:rPr>
      </w:pPr>
      <w:r w:rsidRPr="003053A1">
        <w:rPr>
          <w:rFonts w:ascii="Times New Roman" w:eastAsia="Times New Roman" w:hAnsi="Times New Roman" w:cs="Times New Roman"/>
          <w:b/>
          <w:color w:val="000000"/>
          <w:sz w:val="24"/>
          <w:szCs w:val="24"/>
        </w:rPr>
        <w:t>2.3. Формы аттестации</w:t>
      </w:r>
    </w:p>
    <w:p w:rsidR="002D5F5E" w:rsidRPr="003053A1" w:rsidRDefault="002D5F5E" w:rsidP="00BE4BA8">
      <w:pPr>
        <w:spacing w:after="0"/>
        <w:ind w:firstLine="72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 xml:space="preserve">Основные результаты </w:t>
      </w:r>
      <w:r w:rsidRPr="003053A1">
        <w:rPr>
          <w:rFonts w:ascii="Times New Roman" w:eastAsia="Times New Roman" w:hAnsi="Times New Roman" w:cs="Times New Roman"/>
          <w:color w:val="000000"/>
          <w:sz w:val="24"/>
          <w:szCs w:val="24"/>
        </w:rPr>
        <w:t xml:space="preserve">обучения по программе «Уроки нравственности» </w:t>
      </w:r>
      <w:r w:rsidRPr="003053A1">
        <w:rPr>
          <w:rFonts w:ascii="Times New Roman" w:eastAsia="Times New Roman" w:hAnsi="Times New Roman" w:cs="Times New Roman"/>
          <w:sz w:val="24"/>
          <w:szCs w:val="24"/>
        </w:rPr>
        <w:t>оцениваются в рамках мониторинговых процедур, в которых ведущими методами будут: анонимные анкеты, позволяющие анализировать ценностную сферу личности; различные тестовые инструменты, созданные с учетом возраста; самооценочные суждения детей, а так же выставки, создание презентаций и коллажей. Методологический инструментарий мониторинга воспитания обучающихся представлен в Приложении 1.</w:t>
      </w:r>
    </w:p>
    <w:p w:rsidR="002D5F5E" w:rsidRPr="003053A1" w:rsidRDefault="002D5F5E" w:rsidP="00BE4BA8">
      <w:pPr>
        <w:spacing w:after="0"/>
        <w:ind w:firstLine="72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К результатам, не подлежащим итоговой оценке индивидуальных достижений, относятся:</w:t>
      </w:r>
    </w:p>
    <w:p w:rsidR="002D5F5E" w:rsidRPr="003053A1" w:rsidRDefault="002D5F5E" w:rsidP="00BE4BA8">
      <w:pPr>
        <w:spacing w:after="0"/>
        <w:ind w:firstLine="72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w:t>
      </w:r>
      <w:r w:rsidRPr="003053A1">
        <w:rPr>
          <w:rFonts w:ascii="Times New Roman" w:eastAsia="Times New Roman" w:hAnsi="Times New Roman" w:cs="Times New Roman"/>
          <w:sz w:val="24"/>
          <w:szCs w:val="24"/>
        </w:rPr>
        <w:tab/>
        <w:t>ценностные ориентации обучающихся, которые отражают индивидуально-личностные позиции (этические, эстетические, религиозные взгляды, политические предпочтения и др.);</w:t>
      </w:r>
    </w:p>
    <w:p w:rsidR="002D5F5E" w:rsidRPr="003053A1" w:rsidRDefault="002D5F5E" w:rsidP="00BE4BA8">
      <w:pPr>
        <w:spacing w:after="0"/>
        <w:ind w:firstLine="72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w:t>
      </w:r>
      <w:r w:rsidRPr="003053A1">
        <w:rPr>
          <w:rFonts w:ascii="Times New Roman" w:eastAsia="Times New Roman" w:hAnsi="Times New Roman" w:cs="Times New Roman"/>
          <w:sz w:val="24"/>
          <w:szCs w:val="24"/>
        </w:rPr>
        <w:tab/>
        <w:t>характеристика социальных чувств (патриотизм, толерантность, гуманизм и др.);</w:t>
      </w:r>
    </w:p>
    <w:p w:rsidR="002D5F5E" w:rsidRPr="003053A1" w:rsidRDefault="002D5F5E" w:rsidP="00BE4BA8">
      <w:pPr>
        <w:spacing w:after="0"/>
        <w:ind w:firstLine="72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w:t>
      </w:r>
      <w:r w:rsidRPr="003053A1">
        <w:rPr>
          <w:rFonts w:ascii="Times New Roman" w:eastAsia="Times New Roman" w:hAnsi="Times New Roman" w:cs="Times New Roman"/>
          <w:sz w:val="24"/>
          <w:szCs w:val="24"/>
        </w:rPr>
        <w:tab/>
        <w:t>индивидуальные личностные характеристики (доброта, дружелюбие, честность и т.п.).</w:t>
      </w:r>
    </w:p>
    <w:p w:rsidR="00F56F0D" w:rsidRPr="003053A1" w:rsidRDefault="002D5F5E" w:rsidP="00BE4BA8">
      <w:pPr>
        <w:spacing w:after="0"/>
        <w:ind w:firstLine="720"/>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Оценка и коррекция развития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B44EA5" w:rsidRPr="003053A1" w:rsidRDefault="00B44EA5" w:rsidP="00BE4BA8">
      <w:pPr>
        <w:spacing w:after="0"/>
        <w:jc w:val="both"/>
        <w:rPr>
          <w:rFonts w:ascii="Times New Roman" w:eastAsia="Times New Roman" w:hAnsi="Times New Roman" w:cs="Times New Roman"/>
          <w:b/>
          <w:color w:val="000000"/>
          <w:sz w:val="24"/>
          <w:szCs w:val="24"/>
        </w:rPr>
      </w:pPr>
    </w:p>
    <w:p w:rsidR="00B44EA5" w:rsidRPr="003053A1" w:rsidRDefault="00B44EA5" w:rsidP="00BE4BA8">
      <w:pPr>
        <w:spacing w:after="0"/>
        <w:jc w:val="both"/>
        <w:rPr>
          <w:rFonts w:ascii="Times New Roman" w:eastAsia="Times New Roman" w:hAnsi="Times New Roman" w:cs="Times New Roman"/>
          <w:b/>
          <w:color w:val="000000"/>
          <w:sz w:val="24"/>
          <w:szCs w:val="24"/>
        </w:rPr>
      </w:pPr>
    </w:p>
    <w:p w:rsidR="00D223D1" w:rsidRDefault="00D223D1" w:rsidP="009541A6">
      <w:pPr>
        <w:spacing w:after="0"/>
        <w:jc w:val="center"/>
        <w:rPr>
          <w:rFonts w:ascii="Times New Roman" w:eastAsia="Times New Roman" w:hAnsi="Times New Roman" w:cs="Times New Roman"/>
          <w:b/>
          <w:color w:val="000000"/>
          <w:sz w:val="24"/>
          <w:szCs w:val="24"/>
        </w:rPr>
      </w:pPr>
    </w:p>
    <w:p w:rsidR="00D223D1" w:rsidRDefault="00D223D1" w:rsidP="009541A6">
      <w:pPr>
        <w:spacing w:after="0"/>
        <w:jc w:val="center"/>
        <w:rPr>
          <w:rFonts w:ascii="Times New Roman" w:eastAsia="Times New Roman" w:hAnsi="Times New Roman" w:cs="Times New Roman"/>
          <w:b/>
          <w:color w:val="000000"/>
          <w:sz w:val="24"/>
          <w:szCs w:val="24"/>
        </w:rPr>
      </w:pPr>
    </w:p>
    <w:p w:rsidR="00D223D1" w:rsidRDefault="00D223D1" w:rsidP="009541A6">
      <w:pPr>
        <w:spacing w:after="0"/>
        <w:jc w:val="center"/>
        <w:rPr>
          <w:rFonts w:ascii="Times New Roman" w:eastAsia="Times New Roman" w:hAnsi="Times New Roman" w:cs="Times New Roman"/>
          <w:b/>
          <w:color w:val="000000"/>
          <w:sz w:val="24"/>
          <w:szCs w:val="24"/>
        </w:rPr>
      </w:pPr>
    </w:p>
    <w:p w:rsidR="00D223D1" w:rsidRDefault="00D223D1" w:rsidP="00AA3AF5">
      <w:pPr>
        <w:spacing w:after="0"/>
        <w:rPr>
          <w:rFonts w:ascii="Times New Roman" w:eastAsia="Times New Roman" w:hAnsi="Times New Roman" w:cs="Times New Roman"/>
          <w:b/>
          <w:color w:val="000000"/>
          <w:sz w:val="24"/>
          <w:szCs w:val="24"/>
        </w:rPr>
      </w:pPr>
    </w:p>
    <w:p w:rsidR="00D223D1" w:rsidRDefault="00D223D1" w:rsidP="009541A6">
      <w:pPr>
        <w:spacing w:after="0"/>
        <w:jc w:val="center"/>
        <w:rPr>
          <w:rFonts w:ascii="Times New Roman" w:eastAsia="Times New Roman" w:hAnsi="Times New Roman" w:cs="Times New Roman"/>
          <w:b/>
          <w:color w:val="000000"/>
          <w:sz w:val="24"/>
          <w:szCs w:val="24"/>
        </w:rPr>
      </w:pPr>
    </w:p>
    <w:p w:rsidR="00B44EA5" w:rsidRPr="003053A1" w:rsidRDefault="009B5EC7" w:rsidP="009541A6">
      <w:pPr>
        <w:spacing w:after="0"/>
        <w:jc w:val="center"/>
        <w:rPr>
          <w:rFonts w:ascii="Times New Roman" w:eastAsia="Times New Roman" w:hAnsi="Times New Roman" w:cs="Times New Roman"/>
          <w:b/>
          <w:color w:val="000000"/>
          <w:sz w:val="24"/>
          <w:szCs w:val="24"/>
        </w:rPr>
      </w:pPr>
      <w:r w:rsidRPr="003053A1">
        <w:rPr>
          <w:rFonts w:ascii="Times New Roman" w:eastAsia="Times New Roman" w:hAnsi="Times New Roman" w:cs="Times New Roman"/>
          <w:b/>
          <w:color w:val="000000"/>
          <w:sz w:val="24"/>
          <w:szCs w:val="24"/>
        </w:rPr>
        <w:t>2.4.</w:t>
      </w:r>
      <w:r w:rsidR="00746069" w:rsidRPr="003053A1">
        <w:rPr>
          <w:rFonts w:ascii="Times New Roman" w:eastAsia="Times New Roman" w:hAnsi="Times New Roman" w:cs="Times New Roman"/>
          <w:b/>
          <w:color w:val="000000"/>
          <w:sz w:val="24"/>
          <w:szCs w:val="24"/>
        </w:rPr>
        <w:t>Список литературы</w:t>
      </w:r>
    </w:p>
    <w:p w:rsidR="00B44EA5" w:rsidRPr="003053A1" w:rsidRDefault="009B5EC7" w:rsidP="00BE4BA8">
      <w:pPr>
        <w:spacing w:after="0"/>
        <w:jc w:val="both"/>
        <w:rPr>
          <w:rFonts w:ascii="Times New Roman" w:eastAsia="Times New Roman" w:hAnsi="Times New Roman" w:cs="Times New Roman"/>
          <w:b/>
          <w:color w:val="000000"/>
          <w:sz w:val="24"/>
          <w:szCs w:val="24"/>
        </w:rPr>
      </w:pPr>
      <w:r w:rsidRPr="003053A1">
        <w:rPr>
          <w:rFonts w:ascii="Times New Roman" w:eastAsia="Times New Roman" w:hAnsi="Times New Roman" w:cs="Times New Roman"/>
          <w:b/>
          <w:color w:val="000000"/>
          <w:sz w:val="24"/>
          <w:szCs w:val="24"/>
        </w:rPr>
        <w:t>Список литературы д</w:t>
      </w:r>
      <w:r w:rsidR="00746069" w:rsidRPr="003053A1">
        <w:rPr>
          <w:rFonts w:ascii="Times New Roman" w:eastAsia="Times New Roman" w:hAnsi="Times New Roman" w:cs="Times New Roman"/>
          <w:b/>
          <w:color w:val="000000"/>
          <w:sz w:val="24"/>
          <w:szCs w:val="24"/>
        </w:rPr>
        <w:t>ля педагога:</w:t>
      </w:r>
    </w:p>
    <w:p w:rsidR="00E75AF2" w:rsidRPr="003053A1" w:rsidRDefault="00746069" w:rsidP="00BE4BA8">
      <w:pPr>
        <w:spacing w:after="0"/>
        <w:ind w:left="-284" w:firstLine="284"/>
        <w:jc w:val="both"/>
        <w:rPr>
          <w:rFonts w:ascii="Times New Roman" w:eastAsia="Times New Roman" w:hAnsi="Times New Roman" w:cs="Times New Roman"/>
          <w:color w:val="000000"/>
          <w:sz w:val="24"/>
          <w:szCs w:val="24"/>
        </w:rPr>
      </w:pPr>
      <w:r w:rsidRPr="003053A1">
        <w:rPr>
          <w:rFonts w:ascii="Times New Roman" w:eastAsia="Times New Roman" w:hAnsi="Times New Roman" w:cs="Times New Roman"/>
          <w:color w:val="000000"/>
          <w:sz w:val="24"/>
          <w:szCs w:val="24"/>
        </w:rPr>
        <w:t xml:space="preserve">1. </w:t>
      </w:r>
      <w:r w:rsidR="00E75AF2" w:rsidRPr="003053A1">
        <w:rPr>
          <w:rFonts w:ascii="Times New Roman" w:eastAsia="Times New Roman" w:hAnsi="Times New Roman" w:cs="Times New Roman"/>
          <w:color w:val="000000"/>
          <w:sz w:val="24"/>
          <w:szCs w:val="24"/>
        </w:rPr>
        <w:t>1.</w:t>
      </w:r>
      <w:r w:rsidR="00E75AF2" w:rsidRPr="003053A1">
        <w:rPr>
          <w:rFonts w:ascii="Times New Roman" w:eastAsia="Times New Roman" w:hAnsi="Times New Roman" w:cs="Times New Roman"/>
          <w:color w:val="000000"/>
          <w:sz w:val="24"/>
          <w:szCs w:val="24"/>
        </w:rPr>
        <w:tab/>
        <w:t>Базаркина Е.В. Беседы о нравственности для старшеклассников. – Волгоград, 2006</w:t>
      </w:r>
    </w:p>
    <w:p w:rsidR="00E75AF2" w:rsidRPr="003053A1" w:rsidRDefault="00E75AF2" w:rsidP="00BE4BA8">
      <w:pPr>
        <w:spacing w:after="0"/>
        <w:ind w:left="-284" w:firstLine="284"/>
        <w:jc w:val="both"/>
        <w:rPr>
          <w:rFonts w:ascii="Times New Roman" w:eastAsia="Times New Roman" w:hAnsi="Times New Roman" w:cs="Times New Roman"/>
          <w:color w:val="000000"/>
          <w:sz w:val="24"/>
          <w:szCs w:val="24"/>
        </w:rPr>
      </w:pPr>
      <w:r w:rsidRPr="003053A1">
        <w:rPr>
          <w:rFonts w:ascii="Times New Roman" w:eastAsia="Times New Roman" w:hAnsi="Times New Roman" w:cs="Times New Roman"/>
          <w:color w:val="000000"/>
          <w:sz w:val="24"/>
          <w:szCs w:val="24"/>
        </w:rPr>
        <w:t>2.</w:t>
      </w:r>
      <w:r w:rsidRPr="003053A1">
        <w:rPr>
          <w:rFonts w:ascii="Times New Roman" w:eastAsia="Times New Roman" w:hAnsi="Times New Roman" w:cs="Times New Roman"/>
          <w:color w:val="000000"/>
          <w:sz w:val="24"/>
          <w:szCs w:val="24"/>
        </w:rPr>
        <w:tab/>
        <w:t>Вислова А. Нетерпимость в молодежной среде и способы ее преодоления / Воспитание школьников – 2008 - № 3</w:t>
      </w:r>
    </w:p>
    <w:p w:rsidR="00E75AF2" w:rsidRPr="003053A1" w:rsidRDefault="00E75AF2" w:rsidP="00BE4BA8">
      <w:pPr>
        <w:spacing w:after="0"/>
        <w:ind w:left="-284" w:firstLine="284"/>
        <w:jc w:val="both"/>
        <w:rPr>
          <w:rFonts w:ascii="Times New Roman" w:eastAsia="Times New Roman" w:hAnsi="Times New Roman" w:cs="Times New Roman"/>
          <w:color w:val="000000"/>
          <w:sz w:val="24"/>
          <w:szCs w:val="24"/>
        </w:rPr>
      </w:pPr>
      <w:r w:rsidRPr="003053A1">
        <w:rPr>
          <w:rFonts w:ascii="Times New Roman" w:eastAsia="Times New Roman" w:hAnsi="Times New Roman" w:cs="Times New Roman"/>
          <w:color w:val="000000"/>
          <w:sz w:val="24"/>
          <w:szCs w:val="24"/>
        </w:rPr>
        <w:t>3.</w:t>
      </w:r>
      <w:r w:rsidRPr="003053A1">
        <w:rPr>
          <w:rFonts w:ascii="Times New Roman" w:eastAsia="Times New Roman" w:hAnsi="Times New Roman" w:cs="Times New Roman"/>
          <w:color w:val="000000"/>
          <w:sz w:val="24"/>
          <w:szCs w:val="24"/>
        </w:rPr>
        <w:tab/>
        <w:t>Дик Н.Ф.100 добрых дел для нас не предел. Книга для классных руководителей 5-9 классов. – Ростов н/ Д ., 2007</w:t>
      </w:r>
    </w:p>
    <w:p w:rsidR="00E75AF2" w:rsidRPr="003053A1" w:rsidRDefault="00E75AF2" w:rsidP="00BE4BA8">
      <w:pPr>
        <w:spacing w:after="0"/>
        <w:ind w:left="-284" w:firstLine="284"/>
        <w:jc w:val="both"/>
        <w:rPr>
          <w:rFonts w:ascii="Times New Roman" w:eastAsia="Times New Roman" w:hAnsi="Times New Roman" w:cs="Times New Roman"/>
          <w:color w:val="000000"/>
          <w:sz w:val="24"/>
          <w:szCs w:val="24"/>
        </w:rPr>
      </w:pPr>
      <w:r w:rsidRPr="003053A1">
        <w:rPr>
          <w:rFonts w:ascii="Times New Roman" w:eastAsia="Times New Roman" w:hAnsi="Times New Roman" w:cs="Times New Roman"/>
          <w:color w:val="000000"/>
          <w:sz w:val="24"/>
          <w:szCs w:val="24"/>
        </w:rPr>
        <w:t>4.</w:t>
      </w:r>
      <w:r w:rsidRPr="003053A1">
        <w:rPr>
          <w:rFonts w:ascii="Times New Roman" w:eastAsia="Times New Roman" w:hAnsi="Times New Roman" w:cs="Times New Roman"/>
          <w:color w:val="000000"/>
          <w:sz w:val="24"/>
          <w:szCs w:val="24"/>
        </w:rPr>
        <w:tab/>
        <w:t xml:space="preserve">Кулинич Г.Г. Вредные привычки. Профилактика зависимостей. - М, 2008 </w:t>
      </w:r>
    </w:p>
    <w:p w:rsidR="00E75AF2" w:rsidRPr="003053A1" w:rsidRDefault="00E75AF2" w:rsidP="00BE4BA8">
      <w:pPr>
        <w:spacing w:after="0"/>
        <w:ind w:left="-284" w:firstLine="284"/>
        <w:jc w:val="both"/>
        <w:rPr>
          <w:rFonts w:ascii="Times New Roman" w:eastAsia="Times New Roman" w:hAnsi="Times New Roman" w:cs="Times New Roman"/>
          <w:color w:val="000000"/>
          <w:sz w:val="24"/>
          <w:szCs w:val="24"/>
        </w:rPr>
      </w:pPr>
      <w:r w:rsidRPr="003053A1">
        <w:rPr>
          <w:rFonts w:ascii="Times New Roman" w:eastAsia="Times New Roman" w:hAnsi="Times New Roman" w:cs="Times New Roman"/>
          <w:color w:val="000000"/>
          <w:sz w:val="24"/>
          <w:szCs w:val="24"/>
        </w:rPr>
        <w:t>5.</w:t>
      </w:r>
      <w:r w:rsidRPr="003053A1">
        <w:rPr>
          <w:rFonts w:ascii="Times New Roman" w:eastAsia="Times New Roman" w:hAnsi="Times New Roman" w:cs="Times New Roman"/>
          <w:color w:val="000000"/>
          <w:sz w:val="24"/>
          <w:szCs w:val="24"/>
        </w:rPr>
        <w:tab/>
        <w:t>Панченко С.. Формирование толерантных взаимоотношений подростков в детском коллективе / Воспитание школьников – 2008 - № 7</w:t>
      </w:r>
    </w:p>
    <w:p w:rsidR="00E75AF2" w:rsidRPr="003053A1" w:rsidRDefault="00E75AF2" w:rsidP="00BE4BA8">
      <w:pPr>
        <w:spacing w:after="0"/>
        <w:ind w:left="-284" w:firstLine="284"/>
        <w:jc w:val="both"/>
        <w:rPr>
          <w:rFonts w:ascii="Times New Roman" w:eastAsia="Times New Roman" w:hAnsi="Times New Roman" w:cs="Times New Roman"/>
          <w:color w:val="000000"/>
          <w:sz w:val="24"/>
          <w:szCs w:val="24"/>
        </w:rPr>
      </w:pPr>
      <w:r w:rsidRPr="003053A1">
        <w:rPr>
          <w:rFonts w:ascii="Times New Roman" w:eastAsia="Times New Roman" w:hAnsi="Times New Roman" w:cs="Times New Roman"/>
          <w:color w:val="000000"/>
          <w:sz w:val="24"/>
          <w:szCs w:val="24"/>
        </w:rPr>
        <w:t>6.</w:t>
      </w:r>
      <w:r w:rsidRPr="003053A1">
        <w:rPr>
          <w:rFonts w:ascii="Times New Roman" w:eastAsia="Times New Roman" w:hAnsi="Times New Roman" w:cs="Times New Roman"/>
          <w:color w:val="000000"/>
          <w:sz w:val="24"/>
          <w:szCs w:val="24"/>
        </w:rPr>
        <w:tab/>
        <w:t>1. Арефьев И. П. Духовно-нравственное воспитание: нерешенные вопросы / И. П. Арефьев // Педагогика. – 2012. – № 7. – С. 49-54.</w:t>
      </w:r>
    </w:p>
    <w:p w:rsidR="00E75AF2" w:rsidRPr="003053A1" w:rsidRDefault="00E75AF2" w:rsidP="00BE4BA8">
      <w:pPr>
        <w:spacing w:after="0"/>
        <w:ind w:left="-284" w:firstLine="284"/>
        <w:jc w:val="both"/>
        <w:rPr>
          <w:rFonts w:ascii="Times New Roman" w:eastAsia="Times New Roman" w:hAnsi="Times New Roman" w:cs="Times New Roman"/>
          <w:color w:val="000000"/>
          <w:sz w:val="24"/>
          <w:szCs w:val="24"/>
        </w:rPr>
      </w:pPr>
      <w:r w:rsidRPr="003053A1">
        <w:rPr>
          <w:rFonts w:ascii="Times New Roman" w:eastAsia="Times New Roman" w:hAnsi="Times New Roman" w:cs="Times New Roman"/>
          <w:color w:val="000000"/>
          <w:sz w:val="24"/>
          <w:szCs w:val="24"/>
        </w:rPr>
        <w:t>7.</w:t>
      </w:r>
      <w:r w:rsidRPr="003053A1">
        <w:rPr>
          <w:rFonts w:ascii="Times New Roman" w:eastAsia="Times New Roman" w:hAnsi="Times New Roman" w:cs="Times New Roman"/>
          <w:color w:val="000000"/>
          <w:sz w:val="24"/>
          <w:szCs w:val="24"/>
        </w:rPr>
        <w:tab/>
        <w:t>Планирование воспитательной работы в классе. Методическое пособие / Под ред. Е. Н. Степанова. – М.: Сфера, Творческий центр, 2006. – 160 с.</w:t>
      </w:r>
    </w:p>
    <w:p w:rsidR="00E75AF2" w:rsidRPr="003053A1" w:rsidRDefault="00E75AF2" w:rsidP="00BE4BA8">
      <w:pPr>
        <w:spacing w:after="0"/>
        <w:ind w:left="-284" w:firstLine="284"/>
        <w:jc w:val="both"/>
        <w:rPr>
          <w:rFonts w:ascii="Times New Roman" w:eastAsia="Times New Roman" w:hAnsi="Times New Roman" w:cs="Times New Roman"/>
          <w:color w:val="000000"/>
          <w:sz w:val="24"/>
          <w:szCs w:val="24"/>
        </w:rPr>
      </w:pPr>
      <w:r w:rsidRPr="003053A1">
        <w:rPr>
          <w:rFonts w:ascii="Times New Roman" w:eastAsia="Times New Roman" w:hAnsi="Times New Roman" w:cs="Times New Roman"/>
          <w:color w:val="000000"/>
          <w:sz w:val="24"/>
          <w:szCs w:val="24"/>
        </w:rPr>
        <w:lastRenderedPageBreak/>
        <w:t>8.</w:t>
      </w:r>
      <w:r w:rsidRPr="003053A1">
        <w:rPr>
          <w:rFonts w:ascii="Times New Roman" w:eastAsia="Times New Roman" w:hAnsi="Times New Roman" w:cs="Times New Roman"/>
          <w:color w:val="000000"/>
          <w:sz w:val="24"/>
          <w:szCs w:val="24"/>
        </w:rPr>
        <w:tab/>
        <w:t>Чанышев А. Х. Воспитание подрастающего поколения – приоритет образования / А. Х. Чанышев // Воспитание школьников. – 2013.–№ 4.С. 68-70</w:t>
      </w:r>
    </w:p>
    <w:p w:rsidR="00B44EA5" w:rsidRPr="003053A1" w:rsidRDefault="009B5EC7" w:rsidP="00BE4BA8">
      <w:pPr>
        <w:spacing w:after="0"/>
        <w:ind w:left="-284" w:firstLine="284"/>
        <w:jc w:val="both"/>
        <w:rPr>
          <w:rFonts w:ascii="Times New Roman" w:eastAsia="Times New Roman" w:hAnsi="Times New Roman" w:cs="Times New Roman"/>
          <w:b/>
          <w:color w:val="000000"/>
          <w:sz w:val="24"/>
          <w:szCs w:val="24"/>
        </w:rPr>
      </w:pPr>
      <w:r w:rsidRPr="003053A1">
        <w:rPr>
          <w:rFonts w:ascii="Times New Roman" w:eastAsia="Times New Roman" w:hAnsi="Times New Roman" w:cs="Times New Roman"/>
          <w:b/>
          <w:color w:val="000000"/>
          <w:sz w:val="24"/>
          <w:szCs w:val="24"/>
        </w:rPr>
        <w:t>Список литературы д</w:t>
      </w:r>
      <w:r w:rsidR="00746069" w:rsidRPr="003053A1">
        <w:rPr>
          <w:rFonts w:ascii="Times New Roman" w:eastAsia="Times New Roman" w:hAnsi="Times New Roman" w:cs="Times New Roman"/>
          <w:b/>
          <w:color w:val="000000"/>
          <w:sz w:val="24"/>
          <w:szCs w:val="24"/>
        </w:rPr>
        <w:t>ля учащихся:</w:t>
      </w:r>
    </w:p>
    <w:p w:rsidR="00B44EA5" w:rsidRPr="003053A1" w:rsidRDefault="00746069" w:rsidP="00BE4BA8">
      <w:pPr>
        <w:spacing w:after="0"/>
        <w:ind w:left="-284" w:firstLine="284"/>
        <w:jc w:val="both"/>
        <w:rPr>
          <w:rFonts w:ascii="Times New Roman" w:eastAsia="Times New Roman" w:hAnsi="Times New Roman" w:cs="Times New Roman"/>
          <w:b/>
          <w:sz w:val="24"/>
          <w:szCs w:val="24"/>
        </w:rPr>
      </w:pPr>
      <w:r w:rsidRPr="003053A1">
        <w:rPr>
          <w:rFonts w:ascii="Times New Roman" w:eastAsia="Times New Roman" w:hAnsi="Times New Roman" w:cs="Times New Roman"/>
          <w:sz w:val="24"/>
          <w:szCs w:val="24"/>
        </w:rPr>
        <w:t>1.Энциклопедия. Я познаю мир.  История России– М.: ООО Издательство «Астрель», 2008.</w:t>
      </w:r>
    </w:p>
    <w:p w:rsidR="00B44EA5" w:rsidRPr="003053A1" w:rsidRDefault="00746069" w:rsidP="00BE4BA8">
      <w:pPr>
        <w:spacing w:after="0"/>
        <w:ind w:left="-284" w:firstLine="284"/>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2.Энциклопедия. Я познаю мир.  Культура -  М.: ООО Издательство «Астрель», 2005.</w:t>
      </w:r>
    </w:p>
    <w:p w:rsidR="00B44EA5" w:rsidRPr="003053A1" w:rsidRDefault="00746069" w:rsidP="00BE4BA8">
      <w:pPr>
        <w:spacing w:after="0"/>
        <w:ind w:left="-284" w:firstLine="284"/>
        <w:jc w:val="both"/>
        <w:rPr>
          <w:rFonts w:ascii="Times New Roman" w:eastAsia="Times New Roman" w:hAnsi="Times New Roman" w:cs="Times New Roman"/>
          <w:b/>
          <w:sz w:val="24"/>
          <w:szCs w:val="24"/>
        </w:rPr>
      </w:pPr>
      <w:r w:rsidRPr="003053A1">
        <w:rPr>
          <w:rFonts w:ascii="Times New Roman" w:eastAsia="Times New Roman" w:hAnsi="Times New Roman" w:cs="Times New Roman"/>
          <w:sz w:val="24"/>
          <w:szCs w:val="24"/>
        </w:rPr>
        <w:t>3.Энциклопедия. Я познаю мир.  Всё обо всём -  М.: ООО Издательство «Астрель», 2007.</w:t>
      </w:r>
    </w:p>
    <w:p w:rsidR="00B44EA5" w:rsidRPr="003053A1" w:rsidRDefault="00746069" w:rsidP="00BE4BA8">
      <w:pPr>
        <w:spacing w:after="0"/>
        <w:ind w:left="-284" w:firstLine="284"/>
        <w:jc w:val="both"/>
        <w:rPr>
          <w:rFonts w:ascii="Times New Roman" w:eastAsia="Times New Roman" w:hAnsi="Times New Roman" w:cs="Times New Roman"/>
          <w:b/>
          <w:sz w:val="24"/>
          <w:szCs w:val="24"/>
        </w:rPr>
      </w:pPr>
      <w:r w:rsidRPr="003053A1">
        <w:rPr>
          <w:rFonts w:ascii="Times New Roman" w:eastAsia="Times New Roman" w:hAnsi="Times New Roman" w:cs="Times New Roman"/>
          <w:color w:val="000000"/>
          <w:sz w:val="24"/>
          <w:szCs w:val="24"/>
        </w:rPr>
        <w:t>4.Савенков А.И. «Я - исследователь» Рабочая тетрадь для младших школьников. Издательский дом «Федоров» г. Самара 2007г.</w:t>
      </w:r>
    </w:p>
    <w:p w:rsidR="00B44EA5" w:rsidRPr="003053A1" w:rsidRDefault="00746069" w:rsidP="00BE4BA8">
      <w:pPr>
        <w:spacing w:after="0"/>
        <w:ind w:left="-284" w:firstLine="284"/>
        <w:jc w:val="both"/>
        <w:rPr>
          <w:rFonts w:ascii="Times New Roman" w:eastAsia="Times New Roman" w:hAnsi="Times New Roman" w:cs="Times New Roman"/>
          <w:b/>
          <w:sz w:val="24"/>
          <w:szCs w:val="24"/>
        </w:rPr>
      </w:pPr>
      <w:r w:rsidRPr="003053A1">
        <w:rPr>
          <w:rFonts w:ascii="Times New Roman" w:eastAsia="Times New Roman" w:hAnsi="Times New Roman" w:cs="Times New Roman"/>
          <w:sz w:val="24"/>
          <w:szCs w:val="24"/>
        </w:rPr>
        <w:t>5.Давыдова Н.В. «Православный Букварь» Свято - Троицкая Сергиева Лавра 2002г</w:t>
      </w:r>
    </w:p>
    <w:p w:rsidR="00B44EA5" w:rsidRPr="003053A1" w:rsidRDefault="00746069" w:rsidP="00BE4BA8">
      <w:pPr>
        <w:spacing w:after="0"/>
        <w:ind w:left="-284" w:firstLine="284"/>
        <w:jc w:val="both"/>
        <w:rPr>
          <w:rFonts w:ascii="Times New Roman" w:eastAsia="Times New Roman" w:hAnsi="Times New Roman" w:cs="Times New Roman"/>
          <w:b/>
          <w:sz w:val="24"/>
          <w:szCs w:val="24"/>
        </w:rPr>
      </w:pPr>
      <w:r w:rsidRPr="003053A1">
        <w:rPr>
          <w:rFonts w:ascii="Times New Roman" w:eastAsia="Times New Roman" w:hAnsi="Times New Roman" w:cs="Times New Roman"/>
          <w:sz w:val="24"/>
          <w:szCs w:val="24"/>
        </w:rPr>
        <w:t>6.Демидов Ф.Т. «Церковнославянская грамота» С-Петербург 1998г.</w:t>
      </w:r>
    </w:p>
    <w:p w:rsidR="00B44EA5" w:rsidRPr="003053A1" w:rsidRDefault="00746069" w:rsidP="00BE4BA8">
      <w:pPr>
        <w:spacing w:after="0"/>
        <w:ind w:left="-284" w:firstLine="284"/>
        <w:jc w:val="both"/>
        <w:rPr>
          <w:rFonts w:ascii="Times New Roman" w:eastAsia="Times New Roman" w:hAnsi="Times New Roman" w:cs="Times New Roman"/>
          <w:color w:val="000000"/>
          <w:sz w:val="24"/>
          <w:szCs w:val="24"/>
          <w:u w:val="single"/>
        </w:rPr>
      </w:pPr>
      <w:r w:rsidRPr="003053A1">
        <w:rPr>
          <w:rFonts w:ascii="Times New Roman" w:eastAsia="Times New Roman" w:hAnsi="Times New Roman" w:cs="Times New Roman"/>
          <w:sz w:val="24"/>
          <w:szCs w:val="24"/>
        </w:rPr>
        <w:t xml:space="preserve">7.Ольшанский Д.В.  «Монастыри и святые места России» - М.: АСТ., 2010. </w:t>
      </w:r>
    </w:p>
    <w:p w:rsidR="009B5EC7" w:rsidRPr="003053A1" w:rsidRDefault="009B5EC7" w:rsidP="00BE4BA8">
      <w:pPr>
        <w:spacing w:after="0"/>
        <w:ind w:left="-284" w:firstLine="284"/>
        <w:jc w:val="both"/>
        <w:rPr>
          <w:rFonts w:ascii="Times New Roman" w:eastAsia="Times New Roman" w:hAnsi="Times New Roman" w:cs="Times New Roman"/>
          <w:b/>
          <w:color w:val="000000"/>
          <w:sz w:val="24"/>
          <w:szCs w:val="24"/>
        </w:rPr>
      </w:pPr>
      <w:r w:rsidRPr="003053A1">
        <w:rPr>
          <w:rFonts w:ascii="Times New Roman" w:eastAsia="Times New Roman" w:hAnsi="Times New Roman" w:cs="Times New Roman"/>
          <w:b/>
          <w:color w:val="000000"/>
          <w:sz w:val="24"/>
          <w:szCs w:val="24"/>
        </w:rPr>
        <w:t>Интернет ресурсы</w:t>
      </w:r>
    </w:p>
    <w:p w:rsidR="009B5EC7" w:rsidRPr="003053A1" w:rsidRDefault="009B5EC7" w:rsidP="00BE4BA8">
      <w:pPr>
        <w:spacing w:after="0"/>
        <w:ind w:left="-284" w:firstLine="284"/>
        <w:jc w:val="both"/>
        <w:rPr>
          <w:rFonts w:ascii="Times New Roman" w:eastAsia="Times New Roman" w:hAnsi="Times New Roman" w:cs="Times New Roman"/>
          <w:color w:val="000000"/>
          <w:sz w:val="24"/>
          <w:szCs w:val="24"/>
        </w:rPr>
      </w:pPr>
      <w:r w:rsidRPr="003053A1">
        <w:rPr>
          <w:rFonts w:ascii="Times New Roman" w:eastAsia="Times New Roman" w:hAnsi="Times New Roman" w:cs="Times New Roman"/>
          <w:color w:val="000000"/>
          <w:sz w:val="24"/>
          <w:szCs w:val="24"/>
        </w:rPr>
        <w:t>https://stoppav.ru/teens</w:t>
      </w:r>
    </w:p>
    <w:p w:rsidR="009B5EC7" w:rsidRPr="003053A1" w:rsidRDefault="009B5EC7" w:rsidP="00BE4BA8">
      <w:pPr>
        <w:spacing w:after="0"/>
        <w:ind w:left="-284" w:firstLine="284"/>
        <w:jc w:val="both"/>
        <w:rPr>
          <w:rFonts w:ascii="Times New Roman" w:eastAsia="Times New Roman" w:hAnsi="Times New Roman" w:cs="Times New Roman"/>
          <w:color w:val="000000"/>
          <w:sz w:val="24"/>
          <w:szCs w:val="24"/>
        </w:rPr>
      </w:pPr>
      <w:r w:rsidRPr="003053A1">
        <w:rPr>
          <w:rFonts w:ascii="Times New Roman" w:eastAsia="Times New Roman" w:hAnsi="Times New Roman" w:cs="Times New Roman"/>
          <w:color w:val="000000"/>
          <w:sz w:val="24"/>
          <w:szCs w:val="24"/>
        </w:rPr>
        <w:t>http://www.ug.ru/issue/?action=topic&amp;toid=4040</w:t>
      </w:r>
    </w:p>
    <w:p w:rsidR="009B5EC7" w:rsidRPr="003053A1" w:rsidRDefault="009B5EC7" w:rsidP="00BE4BA8">
      <w:pPr>
        <w:spacing w:after="0"/>
        <w:ind w:left="-284" w:firstLine="284"/>
        <w:jc w:val="both"/>
        <w:rPr>
          <w:rFonts w:ascii="Times New Roman" w:eastAsia="Times New Roman" w:hAnsi="Times New Roman" w:cs="Times New Roman"/>
          <w:color w:val="000000"/>
          <w:sz w:val="24"/>
          <w:szCs w:val="24"/>
        </w:rPr>
      </w:pPr>
      <w:r w:rsidRPr="003053A1">
        <w:rPr>
          <w:rFonts w:ascii="Times New Roman" w:eastAsia="Times New Roman" w:hAnsi="Times New Roman" w:cs="Times New Roman"/>
          <w:color w:val="000000"/>
          <w:sz w:val="24"/>
          <w:szCs w:val="24"/>
        </w:rPr>
        <w:t>https://www.uchportal.ru/publ/23-1-0-3840</w:t>
      </w:r>
    </w:p>
    <w:p w:rsidR="009B5EC7" w:rsidRPr="003053A1" w:rsidRDefault="009B5EC7" w:rsidP="00BE4BA8">
      <w:pPr>
        <w:spacing w:after="0"/>
        <w:ind w:left="-284" w:firstLine="284"/>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https://nsportal.ru/konkurs/ya-klassnyi-rukovoditel/2012/05/12/kompleks-meropriyatiy-po-dukhovno-nravstvennomu</w:t>
      </w:r>
    </w:p>
    <w:p w:rsidR="00B44EA5" w:rsidRPr="003053A1" w:rsidRDefault="003C349B" w:rsidP="00BE4BA8">
      <w:pPr>
        <w:spacing w:after="0"/>
        <w:ind w:left="-284" w:firstLine="284"/>
        <w:jc w:val="both"/>
        <w:rPr>
          <w:rFonts w:ascii="Times New Roman" w:eastAsia="Times New Roman" w:hAnsi="Times New Roman" w:cs="Times New Roman"/>
          <w:b/>
          <w:color w:val="000000"/>
          <w:sz w:val="24"/>
          <w:szCs w:val="24"/>
        </w:rPr>
      </w:pPr>
      <w:hyperlink r:id="rId9" w:history="1">
        <w:r w:rsidR="00BE4BA8" w:rsidRPr="003053A1">
          <w:rPr>
            <w:rStyle w:val="af"/>
            <w:rFonts w:ascii="Times New Roman" w:eastAsia="Times New Roman" w:hAnsi="Times New Roman" w:cs="Times New Roman"/>
            <w:color w:val="auto"/>
            <w:sz w:val="24"/>
            <w:szCs w:val="24"/>
            <w:u w:val="none"/>
          </w:rPr>
          <w:t>https://nsportal.ru/user/966765/page/duhovno-nravstvennoe-vospitanie</w:t>
        </w:r>
      </w:hyperlink>
    </w:p>
    <w:p w:rsidR="00BE4BA8" w:rsidRPr="003053A1" w:rsidRDefault="00BE4BA8" w:rsidP="00BE4BA8">
      <w:pPr>
        <w:spacing w:after="0"/>
        <w:ind w:left="-284" w:firstLine="284"/>
        <w:jc w:val="both"/>
        <w:rPr>
          <w:rFonts w:ascii="Times New Roman" w:eastAsia="Times New Roman" w:hAnsi="Times New Roman" w:cs="Times New Roman"/>
          <w:b/>
          <w:color w:val="000000"/>
          <w:sz w:val="24"/>
          <w:szCs w:val="24"/>
        </w:rPr>
      </w:pPr>
    </w:p>
    <w:p w:rsidR="00065D81" w:rsidRDefault="00065D81" w:rsidP="002D61BC">
      <w:pPr>
        <w:spacing w:after="0"/>
        <w:jc w:val="center"/>
        <w:rPr>
          <w:rFonts w:ascii="Times New Roman" w:eastAsia="Times New Roman" w:hAnsi="Times New Roman" w:cs="Times New Roman"/>
          <w:b/>
          <w:color w:val="000000"/>
          <w:sz w:val="24"/>
          <w:szCs w:val="24"/>
        </w:rPr>
      </w:pPr>
    </w:p>
    <w:p w:rsidR="00065D81" w:rsidRDefault="00065D81" w:rsidP="002D61BC">
      <w:pPr>
        <w:spacing w:after="0"/>
        <w:jc w:val="center"/>
        <w:rPr>
          <w:rFonts w:ascii="Times New Roman" w:eastAsia="Times New Roman" w:hAnsi="Times New Roman" w:cs="Times New Roman"/>
          <w:b/>
          <w:color w:val="000000"/>
          <w:sz w:val="24"/>
          <w:szCs w:val="24"/>
        </w:rPr>
      </w:pPr>
    </w:p>
    <w:p w:rsidR="00065D81" w:rsidRDefault="00065D81" w:rsidP="002D61BC">
      <w:pPr>
        <w:spacing w:after="0"/>
        <w:jc w:val="center"/>
        <w:rPr>
          <w:rFonts w:ascii="Times New Roman" w:eastAsia="Times New Roman" w:hAnsi="Times New Roman" w:cs="Times New Roman"/>
          <w:b/>
          <w:color w:val="000000"/>
          <w:sz w:val="24"/>
          <w:szCs w:val="24"/>
        </w:rPr>
      </w:pPr>
    </w:p>
    <w:p w:rsidR="00065D81" w:rsidRDefault="00065D81" w:rsidP="002D61BC">
      <w:pPr>
        <w:spacing w:after="0"/>
        <w:jc w:val="center"/>
        <w:rPr>
          <w:rFonts w:ascii="Times New Roman" w:eastAsia="Times New Roman" w:hAnsi="Times New Roman" w:cs="Times New Roman"/>
          <w:b/>
          <w:color w:val="000000"/>
          <w:sz w:val="24"/>
          <w:szCs w:val="24"/>
        </w:rPr>
      </w:pPr>
    </w:p>
    <w:p w:rsidR="00065D81" w:rsidRDefault="00065D81" w:rsidP="002D61BC">
      <w:pPr>
        <w:spacing w:after="0"/>
        <w:jc w:val="center"/>
        <w:rPr>
          <w:rFonts w:ascii="Times New Roman" w:eastAsia="Times New Roman" w:hAnsi="Times New Roman" w:cs="Times New Roman"/>
          <w:b/>
          <w:color w:val="000000"/>
          <w:sz w:val="24"/>
          <w:szCs w:val="24"/>
        </w:rPr>
      </w:pPr>
    </w:p>
    <w:p w:rsidR="00065D81" w:rsidRDefault="00065D81" w:rsidP="002D61BC">
      <w:pPr>
        <w:spacing w:after="0"/>
        <w:jc w:val="center"/>
        <w:rPr>
          <w:rFonts w:ascii="Times New Roman" w:eastAsia="Times New Roman" w:hAnsi="Times New Roman" w:cs="Times New Roman"/>
          <w:b/>
          <w:color w:val="000000"/>
          <w:sz w:val="24"/>
          <w:szCs w:val="24"/>
        </w:rPr>
      </w:pPr>
    </w:p>
    <w:p w:rsidR="00065D81" w:rsidRDefault="00065D81" w:rsidP="002D61BC">
      <w:pPr>
        <w:spacing w:after="0"/>
        <w:jc w:val="center"/>
        <w:rPr>
          <w:rFonts w:ascii="Times New Roman" w:eastAsia="Times New Roman" w:hAnsi="Times New Roman" w:cs="Times New Roman"/>
          <w:b/>
          <w:color w:val="000000"/>
          <w:sz w:val="24"/>
          <w:szCs w:val="24"/>
        </w:rPr>
      </w:pPr>
    </w:p>
    <w:p w:rsidR="00065D81" w:rsidRDefault="00065D81" w:rsidP="002D61BC">
      <w:pPr>
        <w:spacing w:after="0"/>
        <w:jc w:val="center"/>
        <w:rPr>
          <w:rFonts w:ascii="Times New Roman" w:eastAsia="Times New Roman" w:hAnsi="Times New Roman" w:cs="Times New Roman"/>
          <w:b/>
          <w:color w:val="000000"/>
          <w:sz w:val="24"/>
          <w:szCs w:val="24"/>
        </w:rPr>
      </w:pPr>
    </w:p>
    <w:p w:rsidR="00065D81" w:rsidRDefault="00065D81" w:rsidP="002D61BC">
      <w:pPr>
        <w:spacing w:after="0"/>
        <w:jc w:val="center"/>
        <w:rPr>
          <w:rFonts w:ascii="Times New Roman" w:eastAsia="Times New Roman" w:hAnsi="Times New Roman" w:cs="Times New Roman"/>
          <w:b/>
          <w:color w:val="000000"/>
          <w:sz w:val="24"/>
          <w:szCs w:val="24"/>
        </w:rPr>
      </w:pPr>
    </w:p>
    <w:p w:rsidR="00065D81" w:rsidRDefault="00065D81" w:rsidP="002D61BC">
      <w:pPr>
        <w:spacing w:after="0"/>
        <w:jc w:val="center"/>
        <w:rPr>
          <w:rFonts w:ascii="Times New Roman" w:eastAsia="Times New Roman" w:hAnsi="Times New Roman" w:cs="Times New Roman"/>
          <w:b/>
          <w:color w:val="000000"/>
          <w:sz w:val="24"/>
          <w:szCs w:val="24"/>
        </w:rPr>
      </w:pPr>
    </w:p>
    <w:p w:rsidR="00D223D1" w:rsidRDefault="00D223D1" w:rsidP="00D223D1">
      <w:pPr>
        <w:spacing w:after="0"/>
        <w:rPr>
          <w:rFonts w:ascii="Times New Roman" w:eastAsia="Times New Roman" w:hAnsi="Times New Roman" w:cs="Times New Roman"/>
          <w:b/>
          <w:color w:val="000000"/>
          <w:sz w:val="24"/>
          <w:szCs w:val="24"/>
        </w:rPr>
      </w:pPr>
    </w:p>
    <w:p w:rsidR="00B44EA5" w:rsidRPr="003053A1" w:rsidRDefault="002D61BC" w:rsidP="00D223D1">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Приложения</w:t>
      </w:r>
    </w:p>
    <w:p w:rsidR="009C0D94" w:rsidRPr="003053A1" w:rsidRDefault="009C0D94" w:rsidP="00376A12">
      <w:pPr>
        <w:spacing w:after="0"/>
        <w:jc w:val="center"/>
        <w:rPr>
          <w:rFonts w:ascii="Times New Roman" w:eastAsia="Times New Roman" w:hAnsi="Times New Roman" w:cs="Times New Roman"/>
          <w:b/>
          <w:color w:val="000000"/>
          <w:sz w:val="24"/>
          <w:szCs w:val="24"/>
        </w:rPr>
      </w:pPr>
      <w:r w:rsidRPr="003053A1">
        <w:rPr>
          <w:rFonts w:ascii="Times New Roman" w:eastAsia="Times New Roman" w:hAnsi="Times New Roman" w:cs="Times New Roman"/>
          <w:b/>
          <w:color w:val="000000"/>
          <w:sz w:val="24"/>
          <w:szCs w:val="24"/>
        </w:rPr>
        <w:t>3.1. Оценочные материалы</w:t>
      </w:r>
    </w:p>
    <w:p w:rsidR="001C0559" w:rsidRPr="003053A1" w:rsidRDefault="001C0559" w:rsidP="00376A12">
      <w:pPr>
        <w:pStyle w:val="3"/>
        <w:spacing w:before="0"/>
        <w:ind w:firstLine="709"/>
        <w:jc w:val="both"/>
        <w:rPr>
          <w:rFonts w:ascii="Times New Roman" w:hAnsi="Times New Roman" w:cs="Times New Roman"/>
          <w:b w:val="0"/>
          <w:color w:val="auto"/>
          <w:sz w:val="24"/>
          <w:szCs w:val="24"/>
        </w:rPr>
      </w:pPr>
      <w:bookmarkStart w:id="0" w:name="_Toc410654067"/>
      <w:bookmarkStart w:id="1" w:name="_Toc414553271"/>
      <w:bookmarkStart w:id="2" w:name="_Toc409691729"/>
      <w:r w:rsidRPr="003053A1">
        <w:rPr>
          <w:rFonts w:ascii="Times New Roman" w:hAnsi="Times New Roman" w:cs="Times New Roman"/>
          <w:b w:val="0"/>
          <w:bCs w:val="0"/>
          <w:color w:val="auto"/>
          <w:sz w:val="24"/>
          <w:szCs w:val="24"/>
        </w:rPr>
        <w:t>Методика и инструментарий мониторинга духовно-нравственного</w:t>
      </w:r>
      <w:bookmarkStart w:id="3" w:name="_Toc410654068"/>
      <w:bookmarkEnd w:id="0"/>
      <w:r w:rsidRPr="003053A1">
        <w:rPr>
          <w:rFonts w:ascii="Times New Roman" w:hAnsi="Times New Roman" w:cs="Times New Roman"/>
          <w:b w:val="0"/>
          <w:bCs w:val="0"/>
          <w:color w:val="auto"/>
          <w:sz w:val="24"/>
          <w:szCs w:val="24"/>
        </w:rPr>
        <w:t xml:space="preserve"> развития, воспитания обучающихся</w:t>
      </w:r>
      <w:bookmarkEnd w:id="1"/>
      <w:bookmarkEnd w:id="2"/>
      <w:bookmarkEnd w:id="3"/>
    </w:p>
    <w:p w:rsidR="001C0559" w:rsidRPr="003053A1" w:rsidRDefault="001C0559" w:rsidP="00376A12">
      <w:pPr>
        <w:pStyle w:val="ad"/>
        <w:spacing w:after="0"/>
        <w:jc w:val="both"/>
        <w:rPr>
          <w:rFonts w:ascii="Times New Roman" w:hAnsi="Times New Roman" w:cs="Times New Roman"/>
          <w:sz w:val="24"/>
          <w:szCs w:val="24"/>
        </w:rPr>
      </w:pPr>
      <w:r w:rsidRPr="003053A1">
        <w:rPr>
          <w:rFonts w:ascii="Times New Roman" w:hAnsi="Times New Roman" w:cs="Times New Roman"/>
          <w:sz w:val="24"/>
          <w:szCs w:val="24"/>
        </w:rPr>
        <w:t>Методологический инструментарий мониторинга воспитания обучающихся предусматривает использование следующих методов:</w:t>
      </w:r>
    </w:p>
    <w:p w:rsidR="001C0559" w:rsidRPr="003053A1" w:rsidRDefault="001C0559" w:rsidP="00376A12">
      <w:pPr>
        <w:pStyle w:val="ad"/>
        <w:spacing w:after="0"/>
        <w:ind w:firstLine="454"/>
        <w:jc w:val="both"/>
        <w:rPr>
          <w:rFonts w:ascii="Times New Roman" w:hAnsi="Times New Roman" w:cs="Times New Roman"/>
          <w:sz w:val="24"/>
          <w:szCs w:val="24"/>
        </w:rPr>
      </w:pPr>
      <w:r w:rsidRPr="003053A1">
        <w:rPr>
          <w:rStyle w:val="15Consolas"/>
          <w:b w:val="0"/>
        </w:rPr>
        <w:t>Тестирование</w:t>
      </w:r>
      <w:r w:rsidRPr="003053A1">
        <w:rPr>
          <w:rFonts w:ascii="Times New Roman" w:hAnsi="Times New Roman" w:cs="Times New Roman"/>
          <w:sz w:val="24"/>
          <w:szCs w:val="24"/>
        </w:rPr>
        <w:t xml:space="preserve"> — исследовательский метод, позволяющий выявить степень соответствия планируемых и реально достигаемых результатов воспитания и социализации обучающихся путём анализа результатов и способов выполнения обучающимися ряда специально разработанных заданий.</w:t>
      </w:r>
    </w:p>
    <w:p w:rsidR="001C0559" w:rsidRPr="003053A1" w:rsidRDefault="001C0559" w:rsidP="00376A12">
      <w:pPr>
        <w:pStyle w:val="ad"/>
        <w:spacing w:after="0"/>
        <w:ind w:firstLine="454"/>
        <w:jc w:val="both"/>
        <w:rPr>
          <w:rFonts w:ascii="Times New Roman" w:hAnsi="Times New Roman" w:cs="Times New Roman"/>
          <w:sz w:val="24"/>
          <w:szCs w:val="24"/>
        </w:rPr>
      </w:pPr>
      <w:r w:rsidRPr="003053A1">
        <w:rPr>
          <w:rStyle w:val="15Consolas"/>
          <w:b w:val="0"/>
        </w:rPr>
        <w:t>Опрос</w:t>
      </w:r>
      <w:r w:rsidRPr="003053A1">
        <w:rPr>
          <w:rFonts w:ascii="Times New Roman" w:hAnsi="Times New Roman" w:cs="Times New Roman"/>
          <w:sz w:val="24"/>
          <w:szCs w:val="24"/>
        </w:rPr>
        <w:t xml:space="preserve"> — получение информации, заключённой в словесных сообщениях обучающихся. Для оценки эффективности деятельности образовательного учреждения по воспитанию и социализации обучающихся используются следующие виды опроса:</w:t>
      </w:r>
    </w:p>
    <w:p w:rsidR="001C0559" w:rsidRPr="003053A1" w:rsidRDefault="001C0559" w:rsidP="00376A12">
      <w:pPr>
        <w:pStyle w:val="ad"/>
        <w:tabs>
          <w:tab w:val="left" w:pos="1084"/>
        </w:tabs>
        <w:spacing w:after="0"/>
        <w:ind w:firstLine="454"/>
        <w:jc w:val="both"/>
        <w:rPr>
          <w:rFonts w:ascii="Times New Roman" w:hAnsi="Times New Roman" w:cs="Times New Roman"/>
          <w:sz w:val="24"/>
          <w:szCs w:val="24"/>
        </w:rPr>
      </w:pPr>
      <w:r w:rsidRPr="003053A1">
        <w:rPr>
          <w:rFonts w:ascii="Times New Roman" w:hAnsi="Times New Roman" w:cs="Times New Roman"/>
          <w:i/>
          <w:sz w:val="24"/>
          <w:szCs w:val="24"/>
        </w:rPr>
        <w:lastRenderedPageBreak/>
        <w:t>• </w:t>
      </w:r>
      <w:r w:rsidRPr="003053A1">
        <w:rPr>
          <w:rStyle w:val="31"/>
          <w:i w:val="0"/>
          <w:sz w:val="24"/>
          <w:szCs w:val="24"/>
        </w:rPr>
        <w:t>анкетирование</w:t>
      </w:r>
      <w:r w:rsidRPr="003053A1">
        <w:rPr>
          <w:rFonts w:ascii="Times New Roman" w:hAnsi="Times New Roman" w:cs="Times New Roman"/>
          <w:sz w:val="24"/>
          <w:szCs w:val="24"/>
        </w:rPr>
        <w:t xml:space="preserve"> — эмпирический социально-психологический метод получения информации на основании ответов обучающихся на специально подготовленные вопросы анкеты;</w:t>
      </w:r>
    </w:p>
    <w:p w:rsidR="001C0559" w:rsidRPr="003053A1" w:rsidRDefault="001C0559" w:rsidP="00376A12">
      <w:pPr>
        <w:pStyle w:val="ad"/>
        <w:tabs>
          <w:tab w:val="left" w:pos="1089"/>
        </w:tabs>
        <w:spacing w:after="0"/>
        <w:ind w:firstLine="454"/>
        <w:jc w:val="both"/>
        <w:rPr>
          <w:rFonts w:ascii="Times New Roman" w:hAnsi="Times New Roman" w:cs="Times New Roman"/>
          <w:sz w:val="24"/>
          <w:szCs w:val="24"/>
        </w:rPr>
      </w:pPr>
      <w:r w:rsidRPr="003053A1">
        <w:rPr>
          <w:rFonts w:ascii="Times New Roman" w:hAnsi="Times New Roman" w:cs="Times New Roman"/>
          <w:i/>
          <w:sz w:val="24"/>
          <w:szCs w:val="24"/>
        </w:rPr>
        <w:t>• </w:t>
      </w:r>
      <w:r w:rsidRPr="003053A1">
        <w:rPr>
          <w:rStyle w:val="31"/>
          <w:i w:val="0"/>
          <w:sz w:val="24"/>
          <w:szCs w:val="24"/>
        </w:rPr>
        <w:t>интервью</w:t>
      </w:r>
      <w:r w:rsidRPr="003053A1">
        <w:rPr>
          <w:rFonts w:ascii="Times New Roman" w:hAnsi="Times New Roman" w:cs="Times New Roman"/>
          <w:sz w:val="24"/>
          <w:szCs w:val="24"/>
        </w:rPr>
        <w:t xml:space="preserve"> — вербально-коммуникативный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ответов обучающихся или задаваемых вопросов, что создаёт благоприятную атмосферу общения и условия для получения более достоверных результатов;</w:t>
      </w:r>
    </w:p>
    <w:p w:rsidR="001C0559" w:rsidRPr="003053A1" w:rsidRDefault="001C0559" w:rsidP="00376A12">
      <w:pPr>
        <w:pStyle w:val="ad"/>
        <w:tabs>
          <w:tab w:val="left" w:pos="1089"/>
        </w:tabs>
        <w:spacing w:after="0"/>
        <w:ind w:firstLine="454"/>
        <w:jc w:val="both"/>
        <w:rPr>
          <w:rFonts w:ascii="Times New Roman" w:hAnsi="Times New Roman" w:cs="Times New Roman"/>
          <w:sz w:val="24"/>
          <w:szCs w:val="24"/>
        </w:rPr>
      </w:pPr>
      <w:r w:rsidRPr="003053A1">
        <w:rPr>
          <w:rFonts w:ascii="Times New Roman" w:hAnsi="Times New Roman" w:cs="Times New Roman"/>
          <w:i/>
          <w:sz w:val="24"/>
          <w:szCs w:val="24"/>
        </w:rPr>
        <w:t>• </w:t>
      </w:r>
      <w:r w:rsidRPr="003053A1">
        <w:rPr>
          <w:rStyle w:val="31"/>
          <w:i w:val="0"/>
          <w:sz w:val="24"/>
          <w:szCs w:val="24"/>
        </w:rPr>
        <w:t>беседа</w:t>
      </w:r>
      <w:r w:rsidRPr="003053A1">
        <w:rPr>
          <w:rFonts w:ascii="Times New Roman" w:hAnsi="Times New Roman" w:cs="Times New Roman"/>
          <w:sz w:val="24"/>
          <w:szCs w:val="24"/>
        </w:rPr>
        <w:t xml:space="preserve"> — специфический метод исследования, заключающийся в проведении тематически направленного диалога между исследователем и обучающимися с целью получения сведений об особенностях процесса воспитания и социализации обучающихся.</w:t>
      </w:r>
    </w:p>
    <w:p w:rsidR="001C0559" w:rsidRPr="003053A1" w:rsidRDefault="001C0559" w:rsidP="00376A12">
      <w:pPr>
        <w:pStyle w:val="ad"/>
        <w:tabs>
          <w:tab w:val="left" w:pos="1060"/>
        </w:tabs>
        <w:spacing w:after="0"/>
        <w:ind w:firstLine="454"/>
        <w:jc w:val="both"/>
        <w:rPr>
          <w:rFonts w:ascii="Times New Roman" w:hAnsi="Times New Roman" w:cs="Times New Roman"/>
          <w:sz w:val="24"/>
          <w:szCs w:val="24"/>
        </w:rPr>
      </w:pPr>
      <w:r w:rsidRPr="003053A1">
        <w:rPr>
          <w:rFonts w:ascii="Times New Roman" w:hAnsi="Times New Roman" w:cs="Times New Roman"/>
          <w:sz w:val="24"/>
          <w:szCs w:val="24"/>
        </w:rPr>
        <w:t xml:space="preserve">Для мониторинга уровня воспитания и социализации учащихся используется диагностика Степанова П.В., Григорьев Д.В., Степановой И.В. </w:t>
      </w:r>
    </w:p>
    <w:p w:rsidR="001C0559" w:rsidRPr="003053A1" w:rsidRDefault="001C0559" w:rsidP="00376A12">
      <w:pPr>
        <w:pStyle w:val="11"/>
        <w:spacing w:line="276" w:lineRule="auto"/>
        <w:ind w:firstLine="851"/>
        <w:jc w:val="both"/>
        <w:rPr>
          <w:szCs w:val="24"/>
        </w:rPr>
      </w:pPr>
      <w:r w:rsidRPr="003053A1">
        <w:rPr>
          <w:szCs w:val="24"/>
        </w:rPr>
        <w:t>Цель проведения такой диагностики – выяснить, насколько организованный в классе процесс воспитания способствует позитивным изменениям в личности ребенка. Выяснить в первую очередь для того, чтобы обнаружить и решить наиболее острые проблемы организации процесса воспитания в каждом классе, чтобы анализировать, обобщать и распространять позитивный опыт воспитания.</w:t>
      </w:r>
    </w:p>
    <w:p w:rsidR="001C0559" w:rsidRPr="003053A1" w:rsidRDefault="001C0559" w:rsidP="00376A12">
      <w:pPr>
        <w:pStyle w:val="11"/>
        <w:spacing w:line="276" w:lineRule="auto"/>
        <w:ind w:firstLine="851"/>
        <w:jc w:val="both"/>
        <w:rPr>
          <w:szCs w:val="24"/>
        </w:rPr>
      </w:pPr>
      <w:r w:rsidRPr="003053A1">
        <w:rPr>
          <w:szCs w:val="24"/>
        </w:rPr>
        <w:t xml:space="preserve">Опросники состоят из 91 утверждения, к которым подростки могут выразить свое отношение. Для этого они должны решить для себя, насколько они согласны (или не согласны) с содержащимися в опроснике высказываниями, и оценить степень своего согласия (или несогласия) в баллах от «+4» до «–4». Количество утверждений – 91 – объясняется следующим образом: на каждую из 13 ценностей (точнее, объектов ценностного отношения), представленных в таблице, разработано по 7 утверждений, выявляющих отношение школьников к этим ценностям. </w:t>
      </w:r>
    </w:p>
    <w:p w:rsidR="001C0559" w:rsidRPr="003053A1" w:rsidRDefault="001C0559" w:rsidP="00376A12">
      <w:pPr>
        <w:pStyle w:val="11"/>
        <w:spacing w:line="276" w:lineRule="auto"/>
        <w:ind w:firstLine="851"/>
        <w:jc w:val="both"/>
        <w:rPr>
          <w:szCs w:val="24"/>
        </w:rPr>
      </w:pPr>
      <w:r w:rsidRPr="003053A1">
        <w:rPr>
          <w:szCs w:val="24"/>
        </w:rPr>
        <w:t>Диагностический опросник основан на следующих принципах:</w:t>
      </w:r>
    </w:p>
    <w:p w:rsidR="001C0559" w:rsidRPr="003053A1" w:rsidRDefault="001C0559" w:rsidP="00376A12">
      <w:pPr>
        <w:pStyle w:val="11"/>
        <w:spacing w:line="276" w:lineRule="auto"/>
        <w:ind w:firstLine="851"/>
        <w:jc w:val="both"/>
        <w:rPr>
          <w:szCs w:val="24"/>
        </w:rPr>
      </w:pPr>
      <w:r w:rsidRPr="003053A1">
        <w:rPr>
          <w:szCs w:val="24"/>
        </w:rPr>
        <w:t>- содержащиеся в опроснике утверждения должны побуждать подростка демонстрировать свое отношение к миру, к другим людям, к самому себе;</w:t>
      </w:r>
    </w:p>
    <w:p w:rsidR="001C0559" w:rsidRPr="003053A1" w:rsidRDefault="001C0559" w:rsidP="00376A12">
      <w:pPr>
        <w:pStyle w:val="11"/>
        <w:spacing w:line="276" w:lineRule="auto"/>
        <w:ind w:firstLine="851"/>
        <w:jc w:val="both"/>
        <w:rPr>
          <w:szCs w:val="24"/>
        </w:rPr>
      </w:pPr>
      <w:r w:rsidRPr="003053A1">
        <w:rPr>
          <w:szCs w:val="24"/>
        </w:rPr>
        <w:t xml:space="preserve"> - формулировки высказываний должны быть понятными для школьников и восприниматься ими однозначно;</w:t>
      </w:r>
    </w:p>
    <w:p w:rsidR="001C0559" w:rsidRPr="003053A1" w:rsidRDefault="001C0559" w:rsidP="00376A12">
      <w:pPr>
        <w:pStyle w:val="11"/>
        <w:spacing w:line="276" w:lineRule="auto"/>
        <w:ind w:firstLine="851"/>
        <w:jc w:val="both"/>
        <w:rPr>
          <w:szCs w:val="24"/>
        </w:rPr>
      </w:pPr>
      <w:r w:rsidRPr="003053A1">
        <w:rPr>
          <w:szCs w:val="24"/>
        </w:rPr>
        <w:t>- текст опросника должен быть составлен таким образом, чтобы избежать возможного конформного поведения школьников, попыток «угадать» ответ, «правильно» отнестись к тому или иному тезису. Для этого подросткам необходимо предоставить право анонимного заполнения анкеты;</w:t>
      </w:r>
    </w:p>
    <w:p w:rsidR="001C0559" w:rsidRPr="003053A1" w:rsidRDefault="001C0559" w:rsidP="00376A12">
      <w:pPr>
        <w:pStyle w:val="11"/>
        <w:spacing w:line="276" w:lineRule="auto"/>
        <w:ind w:firstLine="851"/>
        <w:jc w:val="both"/>
        <w:rPr>
          <w:szCs w:val="24"/>
        </w:rPr>
      </w:pPr>
      <w:r w:rsidRPr="003053A1">
        <w:rPr>
          <w:szCs w:val="24"/>
        </w:rPr>
        <w:t>- тезисы опросника должны быть сформулированы так, чтобы тот или иной ответ не выглядел в глазах школьника заведомо общественно одобряемым.</w:t>
      </w:r>
    </w:p>
    <w:p w:rsidR="00FE6129" w:rsidRPr="003053A1" w:rsidRDefault="00FE6129" w:rsidP="00376A12">
      <w:pPr>
        <w:pStyle w:val="11"/>
        <w:jc w:val="both"/>
        <w:rPr>
          <w:szCs w:val="24"/>
        </w:rPr>
      </w:pPr>
      <w:r w:rsidRPr="003053A1">
        <w:rPr>
          <w:szCs w:val="24"/>
        </w:rPr>
        <w:t>Опросный лист для учащихся 10- 11-х классов</w:t>
      </w:r>
    </w:p>
    <w:p w:rsidR="00FE6129" w:rsidRPr="003053A1" w:rsidRDefault="00FE6129" w:rsidP="00376A12">
      <w:pPr>
        <w:pStyle w:val="11"/>
        <w:jc w:val="both"/>
        <w:rPr>
          <w:szCs w:val="24"/>
        </w:rPr>
      </w:pPr>
      <w:r w:rsidRPr="003053A1">
        <w:rPr>
          <w:szCs w:val="24"/>
        </w:rPr>
        <w:t>Вам будет предложен ряд высказываний. Пожалуйста, прочитайте их и определите, насколько Вы согласны или не согласны с ними. Оценить степень Вашего согласия или несогласия можно в баллах (от «+4» до «–4»):</w:t>
      </w:r>
    </w:p>
    <w:p w:rsidR="00FE6129" w:rsidRPr="003053A1" w:rsidRDefault="00FE6129" w:rsidP="00376A12">
      <w:pPr>
        <w:pStyle w:val="11"/>
        <w:jc w:val="both"/>
        <w:rPr>
          <w:szCs w:val="24"/>
        </w:rPr>
      </w:pPr>
      <w:r w:rsidRPr="003053A1">
        <w:rPr>
          <w:szCs w:val="24"/>
        </w:rPr>
        <w:t>«+4» - несомненно, да (очень сильное согласие);</w:t>
      </w:r>
    </w:p>
    <w:p w:rsidR="00FE6129" w:rsidRPr="003053A1" w:rsidRDefault="00FE6129" w:rsidP="00376A12">
      <w:pPr>
        <w:pStyle w:val="11"/>
        <w:jc w:val="both"/>
        <w:rPr>
          <w:szCs w:val="24"/>
        </w:rPr>
      </w:pPr>
      <w:r w:rsidRPr="003053A1">
        <w:rPr>
          <w:szCs w:val="24"/>
        </w:rPr>
        <w:t>«+3» - да, конечно (сильное согласие);</w:t>
      </w:r>
    </w:p>
    <w:p w:rsidR="00FE6129" w:rsidRPr="003053A1" w:rsidRDefault="00FE6129" w:rsidP="00376A12">
      <w:pPr>
        <w:pStyle w:val="11"/>
        <w:jc w:val="both"/>
        <w:rPr>
          <w:szCs w:val="24"/>
        </w:rPr>
      </w:pPr>
      <w:r w:rsidRPr="003053A1">
        <w:rPr>
          <w:szCs w:val="24"/>
        </w:rPr>
        <w:t>«+2» - в общем, да (среднее согласие);</w:t>
      </w:r>
    </w:p>
    <w:p w:rsidR="00FE6129" w:rsidRPr="003053A1" w:rsidRDefault="00FE6129" w:rsidP="00376A12">
      <w:pPr>
        <w:pStyle w:val="11"/>
        <w:jc w:val="both"/>
        <w:rPr>
          <w:szCs w:val="24"/>
        </w:rPr>
      </w:pPr>
      <w:r w:rsidRPr="003053A1">
        <w:rPr>
          <w:szCs w:val="24"/>
        </w:rPr>
        <w:t>«+1» - скорее да, чем нет (слабое согласие);</w:t>
      </w:r>
    </w:p>
    <w:p w:rsidR="00FE6129" w:rsidRPr="003053A1" w:rsidRDefault="00FE6129" w:rsidP="00376A12">
      <w:pPr>
        <w:pStyle w:val="11"/>
        <w:jc w:val="both"/>
        <w:rPr>
          <w:szCs w:val="24"/>
        </w:rPr>
      </w:pPr>
      <w:r w:rsidRPr="003053A1">
        <w:rPr>
          <w:szCs w:val="24"/>
        </w:rPr>
        <w:t>«0» - ни да, ни нет;</w:t>
      </w:r>
    </w:p>
    <w:p w:rsidR="00FE6129" w:rsidRPr="003053A1" w:rsidRDefault="00FE6129" w:rsidP="00376A12">
      <w:pPr>
        <w:pStyle w:val="11"/>
        <w:jc w:val="both"/>
        <w:rPr>
          <w:szCs w:val="24"/>
        </w:rPr>
      </w:pPr>
      <w:r w:rsidRPr="003053A1">
        <w:rPr>
          <w:szCs w:val="24"/>
        </w:rPr>
        <w:t>«–1» - скорее нет, чем да (слабое несогласие);</w:t>
      </w:r>
    </w:p>
    <w:p w:rsidR="00FE6129" w:rsidRPr="003053A1" w:rsidRDefault="00FE6129" w:rsidP="00376A12">
      <w:pPr>
        <w:pStyle w:val="11"/>
        <w:jc w:val="both"/>
        <w:rPr>
          <w:szCs w:val="24"/>
        </w:rPr>
      </w:pPr>
      <w:r w:rsidRPr="003053A1">
        <w:rPr>
          <w:szCs w:val="24"/>
        </w:rPr>
        <w:t>«–2» - в общем, нет (среднее несогласие);</w:t>
      </w:r>
    </w:p>
    <w:p w:rsidR="00FE6129" w:rsidRPr="003053A1" w:rsidRDefault="00FE6129" w:rsidP="00376A12">
      <w:pPr>
        <w:pStyle w:val="11"/>
        <w:jc w:val="both"/>
        <w:rPr>
          <w:szCs w:val="24"/>
        </w:rPr>
      </w:pPr>
      <w:r w:rsidRPr="003053A1">
        <w:rPr>
          <w:szCs w:val="24"/>
        </w:rPr>
        <w:t>«–3» - нет, конечно (сильное несогласие);</w:t>
      </w:r>
    </w:p>
    <w:p w:rsidR="00FE6129" w:rsidRPr="003053A1" w:rsidRDefault="00FE6129" w:rsidP="00376A12">
      <w:pPr>
        <w:pStyle w:val="11"/>
        <w:jc w:val="both"/>
        <w:rPr>
          <w:szCs w:val="24"/>
        </w:rPr>
      </w:pPr>
      <w:r w:rsidRPr="003053A1">
        <w:rPr>
          <w:szCs w:val="24"/>
        </w:rPr>
        <w:lastRenderedPageBreak/>
        <w:t>«–4» - нет, абсолютно неверно (очень сильное несогласие).</w:t>
      </w:r>
    </w:p>
    <w:p w:rsidR="00FE6129" w:rsidRPr="003053A1" w:rsidRDefault="00FE6129" w:rsidP="00376A12">
      <w:pPr>
        <w:pStyle w:val="11"/>
        <w:jc w:val="both"/>
        <w:rPr>
          <w:szCs w:val="24"/>
        </w:rPr>
      </w:pPr>
      <w:r w:rsidRPr="003053A1">
        <w:rPr>
          <w:szCs w:val="24"/>
        </w:rPr>
        <w:t>Постарайтесь быть искренними. Здесь не может быть «правильных» и «неправильных» оценок. Важно лишь, чтобы они отражали Ваше личное мнение. Свои оценки Вы можете занести в специальный бланк рядом с порядковым номером утверждения анкеты. Спасибо!</w:t>
      </w:r>
    </w:p>
    <w:p w:rsidR="00FE6129" w:rsidRPr="003053A1" w:rsidRDefault="00FE6129" w:rsidP="00376A12">
      <w:pPr>
        <w:pStyle w:val="11"/>
        <w:jc w:val="both"/>
        <w:rPr>
          <w:szCs w:val="24"/>
        </w:rPr>
      </w:pPr>
      <w:r w:rsidRPr="003053A1">
        <w:rPr>
          <w:szCs w:val="24"/>
        </w:rPr>
        <w:t>1.</w:t>
      </w:r>
      <w:r w:rsidRPr="003053A1">
        <w:rPr>
          <w:szCs w:val="24"/>
        </w:rPr>
        <w:tab/>
        <w:t>Мне нравится, когда вся наша семья идет в гости, отмечает какой-нибудь праздник или просто собирается за общим столом.</w:t>
      </w:r>
    </w:p>
    <w:p w:rsidR="00FE6129" w:rsidRPr="003053A1" w:rsidRDefault="00FE6129" w:rsidP="00376A12">
      <w:pPr>
        <w:pStyle w:val="11"/>
        <w:jc w:val="both"/>
        <w:rPr>
          <w:szCs w:val="24"/>
        </w:rPr>
      </w:pPr>
      <w:r w:rsidRPr="003053A1">
        <w:rPr>
          <w:szCs w:val="24"/>
        </w:rPr>
        <w:t>2.</w:t>
      </w:r>
      <w:r w:rsidRPr="003053A1">
        <w:rPr>
          <w:szCs w:val="24"/>
        </w:rPr>
        <w:tab/>
        <w:t>Те, кто критикует происходящее в стране, не могут считаться настоящими патриотами.</w:t>
      </w:r>
    </w:p>
    <w:p w:rsidR="00FE6129" w:rsidRPr="003053A1" w:rsidRDefault="00FE6129" w:rsidP="00376A12">
      <w:pPr>
        <w:pStyle w:val="11"/>
        <w:jc w:val="both"/>
        <w:rPr>
          <w:szCs w:val="24"/>
        </w:rPr>
      </w:pPr>
      <w:r w:rsidRPr="003053A1">
        <w:rPr>
          <w:szCs w:val="24"/>
        </w:rPr>
        <w:t>3.</w:t>
      </w:r>
      <w:r w:rsidRPr="003053A1">
        <w:rPr>
          <w:szCs w:val="24"/>
        </w:rPr>
        <w:tab/>
        <w:t>Бродячих собак надо уничтожать, так как они могут быть опасны.</w:t>
      </w:r>
    </w:p>
    <w:p w:rsidR="00FE6129" w:rsidRPr="003053A1" w:rsidRDefault="00FE6129" w:rsidP="00376A12">
      <w:pPr>
        <w:pStyle w:val="11"/>
        <w:jc w:val="both"/>
        <w:rPr>
          <w:szCs w:val="24"/>
        </w:rPr>
      </w:pPr>
      <w:r w:rsidRPr="003053A1">
        <w:rPr>
          <w:szCs w:val="24"/>
        </w:rPr>
        <w:t>4.</w:t>
      </w:r>
      <w:r w:rsidRPr="003053A1">
        <w:rPr>
          <w:szCs w:val="24"/>
        </w:rPr>
        <w:tab/>
        <w:t>Любой конфликт можно уладить, не прибегая к силе.</w:t>
      </w:r>
    </w:p>
    <w:p w:rsidR="00FE6129" w:rsidRPr="003053A1" w:rsidRDefault="00FE6129" w:rsidP="00376A12">
      <w:pPr>
        <w:pStyle w:val="11"/>
        <w:jc w:val="both"/>
        <w:rPr>
          <w:szCs w:val="24"/>
        </w:rPr>
      </w:pPr>
      <w:r w:rsidRPr="003053A1">
        <w:rPr>
          <w:szCs w:val="24"/>
        </w:rPr>
        <w:t>5.</w:t>
      </w:r>
      <w:r w:rsidRPr="003053A1">
        <w:rPr>
          <w:szCs w:val="24"/>
        </w:rPr>
        <w:tab/>
        <w:t>Я способен с радостью выполнять разную работу.</w:t>
      </w:r>
    </w:p>
    <w:p w:rsidR="00FE6129" w:rsidRPr="003053A1" w:rsidRDefault="00FE6129" w:rsidP="00376A12">
      <w:pPr>
        <w:pStyle w:val="11"/>
        <w:jc w:val="both"/>
        <w:rPr>
          <w:szCs w:val="24"/>
        </w:rPr>
      </w:pPr>
      <w:r w:rsidRPr="003053A1">
        <w:rPr>
          <w:szCs w:val="24"/>
        </w:rPr>
        <w:t>6.</w:t>
      </w:r>
      <w:r w:rsidRPr="003053A1">
        <w:rPr>
          <w:szCs w:val="24"/>
        </w:rPr>
        <w:tab/>
        <w:t>То, что многие называют культурными ценностями прошлого, на деле часто оказывается примитивной старой рухлядью.</w:t>
      </w:r>
    </w:p>
    <w:p w:rsidR="00FE6129" w:rsidRPr="003053A1" w:rsidRDefault="00FE6129" w:rsidP="00376A12">
      <w:pPr>
        <w:pStyle w:val="11"/>
        <w:jc w:val="both"/>
        <w:rPr>
          <w:szCs w:val="24"/>
        </w:rPr>
      </w:pPr>
      <w:r w:rsidRPr="003053A1">
        <w:rPr>
          <w:szCs w:val="24"/>
        </w:rPr>
        <w:t>7.</w:t>
      </w:r>
      <w:r w:rsidRPr="003053A1">
        <w:rPr>
          <w:szCs w:val="24"/>
        </w:rPr>
        <w:tab/>
        <w:t>Не стоит на уроке обращаться к учителю с вопросами: они отвлекают от главного.</w:t>
      </w:r>
    </w:p>
    <w:p w:rsidR="00FE6129" w:rsidRPr="003053A1" w:rsidRDefault="00FE6129" w:rsidP="00376A12">
      <w:pPr>
        <w:pStyle w:val="11"/>
        <w:jc w:val="both"/>
        <w:rPr>
          <w:szCs w:val="24"/>
        </w:rPr>
      </w:pPr>
      <w:r w:rsidRPr="003053A1">
        <w:rPr>
          <w:szCs w:val="24"/>
        </w:rPr>
        <w:t>8.</w:t>
      </w:r>
      <w:r w:rsidRPr="003053A1">
        <w:rPr>
          <w:szCs w:val="24"/>
        </w:rPr>
        <w:tab/>
        <w:t>Человек, совершивший преступление, никогда не сможет измениться к лучшему.</w:t>
      </w:r>
    </w:p>
    <w:p w:rsidR="00FE6129" w:rsidRPr="003053A1" w:rsidRDefault="00FE6129" w:rsidP="00376A12">
      <w:pPr>
        <w:pStyle w:val="11"/>
        <w:jc w:val="both"/>
        <w:rPr>
          <w:szCs w:val="24"/>
        </w:rPr>
      </w:pPr>
      <w:r w:rsidRPr="003053A1">
        <w:rPr>
          <w:szCs w:val="24"/>
        </w:rPr>
        <w:t>9.</w:t>
      </w:r>
      <w:r w:rsidRPr="003053A1">
        <w:rPr>
          <w:szCs w:val="24"/>
        </w:rPr>
        <w:tab/>
        <w:t>Глупо брать на себя риск ради пользы другого человека.</w:t>
      </w:r>
    </w:p>
    <w:p w:rsidR="00FE6129" w:rsidRPr="003053A1" w:rsidRDefault="00FE6129" w:rsidP="00376A12">
      <w:pPr>
        <w:pStyle w:val="11"/>
        <w:jc w:val="both"/>
        <w:rPr>
          <w:szCs w:val="24"/>
        </w:rPr>
      </w:pPr>
      <w:r w:rsidRPr="003053A1">
        <w:rPr>
          <w:szCs w:val="24"/>
        </w:rPr>
        <w:t>10.</w:t>
      </w:r>
      <w:r w:rsidRPr="003053A1">
        <w:rPr>
          <w:szCs w:val="24"/>
        </w:rPr>
        <w:tab/>
        <w:t>Даже самые странные люди с самыми необычными увлечениями и интересами должны иметь право защищать себя и свои взгляды.</w:t>
      </w:r>
    </w:p>
    <w:p w:rsidR="00FE6129" w:rsidRPr="003053A1" w:rsidRDefault="00FE6129" w:rsidP="00376A12">
      <w:pPr>
        <w:pStyle w:val="11"/>
        <w:jc w:val="both"/>
        <w:rPr>
          <w:szCs w:val="24"/>
        </w:rPr>
      </w:pPr>
      <w:r w:rsidRPr="003053A1">
        <w:rPr>
          <w:szCs w:val="24"/>
        </w:rPr>
        <w:t>11.</w:t>
      </w:r>
      <w:r w:rsidRPr="003053A1">
        <w:rPr>
          <w:szCs w:val="24"/>
        </w:rPr>
        <w:tab/>
        <w:t>Спортивные занятия – жизненная необходимость для каждого человека.</w:t>
      </w:r>
    </w:p>
    <w:p w:rsidR="00FE6129" w:rsidRPr="003053A1" w:rsidRDefault="00FE6129" w:rsidP="00376A12">
      <w:pPr>
        <w:pStyle w:val="11"/>
        <w:jc w:val="both"/>
        <w:rPr>
          <w:szCs w:val="24"/>
        </w:rPr>
      </w:pPr>
      <w:r w:rsidRPr="003053A1">
        <w:rPr>
          <w:szCs w:val="24"/>
        </w:rPr>
        <w:t>12.</w:t>
      </w:r>
      <w:r w:rsidRPr="003053A1">
        <w:rPr>
          <w:szCs w:val="24"/>
        </w:rPr>
        <w:tab/>
        <w:t>Большинство моих сверстников предпочитает общаться с красивыми людьми.</w:t>
      </w:r>
    </w:p>
    <w:p w:rsidR="00FE6129" w:rsidRPr="003053A1" w:rsidRDefault="00FE6129" w:rsidP="00376A12">
      <w:pPr>
        <w:pStyle w:val="11"/>
        <w:jc w:val="both"/>
        <w:rPr>
          <w:szCs w:val="24"/>
        </w:rPr>
      </w:pPr>
      <w:r w:rsidRPr="003053A1">
        <w:rPr>
          <w:szCs w:val="24"/>
        </w:rPr>
        <w:t>13.</w:t>
      </w:r>
      <w:r w:rsidRPr="003053A1">
        <w:rPr>
          <w:szCs w:val="24"/>
        </w:rPr>
        <w:tab/>
        <w:t>Свои проблемы я стремлюсь решать самостоятельно, собственными силами.</w:t>
      </w:r>
    </w:p>
    <w:p w:rsidR="00FE6129" w:rsidRPr="003053A1" w:rsidRDefault="00FE6129" w:rsidP="00376A12">
      <w:pPr>
        <w:pStyle w:val="11"/>
        <w:jc w:val="both"/>
        <w:rPr>
          <w:szCs w:val="24"/>
        </w:rPr>
      </w:pPr>
      <w:r w:rsidRPr="003053A1">
        <w:rPr>
          <w:szCs w:val="24"/>
        </w:rPr>
        <w:t>14.</w:t>
      </w:r>
      <w:r w:rsidRPr="003053A1">
        <w:rPr>
          <w:szCs w:val="24"/>
        </w:rPr>
        <w:tab/>
        <w:t>Я смогу прожить счастливо и не создавая собственной семьи.</w:t>
      </w:r>
    </w:p>
    <w:p w:rsidR="00FE6129" w:rsidRPr="003053A1" w:rsidRDefault="00FE6129" w:rsidP="00376A12">
      <w:pPr>
        <w:pStyle w:val="11"/>
        <w:jc w:val="both"/>
        <w:rPr>
          <w:szCs w:val="24"/>
        </w:rPr>
      </w:pPr>
      <w:r w:rsidRPr="003053A1">
        <w:rPr>
          <w:szCs w:val="24"/>
        </w:rPr>
        <w:t>15.</w:t>
      </w:r>
      <w:r w:rsidRPr="003053A1">
        <w:rPr>
          <w:szCs w:val="24"/>
        </w:rPr>
        <w:tab/>
        <w:t>Я многим обязан своей стране.</w:t>
      </w:r>
    </w:p>
    <w:p w:rsidR="00FE6129" w:rsidRPr="003053A1" w:rsidRDefault="00FE6129" w:rsidP="00376A12">
      <w:pPr>
        <w:pStyle w:val="11"/>
        <w:jc w:val="both"/>
        <w:rPr>
          <w:szCs w:val="24"/>
        </w:rPr>
      </w:pPr>
    </w:p>
    <w:p w:rsidR="00FE6129" w:rsidRPr="003053A1" w:rsidRDefault="00FE6129" w:rsidP="00376A12">
      <w:pPr>
        <w:pStyle w:val="11"/>
        <w:jc w:val="both"/>
        <w:rPr>
          <w:szCs w:val="24"/>
        </w:rPr>
      </w:pPr>
      <w:r w:rsidRPr="003053A1">
        <w:rPr>
          <w:szCs w:val="24"/>
        </w:rPr>
        <w:t>16.</w:t>
      </w:r>
      <w:r w:rsidRPr="003053A1">
        <w:rPr>
          <w:szCs w:val="24"/>
        </w:rPr>
        <w:tab/>
        <w:t>За новогодней елкой лучше сходить в лес, потому что там можно выбрать самую пушистую.</w:t>
      </w:r>
    </w:p>
    <w:p w:rsidR="00FE6129" w:rsidRPr="003053A1" w:rsidRDefault="00FE6129" w:rsidP="00376A12">
      <w:pPr>
        <w:pStyle w:val="11"/>
        <w:jc w:val="both"/>
        <w:rPr>
          <w:szCs w:val="24"/>
        </w:rPr>
      </w:pPr>
      <w:r w:rsidRPr="003053A1">
        <w:rPr>
          <w:szCs w:val="24"/>
        </w:rPr>
        <w:t>17.</w:t>
      </w:r>
      <w:r w:rsidRPr="003053A1">
        <w:rPr>
          <w:szCs w:val="24"/>
        </w:rPr>
        <w:tab/>
        <w:t>Люди, выступающие против войны, на самом деле трусоваты.</w:t>
      </w:r>
    </w:p>
    <w:p w:rsidR="00FE6129" w:rsidRPr="003053A1" w:rsidRDefault="00FE6129" w:rsidP="00376A12">
      <w:pPr>
        <w:pStyle w:val="11"/>
        <w:jc w:val="both"/>
        <w:rPr>
          <w:szCs w:val="24"/>
        </w:rPr>
      </w:pPr>
      <w:r w:rsidRPr="003053A1">
        <w:rPr>
          <w:szCs w:val="24"/>
        </w:rPr>
        <w:t>18.</w:t>
      </w:r>
      <w:r w:rsidRPr="003053A1">
        <w:rPr>
          <w:szCs w:val="24"/>
        </w:rPr>
        <w:tab/>
        <w:t>Физический труд – удел неудачников.</w:t>
      </w:r>
    </w:p>
    <w:p w:rsidR="00FE6129" w:rsidRPr="003053A1" w:rsidRDefault="00FE6129" w:rsidP="00376A12">
      <w:pPr>
        <w:pStyle w:val="11"/>
        <w:jc w:val="both"/>
        <w:rPr>
          <w:szCs w:val="24"/>
        </w:rPr>
      </w:pPr>
      <w:r w:rsidRPr="003053A1">
        <w:rPr>
          <w:szCs w:val="24"/>
        </w:rPr>
        <w:t>19.</w:t>
      </w:r>
      <w:r w:rsidRPr="003053A1">
        <w:rPr>
          <w:szCs w:val="24"/>
        </w:rPr>
        <w:tab/>
        <w:t>Внешний вид – показатель уважения не только к себе, но и к окружающим.</w:t>
      </w:r>
    </w:p>
    <w:p w:rsidR="00FE6129" w:rsidRPr="003053A1" w:rsidRDefault="00FE6129" w:rsidP="00376A12">
      <w:pPr>
        <w:pStyle w:val="11"/>
        <w:jc w:val="both"/>
        <w:rPr>
          <w:szCs w:val="24"/>
        </w:rPr>
      </w:pPr>
      <w:r w:rsidRPr="003053A1">
        <w:rPr>
          <w:szCs w:val="24"/>
        </w:rPr>
        <w:t>20.</w:t>
      </w:r>
      <w:r w:rsidRPr="003053A1">
        <w:rPr>
          <w:szCs w:val="24"/>
        </w:rPr>
        <w:tab/>
        <w:t>Я стремлюсь узнать значения незнакомых мне слов.</w:t>
      </w:r>
    </w:p>
    <w:p w:rsidR="00FE6129" w:rsidRPr="003053A1" w:rsidRDefault="00FE6129" w:rsidP="00376A12">
      <w:pPr>
        <w:pStyle w:val="11"/>
        <w:jc w:val="both"/>
        <w:rPr>
          <w:szCs w:val="24"/>
        </w:rPr>
      </w:pPr>
      <w:r w:rsidRPr="003053A1">
        <w:rPr>
          <w:szCs w:val="24"/>
        </w:rPr>
        <w:t>21.</w:t>
      </w:r>
      <w:r w:rsidRPr="003053A1">
        <w:rPr>
          <w:szCs w:val="24"/>
        </w:rPr>
        <w:tab/>
        <w:t>Стране станет легче, если мы избавимся от психически больных людей.</w:t>
      </w:r>
    </w:p>
    <w:p w:rsidR="00FE6129" w:rsidRPr="003053A1" w:rsidRDefault="00FE6129" w:rsidP="00376A12">
      <w:pPr>
        <w:pStyle w:val="11"/>
        <w:jc w:val="both"/>
        <w:rPr>
          <w:szCs w:val="24"/>
        </w:rPr>
      </w:pPr>
      <w:r w:rsidRPr="003053A1">
        <w:rPr>
          <w:szCs w:val="24"/>
        </w:rPr>
        <w:t>22.</w:t>
      </w:r>
      <w:r w:rsidRPr="003053A1">
        <w:rPr>
          <w:szCs w:val="24"/>
        </w:rPr>
        <w:tab/>
        <w:t>Мне жаль беспомощных людей и хочется им помочь.</w:t>
      </w:r>
    </w:p>
    <w:p w:rsidR="00FE6129" w:rsidRPr="003053A1" w:rsidRDefault="00FE6129" w:rsidP="00376A12">
      <w:pPr>
        <w:pStyle w:val="11"/>
        <w:jc w:val="both"/>
        <w:rPr>
          <w:szCs w:val="24"/>
        </w:rPr>
      </w:pPr>
      <w:r w:rsidRPr="003053A1">
        <w:rPr>
          <w:szCs w:val="24"/>
        </w:rPr>
        <w:t>23.</w:t>
      </w:r>
      <w:r w:rsidRPr="003053A1">
        <w:rPr>
          <w:szCs w:val="24"/>
        </w:rPr>
        <w:tab/>
        <w:t>Есть нации и народы, которые не заслужили, чтобы к ним хорошо относились.</w:t>
      </w:r>
    </w:p>
    <w:p w:rsidR="00FE6129" w:rsidRPr="003053A1" w:rsidRDefault="00FE6129" w:rsidP="00376A12">
      <w:pPr>
        <w:pStyle w:val="11"/>
        <w:jc w:val="both"/>
        <w:rPr>
          <w:szCs w:val="24"/>
        </w:rPr>
      </w:pPr>
      <w:r w:rsidRPr="003053A1">
        <w:rPr>
          <w:szCs w:val="24"/>
        </w:rPr>
        <w:t>24.</w:t>
      </w:r>
      <w:r w:rsidRPr="003053A1">
        <w:rPr>
          <w:szCs w:val="24"/>
        </w:rPr>
        <w:tab/>
        <w:t>Я считаю, что курение или алкоголь способны помочь мне расслабиться, снять напряжение.</w:t>
      </w:r>
    </w:p>
    <w:p w:rsidR="00FE6129" w:rsidRPr="003053A1" w:rsidRDefault="00FE6129" w:rsidP="00376A12">
      <w:pPr>
        <w:pStyle w:val="11"/>
        <w:jc w:val="both"/>
        <w:rPr>
          <w:szCs w:val="24"/>
        </w:rPr>
      </w:pPr>
      <w:r w:rsidRPr="003053A1">
        <w:rPr>
          <w:szCs w:val="24"/>
        </w:rPr>
        <w:t>25.</w:t>
      </w:r>
      <w:r w:rsidRPr="003053A1">
        <w:rPr>
          <w:szCs w:val="24"/>
        </w:rPr>
        <w:tab/>
        <w:t>Я часто чувствую разочарование от жизни.</w:t>
      </w:r>
    </w:p>
    <w:p w:rsidR="00FE6129" w:rsidRPr="003053A1" w:rsidRDefault="00FE6129" w:rsidP="00376A12">
      <w:pPr>
        <w:pStyle w:val="11"/>
        <w:jc w:val="both"/>
        <w:rPr>
          <w:szCs w:val="24"/>
        </w:rPr>
      </w:pPr>
      <w:r w:rsidRPr="003053A1">
        <w:rPr>
          <w:szCs w:val="24"/>
        </w:rPr>
        <w:t>26.</w:t>
      </w:r>
      <w:r w:rsidRPr="003053A1">
        <w:rPr>
          <w:szCs w:val="24"/>
        </w:rPr>
        <w:tab/>
        <w:t>Выбирая, люди часто ошибаются, но я не боюсь сделать ошибку, совершая выбор.</w:t>
      </w:r>
    </w:p>
    <w:p w:rsidR="00FE6129" w:rsidRPr="003053A1" w:rsidRDefault="00FE6129" w:rsidP="00376A12">
      <w:pPr>
        <w:pStyle w:val="11"/>
        <w:jc w:val="both"/>
        <w:rPr>
          <w:szCs w:val="24"/>
        </w:rPr>
      </w:pPr>
      <w:r w:rsidRPr="003053A1">
        <w:rPr>
          <w:szCs w:val="24"/>
        </w:rPr>
        <w:t>27.</w:t>
      </w:r>
      <w:r w:rsidRPr="003053A1">
        <w:rPr>
          <w:szCs w:val="24"/>
        </w:rPr>
        <w:tab/>
        <w:t>Без семьи и детей человек чувствует себя более свободным.</w:t>
      </w:r>
    </w:p>
    <w:p w:rsidR="00FE6129" w:rsidRPr="003053A1" w:rsidRDefault="00FE6129" w:rsidP="00376A12">
      <w:pPr>
        <w:pStyle w:val="11"/>
        <w:jc w:val="both"/>
        <w:rPr>
          <w:szCs w:val="24"/>
        </w:rPr>
      </w:pPr>
      <w:r w:rsidRPr="003053A1">
        <w:rPr>
          <w:szCs w:val="24"/>
        </w:rPr>
        <w:t>28.</w:t>
      </w:r>
      <w:r w:rsidRPr="003053A1">
        <w:rPr>
          <w:szCs w:val="24"/>
        </w:rPr>
        <w:tab/>
        <w:t>Я готов защищать свою Родину в случае серьезной опасности.</w:t>
      </w:r>
    </w:p>
    <w:p w:rsidR="00FE6129" w:rsidRPr="003053A1" w:rsidRDefault="00FE6129" w:rsidP="00376A12">
      <w:pPr>
        <w:pStyle w:val="11"/>
        <w:jc w:val="both"/>
        <w:rPr>
          <w:szCs w:val="24"/>
        </w:rPr>
      </w:pPr>
      <w:r w:rsidRPr="003053A1">
        <w:rPr>
          <w:szCs w:val="24"/>
        </w:rPr>
        <w:t>29.</w:t>
      </w:r>
      <w:r w:rsidRPr="003053A1">
        <w:rPr>
          <w:szCs w:val="24"/>
        </w:rPr>
        <w:tab/>
        <w:t>Держать животных в передвижных зверинцах – бесчеловечно.</w:t>
      </w:r>
    </w:p>
    <w:p w:rsidR="00FE6129" w:rsidRPr="003053A1" w:rsidRDefault="00FE6129" w:rsidP="00376A12">
      <w:pPr>
        <w:pStyle w:val="11"/>
        <w:jc w:val="both"/>
        <w:rPr>
          <w:szCs w:val="24"/>
        </w:rPr>
      </w:pPr>
      <w:r w:rsidRPr="003053A1">
        <w:rPr>
          <w:szCs w:val="24"/>
        </w:rPr>
        <w:t>30.</w:t>
      </w:r>
      <w:r w:rsidRPr="003053A1">
        <w:rPr>
          <w:szCs w:val="24"/>
        </w:rPr>
        <w:tab/>
        <w:t>Фильмы-боевики со стрельбой и кровью воспитывают мужество.</w:t>
      </w:r>
    </w:p>
    <w:p w:rsidR="00FE6129" w:rsidRPr="003053A1" w:rsidRDefault="00FE6129" w:rsidP="00376A12">
      <w:pPr>
        <w:pStyle w:val="11"/>
        <w:jc w:val="both"/>
        <w:rPr>
          <w:szCs w:val="24"/>
        </w:rPr>
      </w:pPr>
      <w:r w:rsidRPr="003053A1">
        <w:rPr>
          <w:szCs w:val="24"/>
        </w:rPr>
        <w:t>31.</w:t>
      </w:r>
      <w:r w:rsidRPr="003053A1">
        <w:rPr>
          <w:szCs w:val="24"/>
        </w:rPr>
        <w:tab/>
        <w:t>Домохозяйка тоже может быть творческим человеком.</w:t>
      </w:r>
    </w:p>
    <w:p w:rsidR="00FE6129" w:rsidRPr="003053A1" w:rsidRDefault="00FE6129" w:rsidP="00376A12">
      <w:pPr>
        <w:pStyle w:val="11"/>
        <w:jc w:val="both"/>
        <w:rPr>
          <w:szCs w:val="24"/>
        </w:rPr>
      </w:pPr>
      <w:r w:rsidRPr="003053A1">
        <w:rPr>
          <w:szCs w:val="24"/>
        </w:rPr>
        <w:t>32.</w:t>
      </w:r>
      <w:r w:rsidRPr="003053A1">
        <w:rPr>
          <w:szCs w:val="24"/>
        </w:rPr>
        <w:tab/>
        <w:t>Нецензурные выражения в общении – признак бескультурия.</w:t>
      </w:r>
    </w:p>
    <w:p w:rsidR="00FE6129" w:rsidRPr="003053A1" w:rsidRDefault="00FE6129" w:rsidP="00376A12">
      <w:pPr>
        <w:pStyle w:val="11"/>
        <w:jc w:val="both"/>
        <w:rPr>
          <w:szCs w:val="24"/>
        </w:rPr>
      </w:pPr>
      <w:r w:rsidRPr="003053A1">
        <w:rPr>
          <w:szCs w:val="24"/>
        </w:rPr>
        <w:t>33.</w:t>
      </w:r>
      <w:r w:rsidRPr="003053A1">
        <w:rPr>
          <w:szCs w:val="24"/>
        </w:rPr>
        <w:tab/>
        <w:t>Учеба – занятие для «ботаников».</w:t>
      </w:r>
    </w:p>
    <w:p w:rsidR="00FE6129" w:rsidRPr="003053A1" w:rsidRDefault="00FE6129" w:rsidP="00376A12">
      <w:pPr>
        <w:pStyle w:val="11"/>
        <w:jc w:val="both"/>
        <w:rPr>
          <w:szCs w:val="24"/>
        </w:rPr>
      </w:pPr>
      <w:r w:rsidRPr="003053A1">
        <w:rPr>
          <w:szCs w:val="24"/>
        </w:rPr>
        <w:t>34.</w:t>
      </w:r>
      <w:r w:rsidRPr="003053A1">
        <w:rPr>
          <w:szCs w:val="24"/>
        </w:rPr>
        <w:tab/>
        <w:t>Если ради справедливости надо убить человека, то это нормально.</w:t>
      </w:r>
    </w:p>
    <w:p w:rsidR="00FE6129" w:rsidRPr="003053A1" w:rsidRDefault="00FE6129" w:rsidP="00376A12">
      <w:pPr>
        <w:pStyle w:val="11"/>
        <w:jc w:val="both"/>
        <w:rPr>
          <w:szCs w:val="24"/>
        </w:rPr>
      </w:pPr>
      <w:r w:rsidRPr="003053A1">
        <w:rPr>
          <w:szCs w:val="24"/>
        </w:rPr>
        <w:t>35.</w:t>
      </w:r>
      <w:r w:rsidRPr="003053A1">
        <w:rPr>
          <w:szCs w:val="24"/>
        </w:rPr>
        <w:tab/>
        <w:t>Я испытываю сильные положительные эмоции, когда делаю кому-то подарок.</w:t>
      </w:r>
    </w:p>
    <w:p w:rsidR="00FE6129" w:rsidRPr="003053A1" w:rsidRDefault="00FE6129" w:rsidP="00376A12">
      <w:pPr>
        <w:pStyle w:val="11"/>
        <w:jc w:val="both"/>
        <w:rPr>
          <w:szCs w:val="24"/>
        </w:rPr>
      </w:pPr>
      <w:r w:rsidRPr="003053A1">
        <w:rPr>
          <w:szCs w:val="24"/>
        </w:rPr>
        <w:t>36.</w:t>
      </w:r>
      <w:r w:rsidRPr="003053A1">
        <w:rPr>
          <w:szCs w:val="24"/>
        </w:rPr>
        <w:tab/>
        <w:t>Большинство преступлений в нашем городе совершают приезжие.</w:t>
      </w:r>
    </w:p>
    <w:p w:rsidR="00FE6129" w:rsidRPr="003053A1" w:rsidRDefault="00FE6129" w:rsidP="00376A12">
      <w:pPr>
        <w:pStyle w:val="11"/>
        <w:jc w:val="both"/>
        <w:rPr>
          <w:szCs w:val="24"/>
        </w:rPr>
      </w:pPr>
      <w:r w:rsidRPr="003053A1">
        <w:rPr>
          <w:szCs w:val="24"/>
        </w:rPr>
        <w:t>37.</w:t>
      </w:r>
      <w:r w:rsidRPr="003053A1">
        <w:rPr>
          <w:szCs w:val="24"/>
        </w:rPr>
        <w:tab/>
        <w:t>От одной дозы наркотиков я не стану наркоманом.</w:t>
      </w:r>
    </w:p>
    <w:p w:rsidR="00FE6129" w:rsidRPr="003053A1" w:rsidRDefault="00FE6129" w:rsidP="00376A12">
      <w:pPr>
        <w:pStyle w:val="11"/>
        <w:jc w:val="both"/>
        <w:rPr>
          <w:szCs w:val="24"/>
        </w:rPr>
      </w:pPr>
      <w:r w:rsidRPr="003053A1">
        <w:rPr>
          <w:szCs w:val="24"/>
        </w:rPr>
        <w:t>38.</w:t>
      </w:r>
      <w:r w:rsidRPr="003053A1">
        <w:rPr>
          <w:szCs w:val="24"/>
        </w:rPr>
        <w:tab/>
        <w:t>Я очень сильно переживаю любые, даже незначительные, неудачи.</w:t>
      </w:r>
    </w:p>
    <w:p w:rsidR="00FE6129" w:rsidRPr="003053A1" w:rsidRDefault="00FE6129" w:rsidP="00376A12">
      <w:pPr>
        <w:pStyle w:val="11"/>
        <w:jc w:val="both"/>
        <w:rPr>
          <w:szCs w:val="24"/>
        </w:rPr>
      </w:pPr>
      <w:r w:rsidRPr="003053A1">
        <w:rPr>
          <w:szCs w:val="24"/>
        </w:rPr>
        <w:t>39.</w:t>
      </w:r>
      <w:r w:rsidRPr="003053A1">
        <w:rPr>
          <w:szCs w:val="24"/>
        </w:rPr>
        <w:tab/>
        <w:t>Я готов спорить с учителем, если считаю, что он не прав.</w:t>
      </w:r>
    </w:p>
    <w:p w:rsidR="00FE6129" w:rsidRPr="003053A1" w:rsidRDefault="00FE6129" w:rsidP="00376A12">
      <w:pPr>
        <w:pStyle w:val="11"/>
        <w:jc w:val="both"/>
        <w:rPr>
          <w:szCs w:val="24"/>
        </w:rPr>
      </w:pPr>
      <w:r w:rsidRPr="003053A1">
        <w:rPr>
          <w:szCs w:val="24"/>
        </w:rPr>
        <w:t>40.</w:t>
      </w:r>
      <w:r w:rsidRPr="003053A1">
        <w:rPr>
          <w:szCs w:val="24"/>
        </w:rPr>
        <w:tab/>
        <w:t>Я горжусь своей фамилией.</w:t>
      </w:r>
    </w:p>
    <w:p w:rsidR="00FE6129" w:rsidRPr="003053A1" w:rsidRDefault="00FE6129" w:rsidP="00376A12">
      <w:pPr>
        <w:pStyle w:val="11"/>
        <w:jc w:val="both"/>
        <w:rPr>
          <w:szCs w:val="24"/>
        </w:rPr>
      </w:pPr>
      <w:r w:rsidRPr="003053A1">
        <w:rPr>
          <w:szCs w:val="24"/>
        </w:rPr>
        <w:t>41.</w:t>
      </w:r>
      <w:r w:rsidRPr="003053A1">
        <w:rPr>
          <w:szCs w:val="24"/>
        </w:rPr>
        <w:tab/>
        <w:t>День Победы (9 мая) – праздник только для ветеранов и пожилых людей.</w:t>
      </w:r>
    </w:p>
    <w:p w:rsidR="00FE6129" w:rsidRPr="003053A1" w:rsidRDefault="00FE6129" w:rsidP="00376A12">
      <w:pPr>
        <w:pStyle w:val="11"/>
        <w:jc w:val="both"/>
        <w:rPr>
          <w:szCs w:val="24"/>
        </w:rPr>
      </w:pPr>
      <w:r w:rsidRPr="003053A1">
        <w:rPr>
          <w:szCs w:val="24"/>
        </w:rPr>
        <w:t>42.</w:t>
      </w:r>
      <w:r w:rsidRPr="003053A1">
        <w:rPr>
          <w:szCs w:val="24"/>
        </w:rPr>
        <w:tab/>
        <w:t>Ввоз редких экзотических животных из-за рубежа – нормальный способ заработать деньги.</w:t>
      </w:r>
    </w:p>
    <w:p w:rsidR="00FE6129" w:rsidRPr="003053A1" w:rsidRDefault="00FE6129" w:rsidP="00376A12">
      <w:pPr>
        <w:pStyle w:val="11"/>
        <w:jc w:val="both"/>
        <w:rPr>
          <w:szCs w:val="24"/>
        </w:rPr>
      </w:pPr>
      <w:r w:rsidRPr="003053A1">
        <w:rPr>
          <w:szCs w:val="24"/>
        </w:rPr>
        <w:t>43.</w:t>
      </w:r>
      <w:r w:rsidRPr="003053A1">
        <w:rPr>
          <w:szCs w:val="24"/>
        </w:rPr>
        <w:tab/>
        <w:t>На военнопленных не должны распространяться права человека.</w:t>
      </w:r>
    </w:p>
    <w:p w:rsidR="00FE6129" w:rsidRPr="003053A1" w:rsidRDefault="00FE6129" w:rsidP="00376A12">
      <w:pPr>
        <w:pStyle w:val="11"/>
        <w:jc w:val="both"/>
        <w:rPr>
          <w:szCs w:val="24"/>
        </w:rPr>
      </w:pPr>
      <w:r w:rsidRPr="003053A1">
        <w:rPr>
          <w:szCs w:val="24"/>
        </w:rPr>
        <w:lastRenderedPageBreak/>
        <w:t>44.</w:t>
      </w:r>
      <w:r w:rsidRPr="003053A1">
        <w:rPr>
          <w:szCs w:val="24"/>
        </w:rPr>
        <w:tab/>
        <w:t>Я хотел бы подрабатывать в свободное время, если это не будет мешать учебе.</w:t>
      </w:r>
    </w:p>
    <w:p w:rsidR="00FE6129" w:rsidRPr="003053A1" w:rsidRDefault="00FE6129" w:rsidP="00376A12">
      <w:pPr>
        <w:pStyle w:val="11"/>
        <w:jc w:val="both"/>
        <w:rPr>
          <w:szCs w:val="24"/>
        </w:rPr>
      </w:pPr>
      <w:r w:rsidRPr="003053A1">
        <w:rPr>
          <w:szCs w:val="24"/>
        </w:rPr>
        <w:t>45.</w:t>
      </w:r>
      <w:r w:rsidRPr="003053A1">
        <w:rPr>
          <w:szCs w:val="24"/>
        </w:rPr>
        <w:tab/>
        <w:t>Какое общение без бутылки «Клинского»!</w:t>
      </w:r>
    </w:p>
    <w:p w:rsidR="00FE6129" w:rsidRPr="003053A1" w:rsidRDefault="00FE6129" w:rsidP="00376A12">
      <w:pPr>
        <w:pStyle w:val="11"/>
        <w:jc w:val="both"/>
        <w:rPr>
          <w:szCs w:val="24"/>
        </w:rPr>
      </w:pPr>
      <w:r w:rsidRPr="003053A1">
        <w:rPr>
          <w:szCs w:val="24"/>
        </w:rPr>
        <w:t>46.</w:t>
      </w:r>
      <w:r w:rsidRPr="003053A1">
        <w:rPr>
          <w:szCs w:val="24"/>
        </w:rPr>
        <w:tab/>
        <w:t>Человек не может всего знать, поэтому я не беспокоюсь по поводу своего незнания некоторых важных вещей.</w:t>
      </w:r>
    </w:p>
    <w:p w:rsidR="00FE6129" w:rsidRPr="003053A1" w:rsidRDefault="00FE6129" w:rsidP="00376A12">
      <w:pPr>
        <w:pStyle w:val="11"/>
        <w:jc w:val="both"/>
        <w:rPr>
          <w:szCs w:val="24"/>
        </w:rPr>
      </w:pPr>
      <w:r w:rsidRPr="003053A1">
        <w:rPr>
          <w:szCs w:val="24"/>
        </w:rPr>
        <w:t>47.</w:t>
      </w:r>
      <w:r w:rsidRPr="003053A1">
        <w:rPr>
          <w:szCs w:val="24"/>
        </w:rPr>
        <w:tab/>
        <w:t>Лучше оправдать 10 преступников, чем казнить одного невиновного.</w:t>
      </w:r>
    </w:p>
    <w:p w:rsidR="00FE6129" w:rsidRPr="003053A1" w:rsidRDefault="00FE6129" w:rsidP="00376A12">
      <w:pPr>
        <w:pStyle w:val="11"/>
        <w:jc w:val="both"/>
        <w:rPr>
          <w:szCs w:val="24"/>
        </w:rPr>
      </w:pPr>
      <w:r w:rsidRPr="003053A1">
        <w:rPr>
          <w:szCs w:val="24"/>
        </w:rPr>
        <w:t>48.</w:t>
      </w:r>
      <w:r w:rsidRPr="003053A1">
        <w:rPr>
          <w:szCs w:val="24"/>
        </w:rPr>
        <w:tab/>
        <w:t>Люди, просящие милостыню, скорее всего, ленивы и лживы.</w:t>
      </w:r>
    </w:p>
    <w:p w:rsidR="00FE6129" w:rsidRPr="003053A1" w:rsidRDefault="00FE6129" w:rsidP="00376A12">
      <w:pPr>
        <w:pStyle w:val="11"/>
        <w:jc w:val="both"/>
        <w:rPr>
          <w:szCs w:val="24"/>
        </w:rPr>
      </w:pPr>
      <w:r w:rsidRPr="003053A1">
        <w:rPr>
          <w:szCs w:val="24"/>
        </w:rPr>
        <w:t>49.</w:t>
      </w:r>
      <w:r w:rsidRPr="003053A1">
        <w:rPr>
          <w:szCs w:val="24"/>
        </w:rPr>
        <w:tab/>
        <w:t>Судейство в отношении «наших» на международных соревнованиях часто несправедливо, потому что россиян никто не любит.</w:t>
      </w:r>
    </w:p>
    <w:p w:rsidR="00FE6129" w:rsidRPr="003053A1" w:rsidRDefault="00FE6129" w:rsidP="00376A12">
      <w:pPr>
        <w:pStyle w:val="11"/>
        <w:jc w:val="both"/>
        <w:rPr>
          <w:szCs w:val="24"/>
        </w:rPr>
      </w:pPr>
      <w:r w:rsidRPr="003053A1">
        <w:rPr>
          <w:szCs w:val="24"/>
        </w:rPr>
        <w:t>50.</w:t>
      </w:r>
      <w:r w:rsidRPr="003053A1">
        <w:rPr>
          <w:szCs w:val="24"/>
        </w:rPr>
        <w:tab/>
        <w:t>Все состоявшиеся в жизни люди стараются поддерживать хорошую физическую форму.</w:t>
      </w:r>
    </w:p>
    <w:p w:rsidR="00FE6129" w:rsidRPr="003053A1" w:rsidRDefault="00FE6129" w:rsidP="00376A12">
      <w:pPr>
        <w:pStyle w:val="11"/>
        <w:jc w:val="both"/>
        <w:rPr>
          <w:szCs w:val="24"/>
        </w:rPr>
      </w:pPr>
      <w:r w:rsidRPr="003053A1">
        <w:rPr>
          <w:szCs w:val="24"/>
        </w:rPr>
        <w:t>51.</w:t>
      </w:r>
      <w:r w:rsidRPr="003053A1">
        <w:rPr>
          <w:szCs w:val="24"/>
        </w:rPr>
        <w:tab/>
        <w:t>Мне тяжело заводить знакомства с новыми людьми.</w:t>
      </w:r>
    </w:p>
    <w:p w:rsidR="00FE6129" w:rsidRPr="003053A1" w:rsidRDefault="00FE6129" w:rsidP="00376A12">
      <w:pPr>
        <w:pStyle w:val="11"/>
        <w:jc w:val="both"/>
        <w:rPr>
          <w:szCs w:val="24"/>
        </w:rPr>
      </w:pPr>
      <w:r w:rsidRPr="003053A1">
        <w:rPr>
          <w:szCs w:val="24"/>
        </w:rPr>
        <w:t>52.</w:t>
      </w:r>
      <w:r w:rsidRPr="003053A1">
        <w:rPr>
          <w:szCs w:val="24"/>
        </w:rPr>
        <w:tab/>
        <w:t>Для меня важно найти смысл собственной жизни.</w:t>
      </w:r>
    </w:p>
    <w:p w:rsidR="00FE6129" w:rsidRPr="003053A1" w:rsidRDefault="00FE6129" w:rsidP="00376A12">
      <w:pPr>
        <w:pStyle w:val="11"/>
        <w:jc w:val="both"/>
        <w:rPr>
          <w:szCs w:val="24"/>
        </w:rPr>
      </w:pPr>
      <w:r w:rsidRPr="003053A1">
        <w:rPr>
          <w:szCs w:val="24"/>
        </w:rPr>
        <w:t>53.</w:t>
      </w:r>
      <w:r w:rsidRPr="003053A1">
        <w:rPr>
          <w:szCs w:val="24"/>
        </w:rPr>
        <w:tab/>
        <w:t>Рассматривать старые семейные фотографии – занятие для чудаков.</w:t>
      </w:r>
    </w:p>
    <w:p w:rsidR="00FE6129" w:rsidRPr="003053A1" w:rsidRDefault="00FE6129" w:rsidP="00376A12">
      <w:pPr>
        <w:pStyle w:val="11"/>
        <w:jc w:val="both"/>
        <w:rPr>
          <w:szCs w:val="24"/>
        </w:rPr>
      </w:pPr>
      <w:r w:rsidRPr="003053A1">
        <w:rPr>
          <w:szCs w:val="24"/>
        </w:rPr>
        <w:t>54.</w:t>
      </w:r>
      <w:r w:rsidRPr="003053A1">
        <w:rPr>
          <w:szCs w:val="24"/>
        </w:rPr>
        <w:tab/>
        <w:t>Оказавшись за границей, я постараюсь, чтобы меня не воспринимали как россиянина.</w:t>
      </w:r>
    </w:p>
    <w:p w:rsidR="00FE6129" w:rsidRPr="003053A1" w:rsidRDefault="00FE6129" w:rsidP="00376A12">
      <w:pPr>
        <w:pStyle w:val="11"/>
        <w:jc w:val="both"/>
        <w:rPr>
          <w:szCs w:val="24"/>
        </w:rPr>
      </w:pPr>
      <w:r w:rsidRPr="003053A1">
        <w:rPr>
          <w:szCs w:val="24"/>
        </w:rPr>
        <w:t>55.</w:t>
      </w:r>
      <w:r w:rsidRPr="003053A1">
        <w:rPr>
          <w:szCs w:val="24"/>
        </w:rPr>
        <w:tab/>
        <w:t>Убирать чужой мусор на туристических стоянках – глупое занятие.</w:t>
      </w:r>
    </w:p>
    <w:p w:rsidR="00FE6129" w:rsidRPr="003053A1" w:rsidRDefault="00FE6129" w:rsidP="00376A12">
      <w:pPr>
        <w:pStyle w:val="11"/>
        <w:jc w:val="both"/>
        <w:rPr>
          <w:szCs w:val="24"/>
        </w:rPr>
      </w:pPr>
    </w:p>
    <w:p w:rsidR="00FE6129" w:rsidRPr="003053A1" w:rsidRDefault="00FE6129" w:rsidP="00376A12">
      <w:pPr>
        <w:pStyle w:val="11"/>
        <w:jc w:val="both"/>
        <w:rPr>
          <w:szCs w:val="24"/>
        </w:rPr>
      </w:pPr>
      <w:r w:rsidRPr="003053A1">
        <w:rPr>
          <w:szCs w:val="24"/>
        </w:rPr>
        <w:t>56.</w:t>
      </w:r>
      <w:r w:rsidRPr="003053A1">
        <w:rPr>
          <w:szCs w:val="24"/>
        </w:rPr>
        <w:tab/>
        <w:t>Идти на уступки – значит, проявлять слабость.</w:t>
      </w:r>
    </w:p>
    <w:p w:rsidR="00FE6129" w:rsidRPr="003053A1" w:rsidRDefault="00FE6129" w:rsidP="00376A12">
      <w:pPr>
        <w:pStyle w:val="11"/>
        <w:jc w:val="both"/>
        <w:rPr>
          <w:szCs w:val="24"/>
        </w:rPr>
      </w:pPr>
      <w:r w:rsidRPr="003053A1">
        <w:rPr>
          <w:szCs w:val="24"/>
        </w:rPr>
        <w:t>57.</w:t>
      </w:r>
      <w:r w:rsidRPr="003053A1">
        <w:rPr>
          <w:szCs w:val="24"/>
        </w:rPr>
        <w:tab/>
        <w:t>Хорошая учеба тоже серьезный труд.</w:t>
      </w:r>
    </w:p>
    <w:p w:rsidR="00FE6129" w:rsidRPr="003053A1" w:rsidRDefault="00FE6129" w:rsidP="00376A12">
      <w:pPr>
        <w:pStyle w:val="11"/>
        <w:jc w:val="both"/>
        <w:rPr>
          <w:szCs w:val="24"/>
        </w:rPr>
      </w:pPr>
      <w:r w:rsidRPr="003053A1">
        <w:rPr>
          <w:szCs w:val="24"/>
        </w:rPr>
        <w:t>58.</w:t>
      </w:r>
      <w:r w:rsidRPr="003053A1">
        <w:rPr>
          <w:szCs w:val="24"/>
        </w:rPr>
        <w:tab/>
        <w:t>Проявление вандализма – одна из форм протеста молодежи.</w:t>
      </w:r>
    </w:p>
    <w:p w:rsidR="00FE6129" w:rsidRPr="003053A1" w:rsidRDefault="00FE6129" w:rsidP="00376A12">
      <w:pPr>
        <w:pStyle w:val="11"/>
        <w:jc w:val="both"/>
        <w:rPr>
          <w:szCs w:val="24"/>
        </w:rPr>
      </w:pPr>
      <w:r w:rsidRPr="003053A1">
        <w:rPr>
          <w:szCs w:val="24"/>
        </w:rPr>
        <w:t>59.</w:t>
      </w:r>
      <w:r w:rsidRPr="003053A1">
        <w:rPr>
          <w:szCs w:val="24"/>
        </w:rPr>
        <w:tab/>
        <w:t>Мне нравится копаться в энциклопедиях, журналах, словарях: там можно найти много интересного.</w:t>
      </w:r>
    </w:p>
    <w:p w:rsidR="00FE6129" w:rsidRPr="003053A1" w:rsidRDefault="00FE6129" w:rsidP="00376A12">
      <w:pPr>
        <w:pStyle w:val="11"/>
        <w:jc w:val="both"/>
        <w:rPr>
          <w:szCs w:val="24"/>
        </w:rPr>
      </w:pPr>
      <w:r w:rsidRPr="003053A1">
        <w:rPr>
          <w:szCs w:val="24"/>
        </w:rPr>
        <w:t>60.</w:t>
      </w:r>
      <w:r w:rsidRPr="003053A1">
        <w:rPr>
          <w:szCs w:val="24"/>
        </w:rPr>
        <w:tab/>
        <w:t>Я не могу хорошо себя чувствовать, когда окружающие меня люди чем-то подавлены.</w:t>
      </w:r>
    </w:p>
    <w:p w:rsidR="00FE6129" w:rsidRPr="003053A1" w:rsidRDefault="00FE6129" w:rsidP="00376A12">
      <w:pPr>
        <w:pStyle w:val="11"/>
        <w:jc w:val="both"/>
        <w:rPr>
          <w:szCs w:val="24"/>
        </w:rPr>
      </w:pPr>
      <w:r w:rsidRPr="003053A1">
        <w:rPr>
          <w:szCs w:val="24"/>
        </w:rPr>
        <w:t>61.</w:t>
      </w:r>
      <w:r w:rsidRPr="003053A1">
        <w:rPr>
          <w:szCs w:val="24"/>
        </w:rPr>
        <w:tab/>
        <w:t>Я могу пожертвовать своим благополучием ради помощи незнакомому мне человеку.</w:t>
      </w:r>
    </w:p>
    <w:p w:rsidR="00FE6129" w:rsidRPr="003053A1" w:rsidRDefault="00FE6129" w:rsidP="00376A12">
      <w:pPr>
        <w:pStyle w:val="11"/>
        <w:jc w:val="both"/>
        <w:rPr>
          <w:szCs w:val="24"/>
        </w:rPr>
      </w:pPr>
      <w:r w:rsidRPr="003053A1">
        <w:rPr>
          <w:szCs w:val="24"/>
        </w:rPr>
        <w:t>62.</w:t>
      </w:r>
      <w:r w:rsidRPr="003053A1">
        <w:rPr>
          <w:szCs w:val="24"/>
        </w:rPr>
        <w:tab/>
        <w:t>Несправедливо ставить людей с темным цветом кожи руководителями над белыми людьми.</w:t>
      </w:r>
    </w:p>
    <w:p w:rsidR="00FE6129" w:rsidRPr="003053A1" w:rsidRDefault="00FE6129" w:rsidP="00376A12">
      <w:pPr>
        <w:pStyle w:val="11"/>
        <w:jc w:val="both"/>
        <w:rPr>
          <w:szCs w:val="24"/>
        </w:rPr>
      </w:pPr>
      <w:r w:rsidRPr="003053A1">
        <w:rPr>
          <w:szCs w:val="24"/>
        </w:rPr>
        <w:t>63.</w:t>
      </w:r>
      <w:r w:rsidRPr="003053A1">
        <w:rPr>
          <w:szCs w:val="24"/>
        </w:rPr>
        <w:tab/>
        <w:t>Я предпочту активный отдых сидению у телевизора или компьютера.</w:t>
      </w:r>
    </w:p>
    <w:p w:rsidR="00FE6129" w:rsidRPr="003053A1" w:rsidRDefault="00FE6129" w:rsidP="00376A12">
      <w:pPr>
        <w:pStyle w:val="11"/>
        <w:jc w:val="both"/>
        <w:rPr>
          <w:szCs w:val="24"/>
        </w:rPr>
      </w:pPr>
      <w:r w:rsidRPr="003053A1">
        <w:rPr>
          <w:szCs w:val="24"/>
        </w:rPr>
        <w:t>64.</w:t>
      </w:r>
      <w:r w:rsidRPr="003053A1">
        <w:rPr>
          <w:szCs w:val="24"/>
        </w:rPr>
        <w:tab/>
        <w:t>Я неловко себя чувствую в незнакомой компании.</w:t>
      </w:r>
    </w:p>
    <w:p w:rsidR="00FE6129" w:rsidRPr="003053A1" w:rsidRDefault="00FE6129" w:rsidP="00376A12">
      <w:pPr>
        <w:pStyle w:val="11"/>
        <w:jc w:val="both"/>
        <w:rPr>
          <w:szCs w:val="24"/>
        </w:rPr>
      </w:pPr>
      <w:r w:rsidRPr="003053A1">
        <w:rPr>
          <w:szCs w:val="24"/>
        </w:rPr>
        <w:t>65.</w:t>
      </w:r>
      <w:r w:rsidRPr="003053A1">
        <w:rPr>
          <w:szCs w:val="24"/>
        </w:rPr>
        <w:tab/>
        <w:t>Мои поступки часто зависят от внешних обстоятельств.</w:t>
      </w:r>
    </w:p>
    <w:p w:rsidR="00FE6129" w:rsidRPr="003053A1" w:rsidRDefault="00FE6129" w:rsidP="00376A12">
      <w:pPr>
        <w:pStyle w:val="11"/>
        <w:jc w:val="both"/>
        <w:rPr>
          <w:szCs w:val="24"/>
        </w:rPr>
      </w:pPr>
      <w:r w:rsidRPr="003053A1">
        <w:rPr>
          <w:szCs w:val="24"/>
        </w:rPr>
        <w:t>66.</w:t>
      </w:r>
      <w:r w:rsidRPr="003053A1">
        <w:rPr>
          <w:szCs w:val="24"/>
        </w:rPr>
        <w:tab/>
        <w:t>Человеку не обязательно знать свою родословную.</w:t>
      </w:r>
    </w:p>
    <w:p w:rsidR="00FE6129" w:rsidRPr="003053A1" w:rsidRDefault="00FE6129" w:rsidP="00376A12">
      <w:pPr>
        <w:pStyle w:val="11"/>
        <w:jc w:val="both"/>
        <w:rPr>
          <w:szCs w:val="24"/>
        </w:rPr>
      </w:pPr>
      <w:r w:rsidRPr="003053A1">
        <w:rPr>
          <w:szCs w:val="24"/>
        </w:rPr>
        <w:t>67.</w:t>
      </w:r>
      <w:r w:rsidRPr="003053A1">
        <w:rPr>
          <w:szCs w:val="24"/>
        </w:rPr>
        <w:tab/>
        <w:t>Бывает, что я испытываю сильное волнение, когда слышу песни о своей Родине.</w:t>
      </w:r>
    </w:p>
    <w:p w:rsidR="00FE6129" w:rsidRPr="003053A1" w:rsidRDefault="00FE6129" w:rsidP="00376A12">
      <w:pPr>
        <w:pStyle w:val="11"/>
        <w:jc w:val="both"/>
        <w:rPr>
          <w:szCs w:val="24"/>
        </w:rPr>
      </w:pPr>
      <w:r w:rsidRPr="003053A1">
        <w:rPr>
          <w:szCs w:val="24"/>
        </w:rPr>
        <w:t>68.</w:t>
      </w:r>
      <w:r w:rsidRPr="003053A1">
        <w:rPr>
          <w:szCs w:val="24"/>
        </w:rPr>
        <w:tab/>
        <w:t>Если учесть все «за» и «против», то хранение в России иностранных ядерных отходов принесет больше финансовой выгоды, чем экологического вреда.</w:t>
      </w:r>
    </w:p>
    <w:p w:rsidR="00FE6129" w:rsidRPr="003053A1" w:rsidRDefault="00FE6129" w:rsidP="00376A12">
      <w:pPr>
        <w:pStyle w:val="11"/>
        <w:jc w:val="both"/>
        <w:rPr>
          <w:szCs w:val="24"/>
        </w:rPr>
      </w:pPr>
      <w:r w:rsidRPr="003053A1">
        <w:rPr>
          <w:szCs w:val="24"/>
        </w:rPr>
        <w:t>69.</w:t>
      </w:r>
      <w:r w:rsidRPr="003053A1">
        <w:rPr>
          <w:szCs w:val="24"/>
        </w:rPr>
        <w:tab/>
        <w:t>Мы сильная военная держава, и именно поэтому нас должны уважать.</w:t>
      </w:r>
    </w:p>
    <w:p w:rsidR="00FE6129" w:rsidRPr="003053A1" w:rsidRDefault="00FE6129" w:rsidP="00376A12">
      <w:pPr>
        <w:pStyle w:val="11"/>
        <w:jc w:val="both"/>
        <w:rPr>
          <w:szCs w:val="24"/>
        </w:rPr>
      </w:pPr>
      <w:r w:rsidRPr="003053A1">
        <w:rPr>
          <w:szCs w:val="24"/>
        </w:rPr>
        <w:t>70.</w:t>
      </w:r>
      <w:r w:rsidRPr="003053A1">
        <w:rPr>
          <w:szCs w:val="24"/>
        </w:rPr>
        <w:tab/>
        <w:t>Субботник по очистке территории дома или школы – пережиток прошлого.</w:t>
      </w:r>
    </w:p>
    <w:p w:rsidR="00FE6129" w:rsidRPr="003053A1" w:rsidRDefault="00FE6129" w:rsidP="00376A12">
      <w:pPr>
        <w:pStyle w:val="11"/>
        <w:jc w:val="both"/>
        <w:rPr>
          <w:szCs w:val="24"/>
        </w:rPr>
      </w:pPr>
      <w:r w:rsidRPr="003053A1">
        <w:rPr>
          <w:szCs w:val="24"/>
        </w:rPr>
        <w:t>71.</w:t>
      </w:r>
      <w:r w:rsidRPr="003053A1">
        <w:rPr>
          <w:szCs w:val="24"/>
        </w:rPr>
        <w:tab/>
        <w:t>Я не могу представить русскую разговорную речь без мата.</w:t>
      </w:r>
    </w:p>
    <w:p w:rsidR="00FE6129" w:rsidRPr="003053A1" w:rsidRDefault="00FE6129" w:rsidP="00376A12">
      <w:pPr>
        <w:pStyle w:val="11"/>
        <w:jc w:val="both"/>
        <w:rPr>
          <w:szCs w:val="24"/>
        </w:rPr>
      </w:pPr>
      <w:r w:rsidRPr="003053A1">
        <w:rPr>
          <w:szCs w:val="24"/>
        </w:rPr>
        <w:t>72.</w:t>
      </w:r>
      <w:r w:rsidRPr="003053A1">
        <w:rPr>
          <w:szCs w:val="24"/>
        </w:rPr>
        <w:tab/>
        <w:t>Я думаю, что и без получения хороших знаний смогу в будущем сделать неплохую карьеру.</w:t>
      </w:r>
    </w:p>
    <w:p w:rsidR="00FE6129" w:rsidRPr="003053A1" w:rsidRDefault="00FE6129" w:rsidP="00376A12">
      <w:pPr>
        <w:pStyle w:val="11"/>
        <w:jc w:val="both"/>
        <w:rPr>
          <w:szCs w:val="24"/>
        </w:rPr>
      </w:pPr>
      <w:r w:rsidRPr="003053A1">
        <w:rPr>
          <w:szCs w:val="24"/>
        </w:rPr>
        <w:t>73.</w:t>
      </w:r>
      <w:r w:rsidRPr="003053A1">
        <w:rPr>
          <w:szCs w:val="24"/>
        </w:rPr>
        <w:tab/>
        <w:t>Пыток и издевательств не заслуживают даже отъявленные преступники, ведь они тоже люди.</w:t>
      </w:r>
    </w:p>
    <w:p w:rsidR="00FE6129" w:rsidRPr="003053A1" w:rsidRDefault="00FE6129" w:rsidP="00376A12">
      <w:pPr>
        <w:pStyle w:val="11"/>
        <w:jc w:val="both"/>
        <w:rPr>
          <w:szCs w:val="24"/>
        </w:rPr>
      </w:pPr>
      <w:r w:rsidRPr="003053A1">
        <w:rPr>
          <w:szCs w:val="24"/>
        </w:rPr>
        <w:t>74.</w:t>
      </w:r>
      <w:r w:rsidRPr="003053A1">
        <w:rPr>
          <w:szCs w:val="24"/>
        </w:rPr>
        <w:tab/>
        <w:t>Я готов помочь пожилому человеку только за вознаграждение.</w:t>
      </w:r>
    </w:p>
    <w:p w:rsidR="00FE6129" w:rsidRPr="003053A1" w:rsidRDefault="00FE6129" w:rsidP="00376A12">
      <w:pPr>
        <w:pStyle w:val="11"/>
        <w:jc w:val="both"/>
        <w:rPr>
          <w:szCs w:val="24"/>
        </w:rPr>
      </w:pPr>
      <w:r w:rsidRPr="003053A1">
        <w:rPr>
          <w:szCs w:val="24"/>
        </w:rPr>
        <w:t>75.</w:t>
      </w:r>
      <w:r w:rsidRPr="003053A1">
        <w:rPr>
          <w:szCs w:val="24"/>
        </w:rPr>
        <w:tab/>
        <w:t>Власти должны запретить доступ в нашу страну беженцам из экономически отсталых государств, так как их приток увеличивает уровень преступности.</w:t>
      </w:r>
    </w:p>
    <w:p w:rsidR="00FE6129" w:rsidRPr="003053A1" w:rsidRDefault="00FE6129" w:rsidP="00376A12">
      <w:pPr>
        <w:pStyle w:val="11"/>
        <w:jc w:val="both"/>
        <w:rPr>
          <w:szCs w:val="24"/>
        </w:rPr>
      </w:pPr>
      <w:r w:rsidRPr="003053A1">
        <w:rPr>
          <w:szCs w:val="24"/>
        </w:rPr>
        <w:t>76.</w:t>
      </w:r>
      <w:r w:rsidRPr="003053A1">
        <w:rPr>
          <w:szCs w:val="24"/>
        </w:rPr>
        <w:tab/>
        <w:t>Я думаю, что здоровье сегодня не самое главное в жизни.</w:t>
      </w:r>
    </w:p>
    <w:p w:rsidR="00FE6129" w:rsidRPr="003053A1" w:rsidRDefault="00FE6129" w:rsidP="00376A12">
      <w:pPr>
        <w:pStyle w:val="11"/>
        <w:jc w:val="both"/>
        <w:rPr>
          <w:szCs w:val="24"/>
        </w:rPr>
      </w:pPr>
      <w:r w:rsidRPr="003053A1">
        <w:rPr>
          <w:szCs w:val="24"/>
        </w:rPr>
        <w:t>77.</w:t>
      </w:r>
      <w:r w:rsidRPr="003053A1">
        <w:rPr>
          <w:szCs w:val="24"/>
        </w:rPr>
        <w:tab/>
        <w:t>Меня не угнетает временное одиночество.</w:t>
      </w:r>
    </w:p>
    <w:p w:rsidR="00FE6129" w:rsidRPr="003053A1" w:rsidRDefault="00FE6129" w:rsidP="00376A12">
      <w:pPr>
        <w:pStyle w:val="11"/>
        <w:jc w:val="both"/>
        <w:rPr>
          <w:szCs w:val="24"/>
        </w:rPr>
      </w:pPr>
      <w:r w:rsidRPr="003053A1">
        <w:rPr>
          <w:szCs w:val="24"/>
        </w:rPr>
        <w:t>78.</w:t>
      </w:r>
      <w:r w:rsidRPr="003053A1">
        <w:rPr>
          <w:szCs w:val="24"/>
        </w:rPr>
        <w:tab/>
        <w:t>Я чаще всего следую за мнением большинства.</w:t>
      </w:r>
    </w:p>
    <w:p w:rsidR="00FE6129" w:rsidRPr="003053A1" w:rsidRDefault="00FE6129" w:rsidP="00376A12">
      <w:pPr>
        <w:pStyle w:val="11"/>
        <w:jc w:val="both"/>
        <w:rPr>
          <w:szCs w:val="24"/>
        </w:rPr>
      </w:pPr>
      <w:r w:rsidRPr="003053A1">
        <w:rPr>
          <w:szCs w:val="24"/>
        </w:rPr>
        <w:t>79.</w:t>
      </w:r>
      <w:r w:rsidRPr="003053A1">
        <w:rPr>
          <w:szCs w:val="24"/>
        </w:rPr>
        <w:tab/>
        <w:t>Меня огорчает то, что я не делаю для своих родителей всего, что мог бы.</w:t>
      </w:r>
    </w:p>
    <w:p w:rsidR="00FE6129" w:rsidRPr="003053A1" w:rsidRDefault="00FE6129" w:rsidP="00376A12">
      <w:pPr>
        <w:pStyle w:val="11"/>
        <w:jc w:val="both"/>
        <w:rPr>
          <w:szCs w:val="24"/>
        </w:rPr>
      </w:pPr>
      <w:r w:rsidRPr="003053A1">
        <w:rPr>
          <w:szCs w:val="24"/>
        </w:rPr>
        <w:t>80.</w:t>
      </w:r>
      <w:r w:rsidRPr="003053A1">
        <w:rPr>
          <w:szCs w:val="24"/>
        </w:rPr>
        <w:tab/>
        <w:t>Я хотел бы съездить в другие страны, но жить я предпочитаю в своей.</w:t>
      </w:r>
    </w:p>
    <w:p w:rsidR="00FE6129" w:rsidRPr="003053A1" w:rsidRDefault="00FE6129" w:rsidP="00376A12">
      <w:pPr>
        <w:pStyle w:val="11"/>
        <w:jc w:val="both"/>
        <w:rPr>
          <w:szCs w:val="24"/>
        </w:rPr>
      </w:pPr>
      <w:r w:rsidRPr="003053A1">
        <w:rPr>
          <w:szCs w:val="24"/>
        </w:rPr>
        <w:t>81.</w:t>
      </w:r>
      <w:r w:rsidRPr="003053A1">
        <w:rPr>
          <w:szCs w:val="24"/>
        </w:rPr>
        <w:tab/>
        <w:t>Я считаю, что носить шубы из натурального меха безнравственно.</w:t>
      </w:r>
    </w:p>
    <w:p w:rsidR="00FE6129" w:rsidRPr="003053A1" w:rsidRDefault="00FE6129" w:rsidP="00376A12">
      <w:pPr>
        <w:pStyle w:val="11"/>
        <w:jc w:val="both"/>
        <w:rPr>
          <w:szCs w:val="24"/>
        </w:rPr>
      </w:pPr>
      <w:r w:rsidRPr="003053A1">
        <w:rPr>
          <w:szCs w:val="24"/>
        </w:rPr>
        <w:t>82.</w:t>
      </w:r>
      <w:r w:rsidRPr="003053A1">
        <w:rPr>
          <w:szCs w:val="24"/>
        </w:rPr>
        <w:tab/>
        <w:t>Мне кажется, что в нашей стране слишком много оружия.</w:t>
      </w:r>
    </w:p>
    <w:p w:rsidR="00FE6129" w:rsidRPr="003053A1" w:rsidRDefault="00FE6129" w:rsidP="00376A12">
      <w:pPr>
        <w:pStyle w:val="11"/>
        <w:jc w:val="both"/>
        <w:rPr>
          <w:szCs w:val="24"/>
        </w:rPr>
      </w:pPr>
      <w:r w:rsidRPr="003053A1">
        <w:rPr>
          <w:szCs w:val="24"/>
        </w:rPr>
        <w:t>83.</w:t>
      </w:r>
      <w:r w:rsidRPr="003053A1">
        <w:rPr>
          <w:szCs w:val="24"/>
        </w:rPr>
        <w:tab/>
        <w:t>Я могу заставить себя делать работу, которая мне не нравится.</w:t>
      </w:r>
    </w:p>
    <w:p w:rsidR="00FE6129" w:rsidRPr="003053A1" w:rsidRDefault="00FE6129" w:rsidP="00376A12">
      <w:pPr>
        <w:pStyle w:val="11"/>
        <w:jc w:val="both"/>
        <w:rPr>
          <w:szCs w:val="24"/>
        </w:rPr>
      </w:pPr>
      <w:r w:rsidRPr="003053A1">
        <w:rPr>
          <w:szCs w:val="24"/>
        </w:rPr>
        <w:t>84.</w:t>
      </w:r>
      <w:r w:rsidRPr="003053A1">
        <w:rPr>
          <w:szCs w:val="24"/>
        </w:rPr>
        <w:tab/>
        <w:t>Я могу нахамить человеку, если он мне чем-то не нравится.</w:t>
      </w:r>
    </w:p>
    <w:p w:rsidR="00FE6129" w:rsidRPr="003053A1" w:rsidRDefault="00FE6129" w:rsidP="00376A12">
      <w:pPr>
        <w:pStyle w:val="11"/>
        <w:jc w:val="both"/>
        <w:rPr>
          <w:szCs w:val="24"/>
        </w:rPr>
      </w:pPr>
      <w:r w:rsidRPr="003053A1">
        <w:rPr>
          <w:szCs w:val="24"/>
        </w:rPr>
        <w:t>85.</w:t>
      </w:r>
      <w:r w:rsidRPr="003053A1">
        <w:rPr>
          <w:szCs w:val="24"/>
        </w:rPr>
        <w:tab/>
        <w:t>Телевидение в первую очередь должно быть средством развлечения и отдыха и только во вторую – источником информации о событиях в стране и мире.</w:t>
      </w:r>
    </w:p>
    <w:p w:rsidR="00FE6129" w:rsidRPr="003053A1" w:rsidRDefault="00FE6129" w:rsidP="00376A12">
      <w:pPr>
        <w:pStyle w:val="11"/>
        <w:jc w:val="both"/>
        <w:rPr>
          <w:szCs w:val="24"/>
        </w:rPr>
      </w:pPr>
      <w:r w:rsidRPr="003053A1">
        <w:rPr>
          <w:szCs w:val="24"/>
        </w:rPr>
        <w:t>86.</w:t>
      </w:r>
      <w:r w:rsidRPr="003053A1">
        <w:rPr>
          <w:szCs w:val="24"/>
        </w:rPr>
        <w:tab/>
        <w:t>Всех бомжей необходимо вылавливать и принуждать к работе.</w:t>
      </w:r>
    </w:p>
    <w:p w:rsidR="00FE6129" w:rsidRPr="003053A1" w:rsidRDefault="00FE6129" w:rsidP="00376A12">
      <w:pPr>
        <w:pStyle w:val="11"/>
        <w:jc w:val="both"/>
        <w:rPr>
          <w:szCs w:val="24"/>
        </w:rPr>
      </w:pPr>
      <w:r w:rsidRPr="003053A1">
        <w:rPr>
          <w:szCs w:val="24"/>
        </w:rPr>
        <w:t>87.</w:t>
      </w:r>
      <w:r w:rsidRPr="003053A1">
        <w:rPr>
          <w:szCs w:val="24"/>
        </w:rPr>
        <w:tab/>
        <w:t>Человеку свойственно никогда и ничего не делать без оглядки на собственную выгоду.</w:t>
      </w:r>
    </w:p>
    <w:p w:rsidR="00FE6129" w:rsidRPr="003053A1" w:rsidRDefault="00FE6129" w:rsidP="00376A12">
      <w:pPr>
        <w:pStyle w:val="11"/>
        <w:jc w:val="both"/>
        <w:rPr>
          <w:szCs w:val="24"/>
        </w:rPr>
      </w:pPr>
      <w:r w:rsidRPr="003053A1">
        <w:rPr>
          <w:szCs w:val="24"/>
        </w:rPr>
        <w:lastRenderedPageBreak/>
        <w:t>88.</w:t>
      </w:r>
      <w:r w:rsidRPr="003053A1">
        <w:rPr>
          <w:szCs w:val="24"/>
        </w:rPr>
        <w:tab/>
        <w:t>Истинной религией может быть только одна единственная религия.</w:t>
      </w:r>
    </w:p>
    <w:p w:rsidR="00FE6129" w:rsidRPr="003053A1" w:rsidRDefault="00FE6129" w:rsidP="00376A12">
      <w:pPr>
        <w:pStyle w:val="11"/>
        <w:jc w:val="both"/>
        <w:rPr>
          <w:szCs w:val="24"/>
        </w:rPr>
      </w:pPr>
      <w:r w:rsidRPr="003053A1">
        <w:rPr>
          <w:szCs w:val="24"/>
        </w:rPr>
        <w:t>89.</w:t>
      </w:r>
      <w:r w:rsidRPr="003053A1">
        <w:rPr>
          <w:szCs w:val="24"/>
        </w:rPr>
        <w:tab/>
        <w:t>Вкусовые качества продуктов питания, на мой взгляд, важнее их полезности.</w:t>
      </w:r>
    </w:p>
    <w:p w:rsidR="00FE6129" w:rsidRPr="003053A1" w:rsidRDefault="00FE6129" w:rsidP="00376A12">
      <w:pPr>
        <w:pStyle w:val="11"/>
        <w:jc w:val="both"/>
        <w:rPr>
          <w:szCs w:val="24"/>
        </w:rPr>
      </w:pPr>
      <w:r w:rsidRPr="003053A1">
        <w:rPr>
          <w:szCs w:val="24"/>
        </w:rPr>
        <w:t>90.</w:t>
      </w:r>
      <w:r w:rsidRPr="003053A1">
        <w:rPr>
          <w:szCs w:val="24"/>
        </w:rPr>
        <w:tab/>
        <w:t>В глубине души я знаю, что оцениваю себя низко.</w:t>
      </w:r>
    </w:p>
    <w:p w:rsidR="001C0559" w:rsidRPr="003053A1" w:rsidRDefault="00FE6129" w:rsidP="00376A12">
      <w:pPr>
        <w:pStyle w:val="11"/>
        <w:spacing w:line="276" w:lineRule="auto"/>
        <w:jc w:val="both"/>
        <w:rPr>
          <w:szCs w:val="24"/>
        </w:rPr>
      </w:pPr>
      <w:r w:rsidRPr="003053A1">
        <w:rPr>
          <w:szCs w:val="24"/>
        </w:rPr>
        <w:t>91.</w:t>
      </w:r>
      <w:r w:rsidRPr="003053A1">
        <w:rPr>
          <w:szCs w:val="24"/>
        </w:rPr>
        <w:tab/>
        <w:t>Когда я поступаю неправильно, меня мучает совесть.</w:t>
      </w:r>
      <w:r w:rsidR="001C0559" w:rsidRPr="003053A1">
        <w:rPr>
          <w:szCs w:val="24"/>
        </w:rPr>
        <w:t>Обработка результатов</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Обработка результатов</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Ответы школьников распределяются по 13 шкалам: им соответствуют 13 строк в заполняемом респондентом бланке для ответов. Результаты получаются путем сложения баллов по каждой шкале.</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1.</w:t>
      </w:r>
      <w:r w:rsidRPr="003053A1">
        <w:rPr>
          <w:rFonts w:ascii="Times New Roman" w:hAnsi="Times New Roman" w:cs="Times New Roman"/>
          <w:sz w:val="24"/>
          <w:szCs w:val="24"/>
        </w:rPr>
        <w:tab/>
        <w:t>Характер отношений школьника к семье показывают его оценки высказываний №№ 1, 14, 27, 40, 53, 66, 79. При этом в ответах на вопросы №№ 1, 40, 79 знак не меняется. В ответах же на вопросы №№ 14, 27, 53, 66 знак меняется на противоположный.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2.</w:t>
      </w:r>
      <w:r w:rsidRPr="003053A1">
        <w:rPr>
          <w:rFonts w:ascii="Times New Roman" w:hAnsi="Times New Roman" w:cs="Times New Roman"/>
          <w:sz w:val="24"/>
          <w:szCs w:val="24"/>
        </w:rPr>
        <w:tab/>
        <w:t>Характер отношений школьника к отечеству показывают его оценки высказываний №№ 2, 15, 28, 41, 54, 67, 80. При этом в ответах на вопросы №№ 15, 28, 67, 80 знак не меняется. В ответах же на вопросы №№ 2, 41, 54 знак меняется на противоположный.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3.</w:t>
      </w:r>
      <w:r w:rsidRPr="003053A1">
        <w:rPr>
          <w:rFonts w:ascii="Times New Roman" w:hAnsi="Times New Roman" w:cs="Times New Roman"/>
          <w:sz w:val="24"/>
          <w:szCs w:val="24"/>
        </w:rPr>
        <w:tab/>
        <w:t>Характер отношений школьника к Земле показывают его оценки высказываний №№ 3, 16, 29, 42, 55, 68, 81. При этом в ответах на вопросы №№ 29, 81 знак не меняется. В ответах же на вопросы №№ 3, 16, 42, 55, 68 знак меняется на противоположный.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4.</w:t>
      </w:r>
      <w:r w:rsidRPr="003053A1">
        <w:rPr>
          <w:rFonts w:ascii="Times New Roman" w:hAnsi="Times New Roman" w:cs="Times New Roman"/>
          <w:sz w:val="24"/>
          <w:szCs w:val="24"/>
        </w:rPr>
        <w:tab/>
        <w:t>Характер отношений школьника к миру показывают его оценки высказываний №№ 4, 17, 30, 43, 56, 69, 82. При этом в ответах на вопросы №№ 4, 82 знак не меняется. В ответах же на вопросы №№ 17, 30, 43, 56, 69 знак меняется на противоположный.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5.</w:t>
      </w:r>
      <w:r w:rsidRPr="003053A1">
        <w:rPr>
          <w:rFonts w:ascii="Times New Roman" w:hAnsi="Times New Roman" w:cs="Times New Roman"/>
          <w:sz w:val="24"/>
          <w:szCs w:val="24"/>
        </w:rPr>
        <w:tab/>
        <w:t>Характер отношений школьника к труду показывают его оценки высказываний №№ 5, 18, 31, 44, 57, 70, 83. При этом в ответах на вопросы №№ 5, 31, 44, 57, 83 знак не меняется. В ответах же на вопросы №№ 18, 70 знак меняется на противоположный.</w:t>
      </w:r>
    </w:p>
    <w:p w:rsidR="00FE6129" w:rsidRPr="003053A1" w:rsidRDefault="00FE6129" w:rsidP="00376A12">
      <w:pPr>
        <w:spacing w:after="0"/>
        <w:jc w:val="both"/>
        <w:rPr>
          <w:rFonts w:ascii="Times New Roman" w:hAnsi="Times New Roman" w:cs="Times New Roman"/>
          <w:sz w:val="24"/>
          <w:szCs w:val="24"/>
        </w:rPr>
      </w:pP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6.</w:t>
      </w:r>
      <w:r w:rsidRPr="003053A1">
        <w:rPr>
          <w:rFonts w:ascii="Times New Roman" w:hAnsi="Times New Roman" w:cs="Times New Roman"/>
          <w:sz w:val="24"/>
          <w:szCs w:val="24"/>
        </w:rPr>
        <w:tab/>
        <w:t>Характер отношений школьника к культуре показывают его оценки высказываний №№ 6, 19, 32, 45, 58, 71, 84. При этом в ответах на вопросы №№ 19, 32 знак не меняется. В ответах же на вопросы №№ 6, 45, 58, 71, 84 знак меняется на противоположный.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7.</w:t>
      </w:r>
      <w:r w:rsidRPr="003053A1">
        <w:rPr>
          <w:rFonts w:ascii="Times New Roman" w:hAnsi="Times New Roman" w:cs="Times New Roman"/>
          <w:sz w:val="24"/>
          <w:szCs w:val="24"/>
        </w:rPr>
        <w:tab/>
        <w:t>Характер отношений школьника к знаниям показывают его оценки высказываний №№ 7, 20, 33, 46, 59, 72, 85. При этом в ответах на вопросы №№ 20, 59 знак не меняется. В ответах же на вопросы №№ 7, 33, 46, 72, 85 знак меняется на противоположный.</w:t>
      </w:r>
    </w:p>
    <w:p w:rsidR="00FE6129" w:rsidRPr="003053A1" w:rsidRDefault="00FE6129" w:rsidP="00376A12">
      <w:pPr>
        <w:spacing w:after="0"/>
        <w:jc w:val="both"/>
        <w:rPr>
          <w:rFonts w:ascii="Times New Roman" w:hAnsi="Times New Roman" w:cs="Times New Roman"/>
          <w:sz w:val="24"/>
          <w:szCs w:val="24"/>
        </w:rPr>
      </w:pP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8.</w:t>
      </w:r>
      <w:r w:rsidRPr="003053A1">
        <w:rPr>
          <w:rFonts w:ascii="Times New Roman" w:hAnsi="Times New Roman" w:cs="Times New Roman"/>
          <w:sz w:val="24"/>
          <w:szCs w:val="24"/>
        </w:rPr>
        <w:tab/>
        <w:t>Характер отношений школьника к человеку как таковому показывают его оценки высказываний №№ 8, 21, 34, 47, 60, 73, 86. При этом в ответах на вопросы №№ 47, 60, 73 знак не меняется. В ответах же на вопросы №№ 8, 21, 34, 86 знак меняется на противоположный.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9.</w:t>
      </w:r>
      <w:r w:rsidRPr="003053A1">
        <w:rPr>
          <w:rFonts w:ascii="Times New Roman" w:hAnsi="Times New Roman" w:cs="Times New Roman"/>
          <w:sz w:val="24"/>
          <w:szCs w:val="24"/>
        </w:rPr>
        <w:tab/>
        <w:t>Характер отношений школьника к человеку как Другому показывают его оценки высказываний №№ 9, 22, 35, 48, 61, 74, 87. При этом в ответах на вопросы №№ 22, 35, 61 знак не меняется. В ответах же на вопросы №№ 9, 48, 74, 87 знак меняется на противоположный.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10.</w:t>
      </w:r>
      <w:r w:rsidRPr="003053A1">
        <w:rPr>
          <w:rFonts w:ascii="Times New Roman" w:hAnsi="Times New Roman" w:cs="Times New Roman"/>
          <w:sz w:val="24"/>
          <w:szCs w:val="24"/>
        </w:rPr>
        <w:tab/>
        <w:t>Характер отношений школьника к человеку как Иному, как к представителю иной национальности, иной веры, иной культуры показывают его оценки высказываний №№ 10, 23, 36, 49, 62, 75, 88. При этом в ответе на вопрос №10 знак не меняется. В ответах же на вопросы №№ 23, 36, 49, 62, 75, 88 знак меняется на противоположный.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11.</w:t>
      </w:r>
      <w:r w:rsidRPr="003053A1">
        <w:rPr>
          <w:rFonts w:ascii="Times New Roman" w:hAnsi="Times New Roman" w:cs="Times New Roman"/>
          <w:sz w:val="24"/>
          <w:szCs w:val="24"/>
        </w:rPr>
        <w:tab/>
        <w:t>Характер отношений школьника к своему телесному Я показывают его оценки высказываний №№ 11, 24, 37, 50, 63, 76, 89. При этом в ответах на вопросы №№ 11, 50, 63 знак не меняется. В ответах же на вопросы №№ 24, 37, 76, 89 знак меняется на противоположный.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12.</w:t>
      </w:r>
      <w:r w:rsidRPr="003053A1">
        <w:rPr>
          <w:rFonts w:ascii="Times New Roman" w:hAnsi="Times New Roman" w:cs="Times New Roman"/>
          <w:sz w:val="24"/>
          <w:szCs w:val="24"/>
        </w:rPr>
        <w:tab/>
        <w:t xml:space="preserve">Характер отношений школьника к своему внутреннему миру, своему душевному Я показывают его оценки высказываний №№ 12, 25, 38, 51, 64, 77, 90. При этом в ответе на вопрос № </w:t>
      </w:r>
      <w:r w:rsidRPr="003053A1">
        <w:rPr>
          <w:rFonts w:ascii="Times New Roman" w:hAnsi="Times New Roman" w:cs="Times New Roman"/>
          <w:sz w:val="24"/>
          <w:szCs w:val="24"/>
        </w:rPr>
        <w:lastRenderedPageBreak/>
        <w:t>77 знак не меняется. В ответах же на вопросы №№ 12, 25, 38, 51, 64, 90 знак меняется на противоположный.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13.</w:t>
      </w:r>
      <w:r w:rsidRPr="003053A1">
        <w:rPr>
          <w:rFonts w:ascii="Times New Roman" w:hAnsi="Times New Roman" w:cs="Times New Roman"/>
          <w:sz w:val="24"/>
          <w:szCs w:val="24"/>
        </w:rPr>
        <w:tab/>
        <w:t>Характер отношений школьника к своему духовному Я показывают его оценки высказываний №№ 13, 26, 39, 52, 65, 78, 91. При этом в ответах на вопросы №№ 13, 26, 39, 52, 91 знак не меняется. В ответах же на вопросы №№ 65, 78 знак меняется на противоположный.</w:t>
      </w:r>
    </w:p>
    <w:p w:rsidR="00FE6129" w:rsidRPr="003053A1" w:rsidRDefault="00FE6129" w:rsidP="00376A12">
      <w:pPr>
        <w:spacing w:after="0"/>
        <w:jc w:val="both"/>
        <w:rPr>
          <w:rFonts w:ascii="Times New Roman" w:hAnsi="Times New Roman" w:cs="Times New Roman"/>
          <w:b/>
          <w:sz w:val="24"/>
          <w:szCs w:val="24"/>
        </w:rPr>
      </w:pPr>
      <w:r w:rsidRPr="003053A1">
        <w:rPr>
          <w:rFonts w:ascii="Times New Roman" w:hAnsi="Times New Roman" w:cs="Times New Roman"/>
          <w:b/>
          <w:sz w:val="24"/>
          <w:szCs w:val="24"/>
        </w:rPr>
        <w:t>Интерпретация результатов</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Предлагаемое Вашему вниманию описание уровней развития отношения ребенка к той или иной ценности дает приблизительную, типизированную картину того, что стоит за ответами школьника на соответствующую группу вопросов. Это - не точный диагноз, это - тенденция, повод для Вашего педагогического размышления.</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В случае групповой диагностики при обобщении результатов не ограничивайтесь констатацией процентного распределения ответов по четырем уровням. Сделайте общую картину многогранной и многоцветной, отметьте для себя особо выдающиеся результаты.</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В случае индивидуальной диагностики будьте предельно внимательны к ответам подростка. Осуществляя факторный анализ, обращайте внимание на то, какие его ответы «выпадают» из его же индивидуальной «нормы». Возможно, именно здесь - точка его личностного роста (или регресса).</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И в том, и в другом варианте проведения диагностики, даже при наличии отрицательной тенденции, старайтесь подчеркнуть все имеющиеся положительные моменты.</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Если Вам необходимо сделать результаты опроса достоянием гласности, будьте, пожалуйста, предельно тактичны. Помните: Вы не судите, Вы размышляете!</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семье</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(устойчиво-позитивное отношение) -ценность семьи высоко значима для подростка. Он дорожит семейными традициями и устоями, помнит о разных мелочах, приятных кому-то из членов семьи. Семейные праздники всегда проходят при его участии и помощи в подготовке. В будущем он хочет создать счастливую семью.</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семья для подростка представляет определенную ценность, но сам факт наличия семьи, семейных традиций воспринимается им как естественный («а как же иначе?»). Подросток принимает участие в семейных праздниках, но без напоминания не всегда вспомнит о Дне рождения кого-то из близких. Заботу родителей воспринимает как само собой разумеющуюся. Он предполагает, что семья, которую он создаст в будущем, будет не слишком похожа на ту, в которой он живет сейчас.</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(ситуативно-негативное отношение)-отношение к семье у подростка, как правило, потребительское. Ему «должны» давать деньги на мелкие расходы и прощать шалости. Но если от родителей нужно что-то серьезное, подросток добьется этого любыми путями – лестью, ложью, послушанием. Сам он, скорее всего, считает, что никому и ничем не обязан.</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(устойчиво-негативное отношение)-семья не представляет для ребенка какой-либо ценности. Такое отношение проявляется в чувстве стыда за свою фамилию, сознательном неприятии принятых в семье норм поведения, представлений о жизни. Все это в будущем может негативно отразится на его способности и желании создать собственную счастливую семью.</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Отечеству</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 xml:space="preserve">От +15 до +28 баллов (устойчиво-позитивное отношение) - подростку присущи вполне развитые чувства гражданственности и патриотизма. Родина для него не абстрактная категория, а конкретная страна, где он собирается жить, которой он гордится. Он чувствует свою личную ответственность за </w:t>
      </w:r>
      <w:r w:rsidRPr="003053A1">
        <w:rPr>
          <w:rFonts w:ascii="Times New Roman" w:hAnsi="Times New Roman" w:cs="Times New Roman"/>
          <w:sz w:val="24"/>
          <w:szCs w:val="24"/>
        </w:rPr>
        <w:lastRenderedPageBreak/>
        <w:t>судьбу страны. При этом подобные чувства вызваны не конъюнктурой, не модой на патриотизм, а являются глубоко личными, пережитыми.</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подросток переживает чувство Родины как чувство родного дома, деревни, города. Однако, ему кажется, что то, что происходит в стране и на его «малой родине», имеет между собой мало общего. Он встает, когда звучит гимн, скорее, не по душевному порыву, а потому, что так принято. При необходимости подросток не откажется помочь ветеранам, хотя сам своей помощи может и не предложить.</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(ситуативно-негативное отношение)- подросток старается открыто не проявлять свое отношение к стране. К разговорам об ее «убогости» он в принципе равнодушен. Он может «правильно» выступить на тему гражданственности и патриотизма, но в зависимости от ситуации по-разному расставить акценты. Подросток умеет угадывать, в какой момент что «патриотично», а что нет. Ему кажется, что то, что происходит со страной и с ним самим, имеет между собой мало общего.</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(устойчиво-негативное)- можно предположить, что подростка отличает обывательское отношение к своей стране. Родина для него просто место, где он живет, и которое легко можно поменять на любое другое. Все успехи – это его собственные успехи, а в неудачах виновата страна («да разве в этой стране…»). Может быть, сам он не будет участвовать в осквернении памятников, но точно не осудит других, ведь память – это не то, за что можно получить дивиденды.</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Земле (природе)</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(устойчиво-позитивное отношение)- у подростка вполне развитое экологическое сознание. Для него естественно чувство жалости и сопереживания любым животным; он готов убирать лес и чистить водоемы, находя эти занятия увлекательными и важными лично для себя. И уж точно подберет и накормит брошенного щенка, не забудет полить цветы (совсем не из желания получить похвалу от взрослого, а из потребности ощущать гармонию мира, в котором живет).</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 подросток заботится о животных, цветах, но главным образом о тех, которые принадлежат непосредственно ему. Экологические проблемы воспринимаются им как объективно важные, но при этом не зависящие от него лично. Он не будет сорить в лесу, если этого не делают другие. Примет вместе с классом участие в субботнике, но если есть возможность отказаться, то он ею, скорее всего, воспользуется.</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(ситуативно-негативное отношение)- собственное мнение подростка об экологических проблемах зависит от конъюнктуры. Он предпочитает не обращать внимания на такие мелочи, как брошенный им мусор, подожженную урну. Ломая ветки в лесу, гоняя кошек и собак во дворе, он не задумывается о том, что делает. И уж тем более не отреагирует, если то жесамое делают другие. Всех животных он делит на полезных и бесполезных, радующих его и взгляд и вызывающих брезгливое отношение.</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(устойчиво-негативное отношение)-природа воспринимается подростком как предмет потребления. Отношение подростка к лесу, животным, водоемам продиктовано потребностью в собственном комфорте, а если получится, то и выгодой для себя. Он способен причинить боль животному ради простой забавы. Он с насмешкой относится к тем, кто проявляет уважение и любовь к «братьям нашим меньшим».</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миру</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 xml:space="preserve">От +15 до +28 баллов (устойчиво-позитивное отношение) - уподростка наличествует четко выраженная пацифистская позиция. Он считает, что к насилию прибегают только слабые люди и </w:t>
      </w:r>
      <w:r w:rsidRPr="003053A1">
        <w:rPr>
          <w:rFonts w:ascii="Times New Roman" w:hAnsi="Times New Roman" w:cs="Times New Roman"/>
          <w:sz w:val="24"/>
          <w:szCs w:val="24"/>
        </w:rPr>
        <w:lastRenderedPageBreak/>
        <w:t>государства. К проявлениям грубой силы он относится подчеркнуто отрицательно. Уверен, что всегда есть возможность уладить конфликт, не ущемляя при этом права других людей. Не боится идти на уступки.</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-подросток в целом разделяет идеи мира и ненасилия, но при этом считает, что в отдельных случаях применение силы оправданно. К проявлениям грубой силы он относится со смешанным чувством неприятия и страха. Подросток полагает, что в сложном современном мире надо всегда быть готовым к противостоянию, поэтому, к сожалению, нельзя обойтись без оружия. Он старается не идти на уступки, потому что не хочет показаться слабым в глазах окружающих.</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(ситуативно-негативное отношение)- подросток уверен, что мир можно поддерживать главным образом силой, угрозами, ультиматумами. Он рассматривает войну как один из естественных способов разрешения конфликтов. По его мнению, сильный тот, кого боятся. Считает, что вокруг хватает потенциально враждебных людей и государств. Вряд ли он сам будет инициатором насильственного деяния, но сыграть роль «второго плана», скорее всего, не откажется.</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(устойчиво-негативное отношение)- можно предположить, что для подростка не существует альтернативы - переговоры или военная операция. Война для него может быть ценностью - с помощью нее можно решить проблемы перенаселения и нехватки продуктов на всех. Он целиком и полностью на стороне силы, а все, кто пытается этому противостоять, для него</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«слабаки». Скорее всего, это касается и локальных (класс, двор, школа), и крупных конфликтов, где от него пока ничего не зависит.</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труду</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(устойчиво-позитивное отношение)- подростка отличает трудолюбие во всем: от уборки класса до чтения трудной книги. Он получает удовольствие от сложной, трудоемкой, даже нудной работы. Не считает зазорным помочь родителям по хозяйству, может сам предложить что-либо сделать. Подрабатывает он где-то или пока еще нет - в любом случае подросток этого не стыдится.</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 скорее всего, только престижная работа вызывает уважение подростка. Хотя если все окружающие заняты чем-то не престижным (например, уборкой территории во время субботника), то может и поучаствовать «за компанию». Он поможет и в домашних делах, но его будет раздражать, что это занимает столько времени.</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(ситуативно-негативное отношение)- подросток по возможности переложит часть своей работы на другого. Если узнает, что кто-то из одноклассников работает после школы, то отреагирует, скорее всего, так: «Тебе что, делать нечего?!». В его представлении</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«грязная» работа - удел людей второго сорта или тех, кто не сумел устроиться в жизни. Сам-то он уж точно никогда за нее не возьмется.</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(устойчиво-негативное отношение)-</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более-менее сложная работа вызывает у подростка отвращение. Он придумывает себе массу причин, по которым за нее не стоит браться. Подросток с удовольствием воспользуется плодами чужого труда, по возможности выдавая их за свои. Между трудолюбием и жизненным благополучием для него нет никакой связи.</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культуре</w:t>
      </w:r>
    </w:p>
    <w:p w:rsidR="00FE6129" w:rsidRPr="003053A1" w:rsidRDefault="00FE6129" w:rsidP="00376A12">
      <w:pPr>
        <w:spacing w:after="0"/>
        <w:jc w:val="both"/>
        <w:rPr>
          <w:rFonts w:ascii="Times New Roman" w:hAnsi="Times New Roman" w:cs="Times New Roman"/>
          <w:sz w:val="24"/>
          <w:szCs w:val="24"/>
        </w:rPr>
      </w:pP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 xml:space="preserve">От +15 до +28 баллов (устойчиво-позитивное отношение)- культурные формы поведения, безусловно, личностно значимы для подростка и деятельно реализуются им в повседневной жизни. </w:t>
      </w:r>
      <w:r w:rsidRPr="003053A1">
        <w:rPr>
          <w:rFonts w:ascii="Times New Roman" w:hAnsi="Times New Roman" w:cs="Times New Roman"/>
          <w:sz w:val="24"/>
          <w:szCs w:val="24"/>
        </w:rPr>
        <w:lastRenderedPageBreak/>
        <w:t>Ему чужды хамство, «украшение» речи нецензурными оборотами, он внимателен и тактичен по отношению к другим людям. Он понимает необходимость сбережения того культурного достояния, которое досталось нам в наследство от прошлого, и категорически не приемлет вандализма.</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 подросток признает объективную ценность культурных форм поведения, но отнюдь не всегда руководствуется ими в своей повседневной жизни. Он наверняка хотел бы выглядеть «культурным человеком», но не готов прикладывать ежедневные усилия к этому. Он находит оправдание эпизодическим проявлениям со своей стороны хамства («я хамлю только в ответ»), неряшливости («ну и пусть встречают по одежке, зато провожают по уму»), нецензурной брани («сильные эмоции трудно выразить по- другому») и т.п. Вандалы антипатичны ему.</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(ситуативно-негативное отношение)- культурные формы поведения рассматриваются подростком как нечто догматичное, идущее от мира взрослых, а потому обременяющее его повседневную жизнь. Он сторонник естественного выражения своих мыслей, чувств, желаний и считает, что культурная огранка только помешает ему быть таким, какой он есть. Слово «культура» наверняка ассоциируется у него с телеканалом «Культура» и навевает непреодолимую скуку. Вряд ли он сам способен на акт вандализма, но и осуждать вандалов- сверстников, скорее всего, не станет.</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(устойчиво-негативное отношение)- слово «культура» во всех своих формах вызывает у подростка неприятие и рассматривается как проявление лживости взрослого мира. Он наверняка знает, что представляют собой культурные формы поведения, но в своей повседневности реализует их с точностью до наоборот. Тактичность кажется ему проявлением слабости, хамство и нецензурная брань - силы, «потягивание пивка» под аккомпанемент матерщины - лучшим времяпрепровождением. Памятники прошлого воспринимаются им, вероятнее всего, как обыкновенная старая рухлядь, поэтому он совсем не против «скинуть их с парохода современности».</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знаниям</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(устойчиво-позитивное отношение)-перед вами - любознательный человек, у которого есть устойчивое стремление к познанию нового. Подросток может быть</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«неудобен» учителю, так как много спрашивает на уроке, сомневается в, казалось бы, очевидных вещах. Он считает, что успешность профессионального роста, карьеры напрямую связана с глубиной знаний, и стремится к их получению.</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 подросток может неплохо учиться, но по своей инициативе вряд ли будет долго копаться в книгах, чтобы найти значение непонятного ему термина или факта. В его сознании знания и будущая карьера, конечно, связаны, но не прикладывать же для этого столько усилий!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(ситуативно-негативное отношение)- подросток никогда не спросит взрослого, если ему что-то непонятно. Откровенно не понимает, как по телевизору можно смотреть научно-популярные программы. Знания носят для него чисто утилитарный характер (выучил, ответил - значит, не нажил неприятностей).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(устойчиво-негативное отношение)- очевидно, потребность в получении знаний у подростка практически отсутствует. Он откровенно презирает тех, кто учится, считает их</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«ботаниками» - людьми, живущими неполноценной жизнью. Он уверен, что уровень и качество его образования не окажут никакого влияния на его дальнейшую жизнь.</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человеку как таковому</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lastRenderedPageBreak/>
        <w:t>От +15 до +28 баллов (устойчиво-позитивное отношение)- ценность человека, как он есть во всех своих проявлениях, безусловно, значима для подростка. Человеческая жизнь для него бесценна. Никакие соображения справедливости не могут оправдать «слез невинных». «Лес рубят, щепки летят» - это недопустимо для нашего героя. Он милосерден, способен к сочувствию, состраданию, прощению.</w:t>
      </w:r>
    </w:p>
    <w:p w:rsidR="00FE6129" w:rsidRPr="003053A1" w:rsidRDefault="00FE6129" w:rsidP="00376A12">
      <w:pPr>
        <w:spacing w:after="0"/>
        <w:jc w:val="both"/>
        <w:rPr>
          <w:rFonts w:ascii="Times New Roman" w:hAnsi="Times New Roman" w:cs="Times New Roman"/>
          <w:sz w:val="24"/>
          <w:szCs w:val="24"/>
        </w:rPr>
      </w:pP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 ценность человека может быть и осмыслена подростком, но полноценно не прочувствована. Он может продемонстрировать свой гуманизм, но в глубине души отдельные категории людей (например, психически больные, попрошайки, бомжи) представляются ему теми, кто мешает ощущать радость жизни. Подросток допускает смертную казнь за самые тяжкие преступления. Когда на разных чашах весов оказываются торжество справедливости и «милость к падшим», он скорее всего выберет первое.</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(ситуативно-негативное отношение)- скорее всего, подросток склонен делить людей на нормальных и ненормальных. К первым он относится вполне уважительно, может быть даже милосердным к ним; вторых же считает «недочеловеками» и хотел бы как можно реже с ними сталкиваться. Великой цели, по его мнению, нельзя добиться, не замарав рук. Принцип «лес рубят, щепки летят» вполне приемлем для подростка. При этом он одинаково не хочет быть ни</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«лесорубом», ни «щепкой», - скорее, «сборщиком» или «вязальщиком дров».</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(устойчиво-негативное отношение)- человек как ценность, скорее всего, пустой звук для подростка. Он склонен к проявлениям жестокости в отношении других людей, презрительно относится к любым актам милосердия. «Слабаки» и «ненормальные», по его мнению, ухудшают нашу жизнь, тормозят рост благополучия, поэтому должны быть полностью изолированы от общества. Наверняка он считает, что справедливость, порядок, стабильность стоят того, чтобы ликвидировать психически больных, бомжей. Самое опасное, что от слов он может перейти к действиям.</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человеку как Другому</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(устойчиво-позитивное отношение)- подросток - подлинный альтруист. Он всегда готов помочь другим людям, даже незнакомым, не ожидая просьбы с их стороны. В своих действиях во благо других бескорыстен. Всегда готов помочь слабым, нуждающимся. Ради подобной помощи готов рисковать собственным благополучием. Любит дарить подарки «просто так».</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 подросток не прочь оказать помощь нуждающимся, но предпочитает делать это тогда, когда его об этом попросят. Он осторожен в своих действиях во благо других, старается не подвергать риску собственное благополучие. Не доверяет искренности просящих милостыню, и если они оказываются поблизости от него, старается сделать вид, что их не замечает. Испытывает удовольствие, делая подарки, но при этом в глубине души рассчитывает на ответный дар. Если этого не случается, расстраивается.</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(ситуативно-негативное отношение)- подросток лишь изредка думает о потребностях и чувствах других людей. В большинстве своем это те, от кого он в той или иной степени зависит. Бескорыстие кажется ему расточительством, он предпочитает все делать с выгодой для себя, умело это маскируя. Он уверен, что всякое доброе дело должно адекватно вознаграждаться, поэтому прежде, чем сделать что-либо доброе, не стесняется узнать, а «что ему за это будет».</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 xml:space="preserve">От -15 до -28 баллов (устойчиво-негативное отношение) -подросток сосредоточен исключительно на собственной персоне, искренне полагает себя«центром вселенной». Не то чтобы делать, но даже думать о других не входит в его планы. Во всем он ищет выгоду, не очень-то это и скрывая. </w:t>
      </w:r>
      <w:r w:rsidRPr="003053A1">
        <w:rPr>
          <w:rFonts w:ascii="Times New Roman" w:hAnsi="Times New Roman" w:cs="Times New Roman"/>
          <w:sz w:val="24"/>
          <w:szCs w:val="24"/>
        </w:rPr>
        <w:lastRenderedPageBreak/>
        <w:t>Бескорыстие кажется ему нелепостью, несусветной глупостью. Он склонен к злословию, циничному отношению к тем, кто в чем-то нуждается, кому необходима помощь. Все нищие для него - лентяи и лжецы. Гораздо больше, чем дарить, ему нравится принимать подарки, желательно дорогие и полезные.</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человеку как Иному</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(устойчиво-позитивное отношение) - подросток признает права людей на иной, отличный от его собственного, образ жизни и свободное выражение своих взглядов. Он, безусловно, принимает иные культуры, положительно относится к культурным отличиям, восприимчив к любым проявлениям культурной дискриминации. Он стремится к пониманию, проникновению в суть других культур, способен избегать в их оценке культурных предрассудков и стереотипов. В нем также ощутимо стремление рассматривать иные культуры не со своей</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«колокольни», но сквозь призму ценностей и приоритетов самих этих культур.</w:t>
      </w:r>
    </w:p>
    <w:p w:rsidR="00FE6129" w:rsidRPr="003053A1" w:rsidRDefault="00FE6129" w:rsidP="00376A12">
      <w:pPr>
        <w:spacing w:after="0"/>
        <w:jc w:val="both"/>
        <w:rPr>
          <w:rFonts w:ascii="Times New Roman" w:hAnsi="Times New Roman" w:cs="Times New Roman"/>
          <w:sz w:val="24"/>
          <w:szCs w:val="24"/>
        </w:rPr>
      </w:pP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 подросток склонен к признанию и принятию культурного плюрализма, уважению самых разнообразных социокультурных групп, но при этом разделяет (зачастую неосознанно) некоторые культурные предрассудки, использует стереотипы в отношении представителей тех или иных культур. Он не может самостоятельно увидеть многие, особенно скрытые, проявления культурной дискриминации в повседневной жизни. Ему трудно представить, с какими проблемами могут сталкиваться культурные меньшинства, мигранты или беженцы. Это объясняется непониманием Другого, неумением увидеть его изнутри, взглянуть на мир с его точки зрения.</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(ситуативно-негативное отношение)- подросток на словах признает права других на культурные отличия, декларирует принцип равенства людей, но при этом испытывает личное неприятие отдельных социокультурных групп. Такой диссонанс между декларируемыми гуманистическими принципами и реальным проявлением нетерпимости подросток пытается оправдать ссылками на общественное мнение («все так считают»), аморальное поведение, якобы свойственное представителям этих групп («все они такие»), личный неудачный опыт взаимодействия с ними («я встречал таких людей и уверен, что...»). Эта позиция основана на культуроцентризме, ксенофобии, презумпции вины другого. Отрицая такие вопиющие проявления интолерантности, как фашизм, геноцид, сегрегация, человек при этом может легко навешивать на людей других культур ярлыки «недостойных уважения», «опасных».</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(устойчиво-негативное отношение)- подросток сознательно отказывается признавать, принимать и понимать представителей иных культур. Он склонен характеризовать культурные отличия как девиантность, не желает признавать равные права на существование тех, кто имеет иной физический облик или разделяет иные ценности. Зачастую он демонстративно враждебен и презрителен к таким людям, жаждет «очистить» от них пространство собственной жизни. Подросток не испытывает ни малейшего желания взглянуть на те или иные жизненные ситуации с точки зрения другой культуры.</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своему телесному Я</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0т +15 до +28 баллов (устойчиво-позитивное отношение)-для подростка ценность здоровья является приоритетной. Он понимает, что такое здоровый образ жизни, сознательно культивирует его и связывает с ним свои дальнейшие жизненные успехи. Он способен противостоять попыткам вовлечь его в процесс употребления табака, алкоголя, наркотических веществ и постарается не допустить этого в отношении других.</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lastRenderedPageBreak/>
        <w:t>От +1 до +14 баллов (ситуативно-позитивное отношение) -ценность здоровья значима для подростка. Объективно он понимает важность здорового образа жизни, но субъективно ставит его не слишком высоко. Здоровье для него - естественное состояние, само собой разумеющаяся «вещь», а не то, что требует специальных усилий. Пристрастие к вредным привычкам - извинительная слабость, а не проявление безволия. Возможно, в глубине души он полагает, что способен добиться жизненного успеха, не уделяя пристального внимания своей физической форме.</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(ситуативно-негативное отношение)-ценность здоровья невысока в сознании подростка. Размышления и разговоры о здоровье и здоровом образе жизни он считает пустой тратой времени, уделом пенсионеров. Ему хочется хорошо, по-спортивному, выглядеть в глазах окружающих, но что-то делать для этого ему откровенно лень. Вредные привычки не кажутся ему такими уж вредными, наоборот, - в них есть некая приятность, шарм. Он наверняка одобрительно усмехнется, услышав фразу «кто не курит и не пьет, тот здоровеньким помрет».</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(устойчиво-негативное отношение)- собственное здоровье, тем более здоровье окружающих, не представляет для подростка сколь-нибудь значимой ценности. Ему либо вовсе наплевать на свое физическое состояние, либо он ненавидит все то, что связано с его телесной жизнью (последний случай реален при условии низкого самопринятия подростка). Заботящихся о своем здоровье он презирает. Свои вредные привычки полагает делом абсолютно естественным и, может быть, даже гордится ими. При случае он не преминет высмеять все, что связано с темой здоровья, физической культуры и спорта.</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своему душевному Я</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(устойчиво-позитивное отношение)- подросток принимает себя таким, какой он есть. Он верит в свои силы и возможности, честно относится к себе, искренен в</w:t>
      </w:r>
    </w:p>
    <w:p w:rsidR="00FE6129" w:rsidRPr="003053A1" w:rsidRDefault="00FE6129" w:rsidP="00376A12">
      <w:pPr>
        <w:spacing w:after="0"/>
        <w:jc w:val="both"/>
        <w:rPr>
          <w:rFonts w:ascii="Times New Roman" w:hAnsi="Times New Roman" w:cs="Times New Roman"/>
          <w:sz w:val="24"/>
          <w:szCs w:val="24"/>
        </w:rPr>
      </w:pP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проявлении чувств. Комфортно чувствует себя даже в незнакомой компании. Он не боится одиночества, минуты уединения для него важны и плодотворны. Он стойко переносит личные неурядицы, не боится показаться смешным.</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-принимая себя в целом, подросток все же может испытывать неловкость по поводу некоторых своих особенностей. Он думает о себе как о человеке, который симпатичен для других, но некий червь сомнения и неуверенности все-таки подтачивает его. Ему хотелось бы и сейчас, и в будущем гарантировать себя от попадания в смешные положения и ситуации. Он несколько тяготится уединенным положением и по возможности старается чем-либо (слушанием музыки, просмотром видеофильмов и т.д.) заместить его.</w:t>
      </w:r>
    </w:p>
    <w:p w:rsidR="00FE6129" w:rsidRPr="003053A1" w:rsidRDefault="00FE6129" w:rsidP="00376A12">
      <w:pPr>
        <w:spacing w:after="0"/>
        <w:jc w:val="both"/>
        <w:rPr>
          <w:rFonts w:ascii="Times New Roman" w:hAnsi="Times New Roman" w:cs="Times New Roman"/>
          <w:sz w:val="24"/>
          <w:szCs w:val="24"/>
        </w:rPr>
      </w:pP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(ситуативно-негативное отношение)- подросток принимает себя таким, какой он есть, лишь в отдельные моменты своей повседневной жизни. Ему все время хочется</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«выпрыгнуть» из своей «шкуры», немедленно оказаться красивым, богатым и знаменитым. Его кумиры, как правило, именно такие. В глубине души он надеется на свою привлекательность для других, но уверен, что они в первую очередь видят его недостатки. Одиночество одновременно и тягостно для него, и спасительно. В обществе сверстников он предпочитает быть на вторых ролях.</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(устойчиво-негативное отношение)-подросток не принимает себя, считает себя заурядным и недостойным внимания других. Он ненавидит свое отражение в зеркале (свою речь, свою одежду и т.д.). Любое изменение ситуации воспринимает как потенциально катастрофичное для него по последствиям. Оказавшись в одиночестве, начинает заниматься</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lastRenderedPageBreak/>
        <w:t>«мазохистским самокопанием» и «самоедством». Собственная неполноценность является его навязчивой идеей. Он испытывает острое чувство вины за то, что он вообще есть, которое в будущем может обернуться болезненным стремлением доминировать над окружающими.</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Отношение подростка к своему духовному Я</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(устойчиво-позитивное отношение)- подросток рассматривает себя как автора и распорядителя собственной жизни. Ощущение личной свободы крайне важно для него, и ради этого чувства он готов противостоять внешнему давлению. Он способен на самостоятельный и ответственный выбор. Для него очень важно найти смысл собственной жизни, которую он хочет прожить «по совести».</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(ситуативно-позитивное отношение) - подросток ощущает в себе возможность быть хозяином собственной жизни, однако полагает это реальным только в случае благоприятных внешних обстоятельств. Ему нравится чувствовать себя свободным, но он не готов рисковать собственным благополучием ради свободы. Выбор привлекателен для него, но он идет на него с оглядкой: возможность ошибки и ответственность настораживают его. Он признает объективную значимость категорий совести и смысла жизни, но в своей повседневности предпочитает руководствоваться иными, более прагматичными регуляторами.</w:t>
      </w:r>
    </w:p>
    <w:p w:rsidR="00FE6129" w:rsidRPr="003053A1"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 до -14 баллов (ситуативно-негативное отношение)- подростку более импонирует роль ведомого, нежели автора и распорядителя собственной жизни. Он ищет общества людей, чья духовная сила могла бы «прикрыть» его нерешительность и неуверенность в себе. Старается по возможности уйти от выбора; при заметном внешнем давлении готов отказаться от личной свободы в пользу ощущения покоя и душевного комфорта. Склонен объяснять свои неудачи неблагоприятным стечением обстоятельств. Муки совести тяготят его, поэтому предпочитает о своей совести не думать.</w:t>
      </w:r>
    </w:p>
    <w:p w:rsidR="00575900" w:rsidRDefault="00FE6129" w:rsidP="00376A12">
      <w:pPr>
        <w:spacing w:after="0"/>
        <w:jc w:val="both"/>
        <w:rPr>
          <w:rFonts w:ascii="Times New Roman" w:hAnsi="Times New Roman" w:cs="Times New Roman"/>
          <w:sz w:val="24"/>
          <w:szCs w:val="24"/>
        </w:rPr>
      </w:pPr>
      <w:r w:rsidRPr="003053A1">
        <w:rPr>
          <w:rFonts w:ascii="Times New Roman" w:hAnsi="Times New Roman" w:cs="Times New Roman"/>
          <w:sz w:val="24"/>
          <w:szCs w:val="24"/>
        </w:rPr>
        <w:t>От -15 до -28 баллов (устойчиво-негативное отношение)- подросток ощущает себя «пешкой» в окружающей его стихии жизни, заложником могущественных и неподвластных ему внешних сил. Он боится и избегает любого свободного действия. Ищет покровительства сильных мира сего и готов им довериться без оглядки. Он предпочитает полную определенность и однозначность во всем и не хочет выбора. Верит в силу и непогрешимость большинства, ибо это спасает его от личной ответственности за себя и свою жизнь. Принцип его жизни – не высовываться.</w:t>
      </w:r>
    </w:p>
    <w:p w:rsidR="001C0559" w:rsidRPr="00575900" w:rsidRDefault="00FE6129" w:rsidP="00376A12">
      <w:pPr>
        <w:spacing w:after="0"/>
        <w:ind w:firstLine="567"/>
        <w:jc w:val="both"/>
        <w:rPr>
          <w:rFonts w:ascii="Times New Roman" w:hAnsi="Times New Roman" w:cs="Times New Roman"/>
          <w:sz w:val="24"/>
          <w:szCs w:val="24"/>
        </w:rPr>
      </w:pPr>
      <w:r w:rsidRPr="003053A1">
        <w:rPr>
          <w:rFonts w:ascii="Times New Roman" w:hAnsi="Times New Roman" w:cs="Times New Roman"/>
          <w:sz w:val="24"/>
          <w:szCs w:val="24"/>
        </w:rPr>
        <w:t>И, последнее. В индивидуальном собеседовании задача педагога – получить как можно более целостное представление о личности того, с кем он общается. Помните: вы не судите, вы размышляете, а поэтому будьте предельно тактичны и заинтересованы в собеседнике.</w:t>
      </w:r>
    </w:p>
    <w:p w:rsidR="001C0559" w:rsidRPr="003053A1" w:rsidRDefault="001C0559" w:rsidP="00376A12">
      <w:pPr>
        <w:spacing w:after="0"/>
        <w:ind w:firstLine="709"/>
        <w:jc w:val="both"/>
        <w:rPr>
          <w:rFonts w:ascii="Times New Roman" w:hAnsi="Times New Roman" w:cs="Times New Roman"/>
          <w:sz w:val="24"/>
          <w:szCs w:val="24"/>
        </w:rPr>
      </w:pPr>
      <w:r w:rsidRPr="003053A1">
        <w:rPr>
          <w:rFonts w:ascii="Times New Roman" w:hAnsi="Times New Roman" w:cs="Times New Roman"/>
          <w:sz w:val="24"/>
          <w:szCs w:val="24"/>
        </w:rPr>
        <w:t>Инструментарий мониторинга духовно-нра</w:t>
      </w:r>
      <w:r w:rsidR="00575900">
        <w:rPr>
          <w:rFonts w:ascii="Times New Roman" w:hAnsi="Times New Roman" w:cs="Times New Roman"/>
          <w:sz w:val="24"/>
          <w:szCs w:val="24"/>
        </w:rPr>
        <w:t xml:space="preserve">вственного развития, воспитания </w:t>
      </w:r>
      <w:r w:rsidRPr="003053A1">
        <w:rPr>
          <w:rFonts w:ascii="Times New Roman" w:hAnsi="Times New Roman" w:cs="Times New Roman"/>
          <w:sz w:val="24"/>
          <w:szCs w:val="24"/>
        </w:rPr>
        <w:t xml:space="preserve">и социализации обучающихся включает следующие элементы: </w:t>
      </w:r>
    </w:p>
    <w:p w:rsidR="001C0559" w:rsidRPr="003053A1" w:rsidRDefault="001C0559" w:rsidP="00376A12">
      <w:pPr>
        <w:pStyle w:val="ab"/>
        <w:widowControl w:val="0"/>
        <w:numPr>
          <w:ilvl w:val="0"/>
          <w:numId w:val="3"/>
        </w:numPr>
        <w:tabs>
          <w:tab w:val="left" w:pos="993"/>
        </w:tabs>
        <w:spacing w:after="0"/>
        <w:ind w:left="0" w:firstLine="709"/>
        <w:jc w:val="both"/>
        <w:rPr>
          <w:rFonts w:ascii="Times New Roman" w:hAnsi="Times New Roman" w:cs="Times New Roman"/>
          <w:sz w:val="24"/>
          <w:szCs w:val="24"/>
        </w:rPr>
      </w:pPr>
      <w:r w:rsidRPr="003053A1">
        <w:rPr>
          <w:rFonts w:ascii="Times New Roman" w:hAnsi="Times New Roman" w:cs="Times New Roman"/>
          <w:sz w:val="24"/>
          <w:szCs w:val="24"/>
        </w:rPr>
        <w:t xml:space="preserve">профессиональная и общественная экспертиза планов и программ духовно-нравственного развития, воспитания и социализации обучающихся на предмет следования требованиям ФГОС и учета специфики общеобразовательной организации (социокультурное окружение, уклад школьной жизни, запрос родителей и общественности, наличные ресурсы); </w:t>
      </w:r>
    </w:p>
    <w:p w:rsidR="001C0559" w:rsidRPr="003053A1" w:rsidRDefault="001C0559" w:rsidP="00376A12">
      <w:pPr>
        <w:pStyle w:val="ab"/>
        <w:widowControl w:val="0"/>
        <w:numPr>
          <w:ilvl w:val="0"/>
          <w:numId w:val="3"/>
        </w:numPr>
        <w:tabs>
          <w:tab w:val="left" w:pos="993"/>
        </w:tabs>
        <w:spacing w:after="0"/>
        <w:ind w:left="0" w:firstLine="709"/>
        <w:jc w:val="both"/>
        <w:rPr>
          <w:rFonts w:ascii="Times New Roman" w:hAnsi="Times New Roman" w:cs="Times New Roman"/>
          <w:sz w:val="24"/>
          <w:szCs w:val="24"/>
        </w:rPr>
      </w:pPr>
      <w:r w:rsidRPr="003053A1">
        <w:rPr>
          <w:rFonts w:ascii="Times New Roman" w:hAnsi="Times New Roman" w:cs="Times New Roman"/>
          <w:sz w:val="24"/>
          <w:szCs w:val="24"/>
        </w:rPr>
        <w:t xml:space="preserve">периодический контроль за исполнением планов деятельности, обеспечивающей духовно-нравственное развитие, воспитание и социализацию обучающихся; </w:t>
      </w:r>
    </w:p>
    <w:p w:rsidR="001C0559" w:rsidRPr="003053A1" w:rsidRDefault="001C0559" w:rsidP="00376A12">
      <w:pPr>
        <w:pStyle w:val="ab"/>
        <w:widowControl w:val="0"/>
        <w:numPr>
          <w:ilvl w:val="0"/>
          <w:numId w:val="3"/>
        </w:numPr>
        <w:tabs>
          <w:tab w:val="left" w:pos="993"/>
        </w:tabs>
        <w:spacing w:after="0"/>
        <w:ind w:left="0" w:firstLine="709"/>
        <w:jc w:val="both"/>
        <w:rPr>
          <w:rFonts w:ascii="Times New Roman" w:hAnsi="Times New Roman" w:cs="Times New Roman"/>
          <w:sz w:val="24"/>
          <w:szCs w:val="24"/>
        </w:rPr>
      </w:pPr>
      <w:r w:rsidRPr="003053A1">
        <w:rPr>
          <w:rFonts w:ascii="Times New Roman" w:hAnsi="Times New Roman" w:cs="Times New Roman"/>
          <w:sz w:val="24"/>
          <w:szCs w:val="24"/>
        </w:rPr>
        <w:t xml:space="preserve">профессиональная и общественная экспертиза отчетов об обеспечении духовно-нравственного развития, воспитания и социализации обучающихся на предмет анализа и рефлексии изменений, произошедших благодаря деятельности педагогов в жизни школы, ученических групп (коллективов), отдельных обучающихся. </w:t>
      </w:r>
    </w:p>
    <w:p w:rsidR="00337151" w:rsidRDefault="00337151" w:rsidP="00376A12">
      <w:pPr>
        <w:spacing w:after="0" w:line="240" w:lineRule="auto"/>
        <w:jc w:val="center"/>
        <w:rPr>
          <w:rFonts w:ascii="Times New Roman" w:eastAsia="Times New Roman" w:hAnsi="Times New Roman" w:cs="Times New Roman"/>
          <w:b/>
          <w:color w:val="000000"/>
          <w:sz w:val="24"/>
          <w:szCs w:val="24"/>
        </w:rPr>
      </w:pPr>
    </w:p>
    <w:p w:rsidR="00337151" w:rsidRDefault="00337151" w:rsidP="00376A12">
      <w:pPr>
        <w:spacing w:after="0" w:line="240" w:lineRule="auto"/>
        <w:jc w:val="center"/>
        <w:rPr>
          <w:rFonts w:ascii="Times New Roman" w:eastAsia="Times New Roman" w:hAnsi="Times New Roman" w:cs="Times New Roman"/>
          <w:b/>
          <w:color w:val="000000"/>
          <w:sz w:val="24"/>
          <w:szCs w:val="24"/>
        </w:rPr>
      </w:pPr>
    </w:p>
    <w:p w:rsidR="00337151" w:rsidRDefault="00337151" w:rsidP="00376A12">
      <w:pPr>
        <w:spacing w:after="0" w:line="240" w:lineRule="auto"/>
        <w:jc w:val="center"/>
        <w:rPr>
          <w:rFonts w:ascii="Times New Roman" w:eastAsia="Times New Roman" w:hAnsi="Times New Roman" w:cs="Times New Roman"/>
          <w:b/>
          <w:color w:val="000000"/>
          <w:sz w:val="24"/>
          <w:szCs w:val="24"/>
        </w:rPr>
      </w:pPr>
    </w:p>
    <w:p w:rsidR="00065D81" w:rsidRDefault="00065D81" w:rsidP="00706999">
      <w:pPr>
        <w:spacing w:after="0" w:line="240" w:lineRule="auto"/>
        <w:rPr>
          <w:rFonts w:ascii="Times New Roman" w:eastAsia="Times New Roman" w:hAnsi="Times New Roman" w:cs="Times New Roman"/>
          <w:b/>
          <w:color w:val="000000"/>
          <w:sz w:val="24"/>
          <w:szCs w:val="24"/>
        </w:rPr>
      </w:pPr>
    </w:p>
    <w:p w:rsidR="00065D81" w:rsidRDefault="00065D81" w:rsidP="00BE4BA8">
      <w:pPr>
        <w:spacing w:after="0" w:line="240" w:lineRule="auto"/>
        <w:jc w:val="center"/>
        <w:rPr>
          <w:rFonts w:ascii="Times New Roman" w:eastAsia="Times New Roman" w:hAnsi="Times New Roman" w:cs="Times New Roman"/>
          <w:b/>
          <w:color w:val="000000"/>
          <w:sz w:val="24"/>
          <w:szCs w:val="24"/>
        </w:rPr>
      </w:pPr>
    </w:p>
    <w:p w:rsidR="009C0D94" w:rsidRPr="003053A1" w:rsidRDefault="00D03586" w:rsidP="00BE4BA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 Календарно-тематическое планирование</w:t>
      </w:r>
    </w:p>
    <w:tbl>
      <w:tblPr>
        <w:tblW w:w="0" w:type="auto"/>
        <w:tblInd w:w="98" w:type="dxa"/>
        <w:tblCellMar>
          <w:left w:w="10" w:type="dxa"/>
          <w:right w:w="10" w:type="dxa"/>
        </w:tblCellMar>
        <w:tblLook w:val="04A0"/>
      </w:tblPr>
      <w:tblGrid>
        <w:gridCol w:w="533"/>
        <w:gridCol w:w="3376"/>
        <w:gridCol w:w="1346"/>
        <w:gridCol w:w="71"/>
        <w:gridCol w:w="1290"/>
        <w:gridCol w:w="30"/>
        <w:gridCol w:w="45"/>
        <w:gridCol w:w="1201"/>
        <w:gridCol w:w="1483"/>
      </w:tblGrid>
      <w:tr w:rsidR="00671562" w:rsidRPr="003053A1" w:rsidTr="00A900A9">
        <w:trPr>
          <w:trHeight w:val="352"/>
        </w:trPr>
        <w:tc>
          <w:tcPr>
            <w:tcW w:w="533"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jc w:val="both"/>
              <w:rPr>
                <w:rFonts w:ascii="Times New Roman" w:hAnsi="Times New Roman" w:cs="Times New Roman"/>
                <w:sz w:val="24"/>
                <w:szCs w:val="24"/>
              </w:rPr>
            </w:pPr>
            <w:r w:rsidRPr="003053A1">
              <w:rPr>
                <w:rFonts w:ascii="Times New Roman" w:eastAsia="Segoe UI Symbol" w:hAnsi="Times New Roman" w:cs="Times New Roman"/>
                <w:sz w:val="24"/>
                <w:szCs w:val="24"/>
              </w:rPr>
              <w:t>№</w:t>
            </w:r>
          </w:p>
        </w:tc>
        <w:tc>
          <w:tcPr>
            <w:tcW w:w="3376"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jc w:val="center"/>
              <w:rPr>
                <w:rFonts w:ascii="Times New Roman" w:hAnsi="Times New Roman" w:cs="Times New Roman"/>
                <w:sz w:val="24"/>
                <w:szCs w:val="24"/>
              </w:rPr>
            </w:pPr>
            <w:r w:rsidRPr="003053A1">
              <w:rPr>
                <w:rFonts w:ascii="Times New Roman" w:eastAsia="Times New Roman" w:hAnsi="Times New Roman" w:cs="Times New Roman"/>
                <w:sz w:val="24"/>
                <w:szCs w:val="24"/>
              </w:rPr>
              <w:t>Название темы</w:t>
            </w:r>
          </w:p>
        </w:tc>
        <w:tc>
          <w:tcPr>
            <w:tcW w:w="1417"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jc w:val="center"/>
              <w:rPr>
                <w:rFonts w:ascii="Times New Roman" w:hAnsi="Times New Roman" w:cs="Times New Roman"/>
                <w:sz w:val="24"/>
                <w:szCs w:val="24"/>
              </w:rPr>
            </w:pPr>
            <w:r w:rsidRPr="003053A1">
              <w:rPr>
                <w:rFonts w:ascii="Times New Roman" w:eastAsia="Times New Roman" w:hAnsi="Times New Roman" w:cs="Times New Roman"/>
                <w:sz w:val="24"/>
                <w:szCs w:val="24"/>
              </w:rPr>
              <w:t>Количество часов</w:t>
            </w:r>
          </w:p>
        </w:tc>
        <w:tc>
          <w:tcPr>
            <w:tcW w:w="2566" w:type="dxa"/>
            <w:gridSpan w:val="4"/>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671562" w:rsidRDefault="00671562" w:rsidP="00671562">
            <w:pPr>
              <w:spacing w:after="0"/>
              <w:jc w:val="center"/>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Дата проведения</w:t>
            </w:r>
          </w:p>
          <w:p w:rsidR="00671562" w:rsidRPr="003053A1" w:rsidRDefault="00671562" w:rsidP="00575900">
            <w:pPr>
              <w:spacing w:after="0"/>
              <w:jc w:val="both"/>
              <w:rPr>
                <w:sz w:val="24"/>
                <w:szCs w:val="24"/>
              </w:rPr>
            </w:pPr>
          </w:p>
        </w:tc>
        <w:tc>
          <w:tcPr>
            <w:tcW w:w="1483" w:type="dxa"/>
            <w:vMerge w:val="restart"/>
            <w:tcBorders>
              <w:top w:val="single" w:sz="4" w:space="0" w:color="000000"/>
              <w:left w:val="single" w:sz="4" w:space="0" w:color="000000"/>
              <w:right w:val="single" w:sz="4" w:space="0" w:color="000000"/>
            </w:tcBorders>
            <w:shd w:val="clear" w:color="000000" w:fill="FFFFFF"/>
          </w:tcPr>
          <w:p w:rsidR="00671562" w:rsidRDefault="00671562" w:rsidP="005759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Форма аттестации</w:t>
            </w:r>
          </w:p>
          <w:p w:rsidR="00671562" w:rsidRPr="003053A1" w:rsidRDefault="00671562" w:rsidP="0057590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контроля</w:t>
            </w:r>
          </w:p>
        </w:tc>
      </w:tr>
      <w:tr w:rsidR="00671562" w:rsidRPr="003053A1" w:rsidTr="00671562">
        <w:trPr>
          <w:trHeight w:val="585"/>
        </w:trPr>
        <w:tc>
          <w:tcPr>
            <w:tcW w:w="533"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jc w:val="both"/>
              <w:rPr>
                <w:rFonts w:ascii="Times New Roman" w:eastAsia="Segoe UI Symbol" w:hAnsi="Times New Roman" w:cs="Times New Roman"/>
                <w:sz w:val="24"/>
                <w:szCs w:val="24"/>
              </w:rPr>
            </w:pPr>
          </w:p>
        </w:tc>
        <w:tc>
          <w:tcPr>
            <w:tcW w:w="3376"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jc w:val="center"/>
              <w:rPr>
                <w:rFonts w:ascii="Times New Roman" w:eastAsia="Times New Roman" w:hAnsi="Times New Roman" w:cs="Times New Roman"/>
                <w:sz w:val="24"/>
                <w:szCs w:val="24"/>
              </w:rPr>
            </w:pPr>
          </w:p>
        </w:tc>
        <w:tc>
          <w:tcPr>
            <w:tcW w:w="1417"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jc w:val="center"/>
              <w:rPr>
                <w:rFonts w:ascii="Times New Roman" w:eastAsia="Times New Roman" w:hAnsi="Times New Roman" w:cs="Times New Roman"/>
                <w:sz w:val="24"/>
                <w:szCs w:val="24"/>
              </w:rPr>
            </w:pPr>
          </w:p>
        </w:tc>
        <w:tc>
          <w:tcPr>
            <w:tcW w:w="1290" w:type="dxa"/>
            <w:tcBorders>
              <w:top w:val="single" w:sz="4" w:space="0" w:color="auto"/>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факту  </w:t>
            </w:r>
          </w:p>
        </w:tc>
        <w:tc>
          <w:tcPr>
            <w:tcW w:w="1276" w:type="dxa"/>
            <w:gridSpan w:val="3"/>
            <w:tcBorders>
              <w:top w:val="single" w:sz="4" w:space="0" w:color="auto"/>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плану</w:t>
            </w:r>
          </w:p>
        </w:tc>
        <w:tc>
          <w:tcPr>
            <w:tcW w:w="1483" w:type="dxa"/>
            <w:vMerge/>
            <w:tcBorders>
              <w:left w:val="single" w:sz="4" w:space="0" w:color="000000"/>
              <w:bottom w:val="single" w:sz="4" w:space="0" w:color="000000"/>
              <w:right w:val="single" w:sz="4" w:space="0" w:color="000000"/>
            </w:tcBorders>
            <w:shd w:val="clear" w:color="000000" w:fill="FFFFFF"/>
          </w:tcPr>
          <w:p w:rsidR="00671562" w:rsidRDefault="00671562" w:rsidP="00575900">
            <w:pPr>
              <w:spacing w:after="0"/>
              <w:jc w:val="center"/>
              <w:rPr>
                <w:rFonts w:ascii="Times New Roman" w:eastAsia="Times New Roman" w:hAnsi="Times New Roman" w:cs="Times New Roman"/>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r w:rsidRPr="003053A1">
              <w:rPr>
                <w:rFonts w:ascii="Times New Roman" w:eastAsia="Calibri" w:hAnsi="Times New Roman" w:cs="Times New Roman"/>
                <w:sz w:val="24"/>
                <w:szCs w:val="24"/>
              </w:rPr>
              <w:t>1</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Введение.</w:t>
            </w:r>
          </w:p>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position w:val="6"/>
                <w:sz w:val="24"/>
                <w:szCs w:val="24"/>
              </w:rPr>
              <w:t>С чего начинается Родина …</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b/>
                <w:position w:val="6"/>
                <w:sz w:val="24"/>
                <w:szCs w:val="24"/>
              </w:rPr>
              <w:t>Я- гражданин России</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r w:rsidRPr="003053A1">
              <w:rPr>
                <w:rFonts w:ascii="Times New Roman" w:eastAsia="Calibri" w:hAnsi="Times New Roman" w:cs="Times New Roman"/>
                <w:sz w:val="24"/>
                <w:szCs w:val="24"/>
              </w:rPr>
              <w:t>2</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position w:val="6"/>
                <w:sz w:val="24"/>
                <w:szCs w:val="24"/>
              </w:rPr>
            </w:pPr>
            <w:r w:rsidRPr="003053A1">
              <w:rPr>
                <w:rFonts w:ascii="Times New Roman" w:hAnsi="Times New Roman" w:cs="Times New Roman"/>
                <w:color w:val="181818"/>
                <w:sz w:val="24"/>
                <w:szCs w:val="24"/>
                <w:shd w:val="clear" w:color="auto" w:fill="FFFFFF"/>
              </w:rPr>
              <w:t>Правовой статус гражданина России. Конституция РФ. Символика страны.</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3</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hAnsi="Times New Roman" w:cs="Times New Roman"/>
                <w:color w:val="181818"/>
                <w:sz w:val="24"/>
                <w:szCs w:val="24"/>
                <w:shd w:val="clear" w:color="auto" w:fill="FFFFFF"/>
              </w:rPr>
              <w:t>Права и обязанности несовершеннолетних.</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4</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sz w:val="24"/>
                <w:szCs w:val="24"/>
              </w:rPr>
              <w:t>Волонтёрское движение в России</w:t>
            </w:r>
            <w:r>
              <w:rPr>
                <w:rFonts w:ascii="Times New Roman" w:hAnsi="Times New Roman" w:cs="Times New Roman"/>
                <w:sz w:val="24"/>
                <w:szCs w:val="24"/>
              </w:rPr>
              <w:t>.</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5</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sz w:val="24"/>
                <w:szCs w:val="24"/>
              </w:rPr>
              <w:t>Наша  многонациональная страна</w:t>
            </w:r>
            <w:r>
              <w:rPr>
                <w:rFonts w:ascii="Times New Roman" w:hAnsi="Times New Roman" w:cs="Times New Roman"/>
                <w:sz w:val="24"/>
                <w:szCs w:val="24"/>
              </w:rPr>
              <w:t>.</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6</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color w:val="000000"/>
                <w:sz w:val="24"/>
                <w:szCs w:val="24"/>
                <w:shd w:val="clear" w:color="auto" w:fill="FFFFFF"/>
              </w:rPr>
              <w:t>Безобидны ли современные молодежные течения и увлечения?</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7</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sz w:val="24"/>
                <w:szCs w:val="24"/>
              </w:rPr>
              <w:t>Способы взаимоотношений государства и граждан</w:t>
            </w:r>
            <w:r>
              <w:rPr>
                <w:rFonts w:ascii="Times New Roman" w:hAnsi="Times New Roman" w:cs="Times New Roman"/>
                <w:sz w:val="24"/>
                <w:szCs w:val="24"/>
              </w:rPr>
              <w:t>.</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r w:rsidRPr="003053A1">
              <w:rPr>
                <w:rFonts w:ascii="Times New Roman" w:eastAsia="Calibri" w:hAnsi="Times New Roman" w:cs="Times New Roman"/>
                <w:sz w:val="24"/>
                <w:szCs w:val="24"/>
              </w:rPr>
              <w:t>8</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sz w:val="24"/>
                <w:szCs w:val="24"/>
              </w:rPr>
              <w:t>Твоё здоровье – здоровье страны</w:t>
            </w:r>
            <w:r>
              <w:rPr>
                <w:rFonts w:ascii="Times New Roman" w:hAnsi="Times New Roman" w:cs="Times New Roman"/>
                <w:sz w:val="24"/>
                <w:szCs w:val="24"/>
              </w:rPr>
              <w:t>.</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9</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sz w:val="24"/>
                <w:szCs w:val="24"/>
              </w:rPr>
              <w:t>Семь чудес России</w:t>
            </w:r>
            <w:r>
              <w:rPr>
                <w:rFonts w:ascii="Times New Roman" w:hAnsi="Times New Roman" w:cs="Times New Roman"/>
                <w:sz w:val="24"/>
                <w:szCs w:val="24"/>
              </w:rPr>
              <w:t>.</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Край</w:t>
            </w:r>
            <w:r w:rsidRPr="003053A1">
              <w:rPr>
                <w:rFonts w:ascii="Times New Roman" w:eastAsia="Times New Roman" w:hAnsi="Times New Roman" w:cs="Times New Roman"/>
                <w:b/>
                <w:sz w:val="24"/>
                <w:szCs w:val="24"/>
              </w:rPr>
              <w:t>, в котором я живу.</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10</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sz w:val="24"/>
                <w:szCs w:val="24"/>
              </w:rPr>
              <w:t>Крым – жемчужина России.</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11</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sz w:val="24"/>
                <w:szCs w:val="24"/>
              </w:rPr>
              <w:t>Я – мой город – мой край.</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12</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position w:val="6"/>
                <w:sz w:val="24"/>
                <w:szCs w:val="24"/>
              </w:rPr>
            </w:pPr>
            <w:r w:rsidRPr="003053A1">
              <w:rPr>
                <w:rFonts w:ascii="Times New Roman" w:hAnsi="Times New Roman" w:cs="Times New Roman"/>
                <w:sz w:val="24"/>
                <w:szCs w:val="24"/>
              </w:rPr>
              <w:t>Славные страницы   истории нашего города.</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13</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sz w:val="24"/>
                <w:szCs w:val="24"/>
              </w:rPr>
              <w:t>Имена, которыми мы гордимся.</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r w:rsidRPr="003053A1">
              <w:rPr>
                <w:rFonts w:ascii="Times New Roman" w:eastAsia="Calibri" w:hAnsi="Times New Roman" w:cs="Times New Roman"/>
                <w:sz w:val="24"/>
                <w:szCs w:val="24"/>
              </w:rPr>
              <w:t>14</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hAnsi="Times New Roman" w:cs="Times New Roman"/>
                <w:sz w:val="24"/>
                <w:szCs w:val="24"/>
              </w:rPr>
              <w:t>Дом, в котором мы живем.</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15</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sz w:val="24"/>
                <w:szCs w:val="24"/>
              </w:rPr>
              <w:t>Твори добро.</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16</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ind w:right="44"/>
              <w:jc w:val="both"/>
              <w:rPr>
                <w:rFonts w:ascii="Times New Roman" w:hAnsi="Times New Roman" w:cs="Times New Roman"/>
                <w:position w:val="6"/>
                <w:sz w:val="24"/>
                <w:szCs w:val="24"/>
              </w:rPr>
            </w:pPr>
            <w:r w:rsidRPr="003053A1">
              <w:rPr>
                <w:rFonts w:ascii="Times New Roman" w:hAnsi="Times New Roman" w:cs="Times New Roman"/>
                <w:position w:val="6"/>
                <w:sz w:val="24"/>
                <w:szCs w:val="24"/>
              </w:rPr>
              <w:t>Что я могу сделать для Крыма и своего города?</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b/>
                <w:sz w:val="24"/>
                <w:szCs w:val="24"/>
              </w:rPr>
            </w:pPr>
            <w:r w:rsidRPr="003053A1">
              <w:rPr>
                <w:rFonts w:ascii="Times New Roman" w:hAnsi="Times New Roman" w:cs="Times New Roman"/>
                <w:b/>
                <w:sz w:val="24"/>
                <w:szCs w:val="24"/>
              </w:rPr>
              <w:t>Семейное воспитание</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17</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position w:val="6"/>
                <w:sz w:val="24"/>
                <w:szCs w:val="24"/>
              </w:rPr>
            </w:pPr>
            <w:r w:rsidRPr="003053A1">
              <w:rPr>
                <w:rFonts w:ascii="Times New Roman" w:hAnsi="Times New Roman" w:cs="Times New Roman"/>
                <w:position w:val="6"/>
                <w:sz w:val="24"/>
                <w:szCs w:val="24"/>
              </w:rPr>
              <w:t>Семейные ценности в современном мире.</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18</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hAnsi="Times New Roman" w:cs="Times New Roman"/>
                <w:position w:val="6"/>
                <w:sz w:val="24"/>
                <w:szCs w:val="24"/>
              </w:rPr>
              <w:t>Конфликты между родителями и детьми.</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r w:rsidRPr="003053A1">
              <w:rPr>
                <w:rFonts w:ascii="Times New Roman" w:eastAsia="Calibri" w:hAnsi="Times New Roman" w:cs="Times New Roman"/>
                <w:sz w:val="24"/>
                <w:szCs w:val="24"/>
              </w:rPr>
              <w:t>19</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position w:val="6"/>
                <w:sz w:val="24"/>
                <w:szCs w:val="24"/>
              </w:rPr>
              <w:t>Крепка семья – крепка Россия.</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20</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sz w:val="24"/>
                <w:szCs w:val="24"/>
              </w:rPr>
              <w:t>Семья и общество</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21</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ind w:right="44"/>
              <w:rPr>
                <w:rFonts w:ascii="Times New Roman" w:hAnsi="Times New Roman" w:cs="Times New Roman"/>
                <w:position w:val="6"/>
                <w:sz w:val="24"/>
                <w:szCs w:val="24"/>
              </w:rPr>
            </w:pPr>
            <w:r w:rsidRPr="003053A1">
              <w:rPr>
                <w:rFonts w:ascii="Times New Roman" w:hAnsi="Times New Roman" w:cs="Times New Roman"/>
                <w:position w:val="6"/>
                <w:sz w:val="24"/>
                <w:szCs w:val="24"/>
              </w:rPr>
              <w:t>О какой семье я мечтаю?</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Times New Roman" w:hAnsi="Times New Roman" w:cs="Times New Roman"/>
                <w:sz w:val="24"/>
                <w:szCs w:val="24"/>
              </w:rPr>
            </w:pP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ind w:right="44"/>
              <w:rPr>
                <w:rFonts w:ascii="Times New Roman" w:hAnsi="Times New Roman" w:cs="Times New Roman"/>
                <w:b/>
                <w:position w:val="6"/>
                <w:sz w:val="24"/>
                <w:szCs w:val="24"/>
              </w:rPr>
            </w:pPr>
            <w:r w:rsidRPr="003053A1">
              <w:rPr>
                <w:rFonts w:ascii="Times New Roman" w:hAnsi="Times New Roman" w:cs="Times New Roman"/>
                <w:b/>
                <w:sz w:val="24"/>
                <w:szCs w:val="24"/>
              </w:rPr>
              <w:t>Профессиональное самоопределение</w:t>
            </w:r>
            <w:r>
              <w:rPr>
                <w:rFonts w:ascii="Times New Roman" w:hAnsi="Times New Roman" w:cs="Times New Roman"/>
                <w:b/>
                <w:sz w:val="24"/>
                <w:szCs w:val="24"/>
              </w:rPr>
              <w:t>.</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22</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ind w:right="44"/>
              <w:rPr>
                <w:rFonts w:ascii="Times New Roman" w:hAnsi="Times New Roman" w:cs="Times New Roman"/>
                <w:sz w:val="24"/>
                <w:szCs w:val="24"/>
              </w:rPr>
            </w:pPr>
            <w:r w:rsidRPr="003053A1">
              <w:rPr>
                <w:rFonts w:ascii="Times New Roman" w:hAnsi="Times New Roman" w:cs="Times New Roman"/>
                <w:sz w:val="24"/>
                <w:szCs w:val="24"/>
              </w:rPr>
              <w:t>Выбор профессии -  дело серьёзное.</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23</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ind w:right="44"/>
              <w:rPr>
                <w:rFonts w:ascii="Times New Roman" w:hAnsi="Times New Roman" w:cs="Times New Roman"/>
                <w:sz w:val="24"/>
                <w:szCs w:val="24"/>
              </w:rPr>
            </w:pPr>
            <w:r w:rsidRPr="003053A1">
              <w:rPr>
                <w:rFonts w:ascii="Times New Roman" w:hAnsi="Times New Roman" w:cs="Times New Roman"/>
                <w:sz w:val="24"/>
                <w:szCs w:val="24"/>
              </w:rPr>
              <w:t>Формула профессии : хочу – могу- надо</w:t>
            </w:r>
            <w:r>
              <w:rPr>
                <w:rFonts w:ascii="Times New Roman" w:hAnsi="Times New Roman" w:cs="Times New Roman"/>
                <w:sz w:val="24"/>
                <w:szCs w:val="24"/>
              </w:rPr>
              <w:t>.</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2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46" w:type="dxa"/>
            <w:gridSpan w:val="2"/>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24</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ind w:right="44"/>
              <w:rPr>
                <w:rFonts w:ascii="Times New Roman" w:hAnsi="Times New Roman" w:cs="Times New Roman"/>
                <w:sz w:val="24"/>
                <w:szCs w:val="24"/>
              </w:rPr>
            </w:pPr>
            <w:r w:rsidRPr="003053A1">
              <w:rPr>
                <w:rFonts w:ascii="Times New Roman" w:hAnsi="Times New Roman" w:cs="Times New Roman"/>
                <w:sz w:val="24"/>
                <w:szCs w:val="24"/>
              </w:rPr>
              <w:t>Что век грядущий нам готовит?</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6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01" w:type="dxa"/>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Times New Roman" w:hAnsi="Times New Roman" w:cs="Times New Roman"/>
                <w:sz w:val="24"/>
                <w:szCs w:val="24"/>
              </w:rPr>
            </w:pPr>
            <w:r w:rsidRPr="003053A1">
              <w:rPr>
                <w:rFonts w:ascii="Times New Roman" w:eastAsia="Times New Roman" w:hAnsi="Times New Roman" w:cs="Times New Roman"/>
                <w:sz w:val="24"/>
                <w:szCs w:val="24"/>
              </w:rPr>
              <w:t>25</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ind w:right="44"/>
              <w:rPr>
                <w:rFonts w:ascii="Times New Roman" w:hAnsi="Times New Roman" w:cs="Times New Roman"/>
                <w:sz w:val="24"/>
                <w:szCs w:val="24"/>
              </w:rPr>
            </w:pPr>
            <w:r w:rsidRPr="003053A1">
              <w:rPr>
                <w:rFonts w:ascii="Times New Roman" w:hAnsi="Times New Roman" w:cs="Times New Roman"/>
                <w:sz w:val="24"/>
                <w:szCs w:val="24"/>
              </w:rPr>
              <w:t>Сотвори своё будущее</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6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01" w:type="dxa"/>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b/>
                <w:sz w:val="24"/>
                <w:szCs w:val="24"/>
              </w:rPr>
              <w:t>Взаимодействие людей- основа отношений.</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6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01" w:type="dxa"/>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26</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sz w:val="24"/>
                <w:szCs w:val="24"/>
              </w:rPr>
              <w:t>Я и моё окружение</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6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01" w:type="dxa"/>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27</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position w:val="6"/>
                <w:sz w:val="24"/>
                <w:szCs w:val="24"/>
              </w:rPr>
            </w:pPr>
            <w:r>
              <w:rPr>
                <w:rFonts w:ascii="Times New Roman" w:hAnsi="Times New Roman" w:cs="Times New Roman"/>
                <w:position w:val="6"/>
                <w:sz w:val="24"/>
                <w:szCs w:val="24"/>
              </w:rPr>
              <w:t>Взаимодействие людей в сети интернет.</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36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01" w:type="dxa"/>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r w:rsidRPr="003053A1">
              <w:rPr>
                <w:rFonts w:ascii="Times New Roman" w:eastAsia="Calibri" w:hAnsi="Times New Roman" w:cs="Times New Roman"/>
                <w:sz w:val="24"/>
                <w:szCs w:val="24"/>
              </w:rPr>
              <w:t>28</w:t>
            </w:r>
          </w:p>
        </w:tc>
        <w:tc>
          <w:tcPr>
            <w:tcW w:w="6158" w:type="dxa"/>
            <w:gridSpan w:val="6"/>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1562DE">
            <w:pPr>
              <w:spacing w:after="0" w:line="240" w:lineRule="auto"/>
              <w:jc w:val="both"/>
              <w:rPr>
                <w:rFonts w:ascii="Times New Roman" w:hAnsi="Times New Roman" w:cs="Times New Roman"/>
                <w:sz w:val="24"/>
                <w:szCs w:val="24"/>
              </w:rPr>
            </w:pPr>
            <w:r w:rsidRPr="003053A1">
              <w:rPr>
                <w:rFonts w:ascii="Times New Roman" w:hAnsi="Times New Roman" w:cs="Times New Roman"/>
                <w:sz w:val="24"/>
                <w:szCs w:val="24"/>
              </w:rPr>
              <w:t>Что важнее: я или другие?</w:t>
            </w:r>
          </w:p>
        </w:tc>
        <w:tc>
          <w:tcPr>
            <w:tcW w:w="1201" w:type="dxa"/>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671562">
            <w:pPr>
              <w:spacing w:after="0" w:line="240" w:lineRule="auto"/>
              <w:jc w:val="both"/>
              <w:rPr>
                <w:rFonts w:ascii="Times New Roman" w:hAnsi="Times New Roman" w:cs="Times New Roman"/>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Times New Roman" w:hAnsi="Times New Roman" w:cs="Times New Roman"/>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29</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ind w:right="44"/>
              <w:rPr>
                <w:rFonts w:ascii="Times New Roman" w:hAnsi="Times New Roman" w:cs="Times New Roman"/>
                <w:position w:val="6"/>
                <w:sz w:val="24"/>
                <w:szCs w:val="24"/>
              </w:rPr>
            </w:pPr>
            <w:r w:rsidRPr="003053A1">
              <w:rPr>
                <w:rFonts w:ascii="Times New Roman" w:hAnsi="Times New Roman" w:cs="Times New Roman"/>
                <w:position w:val="6"/>
                <w:sz w:val="24"/>
                <w:szCs w:val="24"/>
              </w:rPr>
              <w:t>Почему важно быть толерантным?</w:t>
            </w:r>
          </w:p>
        </w:tc>
        <w:tc>
          <w:tcPr>
            <w:tcW w:w="1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436"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01" w:type="dxa"/>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30</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hAnsi="Times New Roman" w:cs="Times New Roman"/>
                <w:sz w:val="24"/>
                <w:szCs w:val="24"/>
              </w:rPr>
              <w:t>Что значит быть патриотом сегодня?</w:t>
            </w:r>
          </w:p>
        </w:tc>
        <w:tc>
          <w:tcPr>
            <w:tcW w:w="1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436"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01" w:type="dxa"/>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eastAsia="Times New Roman" w:hAnsi="Times New Roman" w:cs="Times New Roman"/>
                <w:sz w:val="24"/>
                <w:szCs w:val="24"/>
              </w:rPr>
              <w:t>31</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rPr>
                <w:rFonts w:ascii="Times New Roman" w:hAnsi="Times New Roman" w:cs="Times New Roman"/>
                <w:sz w:val="24"/>
                <w:szCs w:val="24"/>
              </w:rPr>
            </w:pPr>
            <w:r w:rsidRPr="003053A1">
              <w:rPr>
                <w:rFonts w:ascii="Times New Roman" w:hAnsi="Times New Roman" w:cs="Times New Roman"/>
                <w:sz w:val="24"/>
                <w:szCs w:val="24"/>
              </w:rPr>
              <w:t>Нам слава досталась в наследство.</w:t>
            </w:r>
          </w:p>
        </w:tc>
        <w:tc>
          <w:tcPr>
            <w:tcW w:w="1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436"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01" w:type="dxa"/>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r w:rsidRPr="003053A1">
              <w:rPr>
                <w:rFonts w:ascii="Times New Roman" w:eastAsia="Calibri" w:hAnsi="Times New Roman" w:cs="Times New Roman"/>
                <w:sz w:val="24"/>
                <w:szCs w:val="24"/>
              </w:rPr>
              <w:t>32</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hAnsi="Times New Roman" w:cs="Times New Roman"/>
                <w:sz w:val="24"/>
                <w:szCs w:val="24"/>
              </w:rPr>
              <w:t>День Победы.</w:t>
            </w:r>
          </w:p>
        </w:tc>
        <w:tc>
          <w:tcPr>
            <w:tcW w:w="1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eastAsia="Calibri" w:hAnsi="Times New Roman" w:cs="Times New Roman"/>
                <w:sz w:val="24"/>
                <w:szCs w:val="24"/>
              </w:rPr>
            </w:pPr>
          </w:p>
        </w:tc>
        <w:tc>
          <w:tcPr>
            <w:tcW w:w="1436"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01" w:type="dxa"/>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hAnsi="Times New Roman" w:cs="Times New Roman"/>
                <w:sz w:val="24"/>
                <w:szCs w:val="24"/>
              </w:rPr>
              <w:t>33</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hAnsi="Times New Roman" w:cs="Times New Roman"/>
                <w:sz w:val="24"/>
                <w:szCs w:val="24"/>
              </w:rPr>
              <w:t>Герои нашего времени.</w:t>
            </w:r>
          </w:p>
        </w:tc>
        <w:tc>
          <w:tcPr>
            <w:tcW w:w="1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436"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01" w:type="dxa"/>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r w:rsidR="00671562" w:rsidRPr="003053A1" w:rsidTr="00671562">
        <w:trPr>
          <w:trHeight w:val="1"/>
        </w:trPr>
        <w:tc>
          <w:tcPr>
            <w:tcW w:w="5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r w:rsidRPr="003053A1">
              <w:rPr>
                <w:rFonts w:ascii="Times New Roman" w:hAnsi="Times New Roman" w:cs="Times New Roman"/>
                <w:sz w:val="24"/>
                <w:szCs w:val="24"/>
              </w:rPr>
              <w:t>34</w:t>
            </w:r>
          </w:p>
        </w:tc>
        <w:tc>
          <w:tcPr>
            <w:tcW w:w="33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b/>
                <w:sz w:val="24"/>
                <w:szCs w:val="24"/>
              </w:rPr>
            </w:pPr>
            <w:r w:rsidRPr="003053A1">
              <w:rPr>
                <w:rFonts w:ascii="Times New Roman" w:hAnsi="Times New Roman" w:cs="Times New Roman"/>
                <w:b/>
                <w:sz w:val="24"/>
                <w:szCs w:val="24"/>
              </w:rPr>
              <w:t>Итоговое занятие</w:t>
            </w:r>
            <w:r>
              <w:rPr>
                <w:rFonts w:ascii="Times New Roman" w:hAnsi="Times New Roman" w:cs="Times New Roman"/>
                <w:b/>
                <w:sz w:val="24"/>
                <w:szCs w:val="24"/>
              </w:rPr>
              <w:t>.</w:t>
            </w:r>
          </w:p>
        </w:tc>
        <w:tc>
          <w:tcPr>
            <w:tcW w:w="13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71562" w:rsidRPr="003053A1" w:rsidRDefault="00671562" w:rsidP="00575900">
            <w:pPr>
              <w:spacing w:after="0" w:line="240" w:lineRule="auto"/>
              <w:jc w:val="both"/>
              <w:rPr>
                <w:rFonts w:ascii="Times New Roman" w:hAnsi="Times New Roman" w:cs="Times New Roman"/>
                <w:sz w:val="24"/>
                <w:szCs w:val="24"/>
              </w:rPr>
            </w:pPr>
          </w:p>
        </w:tc>
        <w:tc>
          <w:tcPr>
            <w:tcW w:w="1436"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671562" w:rsidRPr="003053A1" w:rsidRDefault="00671562" w:rsidP="00575900">
            <w:pPr>
              <w:spacing w:after="0" w:line="240" w:lineRule="auto"/>
              <w:jc w:val="both"/>
              <w:rPr>
                <w:rFonts w:ascii="Calibri" w:eastAsia="Calibri" w:hAnsi="Calibri" w:cs="Calibri"/>
                <w:sz w:val="24"/>
                <w:szCs w:val="24"/>
              </w:rPr>
            </w:pPr>
          </w:p>
        </w:tc>
        <w:tc>
          <w:tcPr>
            <w:tcW w:w="1201" w:type="dxa"/>
            <w:tcBorders>
              <w:top w:val="single" w:sz="4" w:space="0" w:color="000000"/>
              <w:left w:val="single" w:sz="4" w:space="0" w:color="auto"/>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c>
          <w:tcPr>
            <w:tcW w:w="1483" w:type="dxa"/>
            <w:tcBorders>
              <w:top w:val="single" w:sz="4" w:space="0" w:color="000000"/>
              <w:left w:val="single" w:sz="4" w:space="0" w:color="000000"/>
              <w:bottom w:val="single" w:sz="4" w:space="0" w:color="000000"/>
              <w:right w:val="single" w:sz="4" w:space="0" w:color="000000"/>
            </w:tcBorders>
            <w:shd w:val="clear" w:color="000000" w:fill="FFFFFF"/>
          </w:tcPr>
          <w:p w:rsidR="00671562" w:rsidRPr="003053A1" w:rsidRDefault="00671562" w:rsidP="00575900">
            <w:pPr>
              <w:spacing w:after="0" w:line="240" w:lineRule="auto"/>
              <w:jc w:val="both"/>
              <w:rPr>
                <w:rFonts w:ascii="Calibri" w:eastAsia="Calibri" w:hAnsi="Calibri" w:cs="Calibri"/>
                <w:sz w:val="24"/>
                <w:szCs w:val="24"/>
              </w:rPr>
            </w:pPr>
          </w:p>
        </w:tc>
      </w:tr>
    </w:tbl>
    <w:p w:rsidR="00D768AC" w:rsidRPr="00671562" w:rsidRDefault="00D768AC" w:rsidP="00671562">
      <w:pPr>
        <w:tabs>
          <w:tab w:val="left" w:pos="300"/>
        </w:tabs>
        <w:spacing w:after="0" w:line="240" w:lineRule="auto"/>
        <w:rPr>
          <w:rFonts w:ascii="Times New Roman" w:hAnsi="Times New Roman" w:cs="Times New Roman"/>
          <w:b/>
          <w:sz w:val="24"/>
          <w:szCs w:val="24"/>
        </w:rPr>
      </w:pPr>
    </w:p>
    <w:p w:rsidR="00D768AC" w:rsidRPr="00575900" w:rsidRDefault="00D768AC" w:rsidP="00575900">
      <w:pPr>
        <w:tabs>
          <w:tab w:val="left" w:pos="300"/>
        </w:tabs>
        <w:spacing w:after="0" w:line="240" w:lineRule="auto"/>
        <w:rPr>
          <w:rFonts w:ascii="Times New Roman" w:hAnsi="Times New Roman" w:cs="Times New Roman"/>
          <w:b/>
          <w:sz w:val="24"/>
          <w:szCs w:val="24"/>
        </w:rPr>
      </w:pPr>
    </w:p>
    <w:p w:rsidR="009C0D94" w:rsidRPr="003053A1" w:rsidRDefault="00D03586" w:rsidP="00D03586">
      <w:pPr>
        <w:pStyle w:val="ab"/>
        <w:tabs>
          <w:tab w:val="left" w:pos="300"/>
        </w:tabs>
        <w:spacing w:after="0" w:line="240" w:lineRule="auto"/>
        <w:ind w:left="1429"/>
        <w:rPr>
          <w:rFonts w:ascii="Times New Roman" w:hAnsi="Times New Roman" w:cs="Times New Roman"/>
          <w:b/>
          <w:sz w:val="24"/>
          <w:szCs w:val="24"/>
        </w:rPr>
      </w:pPr>
      <w:r>
        <w:rPr>
          <w:rFonts w:ascii="Times New Roman" w:hAnsi="Times New Roman" w:cs="Times New Roman"/>
          <w:b/>
          <w:sz w:val="24"/>
          <w:szCs w:val="24"/>
        </w:rPr>
        <w:t xml:space="preserve">3.3 </w:t>
      </w:r>
      <w:r w:rsidR="009C0D94" w:rsidRPr="003053A1">
        <w:rPr>
          <w:rFonts w:ascii="Times New Roman" w:hAnsi="Times New Roman" w:cs="Times New Roman"/>
          <w:b/>
          <w:sz w:val="24"/>
          <w:szCs w:val="24"/>
        </w:rPr>
        <w:t>Лист корректировки</w:t>
      </w:r>
    </w:p>
    <w:p w:rsidR="009C0D94" w:rsidRPr="003053A1" w:rsidRDefault="009C0D94" w:rsidP="00BE4BA8">
      <w:pPr>
        <w:pStyle w:val="ab"/>
        <w:tabs>
          <w:tab w:val="left" w:pos="300"/>
        </w:tabs>
        <w:spacing w:after="0" w:line="240" w:lineRule="auto"/>
        <w:ind w:left="1429"/>
        <w:rPr>
          <w:rFonts w:ascii="Times New Roman" w:hAnsi="Times New Roman" w:cs="Times New Roman"/>
          <w:b/>
          <w:sz w:val="24"/>
          <w:szCs w:val="24"/>
        </w:rPr>
      </w:pPr>
    </w:p>
    <w:tbl>
      <w:tblPr>
        <w:tblW w:w="964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7"/>
        <w:gridCol w:w="5103"/>
        <w:gridCol w:w="2042"/>
        <w:gridCol w:w="1932"/>
      </w:tblGrid>
      <w:tr w:rsidR="009C0D94" w:rsidRPr="003053A1" w:rsidTr="009C0D94">
        <w:trPr>
          <w:trHeight w:val="1142"/>
        </w:trPr>
        <w:tc>
          <w:tcPr>
            <w:tcW w:w="567" w:type="dxa"/>
            <w:tcBorders>
              <w:top w:val="single" w:sz="4" w:space="0" w:color="auto"/>
              <w:left w:val="single" w:sz="4" w:space="0" w:color="auto"/>
              <w:bottom w:val="single" w:sz="4" w:space="0" w:color="auto"/>
              <w:right w:val="single" w:sz="4" w:space="0" w:color="auto"/>
            </w:tcBorders>
            <w:vAlign w:val="center"/>
          </w:tcPr>
          <w:p w:rsidR="009C0D94" w:rsidRPr="003053A1" w:rsidRDefault="009C0D94" w:rsidP="00BE4BA8">
            <w:pPr>
              <w:spacing w:after="0" w:line="240" w:lineRule="auto"/>
              <w:jc w:val="center"/>
              <w:rPr>
                <w:rFonts w:ascii="Times New Roman" w:hAnsi="Times New Roman" w:cs="Times New Roman"/>
                <w:sz w:val="24"/>
                <w:szCs w:val="24"/>
              </w:rPr>
            </w:pPr>
            <w:r w:rsidRPr="003053A1">
              <w:rPr>
                <w:rFonts w:ascii="Times New Roman" w:hAnsi="Times New Roman" w:cs="Times New Roman"/>
                <w:bCs/>
                <w:sz w:val="24"/>
                <w:szCs w:val="24"/>
              </w:rPr>
              <w:t>№ п/п</w:t>
            </w:r>
          </w:p>
        </w:tc>
        <w:tc>
          <w:tcPr>
            <w:tcW w:w="5103" w:type="dxa"/>
            <w:tcBorders>
              <w:top w:val="single" w:sz="4" w:space="0" w:color="auto"/>
              <w:left w:val="single" w:sz="4" w:space="0" w:color="auto"/>
              <w:bottom w:val="single" w:sz="4" w:space="0" w:color="auto"/>
              <w:right w:val="single" w:sz="4" w:space="0" w:color="auto"/>
            </w:tcBorders>
            <w:vAlign w:val="center"/>
          </w:tcPr>
          <w:p w:rsidR="009C0D94" w:rsidRPr="003053A1" w:rsidRDefault="009C0D94" w:rsidP="00BE4BA8">
            <w:pPr>
              <w:spacing w:after="0" w:line="240" w:lineRule="auto"/>
              <w:jc w:val="center"/>
              <w:rPr>
                <w:rFonts w:ascii="Times New Roman" w:hAnsi="Times New Roman" w:cs="Times New Roman"/>
                <w:sz w:val="24"/>
                <w:szCs w:val="24"/>
              </w:rPr>
            </w:pPr>
            <w:r w:rsidRPr="003053A1">
              <w:rPr>
                <w:rFonts w:ascii="Times New Roman" w:hAnsi="Times New Roman" w:cs="Times New Roman"/>
                <w:sz w:val="24"/>
                <w:szCs w:val="24"/>
              </w:rPr>
              <w:t>Причина корректировки</w:t>
            </w:r>
          </w:p>
        </w:tc>
        <w:tc>
          <w:tcPr>
            <w:tcW w:w="2042" w:type="dxa"/>
            <w:tcBorders>
              <w:top w:val="single" w:sz="4" w:space="0" w:color="auto"/>
              <w:left w:val="single" w:sz="4" w:space="0" w:color="auto"/>
              <w:bottom w:val="single" w:sz="4" w:space="0" w:color="auto"/>
              <w:right w:val="single" w:sz="4" w:space="0" w:color="auto"/>
            </w:tcBorders>
            <w:vAlign w:val="center"/>
          </w:tcPr>
          <w:p w:rsidR="009C0D94" w:rsidRPr="003053A1" w:rsidRDefault="009C0D94" w:rsidP="00BE4BA8">
            <w:pPr>
              <w:spacing w:after="0" w:line="240" w:lineRule="auto"/>
              <w:jc w:val="center"/>
              <w:rPr>
                <w:rFonts w:ascii="Times New Roman" w:hAnsi="Times New Roman" w:cs="Times New Roman"/>
                <w:sz w:val="24"/>
                <w:szCs w:val="24"/>
              </w:rPr>
            </w:pPr>
            <w:r w:rsidRPr="003053A1">
              <w:rPr>
                <w:rFonts w:ascii="Times New Roman" w:hAnsi="Times New Roman" w:cs="Times New Roman"/>
                <w:sz w:val="24"/>
                <w:szCs w:val="24"/>
              </w:rPr>
              <w:t xml:space="preserve">дата </w:t>
            </w:r>
          </w:p>
        </w:tc>
        <w:tc>
          <w:tcPr>
            <w:tcW w:w="193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after="0" w:line="240" w:lineRule="auto"/>
              <w:jc w:val="center"/>
              <w:rPr>
                <w:rFonts w:ascii="Times New Roman" w:hAnsi="Times New Roman" w:cs="Times New Roman"/>
                <w:sz w:val="24"/>
                <w:szCs w:val="24"/>
              </w:rPr>
            </w:pPr>
            <w:r w:rsidRPr="003053A1">
              <w:rPr>
                <w:rFonts w:ascii="Times New Roman" w:hAnsi="Times New Roman" w:cs="Times New Roman"/>
                <w:sz w:val="24"/>
                <w:szCs w:val="24"/>
              </w:rPr>
              <w:t>Согласование с замдиректором по ВР/подпись</w:t>
            </w:r>
          </w:p>
        </w:tc>
      </w:tr>
      <w:tr w:rsidR="009C0D94" w:rsidRPr="003053A1"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3053A1" w:rsidRDefault="009C0D94" w:rsidP="00BE4BA8">
            <w:pPr>
              <w:spacing w:after="0"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jc w:val="both"/>
              <w:rPr>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r>
      <w:tr w:rsidR="009C0D94" w:rsidRPr="003053A1"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3053A1"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jc w:val="both"/>
              <w:rPr>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r>
      <w:tr w:rsidR="009C0D94" w:rsidRPr="003053A1"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3053A1"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ind w:left="720"/>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r>
      <w:tr w:rsidR="009C0D94" w:rsidRPr="003053A1"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3053A1"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ind w:left="720"/>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r>
      <w:tr w:rsidR="009C0D94" w:rsidRPr="003053A1"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3053A1"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r>
      <w:tr w:rsidR="009C0D94" w:rsidRPr="003053A1"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3053A1"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r>
      <w:tr w:rsidR="009C0D94" w:rsidRPr="003053A1"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3053A1" w:rsidRDefault="009C0D94" w:rsidP="00BE4BA8">
            <w:pPr>
              <w:spacing w:line="240" w:lineRule="auto"/>
              <w:jc w:val="cente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i/>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i/>
                <w:sz w:val="24"/>
                <w:szCs w:val="24"/>
              </w:rPr>
            </w:pPr>
          </w:p>
        </w:tc>
      </w:tr>
      <w:tr w:rsidR="009C0D94" w:rsidRPr="003053A1" w:rsidTr="009C0D94">
        <w:trPr>
          <w:trHeight w:val="719"/>
        </w:trPr>
        <w:tc>
          <w:tcPr>
            <w:tcW w:w="567" w:type="dxa"/>
            <w:tcBorders>
              <w:top w:val="single" w:sz="4" w:space="0" w:color="auto"/>
              <w:left w:val="single" w:sz="4" w:space="0" w:color="auto"/>
              <w:bottom w:val="single" w:sz="4" w:space="0" w:color="auto"/>
              <w:right w:val="single" w:sz="4" w:space="0" w:color="auto"/>
            </w:tcBorders>
            <w:vAlign w:val="center"/>
          </w:tcPr>
          <w:p w:rsidR="009C0D94" w:rsidRPr="003053A1" w:rsidRDefault="009C0D94" w:rsidP="00BE4BA8">
            <w:pPr>
              <w:spacing w:line="240" w:lineRule="auto"/>
              <w:jc w:val="center"/>
              <w:rPr>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jc w:val="both"/>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i/>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i/>
                <w:sz w:val="24"/>
                <w:szCs w:val="24"/>
              </w:rPr>
            </w:pPr>
          </w:p>
        </w:tc>
      </w:tr>
      <w:tr w:rsidR="009C0D94" w:rsidRPr="003053A1" w:rsidTr="009C0D94">
        <w:trPr>
          <w:trHeight w:val="698"/>
        </w:trPr>
        <w:tc>
          <w:tcPr>
            <w:tcW w:w="567" w:type="dxa"/>
            <w:tcBorders>
              <w:top w:val="single" w:sz="4" w:space="0" w:color="auto"/>
              <w:left w:val="single" w:sz="4" w:space="0" w:color="auto"/>
              <w:bottom w:val="single" w:sz="4" w:space="0" w:color="auto"/>
              <w:right w:val="single" w:sz="4" w:space="0" w:color="auto"/>
            </w:tcBorders>
            <w:vAlign w:val="center"/>
          </w:tcPr>
          <w:p w:rsidR="009C0D94" w:rsidRPr="003053A1" w:rsidRDefault="009C0D94" w:rsidP="00BE4BA8">
            <w:pPr>
              <w:spacing w:line="240" w:lineRule="auto"/>
              <w:jc w:val="center"/>
              <w:rPr>
                <w:b/>
                <w:sz w:val="24"/>
                <w:szCs w:val="24"/>
              </w:rPr>
            </w:pPr>
          </w:p>
        </w:tc>
        <w:tc>
          <w:tcPr>
            <w:tcW w:w="5103"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b/>
                <w:sz w:val="24"/>
                <w:szCs w:val="24"/>
              </w:rPr>
            </w:pPr>
          </w:p>
        </w:tc>
        <w:tc>
          <w:tcPr>
            <w:tcW w:w="204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c>
          <w:tcPr>
            <w:tcW w:w="1932" w:type="dxa"/>
            <w:tcBorders>
              <w:top w:val="single" w:sz="4" w:space="0" w:color="auto"/>
              <w:left w:val="single" w:sz="4" w:space="0" w:color="auto"/>
              <w:bottom w:val="single" w:sz="4" w:space="0" w:color="auto"/>
              <w:right w:val="single" w:sz="4" w:space="0" w:color="auto"/>
            </w:tcBorders>
          </w:tcPr>
          <w:p w:rsidR="009C0D94" w:rsidRPr="003053A1" w:rsidRDefault="009C0D94" w:rsidP="00BE4BA8">
            <w:pPr>
              <w:spacing w:line="240" w:lineRule="auto"/>
              <w:rPr>
                <w:sz w:val="24"/>
                <w:szCs w:val="24"/>
              </w:rPr>
            </w:pPr>
          </w:p>
        </w:tc>
      </w:tr>
    </w:tbl>
    <w:p w:rsidR="009C0D94" w:rsidRPr="003053A1" w:rsidRDefault="009C0D94" w:rsidP="00BE4BA8">
      <w:pPr>
        <w:spacing w:line="240" w:lineRule="auto"/>
        <w:rPr>
          <w:rFonts w:ascii="Times New Roman" w:hAnsi="Times New Roman"/>
          <w:sz w:val="24"/>
          <w:szCs w:val="24"/>
        </w:rPr>
      </w:pPr>
    </w:p>
    <w:sectPr w:rsidR="009C0D94" w:rsidRPr="003053A1" w:rsidSect="00901593">
      <w:footerReference w:type="default" r:id="rId10"/>
      <w:pgSz w:w="11906" w:h="16838"/>
      <w:pgMar w:top="1134" w:right="566" w:bottom="993" w:left="85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5117" w:rsidRDefault="001E5117" w:rsidP="00746069">
      <w:pPr>
        <w:spacing w:after="0" w:line="240" w:lineRule="auto"/>
      </w:pPr>
      <w:r>
        <w:separator/>
      </w:r>
    </w:p>
  </w:endnote>
  <w:endnote w:type="continuationSeparator" w:id="1">
    <w:p w:rsidR="001E5117" w:rsidRDefault="001E5117" w:rsidP="007460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MS Mincho"/>
    <w:charset w:val="4E"/>
    <w:family w:val="auto"/>
    <w:pitch w:val="variable"/>
    <w:sig w:usb0="00000000" w:usb1="7AC7FFFF" w:usb2="00000012" w:usb3="00000000" w:csb0="0002000D"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8853744"/>
    </w:sdtPr>
    <w:sdtContent>
      <w:p w:rsidR="00575900" w:rsidRDefault="003C349B">
        <w:pPr>
          <w:pStyle w:val="a5"/>
          <w:jc w:val="right"/>
        </w:pPr>
        <w:r>
          <w:fldChar w:fldCharType="begin"/>
        </w:r>
        <w:r w:rsidR="00575900">
          <w:instrText>PAGE   \* MERGEFORMAT</w:instrText>
        </w:r>
        <w:r>
          <w:fldChar w:fldCharType="separate"/>
        </w:r>
        <w:r w:rsidR="00C53971">
          <w:rPr>
            <w:noProof/>
          </w:rPr>
          <w:t>2</w:t>
        </w:r>
        <w:r>
          <w:fldChar w:fldCharType="end"/>
        </w:r>
      </w:p>
    </w:sdtContent>
  </w:sdt>
  <w:p w:rsidR="00575900" w:rsidRDefault="0057590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5117" w:rsidRDefault="001E5117" w:rsidP="00746069">
      <w:pPr>
        <w:spacing w:after="0" w:line="240" w:lineRule="auto"/>
      </w:pPr>
      <w:r>
        <w:separator/>
      </w:r>
    </w:p>
  </w:footnote>
  <w:footnote w:type="continuationSeparator" w:id="1">
    <w:p w:rsidR="001E5117" w:rsidRDefault="001E5117" w:rsidP="007460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367C"/>
    <w:multiLevelType w:val="hybridMultilevel"/>
    <w:tmpl w:val="F01C1E8C"/>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nsid w:val="18104682"/>
    <w:multiLevelType w:val="multilevel"/>
    <w:tmpl w:val="FFFFFFFF"/>
    <w:lvl w:ilvl="0">
      <w:start w:val="1"/>
      <w:numFmt w:val="decimal"/>
      <w:lvlText w:val="%1."/>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1">
      <w:start w:val="1"/>
      <w:numFmt w:val="decimal"/>
      <w:lvlText w:val="%2."/>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2">
      <w:start w:val="1"/>
      <w:numFmt w:val="decimal"/>
      <w:lvlText w:val="%3."/>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3">
      <w:start w:val="1"/>
      <w:numFmt w:val="decimal"/>
      <w:lvlText w:val="%4."/>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4">
      <w:start w:val="1"/>
      <w:numFmt w:val="decimal"/>
      <w:lvlText w:val="%5."/>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5">
      <w:start w:val="1"/>
      <w:numFmt w:val="decimal"/>
      <w:lvlText w:val="%6."/>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6">
      <w:start w:val="1"/>
      <w:numFmt w:val="decimal"/>
      <w:lvlText w:val="%7."/>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7">
      <w:start w:val="1"/>
      <w:numFmt w:val="decimal"/>
      <w:lvlText w:val="%8."/>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lvl w:ilvl="8">
      <w:start w:val="1"/>
      <w:numFmt w:val="decimal"/>
      <w:lvlText w:val="%9."/>
      <w:lvlJc w:val="left"/>
      <w:pPr>
        <w:ind w:left="1134" w:firstLine="0"/>
      </w:pPr>
      <w:rPr>
        <w:rFonts w:ascii="Times New Roman" w:eastAsia="Times New Roman" w:hAnsi="Times New Roman" w:cs="Times New Roman"/>
        <w:b w:val="0"/>
        <w:i w:val="0"/>
        <w:smallCaps w:val="0"/>
        <w:strike w:val="0"/>
        <w:dstrike w:val="0"/>
        <w:color w:val="000000"/>
        <w:sz w:val="20"/>
        <w:u w:val="none"/>
        <w:effect w:val="none"/>
        <w:vertAlign w:val="baseline"/>
      </w:rPr>
    </w:lvl>
  </w:abstractNum>
  <w:abstractNum w:abstractNumId="2">
    <w:nsid w:val="2C9C2AF8"/>
    <w:multiLevelType w:val="hybridMultilevel"/>
    <w:tmpl w:val="66C866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D2A2B49"/>
    <w:multiLevelType w:val="hybridMultilevel"/>
    <w:tmpl w:val="522010D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708728CC"/>
    <w:multiLevelType w:val="multilevel"/>
    <w:tmpl w:val="CA00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hdrShapeDefaults>
    <o:shapedefaults v:ext="edit" spidmax="15362"/>
  </w:hdrShapeDefaults>
  <w:footnotePr>
    <w:footnote w:id="0"/>
    <w:footnote w:id="1"/>
  </w:footnotePr>
  <w:endnotePr>
    <w:endnote w:id="0"/>
    <w:endnote w:id="1"/>
  </w:endnotePr>
  <w:compat>
    <w:useFELayout/>
  </w:compat>
  <w:rsids>
    <w:rsidRoot w:val="00B44EA5"/>
    <w:rsid w:val="00025BA1"/>
    <w:rsid w:val="00065D81"/>
    <w:rsid w:val="00066F47"/>
    <w:rsid w:val="00075331"/>
    <w:rsid w:val="000A142C"/>
    <w:rsid w:val="000E7048"/>
    <w:rsid w:val="00114545"/>
    <w:rsid w:val="0013284B"/>
    <w:rsid w:val="00142600"/>
    <w:rsid w:val="001437FE"/>
    <w:rsid w:val="00151FE6"/>
    <w:rsid w:val="001562DE"/>
    <w:rsid w:val="001573CE"/>
    <w:rsid w:val="00161456"/>
    <w:rsid w:val="00173A95"/>
    <w:rsid w:val="00192CD3"/>
    <w:rsid w:val="001A26D0"/>
    <w:rsid w:val="001A5006"/>
    <w:rsid w:val="001C0559"/>
    <w:rsid w:val="001E5117"/>
    <w:rsid w:val="0020088B"/>
    <w:rsid w:val="002248C7"/>
    <w:rsid w:val="00276D66"/>
    <w:rsid w:val="002A1A2D"/>
    <w:rsid w:val="002D1AC4"/>
    <w:rsid w:val="002D5F5E"/>
    <w:rsid w:val="002D61BC"/>
    <w:rsid w:val="003053A1"/>
    <w:rsid w:val="003246EC"/>
    <w:rsid w:val="00335679"/>
    <w:rsid w:val="00337151"/>
    <w:rsid w:val="003673B6"/>
    <w:rsid w:val="00376A12"/>
    <w:rsid w:val="00385AC0"/>
    <w:rsid w:val="003906AC"/>
    <w:rsid w:val="003B1056"/>
    <w:rsid w:val="003C057E"/>
    <w:rsid w:val="003C349B"/>
    <w:rsid w:val="003D3800"/>
    <w:rsid w:val="003F5C03"/>
    <w:rsid w:val="00401C6B"/>
    <w:rsid w:val="004220DE"/>
    <w:rsid w:val="00440D7E"/>
    <w:rsid w:val="0045767E"/>
    <w:rsid w:val="0046035A"/>
    <w:rsid w:val="00463209"/>
    <w:rsid w:val="004909B5"/>
    <w:rsid w:val="00492DEE"/>
    <w:rsid w:val="004A2D12"/>
    <w:rsid w:val="004C53CE"/>
    <w:rsid w:val="004D0B19"/>
    <w:rsid w:val="004E2F00"/>
    <w:rsid w:val="004E6A26"/>
    <w:rsid w:val="005132AF"/>
    <w:rsid w:val="00520253"/>
    <w:rsid w:val="00540FAE"/>
    <w:rsid w:val="005574B3"/>
    <w:rsid w:val="00575900"/>
    <w:rsid w:val="0058312C"/>
    <w:rsid w:val="005D271F"/>
    <w:rsid w:val="00600522"/>
    <w:rsid w:val="00607332"/>
    <w:rsid w:val="00615E12"/>
    <w:rsid w:val="006346B9"/>
    <w:rsid w:val="00671562"/>
    <w:rsid w:val="00675C18"/>
    <w:rsid w:val="006944A7"/>
    <w:rsid w:val="006E2C19"/>
    <w:rsid w:val="006F0D2E"/>
    <w:rsid w:val="00702641"/>
    <w:rsid w:val="00706999"/>
    <w:rsid w:val="00735DEF"/>
    <w:rsid w:val="00746069"/>
    <w:rsid w:val="007A374E"/>
    <w:rsid w:val="007B3FC4"/>
    <w:rsid w:val="007F639C"/>
    <w:rsid w:val="00800C68"/>
    <w:rsid w:val="008208EE"/>
    <w:rsid w:val="0087190B"/>
    <w:rsid w:val="00875103"/>
    <w:rsid w:val="00885A42"/>
    <w:rsid w:val="008960E6"/>
    <w:rsid w:val="008B5A0A"/>
    <w:rsid w:val="008D70B9"/>
    <w:rsid w:val="00901305"/>
    <w:rsid w:val="00901593"/>
    <w:rsid w:val="009541A6"/>
    <w:rsid w:val="009555E2"/>
    <w:rsid w:val="0097081D"/>
    <w:rsid w:val="00984747"/>
    <w:rsid w:val="009B5EC7"/>
    <w:rsid w:val="009C0D94"/>
    <w:rsid w:val="00A1399E"/>
    <w:rsid w:val="00A23010"/>
    <w:rsid w:val="00A32CBA"/>
    <w:rsid w:val="00A513EC"/>
    <w:rsid w:val="00A62325"/>
    <w:rsid w:val="00AA3AF5"/>
    <w:rsid w:val="00AC3C90"/>
    <w:rsid w:val="00AD44AE"/>
    <w:rsid w:val="00AD7ED4"/>
    <w:rsid w:val="00AE4834"/>
    <w:rsid w:val="00B44EA5"/>
    <w:rsid w:val="00B6745F"/>
    <w:rsid w:val="00B71FA4"/>
    <w:rsid w:val="00B9050F"/>
    <w:rsid w:val="00BC6891"/>
    <w:rsid w:val="00BC6C2F"/>
    <w:rsid w:val="00BE0831"/>
    <w:rsid w:val="00BE4BA8"/>
    <w:rsid w:val="00BF1A4E"/>
    <w:rsid w:val="00C4670C"/>
    <w:rsid w:val="00C534D7"/>
    <w:rsid w:val="00C53971"/>
    <w:rsid w:val="00C6672D"/>
    <w:rsid w:val="00C75128"/>
    <w:rsid w:val="00C91C29"/>
    <w:rsid w:val="00C9320F"/>
    <w:rsid w:val="00CB5335"/>
    <w:rsid w:val="00CD3240"/>
    <w:rsid w:val="00CE51E1"/>
    <w:rsid w:val="00CE734B"/>
    <w:rsid w:val="00D03586"/>
    <w:rsid w:val="00D223D1"/>
    <w:rsid w:val="00D27832"/>
    <w:rsid w:val="00D477FE"/>
    <w:rsid w:val="00D72D98"/>
    <w:rsid w:val="00D768AC"/>
    <w:rsid w:val="00D844C8"/>
    <w:rsid w:val="00D92E38"/>
    <w:rsid w:val="00DE1649"/>
    <w:rsid w:val="00DE2CD6"/>
    <w:rsid w:val="00DE610D"/>
    <w:rsid w:val="00DF58AC"/>
    <w:rsid w:val="00E13841"/>
    <w:rsid w:val="00E22BBB"/>
    <w:rsid w:val="00E23CF7"/>
    <w:rsid w:val="00E272EC"/>
    <w:rsid w:val="00E428ED"/>
    <w:rsid w:val="00E43752"/>
    <w:rsid w:val="00E75AF2"/>
    <w:rsid w:val="00EB5B48"/>
    <w:rsid w:val="00F0695A"/>
    <w:rsid w:val="00F124E1"/>
    <w:rsid w:val="00F15A3F"/>
    <w:rsid w:val="00F17C00"/>
    <w:rsid w:val="00F56F0D"/>
    <w:rsid w:val="00F867C1"/>
    <w:rsid w:val="00F924D1"/>
    <w:rsid w:val="00FD3F28"/>
    <w:rsid w:val="00FE6129"/>
    <w:rsid w:val="00FF13C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49B"/>
  </w:style>
  <w:style w:type="paragraph" w:styleId="1">
    <w:name w:val="heading 1"/>
    <w:basedOn w:val="a"/>
    <w:next w:val="a"/>
    <w:link w:val="10"/>
    <w:uiPriority w:val="9"/>
    <w:qFormat/>
    <w:rsid w:val="009847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1C0559"/>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606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6069"/>
  </w:style>
  <w:style w:type="paragraph" w:styleId="a5">
    <w:name w:val="footer"/>
    <w:basedOn w:val="a"/>
    <w:link w:val="a6"/>
    <w:uiPriority w:val="99"/>
    <w:unhideWhenUsed/>
    <w:rsid w:val="007460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6069"/>
  </w:style>
  <w:style w:type="character" w:styleId="a7">
    <w:name w:val="line number"/>
    <w:basedOn w:val="a0"/>
    <w:uiPriority w:val="99"/>
    <w:semiHidden/>
    <w:unhideWhenUsed/>
    <w:rsid w:val="00173A95"/>
  </w:style>
  <w:style w:type="table" w:styleId="a8">
    <w:name w:val="Table Grid"/>
    <w:basedOn w:val="a1"/>
    <w:uiPriority w:val="59"/>
    <w:rsid w:val="00540FA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58312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8312C"/>
    <w:rPr>
      <w:rFonts w:ascii="Tahoma" w:hAnsi="Tahoma" w:cs="Tahoma"/>
      <w:sz w:val="16"/>
      <w:szCs w:val="16"/>
    </w:rPr>
  </w:style>
  <w:style w:type="paragraph" w:styleId="ab">
    <w:name w:val="List Paragraph"/>
    <w:basedOn w:val="a"/>
    <w:link w:val="ac"/>
    <w:uiPriority w:val="34"/>
    <w:qFormat/>
    <w:rsid w:val="00C4670C"/>
    <w:pPr>
      <w:ind w:left="720"/>
      <w:contextualSpacing/>
    </w:pPr>
  </w:style>
  <w:style w:type="character" w:customStyle="1" w:styleId="ac">
    <w:name w:val="Абзац списка Знак"/>
    <w:link w:val="ab"/>
    <w:uiPriority w:val="34"/>
    <w:locked/>
    <w:rsid w:val="009C0D94"/>
  </w:style>
  <w:style w:type="character" w:customStyle="1" w:styleId="30">
    <w:name w:val="Заголовок 3 Знак"/>
    <w:basedOn w:val="a0"/>
    <w:link w:val="3"/>
    <w:uiPriority w:val="9"/>
    <w:semiHidden/>
    <w:rsid w:val="001C0559"/>
    <w:rPr>
      <w:rFonts w:asciiTheme="majorHAnsi" w:eastAsiaTheme="majorEastAsia" w:hAnsiTheme="majorHAnsi" w:cstheme="majorBidi"/>
      <w:b/>
      <w:bCs/>
      <w:color w:val="4F81BD" w:themeColor="accent1"/>
      <w:lang w:eastAsia="en-US"/>
    </w:rPr>
  </w:style>
  <w:style w:type="paragraph" w:styleId="ad">
    <w:name w:val="Body Text"/>
    <w:basedOn w:val="a"/>
    <w:link w:val="ae"/>
    <w:uiPriority w:val="99"/>
    <w:rsid w:val="001C0559"/>
    <w:pPr>
      <w:spacing w:after="120"/>
    </w:pPr>
    <w:rPr>
      <w:rFonts w:ascii="Calibri" w:eastAsia="Times New Roman" w:hAnsi="Calibri" w:cs="Calibri"/>
    </w:rPr>
  </w:style>
  <w:style w:type="character" w:customStyle="1" w:styleId="ae">
    <w:name w:val="Основной текст Знак"/>
    <w:basedOn w:val="a0"/>
    <w:link w:val="ad"/>
    <w:uiPriority w:val="99"/>
    <w:rsid w:val="001C0559"/>
    <w:rPr>
      <w:rFonts w:ascii="Calibri" w:eastAsia="Times New Roman" w:hAnsi="Calibri" w:cs="Calibri"/>
    </w:rPr>
  </w:style>
  <w:style w:type="paragraph" w:customStyle="1" w:styleId="11">
    <w:name w:val="Обычный1"/>
    <w:uiPriority w:val="99"/>
    <w:rsid w:val="001C0559"/>
    <w:pPr>
      <w:spacing w:after="0" w:line="240" w:lineRule="auto"/>
    </w:pPr>
    <w:rPr>
      <w:rFonts w:ascii="Times New Roman" w:eastAsia="ヒラギノ角ゴ Pro W3" w:hAnsi="Times New Roman" w:cs="Times New Roman"/>
      <w:color w:val="000000"/>
      <w:sz w:val="24"/>
      <w:szCs w:val="20"/>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Основной текст + 9"/>
    <w:rsid w:val="001C0559"/>
    <w:rPr>
      <w:rFonts w:ascii="Times New Roman" w:eastAsia="Times New Roman" w:hAnsi="Times New Roman" w:cs="Times New Roman" w:hint="default"/>
      <w:b/>
      <w:bCs/>
      <w:color w:val="000000"/>
      <w:spacing w:val="0"/>
      <w:w w:val="100"/>
      <w:position w:val="0"/>
      <w:sz w:val="24"/>
      <w:szCs w:val="24"/>
      <w:shd w:val="clear" w:color="auto" w:fill="FFFFFF"/>
      <w:lang w:val="ru-RU" w:eastAsia="ru-RU" w:bidi="ru-RU"/>
    </w:rPr>
  </w:style>
  <w:style w:type="character" w:customStyle="1" w:styleId="31">
    <w:name w:val="Основной текст + Курсив3"/>
    <w:rsid w:val="001C0559"/>
    <w:rPr>
      <w:rFonts w:ascii="Times New Roman" w:hAnsi="Times New Roman" w:cs="Times New Roman" w:hint="default"/>
      <w:i/>
      <w:iCs/>
      <w:spacing w:val="0"/>
      <w:sz w:val="22"/>
      <w:szCs w:val="22"/>
      <w:shd w:val="clear" w:color="auto" w:fill="FFFFFF"/>
      <w:lang w:bidi="ar-SA"/>
    </w:rPr>
  </w:style>
  <w:style w:type="character" w:styleId="af">
    <w:name w:val="Hyperlink"/>
    <w:basedOn w:val="a0"/>
    <w:uiPriority w:val="99"/>
    <w:unhideWhenUsed/>
    <w:rsid w:val="00BE4BA8"/>
    <w:rPr>
      <w:color w:val="0000FF" w:themeColor="hyperlink"/>
      <w:u w:val="single"/>
    </w:rPr>
  </w:style>
  <w:style w:type="character" w:customStyle="1" w:styleId="10">
    <w:name w:val="Заголовок 1 Знак"/>
    <w:basedOn w:val="a0"/>
    <w:link w:val="1"/>
    <w:uiPriority w:val="9"/>
    <w:rsid w:val="0098474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8474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1C0559"/>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606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46069"/>
  </w:style>
  <w:style w:type="paragraph" w:styleId="a5">
    <w:name w:val="footer"/>
    <w:basedOn w:val="a"/>
    <w:link w:val="a6"/>
    <w:uiPriority w:val="99"/>
    <w:unhideWhenUsed/>
    <w:rsid w:val="007460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46069"/>
  </w:style>
  <w:style w:type="character" w:styleId="a7">
    <w:name w:val="line number"/>
    <w:basedOn w:val="a0"/>
    <w:uiPriority w:val="99"/>
    <w:semiHidden/>
    <w:unhideWhenUsed/>
    <w:rsid w:val="00173A95"/>
  </w:style>
  <w:style w:type="table" w:styleId="a8">
    <w:name w:val="Table Grid"/>
    <w:basedOn w:val="a1"/>
    <w:uiPriority w:val="59"/>
    <w:rsid w:val="00540F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58312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8312C"/>
    <w:rPr>
      <w:rFonts w:ascii="Tahoma" w:hAnsi="Tahoma" w:cs="Tahoma"/>
      <w:sz w:val="16"/>
      <w:szCs w:val="16"/>
    </w:rPr>
  </w:style>
  <w:style w:type="paragraph" w:styleId="ab">
    <w:name w:val="List Paragraph"/>
    <w:basedOn w:val="a"/>
    <w:link w:val="ac"/>
    <w:uiPriority w:val="34"/>
    <w:qFormat/>
    <w:rsid w:val="00C4670C"/>
    <w:pPr>
      <w:ind w:left="720"/>
      <w:contextualSpacing/>
    </w:pPr>
  </w:style>
  <w:style w:type="character" w:customStyle="1" w:styleId="ac">
    <w:name w:val="Абзац списка Знак"/>
    <w:link w:val="ab"/>
    <w:uiPriority w:val="34"/>
    <w:locked/>
    <w:rsid w:val="009C0D94"/>
  </w:style>
  <w:style w:type="character" w:customStyle="1" w:styleId="30">
    <w:name w:val="Заголовок 3 Знак"/>
    <w:basedOn w:val="a0"/>
    <w:link w:val="3"/>
    <w:uiPriority w:val="9"/>
    <w:semiHidden/>
    <w:rsid w:val="001C0559"/>
    <w:rPr>
      <w:rFonts w:asciiTheme="majorHAnsi" w:eastAsiaTheme="majorEastAsia" w:hAnsiTheme="majorHAnsi" w:cstheme="majorBidi"/>
      <w:b/>
      <w:bCs/>
      <w:color w:val="4F81BD" w:themeColor="accent1"/>
      <w:lang w:eastAsia="en-US"/>
    </w:rPr>
  </w:style>
  <w:style w:type="paragraph" w:styleId="ad">
    <w:name w:val="Body Text"/>
    <w:basedOn w:val="a"/>
    <w:link w:val="ae"/>
    <w:uiPriority w:val="99"/>
    <w:rsid w:val="001C0559"/>
    <w:pPr>
      <w:spacing w:after="120"/>
    </w:pPr>
    <w:rPr>
      <w:rFonts w:ascii="Calibri" w:eastAsia="Times New Roman" w:hAnsi="Calibri" w:cs="Calibri"/>
    </w:rPr>
  </w:style>
  <w:style w:type="character" w:customStyle="1" w:styleId="ae">
    <w:name w:val="Основной текст Знак"/>
    <w:basedOn w:val="a0"/>
    <w:link w:val="ad"/>
    <w:uiPriority w:val="99"/>
    <w:rsid w:val="001C0559"/>
    <w:rPr>
      <w:rFonts w:ascii="Calibri" w:eastAsia="Times New Roman" w:hAnsi="Calibri" w:cs="Calibri"/>
    </w:rPr>
  </w:style>
  <w:style w:type="paragraph" w:customStyle="1" w:styleId="11">
    <w:name w:val="Обычный1"/>
    <w:uiPriority w:val="99"/>
    <w:rsid w:val="001C0559"/>
    <w:pPr>
      <w:spacing w:after="0" w:line="240" w:lineRule="auto"/>
    </w:pPr>
    <w:rPr>
      <w:rFonts w:ascii="Times New Roman" w:eastAsia="ヒラギノ角ゴ Pro W3" w:hAnsi="Times New Roman" w:cs="Times New Roman"/>
      <w:color w:val="000000"/>
      <w:sz w:val="24"/>
      <w:szCs w:val="20"/>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Основной текст + 9"/>
    <w:rsid w:val="001C0559"/>
    <w:rPr>
      <w:rFonts w:ascii="Times New Roman" w:eastAsia="Times New Roman" w:hAnsi="Times New Roman" w:cs="Times New Roman" w:hint="default"/>
      <w:b/>
      <w:bCs/>
      <w:color w:val="000000"/>
      <w:spacing w:val="0"/>
      <w:w w:val="100"/>
      <w:position w:val="0"/>
      <w:sz w:val="24"/>
      <w:szCs w:val="24"/>
      <w:shd w:val="clear" w:color="auto" w:fill="FFFFFF"/>
      <w:lang w:val="ru-RU" w:eastAsia="ru-RU" w:bidi="ru-RU"/>
    </w:rPr>
  </w:style>
  <w:style w:type="character" w:customStyle="1" w:styleId="31">
    <w:name w:val="Основной текст + Курсив3"/>
    <w:rsid w:val="001C0559"/>
    <w:rPr>
      <w:rFonts w:ascii="Times New Roman" w:hAnsi="Times New Roman" w:cs="Times New Roman" w:hint="default"/>
      <w:i/>
      <w:iCs/>
      <w:spacing w:val="0"/>
      <w:sz w:val="22"/>
      <w:szCs w:val="22"/>
      <w:shd w:val="clear" w:color="auto" w:fill="FFFFFF"/>
      <w:lang w:bidi="ar-SA"/>
    </w:rPr>
  </w:style>
  <w:style w:type="character" w:styleId="af">
    <w:name w:val="Hyperlink"/>
    <w:basedOn w:val="a0"/>
    <w:uiPriority w:val="99"/>
    <w:unhideWhenUsed/>
    <w:rsid w:val="00BE4BA8"/>
    <w:rPr>
      <w:color w:val="0000FF" w:themeColor="hyperlink"/>
      <w:u w:val="single"/>
    </w:rPr>
  </w:style>
  <w:style w:type="character" w:customStyle="1" w:styleId="10">
    <w:name w:val="Заголовок 1 Знак"/>
    <w:basedOn w:val="a0"/>
    <w:link w:val="1"/>
    <w:uiPriority w:val="9"/>
    <w:rsid w:val="0098474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207036816">
      <w:bodyDiv w:val="1"/>
      <w:marLeft w:val="0"/>
      <w:marRight w:val="0"/>
      <w:marTop w:val="0"/>
      <w:marBottom w:val="0"/>
      <w:divBdr>
        <w:top w:val="none" w:sz="0" w:space="0" w:color="auto"/>
        <w:left w:val="none" w:sz="0" w:space="0" w:color="auto"/>
        <w:bottom w:val="none" w:sz="0" w:space="0" w:color="auto"/>
        <w:right w:val="none" w:sz="0" w:space="0" w:color="auto"/>
      </w:divBdr>
    </w:div>
    <w:div w:id="505169884">
      <w:bodyDiv w:val="1"/>
      <w:marLeft w:val="0"/>
      <w:marRight w:val="0"/>
      <w:marTop w:val="0"/>
      <w:marBottom w:val="0"/>
      <w:divBdr>
        <w:top w:val="none" w:sz="0" w:space="0" w:color="auto"/>
        <w:left w:val="none" w:sz="0" w:space="0" w:color="auto"/>
        <w:bottom w:val="none" w:sz="0" w:space="0" w:color="auto"/>
        <w:right w:val="none" w:sz="0" w:space="0" w:color="auto"/>
      </w:divBdr>
    </w:div>
    <w:div w:id="1395424066">
      <w:bodyDiv w:val="1"/>
      <w:marLeft w:val="0"/>
      <w:marRight w:val="0"/>
      <w:marTop w:val="0"/>
      <w:marBottom w:val="0"/>
      <w:divBdr>
        <w:top w:val="none" w:sz="0" w:space="0" w:color="auto"/>
        <w:left w:val="none" w:sz="0" w:space="0" w:color="auto"/>
        <w:bottom w:val="none" w:sz="0" w:space="0" w:color="auto"/>
        <w:right w:val="none" w:sz="0" w:space="0" w:color="auto"/>
      </w:divBdr>
      <w:divsChild>
        <w:div w:id="1836844330">
          <w:marLeft w:val="0"/>
          <w:marRight w:val="0"/>
          <w:marTop w:val="0"/>
          <w:marBottom w:val="0"/>
          <w:divBdr>
            <w:top w:val="none" w:sz="0" w:space="0" w:color="auto"/>
            <w:left w:val="none" w:sz="0" w:space="0" w:color="auto"/>
            <w:bottom w:val="none" w:sz="0" w:space="0" w:color="auto"/>
            <w:right w:val="none" w:sz="0" w:space="0" w:color="auto"/>
          </w:divBdr>
        </w:div>
        <w:div w:id="607853869">
          <w:marLeft w:val="0"/>
          <w:marRight w:val="0"/>
          <w:marTop w:val="0"/>
          <w:marBottom w:val="0"/>
          <w:divBdr>
            <w:top w:val="none" w:sz="0" w:space="0" w:color="auto"/>
            <w:left w:val="none" w:sz="0" w:space="0" w:color="auto"/>
            <w:bottom w:val="none" w:sz="0" w:space="0" w:color="auto"/>
            <w:right w:val="none" w:sz="0" w:space="0" w:color="auto"/>
          </w:divBdr>
        </w:div>
      </w:divsChild>
    </w:div>
    <w:div w:id="1476070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sportal.ru/user/966765/page/duhovno-nravstvennoe-vospita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4228B-B928-4CE4-9EAC-A1266A0B5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28</Pages>
  <Words>10530</Words>
  <Characters>60026</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Lenovo</cp:lastModifiedBy>
  <cp:revision>7</cp:revision>
  <cp:lastPrinted>2022-09-28T16:47:00Z</cp:lastPrinted>
  <dcterms:created xsi:type="dcterms:W3CDTF">2022-09-14T15:29:00Z</dcterms:created>
  <dcterms:modified xsi:type="dcterms:W3CDTF">2022-11-21T08:57:00Z</dcterms:modified>
</cp:coreProperties>
</file>