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A5" w:rsidRPr="00652452" w:rsidRDefault="00DE672A">
      <w:pPr>
        <w:spacing w:after="0" w:line="240" w:lineRule="auto"/>
        <w:ind w:left="-709"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586760" cy="9315450"/>
            <wp:effectExtent l="19050" t="0" r="4540" b="0"/>
            <wp:docPr id="1" name="Рисунок 0" descr="img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83.jpg"/>
                    <pic:cNvPicPr/>
                  </pic:nvPicPr>
                  <pic:blipFill>
                    <a:blip r:embed="rId8" cstate="print"/>
                    <a:stretch>
                      <a:fillRect/>
                    </a:stretch>
                  </pic:blipFill>
                  <pic:spPr>
                    <a:xfrm>
                      <a:off x="0" y="0"/>
                      <a:ext cx="6587255" cy="9316150"/>
                    </a:xfrm>
                    <a:prstGeom prst="rect">
                      <a:avLst/>
                    </a:prstGeom>
                  </pic:spPr>
                </pic:pic>
              </a:graphicData>
            </a:graphic>
          </wp:inline>
        </w:drawing>
      </w:r>
      <w:r w:rsidR="00615E12" w:rsidRPr="00652452">
        <w:rPr>
          <w:rFonts w:ascii="Times New Roman" w:eastAsia="Times New Roman" w:hAnsi="Times New Roman" w:cs="Times New Roman"/>
          <w:sz w:val="28"/>
          <w:szCs w:val="28"/>
        </w:rPr>
        <w:lastRenderedPageBreak/>
        <w:t>УПРАВЛЕНИЕ ОБРАЗОВАНИЯ АДМИНИСТРАЦИИ ГОРОДА ЕВПАТОРИИ РЕСПУБЛИКИ КРЫМ</w:t>
      </w: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p>
    <w:p w:rsidR="00615E12" w:rsidRPr="00652452" w:rsidRDefault="00615E12">
      <w:pPr>
        <w:spacing w:after="0" w:line="240" w:lineRule="auto"/>
        <w:ind w:left="-709" w:firstLine="709"/>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МУНИЦИПАЛЬНОЕ БЮДЖЕТНОЕ </w:t>
      </w:r>
      <w:r w:rsidR="00E84A06">
        <w:rPr>
          <w:rFonts w:ascii="Times New Roman" w:eastAsia="Times New Roman" w:hAnsi="Times New Roman" w:cs="Times New Roman"/>
          <w:sz w:val="28"/>
          <w:szCs w:val="28"/>
        </w:rPr>
        <w:t>ОБЩЕ</w:t>
      </w:r>
      <w:r w:rsidRPr="00652452">
        <w:rPr>
          <w:rFonts w:ascii="Times New Roman" w:eastAsia="Times New Roman" w:hAnsi="Times New Roman" w:cs="Times New Roman"/>
          <w:sz w:val="28"/>
          <w:szCs w:val="28"/>
        </w:rPr>
        <w:t>ОБРАЗОВАТЕЛЬНОЕ УЧРЕЖДЕНИЕ «СРЕДНЯЯ ШКОЛА №16 ИМЕНИ ГЕРОЯ СОВЕТСКОГО СОЮЗА СТЕПАНА ИВАНОВА ГОРОДА ЕВПАТОРИИ РЕСПУБЛИКИ КРЫМ»</w:t>
      </w:r>
    </w:p>
    <w:p w:rsidR="00615E12" w:rsidRPr="00652452" w:rsidRDefault="00615E12" w:rsidP="00540FAE">
      <w:pPr>
        <w:spacing w:after="0" w:line="240" w:lineRule="auto"/>
        <w:ind w:left="-709" w:firstLine="709"/>
        <w:rPr>
          <w:rFonts w:ascii="Times New Roman" w:eastAsia="Times New Roman" w:hAnsi="Times New Roman" w:cs="Times New Roman"/>
          <w:sz w:val="28"/>
          <w:szCs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ОДОБРЕНО</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УТВЕРЖДАЮ</w:t>
            </w:r>
          </w:p>
        </w:tc>
      </w:tr>
      <w:tr w:rsidR="00540FAE" w:rsidRPr="00652452" w:rsidTr="00540FAE">
        <w:trPr>
          <w:trHeight w:val="322"/>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Педагогическим советом</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Директор</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от «___»_______2022г</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____________О.А.Донцова</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Протокол №____</w:t>
            </w: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от «___»_______2022г</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w:t>
            </w:r>
          </w:p>
        </w:tc>
      </w:tr>
    </w:tbl>
    <w:p w:rsidR="00540FAE" w:rsidRPr="00652452" w:rsidRDefault="00540FAE" w:rsidP="00540FAE">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color w:val="00B0F0"/>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Дополнительная</w:t>
      </w: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общеобразовательная</w:t>
      </w:r>
    </w:p>
    <w:p w:rsidR="00B44EA5" w:rsidRPr="00652452" w:rsidRDefault="0016121B">
      <w:pPr>
        <w:spacing w:after="0" w:line="240" w:lineRule="auto"/>
        <w:ind w:left="-709" w:firstLine="709"/>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 xml:space="preserve">общеразвивающая </w:t>
      </w:r>
      <w:r w:rsidR="00746069" w:rsidRPr="00652452">
        <w:rPr>
          <w:rFonts w:ascii="Times New Roman" w:eastAsia="Times New Roman" w:hAnsi="Times New Roman" w:cs="Times New Roman"/>
          <w:b/>
          <w:caps/>
          <w:sz w:val="28"/>
          <w:szCs w:val="28"/>
        </w:rPr>
        <w:t>программа</w:t>
      </w:r>
    </w:p>
    <w:p w:rsidR="00B44EA5" w:rsidRPr="00652452" w:rsidRDefault="00746069" w:rsidP="002248C7">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w:t>
      </w:r>
      <w:r w:rsidR="002248C7" w:rsidRPr="00652452">
        <w:rPr>
          <w:rFonts w:ascii="Times New Roman" w:eastAsia="Times New Roman" w:hAnsi="Times New Roman" w:cs="Times New Roman"/>
          <w:b/>
          <w:caps/>
          <w:sz w:val="28"/>
          <w:szCs w:val="28"/>
        </w:rPr>
        <w:t>УРОКИ НРАВСТВЕННОСТИ</w:t>
      </w:r>
      <w:r w:rsidRPr="00652452">
        <w:rPr>
          <w:rFonts w:ascii="Times New Roman" w:eastAsia="Times New Roman" w:hAnsi="Times New Roman" w:cs="Times New Roman"/>
          <w:b/>
          <w:caps/>
          <w:sz w:val="28"/>
          <w:szCs w:val="28"/>
        </w:rPr>
        <w:t>»</w:t>
      </w:r>
    </w:p>
    <w:p w:rsidR="00B44EA5" w:rsidRPr="00652452" w:rsidRDefault="00B44EA5">
      <w:pPr>
        <w:spacing w:after="0" w:line="240" w:lineRule="auto"/>
        <w:ind w:left="-709" w:firstLine="709"/>
        <w:jc w:val="center"/>
        <w:rPr>
          <w:rFonts w:ascii="Times New Roman" w:eastAsia="Times New Roman" w:hAnsi="Times New Roman" w:cs="Times New Roman"/>
          <w:b/>
          <w:caps/>
          <w:color w:val="00B0F0"/>
          <w:sz w:val="28"/>
          <w:szCs w:val="28"/>
        </w:rPr>
      </w:pPr>
    </w:p>
    <w:p w:rsidR="00151FE6" w:rsidRPr="00652452"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rsid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 социально-гуманитарная</w:t>
      </w:r>
    </w:p>
    <w:p w:rsid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реализации- 1 год</w:t>
      </w:r>
    </w:p>
    <w:p w:rsidR="00C141D6" w:rsidRDefault="00C141D6" w:rsidP="00C141D6">
      <w:pPr>
        <w:widowControl w:val="0"/>
        <w:tabs>
          <w:tab w:val="left" w:pos="5944"/>
        </w:tabs>
        <w:spacing w:after="0" w:line="228" w:lineRule="auto"/>
        <w:ind w:left="706" w:right="4232" w:hanging="13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программы: модифицированная</w:t>
      </w:r>
    </w:p>
    <w:p w:rsidR="00C141D6" w:rsidRDefault="00C141D6" w:rsidP="00C141D6">
      <w:pPr>
        <w:widowControl w:val="0"/>
        <w:spacing w:after="0" w:line="240" w:lineRule="auto"/>
        <w:ind w:left="706"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rsidR="00151FE6" w:rsidRPr="00C141D6" w:rsidRDefault="00C141D6" w:rsidP="00C141D6">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 12-14 лет</w:t>
      </w:r>
    </w:p>
    <w:p w:rsidR="004E2F00" w:rsidRPr="00652452" w:rsidRDefault="00C141D6">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46069" w:rsidRPr="00652452">
        <w:rPr>
          <w:rFonts w:ascii="Times New Roman" w:eastAsia="Times New Roman" w:hAnsi="Times New Roman" w:cs="Times New Roman"/>
          <w:sz w:val="28"/>
          <w:szCs w:val="28"/>
        </w:rPr>
        <w:t xml:space="preserve">Автор – составитель: </w:t>
      </w:r>
      <w:r w:rsidR="00E84A06">
        <w:rPr>
          <w:rFonts w:ascii="Times New Roman" w:eastAsia="Times New Roman" w:hAnsi="Times New Roman" w:cs="Times New Roman"/>
          <w:sz w:val="28"/>
          <w:szCs w:val="28"/>
        </w:rPr>
        <w:t>Краснопе</w:t>
      </w:r>
      <w:r w:rsidR="00DD7974">
        <w:rPr>
          <w:rFonts w:ascii="Times New Roman" w:eastAsia="Times New Roman" w:hAnsi="Times New Roman" w:cs="Times New Roman"/>
          <w:sz w:val="28"/>
          <w:szCs w:val="28"/>
        </w:rPr>
        <w:t>рова Екатерина Николаевна</w:t>
      </w:r>
      <w:r w:rsidR="00746069" w:rsidRPr="00652452">
        <w:rPr>
          <w:rFonts w:ascii="Times New Roman" w:eastAsia="Times New Roman" w:hAnsi="Times New Roman" w:cs="Times New Roman"/>
          <w:sz w:val="28"/>
          <w:szCs w:val="28"/>
        </w:rPr>
        <w:t xml:space="preserve">, </w:t>
      </w:r>
    </w:p>
    <w:p w:rsidR="00B44EA5" w:rsidRPr="00652452" w:rsidRDefault="00C141D6">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121B">
        <w:rPr>
          <w:rFonts w:ascii="Times New Roman" w:eastAsia="Times New Roman" w:hAnsi="Times New Roman" w:cs="Times New Roman"/>
          <w:sz w:val="28"/>
          <w:szCs w:val="28"/>
        </w:rPr>
        <w:t xml:space="preserve">учитель </w:t>
      </w:r>
      <w:r w:rsidR="00DD7974">
        <w:rPr>
          <w:rFonts w:ascii="Times New Roman" w:eastAsia="Times New Roman" w:hAnsi="Times New Roman" w:cs="Times New Roman"/>
          <w:sz w:val="28"/>
          <w:szCs w:val="28"/>
        </w:rPr>
        <w:t>математики</w:t>
      </w: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151FE6" w:rsidRPr="00652452" w:rsidRDefault="00151FE6">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w:t>
      </w:r>
      <w:r w:rsidR="0016121B">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Евпатория</w:t>
      </w:r>
      <w:r w:rsidR="00E84A06">
        <w:rPr>
          <w:rFonts w:ascii="Times New Roman" w:eastAsia="Times New Roman" w:hAnsi="Times New Roman" w:cs="Times New Roman"/>
          <w:sz w:val="28"/>
          <w:szCs w:val="28"/>
        </w:rPr>
        <w:t>,</w:t>
      </w:r>
    </w:p>
    <w:p w:rsidR="00B44EA5" w:rsidRDefault="00E84A06" w:rsidP="00E84A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 г.</w:t>
      </w:r>
    </w:p>
    <w:p w:rsidR="00DD7974" w:rsidRDefault="00DD7974">
      <w:pPr>
        <w:spacing w:after="0" w:line="240" w:lineRule="auto"/>
        <w:jc w:val="center"/>
        <w:rPr>
          <w:rFonts w:ascii="Times New Roman" w:eastAsia="Times New Roman" w:hAnsi="Times New Roman" w:cs="Times New Roman"/>
          <w:sz w:val="28"/>
          <w:szCs w:val="28"/>
        </w:rPr>
      </w:pPr>
    </w:p>
    <w:p w:rsidR="00DD7974" w:rsidRPr="00652452" w:rsidRDefault="00DD7974">
      <w:pPr>
        <w:spacing w:after="0" w:line="240" w:lineRule="auto"/>
        <w:jc w:val="center"/>
        <w:rPr>
          <w:rFonts w:ascii="Times New Roman" w:eastAsia="Times New Roman" w:hAnsi="Times New Roman" w:cs="Times New Roman"/>
          <w:sz w:val="28"/>
          <w:szCs w:val="28"/>
        </w:rPr>
      </w:pPr>
    </w:p>
    <w:p w:rsidR="00CB5335" w:rsidRPr="00652452" w:rsidRDefault="00463209"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 Комплекс основных характеристик программы</w:t>
      </w:r>
    </w:p>
    <w:p w:rsidR="00B44EA5" w:rsidRPr="00652452" w:rsidRDefault="00463209"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1.1.</w:t>
      </w:r>
      <w:r w:rsidR="00746069" w:rsidRPr="00652452">
        <w:rPr>
          <w:rFonts w:ascii="Times New Roman" w:eastAsia="Times New Roman" w:hAnsi="Times New Roman" w:cs="Times New Roman"/>
          <w:b/>
          <w:sz w:val="28"/>
          <w:szCs w:val="28"/>
        </w:rPr>
        <w:t>Пояснительная записка</w:t>
      </w:r>
    </w:p>
    <w:p w:rsidR="00CB5335" w:rsidRPr="00652452" w:rsidRDefault="00B120F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rsidR="0058312C" w:rsidRDefault="0058312C" w:rsidP="00B078A4">
      <w:pPr>
        <w:tabs>
          <w:tab w:val="left" w:pos="780"/>
          <w:tab w:val="center" w:pos="4818"/>
        </w:tabs>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Нормативно-правовая основа программы</w:t>
      </w:r>
    </w:p>
    <w:p w:rsidR="00B078A4" w:rsidRPr="00B078A4" w:rsidRDefault="00B078A4" w:rsidP="00B078A4">
      <w:pPr>
        <w:tabs>
          <w:tab w:val="left" w:pos="780"/>
          <w:tab w:val="center" w:pos="4818"/>
        </w:tabs>
        <w:spacing w:after="0"/>
        <w:jc w:val="both"/>
        <w:rPr>
          <w:rFonts w:ascii="Times New Roman" w:eastAsia="Times New Roman" w:hAnsi="Times New Roman" w:cs="Times New Roman"/>
          <w:b/>
          <w:sz w:val="28"/>
          <w:szCs w:val="28"/>
        </w:rPr>
      </w:pPr>
      <w:r w:rsidRPr="00B078A4">
        <w:rPr>
          <w:rFonts w:ascii="Times New Roman" w:hAnsi="Times New Roman" w:cs="Times New Roman"/>
          <w:sz w:val="28"/>
          <w:szCs w:val="28"/>
        </w:rPr>
        <w:t>- Федеральный закон Российской Федерации от 29.12.2012 № 273-ФЗ «Об образовании в Российской Федерации» (с изменениями от 16.04.2022);</w:t>
      </w:r>
      <w:r w:rsidRPr="00B078A4">
        <w:rPr>
          <w:rFonts w:ascii="Times New Roman" w:hAnsi="Times New Roman" w:cs="Times New Roman"/>
          <w:sz w:val="28"/>
          <w:szCs w:val="28"/>
        </w:rPr>
        <w:br/>
        <w:t>- Федеральный закон Российской Федерации от 24.07.1998 № 124-ФЗ «Об основных гарантиях прав ребёнка в Российской Федерации» (с изменениями от 11.06.2021);</w:t>
      </w:r>
      <w:r w:rsidRPr="00B078A4">
        <w:rPr>
          <w:rFonts w:ascii="Times New Roman" w:hAnsi="Times New Roman" w:cs="Times New Roman"/>
          <w:sz w:val="28"/>
          <w:szCs w:val="28"/>
        </w:rPr>
        <w:br/>
        <w:t>- Концепция развития дополнительного образования детей, утверждена распоряжением Правительства Российской Федерации от 31.03.2022 г. № 678-р;</w:t>
      </w:r>
      <w:r w:rsidRPr="00B078A4">
        <w:rPr>
          <w:rFonts w:ascii="Times New Roman" w:hAnsi="Times New Roman" w:cs="Times New Roman"/>
          <w:sz w:val="28"/>
          <w:szCs w:val="28"/>
        </w:rPr>
        <w:b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 (с изменениями Приказ Министерства Просвещения Российской Федерации от 05.09.2019 г. № 470 и Приказ Министерства просвещения Российской Федерации от 30.09.2020 г. № 553);</w:t>
      </w:r>
      <w:r w:rsidRPr="00B078A4">
        <w:rPr>
          <w:rFonts w:ascii="Times New Roman" w:hAnsi="Times New Roman" w:cs="Times New Roman"/>
          <w:sz w:val="28"/>
          <w:szCs w:val="28"/>
        </w:rPr>
        <w:br/>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 (с изменениями и дополнениями от 02.02.2021 г.);</w:t>
      </w:r>
      <w:r w:rsidRPr="00B078A4">
        <w:rPr>
          <w:rFonts w:ascii="Times New Roman" w:hAnsi="Times New Roman" w:cs="Times New Roman"/>
          <w:sz w:val="28"/>
          <w:szCs w:val="28"/>
        </w:rPr>
        <w:br/>
        <w:t>- Приказа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652452" w:rsidRDefault="00492DE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800C68" w:rsidRPr="00652452">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652452" w:rsidRDefault="00800C68"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652452" w:rsidRDefault="00F0695A"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w:t>
      </w:r>
      <w:r w:rsidR="00A1399E" w:rsidRPr="00652452">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652452" w:rsidRDefault="00A1399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652452" w:rsidRDefault="006944A7"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Постановление Главного государственного санитарного врача Российско</w:t>
      </w:r>
      <w:r w:rsidR="00A60DB1">
        <w:rPr>
          <w:rFonts w:ascii="Times New Roman" w:eastAsia="Times New Roman" w:hAnsi="Times New Roman" w:cs="Times New Roman"/>
          <w:sz w:val="28"/>
          <w:szCs w:val="28"/>
        </w:rPr>
        <w:t>й</w:t>
      </w:r>
      <w:r w:rsidRPr="00652452">
        <w:rPr>
          <w:rFonts w:ascii="Times New Roman" w:eastAsia="Times New Roman" w:hAnsi="Times New Roman" w:cs="Times New Roman"/>
          <w:sz w:val="28"/>
          <w:szCs w:val="28"/>
        </w:rPr>
        <w:t xml:space="preserve"> Федерации от 28.12.2020 №28 «Об утверждении санитарных правил С</w:t>
      </w:r>
      <w:r w:rsidR="00A60DB1">
        <w:rPr>
          <w:rFonts w:ascii="Times New Roman" w:eastAsia="Times New Roman" w:hAnsi="Times New Roman" w:cs="Times New Roman"/>
          <w:sz w:val="28"/>
          <w:szCs w:val="28"/>
        </w:rPr>
        <w:t>П 2.4.3648-20 «Санитарно-эпидемио</w:t>
      </w:r>
      <w:r w:rsidRPr="00652452">
        <w:rPr>
          <w:rFonts w:ascii="Times New Roman" w:eastAsia="Times New Roman" w:hAnsi="Times New Roman" w:cs="Times New Roman"/>
          <w:sz w:val="28"/>
          <w:szCs w:val="28"/>
        </w:rPr>
        <w:t>логические требования к организациям воспитания и обучения, отдыха и оздоровления детей и молодежи»;</w:t>
      </w:r>
    </w:p>
    <w:p w:rsidR="003906AC" w:rsidRPr="00652452" w:rsidRDefault="003906AC"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652452">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-Письмо Минобрнауки России от 18.11.2015 №09-32</w:t>
      </w:r>
      <w:r w:rsidR="00A60DB1">
        <w:rPr>
          <w:rFonts w:ascii="Times New Roman" w:eastAsia="Times New Roman" w:hAnsi="Times New Roman" w:cs="Times New Roman"/>
          <w:sz w:val="28"/>
          <w:szCs w:val="28"/>
        </w:rPr>
        <w:t>42 «О направлении информации» (</w:t>
      </w:r>
      <w:r w:rsidRPr="00652452">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652452" w:rsidRDefault="00D477F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652452">
        <w:rPr>
          <w:rFonts w:ascii="Times New Roman" w:eastAsia="Times New Roman" w:hAnsi="Times New Roman" w:cs="Times New Roman"/>
          <w:sz w:val="28"/>
          <w:szCs w:val="28"/>
        </w:rPr>
        <w:t xml:space="preserve"> профессиональному самоопределению детей с ограниченными возможностями здоровья, включая детей-инвалидов , с учетом их особых образовательных потребностей»;</w:t>
      </w:r>
    </w:p>
    <w:p w:rsidR="008D70B9" w:rsidRPr="00652452" w:rsidRDefault="008D70B9"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1A26D0" w:rsidRPr="00652452">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652452" w:rsidRDefault="001A26D0"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652452">
        <w:rPr>
          <w:rFonts w:ascii="Times New Roman" w:eastAsia="Times New Roman" w:hAnsi="Times New Roman" w:cs="Times New Roman"/>
          <w:sz w:val="28"/>
          <w:szCs w:val="28"/>
        </w:rPr>
        <w:t>;</w:t>
      </w:r>
    </w:p>
    <w:p w:rsidR="006F0D2E" w:rsidRPr="00652452"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652452" w:rsidRDefault="006F0D2E"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00C6672D" w:rsidRPr="00652452">
        <w:rPr>
          <w:rFonts w:ascii="Times New Roman" w:eastAsia="Times New Roman" w:hAnsi="Times New Roman" w:cs="Times New Roman"/>
          <w:sz w:val="28"/>
          <w:szCs w:val="28"/>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C6672D" w:rsidRPr="00652452" w:rsidRDefault="00C6672D" w:rsidP="00652452">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3906AC" w:rsidRPr="00652452" w:rsidRDefault="003906AC" w:rsidP="00652452">
      <w:pPr>
        <w:tabs>
          <w:tab w:val="left" w:pos="780"/>
          <w:tab w:val="center" w:pos="4818"/>
        </w:tabs>
        <w:spacing w:after="0"/>
        <w:jc w:val="both"/>
        <w:rPr>
          <w:rFonts w:ascii="Times New Roman" w:eastAsia="Times New Roman" w:hAnsi="Times New Roman" w:cs="Times New Roman"/>
          <w:b/>
          <w:sz w:val="28"/>
          <w:szCs w:val="28"/>
        </w:rPr>
      </w:pPr>
    </w:p>
    <w:p w:rsidR="00B44EA5" w:rsidRPr="00652452" w:rsidRDefault="00746069"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Направленность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Дополнительная общеобразовательная  общеразвивающая  программа «</w:t>
      </w:r>
      <w:r w:rsidR="00E13841"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имеет социально </w:t>
      </w:r>
      <w:r w:rsidR="00E13841"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 xml:space="preserve"> </w:t>
      </w:r>
      <w:r w:rsidR="00E13841" w:rsidRPr="00652452">
        <w:rPr>
          <w:rFonts w:ascii="Times New Roman" w:eastAsia="Times New Roman" w:hAnsi="Times New Roman" w:cs="Times New Roman"/>
          <w:sz w:val="28"/>
          <w:szCs w:val="28"/>
        </w:rPr>
        <w:t xml:space="preserve">гуманитарную </w:t>
      </w:r>
      <w:r w:rsidRPr="00652452">
        <w:rPr>
          <w:rFonts w:ascii="Times New Roman" w:eastAsia="Times New Roman" w:hAnsi="Times New Roman" w:cs="Times New Roman"/>
          <w:sz w:val="28"/>
          <w:szCs w:val="28"/>
        </w:rPr>
        <w:t xml:space="preserve"> направленность.</w:t>
      </w:r>
    </w:p>
    <w:p w:rsidR="00293C29" w:rsidRDefault="00293C29" w:rsidP="00293C29">
      <w:pPr>
        <w:spacing w:after="0"/>
        <w:rPr>
          <w:rFonts w:ascii="Times New Roman" w:hAnsi="Times New Roman" w:cs="Times New Roman"/>
          <w:b/>
          <w:sz w:val="28"/>
          <w:szCs w:val="28"/>
        </w:rPr>
      </w:pPr>
    </w:p>
    <w:p w:rsidR="00293C29" w:rsidRPr="00293C29" w:rsidRDefault="00293C29" w:rsidP="00293C29">
      <w:pPr>
        <w:spacing w:after="0"/>
        <w:jc w:val="center"/>
        <w:rPr>
          <w:rFonts w:ascii="Times New Roman" w:hAnsi="Times New Roman" w:cs="Times New Roman"/>
          <w:b/>
          <w:sz w:val="28"/>
          <w:szCs w:val="28"/>
        </w:rPr>
      </w:pPr>
      <w:r w:rsidRPr="00293C29">
        <w:rPr>
          <w:rFonts w:ascii="Times New Roman" w:hAnsi="Times New Roman" w:cs="Times New Roman"/>
          <w:b/>
          <w:sz w:val="28"/>
          <w:szCs w:val="28"/>
        </w:rPr>
        <w:t>Вид программы</w:t>
      </w:r>
    </w:p>
    <w:p w:rsidR="00293C29" w:rsidRPr="00293C29" w:rsidRDefault="00293C29" w:rsidP="00293C29">
      <w:pPr>
        <w:spacing w:after="0" w:line="240" w:lineRule="auto"/>
        <w:ind w:left="-709" w:firstLine="709"/>
        <w:jc w:val="both"/>
        <w:rPr>
          <w:rFonts w:ascii="Times New Roman" w:eastAsia="Times New Roman" w:hAnsi="Times New Roman" w:cs="Times New Roman"/>
          <w:caps/>
          <w:sz w:val="28"/>
          <w:szCs w:val="28"/>
        </w:rPr>
      </w:pPr>
      <w:r w:rsidRPr="00293C29">
        <w:rPr>
          <w:rFonts w:ascii="Times New Roman" w:hAnsi="Times New Roman" w:cs="Times New Roman"/>
          <w:sz w:val="28"/>
          <w:szCs w:val="28"/>
        </w:rPr>
        <w:t xml:space="preserve">Методологическая основа модифицированной программы социально-гуманитарной направленности «КАДЕТЫ. Уроки нравственности 7 класс»  является авторская программа. Дополнительная общеобразовательная общеразвивающая программа «Уроки нравственности», автор-составитель – Красноперова Екатерина Николавна. </w:t>
      </w:r>
    </w:p>
    <w:p w:rsidR="00B078A4" w:rsidRDefault="00B078A4" w:rsidP="00B078A4">
      <w:pPr>
        <w:spacing w:after="0"/>
        <w:jc w:val="center"/>
        <w:rPr>
          <w:rFonts w:ascii="Times New Roman" w:eastAsia="Times New Roman" w:hAnsi="Times New Roman" w:cs="Times New Roman"/>
          <w:b/>
          <w:color w:val="000000"/>
          <w:sz w:val="28"/>
          <w:szCs w:val="28"/>
        </w:rPr>
      </w:pPr>
    </w:p>
    <w:p w:rsidR="00B078A4" w:rsidRDefault="00746069"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Актуальность</w:t>
      </w:r>
      <w:r w:rsidR="00D92E38" w:rsidRPr="00652452">
        <w:rPr>
          <w:rFonts w:ascii="Times New Roman" w:eastAsia="Times New Roman" w:hAnsi="Times New Roman" w:cs="Times New Roman"/>
          <w:b/>
          <w:color w:val="000000"/>
          <w:sz w:val="28"/>
          <w:szCs w:val="28"/>
        </w:rPr>
        <w:t xml:space="preserve"> программы</w:t>
      </w:r>
    </w:p>
    <w:p w:rsidR="00B44EA5" w:rsidRPr="00B078A4" w:rsidRDefault="00746069" w:rsidP="006F5A38">
      <w:pPr>
        <w:spacing w:after="0"/>
        <w:jc w:val="both"/>
        <w:rPr>
          <w:rFonts w:ascii="Times New Roman" w:eastAsia="Times New Roman" w:hAnsi="Times New Roman" w:cs="Times New Roman"/>
          <w:b/>
          <w:color w:val="000000"/>
          <w:sz w:val="28"/>
          <w:szCs w:val="28"/>
        </w:rPr>
      </w:pPr>
      <w:r w:rsidRPr="00652452">
        <w:rPr>
          <w:rFonts w:ascii="Times New Roman" w:eastAsia="Times New Roman" w:hAnsi="Times New Roman" w:cs="Times New Roman"/>
          <w:sz w:val="28"/>
          <w:szCs w:val="28"/>
        </w:rPr>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00AB0B38" w:rsidRPr="00652452">
        <w:rPr>
          <w:rFonts w:ascii="Times New Roman" w:hAnsi="Times New Roman" w:cs="Times New Roman"/>
          <w:sz w:val="28"/>
          <w:szCs w:val="28"/>
        </w:rPr>
        <w:t xml:space="preserve"> </w:t>
      </w:r>
      <w:r w:rsidR="00AB0B38" w:rsidRPr="00652452">
        <w:rPr>
          <w:rFonts w:ascii="Times New Roman" w:eastAsia="Times New Roman" w:hAnsi="Times New Roman" w:cs="Times New Roman"/>
          <w:sz w:val="28"/>
          <w:szCs w:val="28"/>
        </w:rPr>
        <w:t>Актуальность программы «Уроки нравственности»  в кадетском классе соответствует государственной политике в области дополнительного образования, социальному заказу общества, связана с решением задач общеобразовательной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rsidR="00B44EA5" w:rsidRPr="00652452" w:rsidRDefault="00B44EA5" w:rsidP="00652452">
      <w:pPr>
        <w:spacing w:after="0"/>
        <w:jc w:val="both"/>
        <w:rPr>
          <w:rFonts w:ascii="Times New Roman" w:eastAsia="Times New Roman" w:hAnsi="Times New Roman" w:cs="Times New Roman"/>
          <w:sz w:val="28"/>
          <w:szCs w:val="28"/>
        </w:rPr>
      </w:pPr>
    </w:p>
    <w:p w:rsidR="00B44EA5" w:rsidRPr="00652452" w:rsidRDefault="00746069"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Новизна программы</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 xml:space="preserve">Программа   направлена   на </w:t>
      </w:r>
      <w:r w:rsidR="0016121B">
        <w:rPr>
          <w:rFonts w:ascii="Times New Roman" w:eastAsia="Times New Roman" w:hAnsi="Times New Roman" w:cs="Times New Roman"/>
          <w:sz w:val="28"/>
          <w:szCs w:val="28"/>
        </w:rPr>
        <w:t xml:space="preserve">поддержку становления и </w:t>
      </w:r>
      <w:r w:rsidRPr="00652452">
        <w:rPr>
          <w:rFonts w:ascii="Times New Roman" w:eastAsia="Times New Roman" w:hAnsi="Times New Roman" w:cs="Times New Roman"/>
          <w:sz w:val="28"/>
          <w:szCs w:val="28"/>
        </w:rPr>
        <w:t xml:space="preserve">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B44EA5" w:rsidRPr="00652452"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652452" w:rsidRDefault="00A929D3" w:rsidP="0016121B">
      <w:pPr>
        <w:pStyle w:val="ad"/>
        <w:tabs>
          <w:tab w:val="left" w:pos="9355"/>
        </w:tabs>
        <w:spacing w:before="67"/>
        <w:ind w:right="-1"/>
        <w:jc w:val="both"/>
        <w:rPr>
          <w:rFonts w:ascii="Times New Roman" w:hAnsi="Times New Roman" w:cs="Times New Roman"/>
          <w:sz w:val="28"/>
          <w:szCs w:val="28"/>
        </w:rPr>
      </w:pPr>
      <w:r w:rsidRPr="00652452">
        <w:rPr>
          <w:rFonts w:ascii="Times New Roman" w:hAnsi="Times New Roman" w:cs="Times New Roman"/>
          <w:b/>
          <w:sz w:val="28"/>
          <w:szCs w:val="28"/>
        </w:rPr>
        <w:lastRenderedPageBreak/>
        <w:t xml:space="preserve">           </w:t>
      </w:r>
      <w:r w:rsidR="00AB0B38" w:rsidRPr="00652452">
        <w:rPr>
          <w:rFonts w:ascii="Times New Roman" w:hAnsi="Times New Roman" w:cs="Times New Roman"/>
          <w:b/>
          <w:sz w:val="28"/>
          <w:szCs w:val="28"/>
        </w:rPr>
        <w:t>Отличительная</w:t>
      </w:r>
      <w:r w:rsidR="00AB0B38" w:rsidRPr="00652452">
        <w:rPr>
          <w:rFonts w:ascii="Times New Roman" w:hAnsi="Times New Roman" w:cs="Times New Roman"/>
          <w:b/>
          <w:spacing w:val="-1"/>
          <w:sz w:val="28"/>
          <w:szCs w:val="28"/>
        </w:rPr>
        <w:t xml:space="preserve"> </w:t>
      </w:r>
      <w:r w:rsidR="00AB0B38" w:rsidRPr="00652452">
        <w:rPr>
          <w:rFonts w:ascii="Times New Roman" w:hAnsi="Times New Roman" w:cs="Times New Roman"/>
          <w:b/>
          <w:sz w:val="28"/>
          <w:szCs w:val="28"/>
        </w:rPr>
        <w:t>особенность</w:t>
      </w:r>
      <w:r w:rsidR="00AB0B38" w:rsidRPr="00652452">
        <w:rPr>
          <w:rFonts w:ascii="Times New Roman" w:hAnsi="Times New Roman" w:cs="Times New Roman"/>
          <w:b/>
          <w:spacing w:val="-3"/>
          <w:sz w:val="28"/>
          <w:szCs w:val="28"/>
        </w:rPr>
        <w:t xml:space="preserve"> </w:t>
      </w:r>
      <w:r w:rsidR="00AB0B38" w:rsidRPr="00652452">
        <w:rPr>
          <w:rFonts w:ascii="Times New Roman" w:hAnsi="Times New Roman" w:cs="Times New Roman"/>
          <w:sz w:val="28"/>
          <w:szCs w:val="28"/>
        </w:rPr>
        <w:t>предлагаемой программы состоит</w:t>
      </w:r>
      <w:r w:rsidR="00AB0B38" w:rsidRPr="00652452">
        <w:rPr>
          <w:rFonts w:ascii="Times New Roman" w:hAnsi="Times New Roman" w:cs="Times New Roman"/>
          <w:spacing w:val="-1"/>
          <w:sz w:val="28"/>
          <w:szCs w:val="28"/>
        </w:rPr>
        <w:t xml:space="preserve"> </w:t>
      </w:r>
      <w:r w:rsidR="00AB0B38" w:rsidRPr="00652452">
        <w:rPr>
          <w:rFonts w:ascii="Times New Roman" w:hAnsi="Times New Roman" w:cs="Times New Roman"/>
          <w:sz w:val="28"/>
          <w:szCs w:val="28"/>
        </w:rPr>
        <w:t>в</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том,</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что</w:t>
      </w:r>
      <w:r w:rsidR="00AB0B38" w:rsidRPr="00652452">
        <w:rPr>
          <w:rFonts w:ascii="Times New Roman" w:hAnsi="Times New Roman" w:cs="Times New Roman"/>
          <w:spacing w:val="-2"/>
          <w:sz w:val="28"/>
          <w:szCs w:val="28"/>
        </w:rPr>
        <w:t xml:space="preserve"> </w:t>
      </w:r>
      <w:r w:rsidR="00AB0B38" w:rsidRPr="00652452">
        <w:rPr>
          <w:rFonts w:ascii="Times New Roman" w:hAnsi="Times New Roman" w:cs="Times New Roman"/>
          <w:sz w:val="28"/>
          <w:szCs w:val="28"/>
        </w:rPr>
        <w:t>она</w:t>
      </w:r>
      <w:r w:rsidR="00AB0B38" w:rsidRPr="00652452">
        <w:rPr>
          <w:rFonts w:ascii="Times New Roman" w:hAnsi="Times New Roman" w:cs="Times New Roman"/>
          <w:spacing w:val="-3"/>
          <w:sz w:val="28"/>
          <w:szCs w:val="28"/>
        </w:rPr>
        <w:t xml:space="preserve"> </w:t>
      </w:r>
      <w:r w:rsidR="00AB0B38" w:rsidRPr="00652452">
        <w:rPr>
          <w:rFonts w:ascii="Times New Roman" w:hAnsi="Times New Roman" w:cs="Times New Roman"/>
          <w:sz w:val="28"/>
          <w:szCs w:val="28"/>
        </w:rPr>
        <w:t>наряду со знакомством обучающихся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 антропология, археология, искусствоведение,</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нумизматика,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сфрагистика,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топонимика,</w:t>
      </w:r>
      <w:r w:rsidR="00AB0B38" w:rsidRPr="00652452">
        <w:rPr>
          <w:rFonts w:ascii="Times New Roman" w:hAnsi="Times New Roman" w:cs="Times New Roman"/>
          <w:spacing w:val="80"/>
          <w:sz w:val="28"/>
          <w:szCs w:val="28"/>
        </w:rPr>
        <w:t xml:space="preserve">  </w:t>
      </w:r>
      <w:r w:rsidR="00AB0B38" w:rsidRPr="00652452">
        <w:rPr>
          <w:rFonts w:ascii="Times New Roman" w:hAnsi="Times New Roman" w:cs="Times New Roman"/>
          <w:sz w:val="28"/>
          <w:szCs w:val="28"/>
        </w:rPr>
        <w:t>геральдика</w:t>
      </w:r>
      <w:r w:rsidR="00AB0B38" w:rsidRPr="00652452">
        <w:rPr>
          <w:rFonts w:ascii="Times New Roman" w:hAnsi="Times New Roman" w:cs="Times New Roman"/>
          <w:spacing w:val="80"/>
          <w:sz w:val="28"/>
          <w:szCs w:val="28"/>
        </w:rPr>
        <w:t xml:space="preserve"> </w:t>
      </w:r>
      <w:r w:rsidRPr="00652452">
        <w:rPr>
          <w:rFonts w:ascii="Times New Roman" w:hAnsi="Times New Roman" w:cs="Times New Roman"/>
          <w:spacing w:val="80"/>
          <w:sz w:val="28"/>
          <w:szCs w:val="28"/>
        </w:rPr>
        <w:t>,</w:t>
      </w:r>
      <w:r w:rsidR="00AB0B38" w:rsidRPr="00652452">
        <w:rPr>
          <w:rFonts w:ascii="Times New Roman" w:hAnsi="Times New Roman" w:cs="Times New Roman"/>
          <w:spacing w:val="80"/>
          <w:sz w:val="28"/>
          <w:szCs w:val="28"/>
        </w:rPr>
        <w:t xml:space="preserve"> </w:t>
      </w:r>
      <w:r w:rsidRPr="00652452">
        <w:rPr>
          <w:rFonts w:ascii="Times New Roman" w:hAnsi="Times New Roman" w:cs="Times New Roman"/>
          <w:spacing w:val="80"/>
          <w:sz w:val="28"/>
          <w:szCs w:val="28"/>
        </w:rPr>
        <w:t xml:space="preserve"> </w:t>
      </w:r>
      <w:r w:rsidRPr="00652452">
        <w:rPr>
          <w:rFonts w:ascii="Times New Roman" w:hAnsi="Times New Roman" w:cs="Times New Roman"/>
          <w:sz w:val="28"/>
          <w:szCs w:val="28"/>
        </w:rPr>
        <w:t>исторические дисциплины, филологические дисциплины как: стилистика русского языка, культура речи, литературное редактирование, техника речи, а также культурологию и философию. 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 Программа не только ориентирует на развитие аналитических способностей, объективности, творческому подходу к</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делу,</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коммуникабельности,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вырабатывает умение</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видеть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новое</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событиях,</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но</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ставит</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своей целью подготовку к предпрофессиональной деятельности воспитанника кадетского класса и гуманитария в</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широком понимании этого слова.</w:t>
      </w:r>
    </w:p>
    <w:p w:rsidR="002A1A2D" w:rsidRPr="00652452" w:rsidRDefault="002A1A2D"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Адресат программы</w:t>
      </w:r>
    </w:p>
    <w:p w:rsidR="00E22BBB" w:rsidRPr="00652452" w:rsidRDefault="0016121B" w:rsidP="0065245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w:t>
      </w:r>
      <w:r w:rsidR="00605AF4" w:rsidRPr="00652452">
        <w:rPr>
          <w:rFonts w:ascii="Times New Roman" w:eastAsia="Times New Roman" w:hAnsi="Times New Roman" w:cs="Times New Roman"/>
          <w:sz w:val="28"/>
          <w:szCs w:val="28"/>
        </w:rPr>
        <w:t xml:space="preserve">иеся кадетского класса, </w:t>
      </w:r>
      <w:r w:rsidR="002A1A2D" w:rsidRPr="00652452">
        <w:rPr>
          <w:rFonts w:ascii="Times New Roman" w:eastAsia="Times New Roman" w:hAnsi="Times New Roman" w:cs="Times New Roman"/>
          <w:sz w:val="28"/>
          <w:szCs w:val="28"/>
        </w:rPr>
        <w:t>в</w:t>
      </w:r>
      <w:r w:rsidR="00605AF4" w:rsidRPr="00652452">
        <w:rPr>
          <w:rFonts w:ascii="Times New Roman" w:eastAsia="Times New Roman" w:hAnsi="Times New Roman" w:cs="Times New Roman"/>
          <w:sz w:val="28"/>
          <w:szCs w:val="28"/>
        </w:rPr>
        <w:t xml:space="preserve"> возрасте 1</w:t>
      </w:r>
      <w:r w:rsidR="00DD7974">
        <w:rPr>
          <w:rFonts w:ascii="Times New Roman" w:eastAsia="Times New Roman" w:hAnsi="Times New Roman" w:cs="Times New Roman"/>
          <w:sz w:val="28"/>
          <w:szCs w:val="28"/>
        </w:rPr>
        <w:t>2-14</w:t>
      </w:r>
      <w:r w:rsidR="00605AF4" w:rsidRPr="00652452">
        <w:rPr>
          <w:rFonts w:ascii="Times New Roman" w:eastAsia="Times New Roman" w:hAnsi="Times New Roman" w:cs="Times New Roman"/>
          <w:sz w:val="28"/>
          <w:szCs w:val="28"/>
        </w:rPr>
        <w:t xml:space="preserve"> </w:t>
      </w:r>
      <w:r w:rsidR="002A1A2D" w:rsidRPr="00652452">
        <w:rPr>
          <w:rFonts w:ascii="Times New Roman" w:eastAsia="Times New Roman" w:hAnsi="Times New Roman" w:cs="Times New Roman"/>
          <w:sz w:val="28"/>
          <w:szCs w:val="28"/>
        </w:rPr>
        <w:t>лет</w:t>
      </w:r>
      <w:r w:rsidR="00E22BBB" w:rsidRPr="00652452">
        <w:rPr>
          <w:rFonts w:ascii="Times New Roman" w:eastAsia="Times New Roman" w:hAnsi="Times New Roman" w:cs="Times New Roman"/>
          <w:sz w:val="28"/>
          <w:szCs w:val="28"/>
        </w:rPr>
        <w:t>.</w:t>
      </w:r>
    </w:p>
    <w:p w:rsidR="00E22BBB" w:rsidRPr="00652452" w:rsidRDefault="00E22BBB"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Объем и срок освоения программы</w:t>
      </w:r>
    </w:p>
    <w:p w:rsidR="00E22BBB"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Общее количество учебных часов составляет 3</w:t>
      </w:r>
      <w:r w:rsidR="001865C5" w:rsidRPr="00652452">
        <w:rPr>
          <w:rFonts w:ascii="Times New Roman" w:eastAsia="Times New Roman" w:hAnsi="Times New Roman" w:cs="Times New Roman"/>
          <w:sz w:val="28"/>
          <w:szCs w:val="28"/>
        </w:rPr>
        <w:t>4</w:t>
      </w:r>
      <w:r w:rsidRPr="00652452">
        <w:rPr>
          <w:rFonts w:ascii="Times New Roman" w:eastAsia="Times New Roman" w:hAnsi="Times New Roman" w:cs="Times New Roman"/>
          <w:sz w:val="28"/>
          <w:szCs w:val="28"/>
        </w:rPr>
        <w:t xml:space="preserve"> ч</w:t>
      </w:r>
      <w:r w:rsidR="00CD3240"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 xml:space="preserve"> в год. Программа рассчитана на 1 год обучения.</w:t>
      </w:r>
    </w:p>
    <w:p w:rsidR="00E22BBB"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t>Уровень программы</w:t>
      </w:r>
      <w:r w:rsidRPr="00652452">
        <w:rPr>
          <w:rFonts w:ascii="Times New Roman" w:eastAsia="Times New Roman" w:hAnsi="Times New Roman" w:cs="Times New Roman"/>
          <w:sz w:val="28"/>
          <w:szCs w:val="28"/>
        </w:rPr>
        <w:t xml:space="preserve"> - стартовый</w:t>
      </w:r>
    </w:p>
    <w:p w:rsidR="007A374E" w:rsidRPr="00652452" w:rsidRDefault="00E22BBB"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t>Форма обучения</w:t>
      </w:r>
      <w:r w:rsidRPr="00652452">
        <w:rPr>
          <w:rFonts w:ascii="Times New Roman" w:eastAsia="Times New Roman" w:hAnsi="Times New Roman" w:cs="Times New Roman"/>
          <w:sz w:val="28"/>
          <w:szCs w:val="28"/>
        </w:rPr>
        <w:t xml:space="preserve"> - очная, с возможностью </w:t>
      </w:r>
      <w:r w:rsidR="00335679" w:rsidRPr="00652452">
        <w:rPr>
          <w:rFonts w:ascii="Times New Roman" w:eastAsia="Times New Roman" w:hAnsi="Times New Roman" w:cs="Times New Roman"/>
          <w:sz w:val="28"/>
          <w:szCs w:val="28"/>
        </w:rPr>
        <w:t>применения электронного</w:t>
      </w:r>
      <w:r w:rsidRPr="00652452">
        <w:rPr>
          <w:rFonts w:ascii="Times New Roman" w:eastAsia="Times New Roman" w:hAnsi="Times New Roman" w:cs="Times New Roman"/>
          <w:sz w:val="28"/>
          <w:szCs w:val="28"/>
        </w:rPr>
        <w:t xml:space="preserve"> обучения</w:t>
      </w:r>
      <w:r w:rsidR="0016121B">
        <w:rPr>
          <w:rFonts w:ascii="Times New Roman" w:eastAsia="Times New Roman" w:hAnsi="Times New Roman" w:cs="Times New Roman"/>
          <w:sz w:val="28"/>
          <w:szCs w:val="28"/>
        </w:rPr>
        <w:t xml:space="preserve"> и использования </w:t>
      </w:r>
      <w:r w:rsidR="00335679" w:rsidRPr="00652452">
        <w:rPr>
          <w:rFonts w:ascii="Times New Roman" w:eastAsia="Times New Roman" w:hAnsi="Times New Roman" w:cs="Times New Roman"/>
          <w:sz w:val="28"/>
          <w:szCs w:val="28"/>
        </w:rPr>
        <w:t>дистанционных технологий.</w:t>
      </w:r>
    </w:p>
    <w:p w:rsidR="007A374E" w:rsidRPr="00652452" w:rsidRDefault="007A374E"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Особенности организации образовательного процесса</w:t>
      </w:r>
    </w:p>
    <w:p w:rsidR="004909B5" w:rsidRPr="00652452" w:rsidRDefault="007A374E"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w:t>
      </w:r>
      <w:r w:rsidR="00B078A4" w:rsidRPr="00B078A4">
        <w:t xml:space="preserve"> </w:t>
      </w:r>
      <w:r w:rsidR="00B078A4" w:rsidRPr="00B078A4">
        <w:rPr>
          <w:rFonts w:ascii="Times New Roman" w:hAnsi="Times New Roman" w:cs="Times New Roman"/>
          <w:sz w:val="28"/>
          <w:szCs w:val="28"/>
        </w:rPr>
        <w:t>общеобразовательного учреждения</w:t>
      </w:r>
      <w:r w:rsidRPr="00B078A4">
        <w:rPr>
          <w:rFonts w:ascii="Times New Roman" w:eastAsia="Times New Roman" w:hAnsi="Times New Roman" w:cs="Times New Roman"/>
          <w:sz w:val="28"/>
          <w:szCs w:val="28"/>
        </w:rPr>
        <w:t>.</w:t>
      </w:r>
    </w:p>
    <w:p w:rsidR="004909B5" w:rsidRPr="00652452" w:rsidRDefault="004909B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Режим занятий</w:t>
      </w:r>
    </w:p>
    <w:p w:rsidR="0013284B" w:rsidRDefault="004909B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1 раз в неделю</w:t>
      </w:r>
      <w:r w:rsidR="0013284B" w:rsidRPr="00652452">
        <w:rPr>
          <w:rFonts w:ascii="Times New Roman" w:eastAsia="Times New Roman" w:hAnsi="Times New Roman" w:cs="Times New Roman"/>
          <w:sz w:val="28"/>
          <w:szCs w:val="28"/>
        </w:rPr>
        <w:t xml:space="preserve"> (45 мин)</w:t>
      </w:r>
      <w:r w:rsidRPr="00652452">
        <w:rPr>
          <w:rFonts w:ascii="Times New Roman" w:eastAsia="Times New Roman" w:hAnsi="Times New Roman" w:cs="Times New Roman"/>
          <w:sz w:val="28"/>
          <w:szCs w:val="28"/>
        </w:rPr>
        <w:t>, 3</w:t>
      </w:r>
      <w:r w:rsidR="001865C5" w:rsidRPr="00652452">
        <w:rPr>
          <w:rFonts w:ascii="Times New Roman" w:eastAsia="Times New Roman" w:hAnsi="Times New Roman" w:cs="Times New Roman"/>
          <w:sz w:val="28"/>
          <w:szCs w:val="28"/>
        </w:rPr>
        <w:t>4</w:t>
      </w:r>
      <w:r w:rsidR="0016121B">
        <w:rPr>
          <w:rFonts w:ascii="Times New Roman" w:eastAsia="Times New Roman" w:hAnsi="Times New Roman" w:cs="Times New Roman"/>
          <w:sz w:val="28"/>
          <w:szCs w:val="28"/>
        </w:rPr>
        <w:t xml:space="preserve"> </w:t>
      </w:r>
      <w:r w:rsidR="00CD3240" w:rsidRPr="00652452">
        <w:rPr>
          <w:rFonts w:ascii="Times New Roman" w:eastAsia="Times New Roman" w:hAnsi="Times New Roman" w:cs="Times New Roman"/>
          <w:sz w:val="28"/>
          <w:szCs w:val="28"/>
        </w:rPr>
        <w:t>ч.</w:t>
      </w:r>
      <w:r w:rsidRPr="00652452">
        <w:rPr>
          <w:rFonts w:ascii="Times New Roman" w:eastAsia="Times New Roman" w:hAnsi="Times New Roman" w:cs="Times New Roman"/>
          <w:sz w:val="28"/>
          <w:szCs w:val="28"/>
        </w:rPr>
        <w:t xml:space="preserve"> в год.</w:t>
      </w: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DD22CE" w:rsidRDefault="00DD22CE" w:rsidP="00652452">
      <w:pPr>
        <w:spacing w:after="0"/>
        <w:jc w:val="both"/>
        <w:rPr>
          <w:rFonts w:ascii="Times New Roman" w:eastAsia="Times New Roman" w:hAnsi="Times New Roman" w:cs="Times New Roman"/>
          <w:sz w:val="28"/>
          <w:szCs w:val="28"/>
        </w:rPr>
      </w:pPr>
    </w:p>
    <w:p w:rsidR="00DD22CE" w:rsidRPr="00652452" w:rsidRDefault="00DD22CE" w:rsidP="00652452">
      <w:pPr>
        <w:spacing w:after="0"/>
        <w:jc w:val="both"/>
        <w:rPr>
          <w:rFonts w:ascii="Times New Roman" w:eastAsia="Times New Roman" w:hAnsi="Times New Roman" w:cs="Times New Roman"/>
          <w:sz w:val="28"/>
          <w:szCs w:val="28"/>
        </w:rPr>
      </w:pPr>
    </w:p>
    <w:p w:rsidR="00CB5335" w:rsidRDefault="00CB533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1.2. Цель и задачи программы</w:t>
      </w:r>
    </w:p>
    <w:p w:rsidR="00293C29" w:rsidRPr="00652452" w:rsidRDefault="00293C29" w:rsidP="00B078A4">
      <w:pPr>
        <w:spacing w:after="0"/>
        <w:jc w:val="center"/>
        <w:rPr>
          <w:rFonts w:ascii="Times New Roman" w:eastAsia="Times New Roman" w:hAnsi="Times New Roman" w:cs="Times New Roman"/>
          <w:b/>
          <w:sz w:val="28"/>
          <w:szCs w:val="28"/>
        </w:rPr>
      </w:pPr>
    </w:p>
    <w:p w:rsidR="00652452" w:rsidRPr="0016121B" w:rsidRDefault="00746069" w:rsidP="0016121B">
      <w:pPr>
        <w:pStyle w:val="ad"/>
        <w:spacing w:before="50" w:line="288" w:lineRule="auto"/>
        <w:ind w:left="212" w:right="210" w:firstLine="496"/>
        <w:jc w:val="both"/>
        <w:rPr>
          <w:rFonts w:ascii="Times New Roman" w:hAnsi="Times New Roman" w:cs="Times New Roman"/>
          <w:sz w:val="28"/>
          <w:szCs w:val="28"/>
        </w:rPr>
      </w:pPr>
      <w:r w:rsidRPr="00652452">
        <w:rPr>
          <w:rFonts w:ascii="Times New Roman" w:hAnsi="Times New Roman" w:cs="Times New Roman"/>
          <w:b/>
          <w:sz w:val="28"/>
          <w:szCs w:val="28"/>
        </w:rPr>
        <w:t>Цель программы:</w:t>
      </w:r>
      <w:r w:rsidRPr="00652452">
        <w:rPr>
          <w:rFonts w:ascii="Times New Roman" w:hAnsi="Times New Roman" w:cs="Times New Roman"/>
          <w:sz w:val="28"/>
          <w:szCs w:val="28"/>
        </w:rPr>
        <w:t xml:space="preserve"> </w:t>
      </w:r>
      <w:r w:rsidR="00CB5335" w:rsidRPr="00652452">
        <w:rPr>
          <w:rFonts w:ascii="Times New Roman" w:hAnsi="Times New Roman" w:cs="Times New Roman"/>
          <w:sz w:val="28"/>
          <w:szCs w:val="28"/>
        </w:rPr>
        <w:t xml:space="preserve">формирование высоконравственно, разносторонне развито личности, </w:t>
      </w:r>
      <w:r w:rsidRPr="00652452">
        <w:rPr>
          <w:rFonts w:ascii="Times New Roman" w:hAnsi="Times New Roman" w:cs="Times New Roman"/>
          <w:sz w:val="28"/>
          <w:szCs w:val="28"/>
        </w:rPr>
        <w:t xml:space="preserve">приобщение их к нравственным и духовным ценностям </w:t>
      </w:r>
      <w:r w:rsidRPr="00652452">
        <w:rPr>
          <w:rFonts w:ascii="Times New Roman" w:hAnsi="Times New Roman" w:cs="Times New Roman"/>
          <w:sz w:val="28"/>
          <w:szCs w:val="28"/>
        </w:rPr>
        <w:lastRenderedPageBreak/>
        <w:t>культуры</w:t>
      </w:r>
      <w:r w:rsidR="00652452">
        <w:rPr>
          <w:rFonts w:ascii="Times New Roman" w:hAnsi="Times New Roman" w:cs="Times New Roman"/>
          <w:sz w:val="28"/>
          <w:szCs w:val="28"/>
        </w:rPr>
        <w:t>, изучение истории, культуры</w:t>
      </w:r>
      <w:r w:rsidRPr="00652452">
        <w:rPr>
          <w:rFonts w:ascii="Times New Roman" w:hAnsi="Times New Roman" w:cs="Times New Roman"/>
          <w:sz w:val="28"/>
          <w:szCs w:val="28"/>
        </w:rPr>
        <w:t xml:space="preserve"> </w:t>
      </w:r>
      <w:r w:rsidR="00E13841" w:rsidRPr="00652452">
        <w:rPr>
          <w:rFonts w:ascii="Times New Roman" w:hAnsi="Times New Roman" w:cs="Times New Roman"/>
          <w:sz w:val="28"/>
          <w:szCs w:val="28"/>
        </w:rPr>
        <w:t>Республики Крым</w:t>
      </w:r>
      <w:r w:rsidRPr="00652452">
        <w:rPr>
          <w:rFonts w:ascii="Times New Roman" w:hAnsi="Times New Roman" w:cs="Times New Roman"/>
          <w:sz w:val="28"/>
          <w:szCs w:val="28"/>
        </w:rPr>
        <w:t xml:space="preserve"> и России, стремление возродить традиции семейного воспитания.</w:t>
      </w:r>
      <w:r w:rsidR="002C1C9F" w:rsidRPr="00652452">
        <w:rPr>
          <w:rFonts w:ascii="Times New Roman" w:hAnsi="Times New Roman" w:cs="Times New Roman"/>
          <w:sz w:val="28"/>
          <w:szCs w:val="28"/>
        </w:rPr>
        <w:t xml:space="preserve">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rsidR="002C1C9F" w:rsidRPr="00652452" w:rsidRDefault="002C1C9F" w:rsidP="00B078A4">
      <w:pPr>
        <w:pStyle w:val="21"/>
        <w:spacing w:before="5"/>
        <w:jc w:val="center"/>
        <w:rPr>
          <w:sz w:val="28"/>
          <w:szCs w:val="28"/>
        </w:rPr>
      </w:pPr>
      <w:r w:rsidRPr="00652452">
        <w:rPr>
          <w:spacing w:val="-2"/>
          <w:sz w:val="28"/>
          <w:szCs w:val="28"/>
        </w:rPr>
        <w:t>Задачи</w:t>
      </w:r>
    </w:p>
    <w:p w:rsidR="002C1C9F" w:rsidRPr="00652452" w:rsidRDefault="002C1C9F" w:rsidP="00B078A4">
      <w:pPr>
        <w:pStyle w:val="310"/>
        <w:spacing w:before="56"/>
        <w:jc w:val="center"/>
        <w:rPr>
          <w:i w:val="0"/>
          <w:sz w:val="28"/>
          <w:szCs w:val="28"/>
        </w:rPr>
      </w:pPr>
      <w:r w:rsidRPr="00652452">
        <w:rPr>
          <w:i w:val="0"/>
          <w:sz w:val="28"/>
          <w:szCs w:val="28"/>
        </w:rPr>
        <w:t>Воспитательные</w:t>
      </w:r>
      <w:r w:rsidRPr="00652452">
        <w:rPr>
          <w:i w:val="0"/>
          <w:spacing w:val="-6"/>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4"/>
        </w:numPr>
        <w:tabs>
          <w:tab w:val="left" w:pos="1653"/>
          <w:tab w:val="left" w:pos="1654"/>
          <w:tab w:val="left" w:pos="3376"/>
          <w:tab w:val="left" w:pos="4269"/>
          <w:tab w:val="left" w:pos="6202"/>
          <w:tab w:val="left" w:pos="7983"/>
          <w:tab w:val="left" w:pos="9365"/>
        </w:tabs>
        <w:autoSpaceDE w:val="0"/>
        <w:autoSpaceDN w:val="0"/>
        <w:spacing w:before="52"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pacing w:val="-2"/>
          <w:sz w:val="28"/>
          <w:szCs w:val="28"/>
        </w:rPr>
        <w:t>сформировать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навык</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сотрудничества,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коллективного</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творчества</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(умение </w:t>
      </w:r>
      <w:r w:rsidRPr="00652452">
        <w:rPr>
          <w:rFonts w:ascii="Times New Roman" w:hAnsi="Times New Roman" w:cs="Times New Roman"/>
          <w:sz w:val="28"/>
          <w:szCs w:val="28"/>
        </w:rPr>
        <w:t>взаимодействовать при решении поставленных задач);</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интерес</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общению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аудиторией;</w:t>
      </w:r>
    </w:p>
    <w:p w:rsidR="002C1C9F" w:rsidRPr="00652452" w:rsidRDefault="002C1C9F" w:rsidP="00652452">
      <w:pPr>
        <w:pStyle w:val="ab"/>
        <w:widowControl w:val="0"/>
        <w:numPr>
          <w:ilvl w:val="0"/>
          <w:numId w:val="4"/>
        </w:numPr>
        <w:tabs>
          <w:tab w:val="left" w:pos="1653"/>
          <w:tab w:val="left" w:pos="1654"/>
        </w:tabs>
        <w:autoSpaceDE w:val="0"/>
        <w:autoSpaceDN w:val="0"/>
        <w:spacing w:before="56"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8"/>
          <w:sz w:val="28"/>
          <w:szCs w:val="28"/>
        </w:rPr>
        <w:t xml:space="preserve"> </w:t>
      </w:r>
      <w:r w:rsidRPr="00652452">
        <w:rPr>
          <w:rFonts w:ascii="Times New Roman" w:hAnsi="Times New Roman" w:cs="Times New Roman"/>
          <w:sz w:val="28"/>
          <w:szCs w:val="28"/>
        </w:rPr>
        <w:t>познавательный</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интерес;</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6"/>
          <w:sz w:val="28"/>
          <w:szCs w:val="28"/>
        </w:rPr>
        <w:t>воспитать</w:t>
      </w:r>
      <w:r w:rsidRPr="00652452">
        <w:rPr>
          <w:rFonts w:ascii="Times New Roman" w:hAnsi="Times New Roman" w:cs="Times New Roman"/>
          <w:spacing w:val="27"/>
          <w:sz w:val="28"/>
          <w:szCs w:val="28"/>
        </w:rPr>
        <w:t xml:space="preserve"> </w:t>
      </w:r>
      <w:r w:rsidRPr="00652452">
        <w:rPr>
          <w:rFonts w:ascii="Times New Roman" w:hAnsi="Times New Roman" w:cs="Times New Roman"/>
          <w:spacing w:val="-16"/>
          <w:sz w:val="28"/>
          <w:szCs w:val="28"/>
        </w:rPr>
        <w:t>объективное</w:t>
      </w:r>
      <w:r w:rsidRPr="00652452">
        <w:rPr>
          <w:rFonts w:ascii="Times New Roman" w:hAnsi="Times New Roman" w:cs="Times New Roman"/>
          <w:spacing w:val="-31"/>
          <w:sz w:val="28"/>
          <w:szCs w:val="28"/>
        </w:rPr>
        <w:t xml:space="preserve"> </w:t>
      </w:r>
      <w:r w:rsidRPr="00652452">
        <w:rPr>
          <w:rFonts w:ascii="Times New Roman" w:hAnsi="Times New Roman" w:cs="Times New Roman"/>
          <w:spacing w:val="-16"/>
          <w:sz w:val="28"/>
          <w:szCs w:val="28"/>
        </w:rPr>
        <w:t>отношение</w:t>
      </w:r>
      <w:r w:rsidR="00A151D2" w:rsidRPr="00652452">
        <w:rPr>
          <w:rFonts w:ascii="Times New Roman" w:hAnsi="Times New Roman" w:cs="Times New Roman"/>
          <w:spacing w:val="-16"/>
          <w:sz w:val="28"/>
          <w:szCs w:val="28"/>
        </w:rPr>
        <w:t xml:space="preserve"> </w:t>
      </w:r>
      <w:r w:rsidRPr="00652452">
        <w:rPr>
          <w:rFonts w:ascii="Times New Roman" w:hAnsi="Times New Roman" w:cs="Times New Roman"/>
          <w:spacing w:val="-16"/>
          <w:sz w:val="28"/>
          <w:szCs w:val="28"/>
        </w:rPr>
        <w:t>к</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себе,</w:t>
      </w:r>
      <w:r w:rsidRPr="00652452">
        <w:rPr>
          <w:rFonts w:ascii="Times New Roman" w:hAnsi="Times New Roman" w:cs="Times New Roman"/>
          <w:spacing w:val="-32"/>
          <w:sz w:val="28"/>
          <w:szCs w:val="28"/>
        </w:rPr>
        <w:t xml:space="preserve"> </w:t>
      </w:r>
      <w:r w:rsidRPr="00652452">
        <w:rPr>
          <w:rFonts w:ascii="Times New Roman" w:hAnsi="Times New Roman" w:cs="Times New Roman"/>
          <w:spacing w:val="-16"/>
          <w:sz w:val="28"/>
          <w:szCs w:val="28"/>
        </w:rPr>
        <w:t>к</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своим</w:t>
      </w:r>
      <w:r w:rsidRPr="00652452">
        <w:rPr>
          <w:rFonts w:ascii="Times New Roman" w:hAnsi="Times New Roman" w:cs="Times New Roman"/>
          <w:spacing w:val="-34"/>
          <w:sz w:val="28"/>
          <w:szCs w:val="28"/>
        </w:rPr>
        <w:t xml:space="preserve"> </w:t>
      </w:r>
      <w:r w:rsidRPr="00652452">
        <w:rPr>
          <w:rFonts w:ascii="Times New Roman" w:hAnsi="Times New Roman" w:cs="Times New Roman"/>
          <w:spacing w:val="-16"/>
          <w:sz w:val="28"/>
          <w:szCs w:val="28"/>
        </w:rPr>
        <w:t>поступкам,</w:t>
      </w:r>
      <w:r w:rsidRPr="00652452">
        <w:rPr>
          <w:rFonts w:ascii="Times New Roman" w:hAnsi="Times New Roman" w:cs="Times New Roman"/>
          <w:spacing w:val="-30"/>
          <w:sz w:val="28"/>
          <w:szCs w:val="28"/>
        </w:rPr>
        <w:t xml:space="preserve"> </w:t>
      </w:r>
      <w:r w:rsidRPr="00652452">
        <w:rPr>
          <w:rFonts w:ascii="Times New Roman" w:hAnsi="Times New Roman" w:cs="Times New Roman"/>
          <w:spacing w:val="-16"/>
          <w:sz w:val="28"/>
          <w:szCs w:val="28"/>
        </w:rPr>
        <w:t>чувство</w:t>
      </w:r>
      <w:r w:rsidRPr="00652452">
        <w:rPr>
          <w:rFonts w:ascii="Times New Roman" w:hAnsi="Times New Roman" w:cs="Times New Roman"/>
          <w:spacing w:val="-29"/>
          <w:sz w:val="28"/>
          <w:szCs w:val="28"/>
        </w:rPr>
        <w:t xml:space="preserve"> </w:t>
      </w:r>
      <w:r w:rsidRPr="00652452">
        <w:rPr>
          <w:rFonts w:ascii="Times New Roman" w:hAnsi="Times New Roman" w:cs="Times New Roman"/>
          <w:spacing w:val="-16"/>
          <w:sz w:val="28"/>
          <w:szCs w:val="28"/>
        </w:rPr>
        <w:t>самоконтроля;</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83" w:lineRule="auto"/>
        <w:ind w:right="212" w:firstLine="708"/>
        <w:contextualSpacing w:val="0"/>
        <w:jc w:val="both"/>
        <w:rPr>
          <w:rFonts w:ascii="Times New Roman" w:hAnsi="Times New Roman" w:cs="Times New Roman"/>
          <w:sz w:val="28"/>
          <w:szCs w:val="28"/>
        </w:rPr>
      </w:pPr>
      <w:r w:rsidRPr="00652452">
        <w:rPr>
          <w:rFonts w:ascii="Times New Roman" w:hAnsi="Times New Roman" w:cs="Times New Roman"/>
          <w:sz w:val="28"/>
          <w:szCs w:val="28"/>
        </w:rPr>
        <w:t>воспитать</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дисциплинированность</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(соблюдение</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общепринятых</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норм</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правил</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поведения в обществе).</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способствовать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формированию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потребности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саморазвитию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предприимчивости.</w:t>
      </w:r>
    </w:p>
    <w:p w:rsidR="002C1C9F" w:rsidRPr="00652452" w:rsidRDefault="002C1C9F" w:rsidP="00B078A4">
      <w:pPr>
        <w:pStyle w:val="310"/>
        <w:spacing w:before="57"/>
        <w:jc w:val="center"/>
        <w:rPr>
          <w:i w:val="0"/>
          <w:sz w:val="28"/>
          <w:szCs w:val="28"/>
        </w:rPr>
      </w:pPr>
      <w:r w:rsidRPr="00652452">
        <w:rPr>
          <w:i w:val="0"/>
          <w:sz w:val="28"/>
          <w:szCs w:val="28"/>
        </w:rPr>
        <w:t>Развивающие</w:t>
      </w:r>
      <w:r w:rsidRPr="00652452">
        <w:rPr>
          <w:i w:val="0"/>
          <w:spacing w:val="-1"/>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5"/>
        </w:numPr>
        <w:tabs>
          <w:tab w:val="left" w:pos="1653"/>
          <w:tab w:val="left" w:pos="1654"/>
        </w:tabs>
        <w:autoSpaceDE w:val="0"/>
        <w:autoSpaceDN w:val="0"/>
        <w:spacing w:before="50"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развить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воображение,</w:t>
      </w:r>
      <w:r w:rsidRPr="00652452">
        <w:rPr>
          <w:rFonts w:ascii="Times New Roman" w:hAnsi="Times New Roman" w:cs="Times New Roman"/>
          <w:spacing w:val="-6"/>
          <w:sz w:val="28"/>
          <w:szCs w:val="28"/>
        </w:rPr>
        <w:t xml:space="preserve"> </w:t>
      </w:r>
      <w:r w:rsidRPr="00652452">
        <w:rPr>
          <w:rFonts w:ascii="Times New Roman" w:hAnsi="Times New Roman" w:cs="Times New Roman"/>
          <w:spacing w:val="-2"/>
          <w:sz w:val="28"/>
          <w:szCs w:val="28"/>
        </w:rPr>
        <w:t>фантазию;</w:t>
      </w:r>
    </w:p>
    <w:p w:rsidR="002C1C9F" w:rsidRPr="00652452" w:rsidRDefault="002C1C9F" w:rsidP="00652452">
      <w:pPr>
        <w:pStyle w:val="ab"/>
        <w:widowControl w:val="0"/>
        <w:numPr>
          <w:ilvl w:val="0"/>
          <w:numId w:val="4"/>
        </w:numPr>
        <w:tabs>
          <w:tab w:val="left" w:pos="1653"/>
          <w:tab w:val="left" w:pos="1654"/>
        </w:tabs>
        <w:autoSpaceDE w:val="0"/>
        <w:autoSpaceDN w:val="0"/>
        <w:spacing w:before="39"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развить</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способность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логическому,</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творческому</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мышлению;</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способствовать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развитию</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воли.</w:t>
      </w:r>
    </w:p>
    <w:p w:rsidR="002C1C9F" w:rsidRPr="00652452" w:rsidRDefault="002C1C9F" w:rsidP="00B078A4">
      <w:pPr>
        <w:pStyle w:val="310"/>
        <w:spacing w:before="59"/>
        <w:jc w:val="center"/>
        <w:rPr>
          <w:i w:val="0"/>
          <w:sz w:val="28"/>
          <w:szCs w:val="28"/>
        </w:rPr>
      </w:pPr>
      <w:r w:rsidRPr="00652452">
        <w:rPr>
          <w:i w:val="0"/>
          <w:sz w:val="28"/>
          <w:szCs w:val="28"/>
        </w:rPr>
        <w:t>Обучающие</w:t>
      </w:r>
      <w:r w:rsidRPr="00652452">
        <w:rPr>
          <w:i w:val="0"/>
          <w:spacing w:val="-8"/>
          <w:sz w:val="28"/>
          <w:szCs w:val="28"/>
        </w:rPr>
        <w:t xml:space="preserve"> </w:t>
      </w:r>
      <w:r w:rsidRPr="00652452">
        <w:rPr>
          <w:i w:val="0"/>
          <w:spacing w:val="-2"/>
          <w:sz w:val="28"/>
          <w:szCs w:val="28"/>
        </w:rPr>
        <w:t>задачи:</w:t>
      </w:r>
    </w:p>
    <w:p w:rsidR="002C1C9F" w:rsidRPr="00652452" w:rsidRDefault="002C1C9F" w:rsidP="00652452">
      <w:pPr>
        <w:pStyle w:val="ab"/>
        <w:widowControl w:val="0"/>
        <w:numPr>
          <w:ilvl w:val="0"/>
          <w:numId w:val="4"/>
        </w:numPr>
        <w:tabs>
          <w:tab w:val="left" w:pos="1653"/>
          <w:tab w:val="left" w:pos="1654"/>
        </w:tabs>
        <w:autoSpaceDE w:val="0"/>
        <w:autoSpaceDN w:val="0"/>
        <w:spacing w:before="53" w:after="0" w:line="283" w:lineRule="auto"/>
        <w:ind w:right="191" w:firstLine="708"/>
        <w:contextualSpacing w:val="0"/>
        <w:jc w:val="both"/>
        <w:rPr>
          <w:rFonts w:ascii="Times New Roman" w:hAnsi="Times New Roman" w:cs="Times New Roman"/>
          <w:sz w:val="28"/>
          <w:szCs w:val="28"/>
        </w:rPr>
      </w:pPr>
      <w:r w:rsidRPr="00652452">
        <w:rPr>
          <w:rFonts w:ascii="Times New Roman" w:hAnsi="Times New Roman" w:cs="Times New Roman"/>
          <w:spacing w:val="-12"/>
          <w:sz w:val="28"/>
          <w:szCs w:val="28"/>
        </w:rPr>
        <w:t>уметь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осуществлять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информационную,</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познавательную</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и</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практическую</w:t>
      </w:r>
      <w:r w:rsidRPr="00652452">
        <w:rPr>
          <w:rFonts w:ascii="Times New Roman" w:hAnsi="Times New Roman" w:cs="Times New Roman"/>
          <w:spacing w:val="54"/>
          <w:sz w:val="28"/>
          <w:szCs w:val="28"/>
        </w:rPr>
        <w:t xml:space="preserve"> </w:t>
      </w:r>
      <w:r w:rsidRPr="00652452">
        <w:rPr>
          <w:rFonts w:ascii="Times New Roman" w:hAnsi="Times New Roman" w:cs="Times New Roman"/>
          <w:spacing w:val="-12"/>
          <w:sz w:val="28"/>
          <w:szCs w:val="28"/>
        </w:rPr>
        <w:t>деятельность</w:t>
      </w:r>
      <w:r w:rsidRPr="00652452">
        <w:rPr>
          <w:rFonts w:ascii="Times New Roman" w:hAnsi="Times New Roman" w:cs="Times New Roman"/>
          <w:spacing w:val="53"/>
          <w:sz w:val="28"/>
          <w:szCs w:val="28"/>
        </w:rPr>
        <w:t xml:space="preserve"> </w:t>
      </w:r>
      <w:r w:rsidRPr="00652452">
        <w:rPr>
          <w:rFonts w:ascii="Times New Roman" w:hAnsi="Times New Roman" w:cs="Times New Roman"/>
          <w:spacing w:val="-12"/>
          <w:sz w:val="28"/>
          <w:szCs w:val="28"/>
        </w:rPr>
        <w:t xml:space="preserve">с </w:t>
      </w:r>
      <w:r w:rsidRPr="00652452">
        <w:rPr>
          <w:rFonts w:ascii="Times New Roman" w:hAnsi="Times New Roman" w:cs="Times New Roman"/>
          <w:spacing w:val="-16"/>
          <w:sz w:val="28"/>
          <w:szCs w:val="28"/>
        </w:rPr>
        <w:t>использованием</w:t>
      </w:r>
      <w:r w:rsidR="00652452">
        <w:rPr>
          <w:rFonts w:ascii="Times New Roman" w:hAnsi="Times New Roman" w:cs="Times New Roman"/>
          <w:spacing w:val="-16"/>
          <w:sz w:val="28"/>
          <w:szCs w:val="28"/>
        </w:rPr>
        <w:t xml:space="preserve"> </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6"/>
          <w:sz w:val="28"/>
          <w:szCs w:val="28"/>
        </w:rPr>
        <w:t>различных</w:t>
      </w:r>
      <w:r w:rsidRPr="00652452">
        <w:rPr>
          <w:rFonts w:ascii="Times New Roman" w:hAnsi="Times New Roman" w:cs="Times New Roman"/>
          <w:spacing w:val="-33"/>
          <w:sz w:val="28"/>
          <w:szCs w:val="28"/>
        </w:rPr>
        <w:t xml:space="preserve"> </w:t>
      </w:r>
      <w:r w:rsidRPr="00652452">
        <w:rPr>
          <w:rFonts w:ascii="Times New Roman" w:hAnsi="Times New Roman" w:cs="Times New Roman"/>
          <w:spacing w:val="-16"/>
          <w:sz w:val="28"/>
          <w:szCs w:val="28"/>
        </w:rPr>
        <w:t>средств</w:t>
      </w:r>
      <w:r w:rsidR="00652452">
        <w:rPr>
          <w:rFonts w:ascii="Times New Roman" w:hAnsi="Times New Roman" w:cs="Times New Roman"/>
          <w:spacing w:val="-16"/>
          <w:sz w:val="28"/>
          <w:szCs w:val="28"/>
        </w:rPr>
        <w:t xml:space="preserve"> </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6"/>
          <w:sz w:val="28"/>
          <w:szCs w:val="28"/>
        </w:rPr>
        <w:t>коммуникации.</w:t>
      </w:r>
    </w:p>
    <w:p w:rsidR="002C1C9F" w:rsidRPr="00652452" w:rsidRDefault="002C1C9F" w:rsidP="00652452">
      <w:pPr>
        <w:pStyle w:val="ab"/>
        <w:widowControl w:val="0"/>
        <w:numPr>
          <w:ilvl w:val="0"/>
          <w:numId w:val="4"/>
        </w:numPr>
        <w:tabs>
          <w:tab w:val="left" w:pos="1653"/>
          <w:tab w:val="left" w:pos="1654"/>
        </w:tabs>
        <w:autoSpaceDE w:val="0"/>
        <w:autoSpaceDN w:val="0"/>
        <w:spacing w:before="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8"/>
          <w:sz w:val="28"/>
          <w:szCs w:val="28"/>
        </w:rPr>
        <w:t>получить</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35"/>
          <w:sz w:val="28"/>
          <w:szCs w:val="28"/>
        </w:rPr>
        <w:t xml:space="preserve"> </w:t>
      </w:r>
      <w:r w:rsidRPr="00652452">
        <w:rPr>
          <w:rFonts w:ascii="Times New Roman" w:hAnsi="Times New Roman" w:cs="Times New Roman"/>
          <w:spacing w:val="-18"/>
          <w:sz w:val="28"/>
          <w:szCs w:val="28"/>
        </w:rPr>
        <w:t>знания</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18"/>
          <w:sz w:val="28"/>
          <w:szCs w:val="28"/>
        </w:rPr>
        <w:t>по</w:t>
      </w:r>
      <w:r w:rsidRPr="00652452">
        <w:rPr>
          <w:rFonts w:ascii="Times New Roman" w:hAnsi="Times New Roman" w:cs="Times New Roman"/>
          <w:spacing w:val="-37"/>
          <w:sz w:val="28"/>
          <w:szCs w:val="28"/>
        </w:rPr>
        <w:t xml:space="preserve"> </w:t>
      </w:r>
      <w:r w:rsidRPr="00652452">
        <w:rPr>
          <w:rFonts w:ascii="Times New Roman" w:hAnsi="Times New Roman" w:cs="Times New Roman"/>
          <w:spacing w:val="-18"/>
          <w:sz w:val="28"/>
          <w:szCs w:val="28"/>
        </w:rPr>
        <w:t>истории</w:t>
      </w:r>
      <w:r w:rsidRPr="00652452">
        <w:rPr>
          <w:rFonts w:ascii="Times New Roman" w:hAnsi="Times New Roman" w:cs="Times New Roman"/>
          <w:spacing w:val="-37"/>
          <w:sz w:val="28"/>
          <w:szCs w:val="28"/>
        </w:rPr>
        <w:t xml:space="preserve"> </w:t>
      </w:r>
      <w:r w:rsidR="00652452">
        <w:rPr>
          <w:rFonts w:ascii="Times New Roman" w:hAnsi="Times New Roman" w:cs="Times New Roman"/>
          <w:spacing w:val="-37"/>
          <w:sz w:val="28"/>
          <w:szCs w:val="28"/>
        </w:rPr>
        <w:t xml:space="preserve"> </w:t>
      </w:r>
      <w:r w:rsidRPr="00652452">
        <w:rPr>
          <w:rFonts w:ascii="Times New Roman" w:hAnsi="Times New Roman" w:cs="Times New Roman"/>
          <w:spacing w:val="-18"/>
          <w:sz w:val="28"/>
          <w:szCs w:val="28"/>
        </w:rPr>
        <w:t>;</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8"/>
          <w:sz w:val="28"/>
          <w:szCs w:val="28"/>
        </w:rPr>
        <w:t>получить</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42"/>
          <w:sz w:val="28"/>
          <w:szCs w:val="28"/>
        </w:rPr>
        <w:t xml:space="preserve"> </w:t>
      </w:r>
      <w:r w:rsidRPr="00652452">
        <w:rPr>
          <w:rFonts w:ascii="Times New Roman" w:hAnsi="Times New Roman" w:cs="Times New Roman"/>
          <w:spacing w:val="-18"/>
          <w:sz w:val="28"/>
          <w:szCs w:val="28"/>
        </w:rPr>
        <w:t>научные</w:t>
      </w:r>
      <w:r w:rsidR="00652452">
        <w:rPr>
          <w:rFonts w:ascii="Times New Roman" w:hAnsi="Times New Roman" w:cs="Times New Roman"/>
          <w:spacing w:val="-18"/>
          <w:sz w:val="28"/>
          <w:szCs w:val="28"/>
        </w:rPr>
        <w:t xml:space="preserve"> </w:t>
      </w:r>
      <w:r w:rsidRPr="00652452">
        <w:rPr>
          <w:rFonts w:ascii="Times New Roman" w:hAnsi="Times New Roman" w:cs="Times New Roman"/>
          <w:spacing w:val="-39"/>
          <w:sz w:val="28"/>
          <w:szCs w:val="28"/>
        </w:rPr>
        <w:t xml:space="preserve"> </w:t>
      </w:r>
      <w:r w:rsidRPr="00652452">
        <w:rPr>
          <w:rFonts w:ascii="Times New Roman" w:hAnsi="Times New Roman" w:cs="Times New Roman"/>
          <w:spacing w:val="-18"/>
          <w:sz w:val="28"/>
          <w:szCs w:val="28"/>
        </w:rPr>
        <w:t>знания;</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20"/>
          <w:sz w:val="28"/>
          <w:szCs w:val="28"/>
        </w:rPr>
        <w:t>приобрести</w:t>
      </w:r>
      <w:r w:rsidRPr="00652452">
        <w:rPr>
          <w:rFonts w:ascii="Times New Roman" w:hAnsi="Times New Roman" w:cs="Times New Roman"/>
          <w:spacing w:val="-24"/>
          <w:sz w:val="28"/>
          <w:szCs w:val="28"/>
        </w:rPr>
        <w:t xml:space="preserve"> </w:t>
      </w:r>
      <w:r w:rsidRPr="00652452">
        <w:rPr>
          <w:rFonts w:ascii="Times New Roman" w:hAnsi="Times New Roman" w:cs="Times New Roman"/>
          <w:spacing w:val="-20"/>
          <w:sz w:val="28"/>
          <w:szCs w:val="28"/>
        </w:rPr>
        <w:t>ораторские</w:t>
      </w:r>
      <w:r w:rsidRPr="00652452">
        <w:rPr>
          <w:rFonts w:ascii="Times New Roman" w:hAnsi="Times New Roman" w:cs="Times New Roman"/>
          <w:spacing w:val="-27"/>
          <w:sz w:val="28"/>
          <w:szCs w:val="28"/>
        </w:rPr>
        <w:t xml:space="preserve"> </w:t>
      </w:r>
      <w:r w:rsidRPr="00652452">
        <w:rPr>
          <w:rFonts w:ascii="Times New Roman" w:hAnsi="Times New Roman" w:cs="Times New Roman"/>
          <w:spacing w:val="-20"/>
          <w:sz w:val="28"/>
          <w:szCs w:val="28"/>
        </w:rPr>
        <w:t>навыки;</w:t>
      </w:r>
    </w:p>
    <w:p w:rsidR="002C1C9F" w:rsidRPr="00652452" w:rsidRDefault="002C1C9F" w:rsidP="00652452">
      <w:pPr>
        <w:pStyle w:val="ab"/>
        <w:widowControl w:val="0"/>
        <w:numPr>
          <w:ilvl w:val="0"/>
          <w:numId w:val="4"/>
        </w:numPr>
        <w:tabs>
          <w:tab w:val="left" w:pos="1653"/>
          <w:tab w:val="left" w:pos="1654"/>
        </w:tabs>
        <w:autoSpaceDE w:val="0"/>
        <w:autoSpaceDN w:val="0"/>
        <w:spacing w:before="54"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pacing w:val="-18"/>
          <w:sz w:val="28"/>
          <w:szCs w:val="28"/>
        </w:rPr>
        <w:t>освоить</w:t>
      </w:r>
      <w:r w:rsidRPr="00652452">
        <w:rPr>
          <w:rFonts w:ascii="Times New Roman" w:hAnsi="Times New Roman" w:cs="Times New Roman"/>
          <w:spacing w:val="-30"/>
          <w:sz w:val="28"/>
          <w:szCs w:val="28"/>
        </w:rPr>
        <w:t xml:space="preserve"> </w:t>
      </w:r>
      <w:r w:rsidRPr="00652452">
        <w:rPr>
          <w:rFonts w:ascii="Times New Roman" w:hAnsi="Times New Roman" w:cs="Times New Roman"/>
          <w:spacing w:val="-18"/>
          <w:sz w:val="28"/>
          <w:szCs w:val="28"/>
        </w:rPr>
        <w:t>технику</w:t>
      </w:r>
      <w:r w:rsidR="00A151D2" w:rsidRPr="00652452">
        <w:rPr>
          <w:rFonts w:ascii="Times New Roman" w:hAnsi="Times New Roman" w:cs="Times New Roman"/>
          <w:spacing w:val="-18"/>
          <w:sz w:val="28"/>
          <w:szCs w:val="28"/>
        </w:rPr>
        <w:t xml:space="preserve"> </w:t>
      </w:r>
      <w:r w:rsidRPr="00652452">
        <w:rPr>
          <w:rFonts w:ascii="Times New Roman" w:hAnsi="Times New Roman" w:cs="Times New Roman"/>
          <w:spacing w:val="-18"/>
          <w:sz w:val="28"/>
          <w:szCs w:val="28"/>
        </w:rPr>
        <w:t>культуры</w:t>
      </w:r>
      <w:r w:rsidRPr="00652452">
        <w:rPr>
          <w:rFonts w:ascii="Times New Roman" w:hAnsi="Times New Roman" w:cs="Times New Roman"/>
          <w:spacing w:val="-28"/>
          <w:sz w:val="28"/>
          <w:szCs w:val="28"/>
        </w:rPr>
        <w:t xml:space="preserve"> </w:t>
      </w:r>
      <w:r w:rsidRPr="00652452">
        <w:rPr>
          <w:rFonts w:ascii="Times New Roman" w:hAnsi="Times New Roman" w:cs="Times New Roman"/>
          <w:spacing w:val="-18"/>
          <w:sz w:val="28"/>
          <w:szCs w:val="28"/>
        </w:rPr>
        <w:t>речи;</w:t>
      </w:r>
    </w:p>
    <w:p w:rsidR="002C1C9F" w:rsidRPr="00652452" w:rsidRDefault="002C1C9F" w:rsidP="00652452">
      <w:pPr>
        <w:pStyle w:val="ab"/>
        <w:widowControl w:val="0"/>
        <w:numPr>
          <w:ilvl w:val="0"/>
          <w:numId w:val="4"/>
        </w:numPr>
        <w:tabs>
          <w:tab w:val="left" w:pos="1653"/>
          <w:tab w:val="left" w:pos="1654"/>
        </w:tabs>
        <w:autoSpaceDE w:val="0"/>
        <w:autoSpaceDN w:val="0"/>
        <w:spacing w:before="86"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получить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навык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выступления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перед</w:t>
      </w:r>
      <w:r w:rsidRPr="00652452">
        <w:rPr>
          <w:rFonts w:ascii="Times New Roman" w:hAnsi="Times New Roman" w:cs="Times New Roman"/>
          <w:spacing w:val="-2"/>
          <w:sz w:val="28"/>
          <w:szCs w:val="28"/>
        </w:rPr>
        <w:t xml:space="preserve"> публикой;</w:t>
      </w:r>
    </w:p>
    <w:p w:rsidR="002C1C9F" w:rsidRPr="00293C29" w:rsidRDefault="002C1C9F" w:rsidP="00652452">
      <w:pPr>
        <w:pStyle w:val="ab"/>
        <w:widowControl w:val="0"/>
        <w:numPr>
          <w:ilvl w:val="0"/>
          <w:numId w:val="4"/>
        </w:numPr>
        <w:tabs>
          <w:tab w:val="left" w:pos="1653"/>
          <w:tab w:val="left" w:pos="1654"/>
        </w:tabs>
        <w:autoSpaceDE w:val="0"/>
        <w:autoSpaceDN w:val="0"/>
        <w:spacing w:before="57" w:after="0" w:line="240" w:lineRule="auto"/>
        <w:ind w:left="1653"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уметь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создавать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тексты</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разных</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исторических</w:t>
      </w:r>
      <w:r w:rsidRPr="00652452">
        <w:rPr>
          <w:rFonts w:ascii="Times New Roman" w:hAnsi="Times New Roman" w:cs="Times New Roman"/>
          <w:spacing w:val="-2"/>
          <w:sz w:val="28"/>
          <w:szCs w:val="28"/>
        </w:rPr>
        <w:t xml:space="preserve"> жанрах.</w:t>
      </w:r>
    </w:p>
    <w:p w:rsid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93C29" w:rsidRPr="00293C29" w:rsidRDefault="00293C29" w:rsidP="00293C29">
      <w:pPr>
        <w:widowControl w:val="0"/>
        <w:tabs>
          <w:tab w:val="left" w:pos="1653"/>
          <w:tab w:val="left" w:pos="1654"/>
        </w:tabs>
        <w:autoSpaceDE w:val="0"/>
        <w:autoSpaceDN w:val="0"/>
        <w:spacing w:before="57" w:after="0" w:line="240" w:lineRule="auto"/>
        <w:jc w:val="both"/>
        <w:rPr>
          <w:rFonts w:ascii="Times New Roman" w:hAnsi="Times New Roman" w:cs="Times New Roman"/>
          <w:sz w:val="28"/>
          <w:szCs w:val="28"/>
        </w:rPr>
      </w:pPr>
    </w:p>
    <w:p w:rsidR="002C1C9F" w:rsidRPr="00652452" w:rsidRDefault="002C1C9F" w:rsidP="00652452">
      <w:pPr>
        <w:pStyle w:val="ab"/>
        <w:widowControl w:val="0"/>
        <w:tabs>
          <w:tab w:val="left" w:pos="1653"/>
          <w:tab w:val="left" w:pos="1654"/>
        </w:tabs>
        <w:autoSpaceDE w:val="0"/>
        <w:autoSpaceDN w:val="0"/>
        <w:spacing w:before="54" w:after="0" w:line="240" w:lineRule="auto"/>
        <w:ind w:left="1653"/>
        <w:contextualSpacing w:val="0"/>
        <w:jc w:val="both"/>
        <w:rPr>
          <w:rFonts w:ascii="Times New Roman" w:hAnsi="Times New Roman" w:cs="Times New Roman"/>
          <w:sz w:val="28"/>
          <w:szCs w:val="28"/>
        </w:rPr>
      </w:pPr>
    </w:p>
    <w:p w:rsidR="00B44EA5" w:rsidRPr="00652452" w:rsidRDefault="00C4670C" w:rsidP="00B078A4">
      <w:pPr>
        <w:spacing w:after="0"/>
        <w:jc w:val="center"/>
        <w:rPr>
          <w:rFonts w:ascii="Times New Roman" w:eastAsia="Times New Roman" w:hAnsi="Times New Roman" w:cs="Times New Roman"/>
          <w:sz w:val="28"/>
          <w:szCs w:val="28"/>
        </w:rPr>
      </w:pPr>
      <w:r w:rsidRPr="00652452">
        <w:rPr>
          <w:rFonts w:ascii="Times New Roman" w:eastAsia="Times New Roman" w:hAnsi="Times New Roman" w:cs="Times New Roman"/>
          <w:b/>
          <w:sz w:val="28"/>
          <w:szCs w:val="28"/>
        </w:rPr>
        <w:t xml:space="preserve">1.3. </w:t>
      </w:r>
      <w:r w:rsidR="00702641" w:rsidRPr="00652452">
        <w:rPr>
          <w:rFonts w:ascii="Times New Roman" w:eastAsia="Times New Roman" w:hAnsi="Times New Roman" w:cs="Times New Roman"/>
          <w:b/>
          <w:sz w:val="28"/>
          <w:szCs w:val="28"/>
        </w:rPr>
        <w:t>Воспитательный</w:t>
      </w:r>
      <w:r w:rsidRPr="00652452">
        <w:rPr>
          <w:rFonts w:ascii="Times New Roman" w:eastAsia="Times New Roman" w:hAnsi="Times New Roman" w:cs="Times New Roman"/>
          <w:b/>
          <w:sz w:val="28"/>
          <w:szCs w:val="28"/>
        </w:rPr>
        <w:t xml:space="preserve"> потенциал программы</w:t>
      </w:r>
    </w:p>
    <w:p w:rsidR="00B44EA5" w:rsidRPr="00652452" w:rsidRDefault="00746069" w:rsidP="00652452">
      <w:pPr>
        <w:spacing w:after="0"/>
        <w:jc w:val="both"/>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ab/>
      </w:r>
      <w:r w:rsidRPr="00652452">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652452">
        <w:rPr>
          <w:rFonts w:ascii="Times New Roman" w:eastAsia="Times New Roman" w:hAnsi="Times New Roman" w:cs="Times New Roman"/>
          <w:b/>
          <w:sz w:val="28"/>
          <w:szCs w:val="28"/>
        </w:rPr>
        <w:t>«</w:t>
      </w:r>
      <w:r w:rsidR="00C4670C" w:rsidRPr="00652452">
        <w:rPr>
          <w:rFonts w:ascii="Times New Roman" w:eastAsia="Times New Roman" w:hAnsi="Times New Roman" w:cs="Times New Roman"/>
          <w:sz w:val="28"/>
          <w:szCs w:val="28"/>
        </w:rPr>
        <w:t>Уроки нравственности</w:t>
      </w:r>
      <w:r w:rsidRPr="00652452">
        <w:rPr>
          <w:rFonts w:ascii="Times New Roman" w:eastAsia="Times New Roman" w:hAnsi="Times New Roman" w:cs="Times New Roman"/>
          <w:sz w:val="28"/>
          <w:szCs w:val="28"/>
        </w:rPr>
        <w:t xml:space="preserve">» </w:t>
      </w:r>
      <w:r w:rsidR="00A60DB1">
        <w:rPr>
          <w:rFonts w:ascii="Times New Roman" w:eastAsia="Times New Roman" w:hAnsi="Times New Roman" w:cs="Times New Roman"/>
          <w:color w:val="000000"/>
          <w:sz w:val="28"/>
          <w:szCs w:val="28"/>
        </w:rPr>
        <w:t xml:space="preserve">определяется потребностью нашего общества в духовно-нравственном </w:t>
      </w:r>
      <w:r w:rsidRPr="00652452">
        <w:rPr>
          <w:rFonts w:ascii="Times New Roman" w:eastAsia="Times New Roman" w:hAnsi="Times New Roman" w:cs="Times New Roman"/>
          <w:color w:val="000000"/>
          <w:sz w:val="28"/>
          <w:szCs w:val="28"/>
        </w:rPr>
        <w:t xml:space="preserve">воспитании  детей,  как  необходимом  элементе  сохранения </w:t>
      </w:r>
      <w:r w:rsidRPr="00652452">
        <w:rPr>
          <w:rFonts w:ascii="Times New Roman" w:eastAsia="Times New Roman" w:hAnsi="Times New Roman" w:cs="Times New Roman"/>
          <w:color w:val="000000"/>
          <w:sz w:val="28"/>
          <w:szCs w:val="28"/>
        </w:rPr>
        <w:lastRenderedPageBreak/>
        <w:t>национальной  культуры  для  обеспечения  духовно-нравственного  единства общества,  возрождения  духовных  ценностей  российского  народа</w:t>
      </w:r>
      <w:r w:rsidRPr="00652452">
        <w:rPr>
          <w:rFonts w:ascii="Times New Roman" w:eastAsia="Calibri" w:hAnsi="Times New Roman" w:cs="Times New Roman"/>
          <w:color w:val="000000"/>
          <w:sz w:val="28"/>
          <w:szCs w:val="28"/>
        </w:rPr>
        <w:t xml:space="preserve">. </w:t>
      </w:r>
    </w:p>
    <w:p w:rsidR="001A5006" w:rsidRDefault="00746069"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w:t>
      </w:r>
      <w:r w:rsidR="0016121B">
        <w:rPr>
          <w:rFonts w:ascii="Times New Roman" w:eastAsia="Times New Roman" w:hAnsi="Times New Roman" w:cs="Times New Roman"/>
          <w:sz w:val="28"/>
          <w:szCs w:val="28"/>
        </w:rPr>
        <w:t xml:space="preserve">рии, культуре, и ориентирована </w:t>
      </w:r>
      <w:r w:rsidRPr="00652452">
        <w:rPr>
          <w:rFonts w:ascii="Times New Roman" w:eastAsia="Times New Roman" w:hAnsi="Times New Roman" w:cs="Times New Roman"/>
          <w:sz w:val="28"/>
          <w:szCs w:val="28"/>
        </w:rPr>
        <w:t>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6121B" w:rsidRDefault="0016121B" w:rsidP="00652452">
      <w:pPr>
        <w:spacing w:after="0"/>
        <w:jc w:val="both"/>
        <w:rPr>
          <w:rFonts w:ascii="Times New Roman" w:eastAsia="Times New Roman" w:hAnsi="Times New Roman" w:cs="Times New Roman"/>
          <w:sz w:val="28"/>
          <w:szCs w:val="28"/>
        </w:rPr>
      </w:pPr>
    </w:p>
    <w:p w:rsidR="0016121B" w:rsidRDefault="0016121B" w:rsidP="00652452">
      <w:pPr>
        <w:spacing w:after="0"/>
        <w:jc w:val="both"/>
        <w:rPr>
          <w:rFonts w:ascii="Times New Roman" w:eastAsia="Times New Roman" w:hAnsi="Times New Roman" w:cs="Times New Roman"/>
          <w:sz w:val="28"/>
          <w:szCs w:val="28"/>
        </w:rPr>
      </w:pPr>
    </w:p>
    <w:p w:rsidR="0016121B" w:rsidRDefault="0016121B"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DD7974" w:rsidRDefault="00DD7974"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293C29" w:rsidRDefault="00293C29" w:rsidP="00652452">
      <w:pPr>
        <w:spacing w:after="0"/>
        <w:jc w:val="both"/>
        <w:rPr>
          <w:rFonts w:ascii="Times New Roman" w:eastAsia="Times New Roman" w:hAnsi="Times New Roman" w:cs="Times New Roman"/>
          <w:sz w:val="28"/>
          <w:szCs w:val="28"/>
        </w:rPr>
      </w:pPr>
    </w:p>
    <w:p w:rsidR="0016121B" w:rsidRPr="00652452" w:rsidRDefault="0016121B" w:rsidP="00652452">
      <w:pPr>
        <w:spacing w:after="0"/>
        <w:jc w:val="both"/>
        <w:rPr>
          <w:rFonts w:ascii="Times New Roman" w:eastAsia="Times New Roman" w:hAnsi="Times New Roman" w:cs="Times New Roman"/>
          <w:sz w:val="28"/>
          <w:szCs w:val="28"/>
        </w:rPr>
      </w:pP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1.4. Содержание программы</w:t>
      </w: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Учебный план</w:t>
      </w:r>
    </w:p>
    <w:p w:rsidR="001865C5" w:rsidRPr="00652452" w:rsidRDefault="001865C5" w:rsidP="00652452">
      <w:pPr>
        <w:spacing w:after="0"/>
        <w:ind w:firstLine="709"/>
        <w:jc w:val="both"/>
        <w:rPr>
          <w:rFonts w:ascii="Times New Roman" w:eastAsia="Times New Roman" w:hAnsi="Times New Roman" w:cs="Times New Roman"/>
          <w:sz w:val="28"/>
          <w:szCs w:val="28"/>
        </w:rPr>
      </w:pPr>
    </w:p>
    <w:tbl>
      <w:tblPr>
        <w:tblW w:w="0" w:type="auto"/>
        <w:tblInd w:w="108" w:type="dxa"/>
        <w:tblCellMar>
          <w:left w:w="10" w:type="dxa"/>
          <w:right w:w="10" w:type="dxa"/>
        </w:tblCellMar>
        <w:tblLook w:val="04A0"/>
      </w:tblPr>
      <w:tblGrid>
        <w:gridCol w:w="458"/>
        <w:gridCol w:w="2246"/>
        <w:gridCol w:w="822"/>
        <w:gridCol w:w="1834"/>
        <w:gridCol w:w="1830"/>
        <w:gridCol w:w="2341"/>
      </w:tblGrid>
      <w:tr w:rsidR="001865C5" w:rsidRPr="00652452" w:rsidTr="00293C29">
        <w:trPr>
          <w:trHeight w:val="1"/>
        </w:trPr>
        <w:tc>
          <w:tcPr>
            <w:tcW w:w="45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Segoe UI Symbol" w:hAnsi="Times New Roman" w:cs="Times New Roman"/>
                <w:b/>
                <w:sz w:val="24"/>
                <w:szCs w:val="24"/>
              </w:rPr>
              <w:t>№</w:t>
            </w:r>
          </w:p>
        </w:tc>
        <w:tc>
          <w:tcPr>
            <w:tcW w:w="22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Раздел, тема</w:t>
            </w:r>
          </w:p>
        </w:tc>
        <w:tc>
          <w:tcPr>
            <w:tcW w:w="682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865C5" w:rsidRPr="00293C29" w:rsidRDefault="001865C5"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Количество часов</w:t>
            </w:r>
          </w:p>
        </w:tc>
      </w:tr>
      <w:tr w:rsidR="00D3056F" w:rsidRPr="00652452" w:rsidTr="00293C29">
        <w:trPr>
          <w:trHeight w:val="1"/>
        </w:trPr>
        <w:tc>
          <w:tcPr>
            <w:tcW w:w="45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3C29" w:rsidRPr="00293C29" w:rsidRDefault="00293C29" w:rsidP="00293C29">
            <w:pPr>
              <w:jc w:val="center"/>
              <w:rPr>
                <w:rFonts w:ascii="Times New Roman" w:eastAsia="Calibri" w:hAnsi="Times New Roman" w:cs="Times New Roman"/>
                <w:b/>
                <w:sz w:val="24"/>
                <w:szCs w:val="24"/>
              </w:rPr>
            </w:pPr>
          </w:p>
        </w:tc>
        <w:tc>
          <w:tcPr>
            <w:tcW w:w="22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93C29" w:rsidRPr="00293C29" w:rsidRDefault="00293C29" w:rsidP="00293C29">
            <w:pPr>
              <w:jc w:val="center"/>
              <w:rPr>
                <w:rFonts w:ascii="Times New Roman" w:eastAsia="Calibri" w:hAnsi="Times New Roman" w:cs="Times New Roman"/>
                <w:b/>
                <w:sz w:val="24"/>
                <w:szCs w:val="24"/>
              </w:rPr>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t>Всего</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eastAsia="Times New Roman" w:hAnsi="Times New Roman" w:cs="Times New Roman"/>
                <w:b/>
                <w:sz w:val="24"/>
                <w:szCs w:val="24"/>
              </w:rPr>
            </w:pPr>
            <w:r w:rsidRPr="00293C29">
              <w:rPr>
                <w:rFonts w:ascii="Times New Roman" w:eastAsia="Times New Roman" w:hAnsi="Times New Roman" w:cs="Times New Roman"/>
                <w:b/>
                <w:sz w:val="24"/>
                <w:szCs w:val="24"/>
              </w:rPr>
              <w:t>Теоретические</w:t>
            </w:r>
          </w:p>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lastRenderedPageBreak/>
              <w:t>занятия</w:t>
            </w:r>
          </w:p>
        </w:tc>
        <w:tc>
          <w:tcPr>
            <w:tcW w:w="18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293C29" w:rsidP="00293C29">
            <w:pPr>
              <w:spacing w:after="0"/>
              <w:jc w:val="center"/>
              <w:rPr>
                <w:rFonts w:ascii="Times New Roman" w:eastAsia="Times New Roman" w:hAnsi="Times New Roman" w:cs="Times New Roman"/>
                <w:b/>
                <w:sz w:val="24"/>
                <w:szCs w:val="24"/>
              </w:rPr>
            </w:pPr>
            <w:r w:rsidRPr="00293C29">
              <w:rPr>
                <w:rFonts w:ascii="Times New Roman" w:eastAsia="Times New Roman" w:hAnsi="Times New Roman" w:cs="Times New Roman"/>
                <w:b/>
                <w:sz w:val="24"/>
                <w:szCs w:val="24"/>
              </w:rPr>
              <w:lastRenderedPageBreak/>
              <w:t xml:space="preserve">Практические </w:t>
            </w:r>
            <w:r w:rsidRPr="00293C29">
              <w:rPr>
                <w:rFonts w:ascii="Times New Roman" w:eastAsia="Times New Roman" w:hAnsi="Times New Roman" w:cs="Times New Roman"/>
                <w:b/>
                <w:sz w:val="24"/>
                <w:szCs w:val="24"/>
              </w:rPr>
              <w:lastRenderedPageBreak/>
              <w:t>занятия</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rsidR="00293C29" w:rsidRPr="00293C29" w:rsidRDefault="00293C29" w:rsidP="00293C29">
            <w:pPr>
              <w:spacing w:after="0"/>
              <w:jc w:val="center"/>
              <w:rPr>
                <w:rFonts w:ascii="Times New Roman" w:hAnsi="Times New Roman" w:cs="Times New Roman"/>
                <w:b/>
                <w:sz w:val="24"/>
                <w:szCs w:val="24"/>
              </w:rPr>
            </w:pPr>
            <w:r w:rsidRPr="00293C29">
              <w:rPr>
                <w:rFonts w:ascii="Times New Roman" w:eastAsia="Times New Roman" w:hAnsi="Times New Roman" w:cs="Times New Roman"/>
                <w:b/>
                <w:sz w:val="24"/>
                <w:szCs w:val="24"/>
              </w:rPr>
              <w:lastRenderedPageBreak/>
              <w:t xml:space="preserve">Форма </w:t>
            </w:r>
            <w:r w:rsidRPr="00293C29">
              <w:rPr>
                <w:rFonts w:ascii="Times New Roman" w:eastAsia="Times New Roman" w:hAnsi="Times New Roman" w:cs="Times New Roman"/>
                <w:b/>
                <w:sz w:val="24"/>
                <w:szCs w:val="24"/>
              </w:rPr>
              <w:lastRenderedPageBreak/>
              <w:t>аттестации/контроля</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lastRenderedPageBreak/>
              <w:t>1</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ind w:left="-284" w:firstLine="284"/>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Введение.</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0,5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0,5</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sidRPr="00293C29">
              <w:rPr>
                <w:rFonts w:ascii="Times New Roman" w:eastAsia="Times New Roman" w:hAnsi="Times New Roman" w:cs="Times New Roman"/>
                <w:sz w:val="24"/>
                <w:szCs w:val="24"/>
              </w:rPr>
              <w:t>-</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FF26E5" w:rsidP="00293C29">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2</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ind w:left="-284" w:firstLine="284"/>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Культура общения - способ организации жизни.</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3</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293C29" w:rsidP="00293C29">
            <w:pPr>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3</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 xml:space="preserve">Этикет в нашей жизни.  </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22CE" w:rsidRDefault="00DD22CE" w:rsidP="00652452">
            <w:pPr>
              <w:spacing w:after="0"/>
              <w:jc w:val="both"/>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hAnsi="Times New Roman" w:cs="Times New Roman"/>
                <w:sz w:val="24"/>
                <w:szCs w:val="24"/>
              </w:rPr>
            </w:pPr>
            <w:r>
              <w:rPr>
                <w:rFonts w:ascii="Times New Roman" w:hAnsi="Times New Roman" w:cs="Times New Roman"/>
                <w:sz w:val="24"/>
                <w:szCs w:val="24"/>
              </w:rPr>
              <w:t>0,5</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4</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hAnsi="Times New Roman" w:cs="Times New Roman"/>
                <w:sz w:val="24"/>
                <w:szCs w:val="24"/>
              </w:rPr>
            </w:pPr>
            <w:r w:rsidRPr="00DD7974">
              <w:rPr>
                <w:rFonts w:ascii="Times New Roman" w:eastAsia="Times New Roman" w:hAnsi="Times New Roman" w:cs="Times New Roman"/>
                <w:b/>
                <w:color w:val="000000"/>
                <w:sz w:val="24"/>
                <w:szCs w:val="24"/>
              </w:rPr>
              <w:t>Глаголь добро – добро есть жизнь.</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3,5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293C29" w:rsidP="00652452">
            <w:pPr>
              <w:spacing w:after="0"/>
              <w:jc w:val="both"/>
              <w:rPr>
                <w:rFonts w:ascii="Times New Roman" w:hAnsi="Times New Roman" w:cs="Times New Roman"/>
                <w:sz w:val="24"/>
                <w:szCs w:val="24"/>
              </w:rPr>
            </w:pPr>
            <w:r w:rsidRPr="00293C29">
              <w:rPr>
                <w:rFonts w:ascii="Times New Roman" w:eastAsia="Times New Roman" w:hAnsi="Times New Roman" w:cs="Times New Roman"/>
                <w:sz w:val="24"/>
                <w:szCs w:val="24"/>
              </w:rPr>
              <w:t>1</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hAnsi="Times New Roman" w:cs="Times New Roman"/>
                <w:sz w:val="24"/>
                <w:szCs w:val="24"/>
              </w:rPr>
            </w:pPr>
            <w:r>
              <w:rPr>
                <w:rFonts w:ascii="Times New Roman" w:hAnsi="Times New Roman" w:cs="Times New Roman"/>
                <w:sz w:val="24"/>
                <w:szCs w:val="24"/>
              </w:rPr>
              <w:t>0,5</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eastAsia="Times New Roman" w:hAnsi="Times New Roman" w:cs="Times New Roman"/>
                <w:b/>
                <w:sz w:val="24"/>
                <w:szCs w:val="24"/>
              </w:rPr>
            </w:pPr>
            <w:r w:rsidRPr="00A60DB1">
              <w:rPr>
                <w:rFonts w:ascii="Times New Roman" w:eastAsia="Times New Roman" w:hAnsi="Times New Roman" w:cs="Times New Roman"/>
                <w:b/>
                <w:sz w:val="24"/>
                <w:szCs w:val="24"/>
              </w:rPr>
              <w:t>5</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eastAsia="Times New Roman" w:hAnsi="Times New Roman" w:cs="Times New Roman"/>
                <w:b/>
                <w:color w:val="000000"/>
                <w:sz w:val="24"/>
                <w:szCs w:val="24"/>
              </w:rPr>
            </w:pPr>
            <w:r w:rsidRPr="00DD7974">
              <w:rPr>
                <w:rFonts w:ascii="Times New Roman" w:eastAsia="Times New Roman" w:hAnsi="Times New Roman" w:cs="Times New Roman"/>
                <w:b/>
                <w:color w:val="000000"/>
                <w:sz w:val="24"/>
                <w:szCs w:val="24"/>
              </w:rPr>
              <w:t>Человек  –  мера всему.</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FF26E5"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293C29" w:rsidP="00293C2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93C29" w:rsidRPr="00652452" w:rsidTr="00293C29">
        <w:trPr>
          <w:trHeight w:val="400"/>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eastAsia="Times New Roman" w:hAnsi="Times New Roman" w:cs="Times New Roman"/>
                <w:b/>
                <w:sz w:val="24"/>
                <w:szCs w:val="24"/>
              </w:rPr>
            </w:pPr>
            <w:r w:rsidRPr="00A60DB1">
              <w:rPr>
                <w:rFonts w:ascii="Times New Roman" w:eastAsia="Times New Roman" w:hAnsi="Times New Roman" w:cs="Times New Roman"/>
                <w:b/>
                <w:sz w:val="24"/>
                <w:szCs w:val="24"/>
              </w:rPr>
              <w:t>6</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DD7974" w:rsidRDefault="00293C29" w:rsidP="00652452">
            <w:pPr>
              <w:spacing w:after="0"/>
              <w:jc w:val="both"/>
              <w:rPr>
                <w:rFonts w:ascii="Times New Roman" w:eastAsia="Times New Roman" w:hAnsi="Times New Roman" w:cs="Times New Roman"/>
                <w:b/>
                <w:color w:val="000000"/>
                <w:sz w:val="24"/>
                <w:szCs w:val="24"/>
              </w:rPr>
            </w:pPr>
            <w:r w:rsidRPr="00DD7974">
              <w:rPr>
                <w:rFonts w:ascii="Times New Roman" w:eastAsia="Times New Roman" w:hAnsi="Times New Roman" w:cs="Times New Roman"/>
                <w:b/>
                <w:color w:val="000000"/>
                <w:sz w:val="24"/>
                <w:szCs w:val="24"/>
              </w:rPr>
              <w:t>Самоутверждение.</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hAnsi="Times New Roman" w:cs="Times New Roman"/>
                <w:sz w:val="24"/>
                <w:szCs w:val="24"/>
              </w:rPr>
            </w:pPr>
            <w:r>
              <w:rPr>
                <w:rFonts w:ascii="Times New Roman" w:hAnsi="Times New Roman" w:cs="Times New Roman"/>
                <w:sz w:val="24"/>
                <w:szCs w:val="24"/>
              </w:rPr>
              <w:t>2,5</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293C29" w:rsidRDefault="00DD22CE"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293C29" w:rsidRDefault="00FF26E5" w:rsidP="0065245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bookmarkStart w:id="0" w:name="_GoBack"/>
            <w:bookmarkEnd w:id="0"/>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293C29" w:rsidRDefault="00DD22CE" w:rsidP="00293C29">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293C29" w:rsidRPr="00652452" w:rsidTr="00293C29">
        <w:trPr>
          <w:trHeight w:val="1"/>
        </w:trPr>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7</w:t>
            </w:r>
          </w:p>
        </w:tc>
        <w:tc>
          <w:tcPr>
            <w:tcW w:w="22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293C29" w:rsidP="00652452">
            <w:pPr>
              <w:spacing w:after="0"/>
              <w:jc w:val="both"/>
              <w:rPr>
                <w:rFonts w:ascii="Times New Roman" w:hAnsi="Times New Roman" w:cs="Times New Roman"/>
                <w:b/>
                <w:sz w:val="24"/>
                <w:szCs w:val="24"/>
              </w:rPr>
            </w:pPr>
            <w:r w:rsidRPr="00A60DB1">
              <w:rPr>
                <w:rFonts w:ascii="Times New Roman" w:eastAsia="Times New Roman" w:hAnsi="Times New Roman" w:cs="Times New Roman"/>
                <w:b/>
                <w:sz w:val="24"/>
                <w:szCs w:val="24"/>
              </w:rPr>
              <w:t>Итого</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17</w:t>
            </w:r>
          </w:p>
        </w:tc>
        <w:tc>
          <w:tcPr>
            <w:tcW w:w="1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10,5</w:t>
            </w:r>
          </w:p>
        </w:tc>
        <w:tc>
          <w:tcPr>
            <w:tcW w:w="1830"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293C29" w:rsidRPr="00A60DB1" w:rsidRDefault="00DD22CE" w:rsidP="00652452">
            <w:pPr>
              <w:spacing w:after="0"/>
              <w:jc w:val="both"/>
              <w:rPr>
                <w:rFonts w:ascii="Times New Roman" w:hAnsi="Times New Roman" w:cs="Times New Roman"/>
                <w:b/>
                <w:sz w:val="24"/>
                <w:szCs w:val="24"/>
              </w:rPr>
            </w:pPr>
            <w:r>
              <w:rPr>
                <w:rFonts w:ascii="Times New Roman" w:eastAsia="Times New Roman" w:hAnsi="Times New Roman" w:cs="Times New Roman"/>
                <w:b/>
                <w:sz w:val="24"/>
                <w:szCs w:val="24"/>
              </w:rPr>
              <w:t>3</w:t>
            </w:r>
          </w:p>
        </w:tc>
        <w:tc>
          <w:tcPr>
            <w:tcW w:w="2337" w:type="dxa"/>
            <w:tcBorders>
              <w:top w:val="single" w:sz="4" w:space="0" w:color="000000"/>
              <w:left w:val="single" w:sz="4" w:space="0" w:color="auto"/>
              <w:bottom w:val="single" w:sz="4" w:space="0" w:color="000000"/>
              <w:right w:val="single" w:sz="4" w:space="0" w:color="000000"/>
            </w:tcBorders>
            <w:shd w:val="clear" w:color="000000" w:fill="FFFFFF"/>
          </w:tcPr>
          <w:p w:rsidR="00293C29" w:rsidRPr="00A60DB1" w:rsidRDefault="00DD22CE" w:rsidP="00293C29">
            <w:pPr>
              <w:spacing w:after="0"/>
              <w:jc w:val="both"/>
              <w:rPr>
                <w:rFonts w:ascii="Times New Roman" w:hAnsi="Times New Roman" w:cs="Times New Roman"/>
                <w:b/>
                <w:sz w:val="24"/>
                <w:szCs w:val="24"/>
              </w:rPr>
            </w:pPr>
            <w:r>
              <w:rPr>
                <w:rFonts w:ascii="Times New Roman" w:hAnsi="Times New Roman" w:cs="Times New Roman"/>
                <w:b/>
                <w:sz w:val="24"/>
                <w:szCs w:val="24"/>
              </w:rPr>
              <w:t>3,5</w:t>
            </w:r>
          </w:p>
        </w:tc>
      </w:tr>
    </w:tbl>
    <w:p w:rsidR="001865C5" w:rsidRPr="00652452" w:rsidRDefault="001865C5" w:rsidP="00652452">
      <w:pPr>
        <w:spacing w:after="0"/>
        <w:jc w:val="both"/>
        <w:rPr>
          <w:rFonts w:ascii="Times New Roman" w:eastAsia="Calibri" w:hAnsi="Times New Roman" w:cs="Times New Roman"/>
          <w:sz w:val="28"/>
          <w:szCs w:val="28"/>
        </w:rPr>
      </w:pPr>
    </w:p>
    <w:p w:rsidR="001865C5" w:rsidRDefault="001865C5" w:rsidP="00B078A4">
      <w:pPr>
        <w:spacing w:after="0"/>
        <w:ind w:left="-284" w:firstLine="284"/>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Содержание учебного плана</w:t>
      </w:r>
    </w:p>
    <w:p w:rsidR="00EA2D32" w:rsidRPr="00EA2D32" w:rsidRDefault="00EA2D32" w:rsidP="00B078A4">
      <w:pPr>
        <w:spacing w:after="5" w:line="269" w:lineRule="auto"/>
        <w:ind w:left="-5" w:hanging="10"/>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1.  Введение</w:t>
      </w:r>
      <w:r w:rsidRPr="00EA2D32">
        <w:rPr>
          <w:rFonts w:ascii="Times New Roman" w:eastAsia="Times New Roman" w:hAnsi="Times New Roman" w:cs="Times New Roman"/>
          <w:color w:val="000000"/>
          <w:sz w:val="28"/>
        </w:rPr>
        <w:t xml:space="preserve">. </w:t>
      </w:r>
      <w:r w:rsidR="00FA4802">
        <w:rPr>
          <w:rFonts w:ascii="Times New Roman" w:eastAsia="Times New Roman" w:hAnsi="Times New Roman" w:cs="Times New Roman"/>
          <w:b/>
          <w:color w:val="000000"/>
          <w:sz w:val="28"/>
        </w:rPr>
        <w:t>(0,5</w:t>
      </w:r>
      <w:r w:rsidRPr="00EA2D32">
        <w:rPr>
          <w:rFonts w:ascii="Times New Roman" w:eastAsia="Times New Roman" w:hAnsi="Times New Roman" w:cs="Times New Roman"/>
          <w:b/>
          <w:color w:val="000000"/>
          <w:sz w:val="28"/>
        </w:rPr>
        <w:t xml:space="preserve"> час)</w:t>
      </w:r>
    </w:p>
    <w:p w:rsidR="00EA2D32" w:rsidRPr="00EA2D32" w:rsidRDefault="00EA2D32" w:rsidP="00A60DB1">
      <w:pPr>
        <w:spacing w:after="14" w:line="268" w:lineRule="auto"/>
        <w:ind w:left="718" w:right="55" w:hanging="10"/>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«Мы родились, чтобы оставить след» Р. Гамзатов.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t>2.  Культура общения</w:t>
      </w:r>
      <w:r w:rsidRPr="00EA2D32">
        <w:rPr>
          <w:rFonts w:ascii="Times New Roman" w:eastAsia="Times New Roman" w:hAnsi="Times New Roman" w:cs="Times New Roman"/>
          <w:color w:val="000000"/>
          <w:sz w:val="28"/>
        </w:rPr>
        <w:t xml:space="preserve"> – </w:t>
      </w:r>
      <w:r w:rsidRPr="00EA2D32">
        <w:rPr>
          <w:rFonts w:ascii="Times New Roman" w:eastAsia="Times New Roman" w:hAnsi="Times New Roman" w:cs="Times New Roman"/>
          <w:b/>
          <w:color w:val="000000"/>
          <w:sz w:val="28"/>
        </w:rPr>
        <w:t>способ организации жизни</w:t>
      </w:r>
      <w:r w:rsidRPr="00EA2D32">
        <w:rPr>
          <w:rFonts w:ascii="Times New Roman" w:eastAsia="Times New Roman" w:hAnsi="Times New Roman" w:cs="Times New Roman"/>
          <w:color w:val="000000"/>
          <w:sz w:val="28"/>
        </w:rPr>
        <w:t xml:space="preserve">. </w:t>
      </w:r>
      <w:r w:rsidR="00FA4802">
        <w:rPr>
          <w:rFonts w:ascii="Times New Roman" w:eastAsia="Times New Roman" w:hAnsi="Times New Roman" w:cs="Times New Roman"/>
          <w:b/>
          <w:color w:val="000000"/>
          <w:sz w:val="28"/>
        </w:rPr>
        <w:t>(5</w:t>
      </w:r>
      <w:r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Роскошь и нищета общения. Секреты общения (Г. К. Селе</w:t>
      </w:r>
      <w:r w:rsidR="00A60DB1">
        <w:rPr>
          <w:rFonts w:ascii="Times New Roman" w:eastAsia="Times New Roman" w:hAnsi="Times New Roman" w:cs="Times New Roman"/>
          <w:color w:val="000000"/>
          <w:sz w:val="28"/>
        </w:rPr>
        <w:t xml:space="preserve">вко). Как завоѐвывать друзей и </w:t>
      </w:r>
      <w:r w:rsidRPr="00EA2D32">
        <w:rPr>
          <w:rFonts w:ascii="Times New Roman" w:eastAsia="Times New Roman" w:hAnsi="Times New Roman" w:cs="Times New Roman"/>
          <w:color w:val="000000"/>
          <w:sz w:val="28"/>
        </w:rPr>
        <w:t xml:space="preserve">оказывать влияние на людей (Д. Карнеги). Как завоѐвывать друзей и оказывать влияние на людей (Д. Карнеги).  Здравствуйте, люди! (Г. К. Селевко).  Как чувство наше отзовѐтся…«Нам сочувствие даѐтся, как нам даѐтся благодать» Ф. И. Тютчев. Отойди от зла и сотвори благо. Итоговый урок по теме: «Культура общения».  </w:t>
      </w:r>
    </w:p>
    <w:p w:rsidR="00EA2D32" w:rsidRPr="00EA2D32" w:rsidRDefault="00EA2D32" w:rsidP="00EA2D32">
      <w:pPr>
        <w:spacing w:after="29"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EA2D32" w:rsidRPr="00EA2D32" w:rsidRDefault="00FA480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3.  Этикет в нашей жизни. (3,5</w:t>
      </w:r>
      <w:r w:rsidR="00EA2D32"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Из чаши мудрости испей. Азы народного этикета. Об истинно высоком нраве судить мы по манерам вправе. Приходим не наедаться, а повидаться. Важные мелочи </w:t>
      </w:r>
      <w:r w:rsidR="00A60DB1">
        <w:rPr>
          <w:rFonts w:ascii="Times New Roman" w:eastAsia="Times New Roman" w:hAnsi="Times New Roman" w:cs="Times New Roman"/>
          <w:color w:val="000000"/>
          <w:sz w:val="28"/>
        </w:rPr>
        <w:t xml:space="preserve">повседневного этикета. Правила </w:t>
      </w:r>
      <w:r w:rsidRPr="00EA2D32">
        <w:rPr>
          <w:rFonts w:ascii="Times New Roman" w:eastAsia="Times New Roman" w:hAnsi="Times New Roman" w:cs="Times New Roman"/>
          <w:color w:val="000000"/>
          <w:sz w:val="28"/>
        </w:rPr>
        <w:t xml:space="preserve">делового общения (Г. К. Селевко). Итоговый урок по теме: «Этикет в нашей жизни».  </w:t>
      </w:r>
    </w:p>
    <w:p w:rsidR="00EA2D32" w:rsidRPr="00EA2D32" w:rsidRDefault="00EA2D32" w:rsidP="00EA2D32">
      <w:pPr>
        <w:spacing w:after="29"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t>4.  Глаг</w:t>
      </w:r>
      <w:r w:rsidR="00FA4802">
        <w:rPr>
          <w:rFonts w:ascii="Times New Roman" w:eastAsia="Times New Roman" w:hAnsi="Times New Roman" w:cs="Times New Roman"/>
          <w:b/>
          <w:color w:val="000000"/>
          <w:sz w:val="28"/>
        </w:rPr>
        <w:t>оль добро – добро есть жизнь. (3,5</w:t>
      </w:r>
      <w:r w:rsidRPr="00EA2D32">
        <w:rPr>
          <w:rFonts w:ascii="Times New Roman" w:eastAsia="Times New Roman" w:hAnsi="Times New Roman" w:cs="Times New Roman"/>
          <w:b/>
          <w:color w:val="000000"/>
          <w:sz w:val="28"/>
        </w:rPr>
        <w:t xml:space="preserve"> часов)</w:t>
      </w:r>
    </w:p>
    <w:p w:rsidR="00EA2D32" w:rsidRPr="00EA2D32" w:rsidRDefault="00EA2D32" w:rsidP="00EA2D32">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Добродетель требует усилий. Жить с достоинством – что это значит. Интеллигентус – понимающий (в переводе с латинского). Жизнь как деяние. Живая душа о жизни думает. Судьба и Родина едины. Итоговый урок по теме: «Глаголь добро – добро есть жизнь».  </w:t>
      </w:r>
    </w:p>
    <w:p w:rsidR="00EA2D32" w:rsidRPr="00EA2D32" w:rsidRDefault="00EA2D32" w:rsidP="00EA2D32">
      <w:pPr>
        <w:spacing w:after="27"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EA2D32" w:rsidRPr="00EA2D32" w:rsidRDefault="00FA480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5.  Человек  –  мера всему. (2</w:t>
      </w:r>
      <w:r w:rsidR="00EA2D32" w:rsidRPr="00EA2D32">
        <w:rPr>
          <w:rFonts w:ascii="Times New Roman" w:eastAsia="Times New Roman" w:hAnsi="Times New Roman" w:cs="Times New Roman"/>
          <w:b/>
          <w:color w:val="000000"/>
          <w:sz w:val="28"/>
        </w:rPr>
        <w:t xml:space="preserve"> часа)</w:t>
      </w:r>
    </w:p>
    <w:p w:rsidR="00EA2D32" w:rsidRPr="00EA2D32" w:rsidRDefault="00EA2D32" w:rsidP="00A60DB1">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Полюби себя  –  полюбишь другого. Быть благодарным  –  ценить благо. Такт  –  это разум сердца.  Итоговый урок по теме: «Человек – мера всему».  </w:t>
      </w:r>
    </w:p>
    <w:p w:rsidR="00EA2D32" w:rsidRPr="00EA2D32" w:rsidRDefault="00EA2D32" w:rsidP="00B078A4">
      <w:pPr>
        <w:keepNext/>
        <w:keepLines/>
        <w:spacing w:after="5" w:line="269" w:lineRule="auto"/>
        <w:ind w:left="-5" w:hanging="10"/>
        <w:jc w:val="center"/>
        <w:outlineLvl w:val="0"/>
        <w:rPr>
          <w:rFonts w:ascii="Times New Roman" w:eastAsia="Times New Roman" w:hAnsi="Times New Roman" w:cs="Times New Roman"/>
          <w:b/>
          <w:color w:val="000000"/>
          <w:sz w:val="28"/>
        </w:rPr>
      </w:pPr>
      <w:r w:rsidRPr="00EA2D32">
        <w:rPr>
          <w:rFonts w:ascii="Times New Roman" w:eastAsia="Times New Roman" w:hAnsi="Times New Roman" w:cs="Times New Roman"/>
          <w:b/>
          <w:color w:val="000000"/>
          <w:sz w:val="28"/>
        </w:rPr>
        <w:lastRenderedPageBreak/>
        <w:t>6.  Самоутверждение. (</w:t>
      </w:r>
      <w:r w:rsidR="00FA4802">
        <w:rPr>
          <w:rFonts w:ascii="Times New Roman" w:eastAsia="Times New Roman" w:hAnsi="Times New Roman" w:cs="Times New Roman"/>
          <w:b/>
          <w:color w:val="000000"/>
          <w:sz w:val="28"/>
        </w:rPr>
        <w:t>2,</w:t>
      </w:r>
      <w:r w:rsidRPr="00EA2D32">
        <w:rPr>
          <w:rFonts w:ascii="Times New Roman" w:eastAsia="Times New Roman" w:hAnsi="Times New Roman" w:cs="Times New Roman"/>
          <w:b/>
          <w:color w:val="000000"/>
          <w:sz w:val="28"/>
        </w:rPr>
        <w:t>5 часов)</w:t>
      </w:r>
    </w:p>
    <w:p w:rsidR="00EA2D32" w:rsidRPr="00A60DB1" w:rsidRDefault="00EA2D32" w:rsidP="00A60DB1">
      <w:pPr>
        <w:spacing w:after="14" w:line="268" w:lineRule="auto"/>
        <w:ind w:left="-15" w:right="55" w:firstLine="708"/>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Какой вы, однако? Без конфликтов не бывает. Что со мною происходит? В коллективе и для коллектива. Опасайтесь потерять друзей.  </w:t>
      </w: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6F5A38" w:rsidRDefault="006F5A38" w:rsidP="00B078A4">
      <w:pPr>
        <w:spacing w:after="0"/>
        <w:jc w:val="center"/>
        <w:rPr>
          <w:rFonts w:ascii="Times New Roman" w:eastAsia="Times New Roman" w:hAnsi="Times New Roman" w:cs="Times New Roman"/>
          <w:b/>
          <w:sz w:val="28"/>
          <w:szCs w:val="28"/>
        </w:rPr>
      </w:pPr>
    </w:p>
    <w:p w:rsidR="001865C5" w:rsidRPr="00652452" w:rsidRDefault="001865C5" w:rsidP="00B078A4">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1.5. Планируемые результаты</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1865C5" w:rsidRPr="006F5A38" w:rsidRDefault="001865C5" w:rsidP="006F5A38">
      <w:pPr>
        <w:spacing w:after="0"/>
        <w:jc w:val="center"/>
        <w:rPr>
          <w:rFonts w:ascii="Times New Roman" w:eastAsia="Times New Roman" w:hAnsi="Times New Roman" w:cs="Times New Roman"/>
          <w:b/>
          <w:i/>
          <w:sz w:val="28"/>
          <w:szCs w:val="28"/>
        </w:rPr>
      </w:pPr>
      <w:r w:rsidRPr="006F5A38">
        <w:rPr>
          <w:rFonts w:ascii="Times New Roman" w:eastAsia="Times New Roman" w:hAnsi="Times New Roman" w:cs="Times New Roman"/>
          <w:b/>
          <w:i/>
          <w:sz w:val="28"/>
          <w:szCs w:val="28"/>
        </w:rPr>
        <w:lastRenderedPageBreak/>
        <w:t>Личностные: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1865C5" w:rsidRPr="006F5A38" w:rsidRDefault="001865C5" w:rsidP="006F5A38">
      <w:pPr>
        <w:spacing w:after="0"/>
        <w:jc w:val="center"/>
        <w:rPr>
          <w:rFonts w:ascii="Times New Roman" w:eastAsia="Times New Roman" w:hAnsi="Times New Roman" w:cs="Times New Roman"/>
          <w:b/>
          <w:i/>
          <w:sz w:val="28"/>
          <w:szCs w:val="28"/>
        </w:rPr>
      </w:pPr>
      <w:r w:rsidRPr="006F5A38">
        <w:rPr>
          <w:rFonts w:ascii="Times New Roman" w:eastAsia="Times New Roman" w:hAnsi="Times New Roman" w:cs="Times New Roman"/>
          <w:b/>
          <w:i/>
          <w:sz w:val="28"/>
          <w:szCs w:val="28"/>
        </w:rPr>
        <w:t>Метапредметные: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6F5A38" w:rsidRPr="006F5A38" w:rsidRDefault="001865C5" w:rsidP="006F5A38">
      <w:pPr>
        <w:spacing w:after="0"/>
        <w:jc w:val="center"/>
        <w:rPr>
          <w:rFonts w:ascii="Times New Roman" w:eastAsia="Times New Roman" w:hAnsi="Times New Roman" w:cs="Times New Roman"/>
          <w:b/>
          <w:i/>
          <w:sz w:val="28"/>
          <w:szCs w:val="28"/>
        </w:rPr>
      </w:pPr>
      <w:r w:rsidRPr="006F5A38">
        <w:rPr>
          <w:rFonts w:ascii="Times New Roman" w:eastAsia="Times New Roman" w:hAnsi="Times New Roman" w:cs="Times New Roman"/>
          <w:b/>
          <w:i/>
          <w:sz w:val="28"/>
          <w:szCs w:val="28"/>
        </w:rPr>
        <w:t>Предметные: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в ходе реализации дополнительной общеобразовательной общеразвивающей программы «Уроки нравственности»  учащиеся должны </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знать: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-особенности российской многонациональной культуры России, Крыма, города Евпатории;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свою принадлежность к народу, национальности, стране, государству.</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уметь:</w:t>
      </w:r>
    </w:p>
    <w:p w:rsidR="001865C5" w:rsidRPr="00652452" w:rsidRDefault="00302346"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652452" w:rsidRPr="00652452">
        <w:rPr>
          <w:rFonts w:ascii="Times New Roman" w:eastAsia="Times New Roman" w:hAnsi="Times New Roman" w:cs="Times New Roman"/>
          <w:sz w:val="28"/>
          <w:szCs w:val="28"/>
        </w:rPr>
        <w:t>осознавать</w:t>
      </w:r>
      <w:r w:rsidR="001865C5" w:rsidRPr="00652452">
        <w:rPr>
          <w:rFonts w:ascii="Times New Roman" w:eastAsia="Times New Roman" w:hAnsi="Times New Roman" w:cs="Times New Roman"/>
          <w:sz w:val="28"/>
          <w:szCs w:val="28"/>
        </w:rPr>
        <w:t xml:space="preserve"> целостность окружающего мира, расширять знания о российской многонациональной культуре  России;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-самостоятельно работать с источниками информации;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-воспринимать мир не только рационально, но и образно;</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-понимать роль человека в обществе;</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-принимать нормы нравственного и правового поведения;</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проявлять:</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-гуманное отношение, толерантность к людям;</w:t>
      </w:r>
    </w:p>
    <w:p w:rsidR="001865C5" w:rsidRPr="00652452"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-чувство привязанности и любви к малой родине;</w:t>
      </w:r>
    </w:p>
    <w:p w:rsidR="001865C5" w:rsidRDefault="001865C5" w:rsidP="00652452">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B078A4" w:rsidRPr="00A60DB1" w:rsidRDefault="00B078A4" w:rsidP="00652452">
      <w:pPr>
        <w:spacing w:after="0"/>
        <w:jc w:val="both"/>
        <w:rPr>
          <w:rFonts w:ascii="Times New Roman" w:eastAsia="Times New Roman" w:hAnsi="Times New Roman" w:cs="Times New Roman"/>
          <w:sz w:val="28"/>
          <w:szCs w:val="28"/>
        </w:rPr>
      </w:pPr>
    </w:p>
    <w:p w:rsidR="001865C5" w:rsidRPr="00652452" w:rsidRDefault="001865C5" w:rsidP="006F5A38">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 xml:space="preserve">2. Комплекс организационно-педагогических </w:t>
      </w:r>
      <w:r w:rsidR="00302346" w:rsidRPr="00652452">
        <w:rPr>
          <w:rFonts w:ascii="Times New Roman" w:eastAsia="Times New Roman" w:hAnsi="Times New Roman" w:cs="Times New Roman"/>
          <w:b/>
          <w:sz w:val="28"/>
          <w:szCs w:val="28"/>
        </w:rPr>
        <w:t>условий</w:t>
      </w:r>
    </w:p>
    <w:p w:rsidR="001865C5" w:rsidRDefault="001865C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sz w:val="28"/>
          <w:szCs w:val="28"/>
        </w:rPr>
        <w:t>2.1.</w:t>
      </w:r>
      <w:r w:rsidRPr="00652452">
        <w:rPr>
          <w:rFonts w:ascii="Times New Roman" w:eastAsia="Times New Roman" w:hAnsi="Times New Roman" w:cs="Times New Roman"/>
          <w:b/>
          <w:color w:val="000000"/>
          <w:sz w:val="28"/>
          <w:szCs w:val="28"/>
        </w:rPr>
        <w:t>Календарный учебный график</w:t>
      </w:r>
    </w:p>
    <w:p w:rsidR="006F5A38" w:rsidRPr="006F5A38" w:rsidRDefault="006F5A38" w:rsidP="006F5A38">
      <w:pPr>
        <w:spacing w:after="0"/>
        <w:jc w:val="both"/>
        <w:rPr>
          <w:rFonts w:ascii="Times New Roman" w:eastAsia="Times New Roman" w:hAnsi="Times New Roman" w:cs="Times New Roman"/>
          <w:b/>
          <w:color w:val="000000"/>
          <w:sz w:val="28"/>
          <w:szCs w:val="28"/>
        </w:rPr>
      </w:pPr>
      <w:r w:rsidRPr="006F5A38">
        <w:rPr>
          <w:rFonts w:ascii="Times New Roman" w:hAnsi="Times New Roman" w:cs="Times New Roman"/>
          <w:sz w:val="28"/>
          <w:szCs w:val="28"/>
        </w:rPr>
        <w:t>Сроки реализации - 1 год, Дата начала обучения по программе - 15 сентября, Дата окончания обучения по программе - по мере реализации программы,  Всего учебных недель - 3</w:t>
      </w:r>
      <w:r>
        <w:rPr>
          <w:rFonts w:ascii="Times New Roman" w:hAnsi="Times New Roman" w:cs="Times New Roman"/>
          <w:sz w:val="28"/>
          <w:szCs w:val="28"/>
        </w:rPr>
        <w:t>4, Количество учебных часов - 17 часов</w:t>
      </w:r>
      <w:r w:rsidRPr="006F5A38">
        <w:rPr>
          <w:rFonts w:ascii="Times New Roman" w:hAnsi="Times New Roman" w:cs="Times New Roman"/>
          <w:sz w:val="28"/>
          <w:szCs w:val="28"/>
        </w:rPr>
        <w:t>, Режим занятий - 1 раз в неделю по 0,5  академическому часу (25 минут).</w:t>
      </w:r>
    </w:p>
    <w:tbl>
      <w:tblPr>
        <w:tblStyle w:val="TableGrid1"/>
        <w:tblW w:w="10091" w:type="dxa"/>
        <w:jc w:val="center"/>
        <w:tblInd w:w="0" w:type="dxa"/>
        <w:tblCellMar>
          <w:top w:w="9" w:type="dxa"/>
          <w:left w:w="108" w:type="dxa"/>
          <w:right w:w="38" w:type="dxa"/>
        </w:tblCellMar>
        <w:tblLook w:val="04A0"/>
      </w:tblPr>
      <w:tblGrid>
        <w:gridCol w:w="567"/>
        <w:gridCol w:w="6238"/>
        <w:gridCol w:w="1643"/>
        <w:gridCol w:w="1643"/>
      </w:tblGrid>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after="21"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 </w:t>
            </w:r>
          </w:p>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п/п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Название темы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center"/>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Количество часов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Дата проведения</w:t>
            </w:r>
          </w:p>
        </w:tc>
      </w:tr>
      <w:tr w:rsidR="00987737"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1. Введение.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0,5</w:t>
            </w:r>
            <w:r w:rsidR="00987737"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b/>
                <w:color w:val="000000"/>
                <w:sz w:val="28"/>
              </w:rPr>
            </w:pPr>
          </w:p>
        </w:tc>
      </w:tr>
      <w:tr w:rsidR="00987737" w:rsidRPr="00EA2D32" w:rsidTr="006F5A38">
        <w:trPr>
          <w:trHeight w:val="655"/>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 </w:t>
            </w:r>
          </w:p>
        </w:tc>
        <w:tc>
          <w:tcPr>
            <w:tcW w:w="6238" w:type="dxa"/>
            <w:tcBorders>
              <w:top w:val="single" w:sz="4" w:space="0" w:color="000000"/>
              <w:left w:val="single" w:sz="4" w:space="0" w:color="000000"/>
              <w:bottom w:val="single" w:sz="4" w:space="0" w:color="000000"/>
              <w:right w:val="single" w:sz="4" w:space="0" w:color="000000"/>
            </w:tcBorders>
          </w:tcPr>
          <w:p w:rsidR="00987737"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Введение. Мы живѐм, чтобы оставить след… </w:t>
            </w:r>
          </w:p>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Р. Гамзатов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1"/>
              <w:jc w:val="center"/>
              <w:rPr>
                <w:rFonts w:ascii="Times New Roman" w:eastAsia="Times New Roman" w:hAnsi="Times New Roman" w:cs="Times New Roman"/>
                <w:color w:val="000000"/>
                <w:sz w:val="28"/>
              </w:rPr>
            </w:pP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1"/>
              <w:jc w:val="center"/>
              <w:rPr>
                <w:rFonts w:ascii="Times New Roman" w:eastAsia="Times New Roman" w:hAnsi="Times New Roman" w:cs="Times New Roman"/>
                <w:b/>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Роскошь и нищета общения.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Секреты общения (Г. К. Селевко).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4.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 завоѐвывать друзей и оказывать влияние на людей  (Д. Карнеги).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5.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Здравствуйте, люди! (Г. К. Селевко)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6.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 чувство наше отзовѐтся…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7.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jc w:val="both"/>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«Нам сочувствие даѐтся, как нам даѐтся благодать» Ф. И. Тютчев.</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8.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Отойди от зла и сотвори благо.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72"/>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9.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Итоговый урок по теме: «Культура общения».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00987737"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color w:val="000000"/>
                <w:sz w:val="28"/>
              </w:rPr>
            </w:pPr>
          </w:p>
        </w:tc>
      </w:tr>
      <w:tr w:rsidR="00987737" w:rsidRPr="00EA2D32" w:rsidTr="006F5A38">
        <w:trPr>
          <w:trHeight w:val="334"/>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3.  Этикет в нашей жизни.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3,5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9"/>
              <w:jc w:val="center"/>
              <w:rPr>
                <w:rFonts w:ascii="Times New Roman" w:eastAsia="Times New Roman" w:hAnsi="Times New Roman" w:cs="Times New Roman"/>
                <w:b/>
                <w:color w:val="000000"/>
                <w:sz w:val="28"/>
              </w:rPr>
            </w:pPr>
          </w:p>
        </w:tc>
      </w:tr>
      <w:tr w:rsidR="00987737"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10. </w:t>
            </w:r>
          </w:p>
        </w:tc>
        <w:tc>
          <w:tcPr>
            <w:tcW w:w="6238"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Из чаши мудрости испей.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FA4802" w:rsidP="00EA2D3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987737" w:rsidRPr="00EA2D32" w:rsidRDefault="00987737" w:rsidP="00EA2D3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Азы народного этикета.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0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Об истинно высоком нраве судить мы по манерам вправе.</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13.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Приходим не наедаться, а повидаться.</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14.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Важные мелочи повседневного этикета.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15.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Правила  делового общения (Г. К. Селевко).</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lastRenderedPageBreak/>
              <w:t xml:space="preserve">16.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Итоговый урок по теме: «Этикет в нашей жизни».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4.  Глаголь добро – добро есть жизнь.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3,5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b/>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17.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Добродетель требует усилий.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18.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Жить с достоинством – что это значит.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653"/>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19. </w:t>
            </w:r>
          </w:p>
        </w:tc>
        <w:tc>
          <w:tcPr>
            <w:tcW w:w="6238"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Интеллигентус </w:t>
            </w:r>
            <w:r w:rsidRPr="00EA2D32">
              <w:rPr>
                <w:rFonts w:ascii="Times New Roman" w:eastAsia="Times New Roman" w:hAnsi="Times New Roman" w:cs="Times New Roman"/>
                <w:color w:val="000000"/>
                <w:sz w:val="28"/>
              </w:rPr>
              <w:tab/>
              <w:t xml:space="preserve">– </w:t>
            </w:r>
            <w:r w:rsidRPr="00EA2D32">
              <w:rPr>
                <w:rFonts w:ascii="Times New Roman" w:eastAsia="Times New Roman" w:hAnsi="Times New Roman" w:cs="Times New Roman"/>
                <w:color w:val="000000"/>
                <w:sz w:val="28"/>
              </w:rPr>
              <w:tab/>
              <w:t xml:space="preserve">понимающий </w:t>
            </w:r>
            <w:r w:rsidRPr="00EA2D32">
              <w:rPr>
                <w:rFonts w:ascii="Times New Roman" w:eastAsia="Times New Roman" w:hAnsi="Times New Roman" w:cs="Times New Roman"/>
                <w:color w:val="000000"/>
                <w:sz w:val="28"/>
              </w:rPr>
              <w:tab/>
            </w:r>
          </w:p>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(в </w:t>
            </w:r>
            <w:r w:rsidRPr="00EA2D32">
              <w:rPr>
                <w:rFonts w:ascii="Times New Roman" w:eastAsia="Times New Roman" w:hAnsi="Times New Roman" w:cs="Times New Roman"/>
                <w:color w:val="000000"/>
                <w:sz w:val="28"/>
              </w:rPr>
              <w:tab/>
              <w:t xml:space="preserve">переводе </w:t>
            </w:r>
            <w:r w:rsidRPr="00EA2D32">
              <w:rPr>
                <w:rFonts w:ascii="Times New Roman" w:eastAsia="Times New Roman" w:hAnsi="Times New Roman" w:cs="Times New Roman"/>
                <w:color w:val="000000"/>
                <w:sz w:val="28"/>
              </w:rPr>
              <w:tab/>
              <w:t>с латинского).</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20.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Жизнь как деяние.</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Живая душа о жизни думает.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2"/>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Судьба и Родина едины.</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655"/>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23.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«Глаголь добро – добро есть жизнь».</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5.  Человек  –  мера всему.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b/>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24.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Полюби себя  –  полюбишь другого.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25.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Быть благодарным  –  ценить благо.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26.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Такт  –  это разум сердца.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27.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«Человек – мера всему».</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Раздел 6.  Самоутверждение.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2,5</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b/>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28.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Какой вы, однако? </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29.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Без конфликтов не бывает.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2"/>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30.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Что со мною происходит?</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4"/>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31.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В коллективе и для коллектива.</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32. </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Опасайтесь потерять друзей.</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33.</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w:t>
            </w:r>
            <w:r>
              <w:rPr>
                <w:rFonts w:ascii="Times New Roman" w:eastAsia="Times New Roman" w:hAnsi="Times New Roman" w:cs="Times New Roman"/>
                <w:color w:val="000000"/>
                <w:sz w:val="28"/>
              </w:rPr>
              <w:t>Самоутверждение</w:t>
            </w:r>
            <w:r w:rsidRPr="00EA2D32">
              <w:rPr>
                <w:rFonts w:ascii="Times New Roman" w:eastAsia="Times New Roman" w:hAnsi="Times New Roman" w:cs="Times New Roman"/>
                <w:color w:val="000000"/>
                <w:sz w:val="28"/>
              </w:rPr>
              <w:t>».</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9"/>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0,5</w:t>
            </w:r>
            <w:r w:rsidRPr="00EA2D32">
              <w:rPr>
                <w:rFonts w:ascii="Times New Roman" w:eastAsia="Times New Roman" w:hAnsi="Times New Roman" w:cs="Times New Roman"/>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567"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ind w:right="68"/>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34.</w:t>
            </w:r>
          </w:p>
        </w:tc>
        <w:tc>
          <w:tcPr>
            <w:tcW w:w="6238"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Итоговый урок по теме: «</w:t>
            </w:r>
            <w:r>
              <w:rPr>
                <w:rFonts w:ascii="Times New Roman" w:eastAsia="Times New Roman" w:hAnsi="Times New Roman" w:cs="Times New Roman"/>
                <w:color w:val="000000"/>
                <w:sz w:val="28"/>
              </w:rPr>
              <w:t>Урок нравственности</w:t>
            </w:r>
            <w:r w:rsidRPr="00EA2D32">
              <w:rPr>
                <w:rFonts w:ascii="Times New Roman" w:eastAsia="Times New Roman" w:hAnsi="Times New Roman" w:cs="Times New Roman"/>
                <w:color w:val="000000"/>
                <w:sz w:val="28"/>
              </w:rPr>
              <w:t>».</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r w:rsidRPr="00EA2D3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0,5</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68"/>
              <w:jc w:val="center"/>
              <w:rPr>
                <w:rFonts w:ascii="Times New Roman" w:eastAsia="Times New Roman" w:hAnsi="Times New Roman" w:cs="Times New Roman"/>
                <w:color w:val="000000"/>
                <w:sz w:val="28"/>
              </w:rPr>
            </w:pPr>
          </w:p>
        </w:tc>
      </w:tr>
      <w:tr w:rsidR="00FA4802" w:rsidRPr="00EA2D32" w:rsidTr="006F5A38">
        <w:trPr>
          <w:trHeight w:val="331"/>
          <w:jc w:val="center"/>
        </w:trPr>
        <w:tc>
          <w:tcPr>
            <w:tcW w:w="6805" w:type="dxa"/>
            <w:gridSpan w:val="2"/>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rPr>
                <w:rFonts w:ascii="Times New Roman" w:eastAsia="Times New Roman" w:hAnsi="Times New Roman" w:cs="Times New Roman"/>
                <w:color w:val="000000"/>
                <w:sz w:val="28"/>
              </w:rPr>
            </w:pPr>
            <w:r w:rsidRPr="00EA2D32">
              <w:rPr>
                <w:rFonts w:ascii="Times New Roman" w:eastAsia="Times New Roman" w:hAnsi="Times New Roman" w:cs="Times New Roman"/>
                <w:b/>
                <w:color w:val="000000"/>
                <w:sz w:val="28"/>
              </w:rPr>
              <w:t xml:space="preserve">ИТОГО: </w:t>
            </w:r>
          </w:p>
        </w:tc>
        <w:tc>
          <w:tcPr>
            <w:tcW w:w="1643" w:type="dxa"/>
            <w:tcBorders>
              <w:top w:val="single" w:sz="4" w:space="0" w:color="000000"/>
              <w:left w:val="single" w:sz="4" w:space="0" w:color="000000"/>
              <w:bottom w:val="single" w:sz="4" w:space="0" w:color="000000"/>
              <w:right w:val="single" w:sz="4" w:space="0" w:color="000000"/>
            </w:tcBorders>
          </w:tcPr>
          <w:p w:rsidR="00FA4802" w:rsidRPr="00EA2D32" w:rsidRDefault="00FA4802" w:rsidP="00FA4802">
            <w:pPr>
              <w:spacing w:line="259" w:lineRule="auto"/>
              <w:ind w:right="7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17</w:t>
            </w:r>
            <w:r w:rsidRPr="00EA2D32">
              <w:rPr>
                <w:rFonts w:ascii="Times New Roman" w:eastAsia="Times New Roman" w:hAnsi="Times New Roman" w:cs="Times New Roman"/>
                <w:b/>
                <w:color w:val="000000"/>
                <w:sz w:val="28"/>
              </w:rPr>
              <w:t xml:space="preserve"> </w:t>
            </w:r>
          </w:p>
        </w:tc>
        <w:tc>
          <w:tcPr>
            <w:tcW w:w="1643" w:type="dxa"/>
            <w:tcBorders>
              <w:top w:val="single" w:sz="4" w:space="0" w:color="000000"/>
              <w:left w:val="single" w:sz="4" w:space="0" w:color="000000"/>
              <w:bottom w:val="single" w:sz="4" w:space="0" w:color="000000"/>
              <w:right w:val="single" w:sz="4" w:space="0" w:color="000000"/>
            </w:tcBorders>
          </w:tcPr>
          <w:p w:rsidR="00FA4802" w:rsidRDefault="00FA4802" w:rsidP="00FA4802">
            <w:pPr>
              <w:spacing w:line="259" w:lineRule="auto"/>
              <w:ind w:right="70"/>
              <w:jc w:val="center"/>
              <w:rPr>
                <w:rFonts w:ascii="Times New Roman" w:eastAsia="Times New Roman" w:hAnsi="Times New Roman" w:cs="Times New Roman"/>
                <w:b/>
                <w:color w:val="000000"/>
                <w:sz w:val="28"/>
              </w:rPr>
            </w:pPr>
          </w:p>
        </w:tc>
      </w:tr>
    </w:tbl>
    <w:p w:rsidR="001865C5" w:rsidRPr="00652452" w:rsidRDefault="001865C5" w:rsidP="00652452">
      <w:pPr>
        <w:spacing w:after="0"/>
        <w:jc w:val="both"/>
        <w:rPr>
          <w:rFonts w:ascii="Times New Roman" w:eastAsia="Times New Roman" w:hAnsi="Times New Roman" w:cs="Times New Roman"/>
          <w:b/>
          <w:color w:val="000000"/>
          <w:sz w:val="28"/>
          <w:szCs w:val="28"/>
        </w:rPr>
      </w:pPr>
    </w:p>
    <w:p w:rsidR="00762DD4" w:rsidRPr="00652452" w:rsidRDefault="0097081D"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2.2. Условия реализации программы</w:t>
      </w:r>
    </w:p>
    <w:p w:rsidR="00762DD4" w:rsidRPr="00652452" w:rsidRDefault="00762DD4" w:rsidP="00652452">
      <w:pPr>
        <w:spacing w:after="0"/>
        <w:jc w:val="both"/>
        <w:rPr>
          <w:rFonts w:ascii="Times New Roman" w:eastAsia="Times New Roman" w:hAnsi="Times New Roman" w:cs="Times New Roman"/>
          <w:b/>
          <w:color w:val="000000"/>
          <w:sz w:val="28"/>
          <w:szCs w:val="28"/>
        </w:rPr>
      </w:pPr>
      <w:r w:rsidRPr="00652452">
        <w:rPr>
          <w:rFonts w:ascii="Times New Roman" w:hAnsi="Times New Roman" w:cs="Times New Roman"/>
          <w:b/>
          <w:sz w:val="28"/>
          <w:szCs w:val="28"/>
        </w:rPr>
        <w:t>Условия набора в группы</w:t>
      </w:r>
      <w:r w:rsidRPr="00652452">
        <w:rPr>
          <w:rFonts w:ascii="Times New Roman" w:hAnsi="Times New Roman" w:cs="Times New Roman"/>
          <w:sz w:val="28"/>
          <w:szCs w:val="28"/>
        </w:rPr>
        <w:t xml:space="preserve">: принимаются все </w:t>
      </w:r>
      <w:r w:rsidR="00302346" w:rsidRPr="00652452">
        <w:rPr>
          <w:rFonts w:ascii="Times New Roman" w:hAnsi="Times New Roman" w:cs="Times New Roman"/>
          <w:sz w:val="28"/>
          <w:szCs w:val="28"/>
        </w:rPr>
        <w:t>обучающиеся кадетского класса,</w:t>
      </w:r>
      <w:r w:rsidRPr="00652452">
        <w:rPr>
          <w:rFonts w:ascii="Times New Roman" w:hAnsi="Times New Roman" w:cs="Times New Roman"/>
          <w:sz w:val="28"/>
          <w:szCs w:val="28"/>
        </w:rPr>
        <w:t xml:space="preserve"> без предварительного отбора, без наличия базовых знаний в данной области деятельности.</w:t>
      </w:r>
    </w:p>
    <w:p w:rsidR="00B078A4" w:rsidRDefault="00B078A4" w:rsidP="00B078A4">
      <w:pPr>
        <w:spacing w:after="0"/>
        <w:jc w:val="center"/>
        <w:rPr>
          <w:rFonts w:ascii="Times New Roman" w:eastAsia="Times New Roman" w:hAnsi="Times New Roman" w:cs="Times New Roman"/>
          <w:b/>
          <w:color w:val="000000"/>
          <w:sz w:val="28"/>
          <w:szCs w:val="28"/>
        </w:rPr>
      </w:pPr>
    </w:p>
    <w:p w:rsidR="006F5A38" w:rsidRDefault="006F5A38" w:rsidP="00B078A4">
      <w:pPr>
        <w:spacing w:after="0"/>
        <w:jc w:val="center"/>
        <w:rPr>
          <w:rFonts w:ascii="Times New Roman" w:eastAsia="Times New Roman" w:hAnsi="Times New Roman" w:cs="Times New Roman"/>
          <w:b/>
          <w:color w:val="000000"/>
          <w:sz w:val="28"/>
          <w:szCs w:val="28"/>
        </w:rPr>
      </w:pPr>
    </w:p>
    <w:p w:rsidR="006F5A38" w:rsidRDefault="006F5A38"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3207FD" w:rsidRDefault="003207FD" w:rsidP="00B078A4">
      <w:pPr>
        <w:spacing w:after="0"/>
        <w:jc w:val="center"/>
        <w:rPr>
          <w:rFonts w:ascii="Times New Roman" w:eastAsia="Times New Roman" w:hAnsi="Times New Roman" w:cs="Times New Roman"/>
          <w:b/>
          <w:color w:val="000000"/>
          <w:sz w:val="28"/>
          <w:szCs w:val="28"/>
        </w:rPr>
      </w:pPr>
    </w:p>
    <w:p w:rsidR="0097081D" w:rsidRPr="00652452" w:rsidRDefault="008208EE"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Кадровое обеспечение</w:t>
      </w:r>
    </w:p>
    <w:p w:rsidR="008208EE" w:rsidRDefault="008208EE" w:rsidP="00652452">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Кадровое обеспечение реализации про</w:t>
      </w:r>
      <w:r w:rsidR="00A60DB1">
        <w:rPr>
          <w:rFonts w:ascii="Times New Roman" w:eastAsia="Times New Roman" w:hAnsi="Times New Roman" w:cs="Times New Roman"/>
          <w:color w:val="000000"/>
          <w:sz w:val="28"/>
          <w:szCs w:val="28"/>
        </w:rPr>
        <w:t>граммы осуществляется педагогам</w:t>
      </w:r>
      <w:r w:rsidRPr="00652452">
        <w:rPr>
          <w:rFonts w:ascii="Times New Roman" w:eastAsia="Times New Roman" w:hAnsi="Times New Roman" w:cs="Times New Roman"/>
          <w:color w:val="000000"/>
          <w:sz w:val="28"/>
          <w:szCs w:val="28"/>
        </w:rPr>
        <w:t>, имеющим высшее образование по направлению подготовки и отвечающим квалификационным требованиям и профессиональным стандартам.</w:t>
      </w:r>
    </w:p>
    <w:p w:rsidR="006F5A38" w:rsidRPr="00652452" w:rsidRDefault="006F5A38" w:rsidP="00652452">
      <w:pPr>
        <w:spacing w:after="0"/>
        <w:jc w:val="both"/>
        <w:rPr>
          <w:rFonts w:ascii="Times New Roman" w:eastAsia="Times New Roman" w:hAnsi="Times New Roman" w:cs="Times New Roman"/>
          <w:color w:val="000000"/>
          <w:sz w:val="28"/>
          <w:szCs w:val="28"/>
        </w:rPr>
      </w:pPr>
    </w:p>
    <w:p w:rsidR="003F5C03" w:rsidRPr="00652452" w:rsidRDefault="0090130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Материально-техническое обеспечение</w:t>
      </w:r>
    </w:p>
    <w:p w:rsidR="00901305" w:rsidRDefault="003F5C03" w:rsidP="00652452">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Помещение для учебных занятии</w:t>
      </w:r>
      <w:r w:rsidRPr="00652452">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w:t>
      </w:r>
      <w:r w:rsidR="00A60DB1">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 xml:space="preserve">(18-21 градус Цельсия; влажность воздуха должна быть в пределах 40-60 %). </w:t>
      </w:r>
      <w:r w:rsidRPr="00652452">
        <w:rPr>
          <w:rFonts w:ascii="Times New Roman" w:eastAsia="Times New Roman" w:hAnsi="Times New Roman" w:cs="Times New Roman"/>
          <w:sz w:val="28"/>
          <w:szCs w:val="28"/>
        </w:rPr>
        <w:tab/>
        <w:t>Мебель: соответствующая воз</w:t>
      </w:r>
      <w:r w:rsidR="00EA2D32">
        <w:rPr>
          <w:rFonts w:ascii="Times New Roman" w:eastAsia="Times New Roman" w:hAnsi="Times New Roman" w:cs="Times New Roman"/>
          <w:sz w:val="28"/>
          <w:szCs w:val="28"/>
        </w:rPr>
        <w:t>растным особенностям детей 12-14</w:t>
      </w:r>
      <w:r w:rsidRPr="00652452">
        <w:rPr>
          <w:rFonts w:ascii="Times New Roman" w:eastAsia="Times New Roman" w:hAnsi="Times New Roman" w:cs="Times New Roman"/>
          <w:sz w:val="28"/>
          <w:szCs w:val="28"/>
        </w:rPr>
        <w:t xml:space="preserve"> лет.</w:t>
      </w:r>
      <w:r w:rsidRPr="00652452">
        <w:rPr>
          <w:rFonts w:ascii="Times New Roman" w:eastAsia="Times New Roman" w:hAnsi="Times New Roman" w:cs="Times New Roman"/>
          <w:b/>
          <w:sz w:val="28"/>
          <w:szCs w:val="28"/>
        </w:rPr>
        <w:t xml:space="preserve"> Т</w:t>
      </w:r>
      <w:r w:rsidR="00901305" w:rsidRPr="00652452">
        <w:rPr>
          <w:rFonts w:ascii="Times New Roman" w:eastAsia="Times New Roman" w:hAnsi="Times New Roman" w:cs="Times New Roman"/>
          <w:color w:val="000000"/>
          <w:sz w:val="28"/>
          <w:szCs w:val="28"/>
        </w:rPr>
        <w:t xml:space="preserve">ехнические средства обучения (проектор, </w:t>
      </w:r>
      <w:r w:rsidR="00652452" w:rsidRPr="00652452">
        <w:rPr>
          <w:rFonts w:ascii="Times New Roman" w:eastAsia="Times New Roman" w:hAnsi="Times New Roman" w:cs="Times New Roman"/>
          <w:color w:val="000000"/>
          <w:sz w:val="28"/>
          <w:szCs w:val="28"/>
        </w:rPr>
        <w:t>ноутбук, экран</w:t>
      </w:r>
      <w:r w:rsidR="00901305" w:rsidRPr="00652452">
        <w:rPr>
          <w:rFonts w:ascii="Times New Roman" w:eastAsia="Times New Roman" w:hAnsi="Times New Roman" w:cs="Times New Roman"/>
          <w:color w:val="000000"/>
          <w:sz w:val="28"/>
          <w:szCs w:val="28"/>
        </w:rPr>
        <w:t>), информационные ресурсы в соответствии с учебным планом.</w:t>
      </w:r>
    </w:p>
    <w:p w:rsidR="006F5A38" w:rsidRPr="00652452" w:rsidRDefault="006F5A38" w:rsidP="00652452">
      <w:pPr>
        <w:spacing w:after="0"/>
        <w:jc w:val="both"/>
        <w:rPr>
          <w:rFonts w:ascii="Times New Roman" w:eastAsia="Times New Roman" w:hAnsi="Times New Roman" w:cs="Times New Roman"/>
          <w:b/>
          <w:sz w:val="28"/>
          <w:szCs w:val="28"/>
        </w:rPr>
      </w:pPr>
    </w:p>
    <w:p w:rsidR="00901305" w:rsidRPr="00652452" w:rsidRDefault="00901305"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Методическое обеспечение образовательной программы</w:t>
      </w:r>
    </w:p>
    <w:p w:rsidR="00B44EA5" w:rsidRDefault="00901305" w:rsidP="00A60DB1">
      <w:pPr>
        <w:spacing w:after="0"/>
        <w:jc w:val="both"/>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 xml:space="preserve">Занятия проводятся в очной форме, </w:t>
      </w:r>
      <w:r w:rsidRPr="00652452">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3F5C03" w:rsidRPr="00652452">
        <w:rPr>
          <w:rFonts w:ascii="Times New Roman" w:eastAsia="Times New Roman" w:hAnsi="Times New Roman" w:cs="Times New Roman"/>
          <w:sz w:val="28"/>
          <w:szCs w:val="28"/>
        </w:rPr>
        <w:t xml:space="preserve"> </w:t>
      </w:r>
      <w:r w:rsidR="00746069" w:rsidRPr="00652452">
        <w:rPr>
          <w:rFonts w:ascii="Times New Roman" w:eastAsia="Times New Roman" w:hAnsi="Times New Roman" w:cs="Times New Roman"/>
          <w:color w:val="000000"/>
          <w:sz w:val="28"/>
          <w:szCs w:val="28"/>
        </w:rPr>
        <w:tab/>
        <w:t>При реализации програм</w:t>
      </w:r>
      <w:r w:rsidR="00A60DB1">
        <w:rPr>
          <w:rFonts w:ascii="Times New Roman" w:eastAsia="Times New Roman" w:hAnsi="Times New Roman" w:cs="Times New Roman"/>
          <w:color w:val="000000"/>
          <w:sz w:val="28"/>
          <w:szCs w:val="28"/>
        </w:rPr>
        <w:t>мы используются следующие формы</w:t>
      </w:r>
      <w:r w:rsidR="00746069" w:rsidRPr="00652452">
        <w:rPr>
          <w:rFonts w:ascii="Times New Roman" w:eastAsia="Times New Roman" w:hAnsi="Times New Roman" w:cs="Times New Roman"/>
          <w:color w:val="000000"/>
          <w:sz w:val="28"/>
          <w:szCs w:val="28"/>
        </w:rPr>
        <w:t xml:space="preserve"> и методы проведения занятий: лекция, игра, наблюдение, коллективные и индивидуальные исследования, </w:t>
      </w:r>
      <w:r w:rsidR="009846EB" w:rsidRPr="00652452">
        <w:rPr>
          <w:rFonts w:ascii="Times New Roman" w:eastAsia="Times New Roman" w:hAnsi="Times New Roman" w:cs="Times New Roman"/>
          <w:color w:val="000000"/>
          <w:sz w:val="28"/>
          <w:szCs w:val="28"/>
        </w:rPr>
        <w:t>тренинги, дискуссии.</w:t>
      </w:r>
    </w:p>
    <w:p w:rsidR="006F5A38" w:rsidRPr="00A60DB1" w:rsidRDefault="006F5A38" w:rsidP="00A60DB1">
      <w:pPr>
        <w:spacing w:after="0"/>
        <w:jc w:val="both"/>
        <w:rPr>
          <w:rFonts w:ascii="Times New Roman" w:eastAsia="Times New Roman" w:hAnsi="Times New Roman" w:cs="Times New Roman"/>
          <w:sz w:val="28"/>
          <w:szCs w:val="28"/>
        </w:rPr>
      </w:pPr>
    </w:p>
    <w:p w:rsidR="00F56F0D" w:rsidRPr="00652452" w:rsidRDefault="00F56F0D"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2.3. Формы аттестации</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Для</w:t>
      </w:r>
      <w:r w:rsidRPr="00652452">
        <w:rPr>
          <w:rFonts w:ascii="Times New Roman" w:eastAsia="Times New Roman" w:hAnsi="Times New Roman" w:cs="Times New Roman"/>
          <w:sz w:val="28"/>
          <w:szCs w:val="28"/>
        </w:rPr>
        <w:tab/>
        <w:t>отслеживания</w:t>
      </w:r>
      <w:r w:rsidRPr="00652452">
        <w:rPr>
          <w:rFonts w:ascii="Times New Roman" w:eastAsia="Times New Roman" w:hAnsi="Times New Roman" w:cs="Times New Roman"/>
          <w:sz w:val="28"/>
          <w:szCs w:val="28"/>
        </w:rPr>
        <w:tab/>
        <w:t>результатов</w:t>
      </w:r>
      <w:r w:rsidRPr="00652452">
        <w:rPr>
          <w:rFonts w:ascii="Times New Roman" w:eastAsia="Times New Roman" w:hAnsi="Times New Roman" w:cs="Times New Roman"/>
          <w:sz w:val="28"/>
          <w:szCs w:val="28"/>
        </w:rPr>
        <w:tab/>
      </w:r>
      <w:r w:rsidR="00A60DB1">
        <w:rPr>
          <w:rFonts w:ascii="Times New Roman" w:eastAsia="Times New Roman" w:hAnsi="Times New Roman" w:cs="Times New Roman"/>
          <w:sz w:val="28"/>
          <w:szCs w:val="28"/>
        </w:rPr>
        <w:t>образовательной</w:t>
      </w:r>
      <w:r w:rsidR="00A60DB1">
        <w:rPr>
          <w:rFonts w:ascii="Times New Roman" w:eastAsia="Times New Roman" w:hAnsi="Times New Roman" w:cs="Times New Roman"/>
          <w:sz w:val="28"/>
          <w:szCs w:val="28"/>
        </w:rPr>
        <w:tab/>
        <w:t xml:space="preserve">деятельности по </w:t>
      </w:r>
      <w:r w:rsidRPr="00652452">
        <w:rPr>
          <w:rFonts w:ascii="Times New Roman" w:eastAsia="Times New Roman" w:hAnsi="Times New Roman" w:cs="Times New Roman"/>
          <w:sz w:val="28"/>
          <w:szCs w:val="28"/>
        </w:rPr>
        <w:t>программе</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«Уроки нравственности » проводятся:</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текущий контроль; промежуточный контроль;</w:t>
      </w:r>
      <w:r w:rsidR="00652452">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итоговый контроль.</w:t>
      </w:r>
    </w:p>
    <w:p w:rsidR="008205DE" w:rsidRPr="00652452" w:rsidRDefault="00A60DB1" w:rsidP="00A60DB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8205DE" w:rsidRPr="00652452">
        <w:rPr>
          <w:rFonts w:ascii="Times New Roman" w:eastAsia="Times New Roman" w:hAnsi="Times New Roman" w:cs="Times New Roman"/>
          <w:sz w:val="28"/>
          <w:szCs w:val="28"/>
        </w:rPr>
        <w:t>спользуются следующие формы и способы выявления, предъявления, и фиксации результатов.</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выявления результатов</w:t>
      </w:r>
      <w:r w:rsidR="00A60DB1">
        <w:rPr>
          <w:rFonts w:ascii="Times New Roman" w:eastAsia="Times New Roman" w:hAnsi="Times New Roman" w:cs="Times New Roman"/>
          <w:sz w:val="28"/>
          <w:szCs w:val="28"/>
        </w:rPr>
        <w:t>:</w:t>
      </w:r>
    </w:p>
    <w:p w:rsidR="008205DE" w:rsidRPr="00652452" w:rsidRDefault="00014926" w:rsidP="00A60DB1">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наблюдение; </w:t>
      </w:r>
      <w:r w:rsidR="008205DE" w:rsidRPr="00652452">
        <w:rPr>
          <w:rFonts w:ascii="Times New Roman" w:eastAsia="Times New Roman" w:hAnsi="Times New Roman" w:cs="Times New Roman"/>
          <w:sz w:val="28"/>
          <w:szCs w:val="28"/>
        </w:rPr>
        <w:t>анкетирование; устный опрос; письменный опрос;</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предъявления результатов: открытое занятие.</w:t>
      </w:r>
    </w:p>
    <w:p w:rsidR="008205DE" w:rsidRPr="00652452" w:rsidRDefault="008205DE" w:rsidP="00A60DB1">
      <w:pPr>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Формы фиксации результатов: опросный лист</w:t>
      </w:r>
      <w:r w:rsidR="00652452">
        <w:rPr>
          <w:rFonts w:ascii="Times New Roman" w:eastAsia="Times New Roman" w:hAnsi="Times New Roman" w:cs="Times New Roman"/>
          <w:sz w:val="28"/>
          <w:szCs w:val="28"/>
        </w:rPr>
        <w:t>(анкетирование),</w:t>
      </w:r>
      <w:r w:rsidRPr="00652452">
        <w:rPr>
          <w:rFonts w:ascii="Times New Roman" w:eastAsia="Times New Roman" w:hAnsi="Times New Roman" w:cs="Times New Roman"/>
          <w:sz w:val="28"/>
          <w:szCs w:val="28"/>
        </w:rPr>
        <w:t>;и грамоты, дипломы.</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Методологический инструментарий мониторинга </w:t>
      </w:r>
      <w:r w:rsidR="008205DE" w:rsidRPr="00652452">
        <w:rPr>
          <w:rFonts w:ascii="Times New Roman" w:eastAsia="Times New Roman" w:hAnsi="Times New Roman" w:cs="Times New Roman"/>
          <w:sz w:val="28"/>
          <w:szCs w:val="28"/>
        </w:rPr>
        <w:t xml:space="preserve">контроля </w:t>
      </w:r>
      <w:r w:rsidRPr="00652452">
        <w:rPr>
          <w:rFonts w:ascii="Times New Roman" w:eastAsia="Times New Roman" w:hAnsi="Times New Roman" w:cs="Times New Roman"/>
          <w:sz w:val="28"/>
          <w:szCs w:val="28"/>
        </w:rPr>
        <w:t>воспитания обучаю</w:t>
      </w:r>
      <w:r w:rsidR="008205DE" w:rsidRPr="00652452">
        <w:rPr>
          <w:rFonts w:ascii="Times New Roman" w:eastAsia="Times New Roman" w:hAnsi="Times New Roman" w:cs="Times New Roman"/>
          <w:sz w:val="28"/>
          <w:szCs w:val="28"/>
        </w:rPr>
        <w:t xml:space="preserve">щихся представлен в Приложении </w:t>
      </w:r>
      <w:r w:rsidRPr="00652452">
        <w:rPr>
          <w:rFonts w:ascii="Times New Roman" w:eastAsia="Times New Roman" w:hAnsi="Times New Roman" w:cs="Times New Roman"/>
          <w:sz w:val="28"/>
          <w:szCs w:val="28"/>
        </w:rPr>
        <w:t>.</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1A5006" w:rsidRPr="00652452" w:rsidRDefault="002D5F5E" w:rsidP="00652452">
      <w:pPr>
        <w:spacing w:after="0"/>
        <w:ind w:firstLine="72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 xml:space="preserve">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w:t>
      </w:r>
      <w:r w:rsidR="00652452">
        <w:rPr>
          <w:rFonts w:ascii="Times New Roman" w:eastAsia="Times New Roman" w:hAnsi="Times New Roman" w:cs="Times New Roman"/>
          <w:sz w:val="28"/>
          <w:szCs w:val="28"/>
        </w:rPr>
        <w:t>каде</w:t>
      </w:r>
    </w:p>
    <w:p w:rsidR="003207FD" w:rsidRDefault="003207FD" w:rsidP="00B078A4">
      <w:pPr>
        <w:spacing w:after="0"/>
        <w:jc w:val="center"/>
        <w:rPr>
          <w:rFonts w:ascii="Times New Roman" w:eastAsia="Times New Roman" w:hAnsi="Times New Roman" w:cs="Times New Roman"/>
          <w:b/>
          <w:color w:val="000000"/>
          <w:sz w:val="28"/>
          <w:szCs w:val="28"/>
        </w:rPr>
      </w:pPr>
    </w:p>
    <w:p w:rsidR="00B44EA5" w:rsidRPr="00652452" w:rsidRDefault="009B5EC7"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2.4.</w:t>
      </w:r>
      <w:r w:rsidR="00746069" w:rsidRPr="00652452">
        <w:rPr>
          <w:rFonts w:ascii="Times New Roman" w:eastAsia="Times New Roman" w:hAnsi="Times New Roman" w:cs="Times New Roman"/>
          <w:b/>
          <w:color w:val="000000"/>
          <w:sz w:val="28"/>
          <w:szCs w:val="28"/>
        </w:rPr>
        <w:t>Список литературы</w:t>
      </w:r>
    </w:p>
    <w:p w:rsidR="005B5A41" w:rsidRPr="00652452" w:rsidRDefault="009B5EC7"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педагога:</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Агафонова И.Н. «Уроки общения», СПб. Ривьера, 2003;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Богуславская Н.Е. «Веселый  этикет». – Екатеринбург: АРГО 1997;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Гангнус Л.В.  – Азбука вежливости, Москва, Педагогика, 2001;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Рукавчук Л. «Энциклопедия этикета», СПб: Экспресс,1996;  </w:t>
      </w:r>
    </w:p>
    <w:p w:rsidR="00014926" w:rsidRPr="00014926" w:rsidRDefault="00014926" w:rsidP="00014926">
      <w:pPr>
        <w:numPr>
          <w:ilvl w:val="0"/>
          <w:numId w:val="21"/>
        </w:numPr>
        <w:spacing w:after="14" w:line="268" w:lineRule="auto"/>
        <w:ind w:right="55" w:hanging="351"/>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Шемшурина А.И. Этика: Курс занятий в 9 классе: Учеб.-метод. пособие.-</w:t>
      </w:r>
    </w:p>
    <w:p w:rsidR="00014926" w:rsidRPr="00014926" w:rsidRDefault="00014926" w:rsidP="00014926">
      <w:pPr>
        <w:spacing w:after="14" w:line="268" w:lineRule="auto"/>
        <w:ind w:left="-5" w:right="55" w:hanging="10"/>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М.: Гуманит. изд. Центр ВЛАДОС, 2001;  </w:t>
      </w:r>
    </w:p>
    <w:p w:rsidR="00014926" w:rsidRPr="00014926" w:rsidRDefault="00014926" w:rsidP="00014926">
      <w:pPr>
        <w:spacing w:after="14" w:line="268" w:lineRule="auto"/>
        <w:ind w:left="-5" w:right="55" w:hanging="10"/>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6. Этическое воспитание №4, 2010. Шемшурина А.И. Этическая грамматика </w:t>
      </w:r>
    </w:p>
    <w:p w:rsidR="00B44EA5" w:rsidRPr="00652452" w:rsidRDefault="009B5EC7" w:rsidP="00B078A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учащихся:</w:t>
      </w:r>
    </w:p>
    <w:p w:rsidR="003207FD" w:rsidRDefault="00746069" w:rsidP="003207FD">
      <w:pPr>
        <w:spacing w:after="0"/>
        <w:ind w:left="-284" w:firstLine="284"/>
        <w:jc w:val="both"/>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rPr>
        <w:t>1</w:t>
      </w:r>
      <w:r w:rsidR="00506DBB"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rsidR="00E95E03" w:rsidRPr="003207FD" w:rsidRDefault="003207FD" w:rsidP="003207FD">
      <w:pPr>
        <w:spacing w:after="0"/>
        <w:ind w:left="-284" w:firstLine="284"/>
        <w:jc w:val="both"/>
        <w:rPr>
          <w:rFonts w:ascii="Times New Roman" w:hAnsi="Times New Roman" w:cs="Times New Roman"/>
          <w:sz w:val="28"/>
          <w:szCs w:val="28"/>
          <w:lang w:eastAsia="en-US"/>
        </w:rPr>
      </w:pPr>
      <w:r w:rsidRPr="00652452">
        <w:rPr>
          <w:rFonts w:ascii="Times New Roman" w:eastAsia="Times New Roman" w:hAnsi="Times New Roman" w:cs="Times New Roman"/>
          <w:sz w:val="28"/>
          <w:szCs w:val="28"/>
        </w:rPr>
        <w:t>2</w:t>
      </w:r>
      <w:r w:rsidRPr="00652452">
        <w:rPr>
          <w:rFonts w:ascii="Times New Roman" w:eastAsia="Times New Roman" w:hAnsi="Times New Roman" w:cs="Times New Roman"/>
          <w:b/>
          <w:sz w:val="28"/>
          <w:szCs w:val="28"/>
        </w:rPr>
        <w:t>.</w:t>
      </w:r>
      <w:r w:rsidRPr="00652452">
        <w:rPr>
          <w:rFonts w:ascii="Times New Roman" w:hAnsi="Times New Roman" w:cs="Times New Roman"/>
          <w:sz w:val="28"/>
          <w:szCs w:val="28"/>
          <w:lang w:eastAsia="en-US"/>
        </w:rPr>
        <w:t xml:space="preserve"> Конституция Российской Федерации</w:t>
      </w:r>
    </w:p>
    <w:p w:rsidR="003207FD" w:rsidRPr="00652452" w:rsidRDefault="00014926" w:rsidP="003207FD">
      <w:pPr>
        <w:spacing w:after="0"/>
        <w:ind w:left="-284" w:firstLine="284"/>
        <w:jc w:val="center"/>
        <w:rPr>
          <w:rFonts w:ascii="Times New Roman" w:eastAsia="Times New Roman" w:hAnsi="Times New Roman" w:cs="Times New Roman"/>
          <w:b/>
          <w:color w:val="000000"/>
          <w:sz w:val="28"/>
          <w:szCs w:val="28"/>
        </w:rPr>
      </w:pPr>
      <w:r w:rsidRPr="00014926">
        <w:rPr>
          <w:rFonts w:ascii="Times New Roman" w:eastAsia="Times New Roman" w:hAnsi="Times New Roman" w:cs="Times New Roman"/>
          <w:color w:val="000000"/>
          <w:sz w:val="28"/>
        </w:rPr>
        <w:t xml:space="preserve"> </w:t>
      </w:r>
      <w:r w:rsidRPr="00014926">
        <w:rPr>
          <w:rFonts w:ascii="Times New Roman" w:eastAsia="Times New Roman" w:hAnsi="Times New Roman" w:cs="Times New Roman"/>
          <w:b/>
          <w:color w:val="000000"/>
          <w:sz w:val="24"/>
        </w:rPr>
        <w:t xml:space="preserve"> </w:t>
      </w:r>
      <w:r w:rsidR="003207FD" w:rsidRPr="00652452">
        <w:rPr>
          <w:rFonts w:ascii="Times New Roman" w:eastAsia="Times New Roman" w:hAnsi="Times New Roman" w:cs="Times New Roman"/>
          <w:b/>
          <w:color w:val="000000"/>
          <w:sz w:val="28"/>
          <w:szCs w:val="28"/>
        </w:rPr>
        <w:t>Список литературы для учащихся:</w:t>
      </w:r>
    </w:p>
    <w:p w:rsidR="003207FD" w:rsidRPr="003207FD" w:rsidRDefault="003207FD" w:rsidP="003207FD">
      <w:pPr>
        <w:pStyle w:val="ab"/>
        <w:numPr>
          <w:ilvl w:val="0"/>
          <w:numId w:val="22"/>
        </w:numPr>
        <w:spacing w:after="14" w:line="268" w:lineRule="auto"/>
        <w:ind w:right="55"/>
        <w:jc w:val="both"/>
        <w:rPr>
          <w:rFonts w:ascii="Times New Roman" w:eastAsia="Times New Roman" w:hAnsi="Times New Roman" w:cs="Times New Roman"/>
          <w:color w:val="000000"/>
          <w:sz w:val="28"/>
        </w:rPr>
      </w:pPr>
      <w:r w:rsidRPr="003207FD">
        <w:rPr>
          <w:rFonts w:ascii="Times New Roman" w:eastAsia="Times New Roman" w:hAnsi="Times New Roman" w:cs="Times New Roman"/>
          <w:color w:val="000000"/>
          <w:sz w:val="28"/>
        </w:rPr>
        <w:t>Насонкина С.А. «Уроки этикета», СПб: АКЦИДЕНТ – 1997;</w:t>
      </w:r>
    </w:p>
    <w:p w:rsidR="003207FD" w:rsidRPr="00014926" w:rsidRDefault="003207FD" w:rsidP="003207FD">
      <w:pPr>
        <w:numPr>
          <w:ilvl w:val="0"/>
          <w:numId w:val="22"/>
        </w:numPr>
        <w:spacing w:after="14" w:line="268" w:lineRule="auto"/>
        <w:ind w:right="55"/>
        <w:jc w:val="both"/>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rsidR="00A60DB1" w:rsidRDefault="00A60DB1" w:rsidP="003207FD">
      <w:pPr>
        <w:spacing w:after="14" w:line="268" w:lineRule="auto"/>
        <w:ind w:right="55"/>
        <w:jc w:val="both"/>
        <w:rPr>
          <w:rFonts w:ascii="Times New Roman" w:eastAsia="Times New Roman" w:hAnsi="Times New Roman" w:cs="Times New Roman"/>
          <w:b/>
          <w:color w:val="000000"/>
          <w:sz w:val="24"/>
        </w:rPr>
      </w:pPr>
    </w:p>
    <w:p w:rsidR="00A60DB1" w:rsidRPr="00652452" w:rsidRDefault="00A60DB1" w:rsidP="00B078A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Интернет ресурсы</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//www.school.edu.ru – Российский общеобразовательный портал;</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http://www.ed.gov.ru – Федеральное агентство по образованию РФ Министерства образования и науки РФ; </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//www.edu.ru – Федеральный сайт Российского образования;</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 //www.edu.km.ru – Образовательные проекты; </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http://www.ict.edu.ru – Информационно-коммуникационные технологии в образовании;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http://www.festival.1september.ru – Сайт педагогических идей «Открытый урок»;</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//www.vestniknews.ru – Журнал «Вестник образования России»;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//www.fio.ru – Сайт Федерации Интернет-образования России;</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//www.eurekanet.ru – Инновационная образовательная сеть;</w:t>
      </w:r>
    </w:p>
    <w:p w:rsidR="00A60DB1" w:rsidRPr="00652452" w:rsidRDefault="00A60DB1" w:rsidP="00A60DB1">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http://www.int-edu.ru – Каталог образовательных р</w:t>
      </w:r>
      <w:r>
        <w:rPr>
          <w:rFonts w:ascii="Times New Roman" w:hAnsi="Times New Roman" w:cs="Times New Roman"/>
          <w:sz w:val="28"/>
          <w:szCs w:val="28"/>
          <w:lang w:eastAsia="en-US"/>
        </w:rPr>
        <w:t>есурсов, методические материал</w:t>
      </w:r>
    </w:p>
    <w:p w:rsidR="00A60DB1" w:rsidRPr="00014926" w:rsidRDefault="00A60DB1" w:rsidP="00A60DB1">
      <w:pPr>
        <w:spacing w:after="14" w:line="268" w:lineRule="auto"/>
        <w:ind w:right="55"/>
        <w:jc w:val="both"/>
        <w:rPr>
          <w:rFonts w:ascii="Times New Roman" w:eastAsia="Times New Roman" w:hAnsi="Times New Roman" w:cs="Times New Roman"/>
          <w:color w:val="000000"/>
          <w:sz w:val="28"/>
        </w:rPr>
        <w:sectPr w:rsidR="00A60DB1" w:rsidRPr="00014926" w:rsidSect="00DE672A">
          <w:footerReference w:type="even" r:id="rId9"/>
          <w:footerReference w:type="default" r:id="rId10"/>
          <w:footerReference w:type="first" r:id="rId11"/>
          <w:pgSz w:w="11906" w:h="16838"/>
          <w:pgMar w:top="566" w:right="785" w:bottom="1304" w:left="1276" w:header="720" w:footer="717" w:gutter="0"/>
          <w:pgNumType w:start="0"/>
          <w:cols w:space="720"/>
        </w:sectPr>
      </w:pPr>
    </w:p>
    <w:p w:rsidR="00BE4BA8" w:rsidRPr="00652452" w:rsidRDefault="00BE4BA8" w:rsidP="00A60DB1">
      <w:pPr>
        <w:spacing w:after="0"/>
        <w:jc w:val="both"/>
        <w:rPr>
          <w:rFonts w:ascii="Times New Roman" w:eastAsia="Times New Roman" w:hAnsi="Times New Roman" w:cs="Times New Roman"/>
          <w:b/>
          <w:color w:val="000000"/>
          <w:sz w:val="28"/>
          <w:szCs w:val="28"/>
        </w:rPr>
      </w:pPr>
    </w:p>
    <w:p w:rsidR="00B44EA5" w:rsidRPr="00652452" w:rsidRDefault="003207FD" w:rsidP="00B078A4">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 Приложения</w:t>
      </w:r>
    </w:p>
    <w:p w:rsidR="009C0D94" w:rsidRPr="00652452" w:rsidRDefault="009C0D94" w:rsidP="00B078A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3.1. Оценочные материалы</w:t>
      </w:r>
    </w:p>
    <w:p w:rsidR="001C0559" w:rsidRPr="00652452" w:rsidRDefault="001C0559" w:rsidP="00652452">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652452">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652452">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652452" w:rsidRDefault="001C0559" w:rsidP="00652452">
      <w:pPr>
        <w:pStyle w:val="ad"/>
        <w:spacing w:after="0"/>
        <w:ind w:left="-567" w:right="283"/>
        <w:jc w:val="both"/>
        <w:rPr>
          <w:rFonts w:ascii="Times New Roman" w:hAnsi="Times New Roman" w:cs="Times New Roman"/>
          <w:sz w:val="28"/>
          <w:szCs w:val="28"/>
        </w:rPr>
      </w:pPr>
      <w:r w:rsidRPr="00652452">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Тестирование</w:t>
      </w:r>
      <w:r w:rsidRPr="00652452">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652452" w:rsidRDefault="001C0559" w:rsidP="00652452">
      <w:pPr>
        <w:pStyle w:val="ad"/>
        <w:spacing w:after="0"/>
        <w:ind w:left="-567" w:right="283" w:firstLine="454"/>
        <w:jc w:val="both"/>
        <w:rPr>
          <w:rFonts w:ascii="Times New Roman" w:hAnsi="Times New Roman" w:cs="Times New Roman"/>
          <w:sz w:val="28"/>
          <w:szCs w:val="28"/>
        </w:rPr>
      </w:pPr>
      <w:r w:rsidRPr="00652452">
        <w:rPr>
          <w:rStyle w:val="15Consolas"/>
          <w:b w:val="0"/>
          <w:sz w:val="28"/>
          <w:szCs w:val="28"/>
        </w:rPr>
        <w:t>Опрос</w:t>
      </w:r>
      <w:r w:rsidRPr="00652452">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652452" w:rsidRDefault="001C0559" w:rsidP="00652452">
      <w:pPr>
        <w:pStyle w:val="ad"/>
        <w:tabs>
          <w:tab w:val="left" w:pos="1084"/>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анкетирование</w:t>
      </w:r>
      <w:r w:rsidRPr="00652452">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интервью</w:t>
      </w:r>
      <w:r w:rsidRPr="00652452">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652452" w:rsidRDefault="001C0559" w:rsidP="00652452">
      <w:pPr>
        <w:pStyle w:val="ad"/>
        <w:tabs>
          <w:tab w:val="left" w:pos="1089"/>
        </w:tabs>
        <w:spacing w:after="0"/>
        <w:ind w:left="-567" w:right="283" w:firstLine="454"/>
        <w:jc w:val="both"/>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беседа</w:t>
      </w:r>
      <w:r w:rsidRPr="00652452">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5B5A41" w:rsidRPr="00652452" w:rsidRDefault="005B5A41" w:rsidP="00B078A4">
      <w:pPr>
        <w:pStyle w:val="21"/>
        <w:ind w:left="0"/>
        <w:jc w:val="center"/>
        <w:rPr>
          <w:sz w:val="28"/>
          <w:szCs w:val="28"/>
        </w:rPr>
      </w:pPr>
      <w:r w:rsidRPr="00652452">
        <w:rPr>
          <w:sz w:val="28"/>
          <w:szCs w:val="28"/>
        </w:rPr>
        <w:t>Методика</w:t>
      </w:r>
      <w:r w:rsidRPr="00652452">
        <w:rPr>
          <w:spacing w:val="-6"/>
          <w:sz w:val="28"/>
          <w:szCs w:val="28"/>
        </w:rPr>
        <w:t xml:space="preserve"> </w:t>
      </w:r>
      <w:r w:rsidRPr="00652452">
        <w:rPr>
          <w:sz w:val="28"/>
          <w:szCs w:val="28"/>
        </w:rPr>
        <w:t>оценки</w:t>
      </w:r>
      <w:r w:rsidRPr="00652452">
        <w:rPr>
          <w:spacing w:val="-3"/>
          <w:sz w:val="28"/>
          <w:szCs w:val="28"/>
        </w:rPr>
        <w:t xml:space="preserve"> </w:t>
      </w:r>
      <w:r w:rsidRPr="00652452">
        <w:rPr>
          <w:sz w:val="28"/>
          <w:szCs w:val="28"/>
        </w:rPr>
        <w:t>степени</w:t>
      </w:r>
      <w:r w:rsidRPr="00652452">
        <w:rPr>
          <w:spacing w:val="-3"/>
          <w:sz w:val="28"/>
          <w:szCs w:val="28"/>
        </w:rPr>
        <w:t xml:space="preserve"> </w:t>
      </w:r>
      <w:r w:rsidRPr="00652452">
        <w:rPr>
          <w:sz w:val="28"/>
          <w:szCs w:val="28"/>
        </w:rPr>
        <w:t>социализированности</w:t>
      </w:r>
      <w:r w:rsidRPr="00652452">
        <w:rPr>
          <w:spacing w:val="-5"/>
          <w:sz w:val="28"/>
          <w:szCs w:val="28"/>
        </w:rPr>
        <w:t xml:space="preserve"> </w:t>
      </w:r>
      <w:r w:rsidRPr="00652452">
        <w:rPr>
          <w:sz w:val="28"/>
          <w:szCs w:val="28"/>
        </w:rPr>
        <w:t>ребёнка</w:t>
      </w:r>
      <w:r w:rsidRPr="00652452">
        <w:rPr>
          <w:spacing w:val="-3"/>
          <w:sz w:val="28"/>
          <w:szCs w:val="28"/>
        </w:rPr>
        <w:t xml:space="preserve"> </w:t>
      </w:r>
      <w:r w:rsidRPr="00652452">
        <w:rPr>
          <w:sz w:val="28"/>
          <w:szCs w:val="28"/>
        </w:rPr>
        <w:t>«Оцени</w:t>
      </w:r>
      <w:r w:rsidRPr="00652452">
        <w:rPr>
          <w:spacing w:val="-5"/>
          <w:sz w:val="28"/>
          <w:szCs w:val="28"/>
        </w:rPr>
        <w:t xml:space="preserve"> </w:t>
      </w:r>
      <w:r w:rsidRPr="00652452">
        <w:rPr>
          <w:sz w:val="28"/>
          <w:szCs w:val="28"/>
        </w:rPr>
        <w:t>себя»</w:t>
      </w:r>
    </w:p>
    <w:p w:rsidR="005B5A41" w:rsidRPr="00652452" w:rsidRDefault="005B5A41" w:rsidP="00A60DB1">
      <w:pPr>
        <w:pStyle w:val="ad"/>
        <w:tabs>
          <w:tab w:val="left" w:pos="1823"/>
          <w:tab w:val="left" w:pos="2936"/>
          <w:tab w:val="left" w:pos="4017"/>
          <w:tab w:val="left" w:pos="5480"/>
          <w:tab w:val="left" w:pos="6868"/>
          <w:tab w:val="left" w:pos="8352"/>
        </w:tabs>
        <w:spacing w:before="171" w:line="288" w:lineRule="auto"/>
        <w:ind w:left="212" w:right="217"/>
        <w:jc w:val="both"/>
        <w:rPr>
          <w:rFonts w:ascii="Times New Roman" w:hAnsi="Times New Roman" w:cs="Times New Roman"/>
          <w:sz w:val="28"/>
          <w:szCs w:val="28"/>
        </w:rPr>
      </w:pPr>
      <w:r w:rsidRPr="00652452">
        <w:rPr>
          <w:rFonts w:ascii="Times New Roman" w:hAnsi="Times New Roman" w:cs="Times New Roman"/>
          <w:b/>
          <w:spacing w:val="-2"/>
          <w:sz w:val="28"/>
          <w:szCs w:val="28"/>
        </w:rPr>
        <w:t>Цель:</w:t>
      </w:r>
      <w:r w:rsidR="00A60DB1">
        <w:rPr>
          <w:rFonts w:ascii="Times New Roman" w:hAnsi="Times New Roman" w:cs="Times New Roman"/>
          <w:b/>
          <w:sz w:val="28"/>
          <w:szCs w:val="28"/>
        </w:rPr>
        <w:t xml:space="preserve"> </w:t>
      </w:r>
      <w:r w:rsidRPr="00652452">
        <w:rPr>
          <w:rFonts w:ascii="Times New Roman" w:hAnsi="Times New Roman" w:cs="Times New Roman"/>
          <w:spacing w:val="-2"/>
          <w:sz w:val="28"/>
          <w:szCs w:val="28"/>
        </w:rPr>
        <w:t>выявить</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уровень</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социальной</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адаптации,</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активности,</w:t>
      </w:r>
      <w:r w:rsidR="00A60DB1">
        <w:rPr>
          <w:rFonts w:ascii="Times New Roman" w:hAnsi="Times New Roman" w:cs="Times New Roman"/>
          <w:sz w:val="28"/>
          <w:szCs w:val="28"/>
        </w:rPr>
        <w:t xml:space="preserve"> </w:t>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воспитанности обучающихся.</w:t>
      </w:r>
    </w:p>
    <w:p w:rsidR="005B5A41" w:rsidRPr="00652452" w:rsidRDefault="005B5A41" w:rsidP="00A60DB1">
      <w:pPr>
        <w:pStyle w:val="ad"/>
        <w:spacing w:before="120" w:line="288" w:lineRule="auto"/>
        <w:ind w:left="212"/>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5B5A41" w:rsidRPr="00652452" w:rsidRDefault="005B5A41" w:rsidP="00652452">
      <w:pPr>
        <w:pStyle w:val="ab"/>
        <w:widowControl w:val="0"/>
        <w:numPr>
          <w:ilvl w:val="0"/>
          <w:numId w:val="11"/>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3</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11"/>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1</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очень </w:t>
      </w:r>
      <w:r w:rsidRPr="00652452">
        <w:rPr>
          <w:rFonts w:ascii="Times New Roman" w:hAnsi="Times New Roman" w:cs="Times New Roman"/>
          <w:spacing w:val="-2"/>
          <w:sz w:val="28"/>
          <w:szCs w:val="28"/>
        </w:rPr>
        <w:t>редко;</w:t>
      </w:r>
    </w:p>
    <w:p w:rsidR="005B5A41" w:rsidRPr="00987737" w:rsidRDefault="005B5A41" w:rsidP="00987737">
      <w:pPr>
        <w:pStyle w:val="ab"/>
        <w:widowControl w:val="0"/>
        <w:numPr>
          <w:ilvl w:val="0"/>
          <w:numId w:val="11"/>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никогда.</w:t>
      </w:r>
    </w:p>
    <w:p w:rsidR="00987737" w:rsidRPr="00987737" w:rsidRDefault="00987737" w:rsidP="00987737">
      <w:pPr>
        <w:pStyle w:val="ab"/>
        <w:widowControl w:val="0"/>
        <w:tabs>
          <w:tab w:val="left" w:pos="1653"/>
          <w:tab w:val="left" w:pos="1654"/>
        </w:tabs>
        <w:autoSpaceDE w:val="0"/>
        <w:autoSpaceDN w:val="0"/>
        <w:spacing w:before="55" w:after="0" w:line="240" w:lineRule="auto"/>
        <w:ind w:left="1653"/>
        <w:contextualSpacing w:val="0"/>
        <w:jc w:val="both"/>
        <w:rPr>
          <w:rFonts w:ascii="Times New Roman" w:hAnsi="Times New Roman" w:cs="Times New Roman"/>
          <w:sz w:val="28"/>
          <w:szCs w:val="28"/>
        </w:rPr>
      </w:pPr>
    </w:p>
    <w:p w:rsidR="005B5A41" w:rsidRPr="00652452" w:rsidRDefault="005B5A41" w:rsidP="00B078A4">
      <w:pPr>
        <w:pStyle w:val="21"/>
        <w:spacing w:before="0"/>
        <w:jc w:val="center"/>
        <w:rPr>
          <w:sz w:val="28"/>
          <w:szCs w:val="28"/>
        </w:rPr>
      </w:pPr>
      <w:r w:rsidRPr="00652452">
        <w:rPr>
          <w:sz w:val="28"/>
          <w:szCs w:val="28"/>
        </w:rPr>
        <w:t>Предлагаемые</w:t>
      </w:r>
      <w:r w:rsidRPr="00652452">
        <w:rPr>
          <w:spacing w:val="-7"/>
          <w:sz w:val="28"/>
          <w:szCs w:val="28"/>
        </w:rPr>
        <w:t xml:space="preserve"> </w:t>
      </w:r>
      <w:r w:rsidRPr="00652452">
        <w:rPr>
          <w:spacing w:val="-2"/>
          <w:sz w:val="28"/>
          <w:szCs w:val="28"/>
        </w:rPr>
        <w:t>суждения.</w:t>
      </w:r>
    </w:p>
    <w:p w:rsidR="005B5A41" w:rsidRPr="00652452" w:rsidRDefault="005B5A41" w:rsidP="00652452">
      <w:pPr>
        <w:pStyle w:val="ab"/>
        <w:widowControl w:val="0"/>
        <w:numPr>
          <w:ilvl w:val="0"/>
          <w:numId w:val="10"/>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слушаться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во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всем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своих учителей</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родителей.</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надо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чем-то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отличаться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от</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других.</w:t>
      </w:r>
    </w:p>
    <w:p w:rsidR="005B5A41" w:rsidRPr="00652452" w:rsidRDefault="005B5A41" w:rsidP="00652452">
      <w:pPr>
        <w:pStyle w:val="ab"/>
        <w:widowControl w:val="0"/>
        <w:numPr>
          <w:ilvl w:val="0"/>
          <w:numId w:val="10"/>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За</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бы 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взялся -</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добиваюсь</w:t>
      </w:r>
      <w:r w:rsidRPr="00652452">
        <w:rPr>
          <w:rFonts w:ascii="Times New Roman" w:hAnsi="Times New Roman" w:cs="Times New Roman"/>
          <w:spacing w:val="2"/>
          <w:sz w:val="28"/>
          <w:szCs w:val="28"/>
        </w:rPr>
        <w:t xml:space="preserve"> </w:t>
      </w:r>
      <w:r w:rsidRPr="00652452">
        <w:rPr>
          <w:rFonts w:ascii="Times New Roman" w:hAnsi="Times New Roman" w:cs="Times New Roman"/>
          <w:spacing w:val="-2"/>
          <w:sz w:val="28"/>
          <w:szCs w:val="28"/>
        </w:rPr>
        <w:t>успеха.</w:t>
      </w:r>
    </w:p>
    <w:p w:rsidR="005B5A41" w:rsidRPr="00652452" w:rsidRDefault="005B5A41" w:rsidP="00652452">
      <w:pPr>
        <w:pStyle w:val="ab"/>
        <w:widowControl w:val="0"/>
        <w:numPr>
          <w:ilvl w:val="0"/>
          <w:numId w:val="10"/>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умею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прощать</w:t>
      </w:r>
      <w:r w:rsidRPr="00652452">
        <w:rPr>
          <w:rFonts w:ascii="Times New Roman" w:hAnsi="Times New Roman" w:cs="Times New Roman"/>
          <w:spacing w:val="-2"/>
          <w:sz w:val="28"/>
          <w:szCs w:val="28"/>
        </w:rPr>
        <w:t xml:space="preserve"> людей.</w:t>
      </w:r>
    </w:p>
    <w:p w:rsidR="005B5A41" w:rsidRPr="00652452" w:rsidRDefault="005B5A41" w:rsidP="00652452">
      <w:pPr>
        <w:pStyle w:val="ab"/>
        <w:widowControl w:val="0"/>
        <w:numPr>
          <w:ilvl w:val="0"/>
          <w:numId w:val="10"/>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стремлюсь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поступать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так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же,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как</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все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мои</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товарищи.</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хочется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быть впереди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других</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любом</w:t>
      </w:r>
      <w:r w:rsidRPr="00652452">
        <w:rPr>
          <w:rFonts w:ascii="Times New Roman" w:hAnsi="Times New Roman" w:cs="Times New Roman"/>
          <w:spacing w:val="-2"/>
          <w:sz w:val="28"/>
          <w:szCs w:val="28"/>
        </w:rPr>
        <w:t xml:space="preserve"> деле.</w:t>
      </w:r>
    </w:p>
    <w:p w:rsidR="005B5A41" w:rsidRPr="00652452" w:rsidRDefault="005B5A41" w:rsidP="00652452">
      <w:pPr>
        <w:pStyle w:val="ab"/>
        <w:widowControl w:val="0"/>
        <w:numPr>
          <w:ilvl w:val="0"/>
          <w:numId w:val="10"/>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r w:rsidRPr="00652452">
        <w:rPr>
          <w:rFonts w:ascii="Times New Roman" w:hAnsi="Times New Roman" w:cs="Times New Roman"/>
          <w:sz w:val="28"/>
          <w:szCs w:val="28"/>
        </w:rPr>
        <w:t>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становлюсь упрямым,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когда уверен,</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4"/>
          <w:sz w:val="28"/>
          <w:szCs w:val="28"/>
        </w:rPr>
        <w:t>прав.</w:t>
      </w:r>
    </w:p>
    <w:p w:rsidR="005B5A41" w:rsidRPr="00652452" w:rsidRDefault="005B5A41" w:rsidP="00652452">
      <w:pPr>
        <w:pStyle w:val="ab"/>
        <w:widowControl w:val="0"/>
        <w:numPr>
          <w:ilvl w:val="0"/>
          <w:numId w:val="10"/>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Считаю,</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что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делать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людям</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добро -</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это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главное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в</w:t>
      </w:r>
      <w:r w:rsidRPr="00652452">
        <w:rPr>
          <w:rFonts w:ascii="Times New Roman" w:hAnsi="Times New Roman" w:cs="Times New Roman"/>
          <w:spacing w:val="-2"/>
          <w:sz w:val="28"/>
          <w:szCs w:val="28"/>
        </w:rPr>
        <w:t xml:space="preserve"> жизни.</w:t>
      </w:r>
    </w:p>
    <w:p w:rsidR="005B5A41" w:rsidRPr="00652452" w:rsidRDefault="005B5A41" w:rsidP="00652452">
      <w:pPr>
        <w:pStyle w:val="ab"/>
        <w:widowControl w:val="0"/>
        <w:numPr>
          <w:ilvl w:val="0"/>
          <w:numId w:val="10"/>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поступать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так,</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чтобы</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меня</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хвалили</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окружающие.</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Общаясь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товарищами,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отстаиваю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свое</w:t>
      </w:r>
      <w:r w:rsidRPr="00652452">
        <w:rPr>
          <w:rFonts w:ascii="Times New Roman" w:hAnsi="Times New Roman" w:cs="Times New Roman"/>
          <w:spacing w:val="-5"/>
          <w:sz w:val="28"/>
          <w:szCs w:val="28"/>
        </w:rPr>
        <w:t xml:space="preserve"> </w:t>
      </w:r>
      <w:r w:rsidRPr="00652452">
        <w:rPr>
          <w:rFonts w:ascii="Times New Roman" w:hAnsi="Times New Roman" w:cs="Times New Roman"/>
          <w:spacing w:val="-2"/>
          <w:sz w:val="28"/>
          <w:szCs w:val="28"/>
        </w:rPr>
        <w:t>мнение.</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что-то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задумал,</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обязательно</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сделаю.</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нравится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помогать</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другим.</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Мне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хочется,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чтобы</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со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мной</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все</w:t>
      </w:r>
      <w:r w:rsidRPr="00652452">
        <w:rPr>
          <w:rFonts w:ascii="Times New Roman" w:hAnsi="Times New Roman" w:cs="Times New Roman"/>
          <w:spacing w:val="-2"/>
          <w:sz w:val="28"/>
          <w:szCs w:val="28"/>
        </w:rPr>
        <w:t xml:space="preserve"> дружили.</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мне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нравятся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люди,</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то 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буду</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ними </w:t>
      </w:r>
      <w:r w:rsidRPr="00652452">
        <w:rPr>
          <w:rFonts w:ascii="Times New Roman" w:hAnsi="Times New Roman" w:cs="Times New Roman"/>
          <w:spacing w:val="-2"/>
          <w:sz w:val="28"/>
          <w:szCs w:val="28"/>
        </w:rPr>
        <w:t>общаться.</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побеждать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и</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выигрывать.</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Переживаю</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неприятности</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других,</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как</w:t>
      </w:r>
      <w:r w:rsidRPr="00652452">
        <w:rPr>
          <w:rFonts w:ascii="Times New Roman" w:hAnsi="Times New Roman" w:cs="Times New Roman"/>
          <w:spacing w:val="-3"/>
          <w:sz w:val="28"/>
          <w:szCs w:val="28"/>
        </w:rPr>
        <w:t xml:space="preserve"> </w:t>
      </w:r>
      <w:r w:rsidRPr="00652452">
        <w:rPr>
          <w:rFonts w:ascii="Times New Roman" w:hAnsi="Times New Roman" w:cs="Times New Roman"/>
          <w:spacing w:val="-2"/>
          <w:sz w:val="28"/>
          <w:szCs w:val="28"/>
        </w:rPr>
        <w:t>свои.</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Стремлюсь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ссориться</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2"/>
          <w:sz w:val="28"/>
          <w:szCs w:val="28"/>
        </w:rPr>
        <w:t xml:space="preserve"> товарищами.</w:t>
      </w:r>
    </w:p>
    <w:p w:rsidR="005B5A41" w:rsidRPr="00652452" w:rsidRDefault="005B5A41" w:rsidP="00652452">
      <w:pPr>
        <w:pStyle w:val="ab"/>
        <w:widowControl w:val="0"/>
        <w:numPr>
          <w:ilvl w:val="0"/>
          <w:numId w:val="10"/>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доказать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свою</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правоту,</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даже</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если с</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моим</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мнением</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не</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согласны</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окружающие.</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я</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берусь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за</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дело,</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обязательно доведу</w:t>
      </w:r>
      <w:r w:rsidRPr="00652452">
        <w:rPr>
          <w:rFonts w:ascii="Times New Roman" w:hAnsi="Times New Roman" w:cs="Times New Roman"/>
          <w:spacing w:val="-7"/>
          <w:sz w:val="28"/>
          <w:szCs w:val="28"/>
        </w:rPr>
        <w:t xml:space="preserve"> </w:t>
      </w:r>
      <w:r w:rsidRPr="00652452">
        <w:rPr>
          <w:rFonts w:ascii="Times New Roman" w:hAnsi="Times New Roman" w:cs="Times New Roman"/>
          <w:sz w:val="28"/>
          <w:szCs w:val="28"/>
        </w:rPr>
        <w:t>его</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до </w:t>
      </w:r>
      <w:r w:rsidRPr="00652452">
        <w:rPr>
          <w:rFonts w:ascii="Times New Roman" w:hAnsi="Times New Roman" w:cs="Times New Roman"/>
          <w:spacing w:val="-2"/>
          <w:sz w:val="28"/>
          <w:szCs w:val="28"/>
        </w:rPr>
        <w:t>конца.</w:t>
      </w:r>
    </w:p>
    <w:p w:rsidR="005B5A41" w:rsidRPr="00652452" w:rsidRDefault="005B5A41" w:rsidP="00652452">
      <w:pPr>
        <w:pStyle w:val="ab"/>
        <w:widowControl w:val="0"/>
        <w:numPr>
          <w:ilvl w:val="0"/>
          <w:numId w:val="10"/>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защищать</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тех,</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кого</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обижают.</w:t>
      </w:r>
    </w:p>
    <w:p w:rsidR="005B5A41" w:rsidRPr="00652452" w:rsidRDefault="005B5A41" w:rsidP="00652452">
      <w:pPr>
        <w:jc w:val="both"/>
        <w:rPr>
          <w:rFonts w:ascii="Times New Roman" w:hAnsi="Times New Roman" w:cs="Times New Roman"/>
          <w:sz w:val="28"/>
          <w:szCs w:val="28"/>
        </w:rPr>
      </w:pPr>
    </w:p>
    <w:p w:rsidR="005B5A41" w:rsidRPr="00652452" w:rsidRDefault="005B5A41" w:rsidP="00652452">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6"/>
        <w:gridCol w:w="1969"/>
        <w:gridCol w:w="1966"/>
        <w:gridCol w:w="1964"/>
        <w:gridCol w:w="1983"/>
      </w:tblGrid>
      <w:tr w:rsidR="005B5A41" w:rsidRPr="00652452" w:rsidTr="001865C5">
        <w:trPr>
          <w:trHeight w:val="316"/>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r>
      <w:tr w:rsidR="005B5A41" w:rsidRPr="00652452" w:rsidTr="001865C5">
        <w:trPr>
          <w:trHeight w:val="30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r>
      <w:tr w:rsidR="005B5A41" w:rsidRPr="00652452" w:rsidTr="001865C5">
        <w:trPr>
          <w:trHeight w:val="314"/>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r>
      <w:tr w:rsidR="005B5A41" w:rsidRPr="00652452" w:rsidTr="001865C5">
        <w:trPr>
          <w:trHeight w:val="31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r>
    </w:tbl>
    <w:p w:rsidR="005B5A41" w:rsidRPr="00652452" w:rsidRDefault="005B5A41" w:rsidP="00652452">
      <w:pPr>
        <w:pStyle w:val="ad"/>
        <w:jc w:val="both"/>
        <w:rPr>
          <w:rFonts w:ascii="Times New Roman" w:hAnsi="Times New Roman" w:cs="Times New Roman"/>
          <w:sz w:val="28"/>
          <w:szCs w:val="28"/>
        </w:rPr>
      </w:pPr>
    </w:p>
    <w:p w:rsidR="005B5A41" w:rsidRPr="00652452" w:rsidRDefault="005B5A41" w:rsidP="00652452">
      <w:pPr>
        <w:pStyle w:val="ad"/>
        <w:spacing w:before="7"/>
        <w:jc w:val="both"/>
        <w:rPr>
          <w:rFonts w:ascii="Times New Roman" w:hAnsi="Times New Roman" w:cs="Times New Roman"/>
          <w:sz w:val="28"/>
          <w:szCs w:val="28"/>
        </w:rPr>
      </w:pPr>
    </w:p>
    <w:p w:rsidR="005B5A41" w:rsidRPr="00652452" w:rsidRDefault="005B5A41" w:rsidP="00B078A4">
      <w:pPr>
        <w:pStyle w:val="21"/>
        <w:spacing w:before="90"/>
        <w:jc w:val="center"/>
        <w:rPr>
          <w:sz w:val="28"/>
          <w:szCs w:val="28"/>
        </w:rPr>
      </w:pPr>
      <w:r w:rsidRPr="00652452">
        <w:rPr>
          <w:sz w:val="28"/>
          <w:szCs w:val="28"/>
        </w:rPr>
        <w:lastRenderedPageBreak/>
        <w:t>Обработка</w:t>
      </w:r>
      <w:r w:rsidRPr="00652452">
        <w:rPr>
          <w:spacing w:val="-3"/>
          <w:sz w:val="28"/>
          <w:szCs w:val="28"/>
        </w:rPr>
        <w:t xml:space="preserve"> </w:t>
      </w:r>
      <w:r w:rsidRPr="00652452">
        <w:rPr>
          <w:sz w:val="28"/>
          <w:szCs w:val="28"/>
        </w:rPr>
        <w:t>полученных</w:t>
      </w:r>
      <w:r w:rsidRPr="00652452">
        <w:rPr>
          <w:spacing w:val="-2"/>
          <w:sz w:val="28"/>
          <w:szCs w:val="28"/>
        </w:rPr>
        <w:t xml:space="preserve"> данных.</w:t>
      </w:r>
    </w:p>
    <w:p w:rsidR="005B5A41" w:rsidRPr="00652452" w:rsidRDefault="005B5A41" w:rsidP="00A60DB1">
      <w:pPr>
        <w:spacing w:before="51" w:line="288" w:lineRule="auto"/>
        <w:ind w:left="212"/>
        <w:jc w:val="both"/>
        <w:rPr>
          <w:rFonts w:ascii="Times New Roman" w:hAnsi="Times New Roman" w:cs="Times New Roman"/>
          <w:sz w:val="28"/>
          <w:szCs w:val="28"/>
        </w:rPr>
      </w:pPr>
      <w:r w:rsidRPr="00652452">
        <w:rPr>
          <w:rFonts w:ascii="Times New Roman" w:hAnsi="Times New Roman" w:cs="Times New Roman"/>
          <w:sz w:val="28"/>
          <w:szCs w:val="28"/>
        </w:rPr>
        <w:t>Среднюю</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оценку</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40"/>
          <w:sz w:val="28"/>
          <w:szCs w:val="28"/>
        </w:rPr>
        <w:t xml:space="preserve"> </w:t>
      </w:r>
      <w:r w:rsidRPr="00652452">
        <w:rPr>
          <w:rFonts w:ascii="Times New Roman" w:hAnsi="Times New Roman" w:cs="Times New Roman"/>
          <w:b/>
          <w:sz w:val="28"/>
          <w:szCs w:val="28"/>
        </w:rPr>
        <w:t>адаптированности</w:t>
      </w:r>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обучающихся</w:t>
      </w:r>
      <w:r w:rsidR="00A60DB1">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получают</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сложении оценок за 1,5,9,13,17 суждения и деления этой суммы на пять.</w:t>
      </w:r>
    </w:p>
    <w:p w:rsidR="005B5A41" w:rsidRPr="00652452" w:rsidRDefault="005B5A41" w:rsidP="00A60DB1">
      <w:pPr>
        <w:pStyle w:val="ad"/>
        <w:spacing w:line="285" w:lineRule="auto"/>
        <w:ind w:left="212"/>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автономности</w:t>
      </w:r>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высчитывается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на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основе</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аналогичных</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операций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оценками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за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2,6,10,14,18 суждения.</w:t>
      </w:r>
    </w:p>
    <w:p w:rsidR="005B5A41" w:rsidRPr="00652452" w:rsidRDefault="005B5A41" w:rsidP="00652452">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5"/>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5"/>
          <w:sz w:val="28"/>
          <w:szCs w:val="28"/>
        </w:rPr>
        <w:t xml:space="preserve"> </w:t>
      </w:r>
      <w:r w:rsidRPr="00652452">
        <w:rPr>
          <w:rFonts w:ascii="Times New Roman" w:hAnsi="Times New Roman" w:cs="Times New Roman"/>
          <w:b/>
          <w:sz w:val="28"/>
          <w:szCs w:val="28"/>
        </w:rPr>
        <w:t>активности</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по</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оценкам</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за</w:t>
      </w:r>
      <w:r w:rsidR="00A60DB1">
        <w:rPr>
          <w:rFonts w:ascii="Times New Roman" w:hAnsi="Times New Roman" w:cs="Times New Roman"/>
          <w:spacing w:val="-6"/>
          <w:sz w:val="28"/>
          <w:szCs w:val="28"/>
        </w:rPr>
        <w:t>-</w:t>
      </w:r>
      <w:r w:rsidRPr="00652452">
        <w:rPr>
          <w:rFonts w:ascii="Times New Roman" w:hAnsi="Times New Roman" w:cs="Times New Roman"/>
          <w:sz w:val="28"/>
          <w:szCs w:val="28"/>
        </w:rPr>
        <w:t>3,7,11,15,19</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 xml:space="preserve">суждения. Оценка </w:t>
      </w:r>
      <w:r w:rsidRPr="00652452">
        <w:rPr>
          <w:rFonts w:ascii="Times New Roman" w:hAnsi="Times New Roman" w:cs="Times New Roman"/>
          <w:b/>
          <w:sz w:val="28"/>
          <w:szCs w:val="28"/>
        </w:rPr>
        <w:t xml:space="preserve">нравственности </w:t>
      </w:r>
      <w:r w:rsidR="00A60DB1">
        <w:rPr>
          <w:rFonts w:ascii="Times New Roman" w:hAnsi="Times New Roman" w:cs="Times New Roman"/>
          <w:sz w:val="28"/>
          <w:szCs w:val="28"/>
        </w:rPr>
        <w:t xml:space="preserve">по </w:t>
      </w:r>
      <w:r w:rsidRPr="00652452">
        <w:rPr>
          <w:rFonts w:ascii="Times New Roman" w:hAnsi="Times New Roman" w:cs="Times New Roman"/>
          <w:sz w:val="28"/>
          <w:szCs w:val="28"/>
        </w:rPr>
        <w:t>оценкам за 4,8,12,16,20 суждения.</w:t>
      </w:r>
    </w:p>
    <w:p w:rsidR="005B5A41" w:rsidRPr="00652452" w:rsidRDefault="005B5A41" w:rsidP="00652452">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удобства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подсчета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пользоваться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таблицей,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предложенной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 xml:space="preserve">ответов </w:t>
      </w:r>
      <w:r w:rsidRPr="00652452">
        <w:rPr>
          <w:rFonts w:ascii="Times New Roman" w:hAnsi="Times New Roman" w:cs="Times New Roman"/>
          <w:spacing w:val="-2"/>
          <w:sz w:val="28"/>
          <w:szCs w:val="28"/>
        </w:rPr>
        <w:t>обучающимся.</w:t>
      </w:r>
    </w:p>
    <w:p w:rsidR="005B5A41" w:rsidRPr="00652452" w:rsidRDefault="005B5A41" w:rsidP="00652452">
      <w:pPr>
        <w:ind w:left="921"/>
        <w:jc w:val="both"/>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z w:val="28"/>
          <w:szCs w:val="28"/>
        </w:rPr>
        <w:t>получаемый</w:t>
      </w:r>
      <w:r w:rsidRPr="00652452">
        <w:rPr>
          <w:rFonts w:ascii="Times New Roman" w:hAnsi="Times New Roman" w:cs="Times New Roman"/>
          <w:spacing w:val="59"/>
          <w:w w:val="150"/>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60"/>
          <w:w w:val="150"/>
          <w:sz w:val="28"/>
          <w:szCs w:val="28"/>
        </w:rPr>
        <w:t xml:space="preserve"> </w:t>
      </w:r>
      <w:r w:rsidRPr="00652452">
        <w:rPr>
          <w:rFonts w:ascii="Times New Roman" w:hAnsi="Times New Roman" w:cs="Times New Roman"/>
          <w:b/>
          <w:sz w:val="28"/>
          <w:szCs w:val="28"/>
        </w:rPr>
        <w:t>больше</w:t>
      </w:r>
      <w:r w:rsidRPr="00652452">
        <w:rPr>
          <w:rFonts w:ascii="Times New Roman" w:hAnsi="Times New Roman" w:cs="Times New Roman"/>
          <w:b/>
          <w:spacing w:val="55"/>
          <w:w w:val="150"/>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58"/>
          <w:w w:val="150"/>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sz w:val="28"/>
          <w:szCs w:val="28"/>
        </w:rPr>
        <w:t>,</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pacing w:val="-2"/>
          <w:sz w:val="28"/>
          <w:szCs w:val="28"/>
        </w:rPr>
        <w:t>констатировать</w:t>
      </w:r>
    </w:p>
    <w:p w:rsidR="005B5A41" w:rsidRPr="00652452" w:rsidRDefault="005B5A41" w:rsidP="00652452">
      <w:pPr>
        <w:spacing w:before="55"/>
        <w:ind w:left="212"/>
        <w:jc w:val="both"/>
        <w:rPr>
          <w:rFonts w:ascii="Times New Roman" w:hAnsi="Times New Roman" w:cs="Times New Roman"/>
          <w:sz w:val="28"/>
          <w:szCs w:val="28"/>
        </w:rPr>
      </w:pPr>
      <w:r w:rsidRPr="00652452">
        <w:rPr>
          <w:rFonts w:ascii="Times New Roman" w:hAnsi="Times New Roman" w:cs="Times New Roman"/>
          <w:b/>
          <w:sz w:val="28"/>
          <w:szCs w:val="28"/>
        </w:rPr>
        <w:t>высокую</w:t>
      </w:r>
      <w:r w:rsidRPr="00652452">
        <w:rPr>
          <w:rFonts w:ascii="Times New Roman" w:hAnsi="Times New Roman" w:cs="Times New Roman"/>
          <w:b/>
          <w:spacing w:val="-6"/>
          <w:sz w:val="28"/>
          <w:szCs w:val="28"/>
        </w:rPr>
        <w:t xml:space="preserve"> </w:t>
      </w:r>
      <w:r w:rsidRPr="00652452">
        <w:rPr>
          <w:rFonts w:ascii="Times New Roman" w:hAnsi="Times New Roman" w:cs="Times New Roman"/>
          <w:b/>
          <w:sz w:val="28"/>
          <w:szCs w:val="28"/>
        </w:rPr>
        <w:t>степень</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(уровень)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развития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социальных</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качеств.</w:t>
      </w:r>
    </w:p>
    <w:p w:rsidR="005B5A41" w:rsidRPr="00652452" w:rsidRDefault="005B5A41" w:rsidP="00A60DB1">
      <w:pPr>
        <w:spacing w:before="56" w:line="288" w:lineRule="auto"/>
        <w:ind w:right="2203"/>
        <w:jc w:val="both"/>
        <w:rPr>
          <w:rFonts w:ascii="Times New Roman" w:hAnsi="Times New Roman" w:cs="Times New Roman"/>
          <w:b/>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2"/>
          <w:sz w:val="28"/>
          <w:szCs w:val="28"/>
        </w:rPr>
        <w:t xml:space="preserve"> </w:t>
      </w:r>
      <w:r w:rsidRPr="00652452">
        <w:rPr>
          <w:rFonts w:ascii="Times New Roman" w:hAnsi="Times New Roman" w:cs="Times New Roman"/>
          <w:b/>
          <w:sz w:val="28"/>
          <w:szCs w:val="28"/>
        </w:rPr>
        <w:t>от</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двух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до</w:t>
      </w:r>
      <w:r w:rsidRPr="00652452">
        <w:rPr>
          <w:rFonts w:ascii="Times New Roman" w:hAnsi="Times New Roman" w:cs="Times New Roman"/>
          <w:b/>
          <w:spacing w:val="-7"/>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4"/>
          <w:sz w:val="28"/>
          <w:szCs w:val="28"/>
        </w:rPr>
        <w:t xml:space="preserve"> </w:t>
      </w:r>
      <w:r w:rsidRPr="00652452">
        <w:rPr>
          <w:rFonts w:ascii="Times New Roman" w:hAnsi="Times New Roman" w:cs="Times New Roman"/>
          <w:b/>
          <w:sz w:val="28"/>
          <w:szCs w:val="28"/>
        </w:rPr>
        <w:t>средний</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уровень</w:t>
      </w:r>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5B5A41" w:rsidRPr="00652452" w:rsidRDefault="00C552F9" w:rsidP="00A60DB1">
      <w:pPr>
        <w:pStyle w:val="ad"/>
        <w:jc w:val="both"/>
        <w:rPr>
          <w:rFonts w:ascii="Times New Roman" w:hAnsi="Times New Roman" w:cs="Times New Roman"/>
          <w:sz w:val="28"/>
          <w:szCs w:val="28"/>
        </w:rPr>
      </w:pPr>
      <w:r>
        <w:rPr>
          <w:rFonts w:ascii="Times New Roman" w:hAnsi="Times New Roman" w:cs="Times New Roman"/>
          <w:noProof/>
          <w:sz w:val="28"/>
          <w:szCs w:val="28"/>
        </w:rPr>
        <w:pict>
          <v:rect id="docshape9" o:spid="_x0000_s1026" style="position:absolute;left:0;text-align:left;margin-left:205.6pt;margin-top:-62.75pt;width:535.15pt;height:.25pt;z-index:2516623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" fillcolor="black" stroked="f">
            <w10:wrap anchorx="page"/>
          </v:rect>
        </w:pict>
      </w:r>
      <w:r w:rsidR="005B5A41" w:rsidRPr="00652452">
        <w:rPr>
          <w:rFonts w:ascii="Times New Roman" w:hAnsi="Times New Roman" w:cs="Times New Roman"/>
          <w:sz w:val="28"/>
          <w:szCs w:val="28"/>
        </w:rPr>
        <w:t>Прочитайте</w:t>
      </w:r>
      <w:r w:rsidR="005B5A41" w:rsidRPr="00652452">
        <w:rPr>
          <w:rFonts w:ascii="Times New Roman" w:hAnsi="Times New Roman" w:cs="Times New Roman"/>
          <w:spacing w:val="-6"/>
          <w:sz w:val="28"/>
          <w:szCs w:val="28"/>
        </w:rPr>
        <w:t xml:space="preserve"> </w:t>
      </w:r>
      <w:r w:rsidR="005B5A41" w:rsidRPr="00652452">
        <w:rPr>
          <w:rFonts w:ascii="Times New Roman" w:hAnsi="Times New Roman" w:cs="Times New Roman"/>
          <w:sz w:val="28"/>
          <w:szCs w:val="28"/>
        </w:rPr>
        <w:t>(прослушайте)</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20</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суждений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и</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оцените</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степень</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своего</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согласия</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их</w:t>
      </w:r>
      <w:r w:rsidR="005B5A41" w:rsidRPr="00652452">
        <w:rPr>
          <w:rFonts w:ascii="Times New Roman" w:hAnsi="Times New Roman" w:cs="Times New Roman"/>
          <w:spacing w:val="-2"/>
          <w:sz w:val="28"/>
          <w:szCs w:val="28"/>
        </w:rPr>
        <w:t xml:space="preserve"> </w:t>
      </w:r>
      <w:r w:rsidR="005B5A41" w:rsidRPr="00652452">
        <w:rPr>
          <w:rFonts w:ascii="Times New Roman" w:hAnsi="Times New Roman" w:cs="Times New Roman"/>
          <w:sz w:val="28"/>
          <w:szCs w:val="28"/>
        </w:rPr>
        <w:t>содержанием</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по</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следующей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pacing w:val="-2"/>
          <w:sz w:val="28"/>
          <w:szCs w:val="28"/>
        </w:rPr>
        <w:t>шкале:</w:t>
      </w:r>
    </w:p>
    <w:p w:rsidR="005B5A41" w:rsidRPr="00652452" w:rsidRDefault="005B5A41" w:rsidP="00652452">
      <w:pPr>
        <w:pStyle w:val="ab"/>
        <w:widowControl w:val="0"/>
        <w:numPr>
          <w:ilvl w:val="0"/>
          <w:numId w:val="9"/>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3</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почти </w:t>
      </w:r>
      <w:r w:rsidRPr="00652452">
        <w:rPr>
          <w:rFonts w:ascii="Times New Roman" w:hAnsi="Times New Roman" w:cs="Times New Roman"/>
          <w:spacing w:val="-2"/>
          <w:sz w:val="28"/>
          <w:szCs w:val="28"/>
        </w:rPr>
        <w:t>всегда;</w:t>
      </w:r>
    </w:p>
    <w:p w:rsidR="005B5A41" w:rsidRPr="00652452" w:rsidRDefault="005B5A41" w:rsidP="00652452">
      <w:pPr>
        <w:pStyle w:val="ab"/>
        <w:widowControl w:val="0"/>
        <w:numPr>
          <w:ilvl w:val="0"/>
          <w:numId w:val="9"/>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иногда;</w:t>
      </w:r>
    </w:p>
    <w:p w:rsidR="005B5A41" w:rsidRPr="00652452" w:rsidRDefault="005B5A41" w:rsidP="00652452">
      <w:pPr>
        <w:pStyle w:val="ab"/>
        <w:widowControl w:val="0"/>
        <w:numPr>
          <w:ilvl w:val="0"/>
          <w:numId w:val="9"/>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1</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очень </w:t>
      </w:r>
      <w:r w:rsidRPr="00652452">
        <w:rPr>
          <w:rFonts w:ascii="Times New Roman" w:hAnsi="Times New Roman" w:cs="Times New Roman"/>
          <w:spacing w:val="-2"/>
          <w:sz w:val="28"/>
          <w:szCs w:val="28"/>
        </w:rPr>
        <w:t>редко;</w:t>
      </w:r>
    </w:p>
    <w:p w:rsidR="005B5A41" w:rsidRPr="00652452" w:rsidRDefault="005B5A41" w:rsidP="00652452">
      <w:pPr>
        <w:pStyle w:val="ab"/>
        <w:widowControl w:val="0"/>
        <w:numPr>
          <w:ilvl w:val="0"/>
          <w:numId w:val="9"/>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5"/>
        <w:gridCol w:w="1174"/>
        <w:gridCol w:w="1067"/>
        <w:gridCol w:w="1174"/>
        <w:gridCol w:w="1235"/>
        <w:gridCol w:w="620"/>
        <w:gridCol w:w="1608"/>
        <w:gridCol w:w="429"/>
        <w:gridCol w:w="723"/>
        <w:gridCol w:w="938"/>
      </w:tblGrid>
      <w:tr w:rsidR="005B5A41" w:rsidRPr="00652452" w:rsidTr="005B5A41">
        <w:trPr>
          <w:trHeight w:val="815"/>
        </w:trPr>
        <w:tc>
          <w:tcPr>
            <w:tcW w:w="1025" w:type="dxa"/>
          </w:tcPr>
          <w:p w:rsidR="005B5A41" w:rsidRPr="00652452" w:rsidRDefault="005B5A41" w:rsidP="00652452">
            <w:pPr>
              <w:pStyle w:val="TableParagraph"/>
              <w:ind w:left="50"/>
              <w:jc w:val="both"/>
              <w:rPr>
                <w:sz w:val="28"/>
                <w:szCs w:val="28"/>
              </w:rPr>
            </w:pPr>
            <w:r w:rsidRPr="00652452">
              <w:rPr>
                <w:spacing w:val="-10"/>
                <w:sz w:val="28"/>
                <w:szCs w:val="28"/>
              </w:rPr>
              <w:lastRenderedPageBreak/>
              <w:t xml:space="preserve">№ </w:t>
            </w:r>
            <w:r w:rsidRPr="00652452">
              <w:rPr>
                <w:spacing w:val="-2"/>
                <w:sz w:val="28"/>
                <w:szCs w:val="28"/>
              </w:rPr>
              <w:t>высказывания</w:t>
            </w:r>
          </w:p>
        </w:tc>
        <w:tc>
          <w:tcPr>
            <w:tcW w:w="1174" w:type="dxa"/>
          </w:tcPr>
          <w:p w:rsidR="005B5A41" w:rsidRPr="00652452" w:rsidRDefault="005B5A41" w:rsidP="00652452">
            <w:pPr>
              <w:pStyle w:val="TableParagraph"/>
              <w:spacing w:line="268" w:lineRule="exact"/>
              <w:ind w:left="52"/>
              <w:jc w:val="both"/>
              <w:rPr>
                <w:sz w:val="28"/>
                <w:szCs w:val="28"/>
              </w:rPr>
            </w:pPr>
            <w:r w:rsidRPr="00652452">
              <w:rPr>
                <w:sz w:val="28"/>
                <w:szCs w:val="28"/>
              </w:rPr>
              <w:t>ответ</w:t>
            </w:r>
            <w:r w:rsidRPr="00652452">
              <w:rPr>
                <w:spacing w:val="-1"/>
                <w:sz w:val="28"/>
                <w:szCs w:val="28"/>
              </w:rPr>
              <w:t xml:space="preserve"> </w:t>
            </w:r>
            <w:r w:rsidRPr="00652452">
              <w:rPr>
                <w:spacing w:val="-5"/>
                <w:sz w:val="28"/>
                <w:szCs w:val="28"/>
              </w:rPr>
              <w:t>по</w:t>
            </w:r>
          </w:p>
          <w:p w:rsidR="005B5A41" w:rsidRPr="00652452" w:rsidRDefault="005B5A41" w:rsidP="00652452">
            <w:pPr>
              <w:pStyle w:val="TableParagraph"/>
              <w:spacing w:line="270" w:lineRule="atLeast"/>
              <w:ind w:left="52"/>
              <w:jc w:val="both"/>
              <w:rPr>
                <w:sz w:val="28"/>
                <w:szCs w:val="28"/>
              </w:rPr>
            </w:pPr>
            <w:r w:rsidRPr="00652452">
              <w:rPr>
                <w:spacing w:val="-2"/>
                <w:sz w:val="28"/>
                <w:szCs w:val="28"/>
              </w:rPr>
              <w:t xml:space="preserve">цифровой </w:t>
            </w:r>
            <w:r w:rsidRPr="00652452">
              <w:rPr>
                <w:spacing w:val="-4"/>
                <w:sz w:val="28"/>
                <w:szCs w:val="28"/>
              </w:rPr>
              <w:t>шкале</w:t>
            </w:r>
          </w:p>
        </w:tc>
        <w:tc>
          <w:tcPr>
            <w:tcW w:w="1067"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r w:rsidRPr="00652452">
              <w:rPr>
                <w:spacing w:val="-2"/>
                <w:sz w:val="28"/>
                <w:szCs w:val="28"/>
              </w:rPr>
              <w:t>высказывания</w:t>
            </w:r>
          </w:p>
        </w:tc>
        <w:tc>
          <w:tcPr>
            <w:tcW w:w="1174" w:type="dxa"/>
          </w:tcPr>
          <w:p w:rsidR="005B5A41" w:rsidRPr="00652452" w:rsidRDefault="005B5A41" w:rsidP="00652452">
            <w:pPr>
              <w:pStyle w:val="TableParagraph"/>
              <w:spacing w:line="268" w:lineRule="exact"/>
              <w:ind w:left="49"/>
              <w:jc w:val="both"/>
              <w:rPr>
                <w:sz w:val="28"/>
                <w:szCs w:val="28"/>
              </w:rPr>
            </w:pPr>
            <w:r w:rsidRPr="00652452">
              <w:rPr>
                <w:sz w:val="28"/>
                <w:szCs w:val="28"/>
              </w:rPr>
              <w:t>ответ</w:t>
            </w:r>
            <w:r w:rsidRPr="00652452">
              <w:rPr>
                <w:spacing w:val="-1"/>
                <w:sz w:val="28"/>
                <w:szCs w:val="28"/>
              </w:rPr>
              <w:t xml:space="preserve"> </w:t>
            </w:r>
            <w:r w:rsidRPr="00652452">
              <w:rPr>
                <w:spacing w:val="-5"/>
                <w:sz w:val="28"/>
                <w:szCs w:val="28"/>
              </w:rPr>
              <w:t>по</w:t>
            </w:r>
          </w:p>
          <w:p w:rsidR="005B5A41" w:rsidRPr="00652452" w:rsidRDefault="005B5A41" w:rsidP="00652452">
            <w:pPr>
              <w:pStyle w:val="TableParagraph"/>
              <w:spacing w:line="270" w:lineRule="atLeast"/>
              <w:ind w:left="49"/>
              <w:jc w:val="both"/>
              <w:rPr>
                <w:sz w:val="28"/>
                <w:szCs w:val="28"/>
              </w:rPr>
            </w:pPr>
            <w:r w:rsidRPr="00652452">
              <w:rPr>
                <w:spacing w:val="-2"/>
                <w:sz w:val="28"/>
                <w:szCs w:val="28"/>
              </w:rPr>
              <w:t xml:space="preserve">цифровой </w:t>
            </w:r>
            <w:r w:rsidRPr="00652452">
              <w:rPr>
                <w:spacing w:val="-4"/>
                <w:sz w:val="28"/>
                <w:szCs w:val="28"/>
              </w:rPr>
              <w:t>шкале</w:t>
            </w:r>
          </w:p>
        </w:tc>
        <w:tc>
          <w:tcPr>
            <w:tcW w:w="1235" w:type="dxa"/>
          </w:tcPr>
          <w:p w:rsidR="005B5A41" w:rsidRPr="00652452" w:rsidRDefault="005B5A41" w:rsidP="00652452">
            <w:pPr>
              <w:pStyle w:val="TableParagraph"/>
              <w:ind w:left="52"/>
              <w:jc w:val="both"/>
              <w:rPr>
                <w:sz w:val="28"/>
                <w:szCs w:val="28"/>
              </w:rPr>
            </w:pPr>
            <w:r w:rsidRPr="00652452">
              <w:rPr>
                <w:spacing w:val="-10"/>
                <w:sz w:val="28"/>
                <w:szCs w:val="28"/>
              </w:rPr>
              <w:t xml:space="preserve">№ </w:t>
            </w:r>
            <w:r w:rsidRPr="00652452">
              <w:rPr>
                <w:spacing w:val="-2"/>
                <w:sz w:val="28"/>
                <w:szCs w:val="28"/>
              </w:rPr>
              <w:t>высказывания</w:t>
            </w:r>
          </w:p>
        </w:tc>
        <w:tc>
          <w:tcPr>
            <w:tcW w:w="620" w:type="dxa"/>
          </w:tcPr>
          <w:p w:rsidR="005B5A41" w:rsidRPr="00652452" w:rsidRDefault="005B5A41" w:rsidP="00652452">
            <w:pPr>
              <w:pStyle w:val="TableParagraph"/>
              <w:spacing w:line="268" w:lineRule="exact"/>
              <w:ind w:left="50"/>
              <w:jc w:val="both"/>
              <w:rPr>
                <w:sz w:val="28"/>
                <w:szCs w:val="28"/>
              </w:rPr>
            </w:pPr>
            <w:r w:rsidRPr="00652452">
              <w:rPr>
                <w:sz w:val="28"/>
                <w:szCs w:val="28"/>
              </w:rPr>
              <w:t>ответ</w:t>
            </w:r>
            <w:r w:rsidRPr="00652452">
              <w:rPr>
                <w:spacing w:val="-1"/>
                <w:sz w:val="28"/>
                <w:szCs w:val="28"/>
              </w:rPr>
              <w:t xml:space="preserve"> </w:t>
            </w:r>
            <w:r w:rsidRPr="00652452">
              <w:rPr>
                <w:spacing w:val="-5"/>
                <w:sz w:val="28"/>
                <w:szCs w:val="28"/>
              </w:rPr>
              <w:t>по</w:t>
            </w:r>
          </w:p>
          <w:p w:rsidR="005B5A41" w:rsidRPr="00652452" w:rsidRDefault="005B5A41" w:rsidP="00652452">
            <w:pPr>
              <w:pStyle w:val="TableParagraph"/>
              <w:spacing w:line="270" w:lineRule="atLeast"/>
              <w:ind w:left="50"/>
              <w:jc w:val="both"/>
              <w:rPr>
                <w:sz w:val="28"/>
                <w:szCs w:val="28"/>
              </w:rPr>
            </w:pPr>
            <w:r w:rsidRPr="00652452">
              <w:rPr>
                <w:spacing w:val="-2"/>
                <w:sz w:val="28"/>
                <w:szCs w:val="28"/>
              </w:rPr>
              <w:t xml:space="preserve">цифровой </w:t>
            </w:r>
            <w:r w:rsidRPr="00652452">
              <w:rPr>
                <w:spacing w:val="-4"/>
                <w:sz w:val="28"/>
                <w:szCs w:val="28"/>
              </w:rPr>
              <w:t>шкале</w:t>
            </w:r>
          </w:p>
        </w:tc>
        <w:tc>
          <w:tcPr>
            <w:tcW w:w="1608" w:type="dxa"/>
          </w:tcPr>
          <w:p w:rsidR="005B5A41" w:rsidRPr="00652452" w:rsidRDefault="005B5A41" w:rsidP="00652452">
            <w:pPr>
              <w:pStyle w:val="TableParagraph"/>
              <w:ind w:left="50"/>
              <w:jc w:val="both"/>
              <w:rPr>
                <w:sz w:val="28"/>
                <w:szCs w:val="28"/>
              </w:rPr>
            </w:pPr>
            <w:r w:rsidRPr="00652452">
              <w:rPr>
                <w:spacing w:val="-10"/>
                <w:sz w:val="28"/>
                <w:szCs w:val="28"/>
              </w:rPr>
              <w:t xml:space="preserve">№ </w:t>
            </w:r>
            <w:r w:rsidRPr="00652452">
              <w:rPr>
                <w:spacing w:val="-2"/>
                <w:sz w:val="28"/>
                <w:szCs w:val="28"/>
              </w:rPr>
              <w:t>высказывания</w:t>
            </w:r>
          </w:p>
        </w:tc>
        <w:tc>
          <w:tcPr>
            <w:tcW w:w="429" w:type="dxa"/>
          </w:tcPr>
          <w:p w:rsidR="005B5A41" w:rsidRPr="00652452" w:rsidRDefault="005B5A41" w:rsidP="00652452">
            <w:pPr>
              <w:pStyle w:val="TableParagraph"/>
              <w:spacing w:line="268" w:lineRule="exact"/>
              <w:ind w:left="50"/>
              <w:jc w:val="both"/>
              <w:rPr>
                <w:sz w:val="28"/>
                <w:szCs w:val="28"/>
              </w:rPr>
            </w:pPr>
            <w:r w:rsidRPr="00652452">
              <w:rPr>
                <w:sz w:val="28"/>
                <w:szCs w:val="28"/>
              </w:rPr>
              <w:t>ответ</w:t>
            </w:r>
            <w:r w:rsidRPr="00652452">
              <w:rPr>
                <w:spacing w:val="-1"/>
                <w:sz w:val="28"/>
                <w:szCs w:val="28"/>
              </w:rPr>
              <w:t xml:space="preserve"> </w:t>
            </w:r>
            <w:r w:rsidRPr="00652452">
              <w:rPr>
                <w:spacing w:val="-5"/>
                <w:sz w:val="28"/>
                <w:szCs w:val="28"/>
              </w:rPr>
              <w:t>по</w:t>
            </w:r>
          </w:p>
          <w:p w:rsidR="005B5A41" w:rsidRPr="00652452" w:rsidRDefault="005B5A41" w:rsidP="00652452">
            <w:pPr>
              <w:pStyle w:val="TableParagraph"/>
              <w:spacing w:line="270" w:lineRule="atLeast"/>
              <w:ind w:left="50"/>
              <w:jc w:val="both"/>
              <w:rPr>
                <w:sz w:val="28"/>
                <w:szCs w:val="28"/>
              </w:rPr>
            </w:pPr>
            <w:r w:rsidRPr="00652452">
              <w:rPr>
                <w:spacing w:val="-2"/>
                <w:sz w:val="28"/>
                <w:szCs w:val="28"/>
              </w:rPr>
              <w:t xml:space="preserve">цифровой </w:t>
            </w:r>
            <w:r w:rsidRPr="00652452">
              <w:rPr>
                <w:spacing w:val="-4"/>
                <w:sz w:val="28"/>
                <w:szCs w:val="28"/>
              </w:rPr>
              <w:t>шкале</w:t>
            </w:r>
          </w:p>
        </w:tc>
        <w:tc>
          <w:tcPr>
            <w:tcW w:w="723" w:type="dxa"/>
          </w:tcPr>
          <w:p w:rsidR="005B5A41" w:rsidRPr="00652452" w:rsidRDefault="005B5A41" w:rsidP="00652452">
            <w:pPr>
              <w:pStyle w:val="TableParagraph"/>
              <w:ind w:left="49"/>
              <w:jc w:val="both"/>
              <w:rPr>
                <w:sz w:val="28"/>
                <w:szCs w:val="28"/>
              </w:rPr>
            </w:pPr>
            <w:r w:rsidRPr="00652452">
              <w:rPr>
                <w:spacing w:val="-10"/>
                <w:sz w:val="28"/>
                <w:szCs w:val="28"/>
              </w:rPr>
              <w:t xml:space="preserve">№ </w:t>
            </w:r>
            <w:r w:rsidRPr="00652452">
              <w:rPr>
                <w:spacing w:val="-2"/>
                <w:sz w:val="28"/>
                <w:szCs w:val="28"/>
              </w:rPr>
              <w:t>высказывания</w:t>
            </w:r>
          </w:p>
        </w:tc>
        <w:tc>
          <w:tcPr>
            <w:tcW w:w="938" w:type="dxa"/>
          </w:tcPr>
          <w:p w:rsidR="005B5A41" w:rsidRPr="00652452" w:rsidRDefault="005B5A41" w:rsidP="00652452">
            <w:pPr>
              <w:pStyle w:val="TableParagraph"/>
              <w:spacing w:line="268" w:lineRule="exact"/>
              <w:ind w:left="51"/>
              <w:jc w:val="both"/>
              <w:rPr>
                <w:sz w:val="28"/>
                <w:szCs w:val="28"/>
              </w:rPr>
            </w:pPr>
            <w:r w:rsidRPr="00652452">
              <w:rPr>
                <w:sz w:val="28"/>
                <w:szCs w:val="28"/>
              </w:rPr>
              <w:t>ответ</w:t>
            </w:r>
            <w:r w:rsidRPr="00652452">
              <w:rPr>
                <w:spacing w:val="-1"/>
                <w:sz w:val="28"/>
                <w:szCs w:val="28"/>
              </w:rPr>
              <w:t xml:space="preserve"> </w:t>
            </w:r>
            <w:r w:rsidRPr="00652452">
              <w:rPr>
                <w:spacing w:val="-5"/>
                <w:sz w:val="28"/>
                <w:szCs w:val="28"/>
              </w:rPr>
              <w:t>по</w:t>
            </w:r>
          </w:p>
          <w:p w:rsidR="005B5A41" w:rsidRPr="00652452" w:rsidRDefault="005B5A41" w:rsidP="00652452">
            <w:pPr>
              <w:pStyle w:val="TableParagraph"/>
              <w:spacing w:line="270" w:lineRule="atLeast"/>
              <w:ind w:left="51"/>
              <w:jc w:val="both"/>
              <w:rPr>
                <w:sz w:val="28"/>
                <w:szCs w:val="28"/>
              </w:rPr>
            </w:pPr>
            <w:r w:rsidRPr="00652452">
              <w:rPr>
                <w:spacing w:val="-2"/>
                <w:sz w:val="28"/>
                <w:szCs w:val="28"/>
              </w:rPr>
              <w:t xml:space="preserve">цифровой </w:t>
            </w:r>
            <w:r w:rsidRPr="00652452">
              <w:rPr>
                <w:spacing w:val="-4"/>
                <w:sz w:val="28"/>
                <w:szCs w:val="28"/>
              </w:rPr>
              <w:t>шкале</w:t>
            </w:r>
          </w:p>
        </w:tc>
      </w:tr>
      <w:tr w:rsidR="005B5A41" w:rsidRPr="00652452" w:rsidTr="005B5A41">
        <w:trPr>
          <w:trHeight w:val="326"/>
        </w:trPr>
        <w:tc>
          <w:tcPr>
            <w:tcW w:w="1025"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4"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4" w:lineRule="exact"/>
              <w:ind w:left="110"/>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06"/>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1"/>
        </w:trPr>
        <w:tc>
          <w:tcPr>
            <w:tcW w:w="1025"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70"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c>
          <w:tcPr>
            <w:tcW w:w="938" w:type="dxa"/>
          </w:tcPr>
          <w:p w:rsidR="005B5A41" w:rsidRPr="00652452" w:rsidRDefault="005B5A41" w:rsidP="00652452">
            <w:pPr>
              <w:pStyle w:val="TableParagraph"/>
              <w:jc w:val="both"/>
              <w:rPr>
                <w:sz w:val="28"/>
                <w:szCs w:val="28"/>
              </w:rPr>
            </w:pPr>
          </w:p>
        </w:tc>
      </w:tr>
      <w:tr w:rsidR="005B5A41" w:rsidRPr="00652452" w:rsidTr="005B5A41">
        <w:trPr>
          <w:trHeight w:val="316"/>
        </w:trPr>
        <w:tc>
          <w:tcPr>
            <w:tcW w:w="1025" w:type="dxa"/>
          </w:tcPr>
          <w:p w:rsidR="005B5A41" w:rsidRPr="00652452" w:rsidRDefault="005B5A41" w:rsidP="00652452">
            <w:pPr>
              <w:pStyle w:val="TableParagraph"/>
              <w:spacing w:line="273" w:lineRule="exact"/>
              <w:ind w:left="107"/>
              <w:jc w:val="both"/>
              <w:rPr>
                <w:b/>
                <w:sz w:val="28"/>
                <w:szCs w:val="28"/>
              </w:rPr>
            </w:pPr>
            <w:r w:rsidRPr="00652452">
              <w:rPr>
                <w:b/>
                <w:spacing w:val="-2"/>
                <w:sz w:val="28"/>
                <w:szCs w:val="28"/>
              </w:rPr>
              <w:t>результат</w:t>
            </w:r>
          </w:p>
        </w:tc>
        <w:tc>
          <w:tcPr>
            <w:tcW w:w="8968" w:type="dxa"/>
            <w:gridSpan w:val="9"/>
          </w:tcPr>
          <w:p w:rsidR="005B5A41" w:rsidRPr="00652452" w:rsidRDefault="005B5A41" w:rsidP="00652452">
            <w:pPr>
              <w:pStyle w:val="TableParagraph"/>
              <w:jc w:val="both"/>
              <w:rPr>
                <w:sz w:val="28"/>
                <w:szCs w:val="28"/>
              </w:rPr>
            </w:pPr>
          </w:p>
        </w:tc>
      </w:tr>
    </w:tbl>
    <w:p w:rsidR="005B5A41" w:rsidRPr="00652452" w:rsidRDefault="005B5A41" w:rsidP="00652452">
      <w:pPr>
        <w:pStyle w:val="ad"/>
        <w:spacing w:before="5"/>
        <w:jc w:val="both"/>
        <w:rPr>
          <w:rFonts w:ascii="Times New Roman" w:hAnsi="Times New Roman" w:cs="Times New Roman"/>
          <w:sz w:val="28"/>
          <w:szCs w:val="28"/>
        </w:rPr>
      </w:pPr>
    </w:p>
    <w:p w:rsidR="00CD5160" w:rsidRPr="00BE4BA8" w:rsidRDefault="00CD5160" w:rsidP="00B078A4">
      <w:pPr>
        <w:pStyle w:val="11"/>
        <w:spacing w:line="276" w:lineRule="auto"/>
        <w:ind w:left="-567" w:right="283" w:firstLine="851"/>
        <w:jc w:val="center"/>
        <w:rPr>
          <w:sz w:val="28"/>
          <w:szCs w:val="28"/>
        </w:rPr>
      </w:pPr>
      <w:r w:rsidRPr="00BE4BA8">
        <w:rPr>
          <w:b/>
          <w:sz w:val="28"/>
          <w:szCs w:val="28"/>
        </w:rPr>
        <w:t>Опросный лист для учащихся 6-х классов</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«+4» - несомненно, да (очень сильное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«+3» - да, конечно (сильное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«+2» - в общем, да (среднее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«+1» - скорее да, чем нет (слабое 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 xml:space="preserve">  «0» - ни да, ни нет;</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«–1» - скорее нет, чем да (слабое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«–2» - в общем, нет (среднее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«–3» - нет, конечно (сильное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Те, кто критикует происходящее в стране, не могут считаться </w:t>
      </w:r>
      <w:r w:rsidRPr="00BE4BA8">
        <w:rPr>
          <w:sz w:val="28"/>
          <w:szCs w:val="28"/>
        </w:rPr>
        <w:lastRenderedPageBreak/>
        <w:t>настоящими патриотами.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Любые ссоры можно уладить, не прибегая к дракам.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Держать животных в передвижных зверинцах – бесчеловечно.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Фильмы-боевики со стрельбой и кровью помогают детям стать смелыми и мужественными.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Хорошая учеба – это тоже важный и серьезный труд.</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копаться в энциклопедиях, журналах, словарях: там можно найти много интересного.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кажется, что у нашей страны слишком много оружия и это плохо – его количество можно было бы уменьшить.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Если нужно, то я могу делать даже ту работу, которая мне не нравится.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CD5160" w:rsidRPr="00BE4BA8" w:rsidRDefault="00CD5160" w:rsidP="00CD5160">
      <w:pPr>
        <w:pStyle w:val="1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CD5160" w:rsidRPr="00BE4BA8" w:rsidRDefault="00CD5160" w:rsidP="00CD5160">
      <w:pPr>
        <w:pStyle w:val="1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CD5160" w:rsidRPr="00BE4BA8" w:rsidRDefault="00CD5160" w:rsidP="00CD5160">
      <w:pPr>
        <w:pStyle w:val="11"/>
        <w:spacing w:line="276" w:lineRule="auto"/>
        <w:ind w:left="-567" w:right="283"/>
        <w:jc w:val="both"/>
        <w:rPr>
          <w:sz w:val="28"/>
          <w:szCs w:val="28"/>
        </w:rPr>
      </w:pPr>
      <w:r w:rsidRPr="00BE4BA8">
        <w:rPr>
          <w:sz w:val="28"/>
          <w:szCs w:val="28"/>
        </w:rPr>
        <w:t>Обработка результатов</w:t>
      </w:r>
    </w:p>
    <w:p w:rsidR="00CD5160" w:rsidRPr="00BE4BA8" w:rsidRDefault="00CD5160" w:rsidP="00CD5160">
      <w:pPr>
        <w:pStyle w:val="1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lastRenderedPageBreak/>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CD5160" w:rsidRPr="00BE4BA8" w:rsidRDefault="00CD5160" w:rsidP="00CD5160">
      <w:pPr>
        <w:pStyle w:val="11"/>
        <w:spacing w:line="276" w:lineRule="auto"/>
        <w:ind w:left="-567" w:right="283"/>
        <w:jc w:val="both"/>
        <w:rPr>
          <w:sz w:val="28"/>
          <w:szCs w:val="28"/>
        </w:rPr>
      </w:pPr>
    </w:p>
    <w:p w:rsidR="00CD5160" w:rsidRPr="00BE4BA8" w:rsidRDefault="00CD5160" w:rsidP="00CD5160">
      <w:pPr>
        <w:pStyle w:val="11"/>
        <w:spacing w:line="276" w:lineRule="auto"/>
        <w:ind w:left="-567" w:right="283"/>
        <w:jc w:val="both"/>
        <w:rPr>
          <w:sz w:val="28"/>
          <w:szCs w:val="28"/>
        </w:rPr>
      </w:pPr>
      <w:r w:rsidRPr="00BE4BA8">
        <w:rPr>
          <w:sz w:val="28"/>
          <w:szCs w:val="28"/>
        </w:rPr>
        <w:t>Интерпретация результатов</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 xml:space="preserve">1. Отношение подростка к семье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lastRenderedPageBreak/>
        <w:t>От +15 до +28 баллов (устойчиво-позитивное отношение) –</w:t>
      </w:r>
      <w:r w:rsidRPr="00BE4BA8">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CD5160" w:rsidRPr="00BE4BA8" w:rsidRDefault="00CD5160" w:rsidP="00CD5160">
      <w:pPr>
        <w:pStyle w:val="11"/>
        <w:spacing w:line="276" w:lineRule="auto"/>
        <w:ind w:left="-567" w:right="283" w:firstLine="851"/>
        <w:jc w:val="both"/>
        <w:rPr>
          <w:sz w:val="28"/>
          <w:szCs w:val="28"/>
        </w:rPr>
      </w:pPr>
      <w:r w:rsidRPr="00BE4BA8">
        <w:rPr>
          <w:sz w:val="28"/>
          <w:szCs w:val="28"/>
        </w:rPr>
        <w:t>2. Отношение подростка к Отечеству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lastRenderedPageBreak/>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CD5160" w:rsidRPr="00BE4BA8" w:rsidRDefault="00CD5160" w:rsidP="00CD5160">
      <w:pPr>
        <w:pStyle w:val="11"/>
        <w:spacing w:line="276" w:lineRule="auto"/>
        <w:ind w:left="-567" w:right="283" w:firstLine="851"/>
        <w:jc w:val="both"/>
        <w:rPr>
          <w:sz w:val="28"/>
          <w:szCs w:val="28"/>
        </w:rPr>
      </w:pPr>
      <w:r w:rsidRPr="00BE4BA8">
        <w:rPr>
          <w:sz w:val="28"/>
          <w:szCs w:val="28"/>
        </w:rPr>
        <w:t>3. Отношение подростка к Земле (природе)</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природа воспринимается подростком как предмет потребления. Отношение подростка к </w:t>
      </w:r>
      <w:r w:rsidRPr="00BE4BA8">
        <w:rPr>
          <w:sz w:val="28"/>
          <w:szCs w:val="28"/>
        </w:rPr>
        <w:lastRenderedPageBreak/>
        <w:t>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CD5160" w:rsidRPr="00BE4BA8" w:rsidRDefault="00CD5160" w:rsidP="00CD5160">
      <w:pPr>
        <w:pStyle w:val="11"/>
        <w:spacing w:line="276" w:lineRule="auto"/>
        <w:ind w:left="-567" w:right="283" w:firstLine="851"/>
        <w:jc w:val="both"/>
        <w:rPr>
          <w:sz w:val="28"/>
          <w:szCs w:val="28"/>
        </w:rPr>
      </w:pPr>
      <w:r w:rsidRPr="00BE4BA8">
        <w:rPr>
          <w:sz w:val="28"/>
          <w:szCs w:val="28"/>
        </w:rPr>
        <w:t>4. Отношение подростка к миру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sz w:val="28"/>
          <w:szCs w:val="28"/>
        </w:rPr>
        <w:t>–уподростка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CD5160" w:rsidRPr="00BE4BA8" w:rsidRDefault="00CD5160" w:rsidP="00CD5160">
      <w:pPr>
        <w:pStyle w:val="1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w:t>
      </w:r>
      <w:r w:rsidRPr="00BE4BA8">
        <w:rPr>
          <w:sz w:val="28"/>
          <w:szCs w:val="28"/>
        </w:rPr>
        <w:lastRenderedPageBreak/>
        <w:t>подобной помощи готов рисковать собственным благополучием. Любит дарить подарки «просто так».</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 xml:space="preserve">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CD5160" w:rsidRPr="00BE4BA8" w:rsidRDefault="00CD5160" w:rsidP="00CD5160">
      <w:pPr>
        <w:pStyle w:val="11"/>
        <w:spacing w:line="276" w:lineRule="auto"/>
        <w:ind w:left="-567" w:right="283" w:firstLine="851"/>
        <w:jc w:val="both"/>
        <w:rPr>
          <w:sz w:val="28"/>
          <w:szCs w:val="28"/>
        </w:rPr>
      </w:pPr>
      <w:r w:rsidRPr="00BE4BA8">
        <w:rPr>
          <w:sz w:val="28"/>
          <w:szCs w:val="28"/>
        </w:rPr>
        <w:t>6. Отношение подростка к своему духовному «Я»</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w:t>
      </w:r>
      <w:r w:rsidRPr="00BE4BA8">
        <w:rPr>
          <w:sz w:val="28"/>
          <w:szCs w:val="28"/>
        </w:rPr>
        <w:lastRenderedPageBreak/>
        <w:t xml:space="preserve">смысла жизни, но в своей повседневности предпочитает руководствоваться иными, более прагматичными регуляторами.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CD5160" w:rsidRPr="00BE4BA8" w:rsidRDefault="00CD5160" w:rsidP="00CD5160">
      <w:pPr>
        <w:pStyle w:val="1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CD5160" w:rsidRPr="00BE4BA8" w:rsidRDefault="00CD5160" w:rsidP="00CD5160">
      <w:pPr>
        <w:ind w:left="-567" w:right="283"/>
        <w:jc w:val="both"/>
        <w:rPr>
          <w:rFonts w:ascii="Times New Roman" w:hAnsi="Times New Roman" w:cs="Times New Roman"/>
          <w:b/>
          <w:sz w:val="28"/>
          <w:szCs w:val="28"/>
        </w:rPr>
      </w:pPr>
    </w:p>
    <w:p w:rsidR="00CD5160" w:rsidRPr="00BE4BA8" w:rsidRDefault="00CD5160" w:rsidP="00CD5160">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CD5160" w:rsidRPr="00BE4BA8" w:rsidRDefault="00CD5160" w:rsidP="00CD5160">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CD5160" w:rsidRPr="00BE4BA8" w:rsidRDefault="00CD5160" w:rsidP="00CD5160">
      <w:pPr>
        <w:spacing w:after="0" w:line="240" w:lineRule="auto"/>
        <w:jc w:val="center"/>
        <w:rPr>
          <w:rFonts w:ascii="Times New Roman" w:eastAsia="Times New Roman" w:hAnsi="Times New Roman" w:cs="Times New Roman"/>
          <w:b/>
          <w:color w:val="000000"/>
          <w:sz w:val="24"/>
          <w:szCs w:val="24"/>
        </w:rPr>
      </w:pPr>
    </w:p>
    <w:p w:rsidR="00652452" w:rsidRDefault="00652452"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CD5160" w:rsidRDefault="00CD5160" w:rsidP="00652452">
      <w:pPr>
        <w:spacing w:after="0" w:line="240" w:lineRule="auto"/>
        <w:jc w:val="both"/>
        <w:rPr>
          <w:rFonts w:ascii="Times New Roman" w:hAnsi="Times New Roman" w:cs="Times New Roman"/>
          <w:b/>
          <w:sz w:val="28"/>
          <w:szCs w:val="28"/>
        </w:rPr>
      </w:pPr>
    </w:p>
    <w:p w:rsidR="009C0D94" w:rsidRPr="00652452" w:rsidRDefault="009C0D94" w:rsidP="003207FD">
      <w:pPr>
        <w:spacing w:after="0" w:line="240" w:lineRule="auto"/>
        <w:rPr>
          <w:rFonts w:ascii="Times New Roman" w:eastAsia="Times New Roman" w:hAnsi="Times New Roman" w:cs="Times New Roman"/>
          <w:b/>
          <w:color w:val="000000"/>
          <w:sz w:val="28"/>
          <w:szCs w:val="28"/>
        </w:rPr>
      </w:pPr>
    </w:p>
    <w:p w:rsidR="00B44EA5" w:rsidRPr="00652452" w:rsidRDefault="00B44EA5" w:rsidP="00B078A4">
      <w:pPr>
        <w:spacing w:after="0" w:line="240" w:lineRule="auto"/>
        <w:jc w:val="center"/>
        <w:rPr>
          <w:rFonts w:ascii="Times New Roman" w:eastAsia="Times New Roman" w:hAnsi="Times New Roman" w:cs="Times New Roman"/>
          <w:b/>
          <w:sz w:val="28"/>
          <w:szCs w:val="28"/>
        </w:rPr>
      </w:pPr>
    </w:p>
    <w:p w:rsidR="009C0D94" w:rsidRPr="00652452" w:rsidRDefault="00B078A4" w:rsidP="00B078A4">
      <w:pPr>
        <w:pStyle w:val="ab"/>
        <w:tabs>
          <w:tab w:val="left" w:pos="300"/>
        </w:tabs>
        <w:spacing w:after="0" w:line="240" w:lineRule="auto"/>
        <w:ind w:left="1429"/>
        <w:rPr>
          <w:rFonts w:ascii="Times New Roman" w:hAnsi="Times New Roman" w:cs="Times New Roman"/>
          <w:b/>
          <w:sz w:val="28"/>
          <w:szCs w:val="28"/>
        </w:rPr>
      </w:pPr>
      <w:r>
        <w:rPr>
          <w:rFonts w:ascii="Times New Roman" w:hAnsi="Times New Roman" w:cs="Times New Roman"/>
          <w:b/>
          <w:sz w:val="28"/>
          <w:szCs w:val="28"/>
        </w:rPr>
        <w:t xml:space="preserve">                          </w:t>
      </w:r>
      <w:r w:rsidR="009D2C62">
        <w:rPr>
          <w:rFonts w:ascii="Times New Roman" w:hAnsi="Times New Roman" w:cs="Times New Roman"/>
          <w:b/>
          <w:sz w:val="28"/>
          <w:szCs w:val="28"/>
        </w:rPr>
        <w:t>3.2</w:t>
      </w:r>
      <w:r w:rsidR="003207FD">
        <w:rPr>
          <w:rFonts w:ascii="Times New Roman" w:hAnsi="Times New Roman" w:cs="Times New Roman"/>
          <w:b/>
          <w:sz w:val="28"/>
          <w:szCs w:val="28"/>
        </w:rPr>
        <w:t xml:space="preserve"> </w:t>
      </w:r>
      <w:r w:rsidR="009C0D94" w:rsidRPr="00652452">
        <w:rPr>
          <w:rFonts w:ascii="Times New Roman" w:hAnsi="Times New Roman" w:cs="Times New Roman"/>
          <w:b/>
          <w:sz w:val="28"/>
          <w:szCs w:val="28"/>
        </w:rPr>
        <w:t>Лист корректировки</w:t>
      </w:r>
    </w:p>
    <w:p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007"/>
        <w:gridCol w:w="2002"/>
        <w:gridCol w:w="2041"/>
      </w:tblGrid>
      <w:tr w:rsidR="009C0D94" w:rsidRPr="00652452"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bCs/>
                <w:sz w:val="28"/>
                <w:szCs w:val="28"/>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A60DB1">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A60DB1">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дата</w:t>
            </w: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3207F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Согласование с замдиректором по ВР/подпись</w:t>
            </w: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204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932"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bl>
    <w:p w:rsidR="00B44EA5" w:rsidRPr="00652452" w:rsidRDefault="00B44EA5" w:rsidP="00652452">
      <w:pPr>
        <w:spacing w:line="240" w:lineRule="auto"/>
        <w:jc w:val="both"/>
        <w:rPr>
          <w:rFonts w:ascii="Times New Roman" w:eastAsia="Calibri" w:hAnsi="Times New Roman" w:cs="Times New Roman"/>
          <w:sz w:val="28"/>
          <w:szCs w:val="28"/>
        </w:rPr>
      </w:pPr>
    </w:p>
    <w:sectPr w:rsidR="00B44EA5" w:rsidRPr="00652452" w:rsidSect="00E428ED">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DD1" w:rsidRDefault="00034DD1" w:rsidP="00746069">
      <w:pPr>
        <w:spacing w:after="0" w:line="240" w:lineRule="auto"/>
      </w:pPr>
      <w:r>
        <w:separator/>
      </w:r>
    </w:p>
  </w:endnote>
  <w:endnote w:type="continuationSeparator" w:id="0">
    <w:p w:rsidR="00034DD1" w:rsidRDefault="00034DD1"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Yu Gothic UI"/>
    <w:charset w:val="4E"/>
    <w:family w:val="auto"/>
    <w:pitch w:val="variable"/>
    <w:sig w:usb0="00000000"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63" w:rsidRDefault="00C552F9">
    <w:pPr>
      <w:spacing w:after="0" w:line="259" w:lineRule="auto"/>
      <w:ind w:right="65"/>
      <w:jc w:val="right"/>
    </w:pPr>
    <w:r w:rsidRPr="00C552F9">
      <w:fldChar w:fldCharType="begin"/>
    </w:r>
    <w:r w:rsidR="00CB4663">
      <w:instrText xml:space="preserve"> PAGE   \* MERGEFORMAT </w:instrText>
    </w:r>
    <w:r w:rsidRPr="00C552F9">
      <w:fldChar w:fldCharType="separate"/>
    </w:r>
    <w:r w:rsidR="00CB4663">
      <w:rPr>
        <w:sz w:val="24"/>
      </w:rPr>
      <w:t>1</w:t>
    </w:r>
    <w:r>
      <w:rPr>
        <w:sz w:val="24"/>
      </w:rPr>
      <w:fldChar w:fldCharType="end"/>
    </w:r>
    <w:r w:rsidR="00CB4663">
      <w:rPr>
        <w:sz w:val="24"/>
      </w:rPr>
      <w:t xml:space="preserve"> </w:t>
    </w:r>
  </w:p>
  <w:p w:rsidR="00CB4663" w:rsidRDefault="00CB4663">
    <w:pPr>
      <w:spacing w:after="0" w:line="259" w:lineRule="auto"/>
    </w:pPr>
    <w:r>
      <w:rPr>
        <w:sz w:val="24"/>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441718"/>
      <w:docPartObj>
        <w:docPartGallery w:val="Page Numbers (Bottom of Page)"/>
        <w:docPartUnique/>
      </w:docPartObj>
    </w:sdtPr>
    <w:sdtContent>
      <w:p w:rsidR="00CB4663" w:rsidRDefault="00C552F9">
        <w:pPr>
          <w:pStyle w:val="a5"/>
          <w:jc w:val="center"/>
        </w:pPr>
        <w:r>
          <w:fldChar w:fldCharType="begin"/>
        </w:r>
        <w:r w:rsidR="00CB4663">
          <w:instrText>PAGE   \* MERGEFORMAT</w:instrText>
        </w:r>
        <w:r>
          <w:fldChar w:fldCharType="separate"/>
        </w:r>
        <w:r w:rsidR="00DE672A">
          <w:rPr>
            <w:noProof/>
          </w:rPr>
          <w:t>1</w:t>
        </w:r>
        <w:r>
          <w:fldChar w:fldCharType="end"/>
        </w:r>
      </w:p>
    </w:sdtContent>
  </w:sdt>
  <w:p w:rsidR="00CB4663" w:rsidRDefault="00CB4663">
    <w:pPr>
      <w:spacing w:after="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63" w:rsidRDefault="00C552F9">
    <w:pPr>
      <w:spacing w:after="0" w:line="259" w:lineRule="auto"/>
      <w:ind w:right="65"/>
      <w:jc w:val="right"/>
    </w:pPr>
    <w:r w:rsidRPr="00C552F9">
      <w:fldChar w:fldCharType="begin"/>
    </w:r>
    <w:r w:rsidR="00CB4663">
      <w:instrText xml:space="preserve"> PAGE   \* MERGEFORMAT </w:instrText>
    </w:r>
    <w:r w:rsidRPr="00C552F9">
      <w:fldChar w:fldCharType="separate"/>
    </w:r>
    <w:r w:rsidR="00CB4663">
      <w:rPr>
        <w:sz w:val="24"/>
      </w:rPr>
      <w:t>1</w:t>
    </w:r>
    <w:r>
      <w:rPr>
        <w:sz w:val="24"/>
      </w:rPr>
      <w:fldChar w:fldCharType="end"/>
    </w:r>
    <w:r w:rsidR="00CB4663">
      <w:rPr>
        <w:sz w:val="24"/>
      </w:rPr>
      <w:t xml:space="preserve"> </w:t>
    </w:r>
  </w:p>
  <w:p w:rsidR="00CB4663" w:rsidRDefault="00CB4663">
    <w:pPr>
      <w:spacing w:after="0" w:line="259" w:lineRule="auto"/>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130"/>
      <w:docPartObj>
        <w:docPartGallery w:val="Page Numbers (Bottom of Page)"/>
        <w:docPartUnique/>
      </w:docPartObj>
    </w:sdtPr>
    <w:sdtContent>
      <w:p w:rsidR="00CB4663" w:rsidRDefault="00C552F9">
        <w:pPr>
          <w:pStyle w:val="a5"/>
          <w:jc w:val="center"/>
        </w:pPr>
        <w:r>
          <w:fldChar w:fldCharType="begin"/>
        </w:r>
        <w:r w:rsidR="00CB4663">
          <w:instrText xml:space="preserve"> PAGE   \* MERGEFORMAT </w:instrText>
        </w:r>
        <w:r>
          <w:fldChar w:fldCharType="separate"/>
        </w:r>
        <w:r w:rsidR="00DE672A">
          <w:rPr>
            <w:noProof/>
          </w:rPr>
          <w:t>29</w:t>
        </w:r>
        <w:r>
          <w:rPr>
            <w:noProof/>
          </w:rPr>
          <w:fldChar w:fldCharType="end"/>
        </w:r>
      </w:p>
    </w:sdtContent>
  </w:sdt>
  <w:p w:rsidR="00CB4663" w:rsidRDefault="00CB46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DD1" w:rsidRDefault="00034DD1" w:rsidP="00746069">
      <w:pPr>
        <w:spacing w:after="0" w:line="240" w:lineRule="auto"/>
      </w:pPr>
      <w:r>
        <w:separator/>
      </w:r>
    </w:p>
  </w:footnote>
  <w:footnote w:type="continuationSeparator" w:id="0">
    <w:p w:rsidR="00034DD1" w:rsidRDefault="00034DD1"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0D36105A"/>
    <w:multiLevelType w:val="hybridMultilevel"/>
    <w:tmpl w:val="14401A7C"/>
    <w:lvl w:ilvl="0" w:tplc="83EC7444">
      <w:numFmt w:val="bullet"/>
      <w:lvlText w:val="-"/>
      <w:lvlJc w:val="left"/>
      <w:pPr>
        <w:ind w:left="212" w:hanging="732"/>
      </w:pPr>
      <w:rPr>
        <w:rFonts w:ascii="Courier New" w:eastAsia="Courier New" w:hAnsi="Courier New" w:cs="Courier New" w:hint="default"/>
        <w:b w:val="0"/>
        <w:bCs w:val="0"/>
        <w:i w:val="0"/>
        <w:iCs w:val="0"/>
        <w:w w:val="100"/>
        <w:sz w:val="24"/>
        <w:szCs w:val="24"/>
        <w:lang w:val="ru-RU" w:eastAsia="en-US" w:bidi="ar-SA"/>
      </w:rPr>
    </w:lvl>
    <w:lvl w:ilvl="1" w:tplc="D1544182">
      <w:numFmt w:val="bullet"/>
      <w:lvlText w:val="•"/>
      <w:lvlJc w:val="left"/>
      <w:pPr>
        <w:ind w:left="1238" w:hanging="732"/>
      </w:pPr>
      <w:rPr>
        <w:rFonts w:hint="default"/>
        <w:lang w:val="ru-RU" w:eastAsia="en-US" w:bidi="ar-SA"/>
      </w:rPr>
    </w:lvl>
    <w:lvl w:ilvl="2" w:tplc="74649CEE">
      <w:numFmt w:val="bullet"/>
      <w:lvlText w:val="•"/>
      <w:lvlJc w:val="left"/>
      <w:pPr>
        <w:ind w:left="2256" w:hanging="732"/>
      </w:pPr>
      <w:rPr>
        <w:rFonts w:hint="default"/>
        <w:lang w:val="ru-RU" w:eastAsia="en-US" w:bidi="ar-SA"/>
      </w:rPr>
    </w:lvl>
    <w:lvl w:ilvl="3" w:tplc="EABEFCE0">
      <w:numFmt w:val="bullet"/>
      <w:lvlText w:val="•"/>
      <w:lvlJc w:val="left"/>
      <w:pPr>
        <w:ind w:left="3274" w:hanging="732"/>
      </w:pPr>
      <w:rPr>
        <w:rFonts w:hint="default"/>
        <w:lang w:val="ru-RU" w:eastAsia="en-US" w:bidi="ar-SA"/>
      </w:rPr>
    </w:lvl>
    <w:lvl w:ilvl="4" w:tplc="A2E49716">
      <w:numFmt w:val="bullet"/>
      <w:lvlText w:val="•"/>
      <w:lvlJc w:val="left"/>
      <w:pPr>
        <w:ind w:left="4292" w:hanging="732"/>
      </w:pPr>
      <w:rPr>
        <w:rFonts w:hint="default"/>
        <w:lang w:val="ru-RU" w:eastAsia="en-US" w:bidi="ar-SA"/>
      </w:rPr>
    </w:lvl>
    <w:lvl w:ilvl="5" w:tplc="C0A2B28A">
      <w:numFmt w:val="bullet"/>
      <w:lvlText w:val="•"/>
      <w:lvlJc w:val="left"/>
      <w:pPr>
        <w:ind w:left="5310" w:hanging="732"/>
      </w:pPr>
      <w:rPr>
        <w:rFonts w:hint="default"/>
        <w:lang w:val="ru-RU" w:eastAsia="en-US" w:bidi="ar-SA"/>
      </w:rPr>
    </w:lvl>
    <w:lvl w:ilvl="6" w:tplc="0F9AE32E">
      <w:numFmt w:val="bullet"/>
      <w:lvlText w:val="•"/>
      <w:lvlJc w:val="left"/>
      <w:pPr>
        <w:ind w:left="6328" w:hanging="732"/>
      </w:pPr>
      <w:rPr>
        <w:rFonts w:hint="default"/>
        <w:lang w:val="ru-RU" w:eastAsia="en-US" w:bidi="ar-SA"/>
      </w:rPr>
    </w:lvl>
    <w:lvl w:ilvl="7" w:tplc="FB2EA2C0">
      <w:numFmt w:val="bullet"/>
      <w:lvlText w:val="•"/>
      <w:lvlJc w:val="left"/>
      <w:pPr>
        <w:ind w:left="7346" w:hanging="732"/>
      </w:pPr>
      <w:rPr>
        <w:rFonts w:hint="default"/>
        <w:lang w:val="ru-RU" w:eastAsia="en-US" w:bidi="ar-SA"/>
      </w:rPr>
    </w:lvl>
    <w:lvl w:ilvl="8" w:tplc="34E47E0A">
      <w:numFmt w:val="bullet"/>
      <w:lvlText w:val="•"/>
      <w:lvlJc w:val="left"/>
      <w:pPr>
        <w:ind w:left="8364" w:hanging="732"/>
      </w:pPr>
      <w:rPr>
        <w:rFonts w:hint="default"/>
        <w:lang w:val="ru-RU" w:eastAsia="en-US" w:bidi="ar-SA"/>
      </w:rPr>
    </w:lvl>
  </w:abstractNum>
  <w:abstractNum w:abstractNumId="2">
    <w:nsid w:val="0E115B61"/>
    <w:multiLevelType w:val="hybridMultilevel"/>
    <w:tmpl w:val="A07AF2FE"/>
    <w:lvl w:ilvl="0" w:tplc="B5669DD4">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59300A6E">
      <w:numFmt w:val="bullet"/>
      <w:lvlText w:val="•"/>
      <w:lvlJc w:val="left"/>
      <w:pPr>
        <w:ind w:left="2048" w:hanging="360"/>
      </w:pPr>
      <w:rPr>
        <w:rFonts w:hint="default"/>
        <w:lang w:val="ru-RU" w:eastAsia="en-US" w:bidi="ar-SA"/>
      </w:rPr>
    </w:lvl>
    <w:lvl w:ilvl="2" w:tplc="5D7845B6">
      <w:numFmt w:val="bullet"/>
      <w:lvlText w:val="•"/>
      <w:lvlJc w:val="left"/>
      <w:pPr>
        <w:ind w:left="2917" w:hanging="360"/>
      </w:pPr>
      <w:rPr>
        <w:rFonts w:hint="default"/>
        <w:lang w:val="ru-RU" w:eastAsia="en-US" w:bidi="ar-SA"/>
      </w:rPr>
    </w:lvl>
    <w:lvl w:ilvl="3" w:tplc="E96C597A">
      <w:numFmt w:val="bullet"/>
      <w:lvlText w:val="•"/>
      <w:lvlJc w:val="left"/>
      <w:pPr>
        <w:ind w:left="3785" w:hanging="360"/>
      </w:pPr>
      <w:rPr>
        <w:rFonts w:hint="default"/>
        <w:lang w:val="ru-RU" w:eastAsia="en-US" w:bidi="ar-SA"/>
      </w:rPr>
    </w:lvl>
    <w:lvl w:ilvl="4" w:tplc="0DCA452C">
      <w:numFmt w:val="bullet"/>
      <w:lvlText w:val="•"/>
      <w:lvlJc w:val="left"/>
      <w:pPr>
        <w:ind w:left="4654" w:hanging="360"/>
      </w:pPr>
      <w:rPr>
        <w:rFonts w:hint="default"/>
        <w:lang w:val="ru-RU" w:eastAsia="en-US" w:bidi="ar-SA"/>
      </w:rPr>
    </w:lvl>
    <w:lvl w:ilvl="5" w:tplc="31AA9BDE">
      <w:numFmt w:val="bullet"/>
      <w:lvlText w:val="•"/>
      <w:lvlJc w:val="left"/>
      <w:pPr>
        <w:ind w:left="5523" w:hanging="360"/>
      </w:pPr>
      <w:rPr>
        <w:rFonts w:hint="default"/>
        <w:lang w:val="ru-RU" w:eastAsia="en-US" w:bidi="ar-SA"/>
      </w:rPr>
    </w:lvl>
    <w:lvl w:ilvl="6" w:tplc="FB36D4EA">
      <w:numFmt w:val="bullet"/>
      <w:lvlText w:val="•"/>
      <w:lvlJc w:val="left"/>
      <w:pPr>
        <w:ind w:left="6391" w:hanging="360"/>
      </w:pPr>
      <w:rPr>
        <w:rFonts w:hint="default"/>
        <w:lang w:val="ru-RU" w:eastAsia="en-US" w:bidi="ar-SA"/>
      </w:rPr>
    </w:lvl>
    <w:lvl w:ilvl="7" w:tplc="C60AED7A">
      <w:numFmt w:val="bullet"/>
      <w:lvlText w:val="•"/>
      <w:lvlJc w:val="left"/>
      <w:pPr>
        <w:ind w:left="7260" w:hanging="360"/>
      </w:pPr>
      <w:rPr>
        <w:rFonts w:hint="default"/>
        <w:lang w:val="ru-RU" w:eastAsia="en-US" w:bidi="ar-SA"/>
      </w:rPr>
    </w:lvl>
    <w:lvl w:ilvl="8" w:tplc="042E9820">
      <w:numFmt w:val="bullet"/>
      <w:lvlText w:val="•"/>
      <w:lvlJc w:val="left"/>
      <w:pPr>
        <w:ind w:left="8129" w:hanging="360"/>
      </w:pPr>
      <w:rPr>
        <w:rFonts w:hint="default"/>
        <w:lang w:val="ru-RU" w:eastAsia="en-US" w:bidi="ar-SA"/>
      </w:rPr>
    </w:lvl>
  </w:abstractNum>
  <w:abstractNum w:abstractNumId="3">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4">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A516D00"/>
    <w:multiLevelType w:val="hybridMultilevel"/>
    <w:tmpl w:val="C458F5BC"/>
    <w:lvl w:ilvl="0" w:tplc="E7AE83A2">
      <w:start w:val="1"/>
      <w:numFmt w:val="decimal"/>
      <w:lvlText w:val="%1."/>
      <w:lvlJc w:val="left"/>
      <w:pPr>
        <w:ind w:left="1653" w:hanging="732"/>
      </w:pPr>
      <w:rPr>
        <w:rFonts w:ascii="Times New Roman" w:eastAsia="Times New Roman" w:hAnsi="Times New Roman" w:cs="Times New Roman" w:hint="default"/>
        <w:b/>
        <w:bCs/>
        <w:i/>
        <w:iCs/>
        <w:spacing w:val="-3"/>
        <w:w w:val="100"/>
        <w:sz w:val="24"/>
        <w:szCs w:val="24"/>
        <w:lang w:val="ru-RU" w:eastAsia="en-US" w:bidi="ar-SA"/>
      </w:rPr>
    </w:lvl>
    <w:lvl w:ilvl="1" w:tplc="7F741492">
      <w:numFmt w:val="bullet"/>
      <w:lvlText w:val="•"/>
      <w:lvlJc w:val="left"/>
      <w:pPr>
        <w:ind w:left="2534" w:hanging="732"/>
      </w:pPr>
      <w:rPr>
        <w:rFonts w:hint="default"/>
        <w:lang w:val="ru-RU" w:eastAsia="en-US" w:bidi="ar-SA"/>
      </w:rPr>
    </w:lvl>
    <w:lvl w:ilvl="2" w:tplc="7A6C0456">
      <w:numFmt w:val="bullet"/>
      <w:lvlText w:val="•"/>
      <w:lvlJc w:val="left"/>
      <w:pPr>
        <w:ind w:left="3408" w:hanging="732"/>
      </w:pPr>
      <w:rPr>
        <w:rFonts w:hint="default"/>
        <w:lang w:val="ru-RU" w:eastAsia="en-US" w:bidi="ar-SA"/>
      </w:rPr>
    </w:lvl>
    <w:lvl w:ilvl="3" w:tplc="A02C204A">
      <w:numFmt w:val="bullet"/>
      <w:lvlText w:val="•"/>
      <w:lvlJc w:val="left"/>
      <w:pPr>
        <w:ind w:left="4282" w:hanging="732"/>
      </w:pPr>
      <w:rPr>
        <w:rFonts w:hint="default"/>
        <w:lang w:val="ru-RU" w:eastAsia="en-US" w:bidi="ar-SA"/>
      </w:rPr>
    </w:lvl>
    <w:lvl w:ilvl="4" w:tplc="2D06A678">
      <w:numFmt w:val="bullet"/>
      <w:lvlText w:val="•"/>
      <w:lvlJc w:val="left"/>
      <w:pPr>
        <w:ind w:left="5156" w:hanging="732"/>
      </w:pPr>
      <w:rPr>
        <w:rFonts w:hint="default"/>
        <w:lang w:val="ru-RU" w:eastAsia="en-US" w:bidi="ar-SA"/>
      </w:rPr>
    </w:lvl>
    <w:lvl w:ilvl="5" w:tplc="C48E33E4">
      <w:numFmt w:val="bullet"/>
      <w:lvlText w:val="•"/>
      <w:lvlJc w:val="left"/>
      <w:pPr>
        <w:ind w:left="6030" w:hanging="732"/>
      </w:pPr>
      <w:rPr>
        <w:rFonts w:hint="default"/>
        <w:lang w:val="ru-RU" w:eastAsia="en-US" w:bidi="ar-SA"/>
      </w:rPr>
    </w:lvl>
    <w:lvl w:ilvl="6" w:tplc="2BE8DE18">
      <w:numFmt w:val="bullet"/>
      <w:lvlText w:val="•"/>
      <w:lvlJc w:val="left"/>
      <w:pPr>
        <w:ind w:left="6904" w:hanging="732"/>
      </w:pPr>
      <w:rPr>
        <w:rFonts w:hint="default"/>
        <w:lang w:val="ru-RU" w:eastAsia="en-US" w:bidi="ar-SA"/>
      </w:rPr>
    </w:lvl>
    <w:lvl w:ilvl="7" w:tplc="C5E4714C">
      <w:numFmt w:val="bullet"/>
      <w:lvlText w:val="•"/>
      <w:lvlJc w:val="left"/>
      <w:pPr>
        <w:ind w:left="7778" w:hanging="732"/>
      </w:pPr>
      <w:rPr>
        <w:rFonts w:hint="default"/>
        <w:lang w:val="ru-RU" w:eastAsia="en-US" w:bidi="ar-SA"/>
      </w:rPr>
    </w:lvl>
    <w:lvl w:ilvl="8" w:tplc="DDEE73E6">
      <w:numFmt w:val="bullet"/>
      <w:lvlText w:val="•"/>
      <w:lvlJc w:val="left"/>
      <w:pPr>
        <w:ind w:left="8652" w:hanging="732"/>
      </w:pPr>
      <w:rPr>
        <w:rFonts w:hint="default"/>
        <w:lang w:val="ru-RU" w:eastAsia="en-US" w:bidi="ar-SA"/>
      </w:rPr>
    </w:lvl>
  </w:abstractNum>
  <w:abstractNum w:abstractNumId="6">
    <w:nsid w:val="3D605C0C"/>
    <w:multiLevelType w:val="hybridMultilevel"/>
    <w:tmpl w:val="DFE2954E"/>
    <w:lvl w:ilvl="0" w:tplc="6F7C5FE0">
      <w:numFmt w:val="bullet"/>
      <w:lvlText w:val=""/>
      <w:lvlJc w:val="left"/>
      <w:pPr>
        <w:ind w:left="1553" w:hanging="732"/>
      </w:pPr>
      <w:rPr>
        <w:rFonts w:ascii="Symbol" w:eastAsia="Symbol" w:hAnsi="Symbol" w:cs="Symbol" w:hint="default"/>
        <w:b w:val="0"/>
        <w:bCs w:val="0"/>
        <w:i w:val="0"/>
        <w:iCs w:val="0"/>
        <w:w w:val="100"/>
        <w:sz w:val="24"/>
        <w:szCs w:val="24"/>
        <w:lang w:val="ru-RU" w:eastAsia="en-US" w:bidi="ar-SA"/>
      </w:rPr>
    </w:lvl>
    <w:lvl w:ilvl="1" w:tplc="B066C71A">
      <w:numFmt w:val="bullet"/>
      <w:lvlText w:val="•"/>
      <w:lvlJc w:val="left"/>
      <w:pPr>
        <w:ind w:left="2390" w:hanging="732"/>
      </w:pPr>
      <w:rPr>
        <w:rFonts w:hint="default"/>
        <w:lang w:val="ru-RU" w:eastAsia="en-US" w:bidi="ar-SA"/>
      </w:rPr>
    </w:lvl>
    <w:lvl w:ilvl="2" w:tplc="B70E4892">
      <w:numFmt w:val="bullet"/>
      <w:lvlText w:val="•"/>
      <w:lvlJc w:val="left"/>
      <w:pPr>
        <w:ind w:left="3221" w:hanging="732"/>
      </w:pPr>
      <w:rPr>
        <w:rFonts w:hint="default"/>
        <w:lang w:val="ru-RU" w:eastAsia="en-US" w:bidi="ar-SA"/>
      </w:rPr>
    </w:lvl>
    <w:lvl w:ilvl="3" w:tplc="83443992">
      <w:numFmt w:val="bullet"/>
      <w:lvlText w:val="•"/>
      <w:lvlJc w:val="left"/>
      <w:pPr>
        <w:ind w:left="4051" w:hanging="732"/>
      </w:pPr>
      <w:rPr>
        <w:rFonts w:hint="default"/>
        <w:lang w:val="ru-RU" w:eastAsia="en-US" w:bidi="ar-SA"/>
      </w:rPr>
    </w:lvl>
    <w:lvl w:ilvl="4" w:tplc="0C86B43A">
      <w:numFmt w:val="bullet"/>
      <w:lvlText w:val="•"/>
      <w:lvlJc w:val="left"/>
      <w:pPr>
        <w:ind w:left="4882" w:hanging="732"/>
      </w:pPr>
      <w:rPr>
        <w:rFonts w:hint="default"/>
        <w:lang w:val="ru-RU" w:eastAsia="en-US" w:bidi="ar-SA"/>
      </w:rPr>
    </w:lvl>
    <w:lvl w:ilvl="5" w:tplc="B5424782">
      <w:numFmt w:val="bullet"/>
      <w:lvlText w:val="•"/>
      <w:lvlJc w:val="left"/>
      <w:pPr>
        <w:ind w:left="5713" w:hanging="732"/>
      </w:pPr>
      <w:rPr>
        <w:rFonts w:hint="default"/>
        <w:lang w:val="ru-RU" w:eastAsia="en-US" w:bidi="ar-SA"/>
      </w:rPr>
    </w:lvl>
    <w:lvl w:ilvl="6" w:tplc="ACE8B436">
      <w:numFmt w:val="bullet"/>
      <w:lvlText w:val="•"/>
      <w:lvlJc w:val="left"/>
      <w:pPr>
        <w:ind w:left="6543" w:hanging="732"/>
      </w:pPr>
      <w:rPr>
        <w:rFonts w:hint="default"/>
        <w:lang w:val="ru-RU" w:eastAsia="en-US" w:bidi="ar-SA"/>
      </w:rPr>
    </w:lvl>
    <w:lvl w:ilvl="7" w:tplc="237E00DC">
      <w:numFmt w:val="bullet"/>
      <w:lvlText w:val="•"/>
      <w:lvlJc w:val="left"/>
      <w:pPr>
        <w:ind w:left="7374" w:hanging="732"/>
      </w:pPr>
      <w:rPr>
        <w:rFonts w:hint="default"/>
        <w:lang w:val="ru-RU" w:eastAsia="en-US" w:bidi="ar-SA"/>
      </w:rPr>
    </w:lvl>
    <w:lvl w:ilvl="8" w:tplc="334AF69A">
      <w:numFmt w:val="bullet"/>
      <w:lvlText w:val="•"/>
      <w:lvlJc w:val="left"/>
      <w:pPr>
        <w:ind w:left="8205" w:hanging="732"/>
      </w:pPr>
      <w:rPr>
        <w:rFonts w:hint="default"/>
        <w:lang w:val="ru-RU" w:eastAsia="en-US" w:bidi="ar-SA"/>
      </w:rPr>
    </w:lvl>
  </w:abstractNum>
  <w:abstractNum w:abstractNumId="7">
    <w:nsid w:val="3E766310"/>
    <w:multiLevelType w:val="hybridMultilevel"/>
    <w:tmpl w:val="69380E36"/>
    <w:lvl w:ilvl="0" w:tplc="9E3CD82A">
      <w:numFmt w:val="bullet"/>
      <w:lvlText w:val="-"/>
      <w:lvlJc w:val="left"/>
      <w:pPr>
        <w:ind w:left="212" w:hanging="732"/>
      </w:pPr>
      <w:rPr>
        <w:rFonts w:ascii="Simplified Arabic Fixed" w:eastAsia="Simplified Arabic Fixed" w:hAnsi="Simplified Arabic Fixed" w:cs="Simplified Arabic Fixed" w:hint="default"/>
        <w:b w:val="0"/>
        <w:bCs w:val="0"/>
        <w:i w:val="0"/>
        <w:iCs w:val="0"/>
        <w:w w:val="100"/>
        <w:sz w:val="24"/>
        <w:szCs w:val="24"/>
        <w:lang w:val="ru-RU" w:eastAsia="en-US" w:bidi="ar-SA"/>
      </w:rPr>
    </w:lvl>
    <w:lvl w:ilvl="1" w:tplc="5036BBCC">
      <w:numFmt w:val="bullet"/>
      <w:lvlText w:val="•"/>
      <w:lvlJc w:val="left"/>
      <w:pPr>
        <w:ind w:left="1238" w:hanging="732"/>
      </w:pPr>
      <w:rPr>
        <w:rFonts w:hint="default"/>
        <w:lang w:val="ru-RU" w:eastAsia="en-US" w:bidi="ar-SA"/>
      </w:rPr>
    </w:lvl>
    <w:lvl w:ilvl="2" w:tplc="0282B6C4">
      <w:numFmt w:val="bullet"/>
      <w:lvlText w:val="•"/>
      <w:lvlJc w:val="left"/>
      <w:pPr>
        <w:ind w:left="2256" w:hanging="732"/>
      </w:pPr>
      <w:rPr>
        <w:rFonts w:hint="default"/>
        <w:lang w:val="ru-RU" w:eastAsia="en-US" w:bidi="ar-SA"/>
      </w:rPr>
    </w:lvl>
    <w:lvl w:ilvl="3" w:tplc="F830D41C">
      <w:numFmt w:val="bullet"/>
      <w:lvlText w:val="•"/>
      <w:lvlJc w:val="left"/>
      <w:pPr>
        <w:ind w:left="3274" w:hanging="732"/>
      </w:pPr>
      <w:rPr>
        <w:rFonts w:hint="default"/>
        <w:lang w:val="ru-RU" w:eastAsia="en-US" w:bidi="ar-SA"/>
      </w:rPr>
    </w:lvl>
    <w:lvl w:ilvl="4" w:tplc="E19A4FDC">
      <w:numFmt w:val="bullet"/>
      <w:lvlText w:val="•"/>
      <w:lvlJc w:val="left"/>
      <w:pPr>
        <w:ind w:left="4292" w:hanging="732"/>
      </w:pPr>
      <w:rPr>
        <w:rFonts w:hint="default"/>
        <w:lang w:val="ru-RU" w:eastAsia="en-US" w:bidi="ar-SA"/>
      </w:rPr>
    </w:lvl>
    <w:lvl w:ilvl="5" w:tplc="2BFEFA84">
      <w:numFmt w:val="bullet"/>
      <w:lvlText w:val="•"/>
      <w:lvlJc w:val="left"/>
      <w:pPr>
        <w:ind w:left="5310" w:hanging="732"/>
      </w:pPr>
      <w:rPr>
        <w:rFonts w:hint="default"/>
        <w:lang w:val="ru-RU" w:eastAsia="en-US" w:bidi="ar-SA"/>
      </w:rPr>
    </w:lvl>
    <w:lvl w:ilvl="6" w:tplc="1BB67102">
      <w:numFmt w:val="bullet"/>
      <w:lvlText w:val="•"/>
      <w:lvlJc w:val="left"/>
      <w:pPr>
        <w:ind w:left="6328" w:hanging="732"/>
      </w:pPr>
      <w:rPr>
        <w:rFonts w:hint="default"/>
        <w:lang w:val="ru-RU" w:eastAsia="en-US" w:bidi="ar-SA"/>
      </w:rPr>
    </w:lvl>
    <w:lvl w:ilvl="7" w:tplc="B43843DC">
      <w:numFmt w:val="bullet"/>
      <w:lvlText w:val="•"/>
      <w:lvlJc w:val="left"/>
      <w:pPr>
        <w:ind w:left="7346" w:hanging="732"/>
      </w:pPr>
      <w:rPr>
        <w:rFonts w:hint="default"/>
        <w:lang w:val="ru-RU" w:eastAsia="en-US" w:bidi="ar-SA"/>
      </w:rPr>
    </w:lvl>
    <w:lvl w:ilvl="8" w:tplc="BDCCDA18">
      <w:numFmt w:val="bullet"/>
      <w:lvlText w:val="•"/>
      <w:lvlJc w:val="left"/>
      <w:pPr>
        <w:ind w:left="8364" w:hanging="732"/>
      </w:pPr>
      <w:rPr>
        <w:rFonts w:hint="default"/>
        <w:lang w:val="ru-RU" w:eastAsia="en-US" w:bidi="ar-SA"/>
      </w:rPr>
    </w:lvl>
  </w:abstractNum>
  <w:abstractNum w:abstractNumId="8">
    <w:nsid w:val="43210B5E"/>
    <w:multiLevelType w:val="hybridMultilevel"/>
    <w:tmpl w:val="9320DDC6"/>
    <w:lvl w:ilvl="0" w:tplc="A52C15A6">
      <w:numFmt w:val="bullet"/>
      <w:lvlText w:val=""/>
      <w:lvlJc w:val="left"/>
      <w:pPr>
        <w:ind w:left="212" w:hanging="732"/>
      </w:pPr>
      <w:rPr>
        <w:rFonts w:ascii="Symbol" w:eastAsia="Symbol" w:hAnsi="Symbol" w:cs="Symbol" w:hint="default"/>
        <w:b w:val="0"/>
        <w:bCs w:val="0"/>
        <w:i w:val="0"/>
        <w:iCs w:val="0"/>
        <w:w w:val="100"/>
        <w:sz w:val="24"/>
        <w:szCs w:val="24"/>
        <w:lang w:val="ru-RU" w:eastAsia="en-US" w:bidi="ar-SA"/>
      </w:rPr>
    </w:lvl>
    <w:lvl w:ilvl="1" w:tplc="ED7E86A4">
      <w:numFmt w:val="bullet"/>
      <w:lvlText w:val="•"/>
      <w:lvlJc w:val="left"/>
      <w:pPr>
        <w:ind w:left="1238" w:hanging="732"/>
      </w:pPr>
      <w:rPr>
        <w:rFonts w:hint="default"/>
        <w:lang w:val="ru-RU" w:eastAsia="en-US" w:bidi="ar-SA"/>
      </w:rPr>
    </w:lvl>
    <w:lvl w:ilvl="2" w:tplc="C3D8D8BE">
      <w:numFmt w:val="bullet"/>
      <w:lvlText w:val="•"/>
      <w:lvlJc w:val="left"/>
      <w:pPr>
        <w:ind w:left="2256" w:hanging="732"/>
      </w:pPr>
      <w:rPr>
        <w:rFonts w:hint="default"/>
        <w:lang w:val="ru-RU" w:eastAsia="en-US" w:bidi="ar-SA"/>
      </w:rPr>
    </w:lvl>
    <w:lvl w:ilvl="3" w:tplc="94B8C3B6">
      <w:numFmt w:val="bullet"/>
      <w:lvlText w:val="•"/>
      <w:lvlJc w:val="left"/>
      <w:pPr>
        <w:ind w:left="3274" w:hanging="732"/>
      </w:pPr>
      <w:rPr>
        <w:rFonts w:hint="default"/>
        <w:lang w:val="ru-RU" w:eastAsia="en-US" w:bidi="ar-SA"/>
      </w:rPr>
    </w:lvl>
    <w:lvl w:ilvl="4" w:tplc="95DEF2EC">
      <w:numFmt w:val="bullet"/>
      <w:lvlText w:val="•"/>
      <w:lvlJc w:val="left"/>
      <w:pPr>
        <w:ind w:left="4292" w:hanging="732"/>
      </w:pPr>
      <w:rPr>
        <w:rFonts w:hint="default"/>
        <w:lang w:val="ru-RU" w:eastAsia="en-US" w:bidi="ar-SA"/>
      </w:rPr>
    </w:lvl>
    <w:lvl w:ilvl="5" w:tplc="CF36D722">
      <w:numFmt w:val="bullet"/>
      <w:lvlText w:val="•"/>
      <w:lvlJc w:val="left"/>
      <w:pPr>
        <w:ind w:left="5310" w:hanging="732"/>
      </w:pPr>
      <w:rPr>
        <w:rFonts w:hint="default"/>
        <w:lang w:val="ru-RU" w:eastAsia="en-US" w:bidi="ar-SA"/>
      </w:rPr>
    </w:lvl>
    <w:lvl w:ilvl="6" w:tplc="CF4413A6">
      <w:numFmt w:val="bullet"/>
      <w:lvlText w:val="•"/>
      <w:lvlJc w:val="left"/>
      <w:pPr>
        <w:ind w:left="6328" w:hanging="732"/>
      </w:pPr>
      <w:rPr>
        <w:rFonts w:hint="default"/>
        <w:lang w:val="ru-RU" w:eastAsia="en-US" w:bidi="ar-SA"/>
      </w:rPr>
    </w:lvl>
    <w:lvl w:ilvl="7" w:tplc="3CD058E4">
      <w:numFmt w:val="bullet"/>
      <w:lvlText w:val="•"/>
      <w:lvlJc w:val="left"/>
      <w:pPr>
        <w:ind w:left="7346" w:hanging="732"/>
      </w:pPr>
      <w:rPr>
        <w:rFonts w:hint="default"/>
        <w:lang w:val="ru-RU" w:eastAsia="en-US" w:bidi="ar-SA"/>
      </w:rPr>
    </w:lvl>
    <w:lvl w:ilvl="8" w:tplc="AC58594E">
      <w:numFmt w:val="bullet"/>
      <w:lvlText w:val="•"/>
      <w:lvlJc w:val="left"/>
      <w:pPr>
        <w:ind w:left="8364" w:hanging="732"/>
      </w:pPr>
      <w:rPr>
        <w:rFonts w:hint="default"/>
        <w:lang w:val="ru-RU" w:eastAsia="en-US" w:bidi="ar-SA"/>
      </w:rPr>
    </w:lvl>
  </w:abstractNum>
  <w:abstractNum w:abstractNumId="9">
    <w:nsid w:val="43F01140"/>
    <w:multiLevelType w:val="hybridMultilevel"/>
    <w:tmpl w:val="E2EE84B0"/>
    <w:lvl w:ilvl="0" w:tplc="E0860682">
      <w:start w:val="1"/>
      <w:numFmt w:val="decimal"/>
      <w:lvlText w:val="%1."/>
      <w:lvlJc w:val="left"/>
      <w:pPr>
        <w:ind w:left="212" w:hanging="732"/>
        <w:jc w:val="right"/>
      </w:pPr>
      <w:rPr>
        <w:rFonts w:hint="default"/>
        <w:w w:val="100"/>
        <w:lang w:val="ru-RU" w:eastAsia="en-US" w:bidi="ar-SA"/>
      </w:rPr>
    </w:lvl>
    <w:lvl w:ilvl="1" w:tplc="1B423434">
      <w:numFmt w:val="bullet"/>
      <w:lvlText w:val="•"/>
      <w:lvlJc w:val="left"/>
      <w:pPr>
        <w:ind w:left="1238" w:hanging="732"/>
      </w:pPr>
      <w:rPr>
        <w:rFonts w:hint="default"/>
        <w:lang w:val="ru-RU" w:eastAsia="en-US" w:bidi="ar-SA"/>
      </w:rPr>
    </w:lvl>
    <w:lvl w:ilvl="2" w:tplc="FCFCDB56">
      <w:numFmt w:val="bullet"/>
      <w:lvlText w:val="•"/>
      <w:lvlJc w:val="left"/>
      <w:pPr>
        <w:ind w:left="2256" w:hanging="732"/>
      </w:pPr>
      <w:rPr>
        <w:rFonts w:hint="default"/>
        <w:lang w:val="ru-RU" w:eastAsia="en-US" w:bidi="ar-SA"/>
      </w:rPr>
    </w:lvl>
    <w:lvl w:ilvl="3" w:tplc="F740DE60">
      <w:numFmt w:val="bullet"/>
      <w:lvlText w:val="•"/>
      <w:lvlJc w:val="left"/>
      <w:pPr>
        <w:ind w:left="3274" w:hanging="732"/>
      </w:pPr>
      <w:rPr>
        <w:rFonts w:hint="default"/>
        <w:lang w:val="ru-RU" w:eastAsia="en-US" w:bidi="ar-SA"/>
      </w:rPr>
    </w:lvl>
    <w:lvl w:ilvl="4" w:tplc="BBA8952C">
      <w:numFmt w:val="bullet"/>
      <w:lvlText w:val="•"/>
      <w:lvlJc w:val="left"/>
      <w:pPr>
        <w:ind w:left="4292" w:hanging="732"/>
      </w:pPr>
      <w:rPr>
        <w:rFonts w:hint="default"/>
        <w:lang w:val="ru-RU" w:eastAsia="en-US" w:bidi="ar-SA"/>
      </w:rPr>
    </w:lvl>
    <w:lvl w:ilvl="5" w:tplc="5DFE771A">
      <w:numFmt w:val="bullet"/>
      <w:lvlText w:val="•"/>
      <w:lvlJc w:val="left"/>
      <w:pPr>
        <w:ind w:left="5310" w:hanging="732"/>
      </w:pPr>
      <w:rPr>
        <w:rFonts w:hint="default"/>
        <w:lang w:val="ru-RU" w:eastAsia="en-US" w:bidi="ar-SA"/>
      </w:rPr>
    </w:lvl>
    <w:lvl w:ilvl="6" w:tplc="8A52FABE">
      <w:numFmt w:val="bullet"/>
      <w:lvlText w:val="•"/>
      <w:lvlJc w:val="left"/>
      <w:pPr>
        <w:ind w:left="6328" w:hanging="732"/>
      </w:pPr>
      <w:rPr>
        <w:rFonts w:hint="default"/>
        <w:lang w:val="ru-RU" w:eastAsia="en-US" w:bidi="ar-SA"/>
      </w:rPr>
    </w:lvl>
    <w:lvl w:ilvl="7" w:tplc="0C9AB7BA">
      <w:numFmt w:val="bullet"/>
      <w:lvlText w:val="•"/>
      <w:lvlJc w:val="left"/>
      <w:pPr>
        <w:ind w:left="7346" w:hanging="732"/>
      </w:pPr>
      <w:rPr>
        <w:rFonts w:hint="default"/>
        <w:lang w:val="ru-RU" w:eastAsia="en-US" w:bidi="ar-SA"/>
      </w:rPr>
    </w:lvl>
    <w:lvl w:ilvl="8" w:tplc="E89A1508">
      <w:numFmt w:val="bullet"/>
      <w:lvlText w:val="•"/>
      <w:lvlJc w:val="left"/>
      <w:pPr>
        <w:ind w:left="8364" w:hanging="732"/>
      </w:pPr>
      <w:rPr>
        <w:rFonts w:hint="default"/>
        <w:lang w:val="ru-RU" w:eastAsia="en-US" w:bidi="ar-SA"/>
      </w:rPr>
    </w:lvl>
  </w:abstractNum>
  <w:abstractNum w:abstractNumId="10">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11">
    <w:nsid w:val="4F6A4C59"/>
    <w:multiLevelType w:val="hybridMultilevel"/>
    <w:tmpl w:val="8DEABCDA"/>
    <w:lvl w:ilvl="0" w:tplc="0419000F">
      <w:start w:val="1"/>
      <w:numFmt w:val="decimal"/>
      <w:lvlText w:val="%1."/>
      <w:lvlJc w:val="left"/>
      <w:pPr>
        <w:ind w:left="2149"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2">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13">
    <w:nsid w:val="565B1922"/>
    <w:multiLevelType w:val="hybridMultilevel"/>
    <w:tmpl w:val="E0A22D42"/>
    <w:lvl w:ilvl="0" w:tplc="C666D558">
      <w:start w:val="1"/>
      <w:numFmt w:val="decimal"/>
      <w:lvlText w:val="%1)"/>
      <w:lvlJc w:val="left"/>
      <w:pPr>
        <w:ind w:left="212" w:hanging="732"/>
      </w:pPr>
      <w:rPr>
        <w:rFonts w:ascii="Times New Roman" w:eastAsia="Times New Roman" w:hAnsi="Times New Roman" w:cs="Times New Roman" w:hint="default"/>
        <w:b w:val="0"/>
        <w:bCs w:val="0"/>
        <w:i w:val="0"/>
        <w:iCs w:val="0"/>
        <w:w w:val="99"/>
        <w:sz w:val="24"/>
        <w:szCs w:val="24"/>
        <w:lang w:val="ru-RU" w:eastAsia="en-US" w:bidi="ar-SA"/>
      </w:rPr>
    </w:lvl>
    <w:lvl w:ilvl="1" w:tplc="3C5E4FEA">
      <w:numFmt w:val="bullet"/>
      <w:lvlText w:val="•"/>
      <w:lvlJc w:val="left"/>
      <w:pPr>
        <w:ind w:left="1238" w:hanging="732"/>
      </w:pPr>
      <w:rPr>
        <w:rFonts w:hint="default"/>
        <w:lang w:val="ru-RU" w:eastAsia="en-US" w:bidi="ar-SA"/>
      </w:rPr>
    </w:lvl>
    <w:lvl w:ilvl="2" w:tplc="48205154">
      <w:numFmt w:val="bullet"/>
      <w:lvlText w:val="•"/>
      <w:lvlJc w:val="left"/>
      <w:pPr>
        <w:ind w:left="2256" w:hanging="732"/>
      </w:pPr>
      <w:rPr>
        <w:rFonts w:hint="default"/>
        <w:lang w:val="ru-RU" w:eastAsia="en-US" w:bidi="ar-SA"/>
      </w:rPr>
    </w:lvl>
    <w:lvl w:ilvl="3" w:tplc="5AD05A4E">
      <w:numFmt w:val="bullet"/>
      <w:lvlText w:val="•"/>
      <w:lvlJc w:val="left"/>
      <w:pPr>
        <w:ind w:left="3274" w:hanging="732"/>
      </w:pPr>
      <w:rPr>
        <w:rFonts w:hint="default"/>
        <w:lang w:val="ru-RU" w:eastAsia="en-US" w:bidi="ar-SA"/>
      </w:rPr>
    </w:lvl>
    <w:lvl w:ilvl="4" w:tplc="C04CB146">
      <w:numFmt w:val="bullet"/>
      <w:lvlText w:val="•"/>
      <w:lvlJc w:val="left"/>
      <w:pPr>
        <w:ind w:left="4292" w:hanging="732"/>
      </w:pPr>
      <w:rPr>
        <w:rFonts w:hint="default"/>
        <w:lang w:val="ru-RU" w:eastAsia="en-US" w:bidi="ar-SA"/>
      </w:rPr>
    </w:lvl>
    <w:lvl w:ilvl="5" w:tplc="7C6C9756">
      <w:numFmt w:val="bullet"/>
      <w:lvlText w:val="•"/>
      <w:lvlJc w:val="left"/>
      <w:pPr>
        <w:ind w:left="5310" w:hanging="732"/>
      </w:pPr>
      <w:rPr>
        <w:rFonts w:hint="default"/>
        <w:lang w:val="ru-RU" w:eastAsia="en-US" w:bidi="ar-SA"/>
      </w:rPr>
    </w:lvl>
    <w:lvl w:ilvl="6" w:tplc="28129D5C">
      <w:numFmt w:val="bullet"/>
      <w:lvlText w:val="•"/>
      <w:lvlJc w:val="left"/>
      <w:pPr>
        <w:ind w:left="6328" w:hanging="732"/>
      </w:pPr>
      <w:rPr>
        <w:rFonts w:hint="default"/>
        <w:lang w:val="ru-RU" w:eastAsia="en-US" w:bidi="ar-SA"/>
      </w:rPr>
    </w:lvl>
    <w:lvl w:ilvl="7" w:tplc="6BA05522">
      <w:numFmt w:val="bullet"/>
      <w:lvlText w:val="•"/>
      <w:lvlJc w:val="left"/>
      <w:pPr>
        <w:ind w:left="7346" w:hanging="732"/>
      </w:pPr>
      <w:rPr>
        <w:rFonts w:hint="default"/>
        <w:lang w:val="ru-RU" w:eastAsia="en-US" w:bidi="ar-SA"/>
      </w:rPr>
    </w:lvl>
    <w:lvl w:ilvl="8" w:tplc="7F34961E">
      <w:numFmt w:val="bullet"/>
      <w:lvlText w:val="•"/>
      <w:lvlJc w:val="left"/>
      <w:pPr>
        <w:ind w:left="8364" w:hanging="732"/>
      </w:pPr>
      <w:rPr>
        <w:rFonts w:hint="default"/>
        <w:lang w:val="ru-RU" w:eastAsia="en-US" w:bidi="ar-SA"/>
      </w:rPr>
    </w:lvl>
  </w:abstractNum>
  <w:abstractNum w:abstractNumId="14">
    <w:nsid w:val="59316516"/>
    <w:multiLevelType w:val="hybridMultilevel"/>
    <w:tmpl w:val="7C16E88C"/>
    <w:lvl w:ilvl="0" w:tplc="068C7088">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6E3A283A">
      <w:numFmt w:val="bullet"/>
      <w:lvlText w:val="•"/>
      <w:lvlJc w:val="left"/>
      <w:pPr>
        <w:ind w:left="2048" w:hanging="360"/>
      </w:pPr>
      <w:rPr>
        <w:rFonts w:hint="default"/>
        <w:lang w:val="ru-RU" w:eastAsia="en-US" w:bidi="ar-SA"/>
      </w:rPr>
    </w:lvl>
    <w:lvl w:ilvl="2" w:tplc="9DB24FD2">
      <w:numFmt w:val="bullet"/>
      <w:lvlText w:val="•"/>
      <w:lvlJc w:val="left"/>
      <w:pPr>
        <w:ind w:left="2917" w:hanging="360"/>
      </w:pPr>
      <w:rPr>
        <w:rFonts w:hint="default"/>
        <w:lang w:val="ru-RU" w:eastAsia="en-US" w:bidi="ar-SA"/>
      </w:rPr>
    </w:lvl>
    <w:lvl w:ilvl="3" w:tplc="8C588AEA">
      <w:numFmt w:val="bullet"/>
      <w:lvlText w:val="•"/>
      <w:lvlJc w:val="left"/>
      <w:pPr>
        <w:ind w:left="3785" w:hanging="360"/>
      </w:pPr>
      <w:rPr>
        <w:rFonts w:hint="default"/>
        <w:lang w:val="ru-RU" w:eastAsia="en-US" w:bidi="ar-SA"/>
      </w:rPr>
    </w:lvl>
    <w:lvl w:ilvl="4" w:tplc="9EF480D6">
      <w:numFmt w:val="bullet"/>
      <w:lvlText w:val="•"/>
      <w:lvlJc w:val="left"/>
      <w:pPr>
        <w:ind w:left="4654" w:hanging="360"/>
      </w:pPr>
      <w:rPr>
        <w:rFonts w:hint="default"/>
        <w:lang w:val="ru-RU" w:eastAsia="en-US" w:bidi="ar-SA"/>
      </w:rPr>
    </w:lvl>
    <w:lvl w:ilvl="5" w:tplc="20F0FCDA">
      <w:numFmt w:val="bullet"/>
      <w:lvlText w:val="•"/>
      <w:lvlJc w:val="left"/>
      <w:pPr>
        <w:ind w:left="5523" w:hanging="360"/>
      </w:pPr>
      <w:rPr>
        <w:rFonts w:hint="default"/>
        <w:lang w:val="ru-RU" w:eastAsia="en-US" w:bidi="ar-SA"/>
      </w:rPr>
    </w:lvl>
    <w:lvl w:ilvl="6" w:tplc="BD40DC5C">
      <w:numFmt w:val="bullet"/>
      <w:lvlText w:val="•"/>
      <w:lvlJc w:val="left"/>
      <w:pPr>
        <w:ind w:left="6391" w:hanging="360"/>
      </w:pPr>
      <w:rPr>
        <w:rFonts w:hint="default"/>
        <w:lang w:val="ru-RU" w:eastAsia="en-US" w:bidi="ar-SA"/>
      </w:rPr>
    </w:lvl>
    <w:lvl w:ilvl="7" w:tplc="36E2DFFA">
      <w:numFmt w:val="bullet"/>
      <w:lvlText w:val="•"/>
      <w:lvlJc w:val="left"/>
      <w:pPr>
        <w:ind w:left="7260" w:hanging="360"/>
      </w:pPr>
      <w:rPr>
        <w:rFonts w:hint="default"/>
        <w:lang w:val="ru-RU" w:eastAsia="en-US" w:bidi="ar-SA"/>
      </w:rPr>
    </w:lvl>
    <w:lvl w:ilvl="8" w:tplc="106C4F12">
      <w:numFmt w:val="bullet"/>
      <w:lvlText w:val="•"/>
      <w:lvlJc w:val="left"/>
      <w:pPr>
        <w:ind w:left="8129" w:hanging="360"/>
      </w:pPr>
      <w:rPr>
        <w:rFonts w:hint="default"/>
        <w:lang w:val="ru-RU" w:eastAsia="en-US" w:bidi="ar-SA"/>
      </w:rPr>
    </w:lvl>
  </w:abstractNum>
  <w:abstractNum w:abstractNumId="15">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6">
    <w:nsid w:val="67DF109A"/>
    <w:multiLevelType w:val="hybridMultilevel"/>
    <w:tmpl w:val="3C9C80EC"/>
    <w:lvl w:ilvl="0" w:tplc="66DA292C">
      <w:start w:val="1"/>
      <w:numFmt w:val="decimal"/>
      <w:lvlText w:val="%1."/>
      <w:lvlJc w:val="left"/>
      <w:pPr>
        <w:ind w:left="1653" w:hanging="732"/>
      </w:pPr>
      <w:rPr>
        <w:rFonts w:ascii="Times New Roman" w:eastAsia="Times New Roman" w:hAnsi="Times New Roman" w:cs="Times New Roman" w:hint="default"/>
        <w:b w:val="0"/>
        <w:bCs w:val="0"/>
        <w:i w:val="0"/>
        <w:iCs w:val="0"/>
        <w:w w:val="100"/>
        <w:sz w:val="24"/>
        <w:szCs w:val="24"/>
        <w:lang w:val="ru-RU" w:eastAsia="en-US" w:bidi="ar-SA"/>
      </w:rPr>
    </w:lvl>
    <w:lvl w:ilvl="1" w:tplc="E3C49034">
      <w:numFmt w:val="bullet"/>
      <w:lvlText w:val="•"/>
      <w:lvlJc w:val="left"/>
      <w:pPr>
        <w:ind w:left="2534" w:hanging="732"/>
      </w:pPr>
      <w:rPr>
        <w:rFonts w:hint="default"/>
        <w:lang w:val="ru-RU" w:eastAsia="en-US" w:bidi="ar-SA"/>
      </w:rPr>
    </w:lvl>
    <w:lvl w:ilvl="2" w:tplc="C1AC778A">
      <w:numFmt w:val="bullet"/>
      <w:lvlText w:val="•"/>
      <w:lvlJc w:val="left"/>
      <w:pPr>
        <w:ind w:left="3408" w:hanging="732"/>
      </w:pPr>
      <w:rPr>
        <w:rFonts w:hint="default"/>
        <w:lang w:val="ru-RU" w:eastAsia="en-US" w:bidi="ar-SA"/>
      </w:rPr>
    </w:lvl>
    <w:lvl w:ilvl="3" w:tplc="433486B6">
      <w:numFmt w:val="bullet"/>
      <w:lvlText w:val="•"/>
      <w:lvlJc w:val="left"/>
      <w:pPr>
        <w:ind w:left="4282" w:hanging="732"/>
      </w:pPr>
      <w:rPr>
        <w:rFonts w:hint="default"/>
        <w:lang w:val="ru-RU" w:eastAsia="en-US" w:bidi="ar-SA"/>
      </w:rPr>
    </w:lvl>
    <w:lvl w:ilvl="4" w:tplc="69D80E4E">
      <w:numFmt w:val="bullet"/>
      <w:lvlText w:val="•"/>
      <w:lvlJc w:val="left"/>
      <w:pPr>
        <w:ind w:left="5156" w:hanging="732"/>
      </w:pPr>
      <w:rPr>
        <w:rFonts w:hint="default"/>
        <w:lang w:val="ru-RU" w:eastAsia="en-US" w:bidi="ar-SA"/>
      </w:rPr>
    </w:lvl>
    <w:lvl w:ilvl="5" w:tplc="32344862">
      <w:numFmt w:val="bullet"/>
      <w:lvlText w:val="•"/>
      <w:lvlJc w:val="left"/>
      <w:pPr>
        <w:ind w:left="6030" w:hanging="732"/>
      </w:pPr>
      <w:rPr>
        <w:rFonts w:hint="default"/>
        <w:lang w:val="ru-RU" w:eastAsia="en-US" w:bidi="ar-SA"/>
      </w:rPr>
    </w:lvl>
    <w:lvl w:ilvl="6" w:tplc="52E46378">
      <w:numFmt w:val="bullet"/>
      <w:lvlText w:val="•"/>
      <w:lvlJc w:val="left"/>
      <w:pPr>
        <w:ind w:left="6904" w:hanging="732"/>
      </w:pPr>
      <w:rPr>
        <w:rFonts w:hint="default"/>
        <w:lang w:val="ru-RU" w:eastAsia="en-US" w:bidi="ar-SA"/>
      </w:rPr>
    </w:lvl>
    <w:lvl w:ilvl="7" w:tplc="6FC4172C">
      <w:numFmt w:val="bullet"/>
      <w:lvlText w:val="•"/>
      <w:lvlJc w:val="left"/>
      <w:pPr>
        <w:ind w:left="7778" w:hanging="732"/>
      </w:pPr>
      <w:rPr>
        <w:rFonts w:hint="default"/>
        <w:lang w:val="ru-RU" w:eastAsia="en-US" w:bidi="ar-SA"/>
      </w:rPr>
    </w:lvl>
    <w:lvl w:ilvl="8" w:tplc="705C06DE">
      <w:numFmt w:val="bullet"/>
      <w:lvlText w:val="•"/>
      <w:lvlJc w:val="left"/>
      <w:pPr>
        <w:ind w:left="8652" w:hanging="732"/>
      </w:pPr>
      <w:rPr>
        <w:rFonts w:hint="default"/>
        <w:lang w:val="ru-RU" w:eastAsia="en-US" w:bidi="ar-SA"/>
      </w:rPr>
    </w:lvl>
  </w:abstractNum>
  <w:abstractNum w:abstractNumId="1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4F2447"/>
    <w:multiLevelType w:val="hybridMultilevel"/>
    <w:tmpl w:val="05A6EC92"/>
    <w:lvl w:ilvl="0" w:tplc="60C4BBCE">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3F4A618A">
      <w:numFmt w:val="bullet"/>
      <w:lvlText w:val="•"/>
      <w:lvlJc w:val="left"/>
      <w:pPr>
        <w:ind w:left="1238" w:hanging="732"/>
      </w:pPr>
      <w:rPr>
        <w:rFonts w:hint="default"/>
        <w:lang w:val="ru-RU" w:eastAsia="en-US" w:bidi="ar-SA"/>
      </w:rPr>
    </w:lvl>
    <w:lvl w:ilvl="2" w:tplc="46929AFA">
      <w:numFmt w:val="bullet"/>
      <w:lvlText w:val="•"/>
      <w:lvlJc w:val="left"/>
      <w:pPr>
        <w:ind w:left="2256" w:hanging="732"/>
      </w:pPr>
      <w:rPr>
        <w:rFonts w:hint="default"/>
        <w:lang w:val="ru-RU" w:eastAsia="en-US" w:bidi="ar-SA"/>
      </w:rPr>
    </w:lvl>
    <w:lvl w:ilvl="3" w:tplc="D5C4673E">
      <w:numFmt w:val="bullet"/>
      <w:lvlText w:val="•"/>
      <w:lvlJc w:val="left"/>
      <w:pPr>
        <w:ind w:left="3274" w:hanging="732"/>
      </w:pPr>
      <w:rPr>
        <w:rFonts w:hint="default"/>
        <w:lang w:val="ru-RU" w:eastAsia="en-US" w:bidi="ar-SA"/>
      </w:rPr>
    </w:lvl>
    <w:lvl w:ilvl="4" w:tplc="0EECE990">
      <w:numFmt w:val="bullet"/>
      <w:lvlText w:val="•"/>
      <w:lvlJc w:val="left"/>
      <w:pPr>
        <w:ind w:left="4292" w:hanging="732"/>
      </w:pPr>
      <w:rPr>
        <w:rFonts w:hint="default"/>
        <w:lang w:val="ru-RU" w:eastAsia="en-US" w:bidi="ar-SA"/>
      </w:rPr>
    </w:lvl>
    <w:lvl w:ilvl="5" w:tplc="ECA4D0A0">
      <w:numFmt w:val="bullet"/>
      <w:lvlText w:val="•"/>
      <w:lvlJc w:val="left"/>
      <w:pPr>
        <w:ind w:left="5310" w:hanging="732"/>
      </w:pPr>
      <w:rPr>
        <w:rFonts w:hint="default"/>
        <w:lang w:val="ru-RU" w:eastAsia="en-US" w:bidi="ar-SA"/>
      </w:rPr>
    </w:lvl>
    <w:lvl w:ilvl="6" w:tplc="1C2652FC">
      <w:numFmt w:val="bullet"/>
      <w:lvlText w:val="•"/>
      <w:lvlJc w:val="left"/>
      <w:pPr>
        <w:ind w:left="6328" w:hanging="732"/>
      </w:pPr>
      <w:rPr>
        <w:rFonts w:hint="default"/>
        <w:lang w:val="ru-RU" w:eastAsia="en-US" w:bidi="ar-SA"/>
      </w:rPr>
    </w:lvl>
    <w:lvl w:ilvl="7" w:tplc="E10630CC">
      <w:numFmt w:val="bullet"/>
      <w:lvlText w:val="•"/>
      <w:lvlJc w:val="left"/>
      <w:pPr>
        <w:ind w:left="7346" w:hanging="732"/>
      </w:pPr>
      <w:rPr>
        <w:rFonts w:hint="default"/>
        <w:lang w:val="ru-RU" w:eastAsia="en-US" w:bidi="ar-SA"/>
      </w:rPr>
    </w:lvl>
    <w:lvl w:ilvl="8" w:tplc="7D62A1C4">
      <w:numFmt w:val="bullet"/>
      <w:lvlText w:val="•"/>
      <w:lvlJc w:val="left"/>
      <w:pPr>
        <w:ind w:left="8364" w:hanging="732"/>
      </w:pPr>
      <w:rPr>
        <w:rFonts w:hint="default"/>
        <w:lang w:val="ru-RU" w:eastAsia="en-US" w:bidi="ar-SA"/>
      </w:rPr>
    </w:lvl>
  </w:abstractNum>
  <w:abstractNum w:abstractNumId="19">
    <w:nsid w:val="75FD3E72"/>
    <w:multiLevelType w:val="hybridMultilevel"/>
    <w:tmpl w:val="A9DCFA98"/>
    <w:lvl w:ilvl="0" w:tplc="5538D7F2">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E68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CF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277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9EFB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88A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69D3C4C"/>
    <w:multiLevelType w:val="hybridMultilevel"/>
    <w:tmpl w:val="D310BE32"/>
    <w:lvl w:ilvl="0" w:tplc="1DE2D9DC">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8F901960">
      <w:numFmt w:val="bullet"/>
      <w:lvlText w:val="•"/>
      <w:lvlJc w:val="left"/>
      <w:pPr>
        <w:ind w:left="1238" w:hanging="732"/>
      </w:pPr>
      <w:rPr>
        <w:rFonts w:hint="default"/>
        <w:lang w:val="ru-RU" w:eastAsia="en-US" w:bidi="ar-SA"/>
      </w:rPr>
    </w:lvl>
    <w:lvl w:ilvl="2" w:tplc="B6C63794">
      <w:numFmt w:val="bullet"/>
      <w:lvlText w:val="•"/>
      <w:lvlJc w:val="left"/>
      <w:pPr>
        <w:ind w:left="2256" w:hanging="732"/>
      </w:pPr>
      <w:rPr>
        <w:rFonts w:hint="default"/>
        <w:lang w:val="ru-RU" w:eastAsia="en-US" w:bidi="ar-SA"/>
      </w:rPr>
    </w:lvl>
    <w:lvl w:ilvl="3" w:tplc="8692F676">
      <w:numFmt w:val="bullet"/>
      <w:lvlText w:val="•"/>
      <w:lvlJc w:val="left"/>
      <w:pPr>
        <w:ind w:left="3274" w:hanging="732"/>
      </w:pPr>
      <w:rPr>
        <w:rFonts w:hint="default"/>
        <w:lang w:val="ru-RU" w:eastAsia="en-US" w:bidi="ar-SA"/>
      </w:rPr>
    </w:lvl>
    <w:lvl w:ilvl="4" w:tplc="AC12DAC8">
      <w:numFmt w:val="bullet"/>
      <w:lvlText w:val="•"/>
      <w:lvlJc w:val="left"/>
      <w:pPr>
        <w:ind w:left="4292" w:hanging="732"/>
      </w:pPr>
      <w:rPr>
        <w:rFonts w:hint="default"/>
        <w:lang w:val="ru-RU" w:eastAsia="en-US" w:bidi="ar-SA"/>
      </w:rPr>
    </w:lvl>
    <w:lvl w:ilvl="5" w:tplc="C1DC9228">
      <w:numFmt w:val="bullet"/>
      <w:lvlText w:val="•"/>
      <w:lvlJc w:val="left"/>
      <w:pPr>
        <w:ind w:left="5310" w:hanging="732"/>
      </w:pPr>
      <w:rPr>
        <w:rFonts w:hint="default"/>
        <w:lang w:val="ru-RU" w:eastAsia="en-US" w:bidi="ar-SA"/>
      </w:rPr>
    </w:lvl>
    <w:lvl w:ilvl="6" w:tplc="9DF2BEF4">
      <w:numFmt w:val="bullet"/>
      <w:lvlText w:val="•"/>
      <w:lvlJc w:val="left"/>
      <w:pPr>
        <w:ind w:left="6328" w:hanging="732"/>
      </w:pPr>
      <w:rPr>
        <w:rFonts w:hint="default"/>
        <w:lang w:val="ru-RU" w:eastAsia="en-US" w:bidi="ar-SA"/>
      </w:rPr>
    </w:lvl>
    <w:lvl w:ilvl="7" w:tplc="2C60D822">
      <w:numFmt w:val="bullet"/>
      <w:lvlText w:val="•"/>
      <w:lvlJc w:val="left"/>
      <w:pPr>
        <w:ind w:left="7346" w:hanging="732"/>
      </w:pPr>
      <w:rPr>
        <w:rFonts w:hint="default"/>
        <w:lang w:val="ru-RU" w:eastAsia="en-US" w:bidi="ar-SA"/>
      </w:rPr>
    </w:lvl>
    <w:lvl w:ilvl="8" w:tplc="186C2604">
      <w:numFmt w:val="bullet"/>
      <w:lvlText w:val="•"/>
      <w:lvlJc w:val="left"/>
      <w:pPr>
        <w:ind w:left="8364" w:hanging="732"/>
      </w:pPr>
      <w:rPr>
        <w:rFonts w:hint="default"/>
        <w:lang w:val="ru-RU" w:eastAsia="en-US" w:bidi="ar-SA"/>
      </w:rPr>
    </w:lvl>
  </w:abstractNum>
  <w:abstractNum w:abstractNumId="21">
    <w:nsid w:val="7F0C50F4"/>
    <w:multiLevelType w:val="hybridMultilevel"/>
    <w:tmpl w:val="968CE00C"/>
    <w:lvl w:ilvl="0" w:tplc="6A3AC6BC">
      <w:start w:val="1"/>
      <w:numFmt w:val="decimal"/>
      <w:lvlText w:val="%1."/>
      <w:lvlJc w:val="left"/>
      <w:pPr>
        <w:ind w:left="345" w:hanging="360"/>
      </w:pPr>
      <w:rPr>
        <w:rFonts w:hint="default"/>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7"/>
  </w:num>
  <w:num w:numId="6">
    <w:abstractNumId w:val="6"/>
  </w:num>
  <w:num w:numId="7">
    <w:abstractNumId w:val="2"/>
  </w:num>
  <w:num w:numId="8">
    <w:abstractNumId w:val="14"/>
  </w:num>
  <w:num w:numId="9">
    <w:abstractNumId w:val="15"/>
  </w:num>
  <w:num w:numId="10">
    <w:abstractNumId w:val="10"/>
  </w:num>
  <w:num w:numId="11">
    <w:abstractNumId w:val="12"/>
  </w:num>
  <w:num w:numId="12">
    <w:abstractNumId w:val="9"/>
  </w:num>
  <w:num w:numId="13">
    <w:abstractNumId w:val="1"/>
  </w:num>
  <w:num w:numId="14">
    <w:abstractNumId w:val="16"/>
  </w:num>
  <w:num w:numId="15">
    <w:abstractNumId w:val="20"/>
  </w:num>
  <w:num w:numId="16">
    <w:abstractNumId w:val="18"/>
  </w:num>
  <w:num w:numId="17">
    <w:abstractNumId w:val="5"/>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B44EA5"/>
    <w:rsid w:val="00014926"/>
    <w:rsid w:val="00034DD1"/>
    <w:rsid w:val="00042D78"/>
    <w:rsid w:val="00091A54"/>
    <w:rsid w:val="00114545"/>
    <w:rsid w:val="0013284B"/>
    <w:rsid w:val="00135C62"/>
    <w:rsid w:val="00151FE6"/>
    <w:rsid w:val="0016121B"/>
    <w:rsid w:val="00173A95"/>
    <w:rsid w:val="001865C5"/>
    <w:rsid w:val="001A26D0"/>
    <w:rsid w:val="001A5006"/>
    <w:rsid w:val="001C0559"/>
    <w:rsid w:val="002248C7"/>
    <w:rsid w:val="00293C29"/>
    <w:rsid w:val="002A1A2D"/>
    <w:rsid w:val="002B4A0D"/>
    <w:rsid w:val="002C1C9F"/>
    <w:rsid w:val="002D5F5E"/>
    <w:rsid w:val="00302346"/>
    <w:rsid w:val="003207FD"/>
    <w:rsid w:val="00335679"/>
    <w:rsid w:val="003906AC"/>
    <w:rsid w:val="003C057E"/>
    <w:rsid w:val="003D3800"/>
    <w:rsid w:val="003F5C03"/>
    <w:rsid w:val="004220DE"/>
    <w:rsid w:val="004544ED"/>
    <w:rsid w:val="0045767E"/>
    <w:rsid w:val="0046035A"/>
    <w:rsid w:val="00463209"/>
    <w:rsid w:val="004909B5"/>
    <w:rsid w:val="00492DEE"/>
    <w:rsid w:val="004D0B19"/>
    <w:rsid w:val="004E2F00"/>
    <w:rsid w:val="00506DBB"/>
    <w:rsid w:val="00540FAE"/>
    <w:rsid w:val="0058312C"/>
    <w:rsid w:val="005B5A41"/>
    <w:rsid w:val="00603ADA"/>
    <w:rsid w:val="00605AF4"/>
    <w:rsid w:val="00615E12"/>
    <w:rsid w:val="006435A2"/>
    <w:rsid w:val="00652452"/>
    <w:rsid w:val="006944A7"/>
    <w:rsid w:val="006E2C19"/>
    <w:rsid w:val="006F0D2E"/>
    <w:rsid w:val="006F5A38"/>
    <w:rsid w:val="00702641"/>
    <w:rsid w:val="00704D04"/>
    <w:rsid w:val="00731C23"/>
    <w:rsid w:val="00746069"/>
    <w:rsid w:val="00762DD4"/>
    <w:rsid w:val="007674CA"/>
    <w:rsid w:val="007A374E"/>
    <w:rsid w:val="007B6812"/>
    <w:rsid w:val="007D54F4"/>
    <w:rsid w:val="00800C68"/>
    <w:rsid w:val="008205DE"/>
    <w:rsid w:val="008208EE"/>
    <w:rsid w:val="00875103"/>
    <w:rsid w:val="008960E6"/>
    <w:rsid w:val="008B5A0A"/>
    <w:rsid w:val="008D70B9"/>
    <w:rsid w:val="00901305"/>
    <w:rsid w:val="009555E2"/>
    <w:rsid w:val="0097081D"/>
    <w:rsid w:val="009846EB"/>
    <w:rsid w:val="00987737"/>
    <w:rsid w:val="009B5EC7"/>
    <w:rsid w:val="009C0D94"/>
    <w:rsid w:val="009D2C62"/>
    <w:rsid w:val="00A04B79"/>
    <w:rsid w:val="00A1399E"/>
    <w:rsid w:val="00A151D2"/>
    <w:rsid w:val="00A207E6"/>
    <w:rsid w:val="00A513EC"/>
    <w:rsid w:val="00A60DB1"/>
    <w:rsid w:val="00A929D3"/>
    <w:rsid w:val="00AB0B38"/>
    <w:rsid w:val="00AD44AE"/>
    <w:rsid w:val="00AD7ED4"/>
    <w:rsid w:val="00B078A4"/>
    <w:rsid w:val="00B120F8"/>
    <w:rsid w:val="00B44EA5"/>
    <w:rsid w:val="00BE0831"/>
    <w:rsid w:val="00BE4BA8"/>
    <w:rsid w:val="00BF39EC"/>
    <w:rsid w:val="00C141D6"/>
    <w:rsid w:val="00C24304"/>
    <w:rsid w:val="00C4670C"/>
    <w:rsid w:val="00C552F9"/>
    <w:rsid w:val="00C6672D"/>
    <w:rsid w:val="00C9320F"/>
    <w:rsid w:val="00CB4663"/>
    <w:rsid w:val="00CB5335"/>
    <w:rsid w:val="00CD3240"/>
    <w:rsid w:val="00CD5160"/>
    <w:rsid w:val="00D23171"/>
    <w:rsid w:val="00D27832"/>
    <w:rsid w:val="00D3056F"/>
    <w:rsid w:val="00D4309C"/>
    <w:rsid w:val="00D477FE"/>
    <w:rsid w:val="00D92E38"/>
    <w:rsid w:val="00DD22CE"/>
    <w:rsid w:val="00DD7974"/>
    <w:rsid w:val="00DE672A"/>
    <w:rsid w:val="00E13165"/>
    <w:rsid w:val="00E13841"/>
    <w:rsid w:val="00E22BBB"/>
    <w:rsid w:val="00E257DF"/>
    <w:rsid w:val="00E428ED"/>
    <w:rsid w:val="00E43752"/>
    <w:rsid w:val="00E75AF2"/>
    <w:rsid w:val="00E84A06"/>
    <w:rsid w:val="00E95E03"/>
    <w:rsid w:val="00EA2D32"/>
    <w:rsid w:val="00ED0095"/>
    <w:rsid w:val="00F0695A"/>
    <w:rsid w:val="00F15A3F"/>
    <w:rsid w:val="00F3725A"/>
    <w:rsid w:val="00F56F0D"/>
    <w:rsid w:val="00FA4802"/>
    <w:rsid w:val="00FD3F28"/>
    <w:rsid w:val="00FF26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1">
    <w:name w:val="heading 1"/>
    <w:basedOn w:val="a"/>
    <w:next w:val="a"/>
    <w:link w:val="10"/>
    <w:uiPriority w:val="9"/>
    <w:qFormat/>
    <w:rsid w:val="00D231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paragraph" w:customStyle="1" w:styleId="21">
    <w:name w:val="Заголовок 21"/>
    <w:basedOn w:val="a"/>
    <w:uiPriority w:val="1"/>
    <w:qFormat/>
    <w:rsid w:val="002C1C9F"/>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0">
    <w:name w:val="Заголовок 31"/>
    <w:basedOn w:val="a"/>
    <w:uiPriority w:val="1"/>
    <w:qFormat/>
    <w:rsid w:val="002C1C9F"/>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ED00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009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042D78"/>
    <w:pPr>
      <w:widowControl w:val="0"/>
      <w:autoSpaceDE w:val="0"/>
      <w:autoSpaceDN w:val="0"/>
      <w:spacing w:after="0" w:line="240" w:lineRule="auto"/>
      <w:ind w:left="1490" w:right="751"/>
      <w:jc w:val="center"/>
      <w:outlineLvl w:val="1"/>
    </w:pPr>
    <w:rPr>
      <w:rFonts w:ascii="Times New Roman" w:eastAsia="Times New Roman" w:hAnsi="Times New Roman" w:cs="Times New Roman"/>
      <w:b/>
      <w:bCs/>
      <w:sz w:val="28"/>
      <w:szCs w:val="28"/>
      <w:lang w:eastAsia="en-US"/>
    </w:rPr>
  </w:style>
  <w:style w:type="paragraph" w:styleId="af0">
    <w:name w:val="Title"/>
    <w:basedOn w:val="a"/>
    <w:link w:val="af1"/>
    <w:uiPriority w:val="1"/>
    <w:qFormat/>
    <w:rsid w:val="00042D78"/>
    <w:pPr>
      <w:widowControl w:val="0"/>
      <w:autoSpaceDE w:val="0"/>
      <w:autoSpaceDN w:val="0"/>
      <w:spacing w:after="0" w:line="240" w:lineRule="auto"/>
      <w:ind w:left="1490" w:right="1491"/>
      <w:jc w:val="center"/>
    </w:pPr>
    <w:rPr>
      <w:rFonts w:ascii="Times New Roman" w:eastAsia="Times New Roman" w:hAnsi="Times New Roman" w:cs="Times New Roman"/>
      <w:b/>
      <w:bCs/>
      <w:sz w:val="32"/>
      <w:szCs w:val="32"/>
      <w:lang w:eastAsia="en-US"/>
    </w:rPr>
  </w:style>
  <w:style w:type="character" w:customStyle="1" w:styleId="af1">
    <w:name w:val="Название Знак"/>
    <w:basedOn w:val="a0"/>
    <w:link w:val="af0"/>
    <w:uiPriority w:val="1"/>
    <w:rsid w:val="00042D78"/>
    <w:rPr>
      <w:rFonts w:ascii="Times New Roman" w:eastAsia="Times New Roman" w:hAnsi="Times New Roman" w:cs="Times New Roman"/>
      <w:b/>
      <w:bCs/>
      <w:sz w:val="32"/>
      <w:szCs w:val="32"/>
      <w:lang w:eastAsia="en-US"/>
    </w:rPr>
  </w:style>
  <w:style w:type="character" w:customStyle="1" w:styleId="10">
    <w:name w:val="Заголовок 1 Знак"/>
    <w:basedOn w:val="a0"/>
    <w:link w:val="1"/>
    <w:uiPriority w:val="9"/>
    <w:rsid w:val="00D23171"/>
    <w:rPr>
      <w:rFonts w:asciiTheme="majorHAnsi" w:eastAsiaTheme="majorEastAsia" w:hAnsiTheme="majorHAnsi" w:cstheme="majorBidi"/>
      <w:color w:val="365F91" w:themeColor="accent1" w:themeShade="BF"/>
      <w:sz w:val="32"/>
      <w:szCs w:val="32"/>
    </w:rPr>
  </w:style>
  <w:style w:type="table" w:customStyle="1" w:styleId="TableGrid">
    <w:name w:val="TableGrid"/>
    <w:rsid w:val="00D23171"/>
    <w:pPr>
      <w:spacing w:after="0" w:line="240" w:lineRule="auto"/>
    </w:pPr>
    <w:tblPr>
      <w:tblCellMar>
        <w:top w:w="0" w:type="dxa"/>
        <w:left w:w="0" w:type="dxa"/>
        <w:bottom w:w="0" w:type="dxa"/>
        <w:right w:w="0" w:type="dxa"/>
      </w:tblCellMar>
    </w:tblPr>
  </w:style>
  <w:style w:type="table" w:customStyle="1" w:styleId="TableGrid1">
    <w:name w:val="TableGrid1"/>
    <w:rsid w:val="00EA2D32"/>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9083711">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B623F-F105-4832-9E6A-CA1AC9551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7549</Words>
  <Characters>43034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Math</cp:lastModifiedBy>
  <cp:revision>13</cp:revision>
  <cp:lastPrinted>2022-06-19T16:01:00Z</cp:lastPrinted>
  <dcterms:created xsi:type="dcterms:W3CDTF">2022-08-30T15:25:00Z</dcterms:created>
  <dcterms:modified xsi:type="dcterms:W3CDTF">2022-11-21T10:11:00Z</dcterms:modified>
</cp:coreProperties>
</file>